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年北京市高考化学试卷</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分）下列有关钢铁腐蚀与防护的说法正确的是（　　）</w:t>
      </w:r>
    </w:p>
    <w:p>
      <w:pPr>
        <w:pStyle w:val="Normal"/>
        <w:spacing w:lineRule="auto" w:line="360"/>
        <w:ind w:firstLine="312"/>
        <w:jc w:val="left"/>
        <w:rPr/>
      </w:pPr>
      <w:r>
        <w:rPr>
          <w:sz w:val="24"/>
          <w:szCs w:val="24"/>
        </w:rPr>
        <w:t>A</w:t>
      </w:r>
      <w:r>
        <w:rPr>
          <w:sz w:val="24"/>
          <w:szCs w:val="24"/>
        </w:rPr>
        <w:t>．钢管与电源正极连接，钢管可被保护</w:t>
      </w:r>
      <w:r>
        <w:rPr/>
        <w:tab/>
      </w:r>
    </w:p>
    <w:p>
      <w:pPr>
        <w:pStyle w:val="Normal"/>
        <w:spacing w:lineRule="auto" w:line="360"/>
        <w:ind w:firstLine="312"/>
        <w:jc w:val="left"/>
        <w:rPr/>
      </w:pPr>
      <w:r>
        <w:rPr>
          <w:sz w:val="24"/>
          <w:szCs w:val="24"/>
        </w:rPr>
        <w:t>B</w:t>
      </w:r>
      <w:r>
        <w:rPr>
          <w:sz w:val="24"/>
          <w:szCs w:val="24"/>
        </w:rPr>
        <w:t>．铁遇冷浓硝酸表面钝化，可保护内部不被腐蚀</w:t>
      </w:r>
      <w:r>
        <w:rPr/>
        <w:tab/>
      </w:r>
    </w:p>
    <w:p>
      <w:pPr>
        <w:pStyle w:val="Normal"/>
        <w:spacing w:lineRule="auto" w:line="360"/>
        <w:ind w:firstLine="312"/>
        <w:jc w:val="left"/>
        <w:rPr/>
      </w:pPr>
      <w:r>
        <w:rPr>
          <w:sz w:val="24"/>
          <w:szCs w:val="24"/>
        </w:rPr>
        <w:t>C</w:t>
      </w:r>
      <w:r>
        <w:rPr>
          <w:sz w:val="24"/>
          <w:szCs w:val="24"/>
        </w:rPr>
        <w:t>．钢管与铜管露天堆放在一起时，钢管不易被腐蚀</w:t>
      </w:r>
      <w:r>
        <w:rPr/>
        <w:tab/>
      </w:r>
    </w:p>
    <w:p>
      <w:pPr>
        <w:pStyle w:val="Normal"/>
        <w:spacing w:lineRule="auto" w:line="360"/>
        <w:ind w:firstLine="312"/>
        <w:jc w:val="left"/>
        <w:rPr/>
      </w:pPr>
      <w:r>
        <w:rPr>
          <w:sz w:val="24"/>
          <w:szCs w:val="24"/>
        </w:rPr>
        <w:t>D</w:t>
      </w:r>
      <w:r>
        <w:rPr>
          <w:sz w:val="24"/>
          <w:szCs w:val="24"/>
        </w:rPr>
        <w:t>．钢铁发生析氢腐蚀时，负极反应是</w:t>
      </w:r>
      <w:r>
        <w:rPr>
          <w:sz w:val="24"/>
          <w:szCs w:val="24"/>
        </w:rPr>
        <w:t>Fe﹣3e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分）下列物质与常用危险化学品的类别不对应的是（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腐蚀品</w:t>
      </w:r>
      <w:r>
        <w:rPr/>
        <w:tab/>
      </w: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易燃液体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遇湿易燃物品</w:t>
      </w:r>
      <w:r>
        <w:rPr/>
        <w:tab/>
      </w: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CrO</w:t>
      </w:r>
      <w:r>
        <w:rPr>
          <w:sz w:val="24"/>
          <w:szCs w:val="24"/>
          <w:vertAlign w:val="subscript"/>
        </w:rPr>
        <w:t>7</w:t>
      </w:r>
      <w:r>
        <w:rPr>
          <w:sz w:val="24"/>
          <w:szCs w:val="24"/>
        </w:rPr>
        <w:t>﹣﹣</w:t>
      </w:r>
      <w:r>
        <w:rPr>
          <w:sz w:val="24"/>
          <w:szCs w:val="24"/>
        </w:rPr>
        <w:t>氧化剂</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352550" cy="3041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118" r="-27" b="-118"/>
                    <a:stretch>
                      <a:fillRect/>
                    </a:stretch>
                  </pic:blipFill>
                  <pic:spPr bwMode="auto">
                    <a:xfrm>
                      <a:off x="0" y="0"/>
                      <a:ext cx="1352550" cy="304165"/>
                    </a:xfrm>
                    <a:prstGeom prst="rect">
                      <a:avLst/>
                    </a:prstGeom>
                  </pic:spPr>
                </pic:pic>
              </a:graphicData>
            </a:graphic>
          </wp:inline>
        </w:drawing>
      </w:r>
      <w:r>
        <w:rPr>
          <w:sz w:val="24"/>
          <w:szCs w:val="24"/>
        </w:rPr>
        <w:t>的结构中含有酯基</w:t>
      </w:r>
      <w:r>
        <w:rPr/>
        <w:tab/>
      </w:r>
    </w:p>
    <w:p>
      <w:pPr>
        <w:pStyle w:val="Normal"/>
        <w:spacing w:lineRule="auto" w:line="360"/>
        <w:ind w:firstLine="312"/>
        <w:jc w:val="left"/>
        <w:rPr/>
      </w:pPr>
      <w:r>
        <w:rPr>
          <w:sz w:val="24"/>
          <w:szCs w:val="24"/>
        </w:rPr>
        <w:t>B</w:t>
      </w:r>
      <w:r>
        <w:rPr>
          <w:sz w:val="24"/>
          <w:szCs w:val="24"/>
        </w:rPr>
        <w:t>．顺﹣</w:t>
      </w:r>
      <w:r>
        <w:rPr>
          <w:sz w:val="24"/>
          <w:szCs w:val="24"/>
        </w:rPr>
        <w:t>2﹣</w:t>
      </w:r>
      <w:r>
        <w:rPr>
          <w:sz w:val="24"/>
          <w:szCs w:val="24"/>
        </w:rPr>
        <w:t>丁烯和反﹣</w:t>
      </w:r>
      <w:r>
        <w:rPr>
          <w:sz w:val="24"/>
          <w:szCs w:val="24"/>
        </w:rPr>
        <w:t>2﹣</w:t>
      </w:r>
      <w:r>
        <w:rPr>
          <w:sz w:val="24"/>
          <w:szCs w:val="24"/>
        </w:rPr>
        <w:t>丁烯的加氢产物不同</w:t>
      </w:r>
      <w:r>
        <w:rPr/>
        <w:tab/>
      </w:r>
    </w:p>
    <w:p>
      <w:pPr>
        <w:pStyle w:val="Normal"/>
        <w:spacing w:lineRule="auto" w:line="360"/>
        <w:ind w:firstLine="312"/>
        <w:jc w:val="left"/>
        <w:rPr/>
      </w:pPr>
      <w:r>
        <w:rPr>
          <w:sz w:val="24"/>
          <w:szCs w:val="24"/>
        </w:rPr>
        <w:t>C</w:t>
      </w:r>
      <w:r>
        <w:rPr>
          <w:sz w:val="24"/>
          <w:szCs w:val="24"/>
        </w:rPr>
        <w:t>．</w:t>
      </w:r>
      <w:r>
        <w:rPr>
          <w:sz w:val="24"/>
          <w:szCs w:val="24"/>
        </w:rPr>
        <w:t>1mol</w:t>
      </w:r>
      <w:r>
        <w:rPr>
          <w:sz w:val="24"/>
          <w:szCs w:val="24"/>
        </w:rPr>
        <w:t>葡萄糖可水解生成</w:t>
      </w:r>
      <w:r>
        <w:rPr>
          <w:sz w:val="24"/>
          <w:szCs w:val="24"/>
        </w:rPr>
        <w:t>2mol</w:t>
      </w:r>
      <w:r>
        <w:rPr>
          <w:sz w:val="24"/>
          <w:szCs w:val="24"/>
        </w:rPr>
        <w:t>乳酸（</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D</w:t>
      </w:r>
      <w:r>
        <w:rPr>
          <w:sz w:val="24"/>
          <w:szCs w:val="24"/>
        </w:rPr>
        <w:t>．脂肪和蛋白质都是能发生水解反应的高分子化合物</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分）用如图所示实验装置（夹持仪器已略去）探究铜丝与过量浓硫酸的反应．下列实验不合理的是（　　）</w:t>
      </w:r>
    </w:p>
    <w:p>
      <w:pPr>
        <w:pStyle w:val="Normal"/>
        <w:spacing w:lineRule="auto" w:line="360"/>
        <w:ind w:left="273" w:hanging="312"/>
        <w:rPr>
          <w:sz w:val="24"/>
          <w:szCs w:val="24"/>
        </w:rPr>
      </w:pPr>
      <w:r>
        <w:rPr>
          <w:sz w:val="24"/>
          <w:szCs w:val="24"/>
        </w:rPr>
        <w:drawing>
          <wp:inline distT="0" distB="0" distL="0" distR="0">
            <wp:extent cx="1543050" cy="1314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27" r="-23" b="-27"/>
                    <a:stretch>
                      <a:fillRect/>
                    </a:stretch>
                  </pic:blipFill>
                  <pic:spPr bwMode="auto">
                    <a:xfrm>
                      <a:off x="0" y="0"/>
                      <a:ext cx="1543050"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w:t>
      </w:r>
      <w:r>
        <w:rPr/>
        <w:tab/>
      </w:r>
    </w:p>
    <w:p>
      <w:pPr>
        <w:pStyle w:val="Normal"/>
        <w:spacing w:lineRule="auto" w:line="360"/>
        <w:ind w:firstLine="312"/>
        <w:jc w:val="left"/>
        <w:rPr/>
      </w:pPr>
      <w:r>
        <w:rPr>
          <w:sz w:val="24"/>
          <w:szCs w:val="24"/>
        </w:rPr>
        <w:t>B</w:t>
      </w:r>
      <w:r>
        <w:rPr>
          <w:sz w:val="24"/>
          <w:szCs w:val="24"/>
        </w:rPr>
        <w:t>．</w:t>
      </w:r>
      <w:r>
        <w:rPr>
          <w:rFonts w:ascii="宋体" w:hAnsi="宋体" w:cs="宋体"/>
          <w:sz w:val="24"/>
          <w:szCs w:val="24"/>
        </w:rPr>
        <w:t>②</w:t>
      </w:r>
      <w:r>
        <w:rPr>
          <w:sz w:val="24"/>
          <w:szCs w:val="24"/>
        </w:rPr>
        <w:t>中选用品红溶液验证</w:t>
      </w:r>
      <w:r>
        <w:rPr>
          <w:sz w:val="24"/>
          <w:szCs w:val="24"/>
        </w:rPr>
        <w:t>SO</w:t>
      </w:r>
      <w:r>
        <w:rPr>
          <w:sz w:val="24"/>
          <w:szCs w:val="24"/>
          <w:vertAlign w:val="subscript"/>
        </w:rPr>
        <w:t>2</w:t>
      </w:r>
      <w:r>
        <w:rPr>
          <w:sz w:val="24"/>
          <w:szCs w:val="24"/>
        </w:rPr>
        <w:t>的生成</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中选用</w:t>
      </w:r>
      <w:r>
        <w:rPr>
          <w:sz w:val="24"/>
          <w:szCs w:val="24"/>
        </w:rPr>
        <w:t>NaOH</w:t>
      </w:r>
      <w:r>
        <w:rPr>
          <w:sz w:val="24"/>
          <w:szCs w:val="24"/>
        </w:rPr>
        <w:t>溶液吸收多余的</w:t>
      </w:r>
      <w:r>
        <w:rPr>
          <w:sz w:val="24"/>
          <w:szCs w:val="24"/>
        </w:rPr>
        <w:t>SO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．为确认</w:t>
      </w:r>
      <w:r>
        <w:rPr>
          <w:sz w:val="24"/>
          <w:szCs w:val="24"/>
        </w:rPr>
        <w:t>CuSO</w:t>
      </w:r>
      <w:r>
        <w:rPr>
          <w:sz w:val="24"/>
          <w:szCs w:val="24"/>
          <w:vertAlign w:val="subscript"/>
        </w:rPr>
        <w:t>4</w:t>
      </w:r>
      <w:r>
        <w:rPr>
          <w:sz w:val="24"/>
          <w:szCs w:val="24"/>
        </w:rPr>
        <w:t>生成，向</w:t>
      </w:r>
      <w:r>
        <w:rPr>
          <w:rFonts w:ascii="宋体" w:hAnsi="宋体" w:cs="宋体"/>
          <w:sz w:val="24"/>
          <w:szCs w:val="24"/>
        </w:rPr>
        <w:t>①</w:t>
      </w:r>
      <w:r>
        <w:rPr>
          <w:sz w:val="24"/>
          <w:szCs w:val="24"/>
        </w:rPr>
        <w:t>中加水，观察颜色</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分）下列解释实验事实的方程式不正确的是（　　）</w:t>
      </w:r>
    </w:p>
    <w:p>
      <w:pPr>
        <w:pStyle w:val="Normal"/>
        <w:spacing w:lineRule="auto" w:line="360"/>
        <w:ind w:firstLine="312"/>
        <w:jc w:val="left"/>
        <w:rPr/>
      </w:pP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NO</w:t>
      </w:r>
      <w:r>
        <w:rPr>
          <w:sz w:val="24"/>
          <w:szCs w:val="24"/>
          <w:vertAlign w:val="subscript"/>
        </w:rPr>
        <w:t>2</w:t>
      </w:r>
      <w:r>
        <w:rPr>
          <w:sz w:val="24"/>
          <w:szCs w:val="24"/>
        </w:rPr>
        <w:t>球”浸泡在冷水中，颜色变浅：</w:t>
      </w:r>
      <w:r>
        <w:rPr>
          <w:sz w:val="24"/>
          <w:szCs w:val="24"/>
        </w:rPr>
        <w:t>2NO</w:t>
      </w:r>
      <w:r>
        <w:rPr>
          <w:sz w:val="24"/>
          <w:szCs w:val="24"/>
          <w:vertAlign w:val="subscript"/>
        </w:rPr>
        <w:t>2</w:t>
      </w:r>
      <w:r>
        <w:rPr>
          <w:sz w:val="24"/>
          <w:szCs w:val="24"/>
        </w:rPr>
        <w:t>（</w:t>
      </w:r>
      <w:r>
        <w:rPr>
          <w:sz w:val="24"/>
          <w:szCs w:val="24"/>
        </w:rPr>
        <w:t>g</w:t>
      </w:r>
      <w:r>
        <w:rPr>
          <w:sz w:val="24"/>
          <w:szCs w:val="24"/>
        </w:rPr>
        <w:t>）（红棕色）</w:t>
      </w:r>
      <w:r>
        <w:rPr>
          <w:rFonts w:ascii="Cambria Math" w:hAnsi="Cambria Math" w:cs="Cambria Math" w:eastAsia="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tab/>
      </w:r>
    </w:p>
    <w:p>
      <w:pPr>
        <w:pStyle w:val="Normal"/>
        <w:spacing w:lineRule="auto" w:line="360"/>
        <w:ind w:firstLine="312"/>
        <w:jc w:val="left"/>
        <w:rPr/>
      </w:pPr>
      <w:r>
        <w:rPr>
          <w:sz w:val="24"/>
          <w:szCs w:val="24"/>
        </w:rPr>
        <w:t>C</w:t>
      </w:r>
      <w:r>
        <w:rPr>
          <w:sz w:val="24"/>
          <w:szCs w:val="24"/>
        </w:rPr>
        <w:t>．铁溶于稀硝酸，溶液变黄：</w:t>
      </w:r>
      <w:r>
        <w:rPr>
          <w:sz w:val="24"/>
          <w:szCs w:val="24"/>
        </w:rPr>
        <w:t>3Fe</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3</w:t>
      </w:r>
      <w:r>
        <w:rPr>
          <w:sz w:val="24"/>
          <w:szCs w:val="24"/>
          <w:vertAlign w:val="superscript"/>
        </w:rPr>
        <w:t>﹣</w:t>
      </w:r>
      <w:r>
        <w:rPr>
          <w:rFonts w:eastAsia="Cambria Math" w:cs="Cambria Math" w:ascii="Cambria Math" w:hAnsi="Cambria Math"/>
          <w:sz w:val="24"/>
          <w:szCs w:val="24"/>
        </w:rPr>
        <w:t>⇌</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分）自然界地表层原生铜的硫化物经氧化、淋滤作用后变成</w:t>
      </w:r>
      <w:r>
        <w:rPr>
          <w:sz w:val="24"/>
          <w:szCs w:val="24"/>
        </w:rPr>
        <w:t>CuSO</w:t>
      </w:r>
      <w:r>
        <w:rPr>
          <w:sz w:val="24"/>
          <w:szCs w:val="24"/>
          <w:vertAlign w:val="subscript"/>
        </w:rPr>
        <w:t>4</w:t>
      </w:r>
      <w:r>
        <w:rPr>
          <w:sz w:val="24"/>
          <w:szCs w:val="24"/>
        </w:rPr>
        <w:t>溶液，向地下深层渗透，遇到难溶的</w:t>
      </w:r>
      <w:r>
        <w:rPr>
          <w:sz w:val="24"/>
          <w:szCs w:val="24"/>
        </w:rPr>
        <w:t>ZnS</w:t>
      </w:r>
      <w:r>
        <w:rPr>
          <w:sz w:val="24"/>
          <w:szCs w:val="24"/>
        </w:rPr>
        <w:t>或</w:t>
      </w:r>
      <w:r>
        <w:rPr>
          <w:sz w:val="24"/>
          <w:szCs w:val="24"/>
        </w:rPr>
        <w:t>PbS</w:t>
      </w:r>
      <w:r>
        <w:rPr>
          <w:sz w:val="24"/>
          <w:szCs w:val="24"/>
        </w:rPr>
        <w:t>，慢慢转变为铜蓝（</w:t>
      </w:r>
      <w:r>
        <w:rPr>
          <w:sz w:val="24"/>
          <w:szCs w:val="24"/>
        </w:rPr>
        <w:t>CuS</w:t>
      </w:r>
      <w:r>
        <w:rPr>
          <w:sz w:val="24"/>
          <w:szCs w:val="24"/>
        </w:rPr>
        <w:t>）．下列分析正确的是（　　）</w:t>
      </w:r>
    </w:p>
    <w:p>
      <w:pPr>
        <w:pStyle w:val="Normal"/>
        <w:spacing w:lineRule="auto" w:line="360"/>
        <w:ind w:firstLine="312"/>
        <w:jc w:val="left"/>
        <w:rPr/>
      </w:pPr>
      <w:r>
        <w:rPr>
          <w:sz w:val="24"/>
          <w:szCs w:val="24"/>
        </w:rPr>
        <w:t>A</w:t>
      </w:r>
      <w:r>
        <w:rPr>
          <w:sz w:val="24"/>
          <w:szCs w:val="24"/>
        </w:rPr>
        <w:t>．</w:t>
      </w:r>
      <w:r>
        <w:rPr>
          <w:sz w:val="24"/>
          <w:szCs w:val="24"/>
        </w:rPr>
        <w:t>CuS</w:t>
      </w:r>
      <w:r>
        <w:rPr>
          <w:sz w:val="24"/>
          <w:szCs w:val="24"/>
        </w:rPr>
        <w:t>的溶解度大于</w:t>
      </w:r>
      <w:r>
        <w:rPr>
          <w:sz w:val="24"/>
          <w:szCs w:val="24"/>
        </w:rPr>
        <w:t>PbS</w:t>
      </w:r>
      <w:r>
        <w:rPr>
          <w:sz w:val="24"/>
          <w:szCs w:val="24"/>
        </w:rPr>
        <w:t>的溶解度</w:t>
      </w:r>
      <w:r>
        <w:rPr/>
        <w:tab/>
      </w:r>
    </w:p>
    <w:p>
      <w:pPr>
        <w:pStyle w:val="Normal"/>
        <w:spacing w:lineRule="auto" w:line="360"/>
        <w:ind w:firstLine="312"/>
        <w:jc w:val="left"/>
        <w:rPr/>
      </w:pPr>
      <w:r>
        <w:rPr>
          <w:sz w:val="24"/>
          <w:szCs w:val="24"/>
        </w:rPr>
        <w:t>B</w:t>
      </w:r>
      <w:r>
        <w:rPr>
          <w:sz w:val="24"/>
          <w:szCs w:val="24"/>
        </w:rPr>
        <w:t>．原生铜的硫化物具有还原性，而铜蓝没有还原性</w:t>
      </w:r>
      <w:r>
        <w:rPr/>
        <w:tab/>
      </w:r>
    </w:p>
    <w:p>
      <w:pPr>
        <w:pStyle w:val="Normal"/>
        <w:spacing w:lineRule="auto" w:line="360"/>
        <w:ind w:firstLine="312"/>
        <w:jc w:val="left"/>
        <w:rPr/>
      </w:pPr>
      <w:r>
        <w:rPr>
          <w:sz w:val="24"/>
          <w:szCs w:val="24"/>
        </w:rPr>
        <w:t>C</w:t>
      </w:r>
      <w:r>
        <w:rPr>
          <w:sz w:val="24"/>
          <w:szCs w:val="24"/>
        </w:rPr>
        <w:t>．</w:t>
      </w:r>
      <w:r>
        <w:rPr>
          <w:sz w:val="24"/>
          <w:szCs w:val="24"/>
        </w:rPr>
        <w:t>CuSO</w:t>
      </w:r>
      <w:r>
        <w:rPr>
          <w:sz w:val="24"/>
          <w:szCs w:val="24"/>
          <w:vertAlign w:val="subscript"/>
        </w:rPr>
        <w:t>4</w:t>
      </w:r>
      <w:r>
        <w:rPr>
          <w:sz w:val="24"/>
          <w:szCs w:val="24"/>
        </w:rPr>
        <w:t>与</w:t>
      </w:r>
      <w:r>
        <w:rPr>
          <w:sz w:val="24"/>
          <w:szCs w:val="24"/>
        </w:rPr>
        <w:t>ZnS</w:t>
      </w:r>
      <w:r>
        <w:rPr>
          <w:sz w:val="24"/>
          <w:szCs w:val="24"/>
        </w:rPr>
        <w:t>反应的离子方程式是</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CuS↓</w:t>
      </w:r>
      <w:r>
        <w:rPr/>
        <w:tab/>
      </w:r>
    </w:p>
    <w:p>
      <w:pPr>
        <w:pStyle w:val="Normal"/>
        <w:spacing w:lineRule="auto" w:line="360"/>
        <w:ind w:firstLine="312"/>
        <w:jc w:val="left"/>
        <w:rPr/>
      </w:pPr>
      <w:r>
        <w:rPr>
          <w:sz w:val="24"/>
          <w:szCs w:val="24"/>
        </w:rPr>
        <w:t>D</w:t>
      </w:r>
      <w:r>
        <w:rPr>
          <w:sz w:val="24"/>
          <w:szCs w:val="24"/>
        </w:rPr>
        <w:t>．整个过程涉及的反应类型有氧化还原反应和复分解反应，然后硫酸铜与</w:t>
      </w:r>
      <w:r>
        <w:rPr>
          <w:sz w:val="24"/>
          <w:szCs w:val="24"/>
        </w:rPr>
        <w:t>ZnS</w:t>
      </w:r>
      <w:r>
        <w:rPr>
          <w:sz w:val="24"/>
          <w:szCs w:val="24"/>
        </w:rPr>
        <w:t>、</w:t>
      </w:r>
      <w:r>
        <w:rPr>
          <w:sz w:val="24"/>
          <w:szCs w:val="24"/>
        </w:rPr>
        <w:t>PbS</w:t>
      </w:r>
      <w:r>
        <w:rPr>
          <w:sz w:val="24"/>
          <w:szCs w:val="24"/>
        </w:rPr>
        <w:t>发生复分解反应生成更难溶的</w:t>
      </w:r>
      <w:r>
        <w:rPr>
          <w:sz w:val="24"/>
          <w:szCs w:val="24"/>
        </w:rPr>
        <w:t>CuS</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分）某温度下，</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）的平衡常数</w:t>
      </w:r>
      <w:r>
        <w:rPr>
          <w:sz w:val="24"/>
          <w:szCs w:val="24"/>
        </w:rPr>
        <w:t>K=</w:t>
      </w:r>
      <w:r>
        <w:rPr>
          <w:sz w:val="24"/>
          <w:szCs w:val="24"/>
        </w:rPr>
        <w:drawing>
          <wp:inline distT="0" distB="0" distL="0" distR="0">
            <wp:extent cx="12319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sz w:val="24"/>
          <w:szCs w:val="24"/>
        </w:rPr>
        <w:t>，该温度下在甲、乙、丙三个恒容密闭容器中，投入</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）和</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），其起始浓度如表所示，下列判断不正确的是（　　）</w:t>
      </w:r>
    </w:p>
    <w:tbl>
      <w:tblPr>
        <w:tblW w:w="8272" w:type="dxa"/>
        <w:jc w:val="left"/>
        <w:tblInd w:w="0" w:type="dxa"/>
        <w:tblLayout w:type="fixed"/>
        <w:tblCellMar>
          <w:top w:w="30" w:type="dxa"/>
          <w:left w:w="30" w:type="dxa"/>
          <w:bottom w:w="30" w:type="dxa"/>
          <w:right w:w="30" w:type="dxa"/>
        </w:tblCellMar>
      </w:tblPr>
      <w:tblGrid>
        <w:gridCol w:w="2068"/>
        <w:gridCol w:w="2068"/>
        <w:gridCol w:w="2068"/>
        <w:gridCol w:w="2068"/>
      </w:tblGrid>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起始浓度</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．平衡时，乙中</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的转化率大于</w:t>
      </w:r>
      <w:r>
        <w:rPr>
          <w:rStyle w:val="Style14"/>
          <w:rFonts w:eastAsia="宋体" w:cs="Times New Roman" w:ascii="Calibri" w:hAnsi="Calibri"/>
          <w:kern w:val="2"/>
          <w:sz w:val="24"/>
          <w:szCs w:val="24"/>
          <w:lang w:val="en-US" w:eastAsia="zh-CN" w:bidi="ar-SA"/>
        </w:rPr>
        <w:t>60%</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．平衡时，甲中和丙中</w:t>
      </w:r>
      <w:r>
        <w:rPr>
          <w:sz w:val="24"/>
          <w:szCs w:val="24"/>
        </w:rPr>
        <w:t>H</w:t>
      </w:r>
      <w:r>
        <w:rPr>
          <w:sz w:val="24"/>
          <w:szCs w:val="24"/>
          <w:vertAlign w:val="subscript"/>
        </w:rPr>
        <w:t>2</w:t>
      </w:r>
      <w:r>
        <w:rPr>
          <w:sz w:val="24"/>
          <w:szCs w:val="24"/>
        </w:rPr>
        <w:t>的转化率均是</w:t>
      </w:r>
      <w:r>
        <w:rPr>
          <w:sz w:val="24"/>
          <w:szCs w:val="24"/>
        </w:rPr>
        <w:t>60%</w:t>
      </w:r>
      <w:r>
        <w:rPr/>
        <w:tab/>
      </w:r>
    </w:p>
    <w:p>
      <w:pPr>
        <w:pStyle w:val="Normal"/>
        <w:spacing w:lineRule="auto" w:line="360"/>
        <w:ind w:firstLine="312"/>
        <w:jc w:val="left"/>
        <w:rPr/>
      </w:pPr>
      <w:r>
        <w:rPr>
          <w:sz w:val="24"/>
          <w:szCs w:val="24"/>
        </w:rPr>
        <w:t>C</w:t>
      </w:r>
      <w:r>
        <w:rPr>
          <w:sz w:val="24"/>
          <w:szCs w:val="24"/>
        </w:rPr>
        <w:t>．平衡时，丙中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倍，是</w:t>
      </w:r>
      <w:r>
        <w:rPr>
          <w:sz w:val="24"/>
          <w:szCs w:val="24"/>
        </w:rPr>
        <w:t>0.008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．反应开始时，乙中的反应速率最快，甲中的反应速率最慢</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分）由短周期元素组成的化合物</w:t>
      </w:r>
      <w:r>
        <w:rPr>
          <w:sz w:val="24"/>
          <w:szCs w:val="24"/>
        </w:rPr>
        <w:t>X</w:t>
      </w:r>
      <w:r>
        <w:rPr>
          <w:sz w:val="24"/>
          <w:szCs w:val="24"/>
        </w:rPr>
        <w:t>是某抗酸药的有效成分．甲同学欲探究</w:t>
      </w:r>
      <w:r>
        <w:rPr>
          <w:sz w:val="24"/>
          <w:szCs w:val="24"/>
        </w:rPr>
        <w:t>X</w:t>
      </w:r>
      <w:r>
        <w:rPr>
          <w:sz w:val="24"/>
          <w:szCs w:val="24"/>
        </w:rPr>
        <w:t>的组成．</w:t>
      </w:r>
    </w:p>
    <w:p>
      <w:pPr>
        <w:pStyle w:val="Normal"/>
        <w:spacing w:lineRule="auto" w:line="360"/>
        <w:ind w:left="312" w:hanging="312"/>
        <w:rPr>
          <w:sz w:val="24"/>
          <w:szCs w:val="24"/>
        </w:rPr>
      </w:pPr>
      <w:r>
        <w:rPr>
          <w:sz w:val="24"/>
          <w:szCs w:val="24"/>
        </w:rPr>
        <w:t>查阅资料：</w:t>
      </w:r>
    </w:p>
    <w:p>
      <w:pPr>
        <w:pStyle w:val="Normal"/>
        <w:spacing w:lineRule="auto" w:line="360"/>
        <w:ind w:left="312" w:hanging="312"/>
        <w:rPr/>
      </w:pPr>
      <w:r>
        <w:rPr>
          <w:rFonts w:eastAsia="宋体" w:cs="宋体" w:ascii="宋体" w:hAnsi="宋体"/>
          <w:sz w:val="24"/>
          <w:szCs w:val="24"/>
        </w:rPr>
        <w:t>①</w:t>
      </w:r>
      <w:r>
        <w:rPr>
          <w:sz w:val="24"/>
          <w:szCs w:val="24"/>
        </w:rPr>
        <w:t>由短周期元素组成的抗酸药的有效成分有碳酸氢钠、碳酸镁、氢氧化铝、硅酸镁铝、磷酸铝、碱式碳酸镁铝．</w:t>
      </w:r>
    </w:p>
    <w:p>
      <w:pPr>
        <w:pStyle w:val="Normal"/>
        <w:spacing w:lineRule="auto" w:line="360"/>
        <w:ind w:left="312" w:hanging="312"/>
        <w:rPr/>
      </w:pPr>
      <w:r>
        <w:rPr>
          <w:rFonts w:eastAsia="宋体" w:cs="宋体" w:ascii="宋体" w:hAnsi="宋体"/>
          <w:sz w:val="24"/>
          <w:szCs w:val="24"/>
        </w:rPr>
        <w:t>②</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在</w:t>
      </w:r>
      <w:r>
        <w:rPr>
          <w:sz w:val="24"/>
          <w:szCs w:val="24"/>
        </w:rPr>
        <w:t>pH=5.0</w:t>
      </w:r>
      <w:r>
        <w:rPr>
          <w:sz w:val="24"/>
          <w:szCs w:val="24"/>
        </w:rPr>
        <w:t>时沉淀完全；</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在</w:t>
      </w:r>
      <w:r>
        <w:rPr>
          <w:sz w:val="24"/>
          <w:szCs w:val="24"/>
        </w:rPr>
        <w:t>pH=8.8</w:t>
      </w:r>
      <w:r>
        <w:rPr>
          <w:sz w:val="24"/>
          <w:szCs w:val="24"/>
        </w:rPr>
        <w:t>时开始沉淀，在</w:t>
      </w:r>
      <w:r>
        <w:rPr>
          <w:sz w:val="24"/>
          <w:szCs w:val="24"/>
        </w:rPr>
        <w:t>pH=11.4</w:t>
      </w:r>
      <w:r>
        <w:rPr>
          <w:sz w:val="24"/>
          <w:szCs w:val="24"/>
        </w:rPr>
        <w:t>时沉淀完全．</w:t>
      </w:r>
    </w:p>
    <w:p>
      <w:pPr>
        <w:pStyle w:val="Normal"/>
        <w:spacing w:lineRule="auto" w:line="360"/>
        <w:ind w:left="312" w:hanging="312"/>
        <w:rPr>
          <w:sz w:val="24"/>
          <w:szCs w:val="24"/>
        </w:rPr>
      </w:pPr>
      <w:r>
        <w:rPr>
          <w:sz w:val="24"/>
          <w:szCs w:val="24"/>
        </w:rPr>
        <w:t>实验过程：</w:t>
      </w:r>
    </w:p>
    <w:p>
      <w:pPr>
        <w:pStyle w:val="Normal"/>
        <w:spacing w:lineRule="auto" w:line="360"/>
        <w:ind w:left="312" w:hanging="312"/>
        <w:rPr>
          <w:sz w:val="24"/>
          <w:szCs w:val="24"/>
        </w:rPr>
      </w:pPr>
      <w:r>
        <w:rPr>
          <w:sz w:val="24"/>
          <w:szCs w:val="24"/>
        </w:rPr>
        <w:t>I</w:t>
      </w:r>
      <w:r>
        <w:rPr>
          <w:sz w:val="24"/>
          <w:szCs w:val="24"/>
        </w:rPr>
        <w:t>．向化合物</w:t>
      </w:r>
      <w:r>
        <w:rPr>
          <w:sz w:val="24"/>
          <w:szCs w:val="24"/>
        </w:rPr>
        <w:t>X</w:t>
      </w:r>
      <w:r>
        <w:rPr>
          <w:sz w:val="24"/>
          <w:szCs w:val="24"/>
        </w:rPr>
        <w:t>粉末中加入过量盐酸，产生气体</w:t>
      </w:r>
      <w:r>
        <w:rPr>
          <w:sz w:val="24"/>
          <w:szCs w:val="24"/>
        </w:rPr>
        <w:t>A</w:t>
      </w:r>
      <w:r>
        <w:rPr>
          <w:sz w:val="24"/>
          <w:szCs w:val="24"/>
        </w:rPr>
        <w:t>，得到无色溶液．</w:t>
      </w:r>
    </w:p>
    <w:p>
      <w:pPr>
        <w:pStyle w:val="Normal"/>
        <w:spacing w:lineRule="auto" w:line="360"/>
        <w:ind w:left="312" w:hanging="312"/>
        <w:rPr>
          <w:sz w:val="24"/>
          <w:szCs w:val="24"/>
        </w:rPr>
      </w:pPr>
      <w:r>
        <w:rPr>
          <w:sz w:val="24"/>
          <w:szCs w:val="24"/>
        </w:rPr>
        <w:t>Ⅱ</w:t>
      </w:r>
      <w:r>
        <w:rPr>
          <w:sz w:val="24"/>
          <w:szCs w:val="24"/>
        </w:rPr>
        <w:t>．用铂丝蘸取少量</w:t>
      </w:r>
      <w:r>
        <w:rPr>
          <w:sz w:val="24"/>
          <w:szCs w:val="24"/>
        </w:rPr>
        <w:t>I</w:t>
      </w:r>
      <w:r>
        <w:rPr>
          <w:sz w:val="24"/>
          <w:szCs w:val="24"/>
        </w:rPr>
        <w:t>中所得的溶液，在火焰上灼烧，无黄色火焰．</w:t>
      </w:r>
    </w:p>
    <w:p>
      <w:pPr>
        <w:pStyle w:val="Normal"/>
        <w:spacing w:lineRule="auto" w:line="360"/>
        <w:ind w:left="312" w:hanging="312"/>
        <w:rPr/>
      </w:pPr>
      <w:r>
        <w:rPr>
          <w:sz w:val="24"/>
          <w:szCs w:val="24"/>
        </w:rPr>
        <w:t>Ⅲ</w:t>
      </w:r>
      <w:r>
        <w:rPr>
          <w:sz w:val="24"/>
          <w:szCs w:val="24"/>
        </w:rPr>
        <w:t>．向</w:t>
      </w:r>
      <w:r>
        <w:rPr>
          <w:sz w:val="24"/>
          <w:szCs w:val="24"/>
        </w:rPr>
        <w:t>I</w:t>
      </w:r>
      <w:r>
        <w:rPr>
          <w:sz w:val="24"/>
          <w:szCs w:val="24"/>
        </w:rPr>
        <w:t>中所得的溶液中滴加氨水，调节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，产生白色沉淀</w:t>
      </w:r>
      <w:r>
        <w:rPr>
          <w:sz w:val="24"/>
          <w:szCs w:val="24"/>
        </w:rPr>
        <w:t>B</w:t>
      </w:r>
      <w:r>
        <w:rPr>
          <w:sz w:val="24"/>
          <w:szCs w:val="24"/>
        </w:rPr>
        <w:t>，过滤．</w:t>
      </w:r>
    </w:p>
    <w:p>
      <w:pPr>
        <w:pStyle w:val="Normal"/>
        <w:spacing w:lineRule="auto" w:line="360"/>
        <w:ind w:left="312" w:hanging="312"/>
        <w:rPr>
          <w:sz w:val="24"/>
          <w:szCs w:val="24"/>
        </w:rPr>
      </w:pPr>
      <w:r>
        <w:rPr>
          <w:sz w:val="24"/>
          <w:szCs w:val="24"/>
        </w:rPr>
        <w:t>Ⅳ</w:t>
      </w:r>
      <w:r>
        <w:rPr>
          <w:sz w:val="24"/>
          <w:szCs w:val="24"/>
        </w:rPr>
        <w:t>．向沉淀</w:t>
      </w:r>
      <w:r>
        <w:rPr>
          <w:sz w:val="24"/>
          <w:szCs w:val="24"/>
        </w:rPr>
        <w:t>B</w:t>
      </w:r>
      <w:r>
        <w:rPr>
          <w:sz w:val="24"/>
          <w:szCs w:val="24"/>
        </w:rPr>
        <w:t>中加过量</w:t>
      </w:r>
      <w:r>
        <w:rPr>
          <w:sz w:val="24"/>
          <w:szCs w:val="24"/>
        </w:rPr>
        <w:t>NaOH</w:t>
      </w:r>
      <w:r>
        <w:rPr>
          <w:sz w:val="24"/>
          <w:szCs w:val="24"/>
        </w:rPr>
        <w:t>溶液，沉淀全部溶解．</w:t>
      </w:r>
    </w:p>
    <w:p>
      <w:pPr>
        <w:pStyle w:val="Normal"/>
        <w:spacing w:lineRule="auto" w:line="360"/>
        <w:ind w:left="312" w:hanging="312"/>
        <w:rPr>
          <w:sz w:val="24"/>
          <w:szCs w:val="24"/>
        </w:rPr>
      </w:pPr>
      <w:r>
        <w:rPr>
          <w:sz w:val="24"/>
          <w:szCs w:val="24"/>
        </w:rPr>
        <w:t>Ⅴ</w:t>
      </w:r>
      <w:r>
        <w:rPr>
          <w:sz w:val="24"/>
          <w:szCs w:val="24"/>
        </w:rPr>
        <w:t>．向Ⅲ中得到的滤液中滴加</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，得到白色沉淀</w:t>
      </w:r>
      <w:r>
        <w:rPr>
          <w:sz w:val="24"/>
          <w:szCs w:val="24"/>
        </w:rPr>
        <w:t>C</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I</w:t>
      </w:r>
      <w:r>
        <w:rPr>
          <w:sz w:val="24"/>
          <w:szCs w:val="24"/>
        </w:rPr>
        <w:t>中气全</w:t>
      </w:r>
      <w:r>
        <w:rPr>
          <w:sz w:val="24"/>
          <w:szCs w:val="24"/>
        </w:rPr>
        <w:t>A</w:t>
      </w:r>
      <w:r>
        <w:rPr>
          <w:sz w:val="24"/>
          <w:szCs w:val="24"/>
        </w:rPr>
        <w:t>可使澄清石灰水变浑浊，</w:t>
      </w:r>
      <w:r>
        <w:rPr>
          <w:sz w:val="24"/>
          <w:szCs w:val="24"/>
        </w:rPr>
        <w:t>A</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I</w:t>
      </w:r>
      <w:r>
        <w:rPr>
          <w:sz w:val="24"/>
          <w:szCs w:val="24"/>
        </w:rPr>
        <w:t>、Ⅱ判断</w:t>
      </w:r>
      <w:r>
        <w:rPr>
          <w:sz w:val="24"/>
          <w:szCs w:val="24"/>
        </w:rPr>
        <w:t>X</w:t>
      </w:r>
      <w:r>
        <w:rPr>
          <w:sz w:val="24"/>
          <w:szCs w:val="24"/>
        </w:rPr>
        <w:t>一定不含有的元素是磷、</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B</w:t>
      </w:r>
      <w:r>
        <w:rPr>
          <w:sz w:val="24"/>
          <w:szCs w:val="24"/>
        </w:rPr>
        <w:t>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）Ⅳ中</w:t>
      </w:r>
      <w:r>
        <w:rPr>
          <w:sz w:val="24"/>
          <w:szCs w:val="24"/>
        </w:rPr>
        <w:t>B</w:t>
      </w:r>
      <w:r>
        <w:rPr>
          <w:sz w:val="24"/>
          <w:szCs w:val="24"/>
        </w:rPr>
        <w:t>溶解的离子方程式是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）沉淀</w:t>
      </w:r>
      <w:r>
        <w:rPr>
          <w:sz w:val="24"/>
          <w:szCs w:val="24"/>
        </w:rPr>
        <w:t>C</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）若上述</w:t>
      </w:r>
      <w:r>
        <w:rPr>
          <w:sz w:val="24"/>
          <w:szCs w:val="24"/>
        </w:rPr>
        <w:t>n</w:t>
      </w:r>
      <w:r>
        <w:rPr>
          <w:sz w:val="24"/>
          <w:szCs w:val="24"/>
        </w:rPr>
        <w:t>（</w:t>
      </w:r>
      <w:r>
        <w:rPr>
          <w:sz w:val="24"/>
          <w:szCs w:val="24"/>
        </w:rPr>
        <w:t>A</w:t>
      </w:r>
      <w:r>
        <w:rPr>
          <w:sz w:val="24"/>
          <w:szCs w:val="24"/>
        </w:rPr>
        <w:t>）：</w:t>
      </w:r>
      <w:r>
        <w:rPr>
          <w:sz w:val="24"/>
          <w:szCs w:val="24"/>
        </w:rPr>
        <w:t>n</w:t>
      </w:r>
      <w:r>
        <w:rPr>
          <w:sz w:val="24"/>
          <w:szCs w:val="24"/>
        </w:rPr>
        <w:t>（</w:t>
      </w:r>
      <w:r>
        <w:rPr>
          <w:sz w:val="24"/>
          <w:szCs w:val="24"/>
        </w:rPr>
        <w:t>B</w:t>
      </w:r>
      <w:r>
        <w:rPr>
          <w:sz w:val="24"/>
          <w:szCs w:val="24"/>
        </w:rPr>
        <w:t>）：</w:t>
      </w:r>
      <w:r>
        <w:rPr>
          <w:sz w:val="24"/>
          <w:szCs w:val="24"/>
        </w:rPr>
        <w:t>n</w:t>
      </w:r>
      <w:r>
        <w:rPr>
          <w:sz w:val="24"/>
          <w:szCs w:val="24"/>
        </w:rPr>
        <w:t>（</w:t>
      </w:r>
      <w:r>
        <w:rPr>
          <w:sz w:val="24"/>
          <w:szCs w:val="24"/>
        </w:rPr>
        <w:t>C</w:t>
      </w:r>
      <w:r>
        <w:rPr>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X</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14</w:t>
      </w:r>
      <w:r>
        <w:rPr>
          <w:sz w:val="24"/>
          <w:szCs w:val="24"/>
        </w:rPr>
        <w:t>分）某氮肥厂氨氮废水中的氮元素多以</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的形式存在，该废水的处理流程如图</w:t>
      </w:r>
      <w:r>
        <w:rPr>
          <w:sz w:val="24"/>
          <w:szCs w:val="24"/>
        </w:rPr>
        <w:t>1</w:t>
      </w:r>
      <w:r>
        <w:rPr>
          <w:sz w:val="24"/>
          <w:szCs w:val="24"/>
        </w:rPr>
        <w:t>所示：</w:t>
      </w:r>
    </w:p>
    <w:p>
      <w:pPr>
        <w:pStyle w:val="Normal"/>
        <w:spacing w:lineRule="auto" w:line="360"/>
        <w:ind w:left="312" w:hanging="312"/>
        <w:rPr>
          <w:sz w:val="24"/>
          <w:szCs w:val="24"/>
        </w:rPr>
      </w:pPr>
      <w:r>
        <w:rPr>
          <w:sz w:val="24"/>
          <w:szCs w:val="24"/>
        </w:rPr>
        <w:drawing>
          <wp:inline distT="0" distB="0" distL="0" distR="0">
            <wp:extent cx="4191635" cy="23818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9" t="-15" r="-9" b="-15"/>
                    <a:stretch>
                      <a:fillRect/>
                    </a:stretch>
                  </pic:blipFill>
                  <pic:spPr bwMode="auto">
                    <a:xfrm>
                      <a:off x="0" y="0"/>
                      <a:ext cx="4191635" cy="23818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）过程Ⅰ：加</w:t>
      </w:r>
      <w:r>
        <w:rPr>
          <w:sz w:val="24"/>
          <w:szCs w:val="24"/>
        </w:rPr>
        <w:t>NaOH</w:t>
      </w:r>
      <w:r>
        <w:rPr>
          <w:sz w:val="24"/>
          <w:szCs w:val="24"/>
        </w:rPr>
        <w:t>溶液，调节</w:t>
      </w:r>
      <w:r>
        <w:rPr>
          <w:sz w:val="24"/>
          <w:szCs w:val="24"/>
        </w:rPr>
        <w:t>pH</w:t>
      </w:r>
      <w:r>
        <w:rPr>
          <w:sz w:val="24"/>
          <w:szCs w:val="24"/>
        </w:rPr>
        <w:t>至</w:t>
      </w:r>
      <w:r>
        <w:rPr>
          <w:sz w:val="24"/>
          <w:szCs w:val="24"/>
        </w:rPr>
        <w:t>9</w:t>
      </w:r>
      <w:r>
        <w:rPr>
          <w:sz w:val="24"/>
          <w:szCs w:val="24"/>
        </w:rPr>
        <w:t>后，升温至</w:t>
      </w:r>
      <w:r>
        <w:rPr>
          <w:sz w:val="24"/>
          <w:szCs w:val="24"/>
        </w:rPr>
        <w:t>30℃</w:t>
      </w:r>
      <w:r>
        <w:rPr>
          <w:sz w:val="24"/>
          <w:szCs w:val="24"/>
        </w:rPr>
        <w:t>，通空气将氨赶出并回收。</w:t>
      </w:r>
    </w:p>
    <w:p>
      <w:pPr>
        <w:pStyle w:val="Normal"/>
        <w:spacing w:lineRule="auto" w:line="360"/>
        <w:ind w:left="312" w:hanging="312"/>
        <w:rPr/>
      </w:pPr>
      <w:r>
        <w:rPr>
          <w:rFonts w:eastAsia="宋体" w:cs="宋体" w:ascii="宋体" w:hAnsi="宋体"/>
          <w:sz w:val="24"/>
          <w:szCs w:val="24"/>
        </w:rPr>
        <w:t>①</w:t>
      </w:r>
      <w:r>
        <w:rPr>
          <w:sz w:val="24"/>
          <w:szCs w:val="24"/>
        </w:rPr>
        <w:t>用离子方程式表示加</w:t>
      </w:r>
      <w:r>
        <w:rPr>
          <w:sz w:val="24"/>
          <w:szCs w:val="24"/>
        </w:rPr>
        <w:t>NaOH</w:t>
      </w:r>
      <w:r>
        <w:rPr>
          <w:sz w:val="24"/>
          <w:szCs w:val="24"/>
        </w:rPr>
        <w:t>溶液的作用：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用化学平衡原理解释通空气的目的：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）过程Ⅱ：在微生物作用的条件下，</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经过两步反应被氧化成</w:t>
      </w:r>
      <w:r>
        <w:rPr>
          <w:sz w:val="24"/>
          <w:szCs w:val="24"/>
        </w:rPr>
        <w:t>NO</w:t>
      </w:r>
      <w:r>
        <w:rPr>
          <w:sz w:val="24"/>
          <w:szCs w:val="24"/>
          <w:vertAlign w:val="subscript"/>
        </w:rPr>
        <w:t>3</w:t>
      </w:r>
      <w:r>
        <w:rPr>
          <w:sz w:val="24"/>
          <w:szCs w:val="24"/>
          <w:vertAlign w:val="superscript"/>
        </w:rPr>
        <w:t>﹣</w:t>
      </w:r>
      <w:r>
        <w:rPr>
          <w:sz w:val="24"/>
          <w:szCs w:val="24"/>
        </w:rPr>
        <w:t>．两步反应的能量变化示意图如图</w:t>
      </w:r>
      <w:r>
        <w:rPr>
          <w:sz w:val="24"/>
          <w:szCs w:val="24"/>
        </w:rPr>
        <w:t>2</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第一步反应是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反应（选题“放热”或“吸热”），判断依据是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1mol 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）全部氧化成</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）的热化学方程式是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）过程Ⅲ：一定条件下，向废水中加入</w:t>
      </w:r>
      <w:r>
        <w:rPr>
          <w:sz w:val="24"/>
          <w:szCs w:val="24"/>
        </w:rPr>
        <w:t>CH</w:t>
      </w:r>
      <w:r>
        <w:rPr>
          <w:sz w:val="24"/>
          <w:szCs w:val="24"/>
          <w:vertAlign w:val="subscript"/>
        </w:rPr>
        <w:t>3</w:t>
      </w:r>
      <w:r>
        <w:rPr>
          <w:sz w:val="24"/>
          <w:szCs w:val="24"/>
        </w:rPr>
        <w:t>OH</w:t>
      </w:r>
      <w:r>
        <w:rPr>
          <w:sz w:val="24"/>
          <w:szCs w:val="24"/>
        </w:rPr>
        <w:t>，将</w:t>
      </w:r>
      <w:r>
        <w:rPr>
          <w:sz w:val="24"/>
          <w:szCs w:val="24"/>
        </w:rPr>
        <w:t>HNO</w:t>
      </w:r>
      <w:r>
        <w:rPr>
          <w:sz w:val="24"/>
          <w:szCs w:val="24"/>
          <w:vertAlign w:val="subscript"/>
        </w:rPr>
        <w:t>3</w:t>
      </w:r>
      <w:r>
        <w:rPr>
          <w:sz w:val="24"/>
          <w:szCs w:val="24"/>
        </w:rPr>
        <w:t>还原成</w:t>
      </w:r>
      <w:r>
        <w:rPr>
          <w:sz w:val="24"/>
          <w:szCs w:val="24"/>
        </w:rPr>
        <w:t>N</w:t>
      </w:r>
      <w:r>
        <w:rPr>
          <w:sz w:val="24"/>
          <w:szCs w:val="24"/>
          <w:vertAlign w:val="subscript"/>
        </w:rPr>
        <w:t>2</w:t>
      </w:r>
      <w:r>
        <w:rPr>
          <w:sz w:val="24"/>
          <w:szCs w:val="24"/>
        </w:rPr>
        <w:t>．若该反应消耗</w:t>
      </w:r>
      <w:r>
        <w:rPr>
          <w:sz w:val="24"/>
          <w:szCs w:val="24"/>
        </w:rPr>
        <w:t>32g CH</w:t>
      </w:r>
      <w:r>
        <w:rPr>
          <w:sz w:val="24"/>
          <w:szCs w:val="24"/>
          <w:vertAlign w:val="subscript"/>
        </w:rPr>
        <w:t>3</w:t>
      </w:r>
      <w:r>
        <w:rPr>
          <w:sz w:val="24"/>
          <w:szCs w:val="24"/>
        </w:rPr>
        <w:t>OH</w:t>
      </w:r>
      <w:r>
        <w:rPr>
          <w:sz w:val="24"/>
          <w:szCs w:val="24"/>
        </w:rPr>
        <w:t>转移</w:t>
      </w:r>
      <w:r>
        <w:rPr>
          <w:sz w:val="24"/>
          <w:szCs w:val="24"/>
        </w:rPr>
        <w:t>6mol</w:t>
      </w:r>
      <w:r>
        <w:rPr>
          <w:sz w:val="24"/>
          <w:szCs w:val="24"/>
        </w:rPr>
        <w:t>电子，则参加反应的还原剂和氧化剂的物质的量之比是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分）为验证卤素单质氧化性的相对强弱，某小组用如图所示装置进行实验（夹持仪器已略去，气密性已检验）｡</w:t>
      </w:r>
    </w:p>
    <w:p>
      <w:pPr>
        <w:pStyle w:val="Normal"/>
        <w:spacing w:lineRule="auto" w:line="360"/>
        <w:ind w:left="312" w:hanging="312"/>
        <w:rPr>
          <w:sz w:val="24"/>
          <w:szCs w:val="24"/>
        </w:rPr>
      </w:pPr>
      <w:r>
        <w:rPr>
          <w:sz w:val="24"/>
          <w:szCs w:val="24"/>
        </w:rPr>
        <w:t>实验过程：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71850" cy="1419225"/>
            <wp:effectExtent l="0" t="0" r="0" b="0"/>
            <wp:docPr id="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descr=""/>
                    <pic:cNvPicPr>
                      <a:picLocks noChangeAspect="1" noChangeArrowheads="1"/>
                    </pic:cNvPicPr>
                  </pic:nvPicPr>
                  <pic:blipFill>
                    <a:blip r:embed="rId6"/>
                    <a:srcRect l="-11" t="-25" r="-11" b="-25"/>
                    <a:stretch>
                      <a:fillRect/>
                    </a:stretch>
                  </pic:blipFill>
                  <pic:spPr bwMode="auto">
                    <a:xfrm>
                      <a:off x="0" y="0"/>
                      <a:ext cx="3371850" cy="1419225"/>
                    </a:xfrm>
                    <a:prstGeom prst="rect">
                      <a:avLst/>
                    </a:prstGeom>
                  </pic:spPr>
                </pic:pic>
              </a:graphicData>
            </a:graphic>
          </wp:inline>
        </w:drawing>
      </w:r>
    </w:p>
    <w:p>
      <w:pPr>
        <w:pStyle w:val="Normal"/>
        <w:spacing w:lineRule="auto" w:line="360"/>
        <w:ind w:left="312" w:hanging="312"/>
        <w:rPr>
          <w:sz w:val="24"/>
          <w:szCs w:val="24"/>
        </w:rPr>
      </w:pPr>
      <w:r>
        <w:rPr>
          <w:sz w:val="24"/>
          <w:szCs w:val="24"/>
        </w:rPr>
        <w:t>Ⅰ</w:t>
      </w:r>
      <w:r>
        <w:rPr>
          <w:sz w:val="24"/>
          <w:szCs w:val="24"/>
        </w:rPr>
        <w:t>．打开弹簧夹，打开活塞</w:t>
      </w:r>
      <w:r>
        <w:rPr>
          <w:sz w:val="24"/>
          <w:szCs w:val="24"/>
        </w:rPr>
        <w:t>a</w:t>
      </w:r>
      <w:r>
        <w:rPr>
          <w:sz w:val="24"/>
          <w:szCs w:val="24"/>
        </w:rPr>
        <w:t>，滴加浓盐酸｡</w:t>
      </w:r>
    </w:p>
    <w:p>
      <w:pPr>
        <w:pStyle w:val="Normal"/>
        <w:spacing w:lineRule="auto" w:line="360"/>
        <w:ind w:left="312" w:hanging="312"/>
        <w:rPr>
          <w:sz w:val="24"/>
          <w:szCs w:val="24"/>
        </w:rPr>
      </w:pPr>
      <w:r>
        <w:rPr>
          <w:sz w:val="24"/>
          <w:szCs w:val="24"/>
        </w:rPr>
        <w:t>Ⅱ</w:t>
      </w:r>
      <w:r>
        <w:rPr>
          <w:sz w:val="24"/>
          <w:szCs w:val="24"/>
        </w:rPr>
        <w:t>．当</w:t>
      </w:r>
      <w:r>
        <w:rPr>
          <w:sz w:val="24"/>
          <w:szCs w:val="24"/>
        </w:rPr>
        <w:t>B</w:t>
      </w:r>
      <w:r>
        <w:rPr>
          <w:sz w:val="24"/>
          <w:szCs w:val="24"/>
        </w:rPr>
        <w:t>和</w:t>
      </w:r>
      <w:r>
        <w:rPr>
          <w:sz w:val="24"/>
          <w:szCs w:val="24"/>
        </w:rPr>
        <w:t>C</w:t>
      </w:r>
      <w:r>
        <w:rPr>
          <w:sz w:val="24"/>
          <w:szCs w:val="24"/>
        </w:rPr>
        <w:t>中的溶液都变为黄色时，夹紧弹簧夹｡</w:t>
      </w:r>
    </w:p>
    <w:p>
      <w:pPr>
        <w:pStyle w:val="Normal"/>
        <w:spacing w:lineRule="auto" w:line="360"/>
        <w:ind w:left="312" w:hanging="312"/>
        <w:rPr>
          <w:sz w:val="24"/>
          <w:szCs w:val="24"/>
        </w:rPr>
      </w:pPr>
      <w:r>
        <w:rPr>
          <w:sz w:val="24"/>
          <w:szCs w:val="24"/>
        </w:rPr>
        <w:t>Ⅲ</w:t>
      </w:r>
      <w:r>
        <w:rPr>
          <w:sz w:val="24"/>
          <w:szCs w:val="24"/>
        </w:rPr>
        <w:t>．当</w:t>
      </w:r>
      <w:r>
        <w:rPr>
          <w:sz w:val="24"/>
          <w:szCs w:val="24"/>
        </w:rPr>
        <w:t>B</w:t>
      </w:r>
      <w:r>
        <w:rPr>
          <w:sz w:val="24"/>
          <w:szCs w:val="24"/>
        </w:rPr>
        <w:t>中溶液由黄色变为棕红色时，关闭活塞</w:t>
      </w:r>
      <w:r>
        <w:rPr>
          <w:sz w:val="24"/>
          <w:szCs w:val="24"/>
        </w:rPr>
        <w:t>a</w:t>
      </w:r>
      <w:r>
        <w:rPr>
          <w:sz w:val="24"/>
          <w:szCs w:val="24"/>
        </w:rPr>
        <w:t>｡</w:t>
      </w:r>
    </w:p>
    <w:p>
      <w:pPr>
        <w:pStyle w:val="Normal"/>
        <w:spacing w:lineRule="auto" w:line="360"/>
        <w:ind w:left="312" w:hanging="312"/>
        <w:rPr/>
      </w:pPr>
      <w:r>
        <w:rPr>
          <w:sz w:val="24"/>
          <w:szCs w:val="24"/>
        </w:rPr>
        <w:t>Ⅳ</w:t>
      </w:r>
      <w:r>
        <w:rPr>
          <w:sz w:val="24"/>
          <w:szCs w:val="24"/>
        </w:rPr>
        <w:t>．（</w:t>
      </w:r>
      <w:r>
        <w:rPr>
          <w:sz w:val="24"/>
          <w:szCs w:val="24"/>
        </w:rPr>
        <w:t>1</w:t>
      </w:r>
      <w:r>
        <w:rPr>
          <w:sz w:val="24"/>
          <w:szCs w:val="24"/>
        </w:rPr>
        <w:t>）</w:t>
      </w:r>
      <w:r>
        <w:rPr>
          <w:sz w:val="24"/>
          <w:szCs w:val="24"/>
        </w:rPr>
        <w:t>A</w:t>
      </w:r>
      <w:r>
        <w:rPr>
          <w:sz w:val="24"/>
          <w:szCs w:val="24"/>
        </w:rPr>
        <w:t>中产生黄绿色气体，该气体的电子式是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）验证氯气的氧化性强于碘的实验现象是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中溶液发生反应的离子方程式是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）为验证溴的氧化性强于碘，过程Ⅳ的操作和现象是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）过程Ⅲ实验的目的是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）氯､溴､碘单质的氧化性逐渐减弱的原因：同主族元素从上到下</w:t>
      </w:r>
      <w:r>
        <w:rPr>
          <w:sz w:val="24"/>
          <w:szCs w:val="24"/>
          <w:u w:val="single"/>
        </w:rPr>
        <w:t>　</w:t>
      </w:r>
      <w:r>
        <w:rPr>
          <w:rFonts w:eastAsia="Times New Roman"/>
          <w:sz w:val="24"/>
          <w:szCs w:val="24"/>
          <w:u w:val="single"/>
        </w:rPr>
        <w:t xml:space="preserve">   </w:t>
      </w:r>
      <w:r>
        <w:rPr>
          <w:sz w:val="24"/>
          <w:szCs w:val="24"/>
          <w:u w:val="single"/>
        </w:rPr>
        <w:t>　</w:t>
      </w:r>
      <w:r>
        <w:rPr>
          <w:sz w:val="24"/>
          <w:szCs w:val="24"/>
        </w:rPr>
        <w:t>，得电子能力逐渐减弱．</w:t>
      </w:r>
    </w:p>
    <w:p>
      <w:pPr>
        <w:pStyle w:val="Normal"/>
        <w:spacing w:lineRule="auto" w:line="360"/>
        <w:ind w:left="312" w:hanging="312"/>
        <w:rPr/>
      </w:pPr>
      <w:r>
        <w:rPr>
          <w:sz w:val="24"/>
          <w:szCs w:val="24"/>
        </w:rPr>
        <w:t>11</w:t>
      </w:r>
      <w:r>
        <w:rPr>
          <w:sz w:val="24"/>
          <w:szCs w:val="24"/>
        </w:rPr>
        <w:t>．（</w:t>
      </w:r>
      <w:r>
        <w:rPr>
          <w:sz w:val="24"/>
          <w:szCs w:val="24"/>
        </w:rPr>
        <w:t>17</w:t>
      </w:r>
      <w:r>
        <w:rPr>
          <w:sz w:val="24"/>
          <w:szCs w:val="24"/>
        </w:rPr>
        <w:t>分）镇静药物</w:t>
      </w:r>
      <w:r>
        <w:rPr>
          <w:sz w:val="24"/>
          <w:szCs w:val="24"/>
        </w:rPr>
        <w:t>C</w:t>
      </w:r>
      <w:r>
        <w:rPr>
          <w:sz w:val="24"/>
          <w:szCs w:val="24"/>
        </w:rPr>
        <w:t>、化合物</w:t>
      </w:r>
      <w:r>
        <w:rPr>
          <w:sz w:val="24"/>
          <w:szCs w:val="24"/>
        </w:rPr>
        <w:t>N</w:t>
      </w:r>
      <w:r>
        <w:rPr>
          <w:sz w:val="24"/>
          <w:szCs w:val="24"/>
        </w:rPr>
        <w:t>以及高分子树脂（</w:t>
      </w:r>
      <w:r>
        <w:rPr>
          <w:sz w:val="24"/>
          <w:szCs w:val="24"/>
        </w:rPr>
        <w:drawing>
          <wp:inline distT="0" distB="0" distL="0" distR="0">
            <wp:extent cx="1095375" cy="704850"/>
            <wp:effectExtent l="0" t="0" r="0" b="0"/>
            <wp:docPr id="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5" descr=""/>
                    <pic:cNvPicPr>
                      <a:picLocks noChangeAspect="1" noChangeArrowheads="1"/>
                    </pic:cNvPicPr>
                  </pic:nvPicPr>
                  <pic:blipFill>
                    <a:blip r:embed="rId7"/>
                    <a:srcRect l="-33" t="-51" r="-33" b="-51"/>
                    <a:stretch>
                      <a:fillRect/>
                    </a:stretch>
                  </pic:blipFill>
                  <pic:spPr bwMode="auto">
                    <a:xfrm>
                      <a:off x="0" y="0"/>
                      <a:ext cx="1095375" cy="704850"/>
                    </a:xfrm>
                    <a:prstGeom prst="rect">
                      <a:avLst/>
                    </a:prstGeom>
                  </pic:spPr>
                </pic:pic>
              </a:graphicData>
            </a:graphic>
          </wp:inline>
        </w:drawing>
      </w:r>
      <w:r>
        <w:rPr>
          <w:sz w:val="24"/>
          <w:szCs w:val="24"/>
        </w:rPr>
        <w:t>）的合成路线如图所示：</w:t>
      </w:r>
      <w:r>
        <w:rPr>
          <w:rFonts w:ascii="宋体" w:hAnsi="宋体" w:cs="宋体"/>
          <w:sz w:val="24"/>
          <w:szCs w:val="24"/>
        </w:rPr>
        <w:t>①②</w:t>
      </w:r>
    </w:p>
    <w:p>
      <w:pPr>
        <w:pStyle w:val="Normal"/>
        <w:spacing w:lineRule="auto" w:line="360"/>
        <w:ind w:left="273" w:hanging="312"/>
        <w:rPr>
          <w:sz w:val="24"/>
          <w:szCs w:val="24"/>
        </w:rPr>
      </w:pPr>
      <w:r>
        <w:rPr>
          <w:sz w:val="24"/>
          <w:szCs w:val="24"/>
        </w:rPr>
        <w:drawing>
          <wp:inline distT="0" distB="0" distL="0" distR="0">
            <wp:extent cx="4010660" cy="14763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9" t="-24" r="-9" b="-24"/>
                    <a:stretch>
                      <a:fillRect/>
                    </a:stretch>
                  </pic:blipFill>
                  <pic:spPr bwMode="auto">
                    <a:xfrm>
                      <a:off x="0" y="0"/>
                      <a:ext cx="4010660" cy="147637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RCHO</w:t>
      </w:r>
      <w:r>
        <w:rPr>
          <w:sz w:val="24"/>
          <w:szCs w:val="24"/>
        </w:rPr>
        <w:drawing>
          <wp:inline distT="0" distB="0" distL="0" distR="0">
            <wp:extent cx="916305" cy="32385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23" t="-348" r="-123" b="-348"/>
                    <a:stretch>
                      <a:fillRect/>
                    </a:stretch>
                  </pic:blipFill>
                  <pic:spPr bwMode="auto">
                    <a:xfrm>
                      <a:off x="0" y="0"/>
                      <a:ext cx="916305" cy="323850"/>
                    </a:xfrm>
                    <a:prstGeom prst="rect">
                      <a:avLst/>
                    </a:prstGeom>
                  </pic:spPr>
                </pic:pic>
              </a:graphicData>
            </a:graphic>
          </wp:inline>
        </w:drawing>
      </w:r>
      <w:r>
        <w:rPr>
          <w:sz w:val="24"/>
          <w:szCs w:val="24"/>
        </w:rPr>
        <w:t>RCH</w:t>
      </w:r>
      <w:r>
        <w:rPr>
          <w:sz w:val="24"/>
          <w:szCs w:val="24"/>
        </w:rPr>
        <w:t>（</w:t>
      </w:r>
      <w:r>
        <w:rPr>
          <w:sz w:val="24"/>
          <w:szCs w:val="24"/>
        </w:rPr>
        <w:t>OH</w:t>
      </w:r>
      <w:r>
        <w:rPr>
          <w:sz w:val="24"/>
          <w:szCs w:val="24"/>
        </w:rPr>
        <w:t>）</w:t>
      </w:r>
      <w:r>
        <w:rPr>
          <w:sz w:val="24"/>
          <w:szCs w:val="24"/>
        </w:rPr>
        <w:t>COOH</w:t>
      </w:r>
      <w:r>
        <w:rPr>
          <w:sz w:val="24"/>
          <w:szCs w:val="24"/>
        </w:rPr>
        <w:t>；</w:t>
      </w:r>
      <w:r>
        <w:rPr>
          <w:sz w:val="24"/>
          <w:szCs w:val="24"/>
        </w:rPr>
        <w:t>RCOOH</w:t>
      </w:r>
      <w:r>
        <w:rPr>
          <w:sz w:val="24"/>
          <w:szCs w:val="24"/>
        </w:rPr>
        <w:drawing>
          <wp:inline distT="0" distB="0" distL="0" distR="0">
            <wp:extent cx="351155" cy="20193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19" t="-565" r="-319" b="-565"/>
                    <a:stretch>
                      <a:fillRect/>
                    </a:stretch>
                  </pic:blipFill>
                  <pic:spPr bwMode="auto">
                    <a:xfrm>
                      <a:off x="0" y="0"/>
                      <a:ext cx="351155" cy="201930"/>
                    </a:xfrm>
                    <a:prstGeom prst="rect">
                      <a:avLst/>
                    </a:prstGeom>
                  </pic:spPr>
                </pic:pic>
              </a:graphicData>
            </a:graphic>
          </wp:inline>
        </w:drawing>
      </w:r>
      <w:r>
        <w:rPr>
          <w:sz w:val="24"/>
          <w:szCs w:val="24"/>
        </w:rPr>
        <w:t>RCClO</w:t>
      </w:r>
      <w:r>
        <w:rPr>
          <w:sz w:val="24"/>
          <w:szCs w:val="24"/>
        </w:rPr>
        <w:drawing>
          <wp:inline distT="0" distB="0" distL="0" distR="0">
            <wp:extent cx="323850" cy="1606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8" t="-699" r="-348" b="-699"/>
                    <a:stretch>
                      <a:fillRect/>
                    </a:stretch>
                  </pic:blipFill>
                  <pic:spPr bwMode="auto">
                    <a:xfrm>
                      <a:off x="0" y="0"/>
                      <a:ext cx="323850" cy="160655"/>
                    </a:xfrm>
                    <a:prstGeom prst="rect">
                      <a:avLst/>
                    </a:prstGeom>
                  </pic:spPr>
                </pic:pic>
              </a:graphicData>
            </a:graphic>
          </wp:inline>
        </w:drawing>
      </w:r>
      <w:r>
        <w:rPr>
          <w:sz w:val="24"/>
          <w:szCs w:val="24"/>
        </w:rPr>
        <w:t>RCOOR′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．该反应的反应类型是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发生银镜反应的化学方程式是</w:t>
      </w:r>
      <w:r>
        <w:rPr>
          <w:rFonts w:eastAsia="Times New Roman"/>
          <w:sz w:val="24"/>
          <w:szCs w:val="24"/>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rFonts w:ascii="宋体" w:hAnsi="宋体" w:cs="宋体"/>
          <w:sz w:val="24"/>
          <w:szCs w:val="24"/>
        </w:rPr>
        <w:drawing>
          <wp:inline distT="0" distB="0" distL="0" distR="0">
            <wp:extent cx="990600" cy="418465"/>
            <wp:effectExtent l="0" t="0" r="0" b="0"/>
            <wp:docPr id="1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8" descr=""/>
                    <pic:cNvPicPr>
                      <a:picLocks noChangeAspect="1" noChangeArrowheads="1"/>
                    </pic:cNvPicPr>
                  </pic:nvPicPr>
                  <pic:blipFill>
                    <a:blip r:embed="rId12"/>
                    <a:srcRect l="-36" t="-86" r="-36" b="-86"/>
                    <a:stretch>
                      <a:fillRect/>
                    </a:stretch>
                  </pic:blipFill>
                  <pic:spPr bwMode="auto">
                    <a:xfrm>
                      <a:off x="0" y="0"/>
                      <a:ext cx="990600" cy="418465"/>
                    </a:xfrm>
                    <a:prstGeom prst="rect">
                      <a:avLst/>
                    </a:prstGeom>
                  </pic:spPr>
                </pic:pic>
              </a:graphicData>
            </a:graphic>
          </wp:inline>
        </w:drawing>
      </w:r>
      <w:r>
        <w:rPr>
          <w:sz w:val="24"/>
          <w:szCs w:val="24"/>
        </w:rPr>
        <w:t>）有多种同分异构体．属于甲酸酯且含酚羟基的同分异构体共有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种，写出其中一种含亚甲基（﹣</w:t>
      </w:r>
      <w:r>
        <w:rPr>
          <w:sz w:val="24"/>
          <w:szCs w:val="24"/>
        </w:rPr>
        <w:t>CH</w:t>
      </w:r>
      <w:r>
        <w:rPr>
          <w:sz w:val="24"/>
          <w:szCs w:val="24"/>
          <w:vertAlign w:val="subscript"/>
        </w:rPr>
        <w:t>2</w:t>
      </w:r>
      <w:r>
        <w:rPr>
          <w:sz w:val="24"/>
          <w:szCs w:val="24"/>
        </w:rPr>
        <w:t>﹣</w:t>
      </w:r>
      <w:r>
        <w:rPr>
          <w:sz w:val="24"/>
          <w:szCs w:val="24"/>
        </w:rPr>
        <w:t>）的同分异构体的结构简式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分）下列有关钢铁腐蚀与防护的说法正确的是（　　）</w:t>
      </w:r>
    </w:p>
    <w:p>
      <w:pPr>
        <w:pStyle w:val="Normal"/>
        <w:spacing w:lineRule="auto" w:line="360"/>
        <w:ind w:firstLine="312"/>
        <w:jc w:val="left"/>
        <w:rPr/>
      </w:pPr>
      <w:r>
        <w:rPr>
          <w:sz w:val="24"/>
          <w:szCs w:val="24"/>
        </w:rPr>
        <w:t>A</w:t>
      </w:r>
      <w:r>
        <w:rPr>
          <w:sz w:val="24"/>
          <w:szCs w:val="24"/>
        </w:rPr>
        <w:t>．钢管与电源正极连接，钢管可被保护</w:t>
      </w:r>
      <w:r>
        <w:rPr/>
        <w:tab/>
      </w:r>
    </w:p>
    <w:p>
      <w:pPr>
        <w:pStyle w:val="Normal"/>
        <w:spacing w:lineRule="auto" w:line="360"/>
        <w:ind w:firstLine="312"/>
        <w:jc w:val="left"/>
        <w:rPr/>
      </w:pPr>
      <w:r>
        <w:rPr>
          <w:sz w:val="24"/>
          <w:szCs w:val="24"/>
        </w:rPr>
        <w:t>B</w:t>
      </w:r>
      <w:r>
        <w:rPr>
          <w:sz w:val="24"/>
          <w:szCs w:val="24"/>
        </w:rPr>
        <w:t>．铁遇冷浓硝酸表面钝化，可保护内部不被腐蚀</w:t>
      </w:r>
      <w:r>
        <w:rPr/>
        <w:tab/>
      </w:r>
    </w:p>
    <w:p>
      <w:pPr>
        <w:pStyle w:val="Normal"/>
        <w:spacing w:lineRule="auto" w:line="360"/>
        <w:ind w:firstLine="312"/>
        <w:jc w:val="left"/>
        <w:rPr/>
      </w:pPr>
      <w:r>
        <w:rPr>
          <w:sz w:val="24"/>
          <w:szCs w:val="24"/>
        </w:rPr>
        <w:t>C</w:t>
      </w:r>
      <w:r>
        <w:rPr>
          <w:sz w:val="24"/>
          <w:szCs w:val="24"/>
        </w:rPr>
        <w:t>．钢管与铜管露天堆放在一起时，钢管不易被腐蚀</w:t>
      </w:r>
      <w:r>
        <w:rPr/>
        <w:tab/>
      </w:r>
    </w:p>
    <w:p>
      <w:pPr>
        <w:pStyle w:val="Normal"/>
        <w:spacing w:lineRule="auto" w:line="360"/>
        <w:ind w:firstLine="312"/>
        <w:jc w:val="left"/>
        <w:rPr/>
      </w:pPr>
      <w:r>
        <w:rPr>
          <w:sz w:val="24"/>
          <w:szCs w:val="24"/>
        </w:rPr>
        <w:t>D</w:t>
      </w:r>
      <w:r>
        <w:rPr>
          <w:sz w:val="24"/>
          <w:szCs w:val="24"/>
        </w:rPr>
        <w:t>．钢铁发生析氢腐蚀时，负极反应是</w:t>
      </w:r>
      <w:r>
        <w:rPr>
          <w:sz w:val="24"/>
          <w:szCs w:val="24"/>
        </w:rPr>
        <w:t>Fe﹣3e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．用电解原理保护金属时，金属应作电解池阴极；</w:t>
      </w:r>
    </w:p>
    <w:p>
      <w:pPr>
        <w:pStyle w:val="Normal"/>
        <w:spacing w:lineRule="auto" w:line="360"/>
        <w:ind w:left="312" w:hanging="312"/>
        <w:rPr>
          <w:sz w:val="24"/>
          <w:szCs w:val="24"/>
        </w:rPr>
      </w:pPr>
      <w:r>
        <w:rPr>
          <w:sz w:val="24"/>
          <w:szCs w:val="24"/>
        </w:rPr>
        <w:t>B</w:t>
      </w:r>
      <w:r>
        <w:rPr>
          <w:sz w:val="24"/>
          <w:szCs w:val="24"/>
        </w:rPr>
        <w:t>．常温下，铁和浓硝酸发生钝化现象而阻止进一步反应；</w:t>
      </w:r>
    </w:p>
    <w:p>
      <w:pPr>
        <w:pStyle w:val="Normal"/>
        <w:spacing w:lineRule="auto" w:line="360"/>
        <w:ind w:left="312" w:hanging="312"/>
        <w:rPr>
          <w:sz w:val="24"/>
          <w:szCs w:val="24"/>
        </w:rPr>
      </w:pPr>
      <w:r>
        <w:rPr>
          <w:sz w:val="24"/>
          <w:szCs w:val="24"/>
        </w:rPr>
        <w:t>C</w:t>
      </w:r>
      <w:r>
        <w:rPr>
          <w:sz w:val="24"/>
          <w:szCs w:val="24"/>
        </w:rPr>
        <w:t>．构成原电池负极的金属易被腐蚀；</w:t>
      </w:r>
    </w:p>
    <w:p>
      <w:pPr>
        <w:pStyle w:val="Normal"/>
        <w:spacing w:lineRule="auto" w:line="360"/>
        <w:ind w:left="312" w:hanging="312"/>
        <w:rPr>
          <w:sz w:val="24"/>
          <w:szCs w:val="24"/>
        </w:rPr>
      </w:pPr>
      <w:r>
        <w:rPr>
          <w:sz w:val="24"/>
          <w:szCs w:val="24"/>
        </w:rPr>
        <w:t>D</w:t>
      </w:r>
      <w:r>
        <w:rPr>
          <w:sz w:val="24"/>
          <w:szCs w:val="24"/>
        </w:rPr>
        <w:t>．钢铁发生析氢腐蚀时，负极上铁失电子生成亚铁离子．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．用电解原理保护金属时，金属应作电解池阴极，应该与原电池负极连接，故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．常温下，铁和浓硝酸反应生成一层致密的氧化物薄膜而阻止了进一步反应，所以可以保护内部金属不被腐蚀，故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．钢管、铜管和雨水能构成原电池，铁作原电池负极而容易被腐蚀，故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．钢铁发生析氢腐蚀时，负极反应是</w:t>
      </w:r>
      <w:r>
        <w:rPr>
          <w:sz w:val="24"/>
          <w:szCs w:val="24"/>
        </w:rPr>
        <w:t>Fe﹣2e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本题以金属的腐蚀与防护为载体考查了原电池和电解池原理，注意铁和铝的钝化现象不是没反应而是反应生成一层致密的氧化物薄膜而阻止了进一步反应，为易错点．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分）下列物质与常用危险化学品的类别不对应的是（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腐蚀品</w:t>
      </w:r>
      <w:r>
        <w:rPr/>
        <w:tab/>
      </w: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易燃液体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遇湿易燃物品</w:t>
      </w:r>
      <w:r>
        <w:rPr/>
        <w:tab/>
      </w: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CrO</w:t>
      </w:r>
      <w:r>
        <w:rPr>
          <w:sz w:val="24"/>
          <w:szCs w:val="24"/>
          <w:vertAlign w:val="subscript"/>
        </w:rPr>
        <w:t>7</w:t>
      </w:r>
      <w:r>
        <w:rPr>
          <w:sz w:val="24"/>
          <w:szCs w:val="24"/>
        </w:rPr>
        <w:t>﹣﹣</w:t>
      </w:r>
      <w:r>
        <w:rPr>
          <w:sz w:val="24"/>
          <w:szCs w:val="24"/>
        </w:rPr>
        <w:t>氧化剂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O1</w:t>
      </w:r>
      <w:r>
        <w:rPr>
          <w:sz w:val="24"/>
          <w:szCs w:val="24"/>
        </w:rPr>
        <w:t>：化学试剂的分类．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：物质的分类专题．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有强腐蚀性；</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是气体且具有可燃性；</w:t>
      </w:r>
    </w:p>
    <w:p>
      <w:pPr>
        <w:pStyle w:val="Normal"/>
        <w:spacing w:lineRule="auto" w:line="360"/>
        <w:ind w:left="312" w:hanging="312"/>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能与水反应产生易燃气体；</w:t>
      </w:r>
    </w:p>
    <w:p>
      <w:pPr>
        <w:pStyle w:val="Normal"/>
        <w:spacing w:lineRule="auto" w:line="360"/>
        <w:ind w:left="312" w:hanging="312"/>
        <w:rPr/>
      </w:pP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有强氧化性．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有强腐蚀性，是腐蚀品，故</w:t>
      </w:r>
      <w:r>
        <w:rPr>
          <w:sz w:val="24"/>
          <w:szCs w:val="24"/>
        </w:rPr>
        <w:t>A</w:t>
      </w:r>
      <w:r>
        <w:rPr>
          <w:sz w:val="24"/>
          <w:szCs w:val="24"/>
        </w:rPr>
        <w:t>正确；</w:t>
      </w:r>
      <w:r>
        <w:rPr>
          <w:rFonts w:eastAsia="Times New Roman"/>
          <w:sz w:val="24"/>
          <w:szCs w:val="24"/>
        </w:rPr>
        <w:t xml:space="preserve"> </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是气体，不是易燃液体，故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能与水反应产生易燃气体，是遇湿易燃物品，故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有强氧化性，是氧化剂，故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本题考查危险化学品的分类，难度不大，平时注意知识的积累．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352550" cy="3041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27" t="-118" r="-27" b="-118"/>
                    <a:stretch>
                      <a:fillRect/>
                    </a:stretch>
                  </pic:blipFill>
                  <pic:spPr bwMode="auto">
                    <a:xfrm>
                      <a:off x="0" y="0"/>
                      <a:ext cx="1352550" cy="304165"/>
                    </a:xfrm>
                    <a:prstGeom prst="rect">
                      <a:avLst/>
                    </a:prstGeom>
                  </pic:spPr>
                </pic:pic>
              </a:graphicData>
            </a:graphic>
          </wp:inline>
        </w:drawing>
      </w:r>
      <w:r>
        <w:rPr>
          <w:sz w:val="24"/>
          <w:szCs w:val="24"/>
        </w:rPr>
        <w:t>的结构中含有酯基</w:t>
      </w:r>
      <w:r>
        <w:rPr/>
        <w:tab/>
      </w:r>
    </w:p>
    <w:p>
      <w:pPr>
        <w:pStyle w:val="Normal"/>
        <w:spacing w:lineRule="auto" w:line="360"/>
        <w:ind w:firstLine="312"/>
        <w:jc w:val="left"/>
        <w:rPr/>
      </w:pPr>
      <w:r>
        <w:rPr>
          <w:sz w:val="24"/>
          <w:szCs w:val="24"/>
        </w:rPr>
        <w:t>B</w:t>
      </w:r>
      <w:r>
        <w:rPr>
          <w:sz w:val="24"/>
          <w:szCs w:val="24"/>
        </w:rPr>
        <w:t>．顺﹣</w:t>
      </w:r>
      <w:r>
        <w:rPr>
          <w:sz w:val="24"/>
          <w:szCs w:val="24"/>
        </w:rPr>
        <w:t>2﹣</w:t>
      </w:r>
      <w:r>
        <w:rPr>
          <w:sz w:val="24"/>
          <w:szCs w:val="24"/>
        </w:rPr>
        <w:t>丁烯和反﹣</w:t>
      </w:r>
      <w:r>
        <w:rPr>
          <w:sz w:val="24"/>
          <w:szCs w:val="24"/>
        </w:rPr>
        <w:t>2﹣</w:t>
      </w:r>
      <w:r>
        <w:rPr>
          <w:sz w:val="24"/>
          <w:szCs w:val="24"/>
        </w:rPr>
        <w:t>丁烯的加氢产物不同</w:t>
      </w:r>
      <w:r>
        <w:rPr/>
        <w:tab/>
      </w:r>
    </w:p>
    <w:p>
      <w:pPr>
        <w:pStyle w:val="Normal"/>
        <w:spacing w:lineRule="auto" w:line="360"/>
        <w:ind w:firstLine="312"/>
        <w:jc w:val="left"/>
        <w:rPr/>
      </w:pPr>
      <w:r>
        <w:rPr>
          <w:sz w:val="24"/>
          <w:szCs w:val="24"/>
        </w:rPr>
        <w:t>C</w:t>
      </w:r>
      <w:r>
        <w:rPr>
          <w:sz w:val="24"/>
          <w:szCs w:val="24"/>
        </w:rPr>
        <w:t>．</w:t>
      </w:r>
      <w:r>
        <w:rPr>
          <w:sz w:val="24"/>
          <w:szCs w:val="24"/>
        </w:rPr>
        <w:t>1mol</w:t>
      </w:r>
      <w:r>
        <w:rPr>
          <w:sz w:val="24"/>
          <w:szCs w:val="24"/>
        </w:rPr>
        <w:t>葡萄糖可水解生成</w:t>
      </w:r>
      <w:r>
        <w:rPr>
          <w:sz w:val="24"/>
          <w:szCs w:val="24"/>
        </w:rPr>
        <w:t>2mol</w:t>
      </w:r>
      <w:r>
        <w:rPr>
          <w:sz w:val="24"/>
          <w:szCs w:val="24"/>
        </w:rPr>
        <w:t>乳酸（</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D</w:t>
      </w:r>
      <w:r>
        <w:rPr>
          <w:sz w:val="24"/>
          <w:szCs w:val="24"/>
        </w:rPr>
        <w:t>．脂肪和蛋白质都是能发生水解反应的高分子化合物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drawing>
          <wp:inline distT="0" distB="0" distL="0" distR="0">
            <wp:extent cx="1133475" cy="38989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2" t="-92" r="-32" b="-92"/>
                    <a:stretch>
                      <a:fillRect/>
                    </a:stretch>
                  </pic:blipFill>
                  <pic:spPr bwMode="auto">
                    <a:xfrm>
                      <a:off x="0" y="0"/>
                      <a:ext cx="1133475" cy="389890"/>
                    </a:xfrm>
                    <a:prstGeom prst="rect">
                      <a:avLst/>
                    </a:prstGeom>
                  </pic:spPr>
                </pic:pic>
              </a:graphicData>
            </a:graphic>
          </wp:inline>
        </w:drawing>
      </w:r>
      <w:r>
        <w:rPr>
          <w:sz w:val="24"/>
          <w:szCs w:val="24"/>
        </w:rPr>
        <w:t>为</w:t>
      </w:r>
      <w:r>
        <w:rPr>
          <w:sz w:val="24"/>
          <w:szCs w:val="24"/>
        </w:rPr>
        <w:drawing>
          <wp:inline distT="0" distB="0" distL="0" distR="0">
            <wp:extent cx="1114425" cy="36131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32" t="-100" r="-32" b="-100"/>
                    <a:stretch>
                      <a:fillRect/>
                    </a:stretch>
                  </pic:blipFill>
                  <pic:spPr bwMode="auto">
                    <a:xfrm>
                      <a:off x="0" y="0"/>
                      <a:ext cx="1114425" cy="361315"/>
                    </a:xfrm>
                    <a:prstGeom prst="rect">
                      <a:avLst/>
                    </a:prstGeom>
                  </pic:spPr>
                </pic:pic>
              </a:graphicData>
            </a:graphic>
          </wp:inline>
        </w:drawing>
      </w:r>
      <w:r>
        <w:rPr>
          <w:sz w:val="24"/>
          <w:szCs w:val="24"/>
        </w:rPr>
        <w:t>的缩聚产物；</w:t>
      </w:r>
    </w:p>
    <w:p>
      <w:pPr>
        <w:pStyle w:val="Normal"/>
        <w:spacing w:lineRule="auto" w:line="360"/>
        <w:ind w:left="312" w:hanging="312"/>
        <w:rPr>
          <w:sz w:val="24"/>
          <w:szCs w:val="24"/>
        </w:rPr>
      </w:pPr>
      <w:r>
        <w:rPr>
          <w:sz w:val="24"/>
          <w:szCs w:val="24"/>
        </w:rPr>
        <w:t>B</w:t>
      </w:r>
      <w:r>
        <w:rPr>
          <w:sz w:val="24"/>
          <w:szCs w:val="24"/>
        </w:rPr>
        <w:t>．因为加氢后双键变为单键，单键是一样的；</w:t>
      </w:r>
    </w:p>
    <w:p>
      <w:pPr>
        <w:pStyle w:val="Normal"/>
        <w:spacing w:lineRule="auto" w:line="360"/>
        <w:ind w:left="312" w:hanging="312"/>
        <w:rPr>
          <w:sz w:val="24"/>
          <w:szCs w:val="24"/>
        </w:rPr>
      </w:pPr>
      <w:r>
        <w:rPr>
          <w:sz w:val="24"/>
          <w:szCs w:val="24"/>
        </w:rPr>
        <w:t>C</w:t>
      </w:r>
      <w:r>
        <w:rPr>
          <w:sz w:val="24"/>
          <w:szCs w:val="24"/>
        </w:rPr>
        <w:t>．葡萄糖不能水解；</w:t>
      </w:r>
    </w:p>
    <w:p>
      <w:pPr>
        <w:pStyle w:val="Normal"/>
        <w:spacing w:lineRule="auto" w:line="360"/>
        <w:ind w:left="312" w:hanging="312"/>
        <w:rPr>
          <w:sz w:val="24"/>
          <w:szCs w:val="24"/>
        </w:rPr>
      </w:pPr>
      <w:r>
        <w:rPr>
          <w:sz w:val="24"/>
          <w:szCs w:val="24"/>
        </w:rPr>
        <w:t>D</w:t>
      </w:r>
      <w:r>
        <w:rPr>
          <w:sz w:val="24"/>
          <w:szCs w:val="24"/>
        </w:rPr>
        <w:t>．脂肪不是高分子化合物．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drawing>
          <wp:inline distT="0" distB="0" distL="0" distR="0">
            <wp:extent cx="1133475" cy="38989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32" t="-92" r="-32" b="-92"/>
                    <a:stretch>
                      <a:fillRect/>
                    </a:stretch>
                  </pic:blipFill>
                  <pic:spPr bwMode="auto">
                    <a:xfrm>
                      <a:off x="0" y="0"/>
                      <a:ext cx="1133475" cy="389890"/>
                    </a:xfrm>
                    <a:prstGeom prst="rect">
                      <a:avLst/>
                    </a:prstGeom>
                  </pic:spPr>
                </pic:pic>
              </a:graphicData>
            </a:graphic>
          </wp:inline>
        </w:drawing>
      </w:r>
      <w:r>
        <w:rPr>
          <w:sz w:val="24"/>
          <w:szCs w:val="24"/>
        </w:rPr>
        <w:t>为</w:t>
      </w:r>
      <w:r>
        <w:rPr>
          <w:sz w:val="24"/>
          <w:szCs w:val="24"/>
        </w:rPr>
        <w:drawing>
          <wp:inline distT="0" distB="0" distL="0" distR="0">
            <wp:extent cx="1114425" cy="36131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32" t="-100" r="-32" b="-100"/>
                    <a:stretch>
                      <a:fillRect/>
                    </a:stretch>
                  </pic:blipFill>
                  <pic:spPr bwMode="auto">
                    <a:xfrm>
                      <a:off x="0" y="0"/>
                      <a:ext cx="1114425" cy="361315"/>
                    </a:xfrm>
                    <a:prstGeom prst="rect">
                      <a:avLst/>
                    </a:prstGeom>
                  </pic:spPr>
                </pic:pic>
              </a:graphicData>
            </a:graphic>
          </wp:inline>
        </w:drawing>
      </w:r>
      <w:r>
        <w:rPr>
          <w:sz w:val="24"/>
          <w:szCs w:val="24"/>
        </w:rPr>
        <w:t>分子间发生缩聚反应的产物，链节中含有酯基，故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．因为加氢后双键变为单键，单键可以旋转，双键不能旋转，所以单键是一样的，顺﹣</w:t>
      </w:r>
      <w:r>
        <w:rPr>
          <w:sz w:val="24"/>
          <w:szCs w:val="24"/>
        </w:rPr>
        <w:t>2﹣</w:t>
      </w:r>
      <w:r>
        <w:rPr>
          <w:sz w:val="24"/>
          <w:szCs w:val="24"/>
        </w:rPr>
        <w:t>丁烯和反﹣</w:t>
      </w:r>
      <w:r>
        <w:rPr>
          <w:sz w:val="24"/>
          <w:szCs w:val="24"/>
        </w:rPr>
        <w:t>2﹣</w:t>
      </w:r>
      <w:r>
        <w:rPr>
          <w:sz w:val="24"/>
          <w:szCs w:val="24"/>
        </w:rPr>
        <w:t>丁烯的加氢产物均为丁烷，故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．葡萄糖为单糖，不能发生水解反应，故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．蛋白质为高分子化合物，但油脂不是高分子化合物，故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本题考查有机物的结构和性质，题目难度不大，注意糖类中的单糖（葡萄糖和果糖）均不能发生水解反应．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分）用如图所示实验装置（夹持仪器已略去）探究铜丝与过量浓硫酸的反应．下列实验不合理的是（　　）</w:t>
      </w:r>
    </w:p>
    <w:p>
      <w:pPr>
        <w:pStyle w:val="Normal"/>
        <w:spacing w:lineRule="auto" w:line="360"/>
        <w:ind w:left="273" w:hanging="312"/>
        <w:rPr>
          <w:sz w:val="24"/>
          <w:szCs w:val="24"/>
        </w:rPr>
      </w:pPr>
      <w:r>
        <w:rPr>
          <w:sz w:val="24"/>
          <w:szCs w:val="24"/>
        </w:rPr>
        <w:drawing>
          <wp:inline distT="0" distB="0" distL="0" distR="0">
            <wp:extent cx="1543050" cy="131445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3" t="-27" r="-23" b="-27"/>
                    <a:stretch>
                      <a:fillRect/>
                    </a:stretch>
                  </pic:blipFill>
                  <pic:spPr bwMode="auto">
                    <a:xfrm>
                      <a:off x="0" y="0"/>
                      <a:ext cx="1543050"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w:t>
      </w:r>
      <w:r>
        <w:rPr/>
        <w:tab/>
      </w:r>
    </w:p>
    <w:p>
      <w:pPr>
        <w:pStyle w:val="Normal"/>
        <w:spacing w:lineRule="auto" w:line="360"/>
        <w:ind w:firstLine="312"/>
        <w:jc w:val="left"/>
        <w:rPr/>
      </w:pPr>
      <w:r>
        <w:rPr>
          <w:sz w:val="24"/>
          <w:szCs w:val="24"/>
        </w:rPr>
        <w:t>B</w:t>
      </w:r>
      <w:r>
        <w:rPr>
          <w:sz w:val="24"/>
          <w:szCs w:val="24"/>
        </w:rPr>
        <w:t>．</w:t>
      </w:r>
      <w:r>
        <w:rPr>
          <w:rFonts w:ascii="宋体" w:hAnsi="宋体" w:cs="宋体"/>
          <w:sz w:val="24"/>
          <w:szCs w:val="24"/>
        </w:rPr>
        <w:t>②</w:t>
      </w:r>
      <w:r>
        <w:rPr>
          <w:sz w:val="24"/>
          <w:szCs w:val="24"/>
        </w:rPr>
        <w:t>中选用品红溶液验证</w:t>
      </w:r>
      <w:r>
        <w:rPr>
          <w:sz w:val="24"/>
          <w:szCs w:val="24"/>
        </w:rPr>
        <w:t>SO</w:t>
      </w:r>
      <w:r>
        <w:rPr>
          <w:sz w:val="24"/>
          <w:szCs w:val="24"/>
          <w:vertAlign w:val="subscript"/>
        </w:rPr>
        <w:t>2</w:t>
      </w:r>
      <w:r>
        <w:rPr>
          <w:sz w:val="24"/>
          <w:szCs w:val="24"/>
        </w:rPr>
        <w:t>的生成</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中选用</w:t>
      </w:r>
      <w:r>
        <w:rPr>
          <w:sz w:val="24"/>
          <w:szCs w:val="24"/>
        </w:rPr>
        <w:t>NaOH</w:t>
      </w:r>
      <w:r>
        <w:rPr>
          <w:sz w:val="24"/>
          <w:szCs w:val="24"/>
        </w:rPr>
        <w:t>溶液吸收多余的</w:t>
      </w:r>
      <w:r>
        <w:rPr>
          <w:sz w:val="24"/>
          <w:szCs w:val="24"/>
        </w:rPr>
        <w:t>SO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．为确认</w:t>
      </w:r>
      <w:r>
        <w:rPr>
          <w:sz w:val="24"/>
          <w:szCs w:val="24"/>
        </w:rPr>
        <w:t>CuSO</w:t>
      </w:r>
      <w:r>
        <w:rPr>
          <w:sz w:val="24"/>
          <w:szCs w:val="24"/>
          <w:vertAlign w:val="subscript"/>
        </w:rPr>
        <w:t>4</w:t>
      </w:r>
      <w:r>
        <w:rPr>
          <w:sz w:val="24"/>
          <w:szCs w:val="24"/>
        </w:rPr>
        <w:t>生成，向</w:t>
      </w:r>
      <w:r>
        <w:rPr>
          <w:rFonts w:ascii="宋体" w:hAnsi="宋体" w:cs="宋体"/>
          <w:sz w:val="24"/>
          <w:szCs w:val="24"/>
        </w:rPr>
        <w:t>①</w:t>
      </w:r>
      <w:r>
        <w:rPr>
          <w:sz w:val="24"/>
          <w:szCs w:val="24"/>
        </w:rPr>
        <w:t>中加水，观察颜色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F8</w:t>
      </w:r>
      <w:r>
        <w:rPr>
          <w:sz w:val="24"/>
          <w:szCs w:val="24"/>
        </w:rPr>
        <w:t>：浓硫酸的性质．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A</w:t>
      </w:r>
      <w:r>
        <w:rPr>
          <w:sz w:val="24"/>
          <w:szCs w:val="24"/>
        </w:rPr>
        <w:t>．在加热的条件下，当铜丝与浓硫酸接触时才能反应；</w:t>
      </w:r>
    </w:p>
    <w:p>
      <w:pPr>
        <w:pStyle w:val="Normal"/>
        <w:spacing w:lineRule="auto" w:line="360"/>
        <w:ind w:left="312" w:hanging="312"/>
        <w:rPr/>
      </w:pPr>
      <w:r>
        <w:rPr>
          <w:sz w:val="24"/>
          <w:szCs w:val="24"/>
        </w:rPr>
        <w:t>B</w:t>
      </w:r>
      <w:r>
        <w:rPr>
          <w:sz w:val="24"/>
          <w:szCs w:val="24"/>
        </w:rPr>
        <w:t>．品红能被二氧化硫漂白，根据</w:t>
      </w:r>
      <w:r>
        <w:rPr>
          <w:sz w:val="24"/>
          <w:szCs w:val="24"/>
        </w:rPr>
        <w:t>SO</w:t>
      </w:r>
      <w:r>
        <w:rPr>
          <w:sz w:val="24"/>
          <w:szCs w:val="24"/>
          <w:vertAlign w:val="subscript"/>
        </w:rPr>
        <w:t>2</w:t>
      </w:r>
      <w:r>
        <w:rPr>
          <w:sz w:val="24"/>
          <w:szCs w:val="24"/>
        </w:rPr>
        <w:t>的漂白性分析；</w:t>
      </w:r>
    </w:p>
    <w:p>
      <w:pPr>
        <w:pStyle w:val="Normal"/>
        <w:spacing w:lineRule="auto" w:line="360"/>
        <w:ind w:left="312" w:hanging="312"/>
        <w:rPr/>
      </w:pPr>
      <w:r>
        <w:rPr>
          <w:sz w:val="24"/>
          <w:szCs w:val="24"/>
        </w:rPr>
        <w:t>C</w:t>
      </w:r>
      <w:r>
        <w:rPr>
          <w:sz w:val="24"/>
          <w:szCs w:val="24"/>
        </w:rPr>
        <w:t>．</w:t>
      </w:r>
      <w:r>
        <w:rPr>
          <w:sz w:val="24"/>
          <w:szCs w:val="24"/>
        </w:rPr>
        <w:t>SO</w:t>
      </w:r>
      <w:r>
        <w:rPr>
          <w:sz w:val="24"/>
          <w:szCs w:val="24"/>
          <w:vertAlign w:val="subscript"/>
        </w:rPr>
        <w:t>2</w:t>
      </w:r>
      <w:r>
        <w:rPr>
          <w:sz w:val="24"/>
          <w:szCs w:val="24"/>
        </w:rPr>
        <w:t>为酸性氧化物，可与碱发生反应；</w:t>
      </w:r>
    </w:p>
    <w:p>
      <w:pPr>
        <w:pStyle w:val="Normal"/>
        <w:spacing w:lineRule="auto" w:line="360"/>
        <w:ind w:left="312" w:hanging="312"/>
        <w:rPr>
          <w:sz w:val="24"/>
          <w:szCs w:val="24"/>
        </w:rPr>
      </w:pPr>
      <w:r>
        <w:rPr>
          <w:sz w:val="24"/>
          <w:szCs w:val="24"/>
        </w:rPr>
        <w:t>D</w:t>
      </w:r>
      <w:r>
        <w:rPr>
          <w:sz w:val="24"/>
          <w:szCs w:val="24"/>
        </w:rPr>
        <w:t>．不应将水加入过量的浓硫酸中，否则易产生暴沸现象．</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pPr>
      <w:r>
        <w:rPr>
          <w:sz w:val="24"/>
          <w:szCs w:val="24"/>
        </w:rPr>
        <w:t>A</w:t>
      </w:r>
      <w:r>
        <w:rPr>
          <w:sz w:val="24"/>
          <w:szCs w:val="24"/>
        </w:rPr>
        <w:t>．在加热的条件下，当铜丝与浓硫酸接触时才能反应，当往上抽动铜丝时，铜丝与硫酸不接触，反应停止，故可通过上下移动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SO</w:t>
      </w:r>
      <w:r>
        <w:rPr>
          <w:sz w:val="24"/>
          <w:szCs w:val="24"/>
          <w:vertAlign w:val="subscript"/>
        </w:rPr>
        <w:t>2</w:t>
      </w:r>
      <w:r>
        <w:rPr>
          <w:sz w:val="24"/>
          <w:szCs w:val="24"/>
        </w:rPr>
        <w:t>具有漂白性，品红能被二氧化硫漂白，可用品红溶液验证</w:t>
      </w:r>
      <w:r>
        <w:rPr>
          <w:sz w:val="24"/>
          <w:szCs w:val="24"/>
        </w:rPr>
        <w:t>SO</w:t>
      </w:r>
      <w:r>
        <w:rPr>
          <w:sz w:val="24"/>
          <w:szCs w:val="24"/>
          <w:vertAlign w:val="subscript"/>
        </w:rPr>
        <w:t>2</w:t>
      </w:r>
      <w:r>
        <w:rPr>
          <w:sz w:val="24"/>
          <w:szCs w:val="24"/>
        </w:rPr>
        <w:t>的生成，故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SO</w:t>
      </w:r>
      <w:r>
        <w:rPr>
          <w:sz w:val="24"/>
          <w:szCs w:val="24"/>
          <w:vertAlign w:val="subscript"/>
        </w:rPr>
        <w:t>2</w:t>
      </w:r>
      <w:r>
        <w:rPr>
          <w:sz w:val="24"/>
          <w:szCs w:val="24"/>
        </w:rPr>
        <w:t>为酸性气体，具有污染性，可与碱发生反应，生成亚硫酸钠和水，可用</w:t>
      </w:r>
      <w:r>
        <w:rPr>
          <w:sz w:val="24"/>
          <w:szCs w:val="24"/>
        </w:rPr>
        <w:t>NaOH</w:t>
      </w:r>
      <w:r>
        <w:rPr>
          <w:sz w:val="24"/>
          <w:szCs w:val="24"/>
        </w:rPr>
        <w:t>溶液吸收多余的</w:t>
      </w:r>
      <w:r>
        <w:rPr>
          <w:sz w:val="24"/>
          <w:szCs w:val="24"/>
        </w:rPr>
        <w:t>SO</w:t>
      </w:r>
      <w:r>
        <w:rPr>
          <w:sz w:val="24"/>
          <w:szCs w:val="24"/>
          <w:vertAlign w:val="subscript"/>
        </w:rPr>
        <w:t>2</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．铜与浓硫酸的反应</w:t>
      </w:r>
      <w:r>
        <w:rPr>
          <w:sz w:val="24"/>
          <w:szCs w:val="24"/>
        </w:rPr>
        <w:t>Cu</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8163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23" t="-296" r="-223" b="-296"/>
                    <a:stretch>
                      <a:fillRect/>
                    </a:stretch>
                  </pic:blipFill>
                  <pic:spPr bwMode="auto">
                    <a:xfrm>
                      <a:off x="0" y="0"/>
                      <a:ext cx="504190" cy="381635"/>
                    </a:xfrm>
                    <a:prstGeom prst="rect">
                      <a:avLst/>
                    </a:prstGeom>
                  </pic:spPr>
                </pic:pic>
              </a:graphicData>
            </a:graphic>
          </wp:inline>
        </w:drawing>
      </w:r>
      <w:r>
        <w:rPr>
          <w:sz w:val="24"/>
          <w:szCs w:val="24"/>
        </w:rPr>
        <w:t xml:space="preserve"> CuSO</w:t>
      </w:r>
      <w:r>
        <w:rPr>
          <w:sz w:val="24"/>
          <w:szCs w:val="24"/>
          <w:vertAlign w:val="subscript"/>
        </w:rPr>
        <w:t>4</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，实验中，铜丝与过量浓硫酸的反应生成是硫酸铜，试管中含有大量水，不会生成白色固体，</w:t>
      </w:r>
      <w:r>
        <w:rPr>
          <w:sz w:val="24"/>
          <w:szCs w:val="24"/>
        </w:rPr>
        <w:t>CuSO</w:t>
      </w:r>
      <w:r>
        <w:rPr>
          <w:sz w:val="24"/>
          <w:szCs w:val="24"/>
          <w:vertAlign w:val="subscript"/>
        </w:rPr>
        <w:t>4</w:t>
      </w:r>
      <w:r>
        <w:rPr>
          <w:sz w:val="24"/>
          <w:szCs w:val="24"/>
        </w:rPr>
        <w:t>溶液呈蓝色，为确认</w:t>
      </w:r>
      <w:r>
        <w:rPr>
          <w:sz w:val="24"/>
          <w:szCs w:val="24"/>
        </w:rPr>
        <w:t>CuS0</w:t>
      </w:r>
      <w:r>
        <w:rPr>
          <w:sz w:val="24"/>
          <w:szCs w:val="24"/>
          <w:vertAlign w:val="subscript"/>
        </w:rPr>
        <w:t>4</w:t>
      </w:r>
      <w:r>
        <w:rPr>
          <w:sz w:val="24"/>
          <w:szCs w:val="24"/>
        </w:rPr>
        <w:t>生成，应用胶头滴管将试管</w:t>
      </w:r>
      <w:r>
        <w:rPr>
          <w:sz w:val="24"/>
          <w:szCs w:val="24"/>
        </w:rPr>
        <w:t>1</w:t>
      </w:r>
      <w:r>
        <w:rPr>
          <w:sz w:val="24"/>
          <w:szCs w:val="24"/>
        </w:rPr>
        <w:t>中的液体取出少量，滴入水中，观察溶液颜色，若溶液显蓝色，证明有硫酸铜生成，反之则无，而不应将水加入过量的浓硫酸中，否则易产生暴沸现象，故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本题考查了二氧化硫的性质，题目难度不大，注意二氧化硫的酸性和漂白性．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分）下列解释实验事实的方程式不正确的是（　　）</w:t>
      </w:r>
    </w:p>
    <w:p>
      <w:pPr>
        <w:pStyle w:val="Normal"/>
        <w:spacing w:lineRule="auto" w:line="360"/>
        <w:ind w:firstLine="312"/>
        <w:jc w:val="left"/>
        <w:rPr/>
      </w:pP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NO</w:t>
      </w:r>
      <w:r>
        <w:rPr>
          <w:sz w:val="24"/>
          <w:szCs w:val="24"/>
          <w:vertAlign w:val="subscript"/>
        </w:rPr>
        <w:t>2</w:t>
      </w:r>
      <w:r>
        <w:rPr>
          <w:sz w:val="24"/>
          <w:szCs w:val="24"/>
        </w:rPr>
        <w:t>球”浸泡在冷水中，颜色变浅：</w:t>
      </w:r>
      <w:r>
        <w:rPr>
          <w:sz w:val="24"/>
          <w:szCs w:val="24"/>
        </w:rPr>
        <w:t>2NO</w:t>
      </w:r>
      <w:r>
        <w:rPr>
          <w:sz w:val="24"/>
          <w:szCs w:val="24"/>
          <w:vertAlign w:val="subscript"/>
        </w:rPr>
        <w:t>2</w:t>
      </w:r>
      <w:r>
        <w:rPr>
          <w:sz w:val="24"/>
          <w:szCs w:val="24"/>
        </w:rPr>
        <w:t>（</w:t>
      </w:r>
      <w:r>
        <w:rPr>
          <w:sz w:val="24"/>
          <w:szCs w:val="24"/>
        </w:rPr>
        <w:t>g</w:t>
      </w:r>
      <w:r>
        <w:rPr>
          <w:sz w:val="24"/>
          <w:szCs w:val="24"/>
        </w:rPr>
        <w:t>）（红棕色）</w:t>
      </w:r>
      <w:r>
        <w:rPr>
          <w:rFonts w:ascii="Cambria Math" w:hAnsi="Cambria Math" w:cs="Cambria Math" w:eastAsia="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tab/>
      </w:r>
    </w:p>
    <w:p>
      <w:pPr>
        <w:pStyle w:val="Normal"/>
        <w:spacing w:lineRule="auto" w:line="360"/>
        <w:ind w:firstLine="312"/>
        <w:jc w:val="left"/>
        <w:rPr/>
      </w:pPr>
      <w:r>
        <w:rPr>
          <w:sz w:val="24"/>
          <w:szCs w:val="24"/>
        </w:rPr>
        <w:t>C</w:t>
      </w:r>
      <w:r>
        <w:rPr>
          <w:sz w:val="24"/>
          <w:szCs w:val="24"/>
        </w:rPr>
        <w:t>．铁溶于稀硝酸，溶液变黄：</w:t>
      </w:r>
      <w:r>
        <w:rPr>
          <w:sz w:val="24"/>
          <w:szCs w:val="24"/>
        </w:rPr>
        <w:t>3Fe</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3</w:t>
      </w:r>
      <w:r>
        <w:rPr>
          <w:sz w:val="24"/>
          <w:szCs w:val="24"/>
          <w:vertAlign w:val="superscript"/>
        </w:rPr>
        <w:t>﹣</w:t>
      </w:r>
      <w:r>
        <w:rPr>
          <w:rFonts w:eastAsia="Cambria Math" w:cs="Cambria Math" w:ascii="Cambria Math" w:hAnsi="Cambria Math"/>
          <w:sz w:val="24"/>
          <w:szCs w:val="24"/>
        </w:rPr>
        <w:t>⇌</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sz w:val="24"/>
          <w:szCs w:val="24"/>
        </w:rPr>
        <w:t>CB</w:t>
      </w:r>
      <w:r>
        <w:rPr>
          <w:sz w:val="24"/>
          <w:szCs w:val="24"/>
        </w:rPr>
        <w:t>：化学平衡的影响因素；</w:t>
      </w:r>
      <w:r>
        <w:rPr>
          <w:sz w:val="24"/>
          <w:szCs w:val="24"/>
        </w:rPr>
        <w:t>D5</w:t>
      </w:r>
      <w:r>
        <w:rPr>
          <w:sz w:val="24"/>
          <w:szCs w:val="24"/>
        </w:rPr>
        <w:t>：弱电解质在水溶液中的电离平衡；</w:t>
      </w:r>
      <w:r>
        <w:rPr>
          <w:sz w:val="24"/>
          <w:szCs w:val="24"/>
        </w:rPr>
        <w:t>DD</w:t>
      </w:r>
      <w:r>
        <w:rPr>
          <w:sz w:val="24"/>
          <w:szCs w:val="24"/>
        </w:rPr>
        <w:t>：盐类水解的应用；</w:t>
      </w:r>
      <w:r>
        <w:rPr>
          <w:sz w:val="24"/>
          <w:szCs w:val="24"/>
        </w:rPr>
        <w:t>EG</w:t>
      </w:r>
      <w:r>
        <w:rPr>
          <w:sz w:val="24"/>
          <w:szCs w:val="24"/>
        </w:rPr>
        <w:t>：硝酸的化学性质．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、根据</w:t>
      </w:r>
      <w:r>
        <w:rPr>
          <w:sz w:val="24"/>
          <w:szCs w:val="24"/>
        </w:rPr>
        <w:t>pH</w:t>
      </w:r>
      <w:r>
        <w:rPr>
          <w:sz w:val="24"/>
          <w:szCs w:val="24"/>
        </w:rPr>
        <w:t>可判断醋酸为弱电解质，电离方程式应用可逆号；</w:t>
      </w:r>
    </w:p>
    <w:p>
      <w:pPr>
        <w:pStyle w:val="Normal"/>
        <w:spacing w:lineRule="auto" w:line="360"/>
        <w:ind w:left="312" w:hanging="312"/>
        <w:rPr>
          <w:sz w:val="24"/>
          <w:szCs w:val="24"/>
        </w:rPr>
      </w:pPr>
      <w:r>
        <w:rPr>
          <w:sz w:val="24"/>
          <w:szCs w:val="24"/>
        </w:rPr>
        <w:t>B</w:t>
      </w:r>
      <w:r>
        <w:rPr>
          <w:sz w:val="24"/>
          <w:szCs w:val="24"/>
        </w:rPr>
        <w:t>、根据温度对化学平衡移动的影响来分析；</w:t>
      </w:r>
    </w:p>
    <w:p>
      <w:pPr>
        <w:pStyle w:val="Normal"/>
        <w:spacing w:lineRule="auto" w:line="360"/>
        <w:ind w:left="312" w:hanging="312"/>
        <w:rPr>
          <w:sz w:val="24"/>
          <w:szCs w:val="24"/>
        </w:rPr>
      </w:pPr>
      <w:r>
        <w:rPr>
          <w:sz w:val="24"/>
          <w:szCs w:val="24"/>
        </w:rPr>
        <w:t>C</w:t>
      </w:r>
      <w:r>
        <w:rPr>
          <w:sz w:val="24"/>
          <w:szCs w:val="24"/>
        </w:rPr>
        <w:t>、铁溶于稀硝酸，溶液变黄说明铁被氧化为三价铁离子；</w:t>
      </w:r>
    </w:p>
    <w:p>
      <w:pPr>
        <w:pStyle w:val="Normal"/>
        <w:spacing w:lineRule="auto" w:line="360"/>
        <w:ind w:left="312" w:hanging="312"/>
        <w:rPr>
          <w:sz w:val="24"/>
          <w:szCs w:val="24"/>
        </w:rPr>
      </w:pPr>
      <w:r>
        <w:rPr>
          <w:sz w:val="24"/>
          <w:szCs w:val="24"/>
        </w:rPr>
        <w:t>D</w:t>
      </w:r>
      <w:r>
        <w:rPr>
          <w:sz w:val="24"/>
          <w:szCs w:val="24"/>
        </w:rPr>
        <w:t>、根据碳酸根离子的水解生成氢氧根离子来分析．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，则醋酸电离生成的氢离子的浓度小于</w:t>
      </w:r>
      <w:r>
        <w:rPr>
          <w:sz w:val="24"/>
          <w:szCs w:val="24"/>
        </w:rPr>
        <w:t>0.1mol/L</w:t>
      </w:r>
      <w:r>
        <w:rPr>
          <w:sz w:val="24"/>
          <w:szCs w:val="24"/>
        </w:rPr>
        <w:t>，即醋酸为弱电解质，其电离方程式为</w:t>
      </w:r>
      <w:r>
        <w:rPr>
          <w:sz w:val="24"/>
          <w:szCs w:val="24"/>
        </w:rPr>
        <w:t>CH</w:t>
      </w:r>
      <w:r>
        <w:rPr>
          <w:sz w:val="24"/>
          <w:szCs w:val="24"/>
          <w:vertAlign w:val="subscript"/>
        </w:rPr>
        <w:t>3</w:t>
      </w:r>
      <w:r>
        <w:rPr>
          <w:sz w:val="24"/>
          <w:szCs w:val="24"/>
        </w:rPr>
        <w:t>COOH</w:t>
      </w:r>
      <w:r>
        <w:rPr>
          <w:sz w:val="24"/>
          <w:szCs w:val="24"/>
        </w:rPr>
        <w:drawing>
          <wp:inline distT="0" distB="0" distL="0" distR="0">
            <wp:extent cx="351790" cy="11366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rcRect l="-102" t="-315" r="-102" b="-315"/>
                    <a:stretch>
                      <a:fillRect/>
                    </a:stretch>
                  </pic:blipFill>
                  <pic:spPr bwMode="auto">
                    <a:xfrm>
                      <a:off x="0" y="0"/>
                      <a:ext cx="351790" cy="113665"/>
                    </a:xfrm>
                    <a:prstGeom prst="rect">
                      <a:avLst/>
                    </a:prstGeom>
                  </pic:spPr>
                </pic:pic>
              </a:graphicData>
            </a:graphic>
          </wp:inline>
        </w:drawing>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、因</w:t>
      </w:r>
      <w:r>
        <w:rPr>
          <w:sz w:val="24"/>
          <w:szCs w:val="24"/>
        </w:rPr>
        <w:t>2NO</w:t>
      </w:r>
      <w:r>
        <w:rPr>
          <w:sz w:val="24"/>
          <w:szCs w:val="24"/>
          <w:vertAlign w:val="subscript"/>
        </w:rPr>
        <w:t>2</w:t>
      </w:r>
      <w:r>
        <w:rPr>
          <w:sz w:val="24"/>
          <w:szCs w:val="24"/>
        </w:rPr>
        <w:t>（</w:t>
      </w:r>
      <w:r>
        <w:rPr>
          <w:sz w:val="24"/>
          <w:szCs w:val="24"/>
        </w:rPr>
        <w:t>g</w:t>
      </w:r>
      <w:r>
        <w:rPr>
          <w:sz w:val="24"/>
          <w:szCs w:val="24"/>
        </w:rPr>
        <w:t>）（红棕色）</w:t>
      </w:r>
      <w:r>
        <w:rPr>
          <w:sz w:val="24"/>
          <w:szCs w:val="24"/>
        </w:rPr>
        <w:drawing>
          <wp:inline distT="0" distB="0" distL="0" distR="0">
            <wp:extent cx="351790" cy="11366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102" t="-315" r="-102" b="-315"/>
                    <a:stretch>
                      <a:fillRect/>
                    </a:stretch>
                  </pic:blipFill>
                  <pic:spPr bwMode="auto">
                    <a:xfrm>
                      <a:off x="0" y="0"/>
                      <a:ext cx="351790" cy="113665"/>
                    </a:xfrm>
                    <a:prstGeom prst="rect">
                      <a:avLst/>
                    </a:prstGeom>
                  </pic:spPr>
                </pic:pic>
              </a:graphicData>
            </a:graphic>
          </wp:inline>
        </w:drawing>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，该反应为放热反应，在冷水中该反应向正反应方向移动，则颜色变浅，故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、铁溶于稀硝酸，溶液变黄，铁被氧化为三价铁离子，离子反应为</w:t>
      </w:r>
      <w:r>
        <w:rPr>
          <w:sz w:val="24"/>
          <w:szCs w:val="24"/>
        </w:rPr>
        <w:t>Fe</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vertAlign w:val="superscript"/>
        </w:rPr>
        <w:drawing>
          <wp:inline distT="0" distB="0" distL="0" distR="0">
            <wp:extent cx="351790" cy="11366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02" t="-315" r="-102" b="-315"/>
                    <a:stretch>
                      <a:fillRect/>
                    </a:stretch>
                  </pic:blipFill>
                  <pic:spPr bwMode="auto">
                    <a:xfrm>
                      <a:off x="0" y="0"/>
                      <a:ext cx="351790" cy="113665"/>
                    </a:xfrm>
                    <a:prstGeom prst="rect">
                      <a:avLst/>
                    </a:prstGeom>
                  </pic:spPr>
                </pic:pic>
              </a:graphicData>
            </a:graphic>
          </wp:inline>
        </w:drawing>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、因碳酸根离子水解使碳酸钠溶液显碱性，</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51790" cy="11366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102" t="-315" r="-102" b="-315"/>
                    <a:stretch>
                      <a:fillRect/>
                    </a:stretch>
                  </pic:blipFill>
                  <pic:spPr bwMode="auto">
                    <a:xfrm>
                      <a:off x="0" y="0"/>
                      <a:ext cx="351790" cy="113665"/>
                    </a:xfrm>
                    <a:prstGeom prst="rect">
                      <a:avLst/>
                    </a:prstGeom>
                  </pic:spPr>
                </pic:pic>
              </a:graphicData>
            </a:graphic>
          </wp:inline>
        </w:drawing>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，故向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本题为小综合，属于高考中的冷拼试题，考查了弱电解质的电离、化学平衡的影响因素及平衡移动、水解平衡、氧化还原反应等知识点，注重了对高考常考考点的考查．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分）自然界地表层原生铜的硫化物经氧化、淋滤作用后变成</w:t>
      </w:r>
      <w:r>
        <w:rPr>
          <w:sz w:val="24"/>
          <w:szCs w:val="24"/>
        </w:rPr>
        <w:t>CuSO</w:t>
      </w:r>
      <w:r>
        <w:rPr>
          <w:sz w:val="24"/>
          <w:szCs w:val="24"/>
          <w:vertAlign w:val="subscript"/>
        </w:rPr>
        <w:t>4</w:t>
      </w:r>
      <w:r>
        <w:rPr>
          <w:sz w:val="24"/>
          <w:szCs w:val="24"/>
        </w:rPr>
        <w:t>溶液，向地下深层渗透，遇到难溶的</w:t>
      </w:r>
      <w:r>
        <w:rPr>
          <w:sz w:val="24"/>
          <w:szCs w:val="24"/>
        </w:rPr>
        <w:t>ZnS</w:t>
      </w:r>
      <w:r>
        <w:rPr>
          <w:sz w:val="24"/>
          <w:szCs w:val="24"/>
        </w:rPr>
        <w:t>或</w:t>
      </w:r>
      <w:r>
        <w:rPr>
          <w:sz w:val="24"/>
          <w:szCs w:val="24"/>
        </w:rPr>
        <w:t>PbS</w:t>
      </w:r>
      <w:r>
        <w:rPr>
          <w:sz w:val="24"/>
          <w:szCs w:val="24"/>
        </w:rPr>
        <w:t>，慢慢转变为铜蓝（</w:t>
      </w:r>
      <w:r>
        <w:rPr>
          <w:sz w:val="24"/>
          <w:szCs w:val="24"/>
        </w:rPr>
        <w:t>CuS</w:t>
      </w:r>
      <w:r>
        <w:rPr>
          <w:sz w:val="24"/>
          <w:szCs w:val="24"/>
        </w:rPr>
        <w:t>）．下列分析正确的是（　　）</w:t>
      </w:r>
    </w:p>
    <w:p>
      <w:pPr>
        <w:pStyle w:val="Normal"/>
        <w:spacing w:lineRule="auto" w:line="360"/>
        <w:ind w:firstLine="312"/>
        <w:jc w:val="left"/>
        <w:rPr/>
      </w:pPr>
      <w:r>
        <w:rPr>
          <w:sz w:val="24"/>
          <w:szCs w:val="24"/>
        </w:rPr>
        <w:t>A</w:t>
      </w:r>
      <w:r>
        <w:rPr>
          <w:sz w:val="24"/>
          <w:szCs w:val="24"/>
        </w:rPr>
        <w:t>．</w:t>
      </w:r>
      <w:r>
        <w:rPr>
          <w:sz w:val="24"/>
          <w:szCs w:val="24"/>
        </w:rPr>
        <w:t>CuS</w:t>
      </w:r>
      <w:r>
        <w:rPr>
          <w:sz w:val="24"/>
          <w:szCs w:val="24"/>
        </w:rPr>
        <w:t>的溶解度大于</w:t>
      </w:r>
      <w:r>
        <w:rPr>
          <w:sz w:val="24"/>
          <w:szCs w:val="24"/>
        </w:rPr>
        <w:t>PbS</w:t>
      </w:r>
      <w:r>
        <w:rPr>
          <w:sz w:val="24"/>
          <w:szCs w:val="24"/>
        </w:rPr>
        <w:t>的溶解度</w:t>
      </w:r>
      <w:r>
        <w:rPr/>
        <w:tab/>
      </w:r>
    </w:p>
    <w:p>
      <w:pPr>
        <w:pStyle w:val="Normal"/>
        <w:spacing w:lineRule="auto" w:line="360"/>
        <w:ind w:firstLine="312"/>
        <w:jc w:val="left"/>
        <w:rPr/>
      </w:pPr>
      <w:r>
        <w:rPr>
          <w:sz w:val="24"/>
          <w:szCs w:val="24"/>
        </w:rPr>
        <w:t>B</w:t>
      </w:r>
      <w:r>
        <w:rPr>
          <w:sz w:val="24"/>
          <w:szCs w:val="24"/>
        </w:rPr>
        <w:t>．原生铜的硫化物具有还原性，而铜蓝没有还原性</w:t>
      </w:r>
      <w:r>
        <w:rPr/>
        <w:tab/>
      </w:r>
    </w:p>
    <w:p>
      <w:pPr>
        <w:pStyle w:val="Normal"/>
        <w:spacing w:lineRule="auto" w:line="360"/>
        <w:ind w:firstLine="312"/>
        <w:jc w:val="left"/>
        <w:rPr/>
      </w:pPr>
      <w:r>
        <w:rPr>
          <w:sz w:val="24"/>
          <w:szCs w:val="24"/>
        </w:rPr>
        <w:t>C</w:t>
      </w:r>
      <w:r>
        <w:rPr>
          <w:sz w:val="24"/>
          <w:szCs w:val="24"/>
        </w:rPr>
        <w:t>．</w:t>
      </w:r>
      <w:r>
        <w:rPr>
          <w:sz w:val="24"/>
          <w:szCs w:val="24"/>
        </w:rPr>
        <w:t>CuSO</w:t>
      </w:r>
      <w:r>
        <w:rPr>
          <w:sz w:val="24"/>
          <w:szCs w:val="24"/>
          <w:vertAlign w:val="subscript"/>
        </w:rPr>
        <w:t>4</w:t>
      </w:r>
      <w:r>
        <w:rPr>
          <w:sz w:val="24"/>
          <w:szCs w:val="24"/>
        </w:rPr>
        <w:t>与</w:t>
      </w:r>
      <w:r>
        <w:rPr>
          <w:sz w:val="24"/>
          <w:szCs w:val="24"/>
        </w:rPr>
        <w:t>ZnS</w:t>
      </w:r>
      <w:r>
        <w:rPr>
          <w:sz w:val="24"/>
          <w:szCs w:val="24"/>
        </w:rPr>
        <w:t>反应的离子方程式是</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CuS↓</w:t>
      </w:r>
      <w:r>
        <w:rPr/>
        <w:tab/>
      </w:r>
    </w:p>
    <w:p>
      <w:pPr>
        <w:pStyle w:val="Normal"/>
        <w:spacing w:lineRule="auto" w:line="360"/>
        <w:ind w:firstLine="312"/>
        <w:jc w:val="left"/>
        <w:rPr/>
      </w:pPr>
      <w:r>
        <w:rPr>
          <w:sz w:val="24"/>
          <w:szCs w:val="24"/>
        </w:rPr>
        <w:t>D</w:t>
      </w:r>
      <w:r>
        <w:rPr>
          <w:sz w:val="24"/>
          <w:szCs w:val="24"/>
        </w:rPr>
        <w:t>．整个过程涉及的反应类型有氧化还原反应和复分解反应，然后硫酸铜与</w:t>
      </w:r>
      <w:r>
        <w:rPr>
          <w:sz w:val="24"/>
          <w:szCs w:val="24"/>
        </w:rPr>
        <w:t>ZnS</w:t>
      </w:r>
      <w:r>
        <w:rPr>
          <w:sz w:val="24"/>
          <w:szCs w:val="24"/>
        </w:rPr>
        <w:t>、</w:t>
      </w:r>
      <w:r>
        <w:rPr>
          <w:sz w:val="24"/>
          <w:szCs w:val="24"/>
        </w:rPr>
        <w:t>PbS</w:t>
      </w:r>
      <w:r>
        <w:rPr>
          <w:sz w:val="24"/>
          <w:szCs w:val="24"/>
        </w:rPr>
        <w:t>发生复分解反应生成更难溶的</w:t>
      </w:r>
      <w:r>
        <w:rPr>
          <w:sz w:val="24"/>
          <w:szCs w:val="24"/>
        </w:rPr>
        <w:t>CuS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B1</w:t>
      </w:r>
      <w:r>
        <w:rPr>
          <w:sz w:val="24"/>
          <w:szCs w:val="24"/>
        </w:rPr>
        <w:t>：氧化还原反应；</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、难溶电解质的溶解平衡及沉淀转化是溶解度大的物质向溶解度小的物质转化；</w:t>
      </w:r>
    </w:p>
    <w:p>
      <w:pPr>
        <w:pStyle w:val="Normal"/>
        <w:spacing w:lineRule="auto" w:line="360"/>
        <w:ind w:left="312" w:hanging="312"/>
        <w:rPr>
          <w:sz w:val="24"/>
          <w:szCs w:val="24"/>
        </w:rPr>
      </w:pPr>
      <w:r>
        <w:rPr>
          <w:sz w:val="24"/>
          <w:szCs w:val="24"/>
        </w:rPr>
        <w:t>B</w:t>
      </w:r>
      <w:r>
        <w:rPr>
          <w:sz w:val="24"/>
          <w:szCs w:val="24"/>
        </w:rPr>
        <w:t>、根据元素的化合价判断，最高价元素只有氧化性，最低价只有还原性，中间价态既有氧化性又有还原性；</w:t>
      </w:r>
    </w:p>
    <w:p>
      <w:pPr>
        <w:pStyle w:val="Normal"/>
        <w:spacing w:lineRule="auto" w:line="360"/>
        <w:ind w:left="312" w:hanging="312"/>
        <w:rPr>
          <w:sz w:val="24"/>
          <w:szCs w:val="24"/>
        </w:rPr>
      </w:pPr>
      <w:r>
        <w:rPr>
          <w:sz w:val="24"/>
          <w:szCs w:val="24"/>
        </w:rPr>
        <w:t>C</w:t>
      </w:r>
      <w:r>
        <w:rPr>
          <w:sz w:val="24"/>
          <w:szCs w:val="24"/>
        </w:rPr>
        <w:t>、写转化离子方程式时，难溶电解质写化学式不写离子；</w:t>
      </w:r>
    </w:p>
    <w:p>
      <w:pPr>
        <w:pStyle w:val="Normal"/>
        <w:spacing w:lineRule="auto" w:line="360"/>
        <w:ind w:left="312" w:hanging="312"/>
        <w:rPr>
          <w:sz w:val="24"/>
          <w:szCs w:val="24"/>
        </w:rPr>
      </w:pPr>
      <w:r>
        <w:rPr>
          <w:sz w:val="24"/>
          <w:szCs w:val="24"/>
        </w:rPr>
        <w:t>D</w:t>
      </w:r>
      <w:r>
        <w:rPr>
          <w:sz w:val="24"/>
          <w:szCs w:val="24"/>
        </w:rPr>
        <w:t>、根据反应中化合价是否变化及复分解反应的定义判断．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、难溶电解质的溶解平衡及沉淀转化是溶解度大的物质向溶解度小的物质转化，</w:t>
      </w:r>
      <w:r>
        <w:rPr>
          <w:sz w:val="24"/>
          <w:szCs w:val="24"/>
        </w:rPr>
        <w:t>PbS</w:t>
      </w:r>
      <w:r>
        <w:rPr>
          <w:sz w:val="24"/>
          <w:szCs w:val="24"/>
        </w:rPr>
        <w:t>能转化为</w:t>
      </w:r>
      <w:r>
        <w:rPr>
          <w:sz w:val="24"/>
          <w:szCs w:val="24"/>
        </w:rPr>
        <w:t>CuS</w:t>
      </w:r>
      <w:r>
        <w:rPr>
          <w:sz w:val="24"/>
          <w:szCs w:val="24"/>
        </w:rPr>
        <w:t>，所以</w:t>
      </w:r>
      <w:r>
        <w:rPr>
          <w:sz w:val="24"/>
          <w:szCs w:val="24"/>
        </w:rPr>
        <w:t>CuS</w:t>
      </w:r>
      <w:r>
        <w:rPr>
          <w:sz w:val="24"/>
          <w:szCs w:val="24"/>
        </w:rPr>
        <w:t>的溶解度小于</w:t>
      </w:r>
      <w:r>
        <w:rPr>
          <w:sz w:val="24"/>
          <w:szCs w:val="24"/>
        </w:rPr>
        <w:t>PbS</w:t>
      </w:r>
      <w:r>
        <w:rPr>
          <w:sz w:val="24"/>
          <w:szCs w:val="24"/>
        </w:rPr>
        <w:t>的溶解度，故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、原生铜的硫化物经氧化、淋滤作用后变成</w:t>
      </w:r>
      <w:r>
        <w:rPr>
          <w:sz w:val="24"/>
          <w:szCs w:val="24"/>
        </w:rPr>
        <w:t>CuSO</w:t>
      </w:r>
      <w:r>
        <w:rPr>
          <w:sz w:val="24"/>
          <w:szCs w:val="24"/>
          <w:vertAlign w:val="subscript"/>
        </w:rPr>
        <w:t>4</w:t>
      </w:r>
      <w:r>
        <w:rPr>
          <w:sz w:val="24"/>
          <w:szCs w:val="24"/>
        </w:rPr>
        <w:t>溶液，硫元素化合价升高作还原剂具有还原性；铜蓝中硫元素化合价最低，所以能失电子具有还原性，故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、硫化锌难溶于水，所以要写化学式，不能写离子，故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、原生铜的硫化物经氧化、淋滤作用后变成</w:t>
      </w:r>
      <w:r>
        <w:rPr>
          <w:sz w:val="24"/>
          <w:szCs w:val="24"/>
        </w:rPr>
        <w:t>CuSO</w:t>
      </w:r>
      <w:r>
        <w:rPr>
          <w:sz w:val="24"/>
          <w:szCs w:val="24"/>
          <w:vertAlign w:val="subscript"/>
        </w:rPr>
        <w:t>4</w:t>
      </w:r>
      <w:r>
        <w:rPr>
          <w:sz w:val="24"/>
          <w:szCs w:val="24"/>
        </w:rPr>
        <w:t>溶液，所以存在氧化还原反应；</w:t>
      </w:r>
      <w:r>
        <w:rPr>
          <w:sz w:val="24"/>
          <w:szCs w:val="24"/>
        </w:rPr>
        <w:t>CuSO</w:t>
      </w:r>
      <w:r>
        <w:rPr>
          <w:sz w:val="24"/>
          <w:szCs w:val="24"/>
          <w:vertAlign w:val="subscript"/>
        </w:rPr>
        <w:t>4</w:t>
      </w:r>
      <w:r>
        <w:rPr>
          <w:sz w:val="24"/>
          <w:szCs w:val="24"/>
        </w:rPr>
        <w:t>与</w:t>
      </w:r>
      <w:r>
        <w:rPr>
          <w:sz w:val="24"/>
          <w:szCs w:val="24"/>
        </w:rPr>
        <w:t>ZnS</w:t>
      </w:r>
      <w:r>
        <w:rPr>
          <w:sz w:val="24"/>
          <w:szCs w:val="24"/>
        </w:rPr>
        <w:t>反应生成硫化铜和硫酸锌是复分解反应，故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本题考查了难溶电解质的溶解平衡及沉淀转化的本质，难度不大，易错选项是</w:t>
      </w:r>
      <w:r>
        <w:rPr>
          <w:sz w:val="24"/>
          <w:szCs w:val="24"/>
        </w:rPr>
        <w:t>C</w:t>
      </w:r>
      <w:r>
        <w:rPr>
          <w:sz w:val="24"/>
          <w:szCs w:val="24"/>
        </w:rPr>
        <w:t>，注意难溶物质不能写离子形式要写化学式．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分）某温度下，</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）的平衡常数</w:t>
      </w:r>
      <w:r>
        <w:rPr>
          <w:sz w:val="24"/>
          <w:szCs w:val="24"/>
        </w:rPr>
        <w:t>K=</w:t>
      </w:r>
      <w:r>
        <w:rPr>
          <w:sz w:val="24"/>
          <w:szCs w:val="24"/>
        </w:rPr>
        <w:drawing>
          <wp:inline distT="0" distB="0" distL="0" distR="0">
            <wp:extent cx="123190" cy="334010"/>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909" t="-338" r="-909" b="-338"/>
                    <a:stretch>
                      <a:fillRect/>
                    </a:stretch>
                  </pic:blipFill>
                  <pic:spPr bwMode="auto">
                    <a:xfrm>
                      <a:off x="0" y="0"/>
                      <a:ext cx="123190" cy="334010"/>
                    </a:xfrm>
                    <a:prstGeom prst="rect">
                      <a:avLst/>
                    </a:prstGeom>
                  </pic:spPr>
                </pic:pic>
              </a:graphicData>
            </a:graphic>
          </wp:inline>
        </w:drawing>
      </w:r>
      <w:r>
        <w:rPr>
          <w:sz w:val="24"/>
          <w:szCs w:val="24"/>
        </w:rPr>
        <w:t>，该温度下在甲、乙、丙三个恒容密闭容器中，投入</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）和</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），其起始浓度如表所示，下列判断不正确的是（　　）</w:t>
      </w:r>
    </w:p>
    <w:tbl>
      <w:tblPr>
        <w:tblW w:w="8272" w:type="dxa"/>
        <w:jc w:val="left"/>
        <w:tblInd w:w="0" w:type="dxa"/>
        <w:tblLayout w:type="fixed"/>
        <w:tblCellMar>
          <w:top w:w="30" w:type="dxa"/>
          <w:left w:w="30" w:type="dxa"/>
          <w:bottom w:w="30" w:type="dxa"/>
          <w:right w:w="30" w:type="dxa"/>
        </w:tblCellMar>
      </w:tblPr>
      <w:tblGrid>
        <w:gridCol w:w="2068"/>
        <w:gridCol w:w="2068"/>
        <w:gridCol w:w="2068"/>
        <w:gridCol w:w="2068"/>
      </w:tblGrid>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起始浓度</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．平衡时，乙中</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的转化率大于</w:t>
      </w:r>
      <w:r>
        <w:rPr>
          <w:rStyle w:val="Style14"/>
          <w:rFonts w:eastAsia="宋体" w:cs="Times New Roman" w:ascii="Calibri" w:hAnsi="Calibri"/>
          <w:kern w:val="2"/>
          <w:sz w:val="24"/>
          <w:szCs w:val="24"/>
          <w:lang w:val="en-US" w:eastAsia="zh-CN" w:bidi="ar-SA"/>
        </w:rPr>
        <w:t>60%</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．平衡时，甲中和丙中</w:t>
      </w:r>
      <w:r>
        <w:rPr>
          <w:sz w:val="24"/>
          <w:szCs w:val="24"/>
        </w:rPr>
        <w:t>H</w:t>
      </w:r>
      <w:r>
        <w:rPr>
          <w:sz w:val="24"/>
          <w:szCs w:val="24"/>
          <w:vertAlign w:val="subscript"/>
        </w:rPr>
        <w:t>2</w:t>
      </w:r>
      <w:r>
        <w:rPr>
          <w:sz w:val="24"/>
          <w:szCs w:val="24"/>
        </w:rPr>
        <w:t>的转化率均是</w:t>
      </w:r>
      <w:r>
        <w:rPr>
          <w:sz w:val="24"/>
          <w:szCs w:val="24"/>
        </w:rPr>
        <w:t>60%</w:t>
      </w:r>
      <w:r>
        <w:rPr/>
        <w:tab/>
      </w:r>
    </w:p>
    <w:p>
      <w:pPr>
        <w:pStyle w:val="Normal"/>
        <w:spacing w:lineRule="auto" w:line="360"/>
        <w:ind w:firstLine="312"/>
        <w:jc w:val="left"/>
        <w:rPr/>
      </w:pPr>
      <w:r>
        <w:rPr>
          <w:sz w:val="24"/>
          <w:szCs w:val="24"/>
        </w:rPr>
        <w:t>C</w:t>
      </w:r>
      <w:r>
        <w:rPr>
          <w:sz w:val="24"/>
          <w:szCs w:val="24"/>
        </w:rPr>
        <w:t>．平衡时，丙中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倍，是</w:t>
      </w:r>
      <w:r>
        <w:rPr>
          <w:sz w:val="24"/>
          <w:szCs w:val="24"/>
        </w:rPr>
        <w:t>0.008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．反应开始时，乙中的反应速率最快，甲中的反应速率最慢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558</w:t>
      </w:r>
      <w:r>
        <w:rPr>
          <w:sz w:val="24"/>
          <w:szCs w:val="24"/>
        </w:rPr>
        <w:t>：化学平衡计算．</w:t>
      </w:r>
    </w:p>
    <w:p>
      <w:pPr>
        <w:pStyle w:val="Normal"/>
        <w:spacing w:lineRule="auto" w:line="360"/>
        <w:ind w:left="312" w:hanging="312"/>
        <w:rPr/>
      </w:pPr>
      <w:r>
        <w:rPr>
          <w:color w:val="0000FF"/>
          <w:sz w:val="24"/>
          <w:szCs w:val="24"/>
        </w:rPr>
        <w:t>【分析】</w:t>
      </w:r>
      <w:r>
        <w:rPr>
          <w:sz w:val="24"/>
          <w:szCs w:val="24"/>
        </w:rPr>
        <w:t>对于甲容器：</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mol/L</w:t>
      </w:r>
      <w:r>
        <w:rPr>
          <w:sz w:val="24"/>
          <w:szCs w:val="24"/>
        </w:rPr>
        <w:t>）：</w:t>
      </w:r>
      <w:r>
        <w:rPr>
          <w:sz w:val="24"/>
          <w:szCs w:val="24"/>
        </w:rPr>
        <w:t>0.01   0.01     0        0</w:t>
      </w:r>
    </w:p>
    <w:p>
      <w:pPr>
        <w:pStyle w:val="Normal"/>
        <w:spacing w:lineRule="auto" w:line="360"/>
        <w:ind w:left="312" w:hanging="312"/>
        <w:rPr>
          <w:sz w:val="24"/>
          <w:szCs w:val="24"/>
        </w:rPr>
      </w:pPr>
      <w:r>
        <w:rPr>
          <w:sz w:val="24"/>
          <w:szCs w:val="24"/>
        </w:rPr>
        <w:t>变化（</w:t>
      </w:r>
      <w:r>
        <w:rPr>
          <w:sz w:val="24"/>
          <w:szCs w:val="24"/>
        </w:rPr>
        <w:t>mol/L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mol/L</w:t>
      </w:r>
      <w:r>
        <w:rPr>
          <w:sz w:val="24"/>
          <w:szCs w:val="24"/>
        </w:rPr>
        <w:t>）：</w:t>
      </w:r>
      <w:r>
        <w:rPr>
          <w:sz w:val="24"/>
          <w:szCs w:val="24"/>
        </w:rPr>
        <w:t>0.01﹣x  0.01﹣x  x        x</w:t>
      </w:r>
    </w:p>
    <w:p>
      <w:pPr>
        <w:pStyle w:val="Normal"/>
        <w:spacing w:lineRule="auto" w:line="360"/>
        <w:ind w:left="312" w:hanging="312"/>
        <w:rPr/>
      </w:pPr>
      <w:r>
        <w:rPr>
          <w:sz w:val="24"/>
          <w:szCs w:val="24"/>
        </w:rPr>
        <w:t>所以</w:t>
      </w:r>
      <w:r>
        <w:rPr>
          <w:sz w:val="24"/>
          <w:szCs w:val="24"/>
        </w:rPr>
        <w:drawing>
          <wp:inline distT="0" distB="0" distL="0" distR="0">
            <wp:extent cx="1419225" cy="33401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5"/>
                    <a:srcRect l="-79" t="-338" r="-79" b="-338"/>
                    <a:stretch>
                      <a:fillRect/>
                    </a:stretch>
                  </pic:blipFill>
                  <pic:spPr bwMode="auto">
                    <a:xfrm>
                      <a:off x="0" y="0"/>
                      <a:ext cx="141922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r>
        <w:rPr>
          <w:sz w:val="24"/>
          <w:szCs w:val="24"/>
        </w:rPr>
        <w:t>，解得</w:t>
      </w:r>
      <w:r>
        <w:rPr>
          <w:sz w:val="24"/>
          <w:szCs w:val="24"/>
        </w:rPr>
        <w:t>x=0.006</w:t>
      </w:r>
      <w:r>
        <w:rPr>
          <w:sz w:val="24"/>
          <w:szCs w:val="24"/>
        </w:rPr>
        <w:t>．</w:t>
      </w:r>
    </w:p>
    <w:p>
      <w:pPr>
        <w:pStyle w:val="Normal"/>
        <w:spacing w:lineRule="auto" w:line="360"/>
        <w:ind w:left="312" w:hanging="312"/>
        <w:rPr>
          <w:sz w:val="24"/>
          <w:szCs w:val="24"/>
        </w:rPr>
      </w:pPr>
      <w:r>
        <w:rPr>
          <w:sz w:val="24"/>
          <w:szCs w:val="24"/>
        </w:rPr>
        <w:t>A</w:t>
      </w:r>
      <w:r>
        <w:rPr>
          <w:sz w:val="24"/>
          <w:szCs w:val="24"/>
        </w:rPr>
        <w:t>．由上述计算可知，甲容器内二氧化碳的转化率为</w:t>
      </w:r>
      <w:r>
        <w:rPr>
          <w:sz w:val="24"/>
          <w:szCs w:val="24"/>
        </w:rPr>
        <w:t>60%</w:t>
      </w:r>
      <w:r>
        <w:rPr>
          <w:sz w:val="24"/>
          <w:szCs w:val="24"/>
        </w:rPr>
        <w:t>，恒温恒容下，乙中氢气的起始浓度比甲中氢气的起始浓度大，故乙中二氧化碳的转化率比甲中高；</w:t>
      </w:r>
    </w:p>
    <w:p>
      <w:pPr>
        <w:pStyle w:val="Normal"/>
        <w:spacing w:lineRule="auto" w:line="360"/>
        <w:ind w:left="312" w:hanging="312"/>
        <w:rPr/>
      </w:pPr>
      <w:r>
        <w:rPr>
          <w:sz w:val="24"/>
          <w:szCs w:val="24"/>
        </w:rPr>
        <w:t>B</w:t>
      </w:r>
      <w:r>
        <w:rPr>
          <w:sz w:val="24"/>
          <w:szCs w:val="24"/>
        </w:rPr>
        <w:t>．甲、丙两容器内起始浓度</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=1</w:t>
      </w:r>
      <w:r>
        <w:rPr>
          <w:sz w:val="24"/>
          <w:szCs w:val="24"/>
        </w:rPr>
        <w:t>：</w:t>
      </w:r>
      <w:r>
        <w:rPr>
          <w:sz w:val="24"/>
          <w:szCs w:val="24"/>
        </w:rPr>
        <w:t>1</w:t>
      </w:r>
      <w:r>
        <w:rPr>
          <w:sz w:val="24"/>
          <w:szCs w:val="24"/>
        </w:rPr>
        <w:t>，反应</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）前后气体的体积不变，恒温恒容下，甲、丙为等效平衡，平衡时甲、丙中</w:t>
      </w:r>
      <w:r>
        <w:rPr>
          <w:sz w:val="24"/>
          <w:szCs w:val="24"/>
        </w:rPr>
        <w:t>H</w:t>
      </w:r>
      <w:r>
        <w:rPr>
          <w:sz w:val="24"/>
          <w:szCs w:val="24"/>
          <w:vertAlign w:val="subscript"/>
        </w:rPr>
        <w:t>2</w:t>
      </w:r>
      <w:r>
        <w:rPr>
          <w:sz w:val="24"/>
          <w:szCs w:val="24"/>
        </w:rPr>
        <w:t>的转化率均相等；</w:t>
      </w:r>
    </w:p>
    <w:p>
      <w:pPr>
        <w:pStyle w:val="Normal"/>
        <w:spacing w:lineRule="auto" w:line="360"/>
        <w:ind w:left="312" w:hanging="312"/>
        <w:rPr/>
      </w:pPr>
      <w:r>
        <w:rPr>
          <w:sz w:val="24"/>
          <w:szCs w:val="24"/>
        </w:rPr>
        <w:t>C</w:t>
      </w:r>
      <w:r>
        <w:rPr>
          <w:sz w:val="24"/>
          <w:szCs w:val="24"/>
        </w:rPr>
        <w:t>．甲、丙为等效平衡，平衡时甲、丙中</w:t>
      </w:r>
      <w:r>
        <w:rPr>
          <w:sz w:val="24"/>
          <w:szCs w:val="24"/>
        </w:rPr>
        <w:t>CO</w:t>
      </w:r>
      <w:r>
        <w:rPr>
          <w:sz w:val="24"/>
          <w:szCs w:val="24"/>
          <w:vertAlign w:val="subscript"/>
        </w:rPr>
        <w:t>2</w:t>
      </w:r>
      <w:r>
        <w:rPr>
          <w:sz w:val="24"/>
          <w:szCs w:val="24"/>
        </w:rPr>
        <w:t>的转化率相等；</w:t>
      </w:r>
    </w:p>
    <w:p>
      <w:pPr>
        <w:pStyle w:val="Normal"/>
        <w:spacing w:lineRule="auto" w:line="360"/>
        <w:ind w:left="312" w:hanging="312"/>
        <w:rPr>
          <w:sz w:val="24"/>
          <w:szCs w:val="24"/>
        </w:rPr>
      </w:pPr>
      <w:r>
        <w:rPr>
          <w:sz w:val="24"/>
          <w:szCs w:val="24"/>
        </w:rPr>
        <w:t>D</w:t>
      </w:r>
      <w:r>
        <w:rPr>
          <w:sz w:val="24"/>
          <w:szCs w:val="24"/>
        </w:rPr>
        <w:t>．浓度越大反应速率越快．</w:t>
      </w:r>
    </w:p>
    <w:p>
      <w:pPr>
        <w:pStyle w:val="Normal"/>
        <w:spacing w:lineRule="auto" w:line="360"/>
        <w:ind w:left="312" w:hanging="312"/>
        <w:rPr/>
      </w:pPr>
      <w:r>
        <w:rPr>
          <w:color w:val="0000FF"/>
          <w:sz w:val="24"/>
          <w:szCs w:val="24"/>
        </w:rPr>
        <w:t>【解答】</w:t>
      </w:r>
      <w:r>
        <w:rPr>
          <w:sz w:val="24"/>
          <w:szCs w:val="24"/>
        </w:rPr>
        <w:t>解：对于甲容器：</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mol/L</w:t>
      </w:r>
      <w:r>
        <w:rPr>
          <w:sz w:val="24"/>
          <w:szCs w:val="24"/>
        </w:rPr>
        <w:t>）：</w:t>
      </w:r>
      <w:r>
        <w:rPr>
          <w:sz w:val="24"/>
          <w:szCs w:val="24"/>
        </w:rPr>
        <w:t>0.01   0.01      0       0</w:t>
      </w:r>
    </w:p>
    <w:p>
      <w:pPr>
        <w:pStyle w:val="Normal"/>
        <w:spacing w:lineRule="auto" w:line="360"/>
        <w:ind w:left="312" w:hanging="312"/>
        <w:rPr>
          <w:sz w:val="24"/>
          <w:szCs w:val="24"/>
        </w:rPr>
      </w:pPr>
      <w:r>
        <w:rPr>
          <w:sz w:val="24"/>
          <w:szCs w:val="24"/>
        </w:rPr>
        <w:t>变化（</w:t>
      </w:r>
      <w:r>
        <w:rPr>
          <w:sz w:val="24"/>
          <w:szCs w:val="24"/>
        </w:rPr>
        <w:t>mol/L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mol/L</w:t>
      </w:r>
      <w:r>
        <w:rPr>
          <w:sz w:val="24"/>
          <w:szCs w:val="24"/>
        </w:rPr>
        <w:t>）：</w:t>
      </w:r>
      <w:r>
        <w:rPr>
          <w:sz w:val="24"/>
          <w:szCs w:val="24"/>
        </w:rPr>
        <w:t>0.01﹣x  0.01﹣x   x       x</w:t>
      </w:r>
    </w:p>
    <w:p>
      <w:pPr>
        <w:pStyle w:val="Normal"/>
        <w:spacing w:lineRule="auto" w:line="360"/>
        <w:ind w:left="312" w:hanging="312"/>
        <w:rPr/>
      </w:pPr>
      <w:r>
        <w:rPr>
          <w:sz w:val="24"/>
          <w:szCs w:val="24"/>
        </w:rPr>
        <w:t>所以</w:t>
      </w:r>
      <w:r>
        <w:rPr>
          <w:sz w:val="24"/>
          <w:szCs w:val="24"/>
        </w:rPr>
        <w:drawing>
          <wp:inline distT="0" distB="0" distL="0" distR="0">
            <wp:extent cx="1419225" cy="334010"/>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7"/>
                    <a:srcRect l="-79" t="-338" r="-79" b="-338"/>
                    <a:stretch>
                      <a:fillRect/>
                    </a:stretch>
                  </pic:blipFill>
                  <pic:spPr bwMode="auto">
                    <a:xfrm>
                      <a:off x="0" y="0"/>
                      <a:ext cx="141922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8"/>
                    <a:srcRect l="-909" t="-338" r="-909" b="-338"/>
                    <a:stretch>
                      <a:fillRect/>
                    </a:stretch>
                  </pic:blipFill>
                  <pic:spPr bwMode="auto">
                    <a:xfrm>
                      <a:off x="0" y="0"/>
                      <a:ext cx="123190" cy="334010"/>
                    </a:xfrm>
                    <a:prstGeom prst="rect">
                      <a:avLst/>
                    </a:prstGeom>
                  </pic:spPr>
                </pic:pic>
              </a:graphicData>
            </a:graphic>
          </wp:inline>
        </w:drawing>
      </w:r>
      <w:r>
        <w:rPr>
          <w:sz w:val="24"/>
          <w:szCs w:val="24"/>
        </w:rPr>
        <w:t>，解得</w:t>
      </w:r>
      <w:r>
        <w:rPr>
          <w:sz w:val="24"/>
          <w:szCs w:val="24"/>
        </w:rPr>
        <w:t>x=0.006</w:t>
      </w:r>
      <w:r>
        <w:rPr>
          <w:sz w:val="24"/>
          <w:szCs w:val="24"/>
        </w:rPr>
        <w:t>。</w:t>
      </w:r>
    </w:p>
    <w:p>
      <w:pPr>
        <w:pStyle w:val="Normal"/>
        <w:spacing w:lineRule="auto" w:line="360"/>
        <w:ind w:left="312" w:hanging="312"/>
        <w:rPr/>
      </w:pPr>
      <w:r>
        <w:rPr>
          <w:sz w:val="24"/>
          <w:szCs w:val="24"/>
        </w:rPr>
        <w:t>A</w:t>
      </w:r>
      <w:r>
        <w:rPr>
          <w:sz w:val="24"/>
          <w:szCs w:val="24"/>
        </w:rPr>
        <w:t>．由上述计算可知，甲容器内二氧化碳的转化率为</w:t>
      </w:r>
      <w:r>
        <w:rPr>
          <w:sz w:val="24"/>
          <w:szCs w:val="24"/>
        </w:rPr>
        <w:drawing>
          <wp:inline distT="0" distB="0" distL="0" distR="0">
            <wp:extent cx="732155" cy="334010"/>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29"/>
                    <a:srcRect l="-154" t="-338" r="-154" b="-338"/>
                    <a:stretch>
                      <a:fillRect/>
                    </a:stretch>
                  </pic:blipFill>
                  <pic:spPr bwMode="auto">
                    <a:xfrm>
                      <a:off x="0" y="0"/>
                      <a:ext cx="732155" cy="334010"/>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，恒温恒容下，乙中氢气的起始浓度比甲中氢气的起始浓度大，故乙中二氧化碳的转化率比甲中高，故平衡时，乙中</w:t>
      </w:r>
      <w:r>
        <w:rPr>
          <w:sz w:val="24"/>
          <w:szCs w:val="24"/>
        </w:rPr>
        <w:t>CO</w:t>
      </w:r>
      <w:r>
        <w:rPr>
          <w:sz w:val="24"/>
          <w:szCs w:val="24"/>
          <w:vertAlign w:val="subscript"/>
        </w:rPr>
        <w:t>2</w:t>
      </w:r>
      <w:r>
        <w:rPr>
          <w:sz w:val="24"/>
          <w:szCs w:val="24"/>
        </w:rPr>
        <w:t>的转化率大于</w:t>
      </w:r>
      <w:r>
        <w:rPr>
          <w:sz w:val="24"/>
          <w:szCs w:val="24"/>
        </w:rPr>
        <w:t>60%</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．甲、丙两容器内起始浓度</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=1</w:t>
      </w:r>
      <w:r>
        <w:rPr>
          <w:sz w:val="24"/>
          <w:szCs w:val="24"/>
        </w:rPr>
        <w:t>：</w:t>
      </w:r>
      <w:r>
        <w:rPr>
          <w:sz w:val="24"/>
          <w:szCs w:val="24"/>
        </w:rPr>
        <w:t>1</w:t>
      </w:r>
      <w:r>
        <w:rPr>
          <w:sz w:val="24"/>
          <w:szCs w:val="24"/>
        </w:rPr>
        <w:t>，反应</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）前后气体的体积不变，恒温恒容下，甲、丙为等效平衡，平衡时甲、丙中</w:t>
      </w:r>
      <w:r>
        <w:rPr>
          <w:sz w:val="24"/>
          <w:szCs w:val="24"/>
        </w:rPr>
        <w:t>H</w:t>
      </w:r>
      <w:r>
        <w:rPr>
          <w:sz w:val="24"/>
          <w:szCs w:val="24"/>
          <w:vertAlign w:val="subscript"/>
        </w:rPr>
        <w:t>2</w:t>
      </w:r>
      <w:r>
        <w:rPr>
          <w:sz w:val="24"/>
          <w:szCs w:val="24"/>
        </w:rPr>
        <w:t>的转化率均相等，由上述计算可知，甲容器内氢气的转化率为</w:t>
      </w:r>
      <w:r>
        <w:rPr>
          <w:sz w:val="24"/>
          <w:szCs w:val="24"/>
        </w:rPr>
        <w:drawing>
          <wp:inline distT="0" distB="0" distL="0" distR="0">
            <wp:extent cx="732155" cy="33401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0"/>
                    <a:srcRect l="-154" t="-338" r="-154" b="-338"/>
                    <a:stretch>
                      <a:fillRect/>
                    </a:stretch>
                  </pic:blipFill>
                  <pic:spPr bwMode="auto">
                    <a:xfrm>
                      <a:off x="0" y="0"/>
                      <a:ext cx="732155" cy="334010"/>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．由上述计算可知，平衡时甲容器内</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t>（</w:t>
      </w:r>
      <w:r>
        <w:rPr>
          <w:sz w:val="24"/>
          <w:szCs w:val="24"/>
        </w:rPr>
        <w:t xml:space="preserve">0.01﹣x </w:t>
      </w:r>
      <w:r>
        <w:rPr>
          <w:sz w:val="24"/>
          <w:szCs w:val="24"/>
        </w:rPr>
        <w:t>）</w:t>
      </w:r>
      <w:r>
        <w:rPr>
          <w:sz w:val="24"/>
          <w:szCs w:val="24"/>
        </w:rPr>
        <w:t>mol/L=0.004mol/L</w:t>
      </w:r>
      <w:r>
        <w:rPr>
          <w:sz w:val="24"/>
          <w:szCs w:val="24"/>
        </w:rPr>
        <w:t>，甲、丙为等效平衡，平衡时，甲、丙中</w:t>
      </w:r>
      <w:r>
        <w:rPr>
          <w:sz w:val="24"/>
          <w:szCs w:val="24"/>
        </w:rPr>
        <w:t>CO</w:t>
      </w:r>
      <w:r>
        <w:rPr>
          <w:sz w:val="24"/>
          <w:szCs w:val="24"/>
          <w:vertAlign w:val="subscript"/>
        </w:rPr>
        <w:t>2</w:t>
      </w:r>
      <w:r>
        <w:rPr>
          <w:sz w:val="24"/>
          <w:szCs w:val="24"/>
        </w:rPr>
        <w:t>的转化率相等，由</w:t>
      </w:r>
      <w:r>
        <w:rPr>
          <w:sz w:val="24"/>
          <w:szCs w:val="24"/>
        </w:rPr>
        <w:t>A</w:t>
      </w:r>
      <w:r>
        <w:rPr>
          <w:sz w:val="24"/>
          <w:szCs w:val="24"/>
        </w:rPr>
        <w:t>中计算可知为</w:t>
      </w:r>
      <w:r>
        <w:rPr>
          <w:sz w:val="24"/>
          <w:szCs w:val="24"/>
        </w:rPr>
        <w:t>60%</w:t>
      </w:r>
      <w:r>
        <w:rPr>
          <w:sz w:val="24"/>
          <w:szCs w:val="24"/>
        </w:rPr>
        <w:t>，故平衡时丙容器内</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=0.02mol/L</w:t>
      </w:r>
      <w:r>
        <w:rPr>
          <w:rFonts w:eastAsia="宋体" w:cs="宋体" w:ascii="宋体" w:hAnsi="宋体"/>
          <w:sz w:val="24"/>
          <w:szCs w:val="24"/>
        </w:rPr>
        <w:t>×</w:t>
      </w:r>
      <w:r>
        <w:rPr>
          <w:sz w:val="24"/>
          <w:szCs w:val="24"/>
        </w:rPr>
        <w:t>（</w:t>
      </w:r>
      <w:r>
        <w:rPr>
          <w:sz w:val="24"/>
          <w:szCs w:val="24"/>
        </w:rPr>
        <w:t>1﹣60%</w:t>
      </w:r>
      <w:r>
        <w:rPr>
          <w:sz w:val="24"/>
          <w:szCs w:val="24"/>
        </w:rPr>
        <w:t>）</w:t>
      </w:r>
      <w:r>
        <w:rPr>
          <w:sz w:val="24"/>
          <w:szCs w:val="24"/>
        </w:rPr>
        <w:t>=0.008mol/L</w:t>
      </w:r>
      <w:r>
        <w:rPr>
          <w:sz w:val="24"/>
          <w:szCs w:val="24"/>
        </w:rPr>
        <w:t>，丙中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．浓度越大反应速率越快，由表中数据可知，甲、乙容器内，开始</w:t>
      </w:r>
      <w:r>
        <w:rPr>
          <w:sz w:val="24"/>
          <w:szCs w:val="24"/>
        </w:rPr>
        <w:t>CO</w:t>
      </w:r>
      <w:r>
        <w:rPr>
          <w:sz w:val="24"/>
          <w:szCs w:val="24"/>
          <w:vertAlign w:val="subscript"/>
        </w:rPr>
        <w:t>2</w:t>
      </w:r>
      <w:r>
        <w:rPr>
          <w:sz w:val="24"/>
          <w:szCs w:val="24"/>
        </w:rPr>
        <w:t>浓度相等，乙中</w:t>
      </w:r>
      <w:r>
        <w:rPr>
          <w:sz w:val="24"/>
          <w:szCs w:val="24"/>
        </w:rPr>
        <w:t>H</w:t>
      </w:r>
      <w:r>
        <w:rPr>
          <w:sz w:val="24"/>
          <w:szCs w:val="24"/>
          <w:vertAlign w:val="subscript"/>
        </w:rPr>
        <w:t>2</w:t>
      </w:r>
      <w:r>
        <w:rPr>
          <w:sz w:val="24"/>
          <w:szCs w:val="24"/>
        </w:rPr>
        <w:t>浓度比甲中浓度大，所以速率乙</w:t>
      </w:r>
      <w:r>
        <w:rPr>
          <w:rFonts w:ascii="宋体" w:hAnsi="宋体" w:cs="宋体"/>
          <w:sz w:val="24"/>
          <w:szCs w:val="24"/>
        </w:rPr>
        <w:t>＞</w:t>
      </w:r>
      <w:r>
        <w:rPr>
          <w:sz w:val="24"/>
          <w:szCs w:val="24"/>
        </w:rPr>
        <w:t>甲，乙、丙容器内，开始</w:t>
      </w:r>
      <w:r>
        <w:rPr>
          <w:sz w:val="24"/>
          <w:szCs w:val="24"/>
        </w:rPr>
        <w:t>H</w:t>
      </w:r>
      <w:r>
        <w:rPr>
          <w:sz w:val="24"/>
          <w:szCs w:val="24"/>
          <w:vertAlign w:val="subscript"/>
        </w:rPr>
        <w:t>2</w:t>
      </w:r>
      <w:r>
        <w:rPr>
          <w:sz w:val="24"/>
          <w:szCs w:val="24"/>
        </w:rPr>
        <w:t>浓度相等，丙中</w:t>
      </w:r>
      <w:r>
        <w:rPr>
          <w:sz w:val="24"/>
          <w:szCs w:val="24"/>
        </w:rPr>
        <w:t>CO</w:t>
      </w:r>
      <w:r>
        <w:rPr>
          <w:sz w:val="24"/>
          <w:szCs w:val="24"/>
          <w:vertAlign w:val="subscript"/>
        </w:rPr>
        <w:t>2</w:t>
      </w:r>
      <w:r>
        <w:rPr>
          <w:sz w:val="24"/>
          <w:szCs w:val="24"/>
        </w:rPr>
        <w:t>浓度比乙中浓度大，所以速率丙</w:t>
      </w:r>
      <w:r>
        <w:rPr>
          <w:rFonts w:ascii="宋体" w:hAnsi="宋体" w:cs="宋体"/>
          <w:sz w:val="24"/>
          <w:szCs w:val="24"/>
        </w:rPr>
        <w:t>＞</w:t>
      </w:r>
      <w:r>
        <w:rPr>
          <w:sz w:val="24"/>
          <w:szCs w:val="24"/>
        </w:rPr>
        <w:t>乙，故速率丙</w:t>
      </w:r>
      <w:r>
        <w:rPr>
          <w:rFonts w:ascii="宋体" w:hAnsi="宋体" w:cs="宋体"/>
          <w:sz w:val="24"/>
          <w:szCs w:val="24"/>
        </w:rPr>
        <w:t>＞</w:t>
      </w:r>
      <w:r>
        <w:rPr>
          <w:sz w:val="24"/>
          <w:szCs w:val="24"/>
        </w:rPr>
        <w:t>乙</w:t>
      </w:r>
      <w:r>
        <w:rPr>
          <w:rFonts w:ascii="宋体" w:hAnsi="宋体" w:cs="宋体"/>
          <w:sz w:val="24"/>
          <w:szCs w:val="24"/>
        </w:rPr>
        <w:t>＞</w:t>
      </w:r>
      <w:r>
        <w:rPr>
          <w:sz w:val="24"/>
          <w:szCs w:val="24"/>
        </w:rPr>
        <w:t>甲，故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本题考查化学平衡计算、等效平衡、外界条件对反应速率的影响等，难度中等，注意三段式解题法的运用，判断甲、丙为等效平衡是解题关键．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分）由短周期元素组成的化合物</w:t>
      </w:r>
      <w:r>
        <w:rPr>
          <w:sz w:val="24"/>
          <w:szCs w:val="24"/>
        </w:rPr>
        <w:t>X</w:t>
      </w:r>
      <w:r>
        <w:rPr>
          <w:sz w:val="24"/>
          <w:szCs w:val="24"/>
        </w:rPr>
        <w:t>是某抗酸药的有效成分．甲同学欲探究</w:t>
      </w:r>
      <w:r>
        <w:rPr>
          <w:sz w:val="24"/>
          <w:szCs w:val="24"/>
        </w:rPr>
        <w:t>X</w:t>
      </w:r>
      <w:r>
        <w:rPr>
          <w:sz w:val="24"/>
          <w:szCs w:val="24"/>
        </w:rPr>
        <w:t>的组成．</w:t>
      </w:r>
    </w:p>
    <w:p>
      <w:pPr>
        <w:pStyle w:val="Normal"/>
        <w:spacing w:lineRule="auto" w:line="360"/>
        <w:ind w:left="312" w:hanging="312"/>
        <w:rPr>
          <w:sz w:val="24"/>
          <w:szCs w:val="24"/>
        </w:rPr>
      </w:pPr>
      <w:r>
        <w:rPr>
          <w:sz w:val="24"/>
          <w:szCs w:val="24"/>
        </w:rPr>
        <w:t>查阅资料：</w:t>
      </w:r>
    </w:p>
    <w:p>
      <w:pPr>
        <w:pStyle w:val="Normal"/>
        <w:spacing w:lineRule="auto" w:line="360"/>
        <w:ind w:left="312" w:hanging="312"/>
        <w:rPr/>
      </w:pPr>
      <w:r>
        <w:rPr>
          <w:rFonts w:eastAsia="宋体" w:cs="宋体" w:ascii="宋体" w:hAnsi="宋体"/>
          <w:sz w:val="24"/>
          <w:szCs w:val="24"/>
        </w:rPr>
        <w:t>①</w:t>
      </w:r>
      <w:r>
        <w:rPr>
          <w:sz w:val="24"/>
          <w:szCs w:val="24"/>
        </w:rPr>
        <w:t>由短周期元素组成的抗酸药的有效成分有碳酸氢钠、碳酸镁、氢氧化铝、硅酸镁铝、磷酸铝、碱式碳酸镁铝．</w:t>
      </w:r>
    </w:p>
    <w:p>
      <w:pPr>
        <w:pStyle w:val="Normal"/>
        <w:spacing w:lineRule="auto" w:line="360"/>
        <w:ind w:left="312" w:hanging="312"/>
        <w:rPr/>
      </w:pPr>
      <w:r>
        <w:rPr>
          <w:rFonts w:eastAsia="宋体" w:cs="宋体" w:ascii="宋体" w:hAnsi="宋体"/>
          <w:sz w:val="24"/>
          <w:szCs w:val="24"/>
        </w:rPr>
        <w:t>②</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在</w:t>
      </w:r>
      <w:r>
        <w:rPr>
          <w:sz w:val="24"/>
          <w:szCs w:val="24"/>
        </w:rPr>
        <w:t>pH=5.0</w:t>
      </w:r>
      <w:r>
        <w:rPr>
          <w:sz w:val="24"/>
          <w:szCs w:val="24"/>
        </w:rPr>
        <w:t>时沉淀完全；</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在</w:t>
      </w:r>
      <w:r>
        <w:rPr>
          <w:sz w:val="24"/>
          <w:szCs w:val="24"/>
        </w:rPr>
        <w:t>pH=8.8</w:t>
      </w:r>
      <w:r>
        <w:rPr>
          <w:sz w:val="24"/>
          <w:szCs w:val="24"/>
        </w:rPr>
        <w:t>时开始沉淀，在</w:t>
      </w:r>
      <w:r>
        <w:rPr>
          <w:sz w:val="24"/>
          <w:szCs w:val="24"/>
        </w:rPr>
        <w:t>pH=11.4</w:t>
      </w:r>
      <w:r>
        <w:rPr>
          <w:sz w:val="24"/>
          <w:szCs w:val="24"/>
        </w:rPr>
        <w:t>时沉淀完全．</w:t>
      </w:r>
    </w:p>
    <w:p>
      <w:pPr>
        <w:pStyle w:val="Normal"/>
        <w:spacing w:lineRule="auto" w:line="360"/>
        <w:ind w:left="312" w:hanging="312"/>
        <w:rPr>
          <w:sz w:val="24"/>
          <w:szCs w:val="24"/>
        </w:rPr>
      </w:pPr>
      <w:r>
        <w:rPr>
          <w:sz w:val="24"/>
          <w:szCs w:val="24"/>
        </w:rPr>
        <w:t>实验过程：</w:t>
      </w:r>
    </w:p>
    <w:p>
      <w:pPr>
        <w:pStyle w:val="Normal"/>
        <w:spacing w:lineRule="auto" w:line="360"/>
        <w:ind w:left="312" w:hanging="312"/>
        <w:rPr>
          <w:sz w:val="24"/>
          <w:szCs w:val="24"/>
        </w:rPr>
      </w:pPr>
      <w:r>
        <w:rPr>
          <w:sz w:val="24"/>
          <w:szCs w:val="24"/>
        </w:rPr>
        <w:t>I</w:t>
      </w:r>
      <w:r>
        <w:rPr>
          <w:sz w:val="24"/>
          <w:szCs w:val="24"/>
        </w:rPr>
        <w:t>．向化合物</w:t>
      </w:r>
      <w:r>
        <w:rPr>
          <w:sz w:val="24"/>
          <w:szCs w:val="24"/>
        </w:rPr>
        <w:t>X</w:t>
      </w:r>
      <w:r>
        <w:rPr>
          <w:sz w:val="24"/>
          <w:szCs w:val="24"/>
        </w:rPr>
        <w:t>粉末中加入过量盐酸，产生气体</w:t>
      </w:r>
      <w:r>
        <w:rPr>
          <w:sz w:val="24"/>
          <w:szCs w:val="24"/>
        </w:rPr>
        <w:t>A</w:t>
      </w:r>
      <w:r>
        <w:rPr>
          <w:sz w:val="24"/>
          <w:szCs w:val="24"/>
        </w:rPr>
        <w:t>，得到无色溶液．</w:t>
      </w:r>
    </w:p>
    <w:p>
      <w:pPr>
        <w:pStyle w:val="Normal"/>
        <w:spacing w:lineRule="auto" w:line="360"/>
        <w:ind w:left="312" w:hanging="312"/>
        <w:rPr>
          <w:sz w:val="24"/>
          <w:szCs w:val="24"/>
        </w:rPr>
      </w:pPr>
      <w:r>
        <w:rPr>
          <w:sz w:val="24"/>
          <w:szCs w:val="24"/>
        </w:rPr>
        <w:t>Ⅱ</w:t>
      </w:r>
      <w:r>
        <w:rPr>
          <w:sz w:val="24"/>
          <w:szCs w:val="24"/>
        </w:rPr>
        <w:t>．用铂丝蘸取少量</w:t>
      </w:r>
      <w:r>
        <w:rPr>
          <w:sz w:val="24"/>
          <w:szCs w:val="24"/>
        </w:rPr>
        <w:t>I</w:t>
      </w:r>
      <w:r>
        <w:rPr>
          <w:sz w:val="24"/>
          <w:szCs w:val="24"/>
        </w:rPr>
        <w:t>中所得的溶液，在火焰上灼烧，无黄色火焰．</w:t>
      </w:r>
    </w:p>
    <w:p>
      <w:pPr>
        <w:pStyle w:val="Normal"/>
        <w:spacing w:lineRule="auto" w:line="360"/>
        <w:ind w:left="312" w:hanging="312"/>
        <w:rPr/>
      </w:pPr>
      <w:r>
        <w:rPr>
          <w:sz w:val="24"/>
          <w:szCs w:val="24"/>
        </w:rPr>
        <w:t>Ⅲ</w:t>
      </w:r>
      <w:r>
        <w:rPr>
          <w:sz w:val="24"/>
          <w:szCs w:val="24"/>
        </w:rPr>
        <w:t>．向</w:t>
      </w:r>
      <w:r>
        <w:rPr>
          <w:sz w:val="24"/>
          <w:szCs w:val="24"/>
        </w:rPr>
        <w:t>I</w:t>
      </w:r>
      <w:r>
        <w:rPr>
          <w:sz w:val="24"/>
          <w:szCs w:val="24"/>
        </w:rPr>
        <w:t>中所得的溶液中滴加氨水，调节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，产生白色沉淀</w:t>
      </w:r>
      <w:r>
        <w:rPr>
          <w:sz w:val="24"/>
          <w:szCs w:val="24"/>
        </w:rPr>
        <w:t>B</w:t>
      </w:r>
      <w:r>
        <w:rPr>
          <w:sz w:val="24"/>
          <w:szCs w:val="24"/>
        </w:rPr>
        <w:t>，过滤．</w:t>
      </w:r>
    </w:p>
    <w:p>
      <w:pPr>
        <w:pStyle w:val="Normal"/>
        <w:spacing w:lineRule="auto" w:line="360"/>
        <w:ind w:left="312" w:hanging="312"/>
        <w:rPr>
          <w:sz w:val="24"/>
          <w:szCs w:val="24"/>
        </w:rPr>
      </w:pPr>
      <w:r>
        <w:rPr>
          <w:sz w:val="24"/>
          <w:szCs w:val="24"/>
        </w:rPr>
        <w:t>Ⅳ</w:t>
      </w:r>
      <w:r>
        <w:rPr>
          <w:sz w:val="24"/>
          <w:szCs w:val="24"/>
        </w:rPr>
        <w:t>．向沉淀</w:t>
      </w:r>
      <w:r>
        <w:rPr>
          <w:sz w:val="24"/>
          <w:szCs w:val="24"/>
        </w:rPr>
        <w:t>B</w:t>
      </w:r>
      <w:r>
        <w:rPr>
          <w:sz w:val="24"/>
          <w:szCs w:val="24"/>
        </w:rPr>
        <w:t>中加过量</w:t>
      </w:r>
      <w:r>
        <w:rPr>
          <w:sz w:val="24"/>
          <w:szCs w:val="24"/>
        </w:rPr>
        <w:t>NaOH</w:t>
      </w:r>
      <w:r>
        <w:rPr>
          <w:sz w:val="24"/>
          <w:szCs w:val="24"/>
        </w:rPr>
        <w:t>溶液，沉淀全部溶解．</w:t>
      </w:r>
    </w:p>
    <w:p>
      <w:pPr>
        <w:pStyle w:val="Normal"/>
        <w:spacing w:lineRule="auto" w:line="360"/>
        <w:ind w:left="312" w:hanging="312"/>
        <w:rPr>
          <w:sz w:val="24"/>
          <w:szCs w:val="24"/>
        </w:rPr>
      </w:pPr>
      <w:r>
        <w:rPr>
          <w:sz w:val="24"/>
          <w:szCs w:val="24"/>
        </w:rPr>
        <w:t>Ⅴ</w:t>
      </w:r>
      <w:r>
        <w:rPr>
          <w:sz w:val="24"/>
          <w:szCs w:val="24"/>
        </w:rPr>
        <w:t>．向Ⅲ中得到的滤液中滴加</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，得到白色沉淀</w:t>
      </w:r>
      <w:r>
        <w:rPr>
          <w:sz w:val="24"/>
          <w:szCs w:val="24"/>
        </w:rPr>
        <w:t>C</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I</w:t>
      </w:r>
      <w:r>
        <w:rPr>
          <w:sz w:val="24"/>
          <w:szCs w:val="24"/>
        </w:rPr>
        <w:t>中气全</w:t>
      </w:r>
      <w:r>
        <w:rPr>
          <w:sz w:val="24"/>
          <w:szCs w:val="24"/>
        </w:rPr>
        <w:t>A</w:t>
      </w:r>
      <w:r>
        <w:rPr>
          <w:sz w:val="24"/>
          <w:szCs w:val="24"/>
        </w:rPr>
        <w:t>可使澄清石灰水变浑浊，</w:t>
      </w:r>
      <w:r>
        <w:rPr>
          <w:sz w:val="24"/>
          <w:szCs w:val="24"/>
        </w:rPr>
        <w:t>A</w:t>
      </w:r>
      <w:r>
        <w:rPr>
          <w:sz w:val="24"/>
          <w:szCs w:val="24"/>
        </w:rPr>
        <w:t>的化学式是</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I</w:t>
      </w:r>
      <w:r>
        <w:rPr>
          <w:sz w:val="24"/>
          <w:szCs w:val="24"/>
        </w:rPr>
        <w:t>、Ⅱ判断</w:t>
      </w:r>
      <w:r>
        <w:rPr>
          <w:sz w:val="24"/>
          <w:szCs w:val="24"/>
        </w:rPr>
        <w:t>X</w:t>
      </w:r>
      <w:r>
        <w:rPr>
          <w:sz w:val="24"/>
          <w:szCs w:val="24"/>
        </w:rPr>
        <w:t>一定不含有的元素是磷、</w:t>
      </w:r>
      <w:r>
        <w:rPr>
          <w:sz w:val="24"/>
          <w:szCs w:val="24"/>
          <w:u w:val="single"/>
        </w:rPr>
        <w:t>　钠、硅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B</w:t>
      </w:r>
      <w:r>
        <w:rPr>
          <w:sz w:val="24"/>
          <w:szCs w:val="24"/>
        </w:rPr>
        <w:t>的离子方程式是</w:t>
      </w:r>
      <w:r>
        <w:rPr>
          <w:sz w:val="24"/>
          <w:szCs w:val="24"/>
          <w:u w:val="single"/>
        </w:rPr>
        <w:t>　</w:t>
      </w:r>
      <w:r>
        <w:rPr>
          <w:sz w:val="24"/>
          <w:szCs w:val="24"/>
          <w:u w:val="single"/>
        </w:rPr>
        <w:t>Al</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3NH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0</w:t>
      </w:r>
      <w:r>
        <w:rPr>
          <w:rFonts w:eastAsia="宋体" w:cs="宋体" w:ascii="宋体" w:hAnsi="宋体"/>
          <w:sz w:val="24"/>
          <w:szCs w:val="24"/>
          <w:u w:val="single"/>
        </w:rPr>
        <w:t>═</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3NH</w:t>
      </w:r>
      <w:r>
        <w:rPr>
          <w:sz w:val="24"/>
          <w:szCs w:val="24"/>
          <w:u w:val="single"/>
          <w:vertAlign w:val="subscript"/>
        </w:rPr>
        <w:t>4</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）Ⅳ中</w:t>
      </w:r>
      <w:r>
        <w:rPr>
          <w:sz w:val="24"/>
          <w:szCs w:val="24"/>
        </w:rPr>
        <w:t>B</w:t>
      </w:r>
      <w:r>
        <w:rPr>
          <w:sz w:val="24"/>
          <w:szCs w:val="24"/>
        </w:rPr>
        <w:t>溶解的离子方程式是</w:t>
      </w:r>
      <w:r>
        <w:rPr>
          <w:sz w:val="24"/>
          <w:szCs w:val="24"/>
          <w:u w:val="single"/>
        </w:rPr>
        <w:t>　</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rFonts w:eastAsia="宋体" w:cs="宋体" w:ascii="宋体" w:hAnsi="宋体"/>
          <w:sz w:val="24"/>
          <w:szCs w:val="24"/>
          <w:u w:val="single"/>
        </w:rPr>
        <w:t>═</w:t>
      </w:r>
      <w:r>
        <w:rPr>
          <w:sz w:val="24"/>
          <w:szCs w:val="24"/>
          <w:u w:val="single"/>
        </w:rPr>
        <w:t>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）沉淀</w:t>
      </w:r>
      <w:r>
        <w:rPr>
          <w:sz w:val="24"/>
          <w:szCs w:val="24"/>
        </w:rPr>
        <w:t>C</w:t>
      </w:r>
      <w:r>
        <w:rPr>
          <w:sz w:val="24"/>
          <w:szCs w:val="24"/>
        </w:rPr>
        <w:t>的化学式是</w:t>
      </w:r>
      <w:r>
        <w:rPr>
          <w:sz w:val="24"/>
          <w:szCs w:val="24"/>
          <w:u w:val="single"/>
        </w:rPr>
        <w:t>　</w:t>
      </w:r>
      <w:r>
        <w:rPr>
          <w:sz w:val="24"/>
          <w:szCs w:val="24"/>
          <w:u w:val="single"/>
        </w:rPr>
        <w:t>Mg</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）若上述</w:t>
      </w:r>
      <w:r>
        <w:rPr>
          <w:sz w:val="24"/>
          <w:szCs w:val="24"/>
        </w:rPr>
        <w:t>n</w:t>
      </w:r>
      <w:r>
        <w:rPr>
          <w:sz w:val="24"/>
          <w:szCs w:val="24"/>
        </w:rPr>
        <w:t>（</w:t>
      </w:r>
      <w:r>
        <w:rPr>
          <w:sz w:val="24"/>
          <w:szCs w:val="24"/>
        </w:rPr>
        <w:t>A</w:t>
      </w:r>
      <w:r>
        <w:rPr>
          <w:sz w:val="24"/>
          <w:szCs w:val="24"/>
        </w:rPr>
        <w:t>）：</w:t>
      </w:r>
      <w:r>
        <w:rPr>
          <w:sz w:val="24"/>
          <w:szCs w:val="24"/>
        </w:rPr>
        <w:t>n</w:t>
      </w:r>
      <w:r>
        <w:rPr>
          <w:sz w:val="24"/>
          <w:szCs w:val="24"/>
        </w:rPr>
        <w:t>（</w:t>
      </w:r>
      <w:r>
        <w:rPr>
          <w:sz w:val="24"/>
          <w:szCs w:val="24"/>
        </w:rPr>
        <w:t>B</w:t>
      </w:r>
      <w:r>
        <w:rPr>
          <w:sz w:val="24"/>
          <w:szCs w:val="24"/>
        </w:rPr>
        <w:t>）：</w:t>
      </w:r>
      <w:r>
        <w:rPr>
          <w:sz w:val="24"/>
          <w:szCs w:val="24"/>
        </w:rPr>
        <w:t>n</w:t>
      </w:r>
      <w:r>
        <w:rPr>
          <w:sz w:val="24"/>
          <w:szCs w:val="24"/>
        </w:rPr>
        <w:t>（</w:t>
      </w:r>
      <w:r>
        <w:rPr>
          <w:sz w:val="24"/>
          <w:szCs w:val="24"/>
        </w:rPr>
        <w:t>C</w:t>
      </w:r>
      <w:r>
        <w:rPr>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X</w:t>
      </w:r>
      <w:r>
        <w:rPr>
          <w:sz w:val="24"/>
          <w:szCs w:val="24"/>
        </w:rPr>
        <w:t>的化学式是</w:t>
      </w:r>
      <w:r>
        <w:rPr>
          <w:sz w:val="24"/>
          <w:szCs w:val="24"/>
          <w:u w:val="single"/>
        </w:rPr>
        <w:t>　</w:t>
      </w:r>
      <w:r>
        <w:rPr>
          <w:sz w:val="24"/>
          <w:szCs w:val="24"/>
          <w:u w:val="single"/>
        </w:rPr>
        <w:t>Mg</w:t>
      </w:r>
      <w:r>
        <w:rPr>
          <w:sz w:val="24"/>
          <w:szCs w:val="24"/>
          <w:u w:val="single"/>
          <w:vertAlign w:val="subscript"/>
        </w:rPr>
        <w:t>3</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7</w:t>
      </w:r>
      <w:r>
        <w:rPr>
          <w:sz w:val="24"/>
          <w:szCs w:val="24"/>
          <w:u w:val="single"/>
        </w:rPr>
        <w:t>CO</w:t>
      </w:r>
      <w:r>
        <w:rPr>
          <w:sz w:val="24"/>
          <w:szCs w:val="24"/>
          <w:u w:val="single"/>
          <w:vertAlign w:val="subscript"/>
        </w:rPr>
        <w:t>3</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sz w:val="24"/>
          <w:szCs w:val="24"/>
        </w:rPr>
        <w:t>DG</w:t>
      </w:r>
      <w:r>
        <w:rPr>
          <w:sz w:val="24"/>
          <w:szCs w:val="24"/>
        </w:rPr>
        <w:t>：常见离子的检验方法；</w:t>
      </w:r>
      <w:r>
        <w:rPr>
          <w:sz w:val="24"/>
          <w:szCs w:val="24"/>
        </w:rPr>
        <w:t>M5</w:t>
      </w:r>
      <w:r>
        <w:rPr>
          <w:sz w:val="24"/>
          <w:szCs w:val="24"/>
        </w:rPr>
        <w:t>：复杂化学式的确定；</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Ⅰ、气体</w:t>
      </w:r>
      <w:r>
        <w:rPr>
          <w:sz w:val="24"/>
          <w:szCs w:val="24"/>
        </w:rPr>
        <w:t>A</w:t>
      </w:r>
      <w:r>
        <w:rPr>
          <w:sz w:val="24"/>
          <w:szCs w:val="24"/>
        </w:rPr>
        <w:t>可使澄清石灰水变浑浊，结合抗酸药的有效成分，知该气体为</w:t>
      </w:r>
      <w:r>
        <w:rPr>
          <w:sz w:val="24"/>
          <w:szCs w:val="24"/>
        </w:rPr>
        <w:t>CO</w:t>
      </w:r>
      <w:r>
        <w:rPr>
          <w:sz w:val="24"/>
          <w:szCs w:val="24"/>
          <w:vertAlign w:val="subscript"/>
        </w:rPr>
        <w:t>2</w:t>
      </w:r>
      <w:r>
        <w:rPr>
          <w:sz w:val="24"/>
          <w:szCs w:val="24"/>
        </w:rPr>
        <w:t>．</w:t>
      </w:r>
      <w:r>
        <w:rPr>
          <w:sz w:val="24"/>
          <w:szCs w:val="24"/>
        </w:rPr>
        <w:t>X</w:t>
      </w:r>
      <w:r>
        <w:rPr>
          <w:sz w:val="24"/>
          <w:szCs w:val="24"/>
        </w:rPr>
        <w:t>中一定不含</w:t>
      </w:r>
      <w:r>
        <w:rPr>
          <w:sz w:val="24"/>
          <w:szCs w:val="24"/>
        </w:rPr>
        <w:t>Si</w:t>
      </w:r>
      <w:r>
        <w:rPr>
          <w:sz w:val="24"/>
          <w:szCs w:val="24"/>
        </w:rPr>
        <w:t>，因为硅酸盐中加入过量盐酸，会产生硅酸沉淀；</w:t>
      </w:r>
    </w:p>
    <w:p>
      <w:pPr>
        <w:pStyle w:val="Normal"/>
        <w:spacing w:lineRule="auto" w:line="360"/>
        <w:ind w:left="312" w:hanging="312"/>
        <w:rPr>
          <w:sz w:val="24"/>
          <w:szCs w:val="24"/>
        </w:rPr>
      </w:pPr>
      <w:r>
        <w:rPr>
          <w:sz w:val="24"/>
          <w:szCs w:val="24"/>
        </w:rPr>
        <w:t>Ⅱ</w:t>
      </w:r>
      <w:r>
        <w:rPr>
          <w:sz w:val="24"/>
          <w:szCs w:val="24"/>
        </w:rPr>
        <w:t>、</w:t>
      </w:r>
      <w:r>
        <w:rPr>
          <w:sz w:val="24"/>
          <w:szCs w:val="24"/>
        </w:rPr>
        <w:t>X</w:t>
      </w:r>
      <w:r>
        <w:rPr>
          <w:sz w:val="24"/>
          <w:szCs w:val="24"/>
        </w:rPr>
        <w:t>中一定不含</w:t>
      </w:r>
      <w:r>
        <w:rPr>
          <w:sz w:val="24"/>
          <w:szCs w:val="24"/>
        </w:rPr>
        <w:t>Na</w:t>
      </w:r>
      <w:r>
        <w:rPr>
          <w:sz w:val="24"/>
          <w:szCs w:val="24"/>
        </w:rPr>
        <w:t>，因为</w:t>
      </w:r>
      <w:r>
        <w:rPr>
          <w:sz w:val="24"/>
          <w:szCs w:val="24"/>
        </w:rPr>
        <w:t>Na</w:t>
      </w:r>
      <w:r>
        <w:rPr>
          <w:sz w:val="24"/>
          <w:szCs w:val="24"/>
        </w:rPr>
        <w:t>的焰色为黄色．</w:t>
      </w:r>
    </w:p>
    <w:p>
      <w:pPr>
        <w:pStyle w:val="Normal"/>
        <w:spacing w:lineRule="auto" w:line="360"/>
        <w:ind w:left="312" w:hanging="312"/>
        <w:rPr/>
      </w:pPr>
      <w:r>
        <w:rPr>
          <w:sz w:val="24"/>
          <w:szCs w:val="24"/>
        </w:rPr>
        <w:t>Ⅲ</w:t>
      </w:r>
      <w:r>
        <w:rPr>
          <w:sz w:val="24"/>
          <w:szCs w:val="24"/>
        </w:rPr>
        <w:t>、根据题给信息知调节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时生成的白色沉淀为</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sz w:val="24"/>
          <w:szCs w:val="24"/>
        </w:rPr>
        <w:t>Ⅳ</w:t>
      </w:r>
      <w:r>
        <w:rPr>
          <w:sz w:val="24"/>
          <w:szCs w:val="24"/>
        </w:rPr>
        <w:t>、加入过量</w:t>
      </w:r>
      <w:r>
        <w:rPr>
          <w:sz w:val="24"/>
          <w:szCs w:val="24"/>
        </w:rPr>
        <w:t>NaOH</w:t>
      </w:r>
      <w:r>
        <w:rPr>
          <w:sz w:val="24"/>
          <w:szCs w:val="24"/>
        </w:rPr>
        <w:t>溶液，沉淀</w:t>
      </w:r>
      <w:r>
        <w:rPr>
          <w:sz w:val="24"/>
          <w:szCs w:val="24"/>
        </w:rPr>
        <w:t>B</w:t>
      </w:r>
      <w:r>
        <w:rPr>
          <w:sz w:val="24"/>
          <w:szCs w:val="24"/>
        </w:rPr>
        <w:t>完全溶解，离子方程式为：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Ⅴ</w:t>
      </w:r>
      <w:r>
        <w:rPr>
          <w:sz w:val="24"/>
          <w:szCs w:val="24"/>
        </w:rPr>
        <w:t>、加入</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，有白色沉淀产生，则沉淀</w:t>
      </w:r>
      <w:r>
        <w:rPr>
          <w:sz w:val="24"/>
          <w:szCs w:val="24"/>
        </w:rPr>
        <w:t>C</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综上所述：由于</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n</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w:t>
      </w:r>
      <w:r>
        <w:rPr>
          <w:sz w:val="24"/>
          <w:szCs w:val="24"/>
        </w:rPr>
        <w:t>n</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，结合电荷守恒，则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OH</w:t>
      </w:r>
      <w:r>
        <w:rPr>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w:t>
      </w:r>
      <w:r>
        <w:rPr>
          <w:sz w:val="24"/>
          <w:szCs w:val="24"/>
        </w:rPr>
        <w:t>7</w:t>
      </w:r>
      <w:r>
        <w:rPr>
          <w:sz w:val="24"/>
          <w:szCs w:val="24"/>
        </w:rPr>
        <w:t>，故</w:t>
      </w:r>
      <w:r>
        <w:rPr>
          <w:sz w:val="24"/>
          <w:szCs w:val="24"/>
        </w:rPr>
        <w:t>X</w:t>
      </w:r>
      <w:r>
        <w:rPr>
          <w:sz w:val="24"/>
          <w:szCs w:val="24"/>
        </w:rPr>
        <w:t>为</w:t>
      </w:r>
      <w:r>
        <w:rPr>
          <w:sz w:val="24"/>
          <w:szCs w:val="24"/>
        </w:rPr>
        <w:t>Mg</w:t>
      </w:r>
      <w:r>
        <w:rPr>
          <w:sz w:val="24"/>
          <w:szCs w:val="24"/>
          <w:vertAlign w:val="subscript"/>
        </w:rPr>
        <w:t>3</w:t>
      </w:r>
      <w:r>
        <w:rPr>
          <w:sz w:val="24"/>
          <w:szCs w:val="24"/>
        </w:rPr>
        <w:t>Al</w:t>
      </w:r>
      <w:r>
        <w:rPr>
          <w:sz w:val="24"/>
          <w:szCs w:val="24"/>
        </w:rPr>
        <w:t>（</w:t>
      </w:r>
      <w:r>
        <w:rPr>
          <w:sz w:val="24"/>
          <w:szCs w:val="24"/>
        </w:rPr>
        <w:t>OH</w:t>
      </w:r>
      <w:r>
        <w:rPr>
          <w:sz w:val="24"/>
          <w:szCs w:val="24"/>
        </w:rPr>
        <w:t>）</w:t>
      </w:r>
      <w:r>
        <w:rPr>
          <w:sz w:val="24"/>
          <w:szCs w:val="24"/>
          <w:vertAlign w:val="subscript"/>
        </w:rPr>
        <w:t>7</w:t>
      </w:r>
      <w:r>
        <w:rPr>
          <w:sz w:val="24"/>
          <w:szCs w:val="24"/>
        </w:rPr>
        <w:t>CO</w:t>
      </w:r>
      <w:r>
        <w:rPr>
          <w:sz w:val="24"/>
          <w:szCs w:val="24"/>
          <w:vertAlign w:val="subscript"/>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）气体</w:t>
      </w:r>
      <w:r>
        <w:rPr>
          <w:sz w:val="24"/>
          <w:szCs w:val="24"/>
        </w:rPr>
        <w:t>A</w:t>
      </w:r>
      <w:r>
        <w:rPr>
          <w:sz w:val="24"/>
          <w:szCs w:val="24"/>
        </w:rPr>
        <w:t>可使澄清石灰水变浑浊，结合抗酸药的有效成分，知该气体为</w:t>
      </w:r>
      <w:r>
        <w:rPr>
          <w:sz w:val="24"/>
          <w:szCs w:val="24"/>
        </w:rPr>
        <w:t>CO</w:t>
      </w:r>
      <w:r>
        <w:rPr>
          <w:sz w:val="24"/>
          <w:szCs w:val="24"/>
          <w:vertAlign w:val="subscript"/>
        </w:rPr>
        <w:t>2</w:t>
      </w:r>
      <w:r>
        <w:rPr>
          <w:sz w:val="24"/>
          <w:szCs w:val="24"/>
        </w:rPr>
        <w:t>，故答案为：</w:t>
      </w:r>
      <w:r>
        <w:rPr>
          <w:sz w:val="24"/>
          <w:szCs w:val="24"/>
        </w:rPr>
        <w:t>CO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X</w:t>
      </w:r>
      <w:r>
        <w:rPr>
          <w:sz w:val="24"/>
          <w:szCs w:val="24"/>
        </w:rPr>
        <w:t>中一定不含</w:t>
      </w:r>
      <w:r>
        <w:rPr>
          <w:sz w:val="24"/>
          <w:szCs w:val="24"/>
        </w:rPr>
        <w:t>Si</w:t>
      </w:r>
      <w:r>
        <w:rPr>
          <w:sz w:val="24"/>
          <w:szCs w:val="24"/>
        </w:rPr>
        <w:t>，因为硅酸盐中加入过量盐酸，会产生硅酸沉淀，一定不含</w:t>
      </w:r>
      <w:r>
        <w:rPr>
          <w:sz w:val="24"/>
          <w:szCs w:val="24"/>
        </w:rPr>
        <w:t>Na</w:t>
      </w:r>
      <w:r>
        <w:rPr>
          <w:sz w:val="24"/>
          <w:szCs w:val="24"/>
        </w:rPr>
        <w:t>，因为</w:t>
      </w:r>
      <w:r>
        <w:rPr>
          <w:sz w:val="24"/>
          <w:szCs w:val="24"/>
        </w:rPr>
        <w:t>Na</w:t>
      </w:r>
      <w:r>
        <w:rPr>
          <w:sz w:val="24"/>
          <w:szCs w:val="24"/>
        </w:rPr>
        <w:t>的焰色为黄色，故答案为：钠、硅；</w:t>
      </w:r>
    </w:p>
    <w:p>
      <w:pPr>
        <w:pStyle w:val="Normal"/>
        <w:spacing w:lineRule="auto" w:line="360"/>
        <w:ind w:left="312" w:hanging="312"/>
        <w:rPr/>
      </w:pPr>
      <w:r>
        <w:rPr>
          <w:sz w:val="24"/>
          <w:szCs w:val="24"/>
        </w:rPr>
        <w:t>（</w:t>
      </w:r>
      <w:r>
        <w:rPr>
          <w:sz w:val="24"/>
          <w:szCs w:val="24"/>
        </w:rPr>
        <w:t>3</w:t>
      </w:r>
      <w:r>
        <w:rPr>
          <w:sz w:val="24"/>
          <w:szCs w:val="24"/>
        </w:rPr>
        <w:t>）调节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时生成的白色沉淀为</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0</w:t>
      </w:r>
      <w:r>
        <w:rPr>
          <w:sz w:val="24"/>
          <w:szCs w:val="24"/>
        </w:rPr>
        <w:t>为弱电解质，离子方程式中应写为化学式，故答案为：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3NH</w:t>
      </w:r>
      <w:r>
        <w:rPr>
          <w:sz w:val="24"/>
          <w:szCs w:val="24"/>
          <w:vertAlign w:val="subscript"/>
        </w:rPr>
        <w:t>3</w:t>
      </w:r>
      <w:r>
        <w:rPr>
          <w:sz w:val="24"/>
          <w:szCs w:val="24"/>
        </w:rPr>
        <w:t>•H</w:t>
      </w:r>
      <w:r>
        <w:rPr>
          <w:sz w:val="24"/>
          <w:szCs w:val="24"/>
          <w:vertAlign w:val="subscript"/>
        </w:rPr>
        <w:t>2</w:t>
      </w:r>
      <w:r>
        <w:rPr>
          <w:sz w:val="24"/>
          <w:szCs w:val="24"/>
        </w:rPr>
        <w:t>0</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3NH</w:t>
      </w:r>
      <w:r>
        <w:rPr>
          <w:sz w:val="24"/>
          <w:szCs w:val="24"/>
          <w:vertAlign w:val="subscript"/>
        </w:rPr>
        <w:t>4</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为两性氢氧化物，能溶于强碱，加入过量</w:t>
      </w:r>
      <w:r>
        <w:rPr>
          <w:sz w:val="24"/>
          <w:szCs w:val="24"/>
        </w:rPr>
        <w:t>NaOH</w:t>
      </w:r>
      <w:r>
        <w:rPr>
          <w:sz w:val="24"/>
          <w:szCs w:val="24"/>
        </w:rPr>
        <w:t>溶液，</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沉淀完全溶解，离子方程式为：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）加入</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，有白色沉淀产生，则沉淀</w:t>
      </w:r>
      <w:r>
        <w:rPr>
          <w:sz w:val="24"/>
          <w:szCs w:val="24"/>
        </w:rPr>
        <w:t>C</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，故答案为：</w:t>
      </w:r>
      <w:r>
        <w:rPr>
          <w:sz w:val="24"/>
          <w:szCs w:val="24"/>
        </w:rPr>
        <w:t xml:space="preserve">Mg </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）由于</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n</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w:t>
      </w:r>
      <w:r>
        <w:rPr>
          <w:sz w:val="24"/>
          <w:szCs w:val="24"/>
        </w:rPr>
        <w:t>n</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，结合电荷守恒，则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OH</w:t>
      </w:r>
      <w:r>
        <w:rPr>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w:t>
      </w:r>
      <w:r>
        <w:rPr>
          <w:sz w:val="24"/>
          <w:szCs w:val="24"/>
        </w:rPr>
        <w:t>7</w:t>
      </w:r>
      <w:r>
        <w:rPr>
          <w:sz w:val="24"/>
          <w:szCs w:val="24"/>
        </w:rPr>
        <w:t>，故</w:t>
      </w:r>
      <w:r>
        <w:rPr>
          <w:sz w:val="24"/>
          <w:szCs w:val="24"/>
        </w:rPr>
        <w:t>X</w:t>
      </w:r>
      <w:r>
        <w:rPr>
          <w:sz w:val="24"/>
          <w:szCs w:val="24"/>
        </w:rPr>
        <w:t>为</w:t>
      </w:r>
      <w:r>
        <w:rPr>
          <w:sz w:val="24"/>
          <w:szCs w:val="24"/>
        </w:rPr>
        <w:t>Mg</w:t>
      </w:r>
      <w:r>
        <w:rPr>
          <w:sz w:val="24"/>
          <w:szCs w:val="24"/>
          <w:vertAlign w:val="subscript"/>
        </w:rPr>
        <w:t>3</w:t>
      </w:r>
      <w:r>
        <w:rPr>
          <w:sz w:val="24"/>
          <w:szCs w:val="24"/>
        </w:rPr>
        <w:t>Al</w:t>
      </w:r>
      <w:r>
        <w:rPr>
          <w:sz w:val="24"/>
          <w:szCs w:val="24"/>
        </w:rPr>
        <w:t>（</w:t>
      </w:r>
      <w:r>
        <w:rPr>
          <w:sz w:val="24"/>
          <w:szCs w:val="24"/>
        </w:rPr>
        <w:t>OH</w:t>
      </w:r>
      <w:r>
        <w:rPr>
          <w:sz w:val="24"/>
          <w:szCs w:val="24"/>
        </w:rPr>
        <w:t>）</w:t>
      </w:r>
      <w:r>
        <w:rPr>
          <w:sz w:val="24"/>
          <w:szCs w:val="24"/>
          <w:vertAlign w:val="subscript"/>
        </w:rPr>
        <w:t>7</w:t>
      </w:r>
      <w:r>
        <w:rPr>
          <w:sz w:val="24"/>
          <w:szCs w:val="24"/>
        </w:rPr>
        <w:t>CO</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Mg</w:t>
      </w:r>
      <w:r>
        <w:rPr>
          <w:sz w:val="24"/>
          <w:szCs w:val="24"/>
          <w:vertAlign w:val="subscript"/>
        </w:rPr>
        <w:t>3</w:t>
      </w:r>
      <w:r>
        <w:rPr>
          <w:sz w:val="24"/>
          <w:szCs w:val="24"/>
        </w:rPr>
        <w:t xml:space="preserve"> Al</w:t>
      </w:r>
      <w:r>
        <w:rPr>
          <w:sz w:val="24"/>
          <w:szCs w:val="24"/>
        </w:rPr>
        <w:t>（</w:t>
      </w:r>
      <w:r>
        <w:rPr>
          <w:sz w:val="24"/>
          <w:szCs w:val="24"/>
        </w:rPr>
        <w:t>OH</w:t>
      </w:r>
      <w:r>
        <w:rPr>
          <w:sz w:val="24"/>
          <w:szCs w:val="24"/>
        </w:rPr>
        <w:t>）</w:t>
      </w:r>
      <w:r>
        <w:rPr>
          <w:sz w:val="24"/>
          <w:szCs w:val="24"/>
          <w:vertAlign w:val="subscript"/>
        </w:rPr>
        <w:t>7</w:t>
      </w:r>
      <w:r>
        <w:rPr>
          <w:sz w:val="24"/>
          <w:szCs w:val="24"/>
        </w:rPr>
        <w:t xml:space="preserve"> CO</w:t>
      </w:r>
      <w:r>
        <w:rPr>
          <w:sz w:val="24"/>
          <w:szCs w:val="24"/>
          <w:vertAlign w:val="subscript"/>
        </w:rPr>
        <w:t>3</w:t>
      </w:r>
      <w:r>
        <w:rPr>
          <w:sz w:val="24"/>
          <w:szCs w:val="24"/>
        </w:rPr>
        <w:t>．</w:t>
      </w:r>
    </w:p>
    <w:p>
      <w:pPr>
        <w:pStyle w:val="Normal"/>
        <w:spacing w:lineRule="auto" w:line="360"/>
        <w:ind w:left="312" w:hanging="312"/>
        <w:rPr/>
      </w:pPr>
      <w:r>
        <w:rPr>
          <w:color w:val="0000FF"/>
          <w:sz w:val="24"/>
          <w:szCs w:val="24"/>
        </w:rPr>
        <w:t>【点评】</w:t>
      </w:r>
      <w:r>
        <w:rPr>
          <w:sz w:val="24"/>
          <w:szCs w:val="24"/>
        </w:rPr>
        <w:t>本题考查抗酸药成分的探究实验，题目较为综合，本题易错点为第（</w:t>
      </w:r>
      <w:r>
        <w:rPr>
          <w:sz w:val="24"/>
          <w:szCs w:val="24"/>
        </w:rPr>
        <w:t>6</w:t>
      </w:r>
      <w:r>
        <w:rPr>
          <w:sz w:val="24"/>
          <w:szCs w:val="24"/>
        </w:rPr>
        <w:t>）题，根据质量守恒定律解答．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分）某氮肥厂氨氮废水中的氮元素多以</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的形式存在，该废水的处理流程如图</w:t>
      </w:r>
      <w:r>
        <w:rPr>
          <w:sz w:val="24"/>
          <w:szCs w:val="24"/>
        </w:rPr>
        <w:t>1</w:t>
      </w:r>
      <w:r>
        <w:rPr>
          <w:sz w:val="24"/>
          <w:szCs w:val="24"/>
        </w:rPr>
        <w:t>所示：</w:t>
      </w:r>
      <w:r>
        <w:rPr>
          <w:sz w:val="24"/>
          <w:szCs w:val="24"/>
        </w:rPr>
        <w:drawing>
          <wp:inline distT="0" distB="0" distL="0" distR="0">
            <wp:extent cx="4191635" cy="238188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1"/>
                    <a:srcRect l="-9" t="-15" r="-9" b="-15"/>
                    <a:stretch>
                      <a:fillRect/>
                    </a:stretch>
                  </pic:blipFill>
                  <pic:spPr bwMode="auto">
                    <a:xfrm>
                      <a:off x="0" y="0"/>
                      <a:ext cx="4191635" cy="23818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）过程Ⅰ：加</w:t>
      </w:r>
      <w:r>
        <w:rPr>
          <w:sz w:val="24"/>
          <w:szCs w:val="24"/>
        </w:rPr>
        <w:t>NaOH</w:t>
      </w:r>
      <w:r>
        <w:rPr>
          <w:sz w:val="24"/>
          <w:szCs w:val="24"/>
        </w:rPr>
        <w:t>溶液，调节</w:t>
      </w:r>
      <w:r>
        <w:rPr>
          <w:sz w:val="24"/>
          <w:szCs w:val="24"/>
        </w:rPr>
        <w:t>pH</w:t>
      </w:r>
      <w:r>
        <w:rPr>
          <w:sz w:val="24"/>
          <w:szCs w:val="24"/>
        </w:rPr>
        <w:t>至</w:t>
      </w:r>
      <w:r>
        <w:rPr>
          <w:sz w:val="24"/>
          <w:szCs w:val="24"/>
        </w:rPr>
        <w:t>9</w:t>
      </w:r>
      <w:r>
        <w:rPr>
          <w:sz w:val="24"/>
          <w:szCs w:val="24"/>
        </w:rPr>
        <w:t>后，升温至</w:t>
      </w:r>
      <w:r>
        <w:rPr>
          <w:sz w:val="24"/>
          <w:szCs w:val="24"/>
        </w:rPr>
        <w:t>30℃</w:t>
      </w:r>
      <w:r>
        <w:rPr>
          <w:sz w:val="24"/>
          <w:szCs w:val="24"/>
        </w:rPr>
        <w:t>，通空气将氨赶出并回收。</w:t>
      </w:r>
    </w:p>
    <w:p>
      <w:pPr>
        <w:pStyle w:val="Normal"/>
        <w:spacing w:lineRule="auto" w:line="360"/>
        <w:ind w:left="312" w:hanging="312"/>
        <w:rPr/>
      </w:pPr>
      <w:r>
        <w:rPr>
          <w:rFonts w:eastAsia="宋体" w:cs="宋体" w:ascii="宋体" w:hAnsi="宋体"/>
          <w:sz w:val="24"/>
          <w:szCs w:val="24"/>
        </w:rPr>
        <w:t>①</w:t>
      </w:r>
      <w:r>
        <w:rPr>
          <w:sz w:val="24"/>
          <w:szCs w:val="24"/>
        </w:rPr>
        <w:t>用离子方程式表示加</w:t>
      </w:r>
      <w:r>
        <w:rPr>
          <w:sz w:val="24"/>
          <w:szCs w:val="24"/>
        </w:rPr>
        <w:t>NaOH</w:t>
      </w:r>
      <w:r>
        <w:rPr>
          <w:sz w:val="24"/>
          <w:szCs w:val="24"/>
        </w:rPr>
        <w:t>溶液的作用：</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sz w:val="24"/>
          <w:szCs w:val="24"/>
          <w:u w:val="single"/>
        </w:rPr>
        <w:t>=NH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用化学平衡原理解释通空气的目的：</w:t>
      </w:r>
      <w:r>
        <w:rPr>
          <w:sz w:val="24"/>
          <w:szCs w:val="24"/>
          <w:u w:val="single"/>
        </w:rPr>
        <w:t>　空气可以将生成的氨气带走，使化学平衡向正反应方向移动，利于除氨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）过程Ⅱ：在微生物作用的条件下，</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经过两步反应被氧化成</w:t>
      </w:r>
      <w:r>
        <w:rPr>
          <w:sz w:val="24"/>
          <w:szCs w:val="24"/>
        </w:rPr>
        <w:t>NO</w:t>
      </w:r>
      <w:r>
        <w:rPr>
          <w:sz w:val="24"/>
          <w:szCs w:val="24"/>
          <w:vertAlign w:val="subscript"/>
        </w:rPr>
        <w:t>3</w:t>
      </w:r>
      <w:r>
        <w:rPr>
          <w:sz w:val="24"/>
          <w:szCs w:val="24"/>
          <w:vertAlign w:val="superscript"/>
        </w:rPr>
        <w:t>﹣</w:t>
      </w:r>
      <w:r>
        <w:rPr>
          <w:sz w:val="24"/>
          <w:szCs w:val="24"/>
        </w:rPr>
        <w:t>．两步反应的能量变化示意图如图</w:t>
      </w:r>
      <w:r>
        <w:rPr>
          <w:sz w:val="24"/>
          <w:szCs w:val="24"/>
        </w:rPr>
        <w:t>2</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第一步反应是</w:t>
      </w:r>
      <w:r>
        <w:rPr>
          <w:sz w:val="24"/>
          <w:szCs w:val="24"/>
          <w:u w:val="single"/>
        </w:rPr>
        <w:t>　放热　</w:t>
      </w:r>
      <w:r>
        <w:rPr>
          <w:sz w:val="24"/>
          <w:szCs w:val="24"/>
        </w:rPr>
        <w:t>反应（选题“放热”或“吸热”），判断依据是</w:t>
      </w:r>
      <w:r>
        <w:rPr>
          <w:sz w:val="24"/>
          <w:szCs w:val="24"/>
          <w:u w:val="single"/>
        </w:rPr>
        <w:t>　</w:t>
      </w:r>
      <w:r>
        <w:rPr>
          <w:rFonts w:ascii="宋体" w:hAnsi="宋体" w:cs="宋体"/>
          <w:sz w:val="24"/>
          <w:szCs w:val="24"/>
          <w:u w:val="single"/>
        </w:rPr>
        <w:t>△</w:t>
      </w:r>
      <w:r>
        <w:rPr>
          <w:sz w:val="24"/>
          <w:szCs w:val="24"/>
          <w:u w:val="single"/>
        </w:rPr>
        <w:t>H=﹣273kJ/mol</w:t>
      </w:r>
      <w:r>
        <w:rPr>
          <w:rFonts w:ascii="宋体" w:hAnsi="宋体" w:cs="宋体"/>
          <w:sz w:val="24"/>
          <w:szCs w:val="24"/>
          <w:u w:val="single"/>
        </w:rPr>
        <w:t>＜</w:t>
      </w:r>
      <w:r>
        <w:rPr>
          <w:sz w:val="24"/>
          <w:szCs w:val="24"/>
          <w:u w:val="single"/>
        </w:rPr>
        <w:t>0</w:t>
      </w:r>
      <w:r>
        <w:rPr>
          <w:sz w:val="24"/>
          <w:szCs w:val="24"/>
          <w:u w:val="single"/>
        </w:rPr>
        <w:t>（反应为的总能量大于生成物的总能量）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1mol 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）全部氧化成</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）的热化学方程式是</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sz w:val="24"/>
          <w:szCs w:val="24"/>
          <w:u w:val="single"/>
        </w:rPr>
        <w:t>（</w:t>
      </w:r>
      <w:r>
        <w:rPr>
          <w:sz w:val="24"/>
          <w:szCs w:val="24"/>
          <w:u w:val="single"/>
        </w:rPr>
        <w:t>aq</w:t>
      </w:r>
      <w:r>
        <w:rPr>
          <w:sz w:val="24"/>
          <w:szCs w:val="24"/>
          <w:u w:val="single"/>
        </w:rPr>
        <w:t>）</w:t>
      </w:r>
      <w:r>
        <w:rPr>
          <w:rFonts w:eastAsia="宋体" w:cs="宋体" w:ascii="宋体" w:hAnsi="宋体"/>
          <w:sz w:val="24"/>
          <w:szCs w:val="24"/>
          <w:u w:val="single"/>
        </w:rPr>
        <w:t>+</w:t>
      </w:r>
      <w:r>
        <w:rPr>
          <w:sz w:val="24"/>
          <w:szCs w:val="24"/>
          <w:u w:val="single"/>
        </w:rPr>
        <w:t>2O</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w:t>
      </w:r>
      <w:r>
        <w:rPr>
          <w:sz w:val="24"/>
          <w:szCs w:val="24"/>
          <w:u w:val="single"/>
        </w:rPr>
        <w:t>aq</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rFonts w:eastAsia="宋体" w:cs="宋体" w:ascii="宋体" w:hAnsi="宋体"/>
          <w:sz w:val="24"/>
          <w:szCs w:val="24"/>
          <w:u w:val="single"/>
        </w:rPr>
        <w:t>+</w:t>
      </w:r>
      <w:r>
        <w:rPr>
          <w:sz w:val="24"/>
          <w:szCs w:val="24"/>
          <w:u w:val="single"/>
        </w:rPr>
        <w:t>NO</w:t>
      </w:r>
      <w:r>
        <w:rPr>
          <w:sz w:val="24"/>
          <w:szCs w:val="24"/>
          <w:u w:val="single"/>
          <w:vertAlign w:val="subscript"/>
        </w:rPr>
        <w:t>3</w:t>
      </w:r>
      <w:r>
        <w:rPr>
          <w:sz w:val="24"/>
          <w:szCs w:val="24"/>
          <w:u w:val="single"/>
          <w:vertAlign w:val="superscript"/>
        </w:rPr>
        <w:t>﹣</w:t>
      </w:r>
      <w:r>
        <w:rPr>
          <w:sz w:val="24"/>
          <w:szCs w:val="24"/>
          <w:u w:val="single"/>
        </w:rPr>
        <w:t>（</w:t>
      </w:r>
      <w:r>
        <w:rPr>
          <w:sz w:val="24"/>
          <w:szCs w:val="24"/>
          <w:u w:val="single"/>
        </w:rPr>
        <w:t>aq</w:t>
      </w:r>
      <w:r>
        <w:rPr>
          <w:sz w:val="24"/>
          <w:szCs w:val="24"/>
          <w:u w:val="single"/>
        </w:rPr>
        <w:t>），</w:t>
      </w:r>
      <w:r>
        <w:rPr>
          <w:rFonts w:ascii="宋体" w:hAnsi="宋体" w:cs="宋体"/>
          <w:sz w:val="24"/>
          <w:szCs w:val="24"/>
          <w:u w:val="single"/>
        </w:rPr>
        <w:t>△</w:t>
      </w:r>
      <w:r>
        <w:rPr>
          <w:sz w:val="24"/>
          <w:szCs w:val="24"/>
          <w:u w:val="single"/>
        </w:rPr>
        <w:t>H=﹣346 kJ/mol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）过程Ⅲ：一定条件下，向废水中加入</w:t>
      </w:r>
      <w:r>
        <w:rPr>
          <w:sz w:val="24"/>
          <w:szCs w:val="24"/>
        </w:rPr>
        <w:t>CH</w:t>
      </w:r>
      <w:r>
        <w:rPr>
          <w:sz w:val="24"/>
          <w:szCs w:val="24"/>
          <w:vertAlign w:val="subscript"/>
        </w:rPr>
        <w:t>3</w:t>
      </w:r>
      <w:r>
        <w:rPr>
          <w:sz w:val="24"/>
          <w:szCs w:val="24"/>
        </w:rPr>
        <w:t>OH</w:t>
      </w:r>
      <w:r>
        <w:rPr>
          <w:sz w:val="24"/>
          <w:szCs w:val="24"/>
        </w:rPr>
        <w:t>，将</w:t>
      </w:r>
      <w:r>
        <w:rPr>
          <w:sz w:val="24"/>
          <w:szCs w:val="24"/>
        </w:rPr>
        <w:t>HNO</w:t>
      </w:r>
      <w:r>
        <w:rPr>
          <w:sz w:val="24"/>
          <w:szCs w:val="24"/>
          <w:vertAlign w:val="subscript"/>
        </w:rPr>
        <w:t>3</w:t>
      </w:r>
      <w:r>
        <w:rPr>
          <w:sz w:val="24"/>
          <w:szCs w:val="24"/>
        </w:rPr>
        <w:t>还原成</w:t>
      </w:r>
      <w:r>
        <w:rPr>
          <w:sz w:val="24"/>
          <w:szCs w:val="24"/>
        </w:rPr>
        <w:t>N</w:t>
      </w:r>
      <w:r>
        <w:rPr>
          <w:sz w:val="24"/>
          <w:szCs w:val="24"/>
          <w:vertAlign w:val="subscript"/>
        </w:rPr>
        <w:t>2</w:t>
      </w:r>
      <w:r>
        <w:rPr>
          <w:sz w:val="24"/>
          <w:szCs w:val="24"/>
        </w:rPr>
        <w:t>．若该反应消耗</w:t>
      </w:r>
      <w:r>
        <w:rPr>
          <w:sz w:val="24"/>
          <w:szCs w:val="24"/>
        </w:rPr>
        <w:t>32g CH</w:t>
      </w:r>
      <w:r>
        <w:rPr>
          <w:sz w:val="24"/>
          <w:szCs w:val="24"/>
          <w:vertAlign w:val="subscript"/>
        </w:rPr>
        <w:t>3</w:t>
      </w:r>
      <w:r>
        <w:rPr>
          <w:sz w:val="24"/>
          <w:szCs w:val="24"/>
        </w:rPr>
        <w:t>OH</w:t>
      </w:r>
      <w:r>
        <w:rPr>
          <w:sz w:val="24"/>
          <w:szCs w:val="24"/>
        </w:rPr>
        <w:t>转移</w:t>
      </w:r>
      <w:r>
        <w:rPr>
          <w:sz w:val="24"/>
          <w:szCs w:val="24"/>
        </w:rPr>
        <w:t>6mol</w:t>
      </w:r>
      <w:r>
        <w:rPr>
          <w:sz w:val="24"/>
          <w:szCs w:val="24"/>
        </w:rPr>
        <w:t>电子，则参加反应的还原剂和氧化剂的物质的量之比是</w:t>
      </w:r>
      <w:r>
        <w:rPr>
          <w:sz w:val="24"/>
          <w:szCs w:val="24"/>
          <w:u w:val="single"/>
        </w:rPr>
        <w:t>　</w:t>
      </w:r>
      <w:r>
        <w:rPr>
          <w:sz w:val="24"/>
          <w:szCs w:val="24"/>
          <w:u w:val="single"/>
        </w:rPr>
        <w:t>5</w:t>
      </w:r>
      <w:r>
        <w:rPr>
          <w:sz w:val="24"/>
          <w:szCs w:val="24"/>
          <w:u w:val="single"/>
        </w:rPr>
        <w:t>：</w:t>
      </w:r>
      <w:r>
        <w:rPr>
          <w:sz w:val="24"/>
          <w:szCs w:val="24"/>
          <w:u w:val="single"/>
        </w:rPr>
        <w:t>6</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BA</w:t>
      </w:r>
      <w:r>
        <w:rPr>
          <w:sz w:val="24"/>
          <w:szCs w:val="24"/>
        </w:rPr>
        <w:t>：吸热反应和放热反应；</w:t>
      </w:r>
      <w:r>
        <w:rPr>
          <w:sz w:val="24"/>
          <w:szCs w:val="24"/>
        </w:rPr>
        <w:t>BE</w:t>
      </w:r>
      <w:r>
        <w:rPr>
          <w:sz w:val="24"/>
          <w:szCs w:val="24"/>
        </w:rPr>
        <w:t>：热化学方程式；</w:t>
      </w:r>
      <w:r>
        <w:rPr>
          <w:sz w:val="24"/>
          <w:szCs w:val="24"/>
        </w:rPr>
        <w:t>BQ</w:t>
      </w:r>
      <w:r>
        <w:rPr>
          <w:sz w:val="24"/>
          <w:szCs w:val="24"/>
        </w:rPr>
        <w:t>：氧化还原反应的计算；</w:t>
      </w:r>
      <w:r>
        <w:rPr>
          <w:sz w:val="24"/>
          <w:szCs w:val="24"/>
        </w:rPr>
        <w:t>EL</w:t>
      </w:r>
      <w:r>
        <w:rPr>
          <w:sz w:val="24"/>
          <w:szCs w:val="24"/>
        </w:rPr>
        <w:t>：含氮物质的综合应用．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r>
        <w:rPr>
          <w:sz w:val="24"/>
          <w:szCs w:val="24"/>
        </w:rPr>
        <w:t>517</w:t>
      </w:r>
      <w:r>
        <w:rPr>
          <w:sz w:val="24"/>
          <w:szCs w:val="24"/>
        </w:rPr>
        <w:t>：化学反应中的能量变化；</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铵根能和强碱反应生成一水合氨；</w:t>
      </w:r>
      <w:r>
        <w:rPr>
          <w:rFonts w:ascii="宋体" w:hAnsi="宋体" w:cs="宋体"/>
          <w:sz w:val="24"/>
          <w:szCs w:val="24"/>
        </w:rPr>
        <w:t>②</w:t>
      </w:r>
      <w:r>
        <w:rPr>
          <w:sz w:val="24"/>
          <w:szCs w:val="24"/>
        </w:rPr>
        <w:t>减少生成物，可以使化学平衡向正反应方向移动；</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当反应物的总能量大于生成物的总能量，反应是放热的；</w:t>
      </w:r>
    </w:p>
    <w:p>
      <w:pPr>
        <w:pStyle w:val="Normal"/>
        <w:spacing w:lineRule="auto" w:line="360"/>
        <w:ind w:left="312" w:hanging="312"/>
        <w:rPr/>
      </w:pPr>
      <w:r>
        <w:rPr>
          <w:rFonts w:eastAsia="宋体" w:cs="宋体" w:ascii="宋体" w:hAnsi="宋体"/>
          <w:sz w:val="24"/>
          <w:szCs w:val="24"/>
        </w:rPr>
        <w:t>②</w:t>
      </w:r>
      <w:r>
        <w:rPr>
          <w:sz w:val="24"/>
          <w:szCs w:val="24"/>
        </w:rPr>
        <w:t>结合图象根据盖斯定律来计算反应的焓变；</w:t>
      </w:r>
    </w:p>
    <w:p>
      <w:pPr>
        <w:pStyle w:val="Normal"/>
        <w:spacing w:lineRule="auto" w:line="360"/>
        <w:ind w:left="312" w:hanging="312"/>
        <w:rPr>
          <w:sz w:val="24"/>
          <w:szCs w:val="24"/>
        </w:rPr>
      </w:pPr>
      <w:r>
        <w:rPr>
          <w:sz w:val="24"/>
          <w:szCs w:val="24"/>
        </w:rPr>
        <w:t>（</w:t>
      </w:r>
      <w:r>
        <w:rPr>
          <w:sz w:val="24"/>
          <w:szCs w:val="24"/>
        </w:rPr>
        <w:t>3</w:t>
      </w:r>
      <w:r>
        <w:rPr>
          <w:sz w:val="24"/>
          <w:szCs w:val="24"/>
        </w:rPr>
        <w:t>）根据消耗甲醇的量和转移电子的量来书写方程式，并确定氧化剂和还原剂的量的多少。</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铵盐能和强碱反应，实质是：</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氨水电离是可逆反应，将生成的氨气带走，即减少生成物，可以使化学平衡向正反应方向移动，即更多的生成氨气，因而促进了氨水电离，</w:t>
      </w:r>
    </w:p>
    <w:p>
      <w:pPr>
        <w:pStyle w:val="Normal"/>
        <w:spacing w:lineRule="auto" w:line="360"/>
        <w:ind w:left="312" w:hanging="312"/>
        <w:rPr>
          <w:sz w:val="24"/>
          <w:szCs w:val="24"/>
        </w:rPr>
      </w:pPr>
      <w:r>
        <w:rPr>
          <w:sz w:val="24"/>
          <w:szCs w:val="24"/>
        </w:rPr>
        <w:t>故答案为：空气可以将生成的氨气带走，使化学平衡向正反应方向移动，利于除氨；</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焓变小于</w:t>
      </w:r>
      <w:r>
        <w:rPr>
          <w:sz w:val="24"/>
          <w:szCs w:val="24"/>
        </w:rPr>
        <w:t>0</w:t>
      </w:r>
      <w:r>
        <w:rPr>
          <w:sz w:val="24"/>
          <w:szCs w:val="24"/>
        </w:rPr>
        <w:t>，则反应为放热反应，故答案为：放热；因为</w:t>
      </w:r>
      <w:r>
        <w:rPr>
          <w:rFonts w:ascii="宋体" w:hAnsi="宋体" w:cs="宋体"/>
          <w:sz w:val="24"/>
          <w:szCs w:val="24"/>
        </w:rPr>
        <w:t>△</w:t>
      </w:r>
      <w:r>
        <w:rPr>
          <w:sz w:val="24"/>
          <w:szCs w:val="24"/>
        </w:rPr>
        <w:t>H=﹣273kJ/mol</w:t>
      </w:r>
      <w:r>
        <w:rPr>
          <w:rFonts w:ascii="宋体" w:hAnsi="宋体" w:cs="宋体"/>
          <w:sz w:val="24"/>
          <w:szCs w:val="24"/>
        </w:rPr>
        <w:t>＜</w:t>
      </w:r>
      <w:r>
        <w:rPr>
          <w:sz w:val="24"/>
          <w:szCs w:val="24"/>
        </w:rPr>
        <w:t>0</w:t>
      </w:r>
      <w:r>
        <w:rPr>
          <w:sz w:val="24"/>
          <w:szCs w:val="24"/>
        </w:rPr>
        <w:t>（反应物的总能量大于生成物的总能量）；</w:t>
      </w:r>
    </w:p>
    <w:p>
      <w:pPr>
        <w:pStyle w:val="Normal"/>
        <w:spacing w:lineRule="auto" w:line="360"/>
        <w:ind w:left="312" w:hanging="312"/>
        <w:rPr/>
      </w:pPr>
      <w:r>
        <w:rPr>
          <w:rFonts w:eastAsia="宋体" w:cs="宋体" w:ascii="宋体" w:hAnsi="宋体"/>
          <w:sz w:val="24"/>
          <w:szCs w:val="24"/>
        </w:rPr>
        <w:t>②</w:t>
      </w:r>
      <w:r>
        <w:rPr>
          <w:sz w:val="24"/>
          <w:szCs w:val="24"/>
        </w:rPr>
        <w:t>第一步的热化学方程式为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1.5O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NO</w:t>
      </w:r>
      <w:r>
        <w:rPr>
          <w:sz w:val="24"/>
          <w:szCs w:val="24"/>
          <w:vertAlign w:val="subscript"/>
        </w:rPr>
        <w:t>2</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H=﹣273KJ/mol</w:t>
      </w:r>
      <w:r>
        <w:rPr>
          <w:sz w:val="24"/>
          <w:szCs w:val="24"/>
        </w:rPr>
        <w:t>，</w:t>
      </w:r>
    </w:p>
    <w:p>
      <w:pPr>
        <w:pStyle w:val="Normal"/>
        <w:spacing w:lineRule="auto" w:line="360"/>
        <w:ind w:left="312" w:hanging="312"/>
        <w:rPr/>
      </w:pPr>
      <w:r>
        <w:rPr>
          <w:sz w:val="24"/>
          <w:szCs w:val="24"/>
        </w:rPr>
        <w:t>第二步的热化学方程式为：</w:t>
      </w:r>
      <w:r>
        <w:rPr>
          <w:sz w:val="24"/>
          <w:szCs w:val="24"/>
        </w:rPr>
        <w:t>NO</w:t>
      </w:r>
      <w:r>
        <w:rPr>
          <w:sz w:val="24"/>
          <w:szCs w:val="24"/>
          <w:vertAlign w:val="subscript"/>
        </w:rPr>
        <w:t>2</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0.5O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H=﹣73KJ/mol</w:t>
      </w:r>
      <w:r>
        <w:rPr>
          <w:sz w:val="24"/>
          <w:szCs w:val="24"/>
        </w:rPr>
        <w:t>，</w:t>
      </w:r>
    </w:p>
    <w:p>
      <w:pPr>
        <w:pStyle w:val="Normal"/>
        <w:spacing w:lineRule="auto" w:line="360"/>
        <w:ind w:left="312" w:hanging="312"/>
        <w:rPr/>
      </w:pPr>
      <w:r>
        <w:rPr>
          <w:sz w:val="24"/>
          <w:szCs w:val="24"/>
        </w:rPr>
        <w:t>根据盖斯定律则</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H=﹣346 kJ/mol</w:t>
      </w:r>
      <w:r>
        <w:rPr>
          <w:sz w:val="24"/>
          <w:szCs w:val="24"/>
        </w:rPr>
        <w:t>，</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H=﹣346 kJ/mol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）消耗</w:t>
      </w:r>
      <w:r>
        <w:rPr>
          <w:sz w:val="24"/>
          <w:szCs w:val="24"/>
        </w:rPr>
        <w:t>32g</w:t>
      </w:r>
      <w:r>
        <w:rPr>
          <w:sz w:val="24"/>
          <w:szCs w:val="24"/>
        </w:rPr>
        <w:t>（</w:t>
      </w:r>
      <w:r>
        <w:rPr>
          <w:sz w:val="24"/>
          <w:szCs w:val="24"/>
        </w:rPr>
        <w:t>1mol</w:t>
      </w:r>
      <w:r>
        <w:rPr>
          <w:sz w:val="24"/>
          <w:szCs w:val="24"/>
        </w:rPr>
        <w:t>）</w:t>
      </w:r>
      <w:r>
        <w:rPr>
          <w:sz w:val="24"/>
          <w:szCs w:val="24"/>
        </w:rPr>
        <w:t>CH</w:t>
      </w:r>
      <w:r>
        <w:rPr>
          <w:sz w:val="24"/>
          <w:szCs w:val="24"/>
          <w:vertAlign w:val="subscript"/>
        </w:rPr>
        <w:t>3</w:t>
      </w:r>
      <w:r>
        <w:rPr>
          <w:sz w:val="24"/>
          <w:szCs w:val="24"/>
        </w:rPr>
        <w:t>OH</w:t>
      </w:r>
      <w:r>
        <w:rPr>
          <w:sz w:val="24"/>
          <w:szCs w:val="24"/>
        </w:rPr>
        <w:t>转移</w:t>
      </w:r>
      <w:r>
        <w:rPr>
          <w:sz w:val="24"/>
          <w:szCs w:val="24"/>
        </w:rPr>
        <w:t>6mol</w:t>
      </w:r>
      <w:r>
        <w:rPr>
          <w:sz w:val="24"/>
          <w:szCs w:val="24"/>
        </w:rPr>
        <w:t>电子，由</w:t>
      </w:r>
      <w:r>
        <w:rPr>
          <w:sz w:val="24"/>
          <w:szCs w:val="24"/>
        </w:rPr>
        <w:t>CH</w:t>
      </w:r>
      <w:r>
        <w:rPr>
          <w:sz w:val="24"/>
          <w:szCs w:val="24"/>
          <w:vertAlign w:val="subscript"/>
        </w:rPr>
        <w:t>3</w:t>
      </w:r>
      <w:r>
        <w:rPr>
          <w:sz w:val="24"/>
          <w:szCs w:val="24"/>
        </w:rPr>
        <w:t>OH</w:t>
      </w:r>
      <w:r>
        <w:rPr>
          <w:sz w:val="24"/>
          <w:szCs w:val="24"/>
        </w:rPr>
        <w:t>中碳原子的化合价升高</w:t>
      </w:r>
      <w:r>
        <w:rPr>
          <w:sz w:val="24"/>
          <w:szCs w:val="24"/>
        </w:rPr>
        <w:t>6</w:t>
      </w:r>
      <w:r>
        <w:rPr>
          <w:sz w:val="24"/>
          <w:szCs w:val="24"/>
        </w:rPr>
        <w:t>，所以反应后碳的化合价为</w:t>
      </w:r>
      <w:r>
        <w:rPr>
          <w:rFonts w:eastAsia="宋体" w:cs="宋体" w:ascii="宋体" w:hAnsi="宋体"/>
          <w:sz w:val="24"/>
          <w:szCs w:val="24"/>
        </w:rPr>
        <w:t>+</w:t>
      </w:r>
      <w:r>
        <w:rPr>
          <w:sz w:val="24"/>
          <w:szCs w:val="24"/>
        </w:rPr>
        <w:t>4</w:t>
      </w:r>
      <w:r>
        <w:rPr>
          <w:sz w:val="24"/>
          <w:szCs w:val="24"/>
        </w:rPr>
        <w:t>，产物为</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根据质量守恒和化合价升降总数相等得：</w:t>
      </w:r>
      <w:r>
        <w:rPr>
          <w:sz w:val="24"/>
          <w:szCs w:val="24"/>
        </w:rPr>
        <w:t>5CH</w:t>
      </w:r>
      <w:r>
        <w:rPr>
          <w:sz w:val="24"/>
          <w:szCs w:val="24"/>
          <w:vertAlign w:val="subscript"/>
        </w:rPr>
        <w:t>3</w:t>
      </w:r>
      <w:r>
        <w:rPr>
          <w:sz w:val="24"/>
          <w:szCs w:val="24"/>
        </w:rPr>
        <w:t>OH</w:t>
      </w:r>
      <w:r>
        <w:rPr>
          <w:rFonts w:eastAsia="宋体" w:cs="宋体" w:ascii="宋体" w:hAnsi="宋体"/>
          <w:sz w:val="24"/>
          <w:szCs w:val="24"/>
        </w:rPr>
        <w:t>+</w:t>
      </w:r>
      <w:r>
        <w:rPr>
          <w:sz w:val="24"/>
          <w:szCs w:val="24"/>
        </w:rPr>
        <w:t>6HNO</w:t>
      </w:r>
      <w:r>
        <w:rPr>
          <w:sz w:val="24"/>
          <w:szCs w:val="24"/>
          <w:vertAlign w:val="subscript"/>
        </w:rPr>
        <w:t>3</w:t>
      </w:r>
      <w:r>
        <w:rPr>
          <w:rFonts w:eastAsia="宋体" w:cs="宋体" w:ascii="宋体" w:hAnsi="宋体"/>
          <w:sz w:val="24"/>
          <w:szCs w:val="24"/>
        </w:rPr>
        <w:t>═</w:t>
      </w:r>
      <w:r>
        <w:rPr>
          <w:sz w:val="24"/>
          <w:szCs w:val="24"/>
        </w:rPr>
        <w:t>5CO</w:t>
      </w:r>
      <w:r>
        <w:rPr>
          <w:sz w:val="24"/>
          <w:szCs w:val="24"/>
          <w:vertAlign w:val="subscript"/>
        </w:rPr>
        <w:t>2</w:t>
      </w:r>
      <w:r>
        <w:rPr>
          <w:rFonts w:eastAsia="宋体" w:cs="宋体" w:ascii="宋体" w:hAnsi="宋体"/>
          <w:sz w:val="24"/>
          <w:szCs w:val="24"/>
        </w:rPr>
        <w:t>+</w:t>
      </w:r>
      <w:r>
        <w:rPr>
          <w:sz w:val="24"/>
          <w:szCs w:val="24"/>
        </w:rPr>
        <w:t>3N</w:t>
      </w:r>
      <w:r>
        <w:rPr>
          <w:sz w:val="24"/>
          <w:szCs w:val="24"/>
          <w:vertAlign w:val="subscript"/>
        </w:rPr>
        <w:t>2</w:t>
      </w:r>
      <w:r>
        <w:rPr>
          <w:rFonts w:eastAsia="宋体" w:cs="宋体" w:ascii="宋体" w:hAnsi="宋体"/>
          <w:sz w:val="24"/>
          <w:szCs w:val="24"/>
        </w:rPr>
        <w:t>+</w:t>
      </w:r>
      <w:r>
        <w:rPr>
          <w:sz w:val="24"/>
          <w:szCs w:val="24"/>
        </w:rPr>
        <w:t>13H</w:t>
      </w:r>
      <w:r>
        <w:rPr>
          <w:sz w:val="24"/>
          <w:szCs w:val="24"/>
          <w:vertAlign w:val="subscript"/>
        </w:rPr>
        <w:t>2</w:t>
      </w:r>
      <w:r>
        <w:rPr>
          <w:sz w:val="24"/>
          <w:szCs w:val="24"/>
        </w:rPr>
        <w:t>O</w:t>
      </w:r>
      <w:r>
        <w:rPr>
          <w:sz w:val="24"/>
          <w:szCs w:val="24"/>
        </w:rPr>
        <w:t>，反应中氧化剂是硝酸，还原剂是甲醇，参加反应的还原剂和氧化剂的物质的量之比是</w:t>
      </w:r>
      <w:r>
        <w:rPr>
          <w:sz w:val="24"/>
          <w:szCs w:val="24"/>
        </w:rPr>
        <w:t>5</w:t>
      </w:r>
      <w:r>
        <w:rPr>
          <w:sz w:val="24"/>
          <w:szCs w:val="24"/>
        </w:rPr>
        <w:t>：</w:t>
      </w:r>
      <w:r>
        <w:rPr>
          <w:sz w:val="24"/>
          <w:szCs w:val="24"/>
        </w:rPr>
        <w:t>6</w:t>
      </w:r>
      <w:r>
        <w:rPr>
          <w:sz w:val="24"/>
          <w:szCs w:val="24"/>
        </w:rPr>
        <w:t>，</w:t>
      </w:r>
    </w:p>
    <w:p>
      <w:pPr>
        <w:pStyle w:val="Normal"/>
        <w:spacing w:lineRule="auto" w:line="360"/>
        <w:ind w:left="312" w:hanging="312"/>
        <w:rPr>
          <w:sz w:val="24"/>
          <w:szCs w:val="24"/>
        </w:rPr>
      </w:pPr>
      <w:r>
        <w:rPr>
          <w:sz w:val="24"/>
          <w:szCs w:val="24"/>
        </w:rPr>
        <w:t>故答案为：</w:t>
      </w:r>
      <w:r>
        <w:rPr>
          <w:sz w:val="24"/>
          <w:szCs w:val="24"/>
        </w:rPr>
        <w:t>5</w:t>
      </w:r>
      <w:r>
        <w:rPr>
          <w:sz w:val="24"/>
          <w:szCs w:val="24"/>
        </w:rPr>
        <w:t>：</w:t>
      </w:r>
      <w:r>
        <w:rPr>
          <w:sz w:val="24"/>
          <w:szCs w:val="24"/>
        </w:rPr>
        <w:t>6</w:t>
      </w:r>
      <w:r>
        <w:rPr>
          <w:sz w:val="24"/>
          <w:szCs w:val="24"/>
        </w:rPr>
        <w:t>。</w:t>
      </w:r>
    </w:p>
    <w:p>
      <w:pPr>
        <w:pStyle w:val="Normal"/>
        <w:spacing w:lineRule="auto" w:line="360"/>
        <w:ind w:left="312" w:hanging="312"/>
        <w:rPr/>
      </w:pPr>
      <w:r>
        <w:rPr>
          <w:color w:val="0000FF"/>
          <w:sz w:val="24"/>
          <w:szCs w:val="24"/>
        </w:rPr>
        <w:t>【点评】</w:t>
      </w:r>
      <w:r>
        <w:rPr>
          <w:sz w:val="24"/>
          <w:szCs w:val="24"/>
        </w:rPr>
        <w:t>本题是一道有关化学平衡和热化学方程式的题目，综合性强，难度较大，注意平时知识的积累和灵活应用。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分）为验证卤素单质氧化性的相对强弱，某小组用如图所示装置进行实验（夹持仪器已略去，气密性已检验）｡</w:t>
      </w:r>
    </w:p>
    <w:p>
      <w:pPr>
        <w:pStyle w:val="Normal"/>
        <w:spacing w:lineRule="auto" w:line="360"/>
        <w:ind w:left="312" w:hanging="312"/>
        <w:rPr>
          <w:sz w:val="24"/>
          <w:szCs w:val="24"/>
        </w:rPr>
      </w:pPr>
      <w:r>
        <w:rPr>
          <w:sz w:val="24"/>
          <w:szCs w:val="24"/>
        </w:rPr>
        <w:t>实验过程：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71850" cy="1419225"/>
            <wp:effectExtent l="0" t="0" r="0" b="0"/>
            <wp:docPr id="3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3" descr=""/>
                    <pic:cNvPicPr>
                      <a:picLocks noChangeAspect="1" noChangeArrowheads="1"/>
                    </pic:cNvPicPr>
                  </pic:nvPicPr>
                  <pic:blipFill>
                    <a:blip r:embed="rId32"/>
                    <a:srcRect l="-11" t="-25" r="-11" b="-25"/>
                    <a:stretch>
                      <a:fillRect/>
                    </a:stretch>
                  </pic:blipFill>
                  <pic:spPr bwMode="auto">
                    <a:xfrm>
                      <a:off x="0" y="0"/>
                      <a:ext cx="3371850" cy="1419225"/>
                    </a:xfrm>
                    <a:prstGeom prst="rect">
                      <a:avLst/>
                    </a:prstGeom>
                  </pic:spPr>
                </pic:pic>
              </a:graphicData>
            </a:graphic>
          </wp:inline>
        </w:drawing>
      </w:r>
    </w:p>
    <w:p>
      <w:pPr>
        <w:pStyle w:val="Normal"/>
        <w:spacing w:lineRule="auto" w:line="360"/>
        <w:ind w:left="312" w:hanging="312"/>
        <w:rPr>
          <w:sz w:val="24"/>
          <w:szCs w:val="24"/>
        </w:rPr>
      </w:pPr>
      <w:r>
        <w:rPr>
          <w:sz w:val="24"/>
          <w:szCs w:val="24"/>
        </w:rPr>
        <w:t>Ⅰ</w:t>
      </w:r>
      <w:r>
        <w:rPr>
          <w:sz w:val="24"/>
          <w:szCs w:val="24"/>
        </w:rPr>
        <w:t>．打开弹簧夹，打开活塞</w:t>
      </w:r>
      <w:r>
        <w:rPr>
          <w:sz w:val="24"/>
          <w:szCs w:val="24"/>
        </w:rPr>
        <w:t>a</w:t>
      </w:r>
      <w:r>
        <w:rPr>
          <w:sz w:val="24"/>
          <w:szCs w:val="24"/>
        </w:rPr>
        <w:t>，滴加浓盐酸｡</w:t>
      </w:r>
    </w:p>
    <w:p>
      <w:pPr>
        <w:pStyle w:val="Normal"/>
        <w:spacing w:lineRule="auto" w:line="360"/>
        <w:ind w:left="312" w:hanging="312"/>
        <w:rPr>
          <w:sz w:val="24"/>
          <w:szCs w:val="24"/>
        </w:rPr>
      </w:pPr>
      <w:r>
        <w:rPr>
          <w:sz w:val="24"/>
          <w:szCs w:val="24"/>
        </w:rPr>
        <w:t>Ⅱ</w:t>
      </w:r>
      <w:r>
        <w:rPr>
          <w:sz w:val="24"/>
          <w:szCs w:val="24"/>
        </w:rPr>
        <w:t>．当</w:t>
      </w:r>
      <w:r>
        <w:rPr>
          <w:sz w:val="24"/>
          <w:szCs w:val="24"/>
        </w:rPr>
        <w:t>B</w:t>
      </w:r>
      <w:r>
        <w:rPr>
          <w:sz w:val="24"/>
          <w:szCs w:val="24"/>
        </w:rPr>
        <w:t>和</w:t>
      </w:r>
      <w:r>
        <w:rPr>
          <w:sz w:val="24"/>
          <w:szCs w:val="24"/>
        </w:rPr>
        <w:t>C</w:t>
      </w:r>
      <w:r>
        <w:rPr>
          <w:sz w:val="24"/>
          <w:szCs w:val="24"/>
        </w:rPr>
        <w:t>中的溶液都变为黄色时，夹紧弹簧夹｡</w:t>
      </w:r>
    </w:p>
    <w:p>
      <w:pPr>
        <w:pStyle w:val="Normal"/>
        <w:spacing w:lineRule="auto" w:line="360"/>
        <w:ind w:left="312" w:hanging="312"/>
        <w:rPr>
          <w:sz w:val="24"/>
          <w:szCs w:val="24"/>
        </w:rPr>
      </w:pPr>
      <w:r>
        <w:rPr>
          <w:sz w:val="24"/>
          <w:szCs w:val="24"/>
        </w:rPr>
        <w:t>Ⅲ</w:t>
      </w:r>
      <w:r>
        <w:rPr>
          <w:sz w:val="24"/>
          <w:szCs w:val="24"/>
        </w:rPr>
        <w:t>．当</w:t>
      </w:r>
      <w:r>
        <w:rPr>
          <w:sz w:val="24"/>
          <w:szCs w:val="24"/>
        </w:rPr>
        <w:t>B</w:t>
      </w:r>
      <w:r>
        <w:rPr>
          <w:sz w:val="24"/>
          <w:szCs w:val="24"/>
        </w:rPr>
        <w:t>中溶液由黄色变为棕红色时，关闭活塞</w:t>
      </w:r>
      <w:r>
        <w:rPr>
          <w:sz w:val="24"/>
          <w:szCs w:val="24"/>
        </w:rPr>
        <w:t>a</w:t>
      </w:r>
      <w:r>
        <w:rPr>
          <w:sz w:val="24"/>
          <w:szCs w:val="24"/>
        </w:rPr>
        <w:t>｡</w:t>
      </w:r>
    </w:p>
    <w:p>
      <w:pPr>
        <w:pStyle w:val="Normal"/>
        <w:spacing w:lineRule="auto" w:line="360"/>
        <w:ind w:left="312" w:hanging="312"/>
        <w:rPr/>
      </w:pPr>
      <w:r>
        <w:rPr>
          <w:sz w:val="24"/>
          <w:szCs w:val="24"/>
        </w:rPr>
        <w:t>Ⅳ</w:t>
      </w:r>
      <w:r>
        <w:rPr>
          <w:sz w:val="24"/>
          <w:szCs w:val="24"/>
        </w:rPr>
        <w:t>．（</w:t>
      </w:r>
      <w:r>
        <w:rPr>
          <w:sz w:val="24"/>
          <w:szCs w:val="24"/>
        </w:rPr>
        <w:t>1</w:t>
      </w:r>
      <w:r>
        <w:rPr>
          <w:sz w:val="24"/>
          <w:szCs w:val="24"/>
        </w:rPr>
        <w:t>）</w:t>
      </w:r>
      <w:r>
        <w:rPr>
          <w:sz w:val="24"/>
          <w:szCs w:val="24"/>
        </w:rPr>
        <w:t>A</w:t>
      </w:r>
      <w:r>
        <w:rPr>
          <w:sz w:val="24"/>
          <w:szCs w:val="24"/>
        </w:rPr>
        <w:t>中产生黄绿色气体，该气体的电子式是</w:t>
      </w:r>
      <w:r>
        <w:rPr>
          <w:sz w:val="24"/>
          <w:szCs w:val="24"/>
          <w:u w:val="single"/>
        </w:rPr>
        <w:t>　</w:t>
      </w:r>
      <w:r>
        <w:rPr>
          <w:sz w:val="24"/>
          <w:szCs w:val="24"/>
          <w:u w:val="single"/>
        </w:rPr>
        <w:drawing>
          <wp:inline distT="0" distB="0" distL="0" distR="0">
            <wp:extent cx="447040" cy="266065"/>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3"/>
                    <a:srcRect l="-80" t="-135" r="-80" b="-135"/>
                    <a:stretch>
                      <a:fillRect/>
                    </a:stretch>
                  </pic:blipFill>
                  <pic:spPr bwMode="auto">
                    <a:xfrm>
                      <a:off x="0" y="0"/>
                      <a:ext cx="447040" cy="26606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）验证氯气的氧化性强于碘的实验现象是</w:t>
      </w:r>
      <w:r>
        <w:rPr>
          <w:sz w:val="24"/>
          <w:szCs w:val="24"/>
          <w:u w:val="single"/>
        </w:rPr>
        <w:t>　淀粉</w:t>
      </w:r>
      <w:r>
        <w:rPr>
          <w:sz w:val="24"/>
          <w:szCs w:val="24"/>
          <w:u w:val="single"/>
        </w:rPr>
        <w:t>KI</w:t>
      </w:r>
      <w:r>
        <w:rPr>
          <w:sz w:val="24"/>
          <w:szCs w:val="24"/>
          <w:u w:val="single"/>
        </w:rPr>
        <w:t>试纸变蓝　</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中溶液发生反应的离子方程式是</w:t>
      </w:r>
      <w:r>
        <w:rPr>
          <w:sz w:val="24"/>
          <w:szCs w:val="24"/>
          <w:u w:val="single"/>
        </w:rPr>
        <w:t>　</w:t>
      </w:r>
      <w:r>
        <w:rPr>
          <w:sz w:val="24"/>
          <w:szCs w:val="24"/>
          <w:u w:val="single"/>
        </w:rPr>
        <w:t>Cl</w:t>
      </w:r>
      <w:r>
        <w:rPr>
          <w:sz w:val="24"/>
          <w:szCs w:val="24"/>
          <w:u w:val="single"/>
          <w:vertAlign w:val="subscript"/>
        </w:rPr>
        <w:t>2</w:t>
      </w:r>
      <w:r>
        <w:rPr>
          <w:rFonts w:eastAsia="宋体" w:cs="宋体" w:ascii="宋体" w:hAnsi="宋体"/>
          <w:sz w:val="24"/>
          <w:szCs w:val="24"/>
          <w:u w:val="single"/>
        </w:rPr>
        <w:t>+</w:t>
      </w:r>
      <w:r>
        <w:rPr>
          <w:sz w:val="24"/>
          <w:szCs w:val="24"/>
          <w:u w:val="single"/>
        </w:rPr>
        <w:t>2Br</w:t>
      </w:r>
      <w:r>
        <w:rPr>
          <w:sz w:val="24"/>
          <w:szCs w:val="24"/>
          <w:u w:val="single"/>
          <w:vertAlign w:val="superscript"/>
        </w:rPr>
        <w:t>﹣</w:t>
      </w:r>
      <w:r>
        <w:rPr>
          <w:sz w:val="24"/>
          <w:szCs w:val="24"/>
          <w:u w:val="single"/>
        </w:rPr>
        <w:t>=Br</w:t>
      </w:r>
      <w:r>
        <w:rPr>
          <w:sz w:val="24"/>
          <w:szCs w:val="24"/>
          <w:u w:val="single"/>
          <w:vertAlign w:val="subscript"/>
        </w:rPr>
        <w:t>2</w:t>
      </w:r>
      <w:r>
        <w:rPr>
          <w:rFonts w:eastAsia="宋体" w:cs="宋体" w:ascii="宋体" w:hAnsi="宋体"/>
          <w:sz w:val="24"/>
          <w:szCs w:val="24"/>
          <w:u w:val="single"/>
        </w:rPr>
        <w:t>+</w:t>
      </w:r>
      <w:r>
        <w:rPr>
          <w:sz w:val="24"/>
          <w:szCs w:val="24"/>
          <w:u w:val="single"/>
        </w:rPr>
        <w:t>2Cl</w:t>
      </w:r>
      <w:r>
        <w:rPr>
          <w:sz w:val="24"/>
          <w:szCs w:val="24"/>
          <w:u w:val="single"/>
          <w:vertAlign w:val="superscript"/>
        </w:rPr>
        <w:t>﹣</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）为验证溴的氧化性强于碘，过程Ⅳ的操作和现象是</w:t>
      </w:r>
      <w:r>
        <w:rPr>
          <w:sz w:val="24"/>
          <w:szCs w:val="24"/>
          <w:u w:val="single"/>
        </w:rPr>
        <w:t>　打开活塞</w:t>
      </w:r>
      <w:r>
        <w:rPr>
          <w:sz w:val="24"/>
          <w:szCs w:val="24"/>
          <w:u w:val="single"/>
        </w:rPr>
        <w:t>b</w:t>
      </w:r>
      <w:r>
        <w:rPr>
          <w:sz w:val="24"/>
          <w:szCs w:val="24"/>
          <w:u w:val="single"/>
        </w:rPr>
        <w:t>，将少量</w:t>
      </w:r>
      <w:r>
        <w:rPr>
          <w:sz w:val="24"/>
          <w:szCs w:val="24"/>
          <w:u w:val="single"/>
        </w:rPr>
        <w:t>C</w:t>
      </w:r>
      <w:r>
        <w:rPr>
          <w:sz w:val="24"/>
          <w:szCs w:val="24"/>
          <w:u w:val="single"/>
        </w:rPr>
        <w:t>中溶液滴入</w:t>
      </w:r>
      <w:r>
        <w:rPr>
          <w:sz w:val="24"/>
          <w:szCs w:val="24"/>
          <w:u w:val="single"/>
        </w:rPr>
        <w:t>D</w:t>
      </w:r>
      <w:r>
        <w:rPr>
          <w:sz w:val="24"/>
          <w:szCs w:val="24"/>
          <w:u w:val="single"/>
        </w:rPr>
        <w:t>中，关闭活塞</w:t>
      </w:r>
      <w:r>
        <w:rPr>
          <w:sz w:val="24"/>
          <w:szCs w:val="24"/>
          <w:u w:val="single"/>
        </w:rPr>
        <w:t>b</w:t>
      </w:r>
      <w:r>
        <w:rPr>
          <w:sz w:val="24"/>
          <w:szCs w:val="24"/>
          <w:u w:val="single"/>
        </w:rPr>
        <w:t>，取下</w:t>
      </w:r>
      <w:r>
        <w:rPr>
          <w:sz w:val="24"/>
          <w:szCs w:val="24"/>
          <w:u w:val="single"/>
        </w:rPr>
        <w:t>D</w:t>
      </w:r>
      <w:r>
        <w:rPr>
          <w:sz w:val="24"/>
          <w:szCs w:val="24"/>
          <w:u w:val="single"/>
        </w:rPr>
        <w:t>震荡，静置后</w:t>
      </w:r>
      <w:r>
        <w:rPr>
          <w:sz w:val="24"/>
          <w:szCs w:val="24"/>
          <w:u w:val="single"/>
        </w:rPr>
        <w:t>CCl</w:t>
      </w:r>
      <w:r>
        <w:rPr>
          <w:sz w:val="24"/>
          <w:szCs w:val="24"/>
          <w:u w:val="single"/>
          <w:vertAlign w:val="subscript"/>
        </w:rPr>
        <w:t>4</w:t>
      </w:r>
      <w:r>
        <w:rPr>
          <w:sz w:val="24"/>
          <w:szCs w:val="24"/>
          <w:u w:val="single"/>
        </w:rPr>
        <w:t>层溶液变为紫（或紫红）色　</w:t>
      </w:r>
    </w:p>
    <w:p>
      <w:pPr>
        <w:pStyle w:val="Normal"/>
        <w:spacing w:lineRule="auto" w:line="360"/>
        <w:ind w:left="312" w:hanging="312"/>
        <w:rPr/>
      </w:pPr>
      <w:r>
        <w:rPr>
          <w:sz w:val="24"/>
          <w:szCs w:val="24"/>
        </w:rPr>
        <w:t>（</w:t>
      </w:r>
      <w:r>
        <w:rPr>
          <w:sz w:val="24"/>
          <w:szCs w:val="24"/>
        </w:rPr>
        <w:t>5</w:t>
      </w:r>
      <w:r>
        <w:rPr>
          <w:sz w:val="24"/>
          <w:szCs w:val="24"/>
        </w:rPr>
        <w:t>）过程Ⅲ实验的目的是</w:t>
      </w:r>
      <w:r>
        <w:rPr>
          <w:sz w:val="24"/>
          <w:szCs w:val="24"/>
          <w:u w:val="single"/>
        </w:rPr>
        <w:t>　确认</w:t>
      </w:r>
      <w:r>
        <w:rPr>
          <w:sz w:val="24"/>
          <w:szCs w:val="24"/>
          <w:u w:val="single"/>
        </w:rPr>
        <w:t>C</w:t>
      </w:r>
      <w:r>
        <w:rPr>
          <w:sz w:val="24"/>
          <w:szCs w:val="24"/>
          <w:u w:val="single"/>
        </w:rPr>
        <w:t>的黄色溶液中无</w:t>
      </w:r>
      <w:r>
        <w:rPr>
          <w:sz w:val="24"/>
          <w:szCs w:val="24"/>
          <w:u w:val="single"/>
        </w:rPr>
        <w:t>Cl</w:t>
      </w:r>
      <w:r>
        <w:rPr>
          <w:sz w:val="24"/>
          <w:szCs w:val="24"/>
          <w:u w:val="single"/>
          <w:vertAlign w:val="subscript"/>
        </w:rPr>
        <w:t>2</w:t>
      </w:r>
      <w:r>
        <w:rPr>
          <w:sz w:val="24"/>
          <w:szCs w:val="24"/>
          <w:u w:val="single"/>
        </w:rPr>
        <w:t>，排除</w:t>
      </w:r>
      <w:r>
        <w:rPr>
          <w:sz w:val="24"/>
          <w:szCs w:val="24"/>
          <w:u w:val="single"/>
        </w:rPr>
        <w:t>Cl</w:t>
      </w:r>
      <w:r>
        <w:rPr>
          <w:sz w:val="24"/>
          <w:szCs w:val="24"/>
          <w:u w:val="single"/>
          <w:vertAlign w:val="subscript"/>
        </w:rPr>
        <w:t>2</w:t>
      </w:r>
      <w:r>
        <w:rPr>
          <w:sz w:val="24"/>
          <w:szCs w:val="24"/>
          <w:u w:val="single"/>
        </w:rPr>
        <w:t>对溴置换碘实验的干扰　</w:t>
      </w:r>
    </w:p>
    <w:p>
      <w:pPr>
        <w:pStyle w:val="Normal"/>
        <w:spacing w:lineRule="auto" w:line="360"/>
        <w:ind w:left="312" w:hanging="312"/>
        <w:rPr/>
      </w:pPr>
      <w:r>
        <w:rPr>
          <w:sz w:val="24"/>
          <w:szCs w:val="24"/>
        </w:rPr>
        <w:t>（</w:t>
      </w:r>
      <w:r>
        <w:rPr>
          <w:sz w:val="24"/>
          <w:szCs w:val="24"/>
        </w:rPr>
        <w:t>6</w:t>
      </w:r>
      <w:r>
        <w:rPr>
          <w:sz w:val="24"/>
          <w:szCs w:val="24"/>
        </w:rPr>
        <w:t>）氯､溴､碘单质的氧化性逐渐减弱的原因：同主族元素从上到下</w:t>
      </w:r>
      <w:r>
        <w:rPr>
          <w:sz w:val="24"/>
          <w:szCs w:val="24"/>
          <w:u w:val="single"/>
        </w:rPr>
        <w:t>　原子半径逐渐增大　</w:t>
      </w:r>
      <w:r>
        <w:rPr>
          <w:sz w:val="24"/>
          <w:szCs w:val="24"/>
        </w:rPr>
        <w:t>，得电子能力逐渐减弱．</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S5</w:t>
      </w:r>
      <w:r>
        <w:rPr>
          <w:sz w:val="24"/>
          <w:szCs w:val="24"/>
        </w:rPr>
        <w:t>：氯、溴、碘的性质实验；</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验证卤素单质氧化性的相对强弱，装置</w:t>
      </w:r>
      <w:r>
        <w:rPr>
          <w:sz w:val="24"/>
          <w:szCs w:val="24"/>
        </w:rPr>
        <w:t>A</w:t>
      </w:r>
      <w:r>
        <w:rPr>
          <w:sz w:val="24"/>
          <w:szCs w:val="24"/>
        </w:rPr>
        <w:t>：高锰酸钾溶液和浓盐酸反应生成氯化锰、氯化钾、氯气和水，装置</w:t>
      </w:r>
      <w:r>
        <w:rPr>
          <w:sz w:val="24"/>
          <w:szCs w:val="24"/>
        </w:rPr>
        <w:t>A</w:t>
      </w:r>
      <w:r>
        <w:rPr>
          <w:sz w:val="24"/>
          <w:szCs w:val="24"/>
        </w:rPr>
        <w:t>中生成氯气，烧瓶上端湿润的碘化钾淀粉试纸变蓝色，验证氯气的氧化性强于碘，装置</w:t>
      </w:r>
      <w:r>
        <w:rPr>
          <w:sz w:val="24"/>
          <w:szCs w:val="24"/>
        </w:rPr>
        <w:t>B</w:t>
      </w:r>
      <w:r>
        <w:rPr>
          <w:sz w:val="24"/>
          <w:szCs w:val="24"/>
        </w:rPr>
        <w:t>：装置</w:t>
      </w:r>
      <w:r>
        <w:rPr>
          <w:sz w:val="24"/>
          <w:szCs w:val="24"/>
        </w:rPr>
        <w:t>B</w:t>
      </w:r>
      <w:r>
        <w:rPr>
          <w:sz w:val="24"/>
          <w:szCs w:val="24"/>
        </w:rPr>
        <w:t>中盛有溴化钠，氯气进入装置</w:t>
      </w:r>
      <w:r>
        <w:rPr>
          <w:sz w:val="24"/>
          <w:szCs w:val="24"/>
        </w:rPr>
        <w:t>B</w:t>
      </w:r>
      <w:r>
        <w:rPr>
          <w:sz w:val="24"/>
          <w:szCs w:val="24"/>
        </w:rPr>
        <w:t>中，氯气氧化溴离子为溴单质，溶液呈橙红色，验证氯的氧化性强于溴，氯气有毒，能被氢氧化钠吸收，浸有氢氧化钠的棉花防止氯气污染空气，当</w:t>
      </w:r>
      <w:r>
        <w:rPr>
          <w:sz w:val="24"/>
          <w:szCs w:val="24"/>
        </w:rPr>
        <w:t>B</w:t>
      </w:r>
      <w:r>
        <w:rPr>
          <w:sz w:val="24"/>
          <w:szCs w:val="24"/>
        </w:rPr>
        <w:t>和</w:t>
      </w:r>
      <w:r>
        <w:rPr>
          <w:sz w:val="24"/>
          <w:szCs w:val="24"/>
        </w:rPr>
        <w:t>C</w:t>
      </w:r>
      <w:r>
        <w:rPr>
          <w:sz w:val="24"/>
          <w:szCs w:val="24"/>
        </w:rPr>
        <w:t>中的溶液都变为黄色时，夹紧弹簧夹，为验证溴的氧化性强于碘，实验时应避免氯气的干扰，当</w:t>
      </w:r>
      <w:r>
        <w:rPr>
          <w:sz w:val="24"/>
          <w:szCs w:val="24"/>
        </w:rPr>
        <w:t>B</w:t>
      </w:r>
      <w:r>
        <w:rPr>
          <w:sz w:val="24"/>
          <w:szCs w:val="24"/>
        </w:rPr>
        <w:t>中溶液由黄色变为棕红色时，说明有大量的溴生成，此时应关闭活塞</w:t>
      </w:r>
      <w:r>
        <w:rPr>
          <w:sz w:val="24"/>
          <w:szCs w:val="24"/>
        </w:rPr>
        <w:t>a</w:t>
      </w:r>
      <w:r>
        <w:rPr>
          <w:sz w:val="24"/>
          <w:szCs w:val="24"/>
        </w:rPr>
        <w:t>，否则氯气过量，影响实验结论，以此解答该题．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w:t>
      </w:r>
      <w:r>
        <w:rPr>
          <w:sz w:val="24"/>
          <w:szCs w:val="24"/>
        </w:rPr>
        <w:t>KMnO</w:t>
      </w:r>
      <w:r>
        <w:rPr>
          <w:sz w:val="24"/>
          <w:szCs w:val="24"/>
          <w:vertAlign w:val="subscript"/>
        </w:rPr>
        <w:t>4</w:t>
      </w:r>
      <w:r>
        <w:rPr>
          <w:sz w:val="24"/>
          <w:szCs w:val="24"/>
        </w:rPr>
        <w:t>与浓</w:t>
      </w:r>
      <w:r>
        <w:rPr>
          <w:sz w:val="24"/>
          <w:szCs w:val="24"/>
        </w:rPr>
        <w:t>HCl</w:t>
      </w:r>
      <w:r>
        <w:rPr>
          <w:sz w:val="24"/>
          <w:szCs w:val="24"/>
        </w:rPr>
        <w:t>反应可以用来制</w:t>
      </w:r>
      <w:r>
        <w:rPr>
          <w:sz w:val="24"/>
          <w:szCs w:val="24"/>
        </w:rPr>
        <w:t>Cl</w:t>
      </w:r>
      <w:r>
        <w:rPr>
          <w:sz w:val="24"/>
          <w:szCs w:val="24"/>
          <w:vertAlign w:val="subscript"/>
        </w:rPr>
        <w:t>2</w:t>
      </w:r>
      <w:r>
        <w:rPr>
          <w:sz w:val="24"/>
          <w:szCs w:val="24"/>
        </w:rPr>
        <w:t>，其电子式为：</w:t>
      </w:r>
      <w:r>
        <w:rPr>
          <w:sz w:val="24"/>
          <w:szCs w:val="24"/>
        </w:rPr>
        <w:drawing>
          <wp:inline distT="0" distB="0" distL="0" distR="0">
            <wp:extent cx="447040" cy="266065"/>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34"/>
                    <a:srcRect l="-80" t="-135" r="-80" b="-135"/>
                    <a:stretch>
                      <a:fillRect/>
                    </a:stretch>
                  </pic:blipFill>
                  <pic:spPr bwMode="auto">
                    <a:xfrm>
                      <a:off x="0" y="0"/>
                      <a:ext cx="447040" cy="266065"/>
                    </a:xfrm>
                    <a:prstGeom prst="rect">
                      <a:avLst/>
                    </a:prstGeom>
                  </pic:spPr>
                </pic:pic>
              </a:graphicData>
            </a:graphic>
          </wp:inline>
        </w:drawing>
      </w:r>
      <w:r>
        <w:rPr>
          <w:sz w:val="24"/>
          <w:szCs w:val="24"/>
        </w:rPr>
        <w:t>；故答案为：</w:t>
      </w:r>
      <w:r>
        <w:rPr>
          <w:sz w:val="24"/>
          <w:szCs w:val="24"/>
        </w:rPr>
        <w:drawing>
          <wp:inline distT="0" distB="0" distL="0" distR="0">
            <wp:extent cx="447040" cy="266065"/>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rcRect l="-80" t="-135" r="-80" b="-135"/>
                    <a:stretch>
                      <a:fillRect/>
                    </a:stretch>
                  </pic:blipFill>
                  <pic:spPr bwMode="auto">
                    <a:xfrm>
                      <a:off x="0" y="0"/>
                      <a:ext cx="447040" cy="2660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）因</w:t>
      </w:r>
      <w:r>
        <w:rPr>
          <w:sz w:val="24"/>
          <w:szCs w:val="24"/>
        </w:rPr>
        <w:t>Cl</w:t>
      </w:r>
      <w:r>
        <w:rPr>
          <w:sz w:val="24"/>
          <w:szCs w:val="24"/>
          <w:vertAlign w:val="subscript"/>
        </w:rPr>
        <w:t>2</w:t>
      </w:r>
      <w:r>
        <w:rPr>
          <w:sz w:val="24"/>
          <w:szCs w:val="24"/>
        </w:rPr>
        <w:t>的氧化性大于</w:t>
      </w:r>
      <w:r>
        <w:rPr>
          <w:sz w:val="24"/>
          <w:szCs w:val="24"/>
        </w:rPr>
        <w:t>I</w:t>
      </w:r>
      <w:r>
        <w:rPr>
          <w:sz w:val="24"/>
          <w:szCs w:val="24"/>
          <w:vertAlign w:val="subscript"/>
        </w:rPr>
        <w:t>2</w:t>
      </w:r>
      <w:r>
        <w:rPr>
          <w:sz w:val="24"/>
          <w:szCs w:val="24"/>
        </w:rPr>
        <w:t>的氧化性，根据氧化剂的氧化性大于氧化产物的氧化性，可发生：</w:t>
      </w:r>
      <w:r>
        <w:rPr>
          <w:sz w:val="24"/>
          <w:szCs w:val="24"/>
        </w:rPr>
        <w:t>Cl</w:t>
      </w:r>
      <w:r>
        <w:rPr>
          <w:sz w:val="24"/>
          <w:szCs w:val="24"/>
          <w:vertAlign w:val="subscript"/>
        </w:rPr>
        <w:t>2</w:t>
      </w:r>
      <w:r>
        <w:rPr>
          <w:rFonts w:eastAsia="宋体" w:cs="宋体" w:ascii="宋体" w:hAnsi="宋体"/>
          <w:sz w:val="24"/>
          <w:szCs w:val="24"/>
        </w:rPr>
        <w:t>+</w:t>
      </w:r>
      <w:r>
        <w:rPr>
          <w:sz w:val="24"/>
          <w:szCs w:val="24"/>
        </w:rPr>
        <w:t>2I</w:t>
      </w:r>
      <w:r>
        <w:rPr>
          <w:sz w:val="24"/>
          <w:szCs w:val="24"/>
          <w:vertAlign w:val="superscript"/>
        </w:rPr>
        <w:t>﹣</w:t>
      </w:r>
      <w:r>
        <w:rPr>
          <w:sz w:val="24"/>
          <w:szCs w:val="24"/>
        </w:rPr>
        <w:t>=I</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I</w:t>
      </w:r>
      <w:r>
        <w:rPr>
          <w:sz w:val="24"/>
          <w:szCs w:val="24"/>
          <w:vertAlign w:val="subscript"/>
        </w:rPr>
        <w:t>2</w:t>
      </w:r>
      <w:r>
        <w:rPr>
          <w:sz w:val="24"/>
          <w:szCs w:val="24"/>
        </w:rPr>
        <w:t>能使淀粉变蓝；</w:t>
      </w:r>
    </w:p>
    <w:p>
      <w:pPr>
        <w:pStyle w:val="Normal"/>
        <w:spacing w:lineRule="auto" w:line="360"/>
        <w:ind w:left="312" w:hanging="312"/>
        <w:rPr>
          <w:sz w:val="24"/>
          <w:szCs w:val="24"/>
        </w:rPr>
      </w:pPr>
      <w:r>
        <w:rPr>
          <w:sz w:val="24"/>
          <w:szCs w:val="24"/>
        </w:rPr>
        <w:t>故答案为：淀粉</w:t>
      </w:r>
      <w:r>
        <w:rPr>
          <w:sz w:val="24"/>
          <w:szCs w:val="24"/>
        </w:rPr>
        <w:t>KI</w:t>
      </w:r>
      <w:r>
        <w:rPr>
          <w:sz w:val="24"/>
          <w:szCs w:val="24"/>
        </w:rPr>
        <w:t>试纸变蓝；</w:t>
      </w:r>
    </w:p>
    <w:p>
      <w:pPr>
        <w:pStyle w:val="Normal"/>
        <w:spacing w:lineRule="auto" w:line="360"/>
        <w:ind w:left="312" w:hanging="312"/>
        <w:rPr/>
      </w:pPr>
      <w:r>
        <w:rPr>
          <w:sz w:val="24"/>
          <w:szCs w:val="24"/>
        </w:rPr>
        <w:t>（</w:t>
      </w:r>
      <w:r>
        <w:rPr>
          <w:sz w:val="24"/>
          <w:szCs w:val="24"/>
        </w:rPr>
        <w:t>3</w:t>
      </w:r>
      <w:r>
        <w:rPr>
          <w:sz w:val="24"/>
          <w:szCs w:val="24"/>
        </w:rPr>
        <w:t>）因</w:t>
      </w:r>
      <w:r>
        <w:rPr>
          <w:sz w:val="24"/>
          <w:szCs w:val="24"/>
        </w:rPr>
        <w:t>Cl</w:t>
      </w:r>
      <w:r>
        <w:rPr>
          <w:sz w:val="24"/>
          <w:szCs w:val="24"/>
          <w:vertAlign w:val="subscript"/>
        </w:rPr>
        <w:t>2</w:t>
      </w:r>
      <w:r>
        <w:rPr>
          <w:sz w:val="24"/>
          <w:szCs w:val="24"/>
        </w:rPr>
        <w:t>的氧化性大于</w:t>
      </w:r>
      <w:r>
        <w:rPr>
          <w:sz w:val="24"/>
          <w:szCs w:val="24"/>
        </w:rPr>
        <w:t>Br</w:t>
      </w:r>
      <w:r>
        <w:rPr>
          <w:sz w:val="24"/>
          <w:szCs w:val="24"/>
          <w:vertAlign w:val="subscript"/>
        </w:rPr>
        <w:t>2</w:t>
      </w:r>
      <w:r>
        <w:rPr>
          <w:sz w:val="24"/>
          <w:szCs w:val="24"/>
        </w:rPr>
        <w:t>的氧化性，根据氧化剂的氧化性大于氧化产物的氧化性，可发生：</w:t>
      </w:r>
      <w:r>
        <w:rPr>
          <w:sz w:val="24"/>
          <w:szCs w:val="24"/>
        </w:rPr>
        <w:t>Cl</w:t>
      </w:r>
      <w:r>
        <w:rPr>
          <w:sz w:val="24"/>
          <w:szCs w:val="24"/>
          <w:vertAlign w:val="subscript"/>
        </w:rPr>
        <w:t>2</w:t>
      </w:r>
      <w:r>
        <w:rPr>
          <w:rFonts w:eastAsia="宋体" w:cs="宋体" w:ascii="宋体" w:hAnsi="宋体"/>
          <w:sz w:val="24"/>
          <w:szCs w:val="24"/>
        </w:rPr>
        <w:t>+</w:t>
      </w:r>
      <w:r>
        <w:rPr>
          <w:sz w:val="24"/>
          <w:szCs w:val="24"/>
        </w:rPr>
        <w:t>2Br</w:t>
      </w:r>
      <w:r>
        <w:rPr>
          <w:sz w:val="24"/>
          <w:szCs w:val="24"/>
          <w:vertAlign w:val="superscript"/>
        </w:rPr>
        <w:t>﹣</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rFonts w:eastAsia="宋体" w:cs="宋体" w:ascii="宋体" w:hAnsi="宋体"/>
          <w:sz w:val="24"/>
          <w:szCs w:val="24"/>
        </w:rPr>
        <w:t>+</w:t>
      </w:r>
      <w:r>
        <w:rPr>
          <w:sz w:val="24"/>
          <w:szCs w:val="24"/>
        </w:rPr>
        <w:t>2Br</w:t>
      </w:r>
      <w:r>
        <w:rPr>
          <w:sz w:val="24"/>
          <w:szCs w:val="24"/>
          <w:vertAlign w:val="superscript"/>
        </w:rPr>
        <w:t>﹣</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）因</w:t>
      </w:r>
      <w:r>
        <w:rPr>
          <w:sz w:val="24"/>
          <w:szCs w:val="24"/>
        </w:rPr>
        <w:t>Cl</w:t>
      </w:r>
      <w:r>
        <w:rPr>
          <w:sz w:val="24"/>
          <w:szCs w:val="24"/>
          <w:vertAlign w:val="subscript"/>
        </w:rPr>
        <w:t>2</w:t>
      </w:r>
      <w:r>
        <w:rPr>
          <w:sz w:val="24"/>
          <w:szCs w:val="24"/>
        </w:rPr>
        <w:t>的氧化性大于</w:t>
      </w:r>
      <w:r>
        <w:rPr>
          <w:sz w:val="24"/>
          <w:szCs w:val="24"/>
        </w:rPr>
        <w:t>I</w:t>
      </w:r>
      <w:r>
        <w:rPr>
          <w:sz w:val="24"/>
          <w:szCs w:val="24"/>
          <w:vertAlign w:val="subscript"/>
        </w:rPr>
        <w:t>2</w:t>
      </w:r>
      <w:r>
        <w:rPr>
          <w:sz w:val="24"/>
          <w:szCs w:val="24"/>
        </w:rPr>
        <w:t>的氧化性，根据氧化剂的氧化性大于氧化产物的氧化性，要发生：</w:t>
      </w:r>
      <w:r>
        <w:rPr>
          <w:sz w:val="24"/>
          <w:szCs w:val="24"/>
        </w:rPr>
        <w:t>Cl</w:t>
      </w:r>
      <w:r>
        <w:rPr>
          <w:sz w:val="24"/>
          <w:szCs w:val="24"/>
          <w:vertAlign w:val="subscript"/>
        </w:rPr>
        <w:t>2</w:t>
      </w:r>
      <w:r>
        <w:rPr>
          <w:rFonts w:eastAsia="宋体" w:cs="宋体" w:ascii="宋体" w:hAnsi="宋体"/>
          <w:sz w:val="24"/>
          <w:szCs w:val="24"/>
        </w:rPr>
        <w:t>+</w:t>
      </w:r>
      <w:r>
        <w:rPr>
          <w:sz w:val="24"/>
          <w:szCs w:val="24"/>
        </w:rPr>
        <w:t>2I</w:t>
      </w:r>
      <w:r>
        <w:rPr>
          <w:sz w:val="24"/>
          <w:szCs w:val="24"/>
          <w:vertAlign w:val="superscript"/>
        </w:rPr>
        <w:t>﹣</w:t>
      </w:r>
      <w:r>
        <w:rPr>
          <w:sz w:val="24"/>
          <w:szCs w:val="24"/>
        </w:rPr>
        <w:t>=I</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，同时检验产物碘的存在；</w:t>
      </w:r>
    </w:p>
    <w:p>
      <w:pPr>
        <w:pStyle w:val="Normal"/>
        <w:spacing w:lineRule="auto" w:line="360"/>
        <w:ind w:left="312" w:hanging="312"/>
        <w:rPr/>
      </w:pPr>
      <w:r>
        <w:rPr>
          <w:sz w:val="24"/>
          <w:szCs w:val="24"/>
        </w:rPr>
        <w:t>故答案为：打开活塞</w:t>
      </w:r>
      <w:r>
        <w:rPr>
          <w:sz w:val="24"/>
          <w:szCs w:val="24"/>
        </w:rPr>
        <w:t>b</w:t>
      </w:r>
      <w:r>
        <w:rPr>
          <w:sz w:val="24"/>
          <w:szCs w:val="24"/>
        </w:rPr>
        <w:t>，将少量</w:t>
      </w:r>
      <w:r>
        <w:rPr>
          <w:sz w:val="24"/>
          <w:szCs w:val="24"/>
        </w:rPr>
        <w:t>C</w:t>
      </w:r>
      <w:r>
        <w:rPr>
          <w:sz w:val="24"/>
          <w:szCs w:val="24"/>
        </w:rPr>
        <w:t>中溶液滴入</w:t>
      </w:r>
      <w:r>
        <w:rPr>
          <w:sz w:val="24"/>
          <w:szCs w:val="24"/>
        </w:rPr>
        <w:t>D</w:t>
      </w:r>
      <w:r>
        <w:rPr>
          <w:sz w:val="24"/>
          <w:szCs w:val="24"/>
        </w:rPr>
        <w:t>中，关闭活塞</w:t>
      </w:r>
      <w:r>
        <w:rPr>
          <w:sz w:val="24"/>
          <w:szCs w:val="24"/>
        </w:rPr>
        <w:t>b</w:t>
      </w:r>
      <w:r>
        <w:rPr>
          <w:sz w:val="24"/>
          <w:szCs w:val="24"/>
        </w:rPr>
        <w:t>，取下</w:t>
      </w:r>
      <w:r>
        <w:rPr>
          <w:sz w:val="24"/>
          <w:szCs w:val="24"/>
        </w:rPr>
        <w:t>D</w:t>
      </w:r>
      <w:r>
        <w:rPr>
          <w:sz w:val="24"/>
          <w:szCs w:val="24"/>
        </w:rPr>
        <w:t>震荡，静置后</w:t>
      </w:r>
      <w:r>
        <w:rPr>
          <w:sz w:val="24"/>
          <w:szCs w:val="24"/>
        </w:rPr>
        <w:t>CCl</w:t>
      </w:r>
      <w:r>
        <w:rPr>
          <w:sz w:val="24"/>
          <w:szCs w:val="24"/>
          <w:vertAlign w:val="subscript"/>
        </w:rPr>
        <w:t>4</w:t>
      </w:r>
      <w:r>
        <w:rPr>
          <w:sz w:val="24"/>
          <w:szCs w:val="24"/>
        </w:rPr>
        <w:t>层溶液变为紫（或紫红）色；</w:t>
      </w:r>
    </w:p>
    <w:p>
      <w:pPr>
        <w:pStyle w:val="Normal"/>
        <w:spacing w:lineRule="auto" w:line="360"/>
        <w:ind w:left="312" w:hanging="312"/>
        <w:rPr>
          <w:sz w:val="24"/>
          <w:szCs w:val="24"/>
        </w:rPr>
      </w:pPr>
      <w:r>
        <w:rPr>
          <w:sz w:val="24"/>
          <w:szCs w:val="24"/>
        </w:rPr>
        <w:t>（</w:t>
      </w:r>
      <w:r>
        <w:rPr>
          <w:sz w:val="24"/>
          <w:szCs w:val="24"/>
        </w:rPr>
        <w:t>5</w:t>
      </w:r>
      <w:r>
        <w:rPr>
          <w:sz w:val="24"/>
          <w:szCs w:val="24"/>
        </w:rPr>
        <w:t>）为验证溴的氧化性强于碘，实验时应避免氯气的干扰，当</w:t>
      </w:r>
      <w:r>
        <w:rPr>
          <w:sz w:val="24"/>
          <w:szCs w:val="24"/>
        </w:rPr>
        <w:t>B</w:t>
      </w:r>
      <w:r>
        <w:rPr>
          <w:sz w:val="24"/>
          <w:szCs w:val="24"/>
        </w:rPr>
        <w:t>中溶液由黄色变为棕红色时，说明有大量的溴生成，此时应关闭活塞</w:t>
      </w:r>
      <w:r>
        <w:rPr>
          <w:sz w:val="24"/>
          <w:szCs w:val="24"/>
        </w:rPr>
        <w:t>a</w:t>
      </w:r>
      <w:r>
        <w:rPr>
          <w:sz w:val="24"/>
          <w:szCs w:val="24"/>
        </w:rPr>
        <w:t>，否则氯气过量，影响实验结论，</w:t>
      </w:r>
    </w:p>
    <w:p>
      <w:pPr>
        <w:pStyle w:val="Normal"/>
        <w:spacing w:lineRule="auto" w:line="360"/>
        <w:ind w:left="312" w:hanging="312"/>
        <w:rPr/>
      </w:pPr>
      <w:r>
        <w:rPr>
          <w:sz w:val="24"/>
          <w:szCs w:val="24"/>
        </w:rPr>
        <w:t>故答案为：确认</w:t>
      </w:r>
      <w:r>
        <w:rPr>
          <w:sz w:val="24"/>
          <w:szCs w:val="24"/>
        </w:rPr>
        <w:t>C</w:t>
      </w:r>
      <w:r>
        <w:rPr>
          <w:sz w:val="24"/>
          <w:szCs w:val="24"/>
        </w:rPr>
        <w:t>的黄色溶液中无</w:t>
      </w:r>
      <w:r>
        <w:rPr>
          <w:sz w:val="24"/>
          <w:szCs w:val="24"/>
        </w:rPr>
        <w:t>Cl</w:t>
      </w:r>
      <w:r>
        <w:rPr>
          <w:sz w:val="24"/>
          <w:szCs w:val="24"/>
          <w:vertAlign w:val="subscript"/>
        </w:rPr>
        <w:t>2</w:t>
      </w:r>
      <w:r>
        <w:rPr>
          <w:sz w:val="24"/>
          <w:szCs w:val="24"/>
        </w:rPr>
        <w:t>，排除</w:t>
      </w:r>
      <w:r>
        <w:rPr>
          <w:sz w:val="24"/>
          <w:szCs w:val="24"/>
        </w:rPr>
        <w:t>Cl</w:t>
      </w:r>
      <w:r>
        <w:rPr>
          <w:sz w:val="24"/>
          <w:szCs w:val="24"/>
          <w:vertAlign w:val="subscript"/>
        </w:rPr>
        <w:t>2</w:t>
      </w:r>
      <w:r>
        <w:rPr>
          <w:sz w:val="24"/>
          <w:szCs w:val="24"/>
        </w:rPr>
        <w:t>对溴置换碘实验的干扰；</w:t>
      </w:r>
    </w:p>
    <w:p>
      <w:pPr>
        <w:pStyle w:val="Normal"/>
        <w:spacing w:lineRule="auto" w:line="360"/>
        <w:ind w:left="312" w:hanging="312"/>
        <w:rPr>
          <w:sz w:val="24"/>
          <w:szCs w:val="24"/>
        </w:rPr>
      </w:pPr>
      <w:r>
        <w:rPr>
          <w:sz w:val="24"/>
          <w:szCs w:val="24"/>
        </w:rPr>
        <w:t>（</w:t>
      </w:r>
      <w:r>
        <w:rPr>
          <w:sz w:val="24"/>
          <w:szCs w:val="24"/>
        </w:rPr>
        <w:t>6</w:t>
      </w:r>
      <w:r>
        <w:rPr>
          <w:sz w:val="24"/>
          <w:szCs w:val="24"/>
        </w:rPr>
        <w:t>）因同一主族元素，从上到下，电子层数依次增多，原子半径逐渐增大，元素的金属性逐渐增强，得电子能力逐渐减弱；</w:t>
      </w:r>
    </w:p>
    <w:p>
      <w:pPr>
        <w:pStyle w:val="Normal"/>
        <w:spacing w:lineRule="auto" w:line="360"/>
        <w:ind w:left="312" w:hanging="312"/>
        <w:rPr>
          <w:sz w:val="24"/>
          <w:szCs w:val="24"/>
        </w:rPr>
      </w:pPr>
      <w:r>
        <w:rPr>
          <w:sz w:val="24"/>
          <w:szCs w:val="24"/>
        </w:rPr>
        <w:t>故答案为：电子层数依次增多，原子半径逐渐增大．</w:t>
      </w:r>
    </w:p>
    <w:p>
      <w:pPr>
        <w:pStyle w:val="Normal"/>
        <w:spacing w:lineRule="auto" w:line="360"/>
        <w:ind w:left="312" w:hanging="312"/>
        <w:rPr/>
      </w:pPr>
      <w:r>
        <w:rPr>
          <w:color w:val="0000FF"/>
          <w:sz w:val="24"/>
          <w:szCs w:val="24"/>
        </w:rPr>
        <w:t>【点评】</w:t>
      </w:r>
      <w:r>
        <w:rPr>
          <w:sz w:val="24"/>
          <w:szCs w:val="24"/>
        </w:rPr>
        <w:t>本题为性质实验设计，为高考常见题型和高频考点，侧重考查学生的分析能力和实验能力，题目着重考查了卤素单质氧化性的相对强弱的验证，根据实验现象并用卤素性质进行解释是解答关键，注意要排除干扰因素的存在，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17</w:t>
      </w:r>
      <w:r>
        <w:rPr>
          <w:sz w:val="24"/>
          <w:szCs w:val="24"/>
        </w:rPr>
        <w:t>分）镇静药物</w:t>
      </w:r>
      <w:r>
        <w:rPr>
          <w:sz w:val="24"/>
          <w:szCs w:val="24"/>
        </w:rPr>
        <w:t>C</w:t>
      </w:r>
      <w:r>
        <w:rPr>
          <w:sz w:val="24"/>
          <w:szCs w:val="24"/>
        </w:rPr>
        <w:t>、化合物</w:t>
      </w:r>
      <w:r>
        <w:rPr>
          <w:sz w:val="24"/>
          <w:szCs w:val="24"/>
        </w:rPr>
        <w:t>N</w:t>
      </w:r>
      <w:r>
        <w:rPr>
          <w:sz w:val="24"/>
          <w:szCs w:val="24"/>
        </w:rPr>
        <w:t>以及高分子树脂（</w:t>
      </w:r>
      <w:r>
        <w:rPr>
          <w:sz w:val="24"/>
          <w:szCs w:val="24"/>
        </w:rPr>
        <w:drawing>
          <wp:inline distT="0" distB="0" distL="0" distR="0">
            <wp:extent cx="1095375" cy="704850"/>
            <wp:effectExtent l="0" t="0" r="0" b="0"/>
            <wp:docPr id="35"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6" descr=""/>
                    <pic:cNvPicPr>
                      <a:picLocks noChangeAspect="1" noChangeArrowheads="1"/>
                    </pic:cNvPicPr>
                  </pic:nvPicPr>
                  <pic:blipFill>
                    <a:blip r:embed="rId36"/>
                    <a:srcRect l="-33" t="-51" r="-33" b="-51"/>
                    <a:stretch>
                      <a:fillRect/>
                    </a:stretch>
                  </pic:blipFill>
                  <pic:spPr bwMode="auto">
                    <a:xfrm>
                      <a:off x="0" y="0"/>
                      <a:ext cx="1095375" cy="704850"/>
                    </a:xfrm>
                    <a:prstGeom prst="rect">
                      <a:avLst/>
                    </a:prstGeom>
                  </pic:spPr>
                </pic:pic>
              </a:graphicData>
            </a:graphic>
          </wp:inline>
        </w:drawing>
      </w:r>
      <w:r>
        <w:rPr>
          <w:sz w:val="24"/>
          <w:szCs w:val="24"/>
        </w:rPr>
        <w:t>）的合成路线如图所示：</w:t>
      </w:r>
      <w:r>
        <w:rPr>
          <w:rFonts w:ascii="宋体" w:hAnsi="宋体" w:cs="宋体"/>
          <w:sz w:val="24"/>
          <w:szCs w:val="24"/>
        </w:rPr>
        <w:t>①②</w:t>
      </w:r>
    </w:p>
    <w:p>
      <w:pPr>
        <w:pStyle w:val="Normal"/>
        <w:spacing w:lineRule="auto" w:line="360"/>
        <w:ind w:left="273" w:hanging="312"/>
        <w:rPr>
          <w:sz w:val="24"/>
          <w:szCs w:val="24"/>
        </w:rPr>
      </w:pPr>
      <w:r>
        <w:rPr>
          <w:sz w:val="24"/>
          <w:szCs w:val="24"/>
        </w:rPr>
        <w:drawing>
          <wp:inline distT="0" distB="0" distL="0" distR="0">
            <wp:extent cx="4010660" cy="147637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9" t="-24" r="-9" b="-24"/>
                    <a:stretch>
                      <a:fillRect/>
                    </a:stretch>
                  </pic:blipFill>
                  <pic:spPr bwMode="auto">
                    <a:xfrm>
                      <a:off x="0" y="0"/>
                      <a:ext cx="4010660" cy="147637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RCHO</w:t>
      </w:r>
      <w:r>
        <w:rPr>
          <w:sz w:val="24"/>
          <w:szCs w:val="24"/>
        </w:rPr>
        <w:drawing>
          <wp:inline distT="0" distB="0" distL="0" distR="0">
            <wp:extent cx="916305" cy="323850"/>
            <wp:effectExtent l="0" t="0" r="0" b="0"/>
            <wp:docPr id="3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
                    <pic:cNvPicPr>
                      <a:picLocks noChangeAspect="1" noChangeArrowheads="1"/>
                    </pic:cNvPicPr>
                  </pic:nvPicPr>
                  <pic:blipFill>
                    <a:blip r:embed="rId38"/>
                    <a:srcRect l="-123" t="-348" r="-123" b="-348"/>
                    <a:stretch>
                      <a:fillRect/>
                    </a:stretch>
                  </pic:blipFill>
                  <pic:spPr bwMode="auto">
                    <a:xfrm>
                      <a:off x="0" y="0"/>
                      <a:ext cx="916305" cy="323850"/>
                    </a:xfrm>
                    <a:prstGeom prst="rect">
                      <a:avLst/>
                    </a:prstGeom>
                  </pic:spPr>
                </pic:pic>
              </a:graphicData>
            </a:graphic>
          </wp:inline>
        </w:drawing>
      </w:r>
      <w:r>
        <w:rPr>
          <w:sz w:val="24"/>
          <w:szCs w:val="24"/>
        </w:rPr>
        <w:t>RCH</w:t>
      </w:r>
      <w:r>
        <w:rPr>
          <w:sz w:val="24"/>
          <w:szCs w:val="24"/>
        </w:rPr>
        <w:t>（</w:t>
      </w:r>
      <w:r>
        <w:rPr>
          <w:sz w:val="24"/>
          <w:szCs w:val="24"/>
        </w:rPr>
        <w:t>OH</w:t>
      </w:r>
      <w:r>
        <w:rPr>
          <w:sz w:val="24"/>
          <w:szCs w:val="24"/>
        </w:rPr>
        <w:t>）</w:t>
      </w:r>
      <w:r>
        <w:rPr>
          <w:sz w:val="24"/>
          <w:szCs w:val="24"/>
        </w:rPr>
        <w:t>COOH</w:t>
      </w:r>
      <w:r>
        <w:rPr>
          <w:sz w:val="24"/>
          <w:szCs w:val="24"/>
        </w:rPr>
        <w:t>；</w:t>
      </w:r>
      <w:r>
        <w:rPr>
          <w:sz w:val="24"/>
          <w:szCs w:val="24"/>
        </w:rPr>
        <w:t>RCOOH</w:t>
      </w:r>
      <w:r>
        <w:rPr>
          <w:sz w:val="24"/>
          <w:szCs w:val="24"/>
        </w:rPr>
        <w:drawing>
          <wp:inline distT="0" distB="0" distL="0" distR="0">
            <wp:extent cx="351155" cy="201930"/>
            <wp:effectExtent l="0" t="0" r="0" b="0"/>
            <wp:docPr id="3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
                    <pic:cNvPicPr>
                      <a:picLocks noChangeAspect="1" noChangeArrowheads="1"/>
                    </pic:cNvPicPr>
                  </pic:nvPicPr>
                  <pic:blipFill>
                    <a:blip r:embed="rId39"/>
                    <a:srcRect l="-319" t="-565" r="-319" b="-565"/>
                    <a:stretch>
                      <a:fillRect/>
                    </a:stretch>
                  </pic:blipFill>
                  <pic:spPr bwMode="auto">
                    <a:xfrm>
                      <a:off x="0" y="0"/>
                      <a:ext cx="351155" cy="201930"/>
                    </a:xfrm>
                    <a:prstGeom prst="rect">
                      <a:avLst/>
                    </a:prstGeom>
                  </pic:spPr>
                </pic:pic>
              </a:graphicData>
            </a:graphic>
          </wp:inline>
        </w:drawing>
      </w:r>
      <w:r>
        <w:rPr>
          <w:sz w:val="24"/>
          <w:szCs w:val="24"/>
        </w:rPr>
        <w:t>RCClO</w:t>
      </w:r>
      <w:r>
        <w:rPr>
          <w:sz w:val="24"/>
          <w:szCs w:val="24"/>
        </w:rPr>
        <w:drawing>
          <wp:inline distT="0" distB="0" distL="0" distR="0">
            <wp:extent cx="323850" cy="160655"/>
            <wp:effectExtent l="0" t="0" r="0" b="0"/>
            <wp:docPr id="39"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
                    <pic:cNvPicPr>
                      <a:picLocks noChangeAspect="1" noChangeArrowheads="1"/>
                    </pic:cNvPicPr>
                  </pic:nvPicPr>
                  <pic:blipFill>
                    <a:blip r:embed="rId40"/>
                    <a:srcRect l="-348" t="-699" r="-348" b="-699"/>
                    <a:stretch>
                      <a:fillRect/>
                    </a:stretch>
                  </pic:blipFill>
                  <pic:spPr bwMode="auto">
                    <a:xfrm>
                      <a:off x="0" y="0"/>
                      <a:ext cx="323850" cy="160655"/>
                    </a:xfrm>
                    <a:prstGeom prst="rect">
                      <a:avLst/>
                    </a:prstGeom>
                  </pic:spPr>
                </pic:pic>
              </a:graphicData>
            </a:graphic>
          </wp:inline>
        </w:drawing>
      </w:r>
      <w:r>
        <w:rPr>
          <w:sz w:val="24"/>
          <w:szCs w:val="24"/>
        </w:rPr>
        <w:t>RCOOR′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的含氧官能团的名称是</w:t>
      </w:r>
      <w:r>
        <w:rPr>
          <w:sz w:val="24"/>
          <w:szCs w:val="24"/>
          <w:u w:val="single"/>
        </w:rPr>
        <w:t>　醛基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．该反应的反应类型是</w:t>
      </w:r>
      <w:r>
        <w:rPr>
          <w:sz w:val="24"/>
          <w:szCs w:val="24"/>
          <w:u w:val="single"/>
        </w:rPr>
        <w:t>　加成反应（或还原反应）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u w:val="single"/>
        </w:rPr>
        <w:t>　</w:t>
      </w:r>
      <w:r>
        <w:rPr>
          <w:sz w:val="24"/>
          <w:szCs w:val="24"/>
          <w:u w:val="single"/>
        </w:rPr>
        <w:drawing>
          <wp:inline distT="0" distB="0" distL="0" distR="0">
            <wp:extent cx="1200150" cy="323215"/>
            <wp:effectExtent l="0" t="0" r="0" b="0"/>
            <wp:docPr id="4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 descr=""/>
                    <pic:cNvPicPr>
                      <a:picLocks noChangeAspect="1" noChangeArrowheads="1"/>
                    </pic:cNvPicPr>
                  </pic:nvPicPr>
                  <pic:blipFill>
                    <a:blip r:embed="rId41"/>
                    <a:srcRect l="-30" t="-111" r="-30" b="-111"/>
                    <a:stretch>
                      <a:fillRect/>
                    </a:stretch>
                  </pic:blipFill>
                  <pic:spPr bwMode="auto">
                    <a:xfrm>
                      <a:off x="0" y="0"/>
                      <a:ext cx="1200150" cy="3232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A</w:t>
      </w:r>
      <w:r>
        <w:rPr>
          <w:sz w:val="24"/>
          <w:szCs w:val="24"/>
        </w:rPr>
        <w:t>发生银镜反应的化学方程式是</w:t>
      </w:r>
      <w:r>
        <w:rPr>
          <w:rFonts w:eastAsia="Times New Roman"/>
          <w:sz w:val="24"/>
          <w:szCs w:val="24"/>
        </w:rPr>
        <w:t xml:space="preserve"> </w:t>
      </w:r>
    </w:p>
    <w:p>
      <w:pPr>
        <w:pStyle w:val="Normal"/>
        <w:spacing w:lineRule="auto" w:line="360"/>
        <w:ind w:left="312" w:hanging="312"/>
        <w:rPr/>
      </w:pPr>
      <w:r>
        <w:rPr>
          <w:sz w:val="24"/>
          <w:szCs w:val="24"/>
          <w:u w:val="single"/>
        </w:rPr>
        <w:drawing>
          <wp:inline distT="0" distB="0" distL="0" distR="0">
            <wp:extent cx="4820285" cy="475615"/>
            <wp:effectExtent l="0" t="0" r="0" b="0"/>
            <wp:docPr id="4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1" descr=""/>
                    <pic:cNvPicPr>
                      <a:picLocks noChangeAspect="1" noChangeArrowheads="1"/>
                    </pic:cNvPicPr>
                  </pic:nvPicPr>
                  <pic:blipFill>
                    <a:blip r:embed="rId42"/>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rFonts w:ascii="宋体" w:hAnsi="宋体" w:cs="宋体"/>
          <w:sz w:val="24"/>
          <w:szCs w:val="24"/>
        </w:rPr>
        <w:drawing>
          <wp:inline distT="0" distB="0" distL="0" distR="0">
            <wp:extent cx="990600" cy="418465"/>
            <wp:effectExtent l="0" t="0" r="0" b="0"/>
            <wp:docPr id="4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
                    <pic:cNvPicPr>
                      <a:picLocks noChangeAspect="1" noChangeArrowheads="1"/>
                    </pic:cNvPicPr>
                  </pic:nvPicPr>
                  <pic:blipFill>
                    <a:blip r:embed="rId43"/>
                    <a:srcRect l="-36" t="-86" r="-36" b="-86"/>
                    <a:stretch>
                      <a:fillRect/>
                    </a:stretch>
                  </pic:blipFill>
                  <pic:spPr bwMode="auto">
                    <a:xfrm>
                      <a:off x="0" y="0"/>
                      <a:ext cx="990600" cy="418465"/>
                    </a:xfrm>
                    <a:prstGeom prst="rect">
                      <a:avLst/>
                    </a:prstGeom>
                  </pic:spPr>
                </pic:pic>
              </a:graphicData>
            </a:graphic>
          </wp:inline>
        </w:drawing>
      </w:r>
      <w:r>
        <w:rPr>
          <w:sz w:val="24"/>
          <w:szCs w:val="24"/>
        </w:rPr>
        <w:t>）有多种同分异构体．属于甲酸酯且含酚羟基的同分异构体共有</w:t>
      </w:r>
      <w:r>
        <w:rPr>
          <w:sz w:val="24"/>
          <w:szCs w:val="24"/>
          <w:u w:val="single"/>
        </w:rPr>
        <w:t>　</w:t>
      </w:r>
      <w:r>
        <w:rPr>
          <w:sz w:val="24"/>
          <w:szCs w:val="24"/>
          <w:u w:val="single"/>
        </w:rPr>
        <w:t>13</w:t>
      </w:r>
      <w:r>
        <w:rPr>
          <w:sz w:val="24"/>
          <w:szCs w:val="24"/>
          <w:u w:val="single"/>
        </w:rPr>
        <w:t>　</w:t>
      </w:r>
      <w:r>
        <w:rPr>
          <w:sz w:val="24"/>
          <w:szCs w:val="24"/>
        </w:rPr>
        <w:t>种，写出其中一种含亚甲基（﹣</w:t>
      </w:r>
      <w:r>
        <w:rPr>
          <w:sz w:val="24"/>
          <w:szCs w:val="24"/>
        </w:rPr>
        <w:t>CH</w:t>
      </w:r>
      <w:r>
        <w:rPr>
          <w:sz w:val="24"/>
          <w:szCs w:val="24"/>
          <w:vertAlign w:val="subscript"/>
        </w:rPr>
        <w:t>2</w:t>
      </w:r>
      <w:r>
        <w:rPr>
          <w:sz w:val="24"/>
          <w:szCs w:val="24"/>
        </w:rPr>
        <w:t>﹣</w:t>
      </w:r>
      <w:r>
        <w:rPr>
          <w:sz w:val="24"/>
          <w:szCs w:val="24"/>
        </w:rPr>
        <w:t>）的同分异构体的结构简式</w:t>
      </w:r>
      <w:r>
        <w:rPr>
          <w:sz w:val="24"/>
          <w:szCs w:val="24"/>
          <w:u w:val="single"/>
        </w:rPr>
        <w:t>　</w:t>
      </w:r>
      <w:r>
        <w:rPr>
          <w:sz w:val="24"/>
          <w:szCs w:val="24"/>
          <w:u w:val="single"/>
        </w:rPr>
        <w:drawing>
          <wp:inline distT="0" distB="0" distL="0" distR="0">
            <wp:extent cx="3029585" cy="437515"/>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12" t="-82" r="-12" b="-82"/>
                    <a:stretch>
                      <a:fillRect/>
                    </a:stretch>
                  </pic:blipFill>
                  <pic:spPr bwMode="auto">
                    <a:xfrm>
                      <a:off x="0" y="0"/>
                      <a:ext cx="3029585" cy="4375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u w:val="single"/>
        </w:rPr>
        <w:t>　</w:t>
      </w:r>
      <w:r>
        <w:rPr>
          <w:sz w:val="24"/>
          <w:szCs w:val="24"/>
          <w:u w:val="single"/>
        </w:rPr>
        <w:drawing>
          <wp:inline distT="0" distB="0" distL="0" distR="0">
            <wp:extent cx="3181985" cy="676275"/>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11" t="-53" r="-11" b="-53"/>
                    <a:stretch>
                      <a:fillRect/>
                    </a:stretch>
                  </pic:blipFill>
                  <pic:spPr bwMode="auto">
                    <a:xfrm>
                      <a:off x="0" y="0"/>
                      <a:ext cx="3181985" cy="6762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u w:val="single"/>
        </w:rPr>
        <w:t>　</w:t>
      </w:r>
      <w:r>
        <w:rPr>
          <w:sz w:val="24"/>
          <w:szCs w:val="24"/>
          <w:u w:val="single"/>
        </w:rPr>
        <w:drawing>
          <wp:inline distT="0" distB="0" distL="0" distR="0">
            <wp:extent cx="3439160" cy="589915"/>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10" t="-61" r="-10" b="-61"/>
                    <a:stretch>
                      <a:fillRect/>
                    </a:stretch>
                  </pic:blipFill>
                  <pic:spPr bwMode="auto">
                    <a:xfrm>
                      <a:off x="0" y="0"/>
                      <a:ext cx="3439160" cy="5899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由高分子树脂（</w:t>
      </w:r>
      <w:r>
        <w:rPr>
          <w:sz w:val="24"/>
          <w:szCs w:val="24"/>
        </w:rPr>
        <w:drawing>
          <wp:inline distT="0" distB="0" distL="0" distR="0">
            <wp:extent cx="1133475" cy="68580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32" t="-52" r="-32" b="-52"/>
                    <a:stretch>
                      <a:fillRect/>
                    </a:stretch>
                  </pic:blipFill>
                  <pic:spPr bwMode="auto">
                    <a:xfrm>
                      <a:off x="0" y="0"/>
                      <a:ext cx="1133475" cy="685800"/>
                    </a:xfrm>
                    <a:prstGeom prst="rect">
                      <a:avLst/>
                    </a:prstGeom>
                  </pic:spPr>
                </pic:pic>
              </a:graphicData>
            </a:graphic>
          </wp:inline>
        </w:drawing>
      </w:r>
      <w:r>
        <w:rPr>
          <w:sz w:val="24"/>
          <w:szCs w:val="24"/>
        </w:rPr>
        <w:t>）的合成路线可知，由逆推法可知，</w:t>
      </w:r>
      <w:r>
        <w:rPr>
          <w:sz w:val="24"/>
          <w:szCs w:val="24"/>
        </w:rPr>
        <w:t>M</w:t>
      </w:r>
      <w:r>
        <w:rPr>
          <w:sz w:val="24"/>
          <w:szCs w:val="24"/>
        </w:rPr>
        <w:t>为</w:t>
      </w:r>
      <w:r>
        <w:rPr>
          <w:sz w:val="24"/>
          <w:szCs w:val="24"/>
        </w:rPr>
        <w:t>HCHO</w:t>
      </w:r>
      <w:r>
        <w:rPr>
          <w:sz w:val="24"/>
          <w:szCs w:val="24"/>
        </w:rPr>
        <w:t>，</w:t>
      </w:r>
      <w:r>
        <w:rPr>
          <w:sz w:val="24"/>
          <w:szCs w:val="24"/>
        </w:rPr>
        <w:t>F</w:t>
      </w:r>
      <w:r>
        <w:rPr>
          <w:sz w:val="24"/>
          <w:szCs w:val="24"/>
        </w:rPr>
        <w:t>为</w:t>
      </w:r>
      <w:r>
        <w:rPr>
          <w:sz w:val="24"/>
          <w:szCs w:val="24"/>
        </w:rPr>
        <w:drawing>
          <wp:inline distT="0" distB="0" distL="0" distR="0">
            <wp:extent cx="342265" cy="608965"/>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105" t="-59" r="-105" b="-59"/>
                    <a:stretch>
                      <a:fillRect/>
                    </a:stretch>
                  </pic:blipFill>
                  <pic:spPr bwMode="auto">
                    <a:xfrm>
                      <a:off x="0" y="0"/>
                      <a:ext cx="342265" cy="608965"/>
                    </a:xfrm>
                    <a:prstGeom prst="rect">
                      <a:avLst/>
                    </a:prstGeom>
                  </pic:spPr>
                </pic:pic>
              </a:graphicData>
            </a:graphic>
          </wp:inline>
        </w:drawing>
      </w:r>
      <w:r>
        <w:rPr>
          <w:sz w:val="24"/>
          <w:szCs w:val="24"/>
        </w:rPr>
        <w:t>，结合信息，</w:t>
      </w:r>
      <w:r>
        <w:rPr>
          <w:sz w:val="24"/>
          <w:szCs w:val="24"/>
        </w:rPr>
        <w:t>RCHO</w:t>
      </w:r>
      <w:r>
        <w:rPr>
          <w:sz w:val="24"/>
          <w:szCs w:val="24"/>
        </w:rPr>
        <w:t>在碱性条件下反应，</w:t>
      </w:r>
      <w:r>
        <w:rPr>
          <w:sz w:val="24"/>
          <w:szCs w:val="24"/>
        </w:rPr>
        <w:t>A</w:t>
      </w:r>
      <w:r>
        <w:rPr>
          <w:sz w:val="24"/>
          <w:szCs w:val="24"/>
        </w:rPr>
        <w:t>为</w:t>
      </w:r>
      <w:r>
        <w:rPr>
          <w:sz w:val="24"/>
          <w:szCs w:val="24"/>
        </w:rPr>
        <w:drawing>
          <wp:inline distT="0" distB="0" distL="0" distR="0">
            <wp:extent cx="599440" cy="24701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49"/>
                    <a:srcRect l="-60" t="-145" r="-60" b="-145"/>
                    <a:stretch>
                      <a:fillRect/>
                    </a:stretch>
                  </pic:blipFill>
                  <pic:spPr bwMode="auto">
                    <a:xfrm>
                      <a:off x="0" y="0"/>
                      <a:ext cx="599440" cy="247015"/>
                    </a:xfrm>
                    <a:prstGeom prst="rect">
                      <a:avLst/>
                    </a:prstGeom>
                  </pic:spPr>
                </pic:pic>
              </a:graphicData>
            </a:graphic>
          </wp:inline>
        </w:drawing>
      </w:r>
      <w:r>
        <w:rPr>
          <w:sz w:val="24"/>
          <w:szCs w:val="24"/>
        </w:rPr>
        <w:t>，化合物</w:t>
      </w:r>
      <w:r>
        <w:rPr>
          <w:sz w:val="24"/>
          <w:szCs w:val="24"/>
        </w:rPr>
        <w:t>B</w:t>
      </w:r>
      <w:r>
        <w:rPr>
          <w:sz w:val="24"/>
          <w:szCs w:val="24"/>
        </w:rPr>
        <w:t>为苯甲醇，则</w:t>
      </w:r>
      <w:r>
        <w:rPr>
          <w:sz w:val="24"/>
          <w:szCs w:val="24"/>
        </w:rPr>
        <w:t>C</w:t>
      </w:r>
      <w:r>
        <w:rPr>
          <w:sz w:val="24"/>
          <w:szCs w:val="24"/>
        </w:rPr>
        <w:t>为</w:t>
      </w:r>
      <w:r>
        <w:rPr>
          <w:sz w:val="24"/>
          <w:szCs w:val="24"/>
        </w:rPr>
        <w:drawing>
          <wp:inline distT="0" distB="0" distL="0" distR="0">
            <wp:extent cx="1200150" cy="323215"/>
            <wp:effectExtent l="0" t="0" r="0" b="0"/>
            <wp:docPr id="4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 descr=""/>
                    <pic:cNvPicPr>
                      <a:picLocks noChangeAspect="1" noChangeArrowheads="1"/>
                    </pic:cNvPicPr>
                  </pic:nvPicPr>
                  <pic:blipFill>
                    <a:blip r:embed="rId50"/>
                    <a:srcRect l="-30" t="-111" r="-30" b="-111"/>
                    <a:stretch>
                      <a:fillRect/>
                    </a:stretch>
                  </pic:blipFill>
                  <pic:spPr bwMode="auto">
                    <a:xfrm>
                      <a:off x="0" y="0"/>
                      <a:ext cx="1200150" cy="323215"/>
                    </a:xfrm>
                    <a:prstGeom prst="rect">
                      <a:avLst/>
                    </a:prstGeom>
                  </pic:spPr>
                </pic:pic>
              </a:graphicData>
            </a:graphic>
          </wp:inline>
        </w:drawing>
      </w:r>
      <w:r>
        <w:rPr>
          <w:sz w:val="24"/>
          <w:szCs w:val="24"/>
        </w:rPr>
        <w:t>，</w:t>
      </w:r>
      <w:r>
        <w:rPr>
          <w:sz w:val="24"/>
          <w:szCs w:val="24"/>
        </w:rPr>
        <w:t>A</w:t>
      </w:r>
      <w:r>
        <w:rPr>
          <w:sz w:val="24"/>
          <w:szCs w:val="24"/>
        </w:rPr>
        <w:t>与银氨溶液反应生成</w:t>
      </w:r>
      <w:r>
        <w:rPr>
          <w:sz w:val="24"/>
          <w:szCs w:val="24"/>
        </w:rPr>
        <w:t>D</w:t>
      </w:r>
      <w:r>
        <w:rPr>
          <w:sz w:val="24"/>
          <w:szCs w:val="24"/>
        </w:rPr>
        <w:t>，则</w:t>
      </w:r>
      <w:r>
        <w:rPr>
          <w:sz w:val="24"/>
          <w:szCs w:val="24"/>
        </w:rPr>
        <w:t>D</w:t>
      </w:r>
      <w:r>
        <w:rPr>
          <w:sz w:val="24"/>
          <w:szCs w:val="24"/>
        </w:rPr>
        <w:t>为</w:t>
      </w:r>
      <w:r>
        <w:rPr>
          <w:sz w:val="24"/>
          <w:szCs w:val="24"/>
        </w:rPr>
        <w:drawing>
          <wp:inline distT="0" distB="0" distL="0" distR="0">
            <wp:extent cx="666750" cy="237490"/>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51"/>
                    <a:srcRect l="-54" t="-151" r="-54" b="-151"/>
                    <a:stretch>
                      <a:fillRect/>
                    </a:stretch>
                  </pic:blipFill>
                  <pic:spPr bwMode="auto">
                    <a:xfrm>
                      <a:off x="0" y="0"/>
                      <a:ext cx="666750" cy="237490"/>
                    </a:xfrm>
                    <a:prstGeom prst="rect">
                      <a:avLst/>
                    </a:prstGeom>
                  </pic:spPr>
                </pic:pic>
              </a:graphicData>
            </a:graphic>
          </wp:inline>
        </w:drawing>
      </w:r>
      <w:r>
        <w:rPr>
          <w:sz w:val="24"/>
          <w:szCs w:val="24"/>
        </w:rPr>
        <w:t>，再由信息可知，</w:t>
      </w:r>
      <w:r>
        <w:rPr>
          <w:sz w:val="24"/>
          <w:szCs w:val="24"/>
        </w:rPr>
        <w:t>E</w:t>
      </w:r>
      <w:r>
        <w:rPr>
          <w:sz w:val="24"/>
          <w:szCs w:val="24"/>
        </w:rPr>
        <w:t>为</w:t>
      </w:r>
      <w:r>
        <w:rPr>
          <w:sz w:val="24"/>
          <w:szCs w:val="24"/>
        </w:rPr>
        <w:drawing>
          <wp:inline distT="0" distB="0" distL="0" distR="0">
            <wp:extent cx="638175" cy="237490"/>
            <wp:effectExtent l="0" t="0" r="0" b="0"/>
            <wp:docPr id="5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8" descr=""/>
                    <pic:cNvPicPr>
                      <a:picLocks noChangeAspect="1" noChangeArrowheads="1"/>
                    </pic:cNvPicPr>
                  </pic:nvPicPr>
                  <pic:blipFill>
                    <a:blip r:embed="rId52"/>
                    <a:srcRect l="-56" t="-151" r="-56" b="-151"/>
                    <a:stretch>
                      <a:fillRect/>
                    </a:stretch>
                  </pic:blipFill>
                  <pic:spPr bwMode="auto">
                    <a:xfrm>
                      <a:off x="0" y="0"/>
                      <a:ext cx="638175" cy="237490"/>
                    </a:xfrm>
                    <a:prstGeom prst="rect">
                      <a:avLst/>
                    </a:prstGeom>
                  </pic:spPr>
                </pic:pic>
              </a:graphicData>
            </a:graphic>
          </wp:inline>
        </w:drawing>
      </w:r>
      <w:r>
        <w:rPr>
          <w:sz w:val="24"/>
          <w:szCs w:val="24"/>
        </w:rPr>
        <w:t>，</w:t>
      </w:r>
      <w:r>
        <w:rPr>
          <w:sz w:val="24"/>
          <w:szCs w:val="24"/>
        </w:rPr>
        <w:t>E</w:t>
      </w:r>
      <w:r>
        <w:rPr>
          <w:sz w:val="24"/>
          <w:szCs w:val="24"/>
        </w:rPr>
        <w:t>、</w:t>
      </w:r>
      <w:r>
        <w:rPr>
          <w:sz w:val="24"/>
          <w:szCs w:val="24"/>
        </w:rPr>
        <w:t>F</w:t>
      </w:r>
      <w:r>
        <w:rPr>
          <w:sz w:val="24"/>
          <w:szCs w:val="24"/>
        </w:rPr>
        <w:t>发生取代反应生成</w:t>
      </w:r>
      <w:r>
        <w:rPr>
          <w:sz w:val="24"/>
          <w:szCs w:val="24"/>
        </w:rPr>
        <w:t>N</w:t>
      </w:r>
      <w:r>
        <w:rPr>
          <w:sz w:val="24"/>
          <w:szCs w:val="24"/>
        </w:rPr>
        <w:t>，则</w:t>
      </w:r>
      <w:r>
        <w:rPr>
          <w:sz w:val="24"/>
          <w:szCs w:val="24"/>
        </w:rPr>
        <w:t>N</w:t>
      </w:r>
      <w:r>
        <w:rPr>
          <w:sz w:val="24"/>
          <w:szCs w:val="24"/>
        </w:rPr>
        <w:t>为</w:t>
      </w:r>
      <w:r>
        <w:rPr>
          <w:sz w:val="24"/>
          <w:szCs w:val="24"/>
        </w:rPr>
        <w:drawing>
          <wp:inline distT="0" distB="0" distL="0" distR="0">
            <wp:extent cx="1152525" cy="275590"/>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53"/>
                    <a:srcRect l="-31" t="-130" r="-31" b="-130"/>
                    <a:stretch>
                      <a:fillRect/>
                    </a:stretch>
                  </pic:blipFill>
                  <pic:spPr bwMode="auto">
                    <a:xfrm>
                      <a:off x="0" y="0"/>
                      <a:ext cx="1152525" cy="275590"/>
                    </a:xfrm>
                    <a:prstGeom prst="rect">
                      <a:avLst/>
                    </a:prstGeom>
                  </pic:spPr>
                </pic:pic>
              </a:graphicData>
            </a:graphic>
          </wp:inline>
        </w:drawing>
      </w:r>
      <w:r>
        <w:rPr>
          <w:sz w:val="24"/>
          <w:szCs w:val="24"/>
        </w:rPr>
        <w:t>，然后结合有机物的官能团及性质来解答．</w:t>
      </w:r>
    </w:p>
    <w:p>
      <w:pPr>
        <w:pStyle w:val="Normal"/>
        <w:spacing w:lineRule="auto" w:line="360"/>
        <w:ind w:left="312" w:hanging="312"/>
        <w:rPr/>
      </w:pPr>
      <w:r>
        <w:rPr>
          <w:color w:val="0000FF"/>
          <w:sz w:val="24"/>
          <w:szCs w:val="24"/>
        </w:rPr>
        <w:t>【解答】</w:t>
      </w:r>
      <w:r>
        <w:rPr>
          <w:sz w:val="24"/>
          <w:szCs w:val="24"/>
        </w:rPr>
        <w:t>解：由高分子树脂（</w:t>
      </w:r>
      <w:r>
        <w:rPr>
          <w:sz w:val="24"/>
          <w:szCs w:val="24"/>
        </w:rPr>
        <w:drawing>
          <wp:inline distT="0" distB="0" distL="0" distR="0">
            <wp:extent cx="1133475" cy="685800"/>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54"/>
                    <a:srcRect l="-32" t="-52" r="-32" b="-52"/>
                    <a:stretch>
                      <a:fillRect/>
                    </a:stretch>
                  </pic:blipFill>
                  <pic:spPr bwMode="auto">
                    <a:xfrm>
                      <a:off x="0" y="0"/>
                      <a:ext cx="1133475" cy="685800"/>
                    </a:xfrm>
                    <a:prstGeom prst="rect">
                      <a:avLst/>
                    </a:prstGeom>
                  </pic:spPr>
                </pic:pic>
              </a:graphicData>
            </a:graphic>
          </wp:inline>
        </w:drawing>
      </w:r>
      <w:r>
        <w:rPr>
          <w:sz w:val="24"/>
          <w:szCs w:val="24"/>
        </w:rPr>
        <w:t>）的合成路线可知，由逆推法可知，</w:t>
      </w:r>
      <w:r>
        <w:rPr>
          <w:sz w:val="24"/>
          <w:szCs w:val="24"/>
        </w:rPr>
        <w:t>M</w:t>
      </w:r>
      <w:r>
        <w:rPr>
          <w:sz w:val="24"/>
          <w:szCs w:val="24"/>
        </w:rPr>
        <w:t>为</w:t>
      </w:r>
      <w:r>
        <w:rPr>
          <w:sz w:val="24"/>
          <w:szCs w:val="24"/>
        </w:rPr>
        <w:t>HCHO</w:t>
      </w:r>
      <w:r>
        <w:rPr>
          <w:sz w:val="24"/>
          <w:szCs w:val="24"/>
        </w:rPr>
        <w:t>，</w:t>
      </w:r>
      <w:r>
        <w:rPr>
          <w:sz w:val="24"/>
          <w:szCs w:val="24"/>
        </w:rPr>
        <w:t>F</w:t>
      </w:r>
      <w:r>
        <w:rPr>
          <w:sz w:val="24"/>
          <w:szCs w:val="24"/>
        </w:rPr>
        <w:t>为</w:t>
      </w:r>
      <w:r>
        <w:rPr>
          <w:sz w:val="24"/>
          <w:szCs w:val="24"/>
        </w:rPr>
        <w:drawing>
          <wp:inline distT="0" distB="0" distL="0" distR="0">
            <wp:extent cx="342265" cy="608965"/>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105" t="-59" r="-105" b="-59"/>
                    <a:stretch>
                      <a:fillRect/>
                    </a:stretch>
                  </pic:blipFill>
                  <pic:spPr bwMode="auto">
                    <a:xfrm>
                      <a:off x="0" y="0"/>
                      <a:ext cx="342265" cy="608965"/>
                    </a:xfrm>
                    <a:prstGeom prst="rect">
                      <a:avLst/>
                    </a:prstGeom>
                  </pic:spPr>
                </pic:pic>
              </a:graphicData>
            </a:graphic>
          </wp:inline>
        </w:drawing>
      </w:r>
      <w:r>
        <w:rPr>
          <w:sz w:val="24"/>
          <w:szCs w:val="24"/>
        </w:rPr>
        <w:t>，结合信息，</w:t>
      </w:r>
      <w:r>
        <w:rPr>
          <w:sz w:val="24"/>
          <w:szCs w:val="24"/>
        </w:rPr>
        <w:t>RCHO</w:t>
      </w:r>
      <w:r>
        <w:rPr>
          <w:sz w:val="24"/>
          <w:szCs w:val="24"/>
        </w:rPr>
        <w:t>在碱性条件下反应，</w:t>
      </w:r>
      <w:r>
        <w:rPr>
          <w:sz w:val="24"/>
          <w:szCs w:val="24"/>
        </w:rPr>
        <w:t>A</w:t>
      </w:r>
      <w:r>
        <w:rPr>
          <w:sz w:val="24"/>
          <w:szCs w:val="24"/>
        </w:rPr>
        <w:t>为</w:t>
      </w:r>
      <w:r>
        <w:rPr>
          <w:sz w:val="24"/>
          <w:szCs w:val="24"/>
        </w:rPr>
        <w:drawing>
          <wp:inline distT="0" distB="0" distL="0" distR="0">
            <wp:extent cx="599440" cy="24701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60" t="-145" r="-60" b="-145"/>
                    <a:stretch>
                      <a:fillRect/>
                    </a:stretch>
                  </pic:blipFill>
                  <pic:spPr bwMode="auto">
                    <a:xfrm>
                      <a:off x="0" y="0"/>
                      <a:ext cx="599440" cy="247015"/>
                    </a:xfrm>
                    <a:prstGeom prst="rect">
                      <a:avLst/>
                    </a:prstGeom>
                  </pic:spPr>
                </pic:pic>
              </a:graphicData>
            </a:graphic>
          </wp:inline>
        </w:drawing>
      </w:r>
      <w:r>
        <w:rPr>
          <w:sz w:val="24"/>
          <w:szCs w:val="24"/>
        </w:rPr>
        <w:t>，化合物</w:t>
      </w:r>
      <w:r>
        <w:rPr>
          <w:sz w:val="24"/>
          <w:szCs w:val="24"/>
        </w:rPr>
        <w:t>B</w:t>
      </w:r>
      <w:r>
        <w:rPr>
          <w:sz w:val="24"/>
          <w:szCs w:val="24"/>
        </w:rPr>
        <w:t>为苯甲醇，则</w:t>
      </w:r>
      <w:r>
        <w:rPr>
          <w:sz w:val="24"/>
          <w:szCs w:val="24"/>
        </w:rPr>
        <w:t>C</w:t>
      </w:r>
      <w:r>
        <w:rPr>
          <w:sz w:val="24"/>
          <w:szCs w:val="24"/>
        </w:rPr>
        <w:t>为</w:t>
      </w:r>
      <w:r>
        <w:rPr>
          <w:sz w:val="24"/>
          <w:szCs w:val="24"/>
        </w:rPr>
        <w:drawing>
          <wp:inline distT="0" distB="0" distL="0" distR="0">
            <wp:extent cx="1200150" cy="323215"/>
            <wp:effectExtent l="0" t="0" r="0" b="0"/>
            <wp:docPr id="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 descr=""/>
                    <pic:cNvPicPr>
                      <a:picLocks noChangeAspect="1" noChangeArrowheads="1"/>
                    </pic:cNvPicPr>
                  </pic:nvPicPr>
                  <pic:blipFill>
                    <a:blip r:embed="rId57"/>
                    <a:srcRect l="-30" t="-111" r="-30" b="-111"/>
                    <a:stretch>
                      <a:fillRect/>
                    </a:stretch>
                  </pic:blipFill>
                  <pic:spPr bwMode="auto">
                    <a:xfrm>
                      <a:off x="0" y="0"/>
                      <a:ext cx="1200150" cy="323215"/>
                    </a:xfrm>
                    <a:prstGeom prst="rect">
                      <a:avLst/>
                    </a:prstGeom>
                  </pic:spPr>
                </pic:pic>
              </a:graphicData>
            </a:graphic>
          </wp:inline>
        </w:drawing>
      </w:r>
      <w:r>
        <w:rPr>
          <w:sz w:val="24"/>
          <w:szCs w:val="24"/>
        </w:rPr>
        <w:t>，</w:t>
      </w:r>
      <w:r>
        <w:rPr>
          <w:sz w:val="24"/>
          <w:szCs w:val="24"/>
        </w:rPr>
        <w:t>A</w:t>
      </w:r>
      <w:r>
        <w:rPr>
          <w:sz w:val="24"/>
          <w:szCs w:val="24"/>
        </w:rPr>
        <w:t>与银氨溶液反应生成</w:t>
      </w:r>
      <w:r>
        <w:rPr>
          <w:sz w:val="24"/>
          <w:szCs w:val="24"/>
        </w:rPr>
        <w:t>D</w:t>
      </w:r>
      <w:r>
        <w:rPr>
          <w:sz w:val="24"/>
          <w:szCs w:val="24"/>
        </w:rPr>
        <w:t>，则</w:t>
      </w:r>
      <w:r>
        <w:rPr>
          <w:sz w:val="24"/>
          <w:szCs w:val="24"/>
        </w:rPr>
        <w:t>D</w:t>
      </w:r>
      <w:r>
        <w:rPr>
          <w:sz w:val="24"/>
          <w:szCs w:val="24"/>
        </w:rPr>
        <w:t>为</w:t>
      </w:r>
      <w:r>
        <w:rPr>
          <w:sz w:val="24"/>
          <w:szCs w:val="24"/>
        </w:rPr>
        <w:drawing>
          <wp:inline distT="0" distB="0" distL="0" distR="0">
            <wp:extent cx="666750" cy="237490"/>
            <wp:effectExtent l="0" t="0" r="0" b="0"/>
            <wp:docPr id="5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4" descr=""/>
                    <pic:cNvPicPr>
                      <a:picLocks noChangeAspect="1" noChangeArrowheads="1"/>
                    </pic:cNvPicPr>
                  </pic:nvPicPr>
                  <pic:blipFill>
                    <a:blip r:embed="rId58"/>
                    <a:srcRect l="-54" t="-151" r="-54" b="-151"/>
                    <a:stretch>
                      <a:fillRect/>
                    </a:stretch>
                  </pic:blipFill>
                  <pic:spPr bwMode="auto">
                    <a:xfrm>
                      <a:off x="0" y="0"/>
                      <a:ext cx="666750" cy="237490"/>
                    </a:xfrm>
                    <a:prstGeom prst="rect">
                      <a:avLst/>
                    </a:prstGeom>
                  </pic:spPr>
                </pic:pic>
              </a:graphicData>
            </a:graphic>
          </wp:inline>
        </w:drawing>
      </w:r>
      <w:r>
        <w:rPr>
          <w:sz w:val="24"/>
          <w:szCs w:val="24"/>
        </w:rPr>
        <w:t>，再由信息可知，</w:t>
      </w:r>
      <w:r>
        <w:rPr>
          <w:sz w:val="24"/>
          <w:szCs w:val="24"/>
        </w:rPr>
        <w:t>E</w:t>
      </w:r>
      <w:r>
        <w:rPr>
          <w:sz w:val="24"/>
          <w:szCs w:val="24"/>
        </w:rPr>
        <w:t>为</w:t>
      </w:r>
      <w:r>
        <w:rPr>
          <w:sz w:val="24"/>
          <w:szCs w:val="24"/>
        </w:rPr>
        <w:drawing>
          <wp:inline distT="0" distB="0" distL="0" distR="0">
            <wp:extent cx="638175" cy="237490"/>
            <wp:effectExtent l="0" t="0" r="0" b="0"/>
            <wp:docPr id="5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 descr=""/>
                    <pic:cNvPicPr>
                      <a:picLocks noChangeAspect="1" noChangeArrowheads="1"/>
                    </pic:cNvPicPr>
                  </pic:nvPicPr>
                  <pic:blipFill>
                    <a:blip r:embed="rId59"/>
                    <a:srcRect l="-56" t="-151" r="-56" b="-151"/>
                    <a:stretch>
                      <a:fillRect/>
                    </a:stretch>
                  </pic:blipFill>
                  <pic:spPr bwMode="auto">
                    <a:xfrm>
                      <a:off x="0" y="0"/>
                      <a:ext cx="638175" cy="237490"/>
                    </a:xfrm>
                    <a:prstGeom prst="rect">
                      <a:avLst/>
                    </a:prstGeom>
                  </pic:spPr>
                </pic:pic>
              </a:graphicData>
            </a:graphic>
          </wp:inline>
        </w:drawing>
      </w:r>
      <w:r>
        <w:rPr>
          <w:sz w:val="24"/>
          <w:szCs w:val="24"/>
        </w:rPr>
        <w:t>，</w:t>
      </w:r>
      <w:r>
        <w:rPr>
          <w:sz w:val="24"/>
          <w:szCs w:val="24"/>
        </w:rPr>
        <w:t>E</w:t>
      </w:r>
      <w:r>
        <w:rPr>
          <w:sz w:val="24"/>
          <w:szCs w:val="24"/>
        </w:rPr>
        <w:t>、</w:t>
      </w:r>
      <w:r>
        <w:rPr>
          <w:sz w:val="24"/>
          <w:szCs w:val="24"/>
        </w:rPr>
        <w:t>F</w:t>
      </w:r>
      <w:r>
        <w:rPr>
          <w:sz w:val="24"/>
          <w:szCs w:val="24"/>
        </w:rPr>
        <w:t>发生取代反应生成</w:t>
      </w:r>
      <w:r>
        <w:rPr>
          <w:sz w:val="24"/>
          <w:szCs w:val="24"/>
        </w:rPr>
        <w:t>N</w:t>
      </w:r>
      <w:r>
        <w:rPr>
          <w:sz w:val="24"/>
          <w:szCs w:val="24"/>
        </w:rPr>
        <w:t>，则</w:t>
      </w:r>
      <w:r>
        <w:rPr>
          <w:sz w:val="24"/>
          <w:szCs w:val="24"/>
        </w:rPr>
        <w:t>N</w:t>
      </w:r>
      <w:r>
        <w:rPr>
          <w:sz w:val="24"/>
          <w:szCs w:val="24"/>
        </w:rPr>
        <w:t>为</w:t>
      </w:r>
      <w:r>
        <w:rPr>
          <w:sz w:val="24"/>
          <w:szCs w:val="24"/>
        </w:rPr>
        <w:drawing>
          <wp:inline distT="0" distB="0" distL="0" distR="0">
            <wp:extent cx="1152525" cy="275590"/>
            <wp:effectExtent l="0" t="0" r="0" b="0"/>
            <wp:docPr id="5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6" descr=""/>
                    <pic:cNvPicPr>
                      <a:picLocks noChangeAspect="1" noChangeArrowheads="1"/>
                    </pic:cNvPicPr>
                  </pic:nvPicPr>
                  <pic:blipFill>
                    <a:blip r:embed="rId60"/>
                    <a:srcRect l="-31" t="-130" r="-31" b="-130"/>
                    <a:stretch>
                      <a:fillRect/>
                    </a:stretch>
                  </pic:blipFill>
                  <pic:spPr bwMode="auto">
                    <a:xfrm>
                      <a:off x="0" y="0"/>
                      <a:ext cx="1152525" cy="2755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为苯甲醛，官能团为醛基，故答案为：醛基；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w:t>
      </w:r>
      <w:r>
        <w:rPr>
          <w:sz w:val="24"/>
          <w:szCs w:val="24"/>
        </w:rPr>
        <w:t>B</w:t>
      </w:r>
      <w:r>
        <w:rPr>
          <w:sz w:val="24"/>
          <w:szCs w:val="24"/>
        </w:rPr>
        <w:t>为苯甲醇，该反应为加成反应（或还原反应），苯甲醇的分子式为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，故答案为：加成反应（或还原反应）；</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rPr>
        <w:drawing>
          <wp:inline distT="0" distB="0" distL="0" distR="0">
            <wp:extent cx="1200150" cy="323215"/>
            <wp:effectExtent l="0" t="0" r="0" b="0"/>
            <wp:docPr id="6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7" descr=""/>
                    <pic:cNvPicPr>
                      <a:picLocks noChangeAspect="1" noChangeArrowheads="1"/>
                    </pic:cNvPicPr>
                  </pic:nvPicPr>
                  <pic:blipFill>
                    <a:blip r:embed="rId61"/>
                    <a:srcRect l="-30" t="-111" r="-30" b="-111"/>
                    <a:stretch>
                      <a:fillRect/>
                    </a:stretch>
                  </pic:blipFill>
                  <pic:spPr bwMode="auto">
                    <a:xfrm>
                      <a:off x="0" y="0"/>
                      <a:ext cx="1200150" cy="323215"/>
                    </a:xfrm>
                    <a:prstGeom prst="rect">
                      <a:avLst/>
                    </a:prstGeom>
                  </pic:spPr>
                </pic:pic>
              </a:graphicData>
            </a:graphic>
          </wp:inline>
        </w:drawing>
      </w:r>
      <w:r>
        <w:rPr>
          <w:sz w:val="24"/>
          <w:szCs w:val="24"/>
        </w:rPr>
        <w:t>，故答案为：</w:t>
      </w:r>
      <w:r>
        <w:rPr>
          <w:sz w:val="24"/>
          <w:szCs w:val="24"/>
        </w:rPr>
        <w:drawing>
          <wp:inline distT="0" distB="0" distL="0" distR="0">
            <wp:extent cx="1200150" cy="323215"/>
            <wp:effectExtent l="0" t="0" r="0" b="0"/>
            <wp:docPr id="6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8" descr=""/>
                    <pic:cNvPicPr>
                      <a:picLocks noChangeAspect="1" noChangeArrowheads="1"/>
                    </pic:cNvPicPr>
                  </pic:nvPicPr>
                  <pic:blipFill>
                    <a:blip r:embed="rId62"/>
                    <a:srcRect l="-30" t="-111" r="-30" b="-111"/>
                    <a:stretch>
                      <a:fillRect/>
                    </a:stretch>
                  </pic:blipFill>
                  <pic:spPr bwMode="auto">
                    <a:xfrm>
                      <a:off x="0" y="0"/>
                      <a:ext cx="1200150" cy="3232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）苯甲醛和银氨溶液发生银镜反应，反应方程式为：</w:t>
      </w:r>
    </w:p>
    <w:p>
      <w:pPr>
        <w:pStyle w:val="Normal"/>
        <w:spacing w:lineRule="auto" w:line="360"/>
        <w:ind w:left="312" w:hanging="312"/>
        <w:rPr/>
      </w:pPr>
      <w:r>
        <w:rPr>
          <w:sz w:val="24"/>
          <w:szCs w:val="24"/>
        </w:rPr>
        <w:drawing>
          <wp:inline distT="0" distB="0" distL="0" distR="0">
            <wp:extent cx="4820285" cy="475615"/>
            <wp:effectExtent l="0" t="0" r="0" b="0"/>
            <wp:docPr id="6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 descr=""/>
                    <pic:cNvPicPr>
                      <a:picLocks noChangeAspect="1" noChangeArrowheads="1"/>
                    </pic:cNvPicPr>
                  </pic:nvPicPr>
                  <pic:blipFill>
                    <a:blip r:embed="rId63"/>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drawing>
          <wp:inline distT="0" distB="0" distL="0" distR="0">
            <wp:extent cx="4820285" cy="475615"/>
            <wp:effectExtent l="0" t="0" r="0" b="0"/>
            <wp:docPr id="6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0" descr=""/>
                    <pic:cNvPicPr>
                      <a:picLocks noChangeAspect="1" noChangeArrowheads="1"/>
                    </pic:cNvPicPr>
                  </pic:nvPicPr>
                  <pic:blipFill>
                    <a:blip r:embed="rId64"/>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sz w:val="24"/>
          <w:szCs w:val="24"/>
        </w:rPr>
        <w:drawing>
          <wp:inline distT="0" distB="0" distL="0" distR="0">
            <wp:extent cx="819150" cy="323215"/>
            <wp:effectExtent l="0" t="0" r="0" b="0"/>
            <wp:docPr id="6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 descr=""/>
                    <pic:cNvPicPr>
                      <a:picLocks noChangeAspect="1" noChangeArrowheads="1"/>
                    </pic:cNvPicPr>
                  </pic:nvPicPr>
                  <pic:blipFill>
                    <a:blip r:embed="rId65"/>
                    <a:srcRect l="-44" t="-111" r="-44" b="-111"/>
                    <a:stretch>
                      <a:fillRect/>
                    </a:stretch>
                  </pic:blipFill>
                  <pic:spPr bwMode="auto">
                    <a:xfrm>
                      <a:off x="0" y="0"/>
                      <a:ext cx="819150" cy="323215"/>
                    </a:xfrm>
                    <a:prstGeom prst="rect">
                      <a:avLst/>
                    </a:prstGeom>
                  </pic:spPr>
                </pic:pic>
              </a:graphicData>
            </a:graphic>
          </wp:inline>
        </w:drawing>
      </w:r>
      <w:r>
        <w:rPr>
          <w:sz w:val="24"/>
          <w:szCs w:val="24"/>
        </w:rPr>
        <w:t>）有多种同分异构体．属于甲酸酯且含酚羟基的同分异构体，符合</w:t>
      </w:r>
      <w:r>
        <w:rPr>
          <w:rFonts w:ascii="宋体" w:hAnsi="宋体" w:cs="宋体"/>
          <w:sz w:val="24"/>
          <w:szCs w:val="24"/>
        </w:rPr>
        <w:t>①</w:t>
      </w:r>
      <w:r>
        <w:rPr>
          <w:sz w:val="24"/>
          <w:szCs w:val="24"/>
        </w:rPr>
        <w:t>为甲酸酯</w:t>
      </w:r>
      <w:r>
        <w:rPr>
          <w:rFonts w:eastAsia="Times New Roman"/>
          <w:sz w:val="24"/>
          <w:szCs w:val="24"/>
        </w:rPr>
        <w:t xml:space="preserve">  </w:t>
      </w:r>
      <w:r>
        <w:rPr>
          <w:rFonts w:ascii="宋体" w:hAnsi="宋体" w:cs="宋体"/>
          <w:sz w:val="24"/>
          <w:szCs w:val="24"/>
        </w:rPr>
        <w:t>②</w:t>
      </w:r>
      <w:r>
        <w:rPr>
          <w:sz w:val="24"/>
          <w:szCs w:val="24"/>
        </w:rPr>
        <w:t>含有酚羟基，故取代基为﹣</w:t>
      </w:r>
      <w:r>
        <w:rPr>
          <w:sz w:val="24"/>
          <w:szCs w:val="24"/>
        </w:rPr>
        <w:t>OH</w:t>
      </w:r>
      <w:r>
        <w:rPr>
          <w:sz w:val="24"/>
          <w:szCs w:val="24"/>
        </w:rPr>
        <w:t>、﹣</w:t>
      </w:r>
      <w:r>
        <w:rPr>
          <w:sz w:val="24"/>
          <w:szCs w:val="24"/>
        </w:rPr>
        <w:t>CH</w:t>
      </w:r>
      <w:r>
        <w:rPr>
          <w:sz w:val="24"/>
          <w:szCs w:val="24"/>
          <w:vertAlign w:val="subscript"/>
        </w:rPr>
        <w:t>2</w:t>
      </w:r>
      <w:r>
        <w:rPr>
          <w:sz w:val="24"/>
          <w:szCs w:val="24"/>
        </w:rPr>
        <w:t>OOCH</w:t>
      </w:r>
      <w:r>
        <w:rPr>
          <w:sz w:val="24"/>
          <w:szCs w:val="24"/>
        </w:rPr>
        <w:t>，有邻、间、对三种，取代基为﹣</w:t>
      </w:r>
      <w:r>
        <w:rPr>
          <w:sz w:val="24"/>
          <w:szCs w:val="24"/>
        </w:rPr>
        <w:t>OH</w:t>
      </w:r>
      <w:r>
        <w:rPr>
          <w:sz w:val="24"/>
          <w:szCs w:val="24"/>
        </w:rPr>
        <w:t>、﹣</w:t>
      </w:r>
      <w:r>
        <w:rPr>
          <w:sz w:val="24"/>
          <w:szCs w:val="24"/>
        </w:rPr>
        <w:t>CH</w:t>
      </w:r>
      <w:r>
        <w:rPr>
          <w:sz w:val="24"/>
          <w:szCs w:val="24"/>
          <w:vertAlign w:val="subscript"/>
        </w:rPr>
        <w:t>3</w:t>
      </w:r>
      <w:r>
        <w:rPr>
          <w:sz w:val="24"/>
          <w:szCs w:val="24"/>
        </w:rPr>
        <w:t>、﹣</w:t>
      </w:r>
      <w:r>
        <w:rPr>
          <w:sz w:val="24"/>
          <w:szCs w:val="24"/>
        </w:rPr>
        <w:t>OOCH</w:t>
      </w:r>
      <w:r>
        <w:rPr>
          <w:sz w:val="24"/>
          <w:szCs w:val="24"/>
        </w:rPr>
        <w:t>，当﹣</w:t>
      </w:r>
      <w:r>
        <w:rPr>
          <w:sz w:val="24"/>
          <w:szCs w:val="24"/>
        </w:rPr>
        <w:t>CH</w:t>
      </w:r>
      <w:r>
        <w:rPr>
          <w:sz w:val="24"/>
          <w:szCs w:val="24"/>
          <w:vertAlign w:val="subscript"/>
        </w:rPr>
        <w:t>3</w:t>
      </w:r>
      <w:r>
        <w:rPr>
          <w:sz w:val="24"/>
          <w:szCs w:val="24"/>
        </w:rPr>
        <w:t>、﹣</w:t>
      </w:r>
      <w:r>
        <w:rPr>
          <w:sz w:val="24"/>
          <w:szCs w:val="24"/>
        </w:rPr>
        <w:t>OOCH</w:t>
      </w:r>
      <w:r>
        <w:rPr>
          <w:sz w:val="24"/>
          <w:szCs w:val="24"/>
        </w:rPr>
        <w:t>处于邻位，﹣</w:t>
      </w:r>
      <w:r>
        <w:rPr>
          <w:sz w:val="24"/>
          <w:szCs w:val="24"/>
        </w:rPr>
        <w:t>OH</w:t>
      </w:r>
      <w:r>
        <w:rPr>
          <w:sz w:val="24"/>
          <w:szCs w:val="24"/>
        </w:rPr>
        <w:t>有</w:t>
      </w:r>
      <w:r>
        <w:rPr>
          <w:sz w:val="24"/>
          <w:szCs w:val="24"/>
        </w:rPr>
        <w:t>4</w:t>
      </w:r>
      <w:r>
        <w:rPr>
          <w:sz w:val="24"/>
          <w:szCs w:val="24"/>
        </w:rPr>
        <w:t>种位置，当﹣</w:t>
      </w:r>
      <w:r>
        <w:rPr>
          <w:sz w:val="24"/>
          <w:szCs w:val="24"/>
        </w:rPr>
        <w:t>CH</w:t>
      </w:r>
      <w:r>
        <w:rPr>
          <w:sz w:val="24"/>
          <w:szCs w:val="24"/>
          <w:vertAlign w:val="subscript"/>
        </w:rPr>
        <w:t>3</w:t>
      </w:r>
      <w:r>
        <w:rPr>
          <w:sz w:val="24"/>
          <w:szCs w:val="24"/>
        </w:rPr>
        <w:t>、﹣</w:t>
      </w:r>
      <w:r>
        <w:rPr>
          <w:sz w:val="24"/>
          <w:szCs w:val="24"/>
        </w:rPr>
        <w:t>OOCH</w:t>
      </w:r>
      <w:r>
        <w:rPr>
          <w:sz w:val="24"/>
          <w:szCs w:val="24"/>
        </w:rPr>
        <w:t>处于间位，﹣</w:t>
      </w:r>
      <w:r>
        <w:rPr>
          <w:sz w:val="24"/>
          <w:szCs w:val="24"/>
        </w:rPr>
        <w:t>OH</w:t>
      </w:r>
      <w:r>
        <w:rPr>
          <w:sz w:val="24"/>
          <w:szCs w:val="24"/>
        </w:rPr>
        <w:t>有</w:t>
      </w:r>
      <w:r>
        <w:rPr>
          <w:sz w:val="24"/>
          <w:szCs w:val="24"/>
        </w:rPr>
        <w:t>4</w:t>
      </w:r>
      <w:r>
        <w:rPr>
          <w:sz w:val="24"/>
          <w:szCs w:val="24"/>
        </w:rPr>
        <w:t>种位置，当﹣</w:t>
      </w:r>
      <w:r>
        <w:rPr>
          <w:sz w:val="24"/>
          <w:szCs w:val="24"/>
        </w:rPr>
        <w:t>CH</w:t>
      </w:r>
      <w:r>
        <w:rPr>
          <w:sz w:val="24"/>
          <w:szCs w:val="24"/>
          <w:vertAlign w:val="subscript"/>
        </w:rPr>
        <w:t>3</w:t>
      </w:r>
      <w:r>
        <w:rPr>
          <w:sz w:val="24"/>
          <w:szCs w:val="24"/>
        </w:rPr>
        <w:t>、﹣</w:t>
      </w:r>
      <w:r>
        <w:rPr>
          <w:sz w:val="24"/>
          <w:szCs w:val="24"/>
        </w:rPr>
        <w:t>OOCH</w:t>
      </w:r>
      <w:r>
        <w:rPr>
          <w:sz w:val="24"/>
          <w:szCs w:val="24"/>
        </w:rPr>
        <w:t>处于对位，﹣</w:t>
      </w:r>
      <w:r>
        <w:rPr>
          <w:sz w:val="24"/>
          <w:szCs w:val="24"/>
        </w:rPr>
        <w:t>OH</w:t>
      </w:r>
      <w:r>
        <w:rPr>
          <w:sz w:val="24"/>
          <w:szCs w:val="24"/>
        </w:rPr>
        <w:t>有</w:t>
      </w:r>
      <w:r>
        <w:rPr>
          <w:sz w:val="24"/>
          <w:szCs w:val="24"/>
        </w:rPr>
        <w:t>2</w:t>
      </w:r>
      <w:r>
        <w:rPr>
          <w:sz w:val="24"/>
          <w:szCs w:val="24"/>
        </w:rPr>
        <w:t>种位置，故符合条件的同分异构体有</w:t>
      </w:r>
      <w:r>
        <w:rPr>
          <w:sz w:val="24"/>
          <w:szCs w:val="24"/>
        </w:rPr>
        <w:t>3</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2=13</w:t>
      </w:r>
      <w:r>
        <w:rPr>
          <w:sz w:val="24"/>
          <w:szCs w:val="24"/>
        </w:rPr>
        <w:t>种，含亚甲基（﹣</w:t>
      </w:r>
      <w:r>
        <w:rPr>
          <w:sz w:val="24"/>
          <w:szCs w:val="24"/>
        </w:rPr>
        <w:t>CH</w:t>
      </w:r>
      <w:r>
        <w:rPr>
          <w:sz w:val="24"/>
          <w:szCs w:val="24"/>
          <w:vertAlign w:val="subscript"/>
        </w:rPr>
        <w:t>2</w:t>
      </w:r>
      <w:r>
        <w:rPr>
          <w:sz w:val="24"/>
          <w:szCs w:val="24"/>
        </w:rPr>
        <w:t>﹣</w:t>
      </w:r>
      <w:r>
        <w:rPr>
          <w:sz w:val="24"/>
          <w:szCs w:val="24"/>
        </w:rPr>
        <w:t>）的同分异构体的结构简式为</w:t>
      </w:r>
      <w:r>
        <w:rPr>
          <w:sz w:val="24"/>
          <w:szCs w:val="24"/>
        </w:rPr>
        <w:drawing>
          <wp:inline distT="0" distB="0" distL="0" distR="0">
            <wp:extent cx="3029585" cy="437515"/>
            <wp:effectExtent l="0" t="0" r="0" b="0"/>
            <wp:docPr id="6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2" descr=""/>
                    <pic:cNvPicPr>
                      <a:picLocks noChangeAspect="1" noChangeArrowheads="1"/>
                    </pic:cNvPicPr>
                  </pic:nvPicPr>
                  <pic:blipFill>
                    <a:blip r:embed="rId66"/>
                    <a:srcRect l="-12" t="-82" r="-12" b="-82"/>
                    <a:stretch>
                      <a:fillRect/>
                    </a:stretch>
                  </pic:blipFill>
                  <pic:spPr bwMode="auto">
                    <a:xfrm>
                      <a:off x="0" y="0"/>
                      <a:ext cx="3029585" cy="437515"/>
                    </a:xfrm>
                    <a:prstGeom prst="rect">
                      <a:avLst/>
                    </a:prstGeom>
                  </pic:spPr>
                </pic:pic>
              </a:graphicData>
            </a:graphic>
          </wp:inline>
        </w:drawing>
      </w:r>
      <w:r>
        <w:rPr>
          <w:sz w:val="24"/>
          <w:szCs w:val="24"/>
        </w:rPr>
        <w:t>（任意一种），</w:t>
      </w:r>
    </w:p>
    <w:p>
      <w:pPr>
        <w:pStyle w:val="Normal"/>
        <w:spacing w:lineRule="auto" w:line="360"/>
        <w:ind w:left="312" w:hanging="312"/>
        <w:rPr/>
      </w:pPr>
      <w:r>
        <w:rPr>
          <w:sz w:val="24"/>
          <w:szCs w:val="24"/>
        </w:rPr>
        <w:t>故答案为：</w:t>
      </w:r>
      <w:r>
        <w:rPr>
          <w:sz w:val="24"/>
          <w:szCs w:val="24"/>
        </w:rPr>
        <w:t>13</w:t>
      </w:r>
      <w:r>
        <w:rPr>
          <w:sz w:val="24"/>
          <w:szCs w:val="24"/>
        </w:rPr>
        <w:t>；</w:t>
      </w:r>
      <w:r>
        <w:rPr>
          <w:sz w:val="24"/>
          <w:szCs w:val="24"/>
        </w:rPr>
        <w:drawing>
          <wp:inline distT="0" distB="0" distL="0" distR="0">
            <wp:extent cx="3029585" cy="437515"/>
            <wp:effectExtent l="0" t="0" r="0" b="0"/>
            <wp:docPr id="6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 descr=""/>
                    <pic:cNvPicPr>
                      <a:picLocks noChangeAspect="1" noChangeArrowheads="1"/>
                    </pic:cNvPicPr>
                  </pic:nvPicPr>
                  <pic:blipFill>
                    <a:blip r:embed="rId67"/>
                    <a:srcRect l="-12" t="-82" r="-12" b="-82"/>
                    <a:stretch>
                      <a:fillRect/>
                    </a:stretch>
                  </pic:blipFill>
                  <pic:spPr bwMode="auto">
                    <a:xfrm>
                      <a:off x="0" y="0"/>
                      <a:ext cx="3029585" cy="437515"/>
                    </a:xfrm>
                    <a:prstGeom prst="rect">
                      <a:avLst/>
                    </a:prstGeom>
                  </pic:spPr>
                </pic:pic>
              </a:graphicData>
            </a:graphic>
          </wp:inline>
        </w:drawing>
      </w:r>
      <w:r>
        <w:rPr>
          <w:sz w:val="24"/>
          <w:szCs w:val="24"/>
        </w:rPr>
        <w:t>（任意一种）；</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rPr>
        <w:drawing>
          <wp:inline distT="0" distB="0" distL="0" distR="0">
            <wp:extent cx="3181985" cy="676275"/>
            <wp:effectExtent l="0" t="0" r="0" b="0"/>
            <wp:docPr id="6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
                    <pic:cNvPicPr>
                      <a:picLocks noChangeAspect="1" noChangeArrowheads="1"/>
                    </pic:cNvPicPr>
                  </pic:nvPicPr>
                  <pic:blipFill>
                    <a:blip r:embed="rId68"/>
                    <a:srcRect l="-11" t="-53" r="-11" b="-53"/>
                    <a:stretch>
                      <a:fillRect/>
                    </a:stretch>
                  </pic:blipFill>
                  <pic:spPr bwMode="auto">
                    <a:xfrm>
                      <a:off x="0" y="0"/>
                      <a:ext cx="3181985" cy="676275"/>
                    </a:xfrm>
                    <a:prstGeom prst="rect">
                      <a:avLst/>
                    </a:prstGeom>
                  </pic:spPr>
                </pic:pic>
              </a:graphicData>
            </a:graphic>
          </wp:inline>
        </w:drawing>
      </w:r>
      <w:r>
        <w:rPr>
          <w:sz w:val="24"/>
          <w:szCs w:val="24"/>
        </w:rPr>
        <w:t>，该反应为缩聚反应，</w:t>
      </w:r>
    </w:p>
    <w:p>
      <w:pPr>
        <w:pStyle w:val="Normal"/>
        <w:spacing w:lineRule="auto" w:line="360"/>
        <w:ind w:left="312" w:hanging="312"/>
        <w:rPr/>
      </w:pPr>
      <w:r>
        <w:rPr>
          <w:sz w:val="24"/>
          <w:szCs w:val="24"/>
        </w:rPr>
        <w:t>故答案为：</w:t>
      </w:r>
      <w:r>
        <w:rPr>
          <w:sz w:val="24"/>
          <w:szCs w:val="24"/>
        </w:rPr>
        <w:drawing>
          <wp:inline distT="0" distB="0" distL="0" distR="0">
            <wp:extent cx="3181985" cy="676275"/>
            <wp:effectExtent l="0" t="0" r="0" b="0"/>
            <wp:docPr id="6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 descr=""/>
                    <pic:cNvPicPr>
                      <a:picLocks noChangeAspect="1" noChangeArrowheads="1"/>
                    </pic:cNvPicPr>
                  </pic:nvPicPr>
                  <pic:blipFill>
                    <a:blip r:embed="rId69"/>
                    <a:srcRect l="-11" t="-53" r="-11" b="-53"/>
                    <a:stretch>
                      <a:fillRect/>
                    </a:stretch>
                  </pic:blipFill>
                  <pic:spPr bwMode="auto">
                    <a:xfrm>
                      <a:off x="0" y="0"/>
                      <a:ext cx="3181985" cy="676275"/>
                    </a:xfrm>
                    <a:prstGeom prst="rect">
                      <a:avLst/>
                    </a:prstGeom>
                  </pic:spPr>
                </pic:pic>
              </a:graphicData>
            </a:graphic>
          </wp:inline>
        </w:drawing>
      </w:r>
      <w:r>
        <w:rPr>
          <w:sz w:val="24"/>
          <w:szCs w:val="24"/>
        </w:rPr>
        <w:t>；缩聚反应；</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rPr>
        <w:drawing>
          <wp:inline distT="0" distB="0" distL="0" distR="0">
            <wp:extent cx="3439160" cy="589915"/>
            <wp:effectExtent l="0" t="0" r="0" b="0"/>
            <wp:docPr id="6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6" descr=""/>
                    <pic:cNvPicPr>
                      <a:picLocks noChangeAspect="1" noChangeArrowheads="1"/>
                    </pic:cNvPicPr>
                  </pic:nvPicPr>
                  <pic:blipFill>
                    <a:blip r:embed="rId70"/>
                    <a:srcRect l="-10" t="-61" r="-10" b="-61"/>
                    <a:stretch>
                      <a:fillRect/>
                    </a:stretch>
                  </pic:blipFill>
                  <pic:spPr bwMode="auto">
                    <a:xfrm>
                      <a:off x="0" y="0"/>
                      <a:ext cx="3439160" cy="589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439160" cy="589915"/>
            <wp:effectExtent l="0" t="0" r="0" b="0"/>
            <wp:docPr id="7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 descr=""/>
                    <pic:cNvPicPr>
                      <a:picLocks noChangeAspect="1" noChangeArrowheads="1"/>
                    </pic:cNvPicPr>
                  </pic:nvPicPr>
                  <pic:blipFill>
                    <a:blip r:embed="rId71"/>
                    <a:srcRect l="-10" t="-61" r="-10" b="-61"/>
                    <a:stretch>
                      <a:fillRect/>
                    </a:stretch>
                  </pic:blipFill>
                  <pic:spPr bwMode="auto">
                    <a:xfrm>
                      <a:off x="0" y="0"/>
                      <a:ext cx="3439160" cy="5899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本题考查有机物的合成，利用合成路线中物质官能团及碳链的变化推断各物质是解答的关键，注意结合信息来分析官能团的性质，题目难度中等，同分异构体的推断是解答的难点．</w:t>
      </w:r>
    </w:p>
    <w:sectPr>
      <w:headerReference w:type="default" r:id="rId72"/>
      <w:footerReference w:type="default" r:id="rId7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3.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1.png"/><Relationship Id="rId29" Type="http://schemas.openxmlformats.org/officeDocument/2006/relationships/image" Target="media/image23.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5.png"/><Relationship Id="rId33" Type="http://schemas.openxmlformats.org/officeDocument/2006/relationships/image" Target="media/image25.png"/><Relationship Id="rId34" Type="http://schemas.openxmlformats.org/officeDocument/2006/relationships/image" Target="media/image25.png"/><Relationship Id="rId35" Type="http://schemas.openxmlformats.org/officeDocument/2006/relationships/image" Target="media/image25.png"/><Relationship Id="rId36" Type="http://schemas.openxmlformats.org/officeDocument/2006/relationships/image" Target="media/image6.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11.jpe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49.png"/><Relationship Id="rId63" Type="http://schemas.openxmlformats.org/officeDocument/2006/relationships/image" Target="media/image31.png"/><Relationship Id="rId64" Type="http://schemas.openxmlformats.org/officeDocument/2006/relationships/image" Target="media/image31.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4.png"/><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2018-11-03T21:56:24Z</dcterms:created>
  <dc:creator>14155</dc:creator>
  <dc:description/>
  <dc:language>en-US</dc:language>
  <cp:lastModifiedBy>甘家老三～MC</cp:lastModifiedBy>
  <cp:lastPrinted>2018-11-03T21:56:00Z</cp:lastPrinted>
  <dcterms:modified xsi:type="dcterms:W3CDTF">2019-08-05T16:33:59Z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