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9.png" ContentType="image/png"/>
  <Override PartName="/word/media/image4.wmf" ContentType="image/x-wmf"/>
  <Override PartName="/word/media/image16.wmf" ContentType="image/x-wmf"/>
  <Override PartName="/word/media/image49.png" ContentType="image/png"/>
  <Override PartName="/word/media/image48.png" ContentType="image/png"/>
  <Override PartName="/word/media/image4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38.png" ContentType="image/png"/>
  <Override PartName="/word/media/image37.png" ContentType="image/png"/>
  <Override PartName="/word/media/image36.png" ContentType="image/png"/>
  <Override PartName="/word/media/image35.png" ContentType="image/png"/>
  <Override PartName="/word/media/image34.png" ContentType="image/png"/>
  <Override PartName="/word/media/image33.png" ContentType="image/png"/>
  <Override PartName="/word/media/image30.wmf" ContentType="image/x-wmf"/>
  <Override PartName="/word/media/image73.png" ContentType="image/png"/>
  <Override PartName="/word/media/image52.png" ContentType="image/png"/>
  <Override PartName="/word/media/image13.wmf" ContentType="image/x-wmf"/>
  <Override PartName="/word/media/image56.png" ContentType="image/png"/>
  <Override PartName="/word/media/image39.png" ContentType="image/png"/>
  <Override PartName="/word/media/image9.png" ContentType="image/png"/>
  <Override PartName="/word/media/image60.png" ContentType="image/png"/>
  <Override PartName="/word/media/image21.wmf" ContentType="image/x-wmf"/>
  <Override PartName="/word/media/image64.png" ContentType="image/png"/>
  <Override PartName="/word/media/image24.wmf" ContentType="image/x-wmf"/>
  <Override PartName="/word/media/image67.png" ContentType="image/png"/>
  <Override PartName="/word/media/image61.png" ContentType="image/png"/>
  <Override PartName="/word/media/image65.png" ContentType="image/png"/>
  <Override PartName="/word/media/image22.wmf" ContentType="image/x-wmf"/>
  <Override PartName="/word/media/image62.png" ContentType="image/png"/>
  <Override PartName="/word/media/image66.png" ContentType="image/png"/>
  <Override PartName="/word/media/image23.wmf" ContentType="image/x-wmf"/>
  <Override PartName="/word/media/image27.wmf" ContentType="image/x-wmf"/>
  <Override PartName="/word/media/image28.jpeg" ContentType="image/jpeg"/>
  <Override PartName="/word/media/image25.wmf" ContentType="image/x-wmf"/>
  <Override PartName="/word/media/image68.png" ContentType="image/png"/>
  <Override PartName="/word/media/image1.png" ContentType="image/png"/>
  <Override PartName="/word/media/image29.wmf" ContentType="image/x-wmf"/>
  <Override PartName="/word/media/image70.png" ContentType="image/png"/>
  <Override PartName="/word/media/image84.png" ContentType="image/png"/>
  <Override PartName="/word/media/image63.png" ContentType="image/png"/>
  <Override PartName="/word/media/image20.wmf" ContentType="image/x-wmf"/>
  <Override PartName="/word/media/image72.png" ContentType="image/png"/>
  <Override PartName="/word/media/image83.png" ContentType="image/png"/>
  <Override PartName="/word/media/image71.png" ContentType="image/png"/>
  <Override PartName="/word/media/image82.png" ContentType="image/png"/>
  <Override PartName="/word/media/image81.png" ContentType="image/png"/>
  <Override PartName="/word/media/image79.png" ContentType="image/png"/>
  <Override PartName="/word/media/image80.png" ContentType="image/png"/>
  <Override PartName="/word/media/image78.png" ContentType="image/png"/>
  <Override PartName="/word/media/image77.png" ContentType="image/png"/>
  <Override PartName="/word/media/image8.wmf" ContentType="image/x-wmf"/>
  <Override PartName="/word/media/image40.png" ContentType="image/png"/>
  <Override PartName="/word/media/image76.png" ContentType="image/png"/>
  <Override PartName="/word/media/image75.png" ContentType="image/png"/>
  <Override PartName="/word/media/image74.png" ContentType="image/png"/>
  <Override PartName="/word/media/image6.wmf" ContentType="image/x-wmf"/>
  <Override PartName="/word/media/image18.wmf" ContentType="image/x-wmf"/>
  <Override PartName="/word/media/image57.png" ContentType="image/png"/>
  <Override PartName="/word/media/image14.wmf" ContentType="image/x-wmf"/>
  <Override PartName="/word/media/image26.wmf" ContentType="image/x-wmf"/>
  <Override PartName="/word/media/image69.png" ContentType="image/png"/>
  <Override PartName="/word/media/image2.png" ContentType="image/png"/>
  <Override PartName="/word/media/image32.png" ContentType="image/png"/>
  <Override PartName="/word/media/image7.wmf" ContentType="image/x-wmf"/>
  <Override PartName="/word/media/image19.wmf" ContentType="image/x-wmf"/>
  <Override PartName="/word/media/image3.wmf" ContentType="image/x-wmf"/>
  <Override PartName="/word/media/image58.png" ContentType="image/png"/>
  <Override PartName="/word/media/image15.wmf" ContentType="image/x-wmf"/>
  <Override PartName="/word/media/image53.png" ContentType="image/png"/>
  <Override PartName="/word/media/image10.wmf" ContentType="image/x-wmf"/>
  <Override PartName="/word/media/image31.jpeg" ContentType="image/jpeg"/>
  <Override PartName="/word/media/image54.png" ContentType="image/png"/>
  <Override PartName="/word/media/image11.wmf" ContentType="image/x-wmf"/>
  <Override PartName="/word/media/image50.png" ContentType="image/png"/>
  <Override PartName="/word/media/image55.png" ContentType="image/png"/>
  <Override PartName="/word/media/image12.wmf" ContentType="image/x-wmf"/>
  <Override PartName="/word/media/image51.png" ContentType="image/png"/>
  <Override PartName="/word/media/image5.wmf" ContentType="image/x-wmf"/>
  <Override PartName="/word/media/image17.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5.bin" ContentType="application/vnd.openxmlformats-officedocument.oleObject"/>
  <Override PartName="/word/embeddings/oleObject21.bin" ContentType="application/vnd.openxmlformats-officedocument.oleObject"/>
  <Override PartName="/word/embeddings/oleObject19.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rPr>
          <w:rFonts w:ascii="宋体;SimSun" w:hAnsi="宋体;SimSun" w:cs="宋体;SimSun"/>
          <w:b/>
          <w:b/>
          <w:sz w:val="32"/>
          <w:szCs w:val="32"/>
        </w:rPr>
      </w:pPr>
      <w:r>
        <w:rPr>
          <w:rFonts w:cs="宋体;SimSun" w:ascii="宋体;SimSun" w:hAnsi="宋体;SimSun"/>
          <w:b/>
          <w:sz w:val="32"/>
          <w:szCs w:val="32"/>
        </w:rPr>
        <w:t>2012</w:t>
      </w:r>
      <w:r>
        <w:rPr>
          <w:rFonts w:ascii="宋体;SimSun" w:hAnsi="宋体;SimSun" w:cs="宋体;SimSun"/>
          <w:b/>
          <w:sz w:val="32"/>
          <w:szCs w:val="32"/>
        </w:rPr>
        <w:t>年普通高等学校招生全国统一考试</w:t>
      </w:r>
    </w:p>
    <w:p>
      <w:pPr>
        <w:pStyle w:val="Normal"/>
        <w:spacing w:lineRule="auto" w:line="360"/>
        <w:jc w:val="center"/>
        <w:rPr>
          <w:rFonts w:ascii="宋体;SimSun" w:hAnsi="宋体;SimSun" w:cs="宋体;SimSun"/>
          <w:b/>
          <w:b/>
          <w:sz w:val="32"/>
          <w:szCs w:val="32"/>
        </w:rPr>
      </w:pPr>
      <w:r>
        <w:rPr>
          <w:rFonts w:ascii="宋体;SimSun" w:hAnsi="宋体;SimSun" w:cs="宋体;SimSun"/>
          <w:b/>
          <w:sz w:val="32"/>
          <w:szCs w:val="32"/>
        </w:rPr>
        <w:t>理科综合能力测试</w:t>
      </w:r>
    </w:p>
    <w:p>
      <w:pPr>
        <w:pStyle w:val="Normal"/>
        <w:spacing w:lineRule="auto" w:line="360"/>
        <w:ind w:firstLine="2659"/>
        <w:rPr>
          <w:rFonts w:ascii="宋体;SimSun" w:hAnsi="宋体;SimSun" w:cs="宋体;SimSun"/>
          <w:b/>
          <w:b/>
          <w:sz w:val="28"/>
          <w:szCs w:val="28"/>
        </w:rPr>
      </w:pPr>
      <w:r>
        <w:rPr>
          <w:rFonts w:ascii="宋体;SimSun" w:hAnsi="宋体;SimSun" w:cs="宋体;SimSun"/>
          <w:b/>
          <w:sz w:val="28"/>
          <w:szCs w:val="28"/>
        </w:rPr>
        <w:t>选择题部分（共</w:t>
      </w:r>
      <w:r>
        <w:rPr>
          <w:rFonts w:cs="宋体;SimSun" w:ascii="宋体;SimSun" w:hAnsi="宋体;SimSun"/>
          <w:b/>
          <w:sz w:val="28"/>
          <w:szCs w:val="28"/>
        </w:rPr>
        <w:t>120</w:t>
      </w:r>
      <w:r>
        <w:rPr>
          <w:rFonts w:ascii="宋体;SimSun" w:hAnsi="宋体;SimSun" w:cs="宋体;SimSun"/>
          <w:b/>
          <w:sz w:val="28"/>
          <w:szCs w:val="28"/>
        </w:rPr>
        <w:t>分）</w:t>
      </w:r>
    </w:p>
    <w:p>
      <w:pPr>
        <w:pStyle w:val="Normal"/>
        <w:spacing w:lineRule="auto" w:line="360"/>
        <w:rPr>
          <w:rFonts w:ascii="宋体;SimSun" w:hAnsi="宋体;SimSun" w:cs="宋体;SimSun"/>
          <w:szCs w:val="21"/>
        </w:rPr>
      </w:pPr>
      <w:r>
        <w:rPr>
          <w:rFonts w:ascii="宋体;SimSun" w:hAnsi="宋体;SimSun" w:cs="宋体;SimSun"/>
          <w:szCs w:val="21"/>
        </w:rPr>
        <w:t>一、选择题（本小题</w:t>
      </w:r>
      <w:r>
        <w:rPr>
          <w:rFonts w:cs="宋体;SimSun" w:ascii="宋体;SimSun" w:hAnsi="宋体;SimSun"/>
          <w:szCs w:val="21"/>
        </w:rPr>
        <w:t>17</w:t>
      </w:r>
      <w:r>
        <w:rPr>
          <w:rFonts w:ascii="宋体;SimSun" w:hAnsi="宋体;SimSun" w:cs="宋体;SimSun"/>
          <w:szCs w:val="21"/>
        </w:rPr>
        <w:t>小题。在每小题给出的四个选项中，只有一项是符合题目要求的。）</w:t>
      </w:r>
    </w:p>
    <w:p>
      <w:pPr>
        <w:pStyle w:val="Normal"/>
        <w:snapToGrid w:val="false"/>
        <w:rPr>
          <w:color w:val="000000"/>
          <w:szCs w:val="21"/>
        </w:rPr>
      </w:pPr>
      <w:r>
        <w:rPr>
          <w:color w:val="000000"/>
        </w:rPr>
        <w:t>7</w:t>
      </w:r>
      <w:r>
        <w:rPr>
          <w:rFonts w:cs="宋体;SimSun"/>
          <w:color w:val="000000"/>
        </w:rPr>
        <w:t>．</w:t>
      </w:r>
      <w:r>
        <w:rPr>
          <w:rFonts w:cs="宋体;SimSun"/>
          <w:color w:val="000000"/>
          <w:szCs w:val="21"/>
        </w:rPr>
        <w:t>下列说法</w:t>
      </w:r>
      <w:r>
        <w:rPr>
          <w:rFonts w:cs="宋体;SimSun"/>
          <w:color w:val="000000"/>
          <w:szCs w:val="21"/>
          <w:em w:val="underDot"/>
        </w:rPr>
        <w:t>不正确</w:t>
      </w:r>
      <w:r>
        <w:rPr>
          <w:rFonts w:cs="宋体;SimSun"/>
          <w:color w:val="000000"/>
          <w:szCs w:val="21"/>
        </w:rPr>
        <w:t>的是</w:t>
      </w:r>
    </w:p>
    <w:p>
      <w:pPr>
        <w:pStyle w:val="Normal"/>
        <w:snapToGrid w:val="false"/>
        <w:ind w:firstLine="420"/>
        <w:rPr>
          <w:color w:val="000000"/>
          <w:szCs w:val="21"/>
        </w:rPr>
      </w:pPr>
      <w:r>
        <w:rPr>
          <w:color w:val="000000"/>
          <w:szCs w:val="21"/>
        </w:rPr>
        <w:t>A</w:t>
      </w:r>
      <w:r>
        <w:rPr>
          <w:rFonts w:cs="宋体;SimSun"/>
          <w:color w:val="000000"/>
          <w:szCs w:val="21"/>
        </w:rPr>
        <w:t>．利用太阳能在催化剂参与下分解水制氢是把光能转化为化学能的绿色化学方法</w:t>
      </w:r>
    </w:p>
    <w:p>
      <w:pPr>
        <w:pStyle w:val="Normal"/>
        <w:snapToGrid w:val="false"/>
        <w:ind w:firstLine="420"/>
        <w:rPr>
          <w:color w:val="000000"/>
          <w:szCs w:val="21"/>
        </w:rPr>
      </w:pPr>
      <w:r>
        <w:rPr>
          <w:color w:val="000000"/>
          <w:szCs w:val="21"/>
        </w:rPr>
        <w:t>B</w:t>
      </w:r>
      <w:r>
        <w:rPr>
          <w:rFonts w:cs="宋体;SimSun"/>
          <w:color w:val="000000"/>
          <w:szCs w:val="21"/>
        </w:rPr>
        <w:t>．蔗糖、淀粉、油脂及其水解产物均为非电解质</w:t>
      </w:r>
    </w:p>
    <w:p>
      <w:pPr>
        <w:pStyle w:val="Normal"/>
        <w:snapToGrid w:val="false"/>
        <w:ind w:firstLine="420"/>
        <w:rPr>
          <w:color w:val="000000"/>
          <w:szCs w:val="21"/>
        </w:rPr>
      </w:pPr>
      <w:r>
        <w:rPr>
          <w:color w:val="000000"/>
          <w:szCs w:val="21"/>
        </w:rPr>
        <w:t>C</w:t>
      </w:r>
      <w:r>
        <w:rPr>
          <w:rFonts w:cs="宋体;SimSun"/>
          <w:color w:val="000000"/>
          <w:szCs w:val="21"/>
        </w:rPr>
        <w:t>．通过红外光谱分析可以区分乙醇和乙酸乙酯</w:t>
      </w:r>
    </w:p>
    <w:p>
      <w:pPr>
        <w:pStyle w:val="Normal"/>
        <w:snapToGrid w:val="false"/>
        <w:ind w:firstLine="420"/>
        <w:rPr>
          <w:color w:val="000000"/>
          <w:szCs w:val="21"/>
        </w:rPr>
      </w:pPr>
      <w:r>
        <w:rPr>
          <w:color w:val="000000"/>
          <w:szCs w:val="21"/>
        </w:rPr>
        <w:t>D</w:t>
      </w:r>
      <w:r>
        <w:rPr>
          <w:rFonts w:cs="宋体;SimSun"/>
          <w:color w:val="000000"/>
          <w:szCs w:val="21"/>
        </w:rPr>
        <w:t>．石油催化裂化的主要目的是提高汽油等轻质油的产量与质量；石油裂解的主要目的是得到更多的乙烯、丙烯等气态短链烃</w:t>
      </w:r>
    </w:p>
    <w:p>
      <w:pPr>
        <w:pStyle w:val="Normal"/>
        <w:snapToGrid w:val="false"/>
        <w:rPr>
          <w:color w:val="000000"/>
          <w:szCs w:val="21"/>
        </w:rPr>
      </w:pPr>
      <w:r>
        <w:rPr>
          <w:color w:val="000000"/>
          <w:szCs w:val="21"/>
        </w:rPr>
        <w:t>8</w:t>
      </w:r>
      <w:r>
        <w:rPr>
          <w:rFonts w:cs="宋体;SimSun"/>
          <w:color w:val="000000"/>
          <w:szCs w:val="21"/>
        </w:rPr>
        <w:t>．下列说法正确的是</w:t>
      </w:r>
    </w:p>
    <w:p>
      <w:pPr>
        <w:pStyle w:val="Normal"/>
        <w:snapToGrid w:val="false"/>
        <w:ind w:firstLine="420"/>
        <w:rPr>
          <w:color w:val="000000"/>
          <w:szCs w:val="21"/>
        </w:rPr>
      </w:pPr>
      <w:r>
        <w:rPr>
          <w:color w:val="000000"/>
          <w:szCs w:val="21"/>
        </w:rPr>
        <w:t>A</w:t>
      </w:r>
      <w:r>
        <w:rPr>
          <w:rFonts w:cs="宋体;SimSun"/>
          <w:color w:val="000000"/>
          <w:szCs w:val="21"/>
        </w:rPr>
        <w:t>．在</w:t>
      </w:r>
      <w:r>
        <w:rPr>
          <w:color w:val="000000"/>
          <w:szCs w:val="21"/>
        </w:rPr>
        <w:t>“</w:t>
      </w:r>
      <w:r>
        <w:rPr>
          <w:rFonts w:cs="宋体;SimSun"/>
          <w:color w:val="000000"/>
          <w:szCs w:val="21"/>
        </w:rPr>
        <w:t>镀锌铁皮的镀层厚度的测定</w:t>
      </w:r>
      <w:r>
        <w:rPr>
          <w:color w:val="000000"/>
          <w:szCs w:val="21"/>
        </w:rPr>
        <w:t>”</w:t>
      </w:r>
      <w:r>
        <w:rPr>
          <w:rFonts w:cs="宋体;SimSun"/>
          <w:color w:val="000000"/>
          <w:szCs w:val="21"/>
        </w:rPr>
        <w:t>实验中，将镀锌铁皮放入稀硫酸，待产生氢气的速率突然减小，可以判断锌镀层已反应完全</w:t>
      </w:r>
    </w:p>
    <w:p>
      <w:pPr>
        <w:pStyle w:val="Normal"/>
        <w:snapToGrid w:val="false"/>
        <w:ind w:firstLine="420"/>
        <w:rPr>
          <w:color w:val="000000"/>
          <w:szCs w:val="21"/>
        </w:rPr>
      </w:pPr>
      <w:r>
        <w:rPr>
          <w:color w:val="000000"/>
          <w:szCs w:val="21"/>
        </w:rPr>
        <w:t>B</w:t>
      </w:r>
      <w:r>
        <w:rPr>
          <w:rFonts w:cs="宋体;SimSun"/>
          <w:color w:val="000000"/>
          <w:szCs w:val="21"/>
        </w:rPr>
        <w:t>．在</w:t>
      </w:r>
      <w:r>
        <w:rPr>
          <w:color w:val="000000"/>
          <w:szCs w:val="21"/>
        </w:rPr>
        <w:t>“</w:t>
      </w:r>
      <w:r>
        <w:rPr>
          <w:rFonts w:cs="宋体;SimSun"/>
          <w:color w:val="000000"/>
          <w:szCs w:val="21"/>
        </w:rPr>
        <w:t>火柴头中氯元素的检验</w:t>
      </w:r>
      <w:r>
        <w:rPr>
          <w:color w:val="000000"/>
          <w:szCs w:val="21"/>
        </w:rPr>
        <w:t>”</w:t>
      </w:r>
      <w:r>
        <w:rPr>
          <w:rFonts w:cs="宋体;SimSun"/>
          <w:color w:val="000000"/>
          <w:szCs w:val="21"/>
        </w:rPr>
        <w:t>实验中，摘下几根未燃过的火柴头，将其浸于水中，稍后取少量溶液于试管中，滴加硝酸银溶液和稀硝酸后，即可判断氯元素的存在</w:t>
      </w:r>
    </w:p>
    <w:p>
      <w:pPr>
        <w:pStyle w:val="Normal"/>
        <w:snapToGrid w:val="false"/>
        <w:ind w:firstLine="420"/>
        <w:rPr>
          <w:color w:val="000000"/>
          <w:szCs w:val="21"/>
        </w:rPr>
      </w:pPr>
      <w:r>
        <w:rPr>
          <w:color w:val="000000"/>
          <w:szCs w:val="21"/>
        </w:rPr>
        <w:t>C</w:t>
      </w:r>
      <w:r>
        <w:rPr>
          <w:rFonts w:cs="宋体;SimSun"/>
          <w:color w:val="000000"/>
          <w:szCs w:val="21"/>
        </w:rPr>
        <w:t>．在</w:t>
      </w:r>
      <w:r>
        <w:rPr>
          <w:color w:val="000000"/>
          <w:szCs w:val="21"/>
        </w:rPr>
        <w:t>“</w:t>
      </w:r>
      <w:r>
        <w:rPr>
          <w:rFonts w:cs="宋体;SimSun"/>
          <w:color w:val="000000"/>
          <w:szCs w:val="21"/>
        </w:rPr>
        <w:t>硫酸亚铁铵的制备</w:t>
      </w:r>
      <w:r>
        <w:rPr>
          <w:color w:val="000000"/>
          <w:szCs w:val="21"/>
        </w:rPr>
        <w:t>”</w:t>
      </w:r>
      <w:r>
        <w:rPr>
          <w:rFonts w:cs="宋体;SimSun"/>
          <w:color w:val="000000"/>
          <w:szCs w:val="21"/>
        </w:rPr>
        <w:t>实验中，为了得到硫酸亚铁铵晶体，应小火加热蒸发皿，直到有大量晶体析出时停止加热</w:t>
      </w:r>
    </w:p>
    <w:p>
      <w:pPr>
        <w:pStyle w:val="Normal"/>
        <w:snapToGrid w:val="false"/>
        <w:ind w:firstLine="420"/>
        <w:rPr>
          <w:color w:val="000000"/>
          <w:szCs w:val="21"/>
        </w:rPr>
      </w:pPr>
      <w:r>
        <w:rPr>
          <w:color w:val="000000"/>
          <w:szCs w:val="21"/>
        </w:rPr>
        <w:t>D</w:t>
      </w:r>
      <w:r>
        <w:rPr>
          <w:rFonts w:cs="宋体;SimSun"/>
          <w:color w:val="000000"/>
          <w:szCs w:val="21"/>
        </w:rPr>
        <w:t>．受强酸或强碱腐蚀致伤时，应先用大量水冲洗，再用</w:t>
      </w:r>
      <w:r>
        <w:rPr>
          <w:color w:val="000000"/>
          <w:szCs w:val="21"/>
        </w:rPr>
        <w:t>2</w:t>
      </w:r>
      <w:r>
        <w:rPr>
          <w:rFonts w:cs="宋体;SimSun"/>
          <w:color w:val="000000"/>
          <w:szCs w:val="21"/>
        </w:rPr>
        <w:t>％醋酸溶液或饱和硼酸溶液洗，最后用水冲洗，并视情况作进一步处理</w:t>
      </w:r>
    </w:p>
    <w:p>
      <w:pPr>
        <w:pStyle w:val="Normal"/>
        <w:snapToGrid w:val="false"/>
        <w:rPr>
          <w:color w:val="000000"/>
          <w:szCs w:val="21"/>
        </w:rPr>
      </w:pPr>
      <w:r>
        <w:rPr>
          <w:color w:val="000000"/>
          <w:szCs w:val="21"/>
        </w:rPr>
        <w:t>9</w:t>
      </w:r>
      <w:r>
        <w:rPr>
          <w:rFonts w:cs="宋体;SimSun"/>
          <w:color w:val="000000"/>
          <w:szCs w:val="21"/>
        </w:rPr>
        <w:t>．</w:t>
      </w:r>
      <w:r>
        <w:rPr>
          <w:color w:val="000000"/>
          <w:szCs w:val="21"/>
        </w:rPr>
        <w:t>X</w:t>
      </w:r>
      <w:r>
        <w:rPr>
          <w:rFonts w:cs="宋体;SimSun"/>
          <w:color w:val="000000"/>
          <w:szCs w:val="21"/>
        </w:rPr>
        <w:t>、</w:t>
      </w:r>
      <w:r>
        <w:rPr>
          <w:color w:val="000000"/>
          <w:szCs w:val="21"/>
        </w:rPr>
        <w:t>Y</w:t>
      </w:r>
      <w:r>
        <w:rPr>
          <w:rFonts w:cs="宋体;SimSun"/>
          <w:color w:val="000000"/>
          <w:szCs w:val="21"/>
        </w:rPr>
        <w:t>、</w:t>
      </w:r>
      <w:r>
        <w:rPr>
          <w:color w:val="000000"/>
          <w:szCs w:val="21"/>
        </w:rPr>
        <w:t>Z</w:t>
      </w:r>
      <w:r>
        <w:rPr>
          <w:rFonts w:cs="宋体;SimSun"/>
          <w:color w:val="000000"/>
          <w:szCs w:val="21"/>
        </w:rPr>
        <w:t>是原子序数依次递增的短周期元素，</w:t>
      </w:r>
      <w:r>
        <w:rPr>
          <w:color w:val="000000"/>
          <w:szCs w:val="21"/>
        </w:rPr>
        <w:t>3</w:t>
      </w:r>
      <w:r>
        <w:rPr>
          <w:rFonts w:cs="宋体;SimSun"/>
          <w:color w:val="000000"/>
          <w:szCs w:val="21"/>
        </w:rPr>
        <w:t>种元素的原子核外电子数之和与</w:t>
      </w:r>
      <w:r>
        <w:rPr>
          <w:color w:val="000000"/>
          <w:szCs w:val="21"/>
        </w:rPr>
        <w:t>Ca</w:t>
      </w:r>
      <w:r>
        <w:rPr>
          <w:color w:val="000000"/>
          <w:szCs w:val="21"/>
          <w:vertAlign w:val="superscript"/>
        </w:rPr>
        <w:t>2</w:t>
      </w:r>
      <w:r>
        <w:rPr>
          <w:rFonts w:cs="宋体;SimSun"/>
          <w:color w:val="000000"/>
          <w:szCs w:val="21"/>
          <w:vertAlign w:val="superscript"/>
        </w:rPr>
        <w:t>＋</w:t>
      </w:r>
      <w:r>
        <w:rPr>
          <w:rFonts w:cs="宋体;SimSun"/>
          <w:color w:val="000000"/>
          <w:szCs w:val="21"/>
        </w:rPr>
        <w:t>的核外电子数相等，</w:t>
      </w:r>
      <w:r>
        <w:rPr>
          <w:color w:val="000000"/>
          <w:szCs w:val="21"/>
        </w:rPr>
        <w:t>X</w:t>
      </w:r>
      <w:r>
        <w:rPr>
          <w:rFonts w:cs="宋体;SimSun"/>
          <w:color w:val="000000"/>
          <w:szCs w:val="21"/>
        </w:rPr>
        <w:t>、</w:t>
      </w:r>
      <w:r>
        <w:rPr>
          <w:color w:val="000000"/>
          <w:szCs w:val="21"/>
        </w:rPr>
        <w:t>Z</w:t>
      </w:r>
      <w:r>
        <w:rPr>
          <w:rFonts w:cs="宋体;SimSun"/>
          <w:color w:val="000000"/>
          <w:szCs w:val="21"/>
        </w:rPr>
        <w:t>分别得到一个电子后均形成稀有气体原子的稳定电子层结构。下列说法正确的是</w:t>
      </w:r>
    </w:p>
    <w:p>
      <w:pPr>
        <w:pStyle w:val="Normal"/>
        <w:snapToGrid w:val="false"/>
        <w:ind w:firstLine="420"/>
        <w:rPr>
          <w:color w:val="000000"/>
          <w:szCs w:val="21"/>
        </w:rPr>
      </w:pPr>
      <w:r>
        <w:rPr>
          <w:color w:val="000000"/>
          <w:szCs w:val="21"/>
        </w:rPr>
        <w:t>A</w:t>
      </w:r>
      <w:r>
        <w:rPr>
          <w:rFonts w:cs="宋体;SimSun"/>
          <w:color w:val="000000"/>
          <w:szCs w:val="21"/>
        </w:rPr>
        <w:t>．原子半径：</w:t>
      </w:r>
      <w:r>
        <w:rPr>
          <w:color w:val="000000"/>
          <w:szCs w:val="21"/>
        </w:rPr>
        <w:t>Z</w:t>
      </w:r>
      <w:r>
        <w:rPr>
          <w:rFonts w:cs="宋体;SimSun"/>
          <w:color w:val="000000"/>
          <w:szCs w:val="21"/>
        </w:rPr>
        <w:t>＞</w:t>
      </w:r>
      <w:r>
        <w:rPr>
          <w:color w:val="000000"/>
          <w:szCs w:val="21"/>
        </w:rPr>
        <w:t>Y</w:t>
      </w:r>
      <w:r>
        <w:rPr>
          <w:rFonts w:cs="宋体;SimSun"/>
          <w:color w:val="000000"/>
          <w:szCs w:val="21"/>
        </w:rPr>
        <w:t>＞</w:t>
      </w:r>
      <w:r>
        <w:rPr>
          <w:color w:val="000000"/>
          <w:szCs w:val="21"/>
        </w:rPr>
        <w:t>X</w:t>
      </w:r>
    </w:p>
    <w:p>
      <w:pPr>
        <w:pStyle w:val="Normal"/>
        <w:snapToGrid w:val="false"/>
        <w:ind w:firstLine="420"/>
        <w:rPr>
          <w:color w:val="000000"/>
          <w:szCs w:val="21"/>
        </w:rPr>
      </w:pPr>
      <w:r>
        <w:rPr>
          <w:color w:val="000000"/>
          <w:szCs w:val="21"/>
        </w:rPr>
        <w:t>B</w:t>
      </w:r>
      <w:r>
        <w:rPr>
          <w:rFonts w:cs="宋体;SimSun"/>
          <w:color w:val="000000"/>
          <w:szCs w:val="21"/>
        </w:rPr>
        <w:t>．</w:t>
      </w:r>
      <w:r>
        <w:rPr>
          <w:color w:val="000000"/>
          <w:szCs w:val="21"/>
        </w:rPr>
        <w:t>Z</w:t>
      </w:r>
      <w:r>
        <w:rPr>
          <w:rFonts w:cs="宋体;SimSun"/>
          <w:color w:val="000000"/>
          <w:szCs w:val="21"/>
        </w:rPr>
        <w:t>与</w:t>
      </w:r>
      <w:r>
        <w:rPr>
          <w:color w:val="000000"/>
          <w:szCs w:val="21"/>
        </w:rPr>
        <w:t>X</w:t>
      </w:r>
      <w:r>
        <w:rPr>
          <w:rFonts w:cs="宋体;SimSun"/>
          <w:color w:val="000000"/>
          <w:szCs w:val="21"/>
        </w:rPr>
        <w:t>形成化合物的沸点高于</w:t>
      </w:r>
      <w:r>
        <w:rPr>
          <w:color w:val="000000"/>
          <w:szCs w:val="21"/>
        </w:rPr>
        <w:t>Z</w:t>
      </w:r>
      <w:r>
        <w:rPr>
          <w:rFonts w:cs="宋体;SimSun"/>
          <w:color w:val="000000"/>
          <w:szCs w:val="21"/>
        </w:rPr>
        <w:t>的同族元素与</w:t>
      </w:r>
      <w:r>
        <w:rPr>
          <w:color w:val="000000"/>
          <w:szCs w:val="21"/>
        </w:rPr>
        <w:t>X</w:t>
      </w:r>
      <w:r>
        <w:rPr>
          <w:rFonts w:cs="宋体;SimSun"/>
          <w:color w:val="000000"/>
          <w:szCs w:val="21"/>
        </w:rPr>
        <w:t>形成化合物的沸点</w:t>
      </w:r>
    </w:p>
    <w:p>
      <w:pPr>
        <w:pStyle w:val="Normal"/>
        <w:snapToGrid w:val="false"/>
        <w:ind w:firstLine="420"/>
        <w:rPr>
          <w:color w:val="000000"/>
          <w:szCs w:val="21"/>
        </w:rPr>
      </w:pPr>
      <w:r>
        <mc:AlternateContent>
          <mc:Choice Requires="wpg">
            <w:drawing>
              <wp:anchor behindDoc="0" distT="0" distB="0" distL="114935" distR="114935" simplePos="0" locked="0" layoutInCell="0" allowOverlap="1" relativeHeight="91">
                <wp:simplePos x="0" y="0"/>
                <wp:positionH relativeFrom="column">
                  <wp:posOffset>3400425</wp:posOffset>
                </wp:positionH>
                <wp:positionV relativeFrom="paragraph">
                  <wp:posOffset>299085</wp:posOffset>
                </wp:positionV>
                <wp:extent cx="2714625" cy="1188720"/>
                <wp:effectExtent l="0" t="635" r="0" b="0"/>
                <wp:wrapSquare wrapText="bothSides"/>
                <wp:docPr id="1" name="组合 2" descr="6ec8aac122bd4f6e"/>
                <a:graphic xmlns:a="http://schemas.openxmlformats.org/drawingml/2006/main">
                  <a:graphicData uri="http://schemas.microsoft.com/office/word/2010/wordprocessingGroup">
                    <wpg:wgp>
                      <wpg:cNvGrpSpPr/>
                      <wpg:grpSpPr>
                        <a:xfrm>
                          <a:off x="0" y="0"/>
                          <a:ext cx="2714760" cy="1188720"/>
                          <a:chOff x="0" y="0"/>
                          <a:chExt cx="2714760" cy="1188720"/>
                        </a:xfrm>
                      </wpg:grpSpPr>
                      <wpg:grpSp>
                        <wpg:cNvGrpSpPr/>
                        <wpg:grpSpPr>
                          <a:xfrm>
                            <a:off x="862920" y="552600"/>
                            <a:ext cx="955080" cy="444960"/>
                          </a:xfrm>
                        </wpg:grpSpPr>
                        <wps:wsp>
                          <wps:cNvSpPr/>
                          <wps:spPr>
                            <a:xfrm>
                              <a:off x="0" y="0"/>
                              <a:ext cx="947520" cy="0"/>
                            </a:xfrm>
                            <a:prstGeom prst="line">
                              <a:avLst/>
                            </a:prstGeom>
                            <a:ln w="3240">
                              <a:solidFill>
                                <a:srgbClr val="000000"/>
                              </a:solidFill>
                              <a:miter/>
                            </a:ln>
                          </wps:spPr>
                          <wps:style>
                            <a:lnRef idx="0"/>
                            <a:fillRef idx="0"/>
                            <a:effectRef idx="0"/>
                            <a:fontRef idx="minor"/>
                          </wps:style>
                          <wps:bodyPr/>
                        </wps:wsp>
                        <wps:wsp>
                          <wps:cNvSpPr/>
                          <wps:spPr>
                            <a:xfrm>
                              <a:off x="0" y="45720"/>
                              <a:ext cx="336600" cy="0"/>
                            </a:xfrm>
                            <a:prstGeom prst="line">
                              <a:avLst/>
                            </a:prstGeom>
                            <a:ln w="3240">
                              <a:solidFill>
                                <a:srgbClr val="000000"/>
                              </a:solidFill>
                              <a:miter/>
                            </a:ln>
                          </wps:spPr>
                          <wps:style>
                            <a:lnRef idx="0"/>
                            <a:fillRef idx="0"/>
                            <a:effectRef idx="0"/>
                            <a:fontRef idx="minor"/>
                          </wps:style>
                          <wps:bodyPr/>
                        </wps:wsp>
                        <wps:wsp>
                          <wps:cNvSpPr/>
                          <wps:spPr>
                            <a:xfrm>
                              <a:off x="417240" y="45720"/>
                              <a:ext cx="261000" cy="0"/>
                            </a:xfrm>
                            <a:prstGeom prst="line">
                              <a:avLst/>
                            </a:prstGeom>
                            <a:ln w="3240">
                              <a:solidFill>
                                <a:srgbClr val="000000"/>
                              </a:solidFill>
                              <a:miter/>
                            </a:ln>
                          </wps:spPr>
                          <wps:style>
                            <a:lnRef idx="0"/>
                            <a:fillRef idx="0"/>
                            <a:effectRef idx="0"/>
                            <a:fontRef idx="minor"/>
                          </wps:style>
                          <wps:bodyPr/>
                        </wps:wsp>
                        <wps:wsp>
                          <wps:cNvSpPr/>
                          <wps:spPr>
                            <a:xfrm>
                              <a:off x="790560" y="45720"/>
                              <a:ext cx="134640" cy="0"/>
                            </a:xfrm>
                            <a:prstGeom prst="line">
                              <a:avLst/>
                            </a:prstGeom>
                            <a:ln w="3240">
                              <a:solidFill>
                                <a:srgbClr val="000000"/>
                              </a:solidFill>
                              <a:miter/>
                            </a:ln>
                          </wps:spPr>
                          <wps:style>
                            <a:lnRef idx="0"/>
                            <a:fillRef idx="0"/>
                            <a:effectRef idx="0"/>
                            <a:fontRef idx="minor"/>
                          </wps:style>
                          <wps:bodyPr/>
                        </wps:wsp>
                        <wps:wsp>
                          <wps:cNvSpPr/>
                          <wps:spPr>
                            <a:xfrm>
                              <a:off x="202680" y="141480"/>
                              <a:ext cx="156960" cy="0"/>
                            </a:xfrm>
                            <a:prstGeom prst="line">
                              <a:avLst/>
                            </a:prstGeom>
                            <a:ln w="3240">
                              <a:solidFill>
                                <a:srgbClr val="000000"/>
                              </a:solidFill>
                              <a:miter/>
                            </a:ln>
                          </wps:spPr>
                          <wps:style>
                            <a:lnRef idx="0"/>
                            <a:fillRef idx="0"/>
                            <a:effectRef idx="0"/>
                            <a:fontRef idx="minor"/>
                          </wps:style>
                          <wps:bodyPr/>
                        </wps:wsp>
                        <wps:wsp>
                          <wps:cNvSpPr/>
                          <wps:spPr>
                            <a:xfrm>
                              <a:off x="774000" y="141480"/>
                              <a:ext cx="132840" cy="0"/>
                            </a:xfrm>
                            <a:prstGeom prst="line">
                              <a:avLst/>
                            </a:prstGeom>
                            <a:ln w="3240">
                              <a:solidFill>
                                <a:srgbClr val="000000"/>
                              </a:solidFill>
                              <a:miter/>
                            </a:ln>
                          </wps:spPr>
                          <wps:style>
                            <a:lnRef idx="0"/>
                            <a:fillRef idx="0"/>
                            <a:effectRef idx="0"/>
                            <a:fontRef idx="minor"/>
                          </wps:style>
                          <wps:bodyPr/>
                        </wps:wsp>
                        <wps:wsp>
                          <wps:cNvSpPr/>
                          <wps:spPr>
                            <a:xfrm>
                              <a:off x="303480" y="94320"/>
                              <a:ext cx="217080" cy="0"/>
                            </a:xfrm>
                            <a:prstGeom prst="line">
                              <a:avLst/>
                            </a:prstGeom>
                            <a:ln w="3240">
                              <a:solidFill>
                                <a:srgbClr val="000000"/>
                              </a:solidFill>
                              <a:miter/>
                            </a:ln>
                          </wps:spPr>
                          <wps:style>
                            <a:lnRef idx="0"/>
                            <a:fillRef idx="0"/>
                            <a:effectRef idx="0"/>
                            <a:fontRef idx="minor"/>
                          </wps:style>
                          <wps:bodyPr/>
                        </wps:wsp>
                        <wps:wsp>
                          <wps:cNvSpPr/>
                          <wps:spPr>
                            <a:xfrm>
                              <a:off x="37440" y="94320"/>
                              <a:ext cx="218520" cy="0"/>
                            </a:xfrm>
                            <a:prstGeom prst="line">
                              <a:avLst/>
                            </a:prstGeom>
                            <a:ln w="3240">
                              <a:solidFill>
                                <a:srgbClr val="000000"/>
                              </a:solidFill>
                              <a:miter/>
                            </a:ln>
                          </wps:spPr>
                          <wps:style>
                            <a:lnRef idx="0"/>
                            <a:fillRef idx="0"/>
                            <a:effectRef idx="0"/>
                            <a:fontRef idx="minor"/>
                          </wps:style>
                          <wps:bodyPr/>
                        </wps:wsp>
                        <wps:wsp>
                          <wps:cNvSpPr/>
                          <wps:spPr>
                            <a:xfrm>
                              <a:off x="607680" y="94320"/>
                              <a:ext cx="217080" cy="0"/>
                            </a:xfrm>
                            <a:prstGeom prst="line">
                              <a:avLst/>
                            </a:prstGeom>
                            <a:ln w="3240">
                              <a:solidFill>
                                <a:srgbClr val="000000"/>
                              </a:solidFill>
                              <a:miter/>
                            </a:ln>
                          </wps:spPr>
                          <wps:style>
                            <a:lnRef idx="0"/>
                            <a:fillRef idx="0"/>
                            <a:effectRef idx="0"/>
                            <a:fontRef idx="minor"/>
                          </wps:style>
                          <wps:bodyPr/>
                        </wps:wsp>
                        <wps:wsp>
                          <wps:cNvSpPr/>
                          <wps:spPr>
                            <a:xfrm>
                              <a:off x="493560" y="142560"/>
                              <a:ext cx="159480" cy="0"/>
                            </a:xfrm>
                            <a:prstGeom prst="line">
                              <a:avLst/>
                            </a:prstGeom>
                            <a:ln w="3240">
                              <a:solidFill>
                                <a:srgbClr val="000000"/>
                              </a:solidFill>
                              <a:miter/>
                            </a:ln>
                          </wps:spPr>
                          <wps:style>
                            <a:lnRef idx="0"/>
                            <a:fillRef idx="0"/>
                            <a:effectRef idx="0"/>
                            <a:fontRef idx="minor"/>
                          </wps:style>
                          <wps:bodyPr/>
                        </wps:wsp>
                        <wps:wsp>
                          <wps:cNvSpPr/>
                          <wps:spPr>
                            <a:xfrm>
                              <a:off x="0" y="226440"/>
                              <a:ext cx="336600" cy="0"/>
                            </a:xfrm>
                            <a:prstGeom prst="line">
                              <a:avLst/>
                            </a:prstGeom>
                            <a:ln w="3240">
                              <a:solidFill>
                                <a:srgbClr val="000000"/>
                              </a:solidFill>
                              <a:miter/>
                            </a:ln>
                          </wps:spPr>
                          <wps:style>
                            <a:lnRef idx="0"/>
                            <a:fillRef idx="0"/>
                            <a:effectRef idx="0"/>
                            <a:fontRef idx="minor"/>
                          </wps:style>
                          <wps:bodyPr/>
                        </wps:wsp>
                        <wps:wsp>
                          <wps:cNvSpPr/>
                          <wps:spPr>
                            <a:xfrm>
                              <a:off x="417240" y="226440"/>
                              <a:ext cx="261000" cy="0"/>
                            </a:xfrm>
                            <a:prstGeom prst="line">
                              <a:avLst/>
                            </a:prstGeom>
                            <a:ln w="3240">
                              <a:solidFill>
                                <a:srgbClr val="000000"/>
                              </a:solidFill>
                              <a:miter/>
                            </a:ln>
                          </wps:spPr>
                          <wps:style>
                            <a:lnRef idx="0"/>
                            <a:fillRef idx="0"/>
                            <a:effectRef idx="0"/>
                            <a:fontRef idx="minor"/>
                          </wps:style>
                          <wps:bodyPr/>
                        </wps:wsp>
                        <wps:wsp>
                          <wps:cNvSpPr/>
                          <wps:spPr>
                            <a:xfrm>
                              <a:off x="790560" y="226440"/>
                              <a:ext cx="134640" cy="0"/>
                            </a:xfrm>
                            <a:prstGeom prst="line">
                              <a:avLst/>
                            </a:prstGeom>
                            <a:ln w="3240">
                              <a:solidFill>
                                <a:srgbClr val="000000"/>
                              </a:solidFill>
                              <a:miter/>
                            </a:ln>
                          </wps:spPr>
                          <wps:style>
                            <a:lnRef idx="0"/>
                            <a:fillRef idx="0"/>
                            <a:effectRef idx="0"/>
                            <a:fontRef idx="minor"/>
                          </wps:style>
                          <wps:bodyPr/>
                        </wps:wsp>
                        <wps:wsp>
                          <wps:cNvSpPr/>
                          <wps:spPr>
                            <a:xfrm>
                              <a:off x="202680" y="322560"/>
                              <a:ext cx="156960" cy="0"/>
                            </a:xfrm>
                            <a:prstGeom prst="line">
                              <a:avLst/>
                            </a:prstGeom>
                            <a:ln w="3240">
                              <a:solidFill>
                                <a:srgbClr val="000000"/>
                              </a:solidFill>
                              <a:miter/>
                            </a:ln>
                          </wps:spPr>
                          <wps:style>
                            <a:lnRef idx="0"/>
                            <a:fillRef idx="0"/>
                            <a:effectRef idx="0"/>
                            <a:fontRef idx="minor"/>
                          </wps:style>
                          <wps:bodyPr/>
                        </wps:wsp>
                        <wps:wsp>
                          <wps:cNvSpPr/>
                          <wps:spPr>
                            <a:xfrm>
                              <a:off x="774000" y="322560"/>
                              <a:ext cx="132840" cy="0"/>
                            </a:xfrm>
                            <a:prstGeom prst="line">
                              <a:avLst/>
                            </a:prstGeom>
                            <a:ln w="3240">
                              <a:solidFill>
                                <a:srgbClr val="000000"/>
                              </a:solidFill>
                              <a:miter/>
                            </a:ln>
                          </wps:spPr>
                          <wps:style>
                            <a:lnRef idx="0"/>
                            <a:fillRef idx="0"/>
                            <a:effectRef idx="0"/>
                            <a:fontRef idx="minor"/>
                          </wps:style>
                          <wps:bodyPr/>
                        </wps:wsp>
                        <wps:wsp>
                          <wps:cNvSpPr/>
                          <wps:spPr>
                            <a:xfrm>
                              <a:off x="37440" y="182160"/>
                              <a:ext cx="218520" cy="0"/>
                            </a:xfrm>
                            <a:prstGeom prst="line">
                              <a:avLst/>
                            </a:prstGeom>
                            <a:ln w="3240">
                              <a:solidFill>
                                <a:srgbClr val="000000"/>
                              </a:solidFill>
                              <a:miter/>
                            </a:ln>
                          </wps:spPr>
                          <wps:style>
                            <a:lnRef idx="0"/>
                            <a:fillRef idx="0"/>
                            <a:effectRef idx="0"/>
                            <a:fontRef idx="minor"/>
                          </wps:style>
                          <wps:bodyPr/>
                        </wps:wsp>
                        <wps:wsp>
                          <wps:cNvSpPr/>
                          <wps:spPr>
                            <a:xfrm>
                              <a:off x="394560" y="178920"/>
                              <a:ext cx="402120" cy="0"/>
                            </a:xfrm>
                            <a:prstGeom prst="line">
                              <a:avLst/>
                            </a:prstGeom>
                            <a:ln w="3240">
                              <a:solidFill>
                                <a:srgbClr val="000000"/>
                              </a:solidFill>
                              <a:miter/>
                            </a:ln>
                          </wps:spPr>
                          <wps:style>
                            <a:lnRef idx="0"/>
                            <a:fillRef idx="0"/>
                            <a:effectRef idx="0"/>
                            <a:fontRef idx="minor"/>
                          </wps:style>
                          <wps:bodyPr/>
                        </wps:wsp>
                        <wps:wsp>
                          <wps:cNvSpPr/>
                          <wps:spPr>
                            <a:xfrm>
                              <a:off x="303480" y="275400"/>
                              <a:ext cx="217080" cy="0"/>
                            </a:xfrm>
                            <a:prstGeom prst="line">
                              <a:avLst/>
                            </a:prstGeom>
                            <a:ln w="3240">
                              <a:solidFill>
                                <a:srgbClr val="000000"/>
                              </a:solidFill>
                              <a:miter/>
                            </a:ln>
                          </wps:spPr>
                          <wps:style>
                            <a:lnRef idx="0"/>
                            <a:fillRef idx="0"/>
                            <a:effectRef idx="0"/>
                            <a:fontRef idx="minor"/>
                          </wps:style>
                          <wps:bodyPr/>
                        </wps:wsp>
                        <wps:wsp>
                          <wps:cNvSpPr/>
                          <wps:spPr>
                            <a:xfrm>
                              <a:off x="37440" y="275400"/>
                              <a:ext cx="218520" cy="0"/>
                            </a:xfrm>
                            <a:prstGeom prst="line">
                              <a:avLst/>
                            </a:prstGeom>
                            <a:ln w="3240">
                              <a:solidFill>
                                <a:srgbClr val="000000"/>
                              </a:solidFill>
                              <a:miter/>
                            </a:ln>
                          </wps:spPr>
                          <wps:style>
                            <a:lnRef idx="0"/>
                            <a:fillRef idx="0"/>
                            <a:effectRef idx="0"/>
                            <a:fontRef idx="minor"/>
                          </wps:style>
                          <wps:bodyPr/>
                        </wps:wsp>
                        <wps:wsp>
                          <wps:cNvSpPr/>
                          <wps:spPr>
                            <a:xfrm>
                              <a:off x="607680" y="275400"/>
                              <a:ext cx="217080" cy="0"/>
                            </a:xfrm>
                            <a:prstGeom prst="line">
                              <a:avLst/>
                            </a:prstGeom>
                            <a:ln w="3240">
                              <a:solidFill>
                                <a:srgbClr val="000000"/>
                              </a:solidFill>
                              <a:miter/>
                            </a:ln>
                          </wps:spPr>
                          <wps:style>
                            <a:lnRef idx="0"/>
                            <a:fillRef idx="0"/>
                            <a:effectRef idx="0"/>
                            <a:fontRef idx="minor"/>
                          </wps:style>
                          <wps:bodyPr/>
                        </wps:wsp>
                        <wps:wsp>
                          <wps:cNvSpPr/>
                          <wps:spPr>
                            <a:xfrm>
                              <a:off x="493560" y="324360"/>
                              <a:ext cx="159480" cy="0"/>
                            </a:xfrm>
                            <a:prstGeom prst="line">
                              <a:avLst/>
                            </a:prstGeom>
                            <a:ln w="3240">
                              <a:solidFill>
                                <a:srgbClr val="000000"/>
                              </a:solidFill>
                              <a:miter/>
                            </a:ln>
                          </wps:spPr>
                          <wps:style>
                            <a:lnRef idx="0"/>
                            <a:fillRef idx="0"/>
                            <a:effectRef idx="0"/>
                            <a:fontRef idx="minor"/>
                          </wps:style>
                          <wps:bodyPr/>
                        </wps:wsp>
                        <wps:wsp>
                          <wps:cNvSpPr/>
                          <wps:spPr>
                            <a:xfrm>
                              <a:off x="29160" y="396000"/>
                              <a:ext cx="336600" cy="0"/>
                            </a:xfrm>
                            <a:prstGeom prst="line">
                              <a:avLst/>
                            </a:prstGeom>
                            <a:ln w="3240">
                              <a:solidFill>
                                <a:srgbClr val="000000"/>
                              </a:solidFill>
                              <a:miter/>
                            </a:ln>
                          </wps:spPr>
                          <wps:style>
                            <a:lnRef idx="0"/>
                            <a:fillRef idx="0"/>
                            <a:effectRef idx="0"/>
                            <a:fontRef idx="minor"/>
                          </wps:style>
                          <wps:bodyPr/>
                        </wps:wsp>
                        <wps:wsp>
                          <wps:cNvSpPr/>
                          <wps:spPr>
                            <a:xfrm>
                              <a:off x="447120" y="396000"/>
                              <a:ext cx="261000" cy="0"/>
                            </a:xfrm>
                            <a:prstGeom prst="line">
                              <a:avLst/>
                            </a:prstGeom>
                            <a:ln w="3240">
                              <a:solidFill>
                                <a:srgbClr val="000000"/>
                              </a:solidFill>
                              <a:miter/>
                            </a:ln>
                          </wps:spPr>
                          <wps:style>
                            <a:lnRef idx="0"/>
                            <a:fillRef idx="0"/>
                            <a:effectRef idx="0"/>
                            <a:fontRef idx="minor"/>
                          </wps:style>
                          <wps:bodyPr/>
                        </wps:wsp>
                        <wps:wsp>
                          <wps:cNvSpPr/>
                          <wps:spPr>
                            <a:xfrm>
                              <a:off x="820440" y="396000"/>
                              <a:ext cx="134640" cy="0"/>
                            </a:xfrm>
                            <a:prstGeom prst="line">
                              <a:avLst/>
                            </a:prstGeom>
                            <a:ln w="3240">
                              <a:solidFill>
                                <a:srgbClr val="000000"/>
                              </a:solidFill>
                              <a:miter/>
                            </a:ln>
                          </wps:spPr>
                          <wps:style>
                            <a:lnRef idx="0"/>
                            <a:fillRef idx="0"/>
                            <a:effectRef idx="0"/>
                            <a:fontRef idx="minor"/>
                          </wps:style>
                          <wps:bodyPr/>
                        </wps:wsp>
                        <wps:wsp>
                          <wps:cNvSpPr/>
                          <wps:spPr>
                            <a:xfrm>
                              <a:off x="67320" y="351720"/>
                              <a:ext cx="218520" cy="0"/>
                            </a:xfrm>
                            <a:prstGeom prst="line">
                              <a:avLst/>
                            </a:prstGeom>
                            <a:ln w="3240">
                              <a:solidFill>
                                <a:srgbClr val="000000"/>
                              </a:solidFill>
                              <a:miter/>
                            </a:ln>
                          </wps:spPr>
                          <wps:style>
                            <a:lnRef idx="0"/>
                            <a:fillRef idx="0"/>
                            <a:effectRef idx="0"/>
                            <a:fontRef idx="minor"/>
                          </wps:style>
                          <wps:bodyPr/>
                        </wps:wsp>
                        <wps:wsp>
                          <wps:cNvSpPr/>
                          <wps:spPr>
                            <a:xfrm>
                              <a:off x="424080" y="349200"/>
                              <a:ext cx="402120" cy="0"/>
                            </a:xfrm>
                            <a:prstGeom prst="line">
                              <a:avLst/>
                            </a:prstGeom>
                            <a:ln w="3240">
                              <a:solidFill>
                                <a:srgbClr val="000000"/>
                              </a:solidFill>
                              <a:miter/>
                            </a:ln>
                          </wps:spPr>
                          <wps:style>
                            <a:lnRef idx="0"/>
                            <a:fillRef idx="0"/>
                            <a:effectRef idx="0"/>
                            <a:fontRef idx="minor"/>
                          </wps:style>
                          <wps:bodyPr/>
                        </wps:wsp>
                        <wps:wsp>
                          <wps:cNvSpPr/>
                          <wps:spPr>
                            <a:xfrm>
                              <a:off x="333360" y="444960"/>
                              <a:ext cx="217080" cy="0"/>
                            </a:xfrm>
                            <a:prstGeom prst="line">
                              <a:avLst/>
                            </a:prstGeom>
                            <a:ln w="3240">
                              <a:solidFill>
                                <a:srgbClr val="000000"/>
                              </a:solidFill>
                              <a:miter/>
                            </a:ln>
                          </wps:spPr>
                          <wps:style>
                            <a:lnRef idx="0"/>
                            <a:fillRef idx="0"/>
                            <a:effectRef idx="0"/>
                            <a:fontRef idx="minor"/>
                          </wps:style>
                          <wps:bodyPr/>
                        </wps:wsp>
                        <wps:wsp>
                          <wps:cNvSpPr/>
                          <wps:spPr>
                            <a:xfrm>
                              <a:off x="67320" y="444960"/>
                              <a:ext cx="218520" cy="0"/>
                            </a:xfrm>
                            <a:prstGeom prst="line">
                              <a:avLst/>
                            </a:prstGeom>
                            <a:ln w="3240">
                              <a:solidFill>
                                <a:srgbClr val="000000"/>
                              </a:solidFill>
                              <a:miter/>
                            </a:ln>
                          </wps:spPr>
                          <wps:style>
                            <a:lnRef idx="0"/>
                            <a:fillRef idx="0"/>
                            <a:effectRef idx="0"/>
                            <a:fontRef idx="minor"/>
                          </wps:style>
                          <wps:bodyPr/>
                        </wps:wsp>
                        <wps:wsp>
                          <wps:cNvSpPr/>
                          <wps:spPr>
                            <a:xfrm>
                              <a:off x="637560" y="444960"/>
                              <a:ext cx="217080" cy="0"/>
                            </a:xfrm>
                            <a:prstGeom prst="line">
                              <a:avLst/>
                            </a:prstGeom>
                            <a:ln w="3240">
                              <a:solidFill>
                                <a:srgbClr val="000000"/>
                              </a:solidFill>
                              <a:miter/>
                            </a:ln>
                          </wps:spPr>
                          <wps:style>
                            <a:lnRef idx="0"/>
                            <a:fillRef idx="0"/>
                            <a:effectRef idx="0"/>
                            <a:fontRef idx="minor"/>
                          </wps:style>
                          <wps:bodyPr/>
                        </wps:wsp>
                      </wpg:grpSp>
                      <wpg:grpSp>
                        <wpg:cNvGrpSpPr/>
                        <wpg:grpSpPr>
                          <a:xfrm>
                            <a:off x="925920" y="62280"/>
                            <a:ext cx="765720" cy="320760"/>
                          </a:xfrm>
                        </wpg:grpSpPr>
                        <wps:wsp>
                          <wps:cNvSpPr/>
                          <wps:spPr>
                            <a:xfrm flipH="1">
                              <a:off x="592920" y="0"/>
                              <a:ext cx="172800" cy="319320"/>
                            </a:xfrm>
                            <a:custGeom>
                              <a:avLst/>
                              <a:gdLst/>
                              <a:ahLst/>
                              <a:rect l="l" t="t" r="r" b="b"/>
                              <a:pathLst>
                                <a:path w="272" h="720">
                                  <a:moveTo>
                                    <a:pt x="250" y="0"/>
                                  </a:moveTo>
                                  <a:lnTo>
                                    <a:pt x="1" y="0"/>
                                  </a:lnTo>
                                  <a:lnTo>
                                    <a:pt x="0" y="345"/>
                                  </a:lnTo>
                                  <a:lnTo>
                                    <a:pt x="272" y="349"/>
                                  </a:lnTo>
                                  <a:lnTo>
                                    <a:pt x="272" y="720"/>
                                  </a:lnTo>
                                </a:path>
                              </a:pathLst>
                            </a:custGeom>
                            <a:noFill/>
                            <a:ln w="12600">
                              <a:solidFill>
                                <a:srgbClr val="000000"/>
                              </a:solidFill>
                              <a:round/>
                            </a:ln>
                          </wps:spPr>
                          <wps:style>
                            <a:lnRef idx="0"/>
                            <a:fillRef idx="0"/>
                            <a:effectRef idx="0"/>
                            <a:fontRef idx="minor"/>
                          </wps:style>
                          <wps:bodyPr/>
                        </wps:wsp>
                        <wps:wsp>
                          <wps:cNvSpPr/>
                          <wps:spPr>
                            <a:xfrm>
                              <a:off x="0" y="1080"/>
                              <a:ext cx="609480" cy="319320"/>
                            </a:xfrm>
                            <a:custGeom>
                              <a:avLst/>
                              <a:gdLst/>
                              <a:ahLst/>
                              <a:rect l="l" t="t" r="r" b="b"/>
                              <a:pathLst>
                                <a:path w="960" h="720">
                                  <a:moveTo>
                                    <a:pt x="960" y="0"/>
                                  </a:moveTo>
                                  <a:lnTo>
                                    <a:pt x="1" y="0"/>
                                  </a:lnTo>
                                  <a:lnTo>
                                    <a:pt x="0" y="345"/>
                                  </a:lnTo>
                                  <a:lnTo>
                                    <a:pt x="272" y="349"/>
                                  </a:lnTo>
                                  <a:lnTo>
                                    <a:pt x="272" y="720"/>
                                  </a:lnTo>
                                </a:path>
                              </a:pathLst>
                            </a:custGeom>
                            <a:noFill/>
                            <a:ln w="12600">
                              <a:solidFill>
                                <a:srgbClr val="000000"/>
                              </a:solidFill>
                              <a:round/>
                            </a:ln>
                          </wps:spPr>
                          <wps:style>
                            <a:lnRef idx="0"/>
                            <a:fillRef idx="0"/>
                            <a:effectRef idx="0"/>
                            <a:fontRef idx="minor"/>
                          </wps:style>
                          <wps:bodyPr/>
                        </wps:wsp>
                      </wpg:grpSp>
                      <wps:wsp>
                        <wps:cNvSpPr/>
                        <wps:spPr>
                          <a:xfrm flipH="1" rot="16200000">
                            <a:off x="1845000" y="795600"/>
                            <a:ext cx="720" cy="163080"/>
                          </a:xfrm>
                          <a:custGeom>
                            <a:avLst/>
                            <a:gdLst/>
                            <a:ahLst/>
                            <a:rect l="l" t="t" r="r" b="b"/>
                            <a:pathLst>
                              <a:path w="1" h="368">
                                <a:moveTo>
                                  <a:pt x="0" y="0"/>
                                </a:moveTo>
                                <a:lnTo>
                                  <a:pt x="0" y="368"/>
                                </a:lnTo>
                              </a:path>
                            </a:pathLst>
                          </a:custGeom>
                          <a:noFill/>
                          <a:ln w="12600">
                            <a:solidFill>
                              <a:srgbClr val="000000"/>
                            </a:solidFill>
                            <a:round/>
                            <a:tailEnd len="med" type="triangle" w="sm"/>
                          </a:ln>
                        </wps:spPr>
                        <wps:style>
                          <a:lnRef idx="0"/>
                          <a:fillRef idx="0"/>
                          <a:effectRef idx="0"/>
                          <a:fontRef idx="minor"/>
                        </wps:style>
                        <wps:bodyPr/>
                      </wps:wsp>
                      <wps:wsp>
                        <wps:cNvSpPr/>
                        <wps:spPr>
                          <a:xfrm>
                            <a:off x="833760" y="383040"/>
                            <a:ext cx="982440" cy="614160"/>
                          </a:xfrm>
                          <a:custGeom>
                            <a:avLst/>
                            <a:gdLst/>
                            <a:ahLst/>
                            <a:rect l="l" t="t" r="r" b="b"/>
                            <a:pathLst>
                              <a:path w="1547" h="1147">
                                <a:moveTo>
                                  <a:pt x="4" y="0"/>
                                </a:moveTo>
                                <a:lnTo>
                                  <a:pt x="4" y="213"/>
                                </a:lnTo>
                                <a:lnTo>
                                  <a:pt x="4" y="359"/>
                                </a:lnTo>
                                <a:lnTo>
                                  <a:pt x="0" y="834"/>
                                </a:lnTo>
                                <a:lnTo>
                                  <a:pt x="0" y="934"/>
                                </a:lnTo>
                                <a:lnTo>
                                  <a:pt x="4" y="1145"/>
                                </a:lnTo>
                                <a:lnTo>
                                  <a:pt x="152" y="1144"/>
                                </a:lnTo>
                                <a:lnTo>
                                  <a:pt x="264" y="1147"/>
                                </a:lnTo>
                                <a:lnTo>
                                  <a:pt x="1279" y="1147"/>
                                </a:lnTo>
                                <a:lnTo>
                                  <a:pt x="1399" y="1144"/>
                                </a:lnTo>
                                <a:lnTo>
                                  <a:pt x="1547" y="1145"/>
                                </a:lnTo>
                                <a:lnTo>
                                  <a:pt x="1546" y="941"/>
                                </a:lnTo>
                                <a:lnTo>
                                  <a:pt x="1546" y="841"/>
                                </a:lnTo>
                                <a:lnTo>
                                  <a:pt x="1547" y="362"/>
                                </a:lnTo>
                                <a:lnTo>
                                  <a:pt x="1544" y="208"/>
                                </a:lnTo>
                                <a:lnTo>
                                  <a:pt x="1544" y="0"/>
                                </a:lnTo>
                                <a:lnTo>
                                  <a:pt x="1195" y="1"/>
                                </a:lnTo>
                                <a:lnTo>
                                  <a:pt x="1058" y="1"/>
                                </a:lnTo>
                                <a:lnTo>
                                  <a:pt x="505" y="1"/>
                                </a:lnTo>
                                <a:lnTo>
                                  <a:pt x="369" y="1"/>
                                </a:lnTo>
                                <a:lnTo>
                                  <a:pt x="4" y="0"/>
                                </a:lnTo>
                                <a:close/>
                              </a:path>
                            </a:pathLst>
                          </a:custGeom>
                          <a:noFill/>
                          <a:ln w="9360">
                            <a:solidFill>
                              <a:srgbClr val="000000"/>
                            </a:solidFill>
                            <a:round/>
                          </a:ln>
                        </wps:spPr>
                        <wps:style>
                          <a:lnRef idx="0"/>
                          <a:fillRef idx="0"/>
                          <a:effectRef idx="0"/>
                          <a:fontRef idx="minor"/>
                        </wps:style>
                        <wps:bodyPr/>
                      </wps:wsp>
                      <wps:wsp>
                        <wps:cNvSpPr txBox="1"/>
                        <wps:spPr>
                          <a:xfrm>
                            <a:off x="1310760" y="384840"/>
                            <a:ext cx="39960" cy="610920"/>
                          </a:xfrm>
                          <a:prstGeom prst="rect">
                            <a:avLst/>
                          </a:prstGeom>
                          <a:blipFill rotWithShape="0">
                            <a:blip r:embed="rId2"/>
                            <a:tile/>
                          </a:blipFill>
                          <a:ln w="6480">
                            <a:solidFill>
                              <a:srgbClr val="000000"/>
                            </a:solidFill>
                            <a:miter/>
                          </a:ln>
                        </wps:spPr>
                        <wps:bodyPr/>
                      </wps:wsp>
                      <wps:wsp>
                        <wps:cNvSpPr txBox="1"/>
                        <wps:spPr>
                          <a:xfrm>
                            <a:off x="1051560" y="276120"/>
                            <a:ext cx="85680" cy="594360"/>
                          </a:xfrm>
                          <a:prstGeom prst="rect">
                            <a:avLst/>
                          </a:prstGeom>
                          <a:blipFill rotWithShape="0">
                            <a:blip r:embed="rId3"/>
                            <a:tile/>
                          </a:blipFill>
                          <a:ln w="9360">
                            <a:solidFill>
                              <a:srgbClr val="000000"/>
                            </a:solidFill>
                            <a:miter/>
                          </a:ln>
                        </wps:spPr>
                        <wps:bodyPr/>
                      </wps:wsp>
                      <pic:pic xmlns:pic="http://schemas.openxmlformats.org/drawingml/2006/picture">
                        <pic:nvPicPr>
                          <pic:cNvPr id="0" name="对象 40" descr="6ec8aac122bd4f6e"/>
                          <pic:cNvPicPr/>
                        </pic:nvPicPr>
                        <pic:blipFill>
                          <a:blip r:embed="rId4"/>
                          <a:stretch/>
                        </pic:blipFill>
                        <pic:spPr>
                          <a:xfrm>
                            <a:off x="991080" y="867960"/>
                            <a:ext cx="800280" cy="320760"/>
                          </a:xfrm>
                          <a:prstGeom prst="rect">
                            <a:avLst/>
                          </a:prstGeom>
                          <a:ln w="0">
                            <a:noFill/>
                          </a:ln>
                        </pic:spPr>
                      </pic:pic>
                      <pic:pic xmlns:pic="http://schemas.openxmlformats.org/drawingml/2006/picture">
                        <pic:nvPicPr>
                          <pic:cNvPr id="1" name="对象 41" descr="6ec8aac122bd4f6e"/>
                          <pic:cNvPicPr/>
                        </pic:nvPicPr>
                        <pic:blipFill>
                          <a:blip r:embed="rId5"/>
                          <a:stretch/>
                        </pic:blipFill>
                        <pic:spPr>
                          <a:xfrm>
                            <a:off x="0" y="718200"/>
                            <a:ext cx="736560" cy="192960"/>
                          </a:xfrm>
                          <a:prstGeom prst="rect">
                            <a:avLst/>
                          </a:prstGeom>
                          <a:ln w="0">
                            <a:noFill/>
                          </a:ln>
                        </pic:spPr>
                      </pic:pic>
                      <wps:wsp>
                        <wps:cNvSpPr txBox="1"/>
                        <wps:spPr>
                          <a:xfrm>
                            <a:off x="1478880" y="271080"/>
                            <a:ext cx="85680" cy="594360"/>
                          </a:xfrm>
                          <a:prstGeom prst="rect">
                            <a:avLst/>
                          </a:prstGeom>
                          <a:blipFill rotWithShape="0">
                            <a:blip r:embed="rId6"/>
                            <a:tile/>
                          </a:blipFill>
                          <a:ln w="9360">
                            <a:solidFill>
                              <a:srgbClr val="000000"/>
                            </a:solidFill>
                            <a:miter/>
                          </a:ln>
                        </wps:spPr>
                        <wps:bodyPr/>
                      </wps:wsp>
                      <wps:wsp>
                        <wps:cNvSpPr/>
                        <wps:spPr>
                          <a:xfrm flipH="1" rot="16200000">
                            <a:off x="794880" y="745920"/>
                            <a:ext cx="720" cy="163080"/>
                          </a:xfrm>
                          <a:custGeom>
                            <a:avLst/>
                            <a:gdLst/>
                            <a:ahLst/>
                            <a:rect l="l" t="t" r="r" b="b"/>
                            <a:pathLst>
                              <a:path w="1" h="368">
                                <a:moveTo>
                                  <a:pt x="0" y="0"/>
                                </a:moveTo>
                                <a:lnTo>
                                  <a:pt x="0" y="368"/>
                                </a:lnTo>
                              </a:path>
                            </a:pathLst>
                          </a:custGeom>
                          <a:noFill/>
                          <a:ln w="12600">
                            <a:solidFill>
                              <a:srgbClr val="000000"/>
                            </a:solidFill>
                            <a:round/>
                            <a:tailEnd len="med" type="triangle" w="sm"/>
                          </a:ln>
                        </wps:spPr>
                        <wps:style>
                          <a:lnRef idx="0"/>
                          <a:fillRef idx="0"/>
                          <a:effectRef idx="0"/>
                          <a:fontRef idx="minor"/>
                        </wps:style>
                        <wps:bodyPr/>
                      </wps:wsp>
                      <pic:pic xmlns:pic="http://schemas.openxmlformats.org/drawingml/2006/picture">
                        <pic:nvPicPr>
                          <pic:cNvPr id="2" name="对象 44" descr="6ec8aac122bd4f6e"/>
                          <pic:cNvPicPr/>
                        </pic:nvPicPr>
                        <pic:blipFill>
                          <a:blip r:embed="rId7"/>
                          <a:stretch/>
                        </pic:blipFill>
                        <pic:spPr>
                          <a:xfrm>
                            <a:off x="352440" y="236160"/>
                            <a:ext cx="762120" cy="205920"/>
                          </a:xfrm>
                          <a:prstGeom prst="rect">
                            <a:avLst/>
                          </a:prstGeom>
                          <a:ln w="0">
                            <a:noFill/>
                          </a:ln>
                        </pic:spPr>
                      </pic:pic>
                      <pic:pic xmlns:pic="http://schemas.openxmlformats.org/drawingml/2006/picture">
                        <pic:nvPicPr>
                          <pic:cNvPr id="3" name="对象 45" descr="6ec8aac122bd4f6e"/>
                          <pic:cNvPicPr/>
                        </pic:nvPicPr>
                        <pic:blipFill>
                          <a:blip r:embed="rId8"/>
                          <a:stretch/>
                        </pic:blipFill>
                        <pic:spPr>
                          <a:xfrm>
                            <a:off x="1523880" y="236160"/>
                            <a:ext cx="901800" cy="205920"/>
                          </a:xfrm>
                          <a:prstGeom prst="rect">
                            <a:avLst/>
                          </a:prstGeom>
                          <a:ln w="0">
                            <a:noFill/>
                          </a:ln>
                        </pic:spPr>
                      </pic:pic>
                      <wpg:grpSp>
                        <wpg:cNvGrpSpPr/>
                        <wpg:grpSpPr>
                          <a:xfrm>
                            <a:off x="1247760" y="0"/>
                            <a:ext cx="152280" cy="133200"/>
                          </a:xfrm>
                        </wpg:grpSpPr>
                        <wps:wsp>
                          <wps:cNvSpPr txBox="1"/>
                          <wps:spPr>
                            <a:xfrm>
                              <a:off x="0" y="720"/>
                              <a:ext cx="152280" cy="123120"/>
                            </a:xfrm>
                            <a:prstGeom prst="rect">
                              <a:avLst/>
                            </a:prstGeom>
                            <a:solidFill>
                              <a:srgbClr val="ffffff"/>
                            </a:solidFill>
                            <a:ln w="0">
                              <a:noFill/>
                            </a:ln>
                          </wps:spPr>
                          <wps:bodyPr/>
                        </wps:wsp>
                        <wpg:grpSp>
                          <wpg:cNvGrpSpPr/>
                          <wpg:grpSpPr>
                            <a:xfrm>
                              <a:off x="95400" y="0"/>
                              <a:ext cx="44280" cy="133200"/>
                            </a:xfrm>
                          </wpg:grpSpPr>
                          <wps:wsp>
                            <wps:cNvSpPr/>
                            <wps:spPr>
                              <a:xfrm>
                                <a:off x="0" y="36720"/>
                                <a:ext cx="0" cy="63000"/>
                              </a:xfrm>
                              <a:prstGeom prst="line">
                                <a:avLst/>
                              </a:prstGeom>
                              <a:ln w="12600">
                                <a:solidFill>
                                  <a:srgbClr val="000000"/>
                                </a:solidFill>
                                <a:miter/>
                              </a:ln>
                            </wps:spPr>
                            <wps:style>
                              <a:lnRef idx="0"/>
                              <a:fillRef idx="0"/>
                              <a:effectRef idx="0"/>
                              <a:fontRef idx="minor"/>
                            </wps:style>
                            <wps:bodyPr/>
                          </wps:wsp>
                          <wps:wsp>
                            <wps:cNvSpPr/>
                            <wps:spPr>
                              <a:xfrm flipH="1">
                                <a:off x="43560" y="0"/>
                                <a:ext cx="720" cy="133200"/>
                              </a:xfrm>
                              <a:prstGeom prst="line">
                                <a:avLst/>
                              </a:prstGeom>
                              <a:ln w="12600">
                                <a:solidFill>
                                  <a:srgbClr val="000000"/>
                                </a:solidFill>
                                <a:miter/>
                              </a:ln>
                            </wps:spPr>
                            <wps:style>
                              <a:lnRef idx="0"/>
                              <a:fillRef idx="0"/>
                              <a:effectRef idx="0"/>
                              <a:fontRef idx="minor"/>
                            </wps:style>
                            <wps:bodyPr/>
                          </wps:wsp>
                        </wpg:grpSp>
                        <wpg:grpSp>
                          <wpg:cNvGrpSpPr/>
                          <wpg:grpSpPr>
                            <a:xfrm>
                              <a:off x="6840" y="0"/>
                              <a:ext cx="44280" cy="133200"/>
                            </a:xfrm>
                          </wpg:grpSpPr>
                          <wps:wsp>
                            <wps:cNvSpPr/>
                            <wps:spPr>
                              <a:xfrm>
                                <a:off x="0" y="36720"/>
                                <a:ext cx="0" cy="63000"/>
                              </a:xfrm>
                              <a:prstGeom prst="line">
                                <a:avLst/>
                              </a:prstGeom>
                              <a:ln w="12600">
                                <a:solidFill>
                                  <a:srgbClr val="000000"/>
                                </a:solidFill>
                                <a:miter/>
                              </a:ln>
                            </wps:spPr>
                            <wps:style>
                              <a:lnRef idx="0"/>
                              <a:fillRef idx="0"/>
                              <a:effectRef idx="0"/>
                              <a:fontRef idx="minor"/>
                            </wps:style>
                            <wps:bodyPr/>
                          </wps:wsp>
                          <wps:wsp>
                            <wps:cNvSpPr/>
                            <wps:spPr>
                              <a:xfrm flipH="1">
                                <a:off x="43920" y="0"/>
                                <a:ext cx="720" cy="133200"/>
                              </a:xfrm>
                              <a:prstGeom prst="line">
                                <a:avLst/>
                              </a:prstGeom>
                              <a:ln w="12600">
                                <a:solidFill>
                                  <a:srgbClr val="000000"/>
                                </a:solidFill>
                                <a:miter/>
                              </a:ln>
                            </wps:spPr>
                            <wps:style>
                              <a:lnRef idx="0"/>
                              <a:fillRef idx="0"/>
                              <a:effectRef idx="0"/>
                              <a:fontRef idx="minor"/>
                            </wps:style>
                            <wps:bodyPr/>
                          </wps:wsp>
                        </wpg:grpSp>
                      </wpg:grpSp>
                      <pic:pic xmlns:pic="http://schemas.openxmlformats.org/drawingml/2006/picture">
                        <pic:nvPicPr>
                          <pic:cNvPr id="4" name="对象 54" descr="6ec8aac122bd4f6e"/>
                          <pic:cNvPicPr/>
                        </pic:nvPicPr>
                        <pic:blipFill>
                          <a:blip r:embed="rId9"/>
                          <a:stretch/>
                        </pic:blipFill>
                        <pic:spPr>
                          <a:xfrm>
                            <a:off x="1952640" y="769680"/>
                            <a:ext cx="762120" cy="205920"/>
                          </a:xfrm>
                          <a:prstGeom prst="rect">
                            <a:avLst/>
                          </a:prstGeom>
                          <a:ln w="0">
                            <a:noFill/>
                          </a:ln>
                        </pic:spPr>
                      </pic:pic>
                    </wpg:wgp>
                  </a:graphicData>
                </a:graphic>
              </wp:anchor>
            </w:drawing>
          </mc:Choice>
          <mc:Fallback>
            <w:pict>
              <v:group id="shape_0" alt="组合 2" style="position:absolute;margin-left:267.75pt;margin-top:23.55pt;width:213.75pt;height:93.6pt" coordorigin="5355,471" coordsize="4275,1872">
                <v:group id="shape_0" alt="组合 3" style="position:absolute;left:6714;top:1341;width:1503;height:699">
                  <v:line id="shape_0" from="6714,1341" to="8205,1341" ID="直线 4" stroked="t" o:allowincell="f" style="position:absolute">
                    <v:stroke color="black" weight="3240" joinstyle="miter" endcap="flat"/>
                    <v:fill o:detectmouseclick="t" on="false"/>
                    <w10:wrap type="square"/>
                  </v:line>
                  <v:line id="shape_0" from="6714,1413" to="7243,1413" ID="直线 5" stroked="t" o:allowincell="f" style="position:absolute">
                    <v:stroke color="black" weight="3240" joinstyle="miter" endcap="flat"/>
                    <v:fill o:detectmouseclick="t" on="false"/>
                    <w10:wrap type="square"/>
                  </v:line>
                  <v:line id="shape_0" from="7371,1413" to="7781,1413" ID="直线 6" stroked="t" o:allowincell="f" style="position:absolute">
                    <v:stroke color="black" weight="3240" joinstyle="miter" endcap="flat"/>
                    <v:fill o:detectmouseclick="t" on="false"/>
                    <w10:wrap type="square"/>
                  </v:line>
                  <v:line id="shape_0" from="7959,1413" to="8170,1413" ID="直线 7" stroked="t" o:allowincell="f" style="position:absolute">
                    <v:stroke color="black" weight="3240" joinstyle="miter" endcap="flat"/>
                    <v:fill o:detectmouseclick="t" on="false"/>
                    <w10:wrap type="square"/>
                  </v:line>
                  <v:line id="shape_0" from="7033,1564" to="7279,1564" ID="直线 8" stroked="t" o:allowincell="f" style="position:absolute">
                    <v:stroke color="black" weight="3240" joinstyle="miter" endcap="flat"/>
                    <v:fill o:detectmouseclick="t" on="false"/>
                    <w10:wrap type="square"/>
                  </v:line>
                  <v:line id="shape_0" from="7933,1564" to="8141,1564" ID="直线 9" stroked="t" o:allowincell="f" style="position:absolute">
                    <v:stroke color="black" weight="3240" joinstyle="miter" endcap="flat"/>
                    <v:fill o:detectmouseclick="t" on="false"/>
                    <w10:wrap type="square"/>
                  </v:line>
                  <v:line id="shape_0" from="7192,1490" to="7533,1490" ID="直线 10" stroked="t" o:allowincell="f" style="position:absolute">
                    <v:stroke color="black" weight="3240" joinstyle="miter" endcap="flat"/>
                    <v:fill o:detectmouseclick="t" on="false"/>
                    <w10:wrap type="square"/>
                  </v:line>
                  <v:line id="shape_0" from="6773,1490" to="7116,1490" ID="直线 11" stroked="t" o:allowincell="f" style="position:absolute">
                    <v:stroke color="black" weight="3240" joinstyle="miter" endcap="flat"/>
                    <v:fill o:detectmouseclick="t" on="false"/>
                    <w10:wrap type="square"/>
                  </v:line>
                  <v:line id="shape_0" from="7671,1490" to="8012,1490" ID="直线 12" stroked="t" o:allowincell="f" style="position:absolute">
                    <v:stroke color="black" weight="3240" joinstyle="miter" endcap="flat"/>
                    <v:fill o:detectmouseclick="t" on="false"/>
                    <w10:wrap type="square"/>
                  </v:line>
                  <v:line id="shape_0" from="7491,1566" to="7741,1566" ID="直线 13" stroked="t" o:allowincell="f" style="position:absolute">
                    <v:stroke color="black" weight="3240" joinstyle="miter" endcap="flat"/>
                    <v:fill o:detectmouseclick="t" on="false"/>
                    <w10:wrap type="square"/>
                  </v:line>
                  <v:line id="shape_0" from="6714,1698" to="7243,1698" ID="直线 14" stroked="t" o:allowincell="f" style="position:absolute">
                    <v:stroke color="black" weight="3240" joinstyle="miter" endcap="flat"/>
                    <v:fill o:detectmouseclick="t" on="false"/>
                    <w10:wrap type="square"/>
                  </v:line>
                  <v:line id="shape_0" from="7371,1698" to="7781,1698" ID="直线 15" stroked="t" o:allowincell="f" style="position:absolute">
                    <v:stroke color="black" weight="3240" joinstyle="miter" endcap="flat"/>
                    <v:fill o:detectmouseclick="t" on="false"/>
                    <w10:wrap type="square"/>
                  </v:line>
                  <v:line id="shape_0" from="7959,1698" to="8170,1698" ID="直线 16" stroked="t" o:allowincell="f" style="position:absolute">
                    <v:stroke color="black" weight="3240" joinstyle="miter" endcap="flat"/>
                    <v:fill o:detectmouseclick="t" on="false"/>
                    <w10:wrap type="square"/>
                  </v:line>
                  <v:line id="shape_0" from="7033,1849" to="7279,1849" ID="直线 17" stroked="t" o:allowincell="f" style="position:absolute">
                    <v:stroke color="black" weight="3240" joinstyle="miter" endcap="flat"/>
                    <v:fill o:detectmouseclick="t" on="false"/>
                    <w10:wrap type="square"/>
                  </v:line>
                  <v:line id="shape_0" from="7933,1849" to="8141,1849" ID="直线 18" stroked="t" o:allowincell="f" style="position:absolute">
                    <v:stroke color="black" weight="3240" joinstyle="miter" endcap="flat"/>
                    <v:fill o:detectmouseclick="t" on="false"/>
                    <w10:wrap type="square"/>
                  </v:line>
                  <v:line id="shape_0" from="6773,1628" to="7116,1628" ID="直线 19" stroked="t" o:allowincell="f" style="position:absolute">
                    <v:stroke color="black" weight="3240" joinstyle="miter" endcap="flat"/>
                    <v:fill o:detectmouseclick="t" on="false"/>
                    <w10:wrap type="square"/>
                  </v:line>
                  <v:line id="shape_0" from="7335,1623" to="7967,1623" ID="直线 20" stroked="t" o:allowincell="f" style="position:absolute">
                    <v:stroke color="black" weight="3240" joinstyle="miter" endcap="flat"/>
                    <v:fill o:detectmouseclick="t" on="false"/>
                    <w10:wrap type="square"/>
                  </v:line>
                  <v:line id="shape_0" from="7192,1775" to="7533,1775" ID="直线 21" stroked="t" o:allowincell="f" style="position:absolute">
                    <v:stroke color="black" weight="3240" joinstyle="miter" endcap="flat"/>
                    <v:fill o:detectmouseclick="t" on="false"/>
                    <w10:wrap type="square"/>
                  </v:line>
                  <v:line id="shape_0" from="6773,1775" to="7116,1775" ID="直线 22" stroked="t" o:allowincell="f" style="position:absolute">
                    <v:stroke color="black" weight="3240" joinstyle="miter" endcap="flat"/>
                    <v:fill o:detectmouseclick="t" on="false"/>
                    <w10:wrap type="square"/>
                  </v:line>
                  <v:line id="shape_0" from="7671,1775" to="8012,1775" ID="直线 23" stroked="t" o:allowincell="f" style="position:absolute">
                    <v:stroke color="black" weight="3240" joinstyle="miter" endcap="flat"/>
                    <v:fill o:detectmouseclick="t" on="false"/>
                    <w10:wrap type="square"/>
                  </v:line>
                  <v:line id="shape_0" from="7491,1852" to="7741,1852" ID="直线 24" stroked="t" o:allowincell="f" style="position:absolute">
                    <v:stroke color="black" weight="3240" joinstyle="miter" endcap="flat"/>
                    <v:fill o:detectmouseclick="t" on="false"/>
                    <w10:wrap type="square"/>
                  </v:line>
                  <v:line id="shape_0" from="6760,1965" to="7289,1965" ID="直线 25" stroked="t" o:allowincell="f" style="position:absolute">
                    <v:stroke color="black" weight="3240" joinstyle="miter" endcap="flat"/>
                    <v:fill o:detectmouseclick="t" on="false"/>
                    <w10:wrap type="square"/>
                  </v:line>
                  <v:line id="shape_0" from="7418,1965" to="7828,1965" ID="直线 26" stroked="t" o:allowincell="f" style="position:absolute">
                    <v:stroke color="black" weight="3240" joinstyle="miter" endcap="flat"/>
                    <v:fill o:detectmouseclick="t" on="false"/>
                    <w10:wrap type="square"/>
                  </v:line>
                  <v:line id="shape_0" from="8006,1965" to="8217,1965" ID="直线 27" stroked="t" o:allowincell="f" style="position:absolute">
                    <v:stroke color="black" weight="3240" joinstyle="miter" endcap="flat"/>
                    <v:fill o:detectmouseclick="t" on="false"/>
                    <w10:wrap type="square"/>
                  </v:line>
                  <v:line id="shape_0" from="6820,1895" to="7163,1895" ID="直线 28" stroked="t" o:allowincell="f" style="position:absolute">
                    <v:stroke color="black" weight="3240" joinstyle="miter" endcap="flat"/>
                    <v:fill o:detectmouseclick="t" on="false"/>
                    <w10:wrap type="square"/>
                  </v:line>
                  <v:line id="shape_0" from="7382,1891" to="8014,1891" ID="直线 29" stroked="t" o:allowincell="f" style="position:absolute">
                    <v:stroke color="black" weight="3240" joinstyle="miter" endcap="flat"/>
                    <v:fill o:detectmouseclick="t" on="false"/>
                    <w10:wrap type="square"/>
                  </v:line>
                  <v:line id="shape_0" from="7239,2042" to="7580,2042" ID="直线 30" stroked="t" o:allowincell="f" style="position:absolute">
                    <v:stroke color="black" weight="3240" joinstyle="miter" endcap="flat"/>
                    <v:fill o:detectmouseclick="t" on="false"/>
                    <w10:wrap type="square"/>
                  </v:line>
                  <v:line id="shape_0" from="6820,2042" to="7163,2042" ID="直线 31" stroked="t" o:allowincell="f" style="position:absolute">
                    <v:stroke color="black" weight="3240" joinstyle="miter" endcap="flat"/>
                    <v:fill o:detectmouseclick="t" on="false"/>
                    <w10:wrap type="square"/>
                  </v:line>
                  <v:line id="shape_0" from="7718,2042" to="8059,2042" ID="直线 32" stroked="t" o:allowincell="f" style="position:absolute">
                    <v:stroke color="black" weight="3240" joinstyle="miter" endcap="flat"/>
                    <v:fill o:detectmouseclick="t" on="false"/>
                    <w10:wrap type="square"/>
                  </v:line>
                </v:group>
                <v:group id="shape_0" alt="组合 33" style="position:absolute;left:6813;top:569;width:1205;height:505">
                  <v:shape id="shape_0" ID="任意多边形 34" coordsize="272,720" path="m250,0l1,0l0,345l272,349l272,720e" stroked="t" o:allowincell="f" style="position:absolute;left:7747;top:569;width:271;height:502;flip:x;mso-wrap-style:none;v-text-anchor:middle">
                    <v:fill o:detectmouseclick="t" on="false"/>
                    <v:stroke color="black" weight="12600" joinstyle="round" endcap="flat"/>
                    <w10:wrap type="square"/>
                  </v:shape>
                  <v:shape id="shape_0" ID="任意多边形 35" coordsize="960,720" path="m960,0l1,0l0,345l272,349l272,720e" stroked="t" o:allowincell="f" style="position:absolute;left:6813;top:571;width:959;height:502;mso-wrap-style:none;v-text-anchor:middle">
                    <v:fill o:detectmouseclick="t" on="false"/>
                    <v:stroke color="black" weight="12600" joinstyle="round" endcap="flat"/>
                    <w10:wrap type="square"/>
                  </v:shape>
                </v:group>
                <v:shape id="shape_0" ID="任意多边形 36" coordsize="1,368" path="m0,0l0,368e" stroked="t" o:allowincell="f" style="position:absolute;left:8261;top:1725;width:0;height:256;flip:x;mso-wrap-style:none;v-text-anchor:middle;rotation:90">
                  <v:fill o:detectmouseclick="t" on="false"/>
                  <v:stroke color="black" weight="12600" endarrow="block" endarrowwidth="narrow" endarrowlength="medium" joinstyle="round" endcap="flat"/>
                  <w10:wrap type="square"/>
                </v:shape>
                <v:shape id="shape_0" ID="任意多边形 37" coordsize="1547,1147" path="m4,0l4,213l4,359l0,834l0,934l4,1145l152,1144l264,1147l1279,1147l1399,1144l1547,1145l1546,941l1546,841l1547,362l1544,208l1544,0l1195,1l1058,1l505,1l369,1l4,0xe" stroked="t" o:allowincell="f" style="position:absolute;left:6668;top:1074;width:1546;height:966;mso-wrap-style:none;v-text-anchor:middle">
                  <v:fill o:detectmouseclick="t" on="false"/>
                  <v:stroke color="black" weight="9360" joinstyle="round" endcap="flat"/>
                  <w10:wrap type="square"/>
                </v:shape>
                <v:shapetype id="_x0000_t202" coordsize="21600,21600" o:spt="202" path="m,l,21600l21600,21600l21600,xe">
                  <v:stroke joinstyle="miter"/>
                  <v:path gradientshapeok="t" o:connecttype="rect"/>
                </v:shapetype>
                <v:shape id="shape_0" stroked="t" o:allowincell="f" style="position:absolute;left:7419;top:1077;width:62;height:961;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imagedata r:id="rId2" o:detectmouseclick="t"/>
                  <v:stroke color="black" weight="6480" joinstyle="miter" endcap="flat"/>
                  <w10:wrap type="square"/>
                </v:shape>
                <v:shape id="shape_0" stroked="t" o:allowincell="f" style="position:absolute;left:7011;top:906;width:134;height:935;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imagedata r:id="rId3" o:detectmouseclick="t"/>
                  <v:stroke color="black" weight="9360" joinstyle="miter" endcap="flat"/>
                  <w10:wrap type="squar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40" stroked="f" o:allowincell="f" style="position:absolute;left:6916;top:1838;width:1259;height:504;mso-wrap-style:none;v-text-anchor:middle" type="_x0000_t75">
                  <v:imagedata r:id="rId4" o:detectmouseclick="t"/>
                  <v:stroke color="#3465a4" joinstyle="round" endcap="flat"/>
                  <w10:wrap type="square"/>
                </v:shape>
                <v:shape id="shape_0" ID="对象 41" stroked="f" o:allowincell="f" style="position:absolute;left:5355;top:1602;width:1159;height:303;mso-wrap-style:none;v-text-anchor:middle" type="_x0000_t75">
                  <v:imagedata r:id="rId5" o:detectmouseclick="t"/>
                  <v:stroke color="#3465a4" joinstyle="round" endcap="flat"/>
                  <w10:wrap type="square"/>
                </v:shape>
                <v:shape id="shape_0" stroked="t" o:allowincell="f" style="position:absolute;left:7684;top:898;width:134;height:935;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imagedata r:id="rId3" o:detectmouseclick="t"/>
                  <v:stroke color="black" weight="9360" joinstyle="miter" endcap="flat"/>
                  <w10:wrap type="square"/>
                </v:shape>
                <v:shape id="shape_0" ID="任意多边形 43" coordsize="1,368" path="m0,0l0,368e" stroked="t" o:allowincell="f" style="position:absolute;left:6607;top:1647;width:0;height:256;flip:x;mso-wrap-style:none;v-text-anchor:middle;rotation:90">
                  <v:fill o:detectmouseclick="t" on="false"/>
                  <v:stroke color="black" weight="12600" endarrow="block" endarrowwidth="narrow" endarrowlength="medium" joinstyle="round" endcap="flat"/>
                  <w10:wrap type="square"/>
                </v:shape>
                <v:shape id="shape_0" ID="对象 44" stroked="f" o:allowincell="f" style="position:absolute;left:5910;top:843;width:1199;height:323;mso-wrap-style:none;v-text-anchor:middle" type="_x0000_t75">
                  <v:imagedata r:id="rId7" o:detectmouseclick="t"/>
                  <v:stroke color="#3465a4" joinstyle="round" endcap="flat"/>
                  <w10:wrap type="square"/>
                </v:shape>
                <v:shape id="shape_0" ID="对象 45" stroked="f" o:allowincell="f" style="position:absolute;left:7755;top:843;width:1419;height:323;mso-wrap-style:none;v-text-anchor:middle" type="_x0000_t75">
                  <v:imagedata r:id="rId8" o:detectmouseclick="t"/>
                  <v:stroke color="#3465a4" joinstyle="round" endcap="flat"/>
                  <w10:wrap type="square"/>
                </v:shape>
                <v:group id="shape_0" alt="组合 46" style="position:absolute;left:7320;top:471;width:240;height:209">
                  <v:shape id="shape_0" fillcolor="white" stroked="f" o:allowincell="f" style="position:absolute;left:7320;top:472;width:239;height:193;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3465a4" joinstyle="round" endcap="flat"/>
                    <w10:wrap type="square"/>
                  </v:shape>
                  <v:group id="shape_0" alt="组合 48" style="position:absolute;left:7470;top:471;width:68;height:209">
                    <v:line id="shape_0" from="7470,529" to="7470,627" ID="直线 49" stroked="t" o:allowincell="f" style="position:absolute">
                      <v:stroke color="black" weight="12600" joinstyle="miter" endcap="flat"/>
                      <v:fill o:detectmouseclick="t" on="false"/>
                      <w10:wrap type="square"/>
                    </v:line>
                    <v:line id="shape_0" from="7539,471" to="7539,680" ID="直线 50" stroked="t" o:allowincell="f" style="position:absolute;flip:x">
                      <v:stroke color="black" weight="12600" joinstyle="miter" endcap="flat"/>
                      <v:fill o:detectmouseclick="t" on="false"/>
                      <w10:wrap type="square"/>
                    </v:line>
                  </v:group>
                  <v:group id="shape_0" alt="组合 51" style="position:absolute;left:7331;top:471;width:69;height:209">
                    <v:line id="shape_0" from="7331,529" to="7331,627" ID="直线 52" stroked="t" o:allowincell="f" style="position:absolute">
                      <v:stroke color="black" weight="12600" joinstyle="miter" endcap="flat"/>
                      <v:fill o:detectmouseclick="t" on="false"/>
                      <w10:wrap type="square"/>
                    </v:line>
                    <v:line id="shape_0" from="7400,471" to="7400,680" ID="直线 53" stroked="t" o:allowincell="f" style="position:absolute;flip:x">
                      <v:stroke color="black" weight="12600" joinstyle="miter" endcap="flat"/>
                      <v:fill o:detectmouseclick="t" on="false"/>
                      <w10:wrap type="square"/>
                    </v:line>
                  </v:group>
                </v:group>
                <v:shape id="shape_0" ID="对象 54" stroked="f" o:allowincell="f" style="position:absolute;left:8430;top:1683;width:1199;height:323;mso-wrap-style:none;v-text-anchor:middle" type="_x0000_t75">
                  <v:imagedata r:id="rId9" o:detectmouseclick="t"/>
                  <v:stroke color="#3465a4" joinstyle="round" endcap="flat"/>
                  <w10:wrap type="square"/>
                </v:shape>
              </v:group>
            </w:pict>
          </mc:Fallback>
        </mc:AlternateContent>
      </w:r>
      <w:r>
        <w:rPr>
          <w:color w:val="000000"/>
          <w:szCs w:val="21"/>
        </w:rPr>
        <w:t>C</w:t>
      </w:r>
      <w:r>
        <w:rPr>
          <w:rFonts w:cs="宋体;SimSun"/>
          <w:color w:val="000000"/>
          <w:szCs w:val="21"/>
        </w:rPr>
        <w:t>．</w:t>
      </w:r>
      <w:r>
        <w:rPr>
          <w:color w:val="000000"/>
          <w:szCs w:val="21"/>
        </w:rPr>
        <w:t>CaY</w:t>
      </w:r>
      <w:r>
        <w:rPr>
          <w:color w:val="000000"/>
          <w:szCs w:val="21"/>
          <w:vertAlign w:val="subscript"/>
        </w:rPr>
        <w:t>2</w:t>
      </w:r>
      <w:r>
        <w:rPr>
          <w:rFonts w:cs="宋体;SimSun"/>
          <w:color w:val="000000"/>
          <w:szCs w:val="21"/>
        </w:rPr>
        <w:t>与水发生氧化还原反应时，</w:t>
      </w:r>
      <w:r>
        <w:rPr>
          <w:color w:val="000000"/>
          <w:szCs w:val="21"/>
        </w:rPr>
        <w:t>CaY</w:t>
      </w:r>
      <w:r>
        <w:rPr>
          <w:color w:val="000000"/>
          <w:szCs w:val="21"/>
          <w:vertAlign w:val="subscript"/>
        </w:rPr>
        <w:t>2</w:t>
      </w:r>
      <w:r>
        <w:rPr>
          <w:rFonts w:cs="宋体;SimSun"/>
          <w:color w:val="000000"/>
          <w:szCs w:val="21"/>
        </w:rPr>
        <w:t>只作氧化剂</w:t>
      </w:r>
    </w:p>
    <w:p>
      <w:pPr>
        <w:pStyle w:val="Normal"/>
        <w:snapToGrid w:val="false"/>
        <w:ind w:firstLine="420"/>
        <w:rPr>
          <w:color w:val="000000"/>
          <w:szCs w:val="21"/>
        </w:rPr>
      </w:pPr>
      <w:r>
        <w:rPr>
          <w:color w:val="000000"/>
          <w:szCs w:val="21"/>
        </w:rPr>
        <w:t>D</w:t>
      </w:r>
      <w:r>
        <w:rPr>
          <w:rFonts w:cs="宋体;SimSun"/>
          <w:color w:val="000000"/>
          <w:szCs w:val="21"/>
        </w:rPr>
        <w:t>．</w:t>
      </w:r>
      <w:r>
        <w:rPr>
          <w:color w:val="000000"/>
          <w:szCs w:val="21"/>
        </w:rPr>
        <w:t>CaX</w:t>
      </w:r>
      <w:r>
        <w:rPr>
          <w:color w:val="000000"/>
          <w:szCs w:val="21"/>
          <w:vertAlign w:val="subscript"/>
        </w:rPr>
        <w:t>2</w:t>
      </w:r>
      <w:r>
        <w:rPr>
          <w:rFonts w:cs="宋体;SimSun"/>
          <w:color w:val="000000"/>
          <w:szCs w:val="21"/>
        </w:rPr>
        <w:t>、</w:t>
      </w:r>
      <w:r>
        <w:rPr>
          <w:color w:val="000000"/>
          <w:szCs w:val="21"/>
        </w:rPr>
        <w:t>CaY</w:t>
      </w:r>
      <w:r>
        <w:rPr>
          <w:color w:val="000000"/>
          <w:szCs w:val="21"/>
          <w:vertAlign w:val="subscript"/>
        </w:rPr>
        <w:t>2</w:t>
      </w:r>
      <w:r>
        <w:rPr>
          <w:rFonts w:cs="宋体;SimSun"/>
          <w:color w:val="000000"/>
          <w:szCs w:val="21"/>
        </w:rPr>
        <w:t>和</w:t>
      </w:r>
      <w:r>
        <w:rPr>
          <w:color w:val="000000"/>
          <w:szCs w:val="21"/>
        </w:rPr>
        <w:t>CaZ</w:t>
      </w:r>
      <w:r>
        <w:rPr>
          <w:color w:val="000000"/>
          <w:szCs w:val="21"/>
          <w:vertAlign w:val="subscript"/>
        </w:rPr>
        <w:t>2</w:t>
      </w:r>
      <w:r>
        <w:rPr>
          <w:rFonts w:cs="宋体;SimSun"/>
          <w:color w:val="000000"/>
          <w:szCs w:val="21"/>
        </w:rPr>
        <w:t>等</w:t>
      </w:r>
      <w:r>
        <w:rPr>
          <w:color w:val="000000"/>
          <w:szCs w:val="21"/>
        </w:rPr>
        <w:t>3</w:t>
      </w:r>
      <w:r>
        <w:rPr>
          <w:rFonts w:cs="宋体;SimSun"/>
          <w:color w:val="000000"/>
          <w:szCs w:val="21"/>
        </w:rPr>
        <w:t>种化合物中，阳离子与阴离子个数比均为</w:t>
      </w:r>
      <w:r>
        <w:rPr>
          <w:color w:val="000000"/>
          <w:szCs w:val="21"/>
        </w:rPr>
        <w:t>1</w:t>
      </w:r>
      <w:r>
        <w:rPr>
          <w:rFonts w:cs="宋体;SimSun"/>
          <w:color w:val="000000"/>
          <w:szCs w:val="21"/>
        </w:rPr>
        <w:t>︰</w:t>
      </w:r>
      <w:r>
        <w:rPr>
          <w:color w:val="000000"/>
          <w:szCs w:val="21"/>
        </w:rPr>
        <w:t>2</w:t>
      </w:r>
    </w:p>
    <w:p>
      <w:pPr>
        <w:pStyle w:val="Normal"/>
        <w:snapToGrid w:val="false"/>
        <w:rPr>
          <w:color w:val="000000"/>
          <w:szCs w:val="21"/>
        </w:rPr>
      </w:pPr>
      <w:r>
        <w:rPr>
          <w:color w:val="000000"/>
          <w:szCs w:val="21"/>
        </w:rPr>
        <w:t>10</w:t>
      </w:r>
      <w:r>
        <w:rPr>
          <w:rFonts w:cs="宋体;SimSun"/>
          <w:color w:val="000000"/>
          <w:szCs w:val="21"/>
        </w:rPr>
        <w:t>．以铬酸钾为原料，电化学法制备重铬酸钾的实验装置示意图如下：</w:t>
      </w:r>
    </w:p>
    <w:p>
      <w:pPr>
        <w:pStyle w:val="Normal"/>
        <w:snapToGrid w:val="false"/>
        <w:ind w:firstLine="420"/>
        <w:rPr>
          <w:color w:val="000000"/>
          <w:szCs w:val="21"/>
        </w:rPr>
      </w:pPr>
      <w:r>
        <w:rPr>
          <w:rFonts w:cs="宋体;SimSun"/>
          <w:color w:val="000000"/>
          <w:szCs w:val="21"/>
        </w:rPr>
        <w:t>下列说法不正确的是</w:t>
      </w:r>
    </w:p>
    <w:p>
      <w:pPr>
        <w:pStyle w:val="Normal"/>
        <w:snapToGrid w:val="false"/>
        <w:ind w:firstLine="420"/>
        <w:rPr>
          <w:color w:val="000000"/>
          <w:szCs w:val="21"/>
          <w:lang w:val="pt-BR"/>
        </w:rPr>
      </w:pPr>
      <w:r>
        <w:rPr>
          <w:color w:val="000000"/>
          <w:szCs w:val="21"/>
        </w:rPr>
        <w:t>A</w:t>
      </w:r>
      <w:r>
        <w:rPr>
          <w:rFonts w:cs="宋体;SimSun"/>
          <w:color w:val="000000"/>
          <w:szCs w:val="21"/>
        </w:rPr>
        <w:t>．在阴极式，发生的电极反应为：</w:t>
      </w:r>
      <w:r>
        <w:rPr>
          <w:color w:val="000000"/>
          <w:szCs w:val="21"/>
          <w:lang w:val="pt-BR"/>
        </w:rPr>
        <w:t>2H</w:t>
      </w:r>
      <w:r>
        <w:rPr>
          <w:color w:val="000000"/>
          <w:szCs w:val="21"/>
          <w:vertAlign w:val="subscript"/>
          <w:lang w:val="pt-BR"/>
        </w:rPr>
        <w:t>2</w:t>
      </w:r>
      <w:r>
        <w:rPr>
          <w:color w:val="000000"/>
          <w:szCs w:val="21"/>
          <w:lang w:val="pt-BR"/>
        </w:rPr>
        <w:t>O</w:t>
      </w:r>
      <w:r>
        <w:rPr>
          <w:rFonts w:cs="宋体;SimSun"/>
          <w:color w:val="000000"/>
          <w:szCs w:val="21"/>
          <w:lang w:val="pt-BR"/>
        </w:rPr>
        <w:t>＋</w:t>
      </w:r>
      <w:r>
        <w:rPr>
          <w:color w:val="000000"/>
          <w:szCs w:val="21"/>
          <w:lang w:val="pt-BR"/>
        </w:rPr>
        <w:t>2e</w:t>
      </w:r>
      <w:r>
        <w:rPr>
          <w:rFonts w:cs="宋体;SimSun"/>
          <w:color w:val="000000"/>
          <w:szCs w:val="21"/>
          <w:vertAlign w:val="superscript"/>
          <w:lang w:val="pt-BR"/>
        </w:rPr>
        <w:t>－</w:t>
      </w:r>
      <w:r>
        <w:rPr>
          <w:color w:val="000000"/>
          <w:position w:val="-4"/>
          <w:szCs w:val="21"/>
          <w:lang w:val="pt-BR"/>
        </w:rPr>
        <w:t>＝</w:t>
      </w:r>
      <w:r>
        <w:rPr>
          <w:color w:val="000000"/>
          <w:szCs w:val="21"/>
          <w:lang w:val="pt-BR"/>
        </w:rPr>
        <w:t>2OH</w:t>
      </w:r>
      <w:r>
        <w:rPr>
          <w:color w:val="000000"/>
          <w:szCs w:val="21"/>
          <w:vertAlign w:val="superscript"/>
          <w:lang w:val="pt-BR"/>
        </w:rPr>
        <w:t>－</w:t>
      </w:r>
      <w:r>
        <w:rPr>
          <w:rFonts w:cs="宋体;SimSun"/>
          <w:color w:val="000000"/>
          <w:szCs w:val="21"/>
          <w:lang w:val="pt-BR"/>
        </w:rPr>
        <w:t>＋</w:t>
      </w:r>
      <w:r>
        <w:rPr>
          <w:color w:val="000000"/>
          <w:szCs w:val="21"/>
          <w:lang w:val="pt-BR"/>
        </w:rPr>
        <w:t>H</w:t>
      </w:r>
      <w:r>
        <w:rPr>
          <w:color w:val="000000"/>
          <w:szCs w:val="21"/>
          <w:vertAlign w:val="subscript"/>
          <w:lang w:val="pt-BR"/>
        </w:rPr>
        <w:t>2</w:t>
      </w:r>
      <w:r>
        <w:rPr>
          <w:color w:val="000000"/>
          <w:szCs w:val="21"/>
          <w:lang w:val="pt-BR"/>
        </w:rPr>
        <w:t>↑</w:t>
      </w:r>
    </w:p>
    <w:p>
      <w:pPr>
        <w:pStyle w:val="Normal"/>
        <w:snapToGrid w:val="false"/>
        <w:ind w:firstLine="420"/>
        <w:rPr>
          <w:color w:val="000000"/>
          <w:szCs w:val="21"/>
        </w:rPr>
      </w:pPr>
      <w:r>
        <w:rPr>
          <w:color w:val="000000"/>
          <w:szCs w:val="21"/>
        </w:rPr>
        <w:t>B</w:t>
      </w:r>
      <w:r>
        <w:rPr>
          <w:rFonts w:cs="宋体;SimSun"/>
          <w:color w:val="000000"/>
          <w:szCs w:val="21"/>
        </w:rPr>
        <w:t>．在阳极室，通电后溶液逐渐由黄色变为橙色，是因为阳极区</w:t>
      </w:r>
      <w:r>
        <w:rPr>
          <w:color w:val="000000"/>
          <w:szCs w:val="21"/>
        </w:rPr>
        <w:t>H</w:t>
      </w:r>
      <w:r>
        <w:rPr>
          <w:rFonts w:cs="宋体;SimSun"/>
          <w:color w:val="000000"/>
          <w:szCs w:val="21"/>
          <w:vertAlign w:val="superscript"/>
        </w:rPr>
        <w:t>＋</w:t>
      </w:r>
      <w:r>
        <w:rPr>
          <w:rFonts w:cs="宋体;SimSun"/>
          <w:color w:val="000000"/>
          <w:szCs w:val="21"/>
        </w:rPr>
        <w:t>浓度增大，使平衡</w:t>
      </w:r>
      <w:r>
        <w:rPr>
          <w:color w:val="000000"/>
          <w:szCs w:val="21"/>
        </w:rPr>
        <w:t>2</w:t>
      </w:r>
      <w:r>
        <w:rPr>
          <w:color w:val="000000"/>
        </w:rPr>
        <w:object w:dxaOrig="599" w:dyaOrig="35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0pt;height:18pt" filled="f" o:ole="">
            <v:imagedata r:id="rId11" o:title=""/>
          </v:shape>
          <o:OLEObject Type="Embed" ProgID="" ShapeID="ole_rId10" DrawAspect="Content" ObjectID="_228320164" r:id="rId10"/>
        </w:object>
      </w:r>
      <w:r>
        <w:rPr>
          <w:rFonts w:cs="宋体;SimSun"/>
          <w:color w:val="000000"/>
          <w:szCs w:val="21"/>
        </w:rPr>
        <w:t>＋</w:t>
      </w:r>
      <w:r>
        <w:rPr>
          <w:color w:val="000000"/>
          <w:szCs w:val="21"/>
        </w:rPr>
        <w:t>2H</w:t>
      </w:r>
      <w:r>
        <w:rPr>
          <w:rFonts w:cs="宋体;SimSun"/>
          <w:color w:val="000000"/>
          <w:szCs w:val="21"/>
          <w:vertAlign w:val="superscript"/>
        </w:rPr>
        <w:t>＋</w:t>
      </w:r>
      <w:r>
        <w:rPr>
          <w:rFonts w:cs="Times New Roman" w:eastAsia="Times New Roman"/>
          <w:color w:val="000000"/>
          <w:szCs w:val="21"/>
          <w:vertAlign w:val="superscript"/>
        </w:rPr>
        <w:t xml:space="preserve"> </w:t>
      </w:r>
      <w:r>
        <w:rPr>
          <w:color w:val="000000"/>
        </w:rPr>
        <w:object w:dxaOrig="480" w:dyaOrig="20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3.95pt;height:10.5pt" filled="f" o:ole="">
            <v:imagedata r:id="rId13" o:title=""/>
          </v:shape>
          <o:OLEObject Type="Embed" ProgID="" ShapeID="ole_rId12" DrawAspect="Content" ObjectID="_1444835742" r:id="rId12"/>
        </w:object>
      </w:r>
      <w:r>
        <w:rPr>
          <w:rFonts w:eastAsia="Times New Roman"/>
          <w:color w:val="000000"/>
        </w:rPr>
        <w:t xml:space="preserve"> </w:t>
      </w:r>
      <w:r>
        <w:rPr>
          <w:color w:val="000000"/>
        </w:rPr>
        <w:object w:dxaOrig="660" w:dyaOrig="3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3pt;height:18pt" filled="f" o:ole="">
            <v:imagedata r:id="rId15" o:title=""/>
          </v:shape>
          <o:OLEObject Type="Embed" ProgID="" ShapeID="ole_rId14" DrawAspect="Content" ObjectID="_1037367000" r:id="rId14"/>
        </w:object>
      </w:r>
      <w:r>
        <w:rPr>
          <w:rFonts w:cs="宋体;SimSun"/>
          <w:color w:val="000000"/>
          <w:szCs w:val="21"/>
        </w:rPr>
        <w:t>＋</w:t>
      </w:r>
      <w:r>
        <w:rPr>
          <w:color w:val="000000"/>
          <w:szCs w:val="21"/>
        </w:rPr>
        <w:t>H</w:t>
      </w:r>
      <w:r>
        <w:rPr>
          <w:color w:val="000000"/>
          <w:szCs w:val="21"/>
          <w:vertAlign w:val="subscript"/>
        </w:rPr>
        <w:t>2</w:t>
      </w:r>
      <w:r>
        <w:rPr>
          <w:color w:val="000000"/>
          <w:szCs w:val="21"/>
        </w:rPr>
        <w:t>O</w:t>
      </w:r>
      <w:r>
        <w:rPr>
          <w:rFonts w:cs="宋体;SimSun"/>
          <w:color w:val="000000"/>
          <w:szCs w:val="21"/>
        </w:rPr>
        <w:t>向右移动</w:t>
      </w:r>
    </w:p>
    <w:p>
      <w:pPr>
        <w:pStyle w:val="Normal"/>
        <w:snapToGrid w:val="false"/>
        <w:ind w:firstLine="420"/>
        <w:rPr>
          <w:color w:val="000000"/>
          <w:szCs w:val="21"/>
        </w:rPr>
      </w:pPr>
      <w:r>
        <w:rPr>
          <w:color w:val="000000"/>
          <w:szCs w:val="21"/>
        </w:rPr>
        <w:t>C</w:t>
      </w:r>
      <w:r>
        <w:rPr>
          <w:rFonts w:cs="宋体;SimSun"/>
          <w:color w:val="000000"/>
          <w:szCs w:val="21"/>
        </w:rPr>
        <w:t>．该制备过程总反应的化学方程式为：</w:t>
      </w:r>
      <w:r>
        <w:rPr>
          <w:color w:val="000000"/>
          <w:szCs w:val="21"/>
        </w:rPr>
        <w:t>4K</w:t>
      </w:r>
      <w:r>
        <w:rPr>
          <w:color w:val="000000"/>
          <w:szCs w:val="21"/>
          <w:vertAlign w:val="subscript"/>
        </w:rPr>
        <w:t>2</w:t>
      </w:r>
      <w:r>
        <w:rPr>
          <w:color w:val="000000"/>
          <w:szCs w:val="21"/>
        </w:rPr>
        <w:t>CrO</w:t>
      </w:r>
      <w:r>
        <w:rPr>
          <w:color w:val="000000"/>
          <w:szCs w:val="21"/>
          <w:vertAlign w:val="subscript"/>
        </w:rPr>
        <w:t>4</w:t>
      </w:r>
      <w:r>
        <w:rPr>
          <w:rFonts w:cs="宋体;SimSun"/>
          <w:color w:val="000000"/>
          <w:szCs w:val="21"/>
        </w:rPr>
        <w:t>＋</w:t>
      </w:r>
      <w:r>
        <w:rPr>
          <w:color w:val="000000"/>
          <w:szCs w:val="21"/>
        </w:rPr>
        <w:t>4H</w:t>
      </w:r>
      <w:r>
        <w:rPr>
          <w:color w:val="000000"/>
          <w:szCs w:val="21"/>
          <w:vertAlign w:val="subscript"/>
        </w:rPr>
        <w:t>2</w:t>
      </w:r>
      <w:r>
        <w:rPr>
          <w:color w:val="000000"/>
          <w:szCs w:val="21"/>
        </w:rPr>
        <w:t>O</w:t>
      </w:r>
      <w:r>
        <w:rPr>
          <w:color w:val="000000"/>
        </w:rPr>
        <w:object w:dxaOrig="643" w:dyaOrig="398">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2.15pt;height:19.9pt" filled="f" o:ole="">
            <v:imagedata r:id="rId17" o:title=""/>
          </v:shape>
          <o:OLEObject Type="Embed" ProgID="" ShapeID="ole_rId16" DrawAspect="Content" ObjectID="_659936680" r:id="rId16"/>
        </w:object>
      </w:r>
      <w:r>
        <w:rPr>
          <w:color w:val="000000"/>
          <w:szCs w:val="21"/>
        </w:rPr>
        <w:t>2K</w:t>
      </w:r>
      <w:r>
        <w:rPr>
          <w:color w:val="000000"/>
          <w:szCs w:val="21"/>
          <w:vertAlign w:val="subscript"/>
        </w:rPr>
        <w:t>2</w:t>
      </w:r>
      <w:r>
        <w:rPr>
          <w:color w:val="000000"/>
          <w:szCs w:val="21"/>
        </w:rPr>
        <w:t>Cr</w:t>
      </w:r>
      <w:r>
        <w:rPr>
          <w:color w:val="000000"/>
          <w:szCs w:val="21"/>
          <w:vertAlign w:val="subscript"/>
        </w:rPr>
        <w:t>2</w:t>
      </w:r>
      <w:r>
        <w:rPr>
          <w:color w:val="000000"/>
          <w:szCs w:val="21"/>
        </w:rPr>
        <w:t>O</w:t>
      </w:r>
      <w:r>
        <w:rPr>
          <w:color w:val="000000"/>
          <w:szCs w:val="21"/>
          <w:vertAlign w:val="subscript"/>
        </w:rPr>
        <w:t>7</w:t>
      </w:r>
      <w:r>
        <w:rPr>
          <w:rFonts w:cs="宋体;SimSun"/>
          <w:color w:val="000000"/>
          <w:szCs w:val="21"/>
        </w:rPr>
        <w:t>＋</w:t>
      </w:r>
      <w:r>
        <w:rPr>
          <w:color w:val="000000"/>
          <w:szCs w:val="21"/>
        </w:rPr>
        <w:t>4KOH</w:t>
      </w:r>
      <w:r>
        <w:rPr>
          <w:rFonts w:cs="宋体;SimSun"/>
          <w:color w:val="000000"/>
          <w:szCs w:val="21"/>
        </w:rPr>
        <w:t>＋</w:t>
      </w:r>
      <w:r>
        <w:rPr>
          <w:color w:val="000000"/>
          <w:szCs w:val="21"/>
        </w:rPr>
        <w:t>2H</w:t>
      </w:r>
      <w:r>
        <w:rPr>
          <w:color w:val="000000"/>
          <w:szCs w:val="21"/>
          <w:vertAlign w:val="subscript"/>
        </w:rPr>
        <w:t>2</w:t>
      </w:r>
      <w:r>
        <w:rPr>
          <w:color w:val="000000"/>
          <w:szCs w:val="21"/>
        </w:rPr>
        <w:t>↑</w:t>
      </w:r>
      <w:r>
        <w:rPr>
          <w:rFonts w:cs="宋体;SimSun"/>
          <w:color w:val="000000"/>
          <w:szCs w:val="21"/>
        </w:rPr>
        <w:t>＋</w:t>
      </w:r>
      <w:r>
        <w:rPr>
          <w:color w:val="000000"/>
          <w:szCs w:val="21"/>
        </w:rPr>
        <w:t>O</w:t>
      </w:r>
      <w:r>
        <w:rPr>
          <w:color w:val="000000"/>
          <w:szCs w:val="21"/>
          <w:vertAlign w:val="subscript"/>
        </w:rPr>
        <w:t>2</w:t>
      </w:r>
      <w:r>
        <w:rPr>
          <w:color w:val="000000"/>
          <w:szCs w:val="21"/>
        </w:rPr>
        <w:t>↑</w:t>
      </w:r>
    </w:p>
    <w:p>
      <w:pPr>
        <w:pStyle w:val="Normal"/>
        <w:snapToGrid w:val="false"/>
        <w:ind w:firstLine="420"/>
        <w:rPr>
          <w:color w:val="000000"/>
        </w:rPr>
      </w:pPr>
      <w:r>
        <w:rPr>
          <w:color w:val="000000"/>
          <w:szCs w:val="21"/>
        </w:rPr>
        <w:t>D</w:t>
      </w:r>
      <w:r>
        <w:rPr>
          <w:rFonts w:cs="宋体;SimSun"/>
          <w:color w:val="000000"/>
          <w:szCs w:val="21"/>
        </w:rPr>
        <w:t>．测定阳极液中</w:t>
      </w:r>
      <w:r>
        <w:rPr>
          <w:color w:val="000000"/>
          <w:szCs w:val="21"/>
        </w:rPr>
        <w:t>K</w:t>
      </w:r>
      <w:r>
        <w:rPr>
          <w:rFonts w:cs="宋体;SimSun"/>
          <w:color w:val="000000"/>
          <w:szCs w:val="21"/>
        </w:rPr>
        <w:t>和</w:t>
      </w:r>
      <w:r>
        <w:rPr>
          <w:color w:val="000000"/>
          <w:szCs w:val="21"/>
        </w:rPr>
        <w:t>Cr</w:t>
      </w:r>
      <w:r>
        <w:rPr>
          <w:rFonts w:cs="宋体;SimSun"/>
          <w:color w:val="000000"/>
          <w:szCs w:val="21"/>
        </w:rPr>
        <w:t>的含量，若</w:t>
      </w:r>
      <w:r>
        <w:rPr>
          <w:color w:val="000000"/>
          <w:szCs w:val="21"/>
        </w:rPr>
        <w:t>K</w:t>
      </w:r>
      <w:r>
        <w:rPr>
          <w:rFonts w:cs="宋体;SimSun"/>
          <w:color w:val="000000"/>
          <w:szCs w:val="21"/>
        </w:rPr>
        <w:t>与</w:t>
      </w:r>
      <w:r>
        <w:rPr>
          <w:color w:val="000000"/>
          <w:szCs w:val="21"/>
        </w:rPr>
        <w:t>Cr</w:t>
      </w:r>
      <w:r>
        <w:rPr>
          <w:rFonts w:cs="宋体;SimSun"/>
          <w:color w:val="000000"/>
          <w:szCs w:val="21"/>
        </w:rPr>
        <w:t>的物质的量之比为</w:t>
      </w:r>
      <w:r>
        <w:rPr>
          <w:i/>
          <w:color w:val="000000"/>
          <w:szCs w:val="21"/>
        </w:rPr>
        <w:t>d</w:t>
      </w:r>
      <w:r>
        <w:rPr>
          <w:rFonts w:cs="宋体;SimSun"/>
          <w:color w:val="000000"/>
          <w:szCs w:val="21"/>
        </w:rPr>
        <w:t>，则此时铬酸钾的转化率为</w:t>
      </w:r>
      <w:r>
        <w:rPr>
          <w:color w:val="000000"/>
          <w:szCs w:val="21"/>
        </w:rPr>
        <w:t>1</w:t>
      </w:r>
      <w:r>
        <w:rPr>
          <w:rFonts w:cs="宋体;SimSun"/>
          <w:color w:val="000000"/>
          <w:szCs w:val="21"/>
        </w:rPr>
        <w:t>－</w:t>
      </w:r>
      <w:r>
        <w:rPr>
          <w:color w:val="000000"/>
        </w:rPr>
        <w:object w:dxaOrig="239" w:dyaOrig="53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1.95pt;height:27pt" filled="f" o:ole="">
            <v:imagedata r:id="rId19" o:title=""/>
          </v:shape>
          <o:OLEObject Type="Embed" ProgID="" ShapeID="ole_rId18" DrawAspect="Content" ObjectID="_903697645" r:id="rId18"/>
        </w:object>
      </w:r>
    </w:p>
    <w:p>
      <w:pPr>
        <w:pStyle w:val="Normal"/>
        <w:snapToGrid w:val="false"/>
        <w:rPr>
          <w:color w:val="000000"/>
          <w:szCs w:val="21"/>
        </w:rPr>
      </w:pPr>
      <w:r>
        <w:rPr>
          <w:color w:val="000000"/>
          <w:szCs w:val="21"/>
        </w:rPr>
        <w:t>11</w:t>
      </w:r>
      <w:r>
        <w:rPr>
          <w:rFonts w:cs="宋体;SimSun"/>
          <w:color w:val="000000"/>
          <w:szCs w:val="21"/>
        </w:rPr>
        <w:t>．下列说法正确的是</w:t>
      </w:r>
    </w:p>
    <w:p>
      <w:pPr>
        <w:pStyle w:val="Normal"/>
        <w:snapToGrid w:val="false"/>
        <w:ind w:firstLine="420"/>
        <w:rPr>
          <w:color w:val="000000"/>
          <w:szCs w:val="21"/>
        </w:rPr>
      </w:pPr>
      <w:r>
        <w:rPr>
          <w:color w:val="000000"/>
          <w:szCs w:val="21"/>
        </w:rPr>
        <w:t>A</w:t>
      </w:r>
      <w:r>
        <w:rPr>
          <w:rFonts w:cs="宋体;SimSun"/>
          <w:color w:val="000000"/>
          <w:szCs w:val="21"/>
        </w:rPr>
        <w:t>．</w:t>
      </w:r>
      <w:r>
        <w:rPr>
          <w:rFonts w:cs="宋体;SimSun"/>
          <w:color w:val="000000"/>
          <w:spacing w:val="-10"/>
          <w:szCs w:val="21"/>
        </w:rPr>
        <w:t>按系统命名法，化合物</w:t>
      </w:r>
      <w:r>
        <w:rPr>
          <w:color w:val="000000"/>
          <w:szCs w:val="21"/>
        </w:rPr>
        <w:object w:dxaOrig="2640" w:dyaOrig="571">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32pt;height:28.55pt" filled="f" o:ole="">
            <v:imagedata r:id="rId21" o:title=""/>
          </v:shape>
          <o:OLEObject Type="Embed" ProgID="" ShapeID="ole_rId20" DrawAspect="Content" ObjectID="_834414497" r:id="rId20"/>
        </w:object>
      </w:r>
      <w:r>
        <w:rPr>
          <w:rFonts w:cs="宋体;SimSun"/>
          <w:color w:val="000000"/>
          <w:szCs w:val="21"/>
        </w:rPr>
        <w:t>的名称为</w:t>
      </w:r>
      <w:r>
        <w:rPr>
          <w:color w:val="000000"/>
          <w:szCs w:val="21"/>
        </w:rPr>
        <w:t>2,6</w:t>
      </w:r>
      <w:r>
        <w:rPr>
          <w:rFonts w:cs="宋体;SimSun"/>
          <w:color w:val="000000"/>
          <w:szCs w:val="21"/>
        </w:rPr>
        <w:t>－二甲基－</w:t>
      </w:r>
      <w:r>
        <w:rPr>
          <w:color w:val="000000"/>
          <w:szCs w:val="21"/>
        </w:rPr>
        <w:t>5</w:t>
      </w:r>
      <w:r>
        <w:rPr>
          <w:rFonts w:cs="宋体;SimSun"/>
          <w:color w:val="000000"/>
          <w:szCs w:val="21"/>
        </w:rPr>
        <w:t>－乙基庚烷</w:t>
      </w:r>
    </w:p>
    <w:p>
      <w:pPr>
        <w:pStyle w:val="Normal"/>
        <w:snapToGrid w:val="false"/>
        <w:ind w:firstLine="420"/>
        <w:rPr>
          <w:color w:val="000000"/>
          <w:szCs w:val="21"/>
        </w:rPr>
      </w:pPr>
      <w:r>
        <w:rPr>
          <w:color w:val="000000"/>
          <w:szCs w:val="21"/>
        </w:rPr>
        <w:t>B</w:t>
      </w:r>
      <w:r>
        <w:rPr>
          <w:rFonts w:cs="宋体;SimSun"/>
          <w:color w:val="000000"/>
          <w:szCs w:val="21"/>
        </w:rPr>
        <w:t>．丙氨酸和苯丙氨酸脱水，最多可生成</w:t>
      </w:r>
      <w:r>
        <w:rPr>
          <w:color w:val="000000"/>
          <w:szCs w:val="21"/>
        </w:rPr>
        <w:t>3</w:t>
      </w:r>
      <w:r>
        <w:rPr>
          <w:rFonts w:cs="宋体;SimSun"/>
          <w:color w:val="000000"/>
          <w:szCs w:val="21"/>
        </w:rPr>
        <w:t>种二肽</w:t>
      </w:r>
    </w:p>
    <w:p>
      <w:pPr>
        <w:pStyle w:val="Normal"/>
        <w:snapToGrid w:val="false"/>
        <w:ind w:firstLine="420"/>
        <w:rPr>
          <w:color w:val="000000"/>
          <w:szCs w:val="21"/>
        </w:rPr>
      </w:pPr>
      <w:r>
        <w:rPr>
          <w:color w:val="000000"/>
          <w:szCs w:val="21"/>
        </w:rPr>
        <w:t>C</w:t>
      </w:r>
      <w:r>
        <w:rPr>
          <w:rFonts w:cs="宋体;SimSun"/>
          <w:color w:val="000000"/>
          <w:szCs w:val="21"/>
        </w:rPr>
        <w:t>．化合物</w:t>
      </w:r>
      <w:bookmarkStart w:id="0" w:name="OLE_LINK2"/>
      <w:r>
        <w:rPr>
          <w:color w:val="000000"/>
          <w:szCs w:val="21"/>
        </w:rPr>
        <w:object w:dxaOrig="1334" w:dyaOrig="1291">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66.75pt;height:64.55pt" filled="f" o:ole="">
            <v:imagedata r:id="rId23" o:title=""/>
          </v:shape>
          <o:OLEObject Type="Embed" ProgID="" ShapeID="ole_rId22" DrawAspect="Content" ObjectID="_340319061" r:id="rId22"/>
        </w:object>
      </w:r>
      <w:bookmarkEnd w:id="0"/>
      <w:r>
        <w:rPr>
          <w:rFonts w:cs="宋体;SimSun"/>
          <w:color w:val="000000"/>
          <w:szCs w:val="21"/>
        </w:rPr>
        <w:t>是苯的同系物</w:t>
      </w:r>
    </w:p>
    <w:p>
      <w:pPr>
        <w:pStyle w:val="Normal"/>
        <w:snapToGrid w:val="false"/>
        <w:ind w:firstLine="420"/>
        <w:rPr>
          <w:color w:val="000000"/>
          <w:szCs w:val="21"/>
        </w:rPr>
      </w:pPr>
      <w:r>
        <w:rPr>
          <w:color w:val="000000"/>
          <w:szCs w:val="21"/>
        </w:rPr>
        <w:t>D</w:t>
      </w:r>
      <w:r>
        <w:rPr>
          <w:rFonts w:cs="宋体;SimSun"/>
          <w:color w:val="000000"/>
          <w:szCs w:val="21"/>
        </w:rPr>
        <w:t>．三硝酸甘油酯的分子式为</w:t>
      </w:r>
      <w:r>
        <w:rPr>
          <w:color w:val="000000"/>
          <w:szCs w:val="21"/>
        </w:rPr>
        <w:t>C</w:t>
      </w:r>
      <w:r>
        <w:rPr>
          <w:color w:val="000000"/>
          <w:szCs w:val="21"/>
          <w:vertAlign w:val="subscript"/>
        </w:rPr>
        <w:t>3</w:t>
      </w:r>
      <w:r>
        <w:rPr>
          <w:color w:val="000000"/>
          <w:szCs w:val="21"/>
        </w:rPr>
        <w:t>H</w:t>
      </w:r>
      <w:r>
        <w:rPr>
          <w:color w:val="000000"/>
          <w:szCs w:val="21"/>
          <w:vertAlign w:val="subscript"/>
        </w:rPr>
        <w:t>5</w:t>
      </w:r>
      <w:r>
        <w:rPr>
          <w:color w:val="000000"/>
          <w:szCs w:val="21"/>
        </w:rPr>
        <w:t>N</w:t>
      </w:r>
      <w:r>
        <w:rPr>
          <w:color w:val="000000"/>
          <w:szCs w:val="21"/>
          <w:vertAlign w:val="subscript"/>
        </w:rPr>
        <w:t>3</w:t>
      </w:r>
      <w:r>
        <w:rPr>
          <w:color w:val="000000"/>
          <w:szCs w:val="21"/>
        </w:rPr>
        <w:t>O</w:t>
      </w:r>
      <w:r>
        <w:rPr>
          <w:color w:val="000000"/>
          <w:szCs w:val="21"/>
          <w:vertAlign w:val="subscript"/>
        </w:rPr>
        <w:t>9</w:t>
      </w:r>
    </w:p>
    <w:p>
      <w:pPr>
        <w:pStyle w:val="Normal"/>
        <w:snapToGrid w:val="false"/>
        <w:rPr>
          <w:color w:val="000000"/>
          <w:szCs w:val="21"/>
        </w:rPr>
      </w:pPr>
      <w:r>
        <w:rPr>
          <w:color w:val="000000"/>
          <w:szCs w:val="21"/>
        </w:rPr>
        <w:t>12</w:t>
      </w:r>
      <w:r>
        <w:rPr>
          <w:rFonts w:cs="宋体;SimSun"/>
          <w:color w:val="000000"/>
          <w:szCs w:val="21"/>
        </w:rPr>
        <w:t>．下列说法正确的是</w:t>
      </w:r>
    </w:p>
    <w:p>
      <w:pPr>
        <w:pStyle w:val="Normal"/>
        <w:snapToGrid w:val="false"/>
        <w:ind w:firstLine="420"/>
        <w:rPr>
          <w:color w:val="000000"/>
          <w:szCs w:val="21"/>
        </w:rPr>
      </w:pPr>
      <w:r>
        <w:rPr>
          <w:color w:val="000000"/>
          <w:szCs w:val="21"/>
        </w:rPr>
        <w:t>A</w:t>
      </w:r>
      <w:r>
        <w:rPr>
          <w:rFonts w:cs="宋体;SimSun"/>
          <w:color w:val="000000"/>
          <w:szCs w:val="21"/>
        </w:rPr>
        <w:t>．常温下，将</w:t>
      </w:r>
      <w:r>
        <w:rPr>
          <w:color w:val="000000"/>
          <w:szCs w:val="21"/>
        </w:rPr>
        <w:t>pH</w:t>
      </w:r>
      <w:r>
        <w:rPr>
          <w:rFonts w:cs="宋体;SimSun"/>
          <w:color w:val="000000"/>
          <w:szCs w:val="21"/>
        </w:rPr>
        <w:t>＝</w:t>
      </w:r>
      <w:r>
        <w:rPr>
          <w:color w:val="000000"/>
          <w:szCs w:val="21"/>
        </w:rPr>
        <w:t>3</w:t>
      </w:r>
      <w:r>
        <w:rPr>
          <w:rFonts w:cs="宋体;SimSun"/>
          <w:color w:val="000000"/>
          <w:szCs w:val="21"/>
        </w:rPr>
        <w:t>的醋酸溶液稀释到原体积的</w:t>
      </w:r>
      <w:r>
        <w:rPr>
          <w:color w:val="000000"/>
          <w:szCs w:val="21"/>
        </w:rPr>
        <w:t>10</w:t>
      </w:r>
      <w:r>
        <w:rPr>
          <w:rFonts w:cs="宋体;SimSun"/>
          <w:color w:val="000000"/>
          <w:szCs w:val="21"/>
        </w:rPr>
        <w:t>倍后，溶液的</w:t>
      </w:r>
      <w:r>
        <w:rPr>
          <w:color w:val="000000"/>
          <w:szCs w:val="21"/>
        </w:rPr>
        <w:t>pH</w:t>
      </w:r>
      <w:r>
        <w:rPr>
          <w:rFonts w:cs="宋体;SimSun"/>
          <w:color w:val="000000"/>
          <w:szCs w:val="21"/>
        </w:rPr>
        <w:t>＝</w:t>
      </w:r>
      <w:r>
        <w:rPr>
          <w:color w:val="000000"/>
          <w:szCs w:val="21"/>
        </w:rPr>
        <w:t>4</w:t>
      </w:r>
    </w:p>
    <w:p>
      <w:pPr>
        <w:pStyle w:val="Normal"/>
        <w:snapToGrid w:val="false"/>
        <w:ind w:firstLine="420"/>
        <w:rPr>
          <w:color w:val="000000"/>
          <w:szCs w:val="21"/>
        </w:rPr>
      </w:pPr>
      <w:r>
        <w:rPr>
          <w:color w:val="000000"/>
          <w:szCs w:val="21"/>
        </w:rPr>
        <w:t>B</w:t>
      </w:r>
      <w:r>
        <w:rPr>
          <w:rFonts w:cs="宋体;SimSun"/>
          <w:color w:val="000000"/>
          <w:szCs w:val="21"/>
        </w:rPr>
        <w:t>．为确定某酸</w:t>
      </w:r>
      <w:r>
        <w:rPr>
          <w:color w:val="000000"/>
          <w:szCs w:val="21"/>
        </w:rPr>
        <w:t>H</w:t>
      </w:r>
      <w:r>
        <w:rPr>
          <w:color w:val="000000"/>
          <w:szCs w:val="21"/>
          <w:vertAlign w:val="subscript"/>
        </w:rPr>
        <w:t>2</w:t>
      </w:r>
      <w:r>
        <w:rPr>
          <w:color w:val="000000"/>
          <w:szCs w:val="21"/>
        </w:rPr>
        <w:t>A</w:t>
      </w:r>
      <w:r>
        <w:rPr>
          <w:rFonts w:cs="宋体;SimSun"/>
          <w:color w:val="000000"/>
          <w:szCs w:val="21"/>
        </w:rPr>
        <w:t>是强酸还是弱酸，可测</w:t>
      </w:r>
      <w:r>
        <w:rPr>
          <w:color w:val="000000"/>
          <w:szCs w:val="21"/>
        </w:rPr>
        <w:t>NaHA</w:t>
      </w:r>
      <w:r>
        <w:rPr>
          <w:rFonts w:cs="宋体;SimSun"/>
          <w:color w:val="000000"/>
          <w:szCs w:val="21"/>
        </w:rPr>
        <w:t>溶液的</w:t>
      </w:r>
      <w:r>
        <w:rPr>
          <w:color w:val="000000"/>
          <w:szCs w:val="21"/>
        </w:rPr>
        <w:t>pH</w:t>
      </w:r>
      <w:r>
        <w:rPr>
          <w:rFonts w:cs="宋体;SimSun"/>
          <w:color w:val="000000"/>
          <w:szCs w:val="21"/>
        </w:rPr>
        <w:t>。</w:t>
      </w:r>
    </w:p>
    <w:p>
      <w:pPr>
        <w:pStyle w:val="Normal"/>
        <w:snapToGrid w:val="false"/>
        <w:ind w:firstLine="420"/>
        <w:rPr>
          <w:color w:val="000000"/>
          <w:szCs w:val="21"/>
        </w:rPr>
      </w:pPr>
      <w:r>
        <w:rPr>
          <w:rFonts w:cs="宋体;SimSun"/>
          <w:color w:val="000000"/>
          <w:szCs w:val="21"/>
        </w:rPr>
        <w:t>若</w:t>
      </w:r>
      <w:r>
        <w:rPr>
          <w:color w:val="000000"/>
          <w:szCs w:val="21"/>
        </w:rPr>
        <w:t>pH</w:t>
      </w:r>
      <w:r>
        <w:rPr>
          <w:rFonts w:cs="宋体;SimSun"/>
          <w:color w:val="000000"/>
          <w:szCs w:val="21"/>
        </w:rPr>
        <w:t>＞</w:t>
      </w:r>
      <w:r>
        <w:rPr>
          <w:color w:val="000000"/>
          <w:szCs w:val="21"/>
        </w:rPr>
        <w:t>7</w:t>
      </w:r>
      <w:r>
        <w:rPr>
          <w:rFonts w:cs="宋体;SimSun"/>
          <w:color w:val="000000"/>
          <w:szCs w:val="21"/>
        </w:rPr>
        <w:t>，则</w:t>
      </w:r>
      <w:r>
        <w:rPr>
          <w:color w:val="000000"/>
          <w:szCs w:val="21"/>
        </w:rPr>
        <w:t>H</w:t>
      </w:r>
      <w:r>
        <w:rPr>
          <w:color w:val="000000"/>
          <w:szCs w:val="21"/>
          <w:vertAlign w:val="subscript"/>
        </w:rPr>
        <w:t>2</w:t>
      </w:r>
      <w:r>
        <w:rPr>
          <w:color w:val="000000"/>
          <w:szCs w:val="21"/>
        </w:rPr>
        <w:t>A</w:t>
      </w:r>
      <w:r>
        <w:rPr>
          <w:rFonts w:cs="宋体;SimSun"/>
          <w:color w:val="000000"/>
          <w:szCs w:val="21"/>
        </w:rPr>
        <w:t>是弱酸；若</w:t>
      </w:r>
      <w:r>
        <w:rPr>
          <w:color w:val="000000"/>
          <w:szCs w:val="21"/>
        </w:rPr>
        <w:t>pH</w:t>
      </w:r>
      <w:r>
        <w:rPr>
          <w:rFonts w:cs="宋体;SimSun"/>
          <w:color w:val="000000"/>
          <w:szCs w:val="21"/>
        </w:rPr>
        <w:t>＜</w:t>
      </w:r>
      <w:r>
        <w:rPr>
          <w:color w:val="000000"/>
          <w:szCs w:val="21"/>
        </w:rPr>
        <w:t>7</w:t>
      </w:r>
      <w:r>
        <w:rPr>
          <w:rFonts w:cs="宋体;SimSun"/>
          <w:color w:val="000000"/>
          <w:szCs w:val="21"/>
        </w:rPr>
        <w:t>，则</w:t>
      </w:r>
      <w:r>
        <w:rPr>
          <w:color w:val="000000"/>
          <w:szCs w:val="21"/>
        </w:rPr>
        <w:t>H</w:t>
      </w:r>
      <w:r>
        <w:rPr>
          <w:color w:val="000000"/>
          <w:szCs w:val="21"/>
          <w:vertAlign w:val="subscript"/>
        </w:rPr>
        <w:t>2</w:t>
      </w:r>
      <w:r>
        <w:rPr>
          <w:color w:val="000000"/>
          <w:szCs w:val="21"/>
        </w:rPr>
        <w:t>A</w:t>
      </w:r>
      <w:r>
        <w:rPr>
          <w:rFonts w:cs="宋体;SimSun"/>
          <w:color w:val="000000"/>
          <w:szCs w:val="21"/>
        </w:rPr>
        <w:t>是强酸</w:t>
      </w:r>
    </w:p>
    <w:p>
      <w:pPr>
        <w:pStyle w:val="Normal"/>
        <w:snapToGrid w:val="false"/>
        <w:ind w:firstLine="420"/>
        <w:rPr>
          <w:color w:val="000000"/>
          <w:szCs w:val="21"/>
        </w:rPr>
      </w:pPr>
      <w:r>
        <w:rPr>
          <w:color w:val="000000"/>
          <w:szCs w:val="21"/>
        </w:rPr>
        <w:t>C</w:t>
      </w:r>
      <w:r>
        <w:rPr>
          <w:rFonts w:cs="宋体;SimSun"/>
          <w:color w:val="000000"/>
          <w:szCs w:val="21"/>
        </w:rPr>
        <w:t>．用</w:t>
      </w:r>
      <w:r>
        <w:rPr>
          <w:color w:val="000000"/>
          <w:szCs w:val="21"/>
        </w:rPr>
        <w:t>0.2000 mol/L NaOH</w:t>
      </w:r>
      <w:r>
        <w:rPr>
          <w:rFonts w:cs="宋体;SimSun"/>
          <w:color w:val="000000"/>
          <w:szCs w:val="21"/>
        </w:rPr>
        <w:t>标准溶液滴定</w:t>
      </w:r>
      <w:r>
        <w:rPr>
          <w:color w:val="000000"/>
          <w:szCs w:val="21"/>
        </w:rPr>
        <w:t>HCl</w:t>
      </w:r>
      <w:r>
        <w:rPr>
          <w:rFonts w:cs="宋体;SimSun"/>
          <w:color w:val="000000"/>
          <w:szCs w:val="21"/>
        </w:rPr>
        <w:t>与</w:t>
      </w:r>
      <w:r>
        <w:rPr>
          <w:color w:val="000000"/>
          <w:szCs w:val="21"/>
        </w:rPr>
        <w:t>CH</w:t>
      </w:r>
      <w:r>
        <w:rPr>
          <w:color w:val="000000"/>
          <w:szCs w:val="21"/>
          <w:vertAlign w:val="subscript"/>
        </w:rPr>
        <w:t>3</w:t>
      </w:r>
      <w:r>
        <w:rPr>
          <w:color w:val="000000"/>
          <w:szCs w:val="21"/>
        </w:rPr>
        <w:t>COOH</w:t>
      </w:r>
      <w:r>
        <w:rPr>
          <w:rFonts w:cs="宋体;SimSun"/>
          <w:color w:val="000000"/>
          <w:szCs w:val="21"/>
        </w:rPr>
        <w:t>的混合溶液（混合液中两种酸的浓度均约为</w:t>
      </w:r>
      <w:r>
        <w:rPr>
          <w:color w:val="000000"/>
          <w:szCs w:val="21"/>
        </w:rPr>
        <w:t>0.1 mol/L</w:t>
      </w:r>
      <w:r>
        <w:rPr>
          <w:rFonts w:cs="宋体;SimSun"/>
          <w:color w:val="000000"/>
          <w:szCs w:val="21"/>
        </w:rPr>
        <w:t>）</w:t>
      </w:r>
      <w:r>
        <w:rPr>
          <w:color w:val="000000"/>
          <w:szCs w:val="21"/>
        </w:rPr>
        <w:t>,</w:t>
      </w:r>
      <w:r>
        <w:rPr>
          <w:rFonts w:cs="宋体;SimSun"/>
          <w:color w:val="000000"/>
          <w:szCs w:val="21"/>
        </w:rPr>
        <w:t>至中性时，溶液中的酸未被完全中和</w:t>
      </w:r>
    </w:p>
    <w:p>
      <w:pPr>
        <w:pStyle w:val="Normal"/>
        <w:snapToGrid w:val="false"/>
        <w:ind w:firstLine="420"/>
        <w:rPr>
          <w:color w:val="000000"/>
          <w:szCs w:val="21"/>
        </w:rPr>
      </w:pPr>
      <w:r>
        <w:rPr>
          <w:color w:val="000000"/>
          <w:szCs w:val="21"/>
        </w:rPr>
        <w:t>D</w:t>
      </w:r>
      <w:r>
        <w:rPr>
          <w:rFonts w:cs="宋体;SimSun"/>
          <w:color w:val="000000"/>
          <w:szCs w:val="21"/>
        </w:rPr>
        <w:t>．相同温度下，将足量氯化银固体分别放入相同体积的</w:t>
      </w:r>
      <w:r>
        <w:rPr>
          <w:rFonts w:ascii="宋体;SimSun" w:hAnsi="宋体;SimSun" w:cs="宋体;SimSun"/>
          <w:color w:val="000000"/>
          <w:szCs w:val="21"/>
        </w:rPr>
        <w:t>①</w:t>
      </w:r>
      <w:r>
        <w:rPr>
          <w:rFonts w:cs="宋体;SimSun"/>
          <w:color w:val="000000"/>
          <w:szCs w:val="21"/>
        </w:rPr>
        <w:t>蒸馏水、</w:t>
      </w:r>
      <w:r>
        <w:rPr>
          <w:rFonts w:ascii="宋体;SimSun" w:hAnsi="宋体;SimSun" w:cs="宋体;SimSun"/>
          <w:color w:val="000000"/>
          <w:szCs w:val="21"/>
        </w:rPr>
        <w:t>②</w:t>
      </w:r>
      <w:r>
        <w:rPr>
          <w:color w:val="000000"/>
          <w:szCs w:val="21"/>
        </w:rPr>
        <w:t>0.1mol/L</w:t>
      </w:r>
      <w:r>
        <w:rPr>
          <w:rFonts w:cs="宋体;SimSun"/>
          <w:color w:val="000000"/>
          <w:szCs w:val="21"/>
        </w:rPr>
        <w:t>盐酸、</w:t>
      </w:r>
      <w:r>
        <w:rPr>
          <w:rFonts w:ascii="宋体;SimSun" w:hAnsi="宋体;SimSun" w:cs="宋体;SimSun"/>
          <w:color w:val="000000"/>
          <w:szCs w:val="21"/>
        </w:rPr>
        <w:t>③</w:t>
      </w:r>
      <w:r>
        <w:rPr>
          <w:color w:val="000000"/>
          <w:szCs w:val="21"/>
        </w:rPr>
        <w:t>0.1 mol/L</w:t>
      </w:r>
      <w:r>
        <w:rPr>
          <w:rFonts w:cs="宋体;SimSun"/>
          <w:color w:val="000000"/>
          <w:szCs w:val="21"/>
        </w:rPr>
        <w:t>氯化镁溶液、</w:t>
      </w:r>
      <w:r>
        <w:rPr>
          <w:rFonts w:ascii="宋体;SimSun" w:hAnsi="宋体;SimSun" w:cs="宋体;SimSun"/>
          <w:color w:val="000000"/>
          <w:szCs w:val="21"/>
        </w:rPr>
        <w:t>④</w:t>
      </w:r>
      <w:r>
        <w:rPr>
          <w:color w:val="000000"/>
          <w:szCs w:val="21"/>
        </w:rPr>
        <w:t>0.1mol/L</w:t>
      </w:r>
      <w:r>
        <w:rPr>
          <w:rFonts w:cs="宋体;SimSun"/>
          <w:color w:val="000000"/>
          <w:szCs w:val="21"/>
        </w:rPr>
        <w:t>硝酸银溶液中，</w:t>
      </w:r>
      <w:r>
        <w:rPr>
          <w:color w:val="000000"/>
          <w:szCs w:val="21"/>
        </w:rPr>
        <w:t>Ag</w:t>
      </w:r>
      <w:r>
        <w:rPr>
          <w:rFonts w:cs="宋体;SimSun"/>
          <w:color w:val="000000"/>
          <w:szCs w:val="21"/>
          <w:vertAlign w:val="superscript"/>
        </w:rPr>
        <w:t>＋</w:t>
      </w:r>
      <w:r>
        <w:rPr>
          <w:rFonts w:cs="宋体;SimSun"/>
          <w:color w:val="000000"/>
          <w:szCs w:val="21"/>
        </w:rPr>
        <w:t>浓度：</w:t>
      </w:r>
      <w:r>
        <w:rPr>
          <w:rFonts w:ascii="宋体;SimSun" w:hAnsi="宋体;SimSun" w:cs="宋体;SimSun"/>
          <w:color w:val="000000"/>
          <w:szCs w:val="21"/>
        </w:rPr>
        <w:t>①</w:t>
      </w:r>
      <w:r>
        <w:rPr>
          <w:rFonts w:cs="宋体;SimSun"/>
          <w:color w:val="000000"/>
          <w:szCs w:val="21"/>
        </w:rPr>
        <w:t>＞</w:t>
      </w:r>
      <w:r>
        <w:rPr>
          <w:rFonts w:ascii="宋体;SimSun" w:hAnsi="宋体;SimSun" w:cs="宋体;SimSun"/>
          <w:color w:val="000000"/>
          <w:szCs w:val="21"/>
        </w:rPr>
        <w:t>④</w:t>
      </w:r>
      <w:r>
        <w:rPr>
          <w:rFonts w:cs="宋体;SimSun"/>
          <w:color w:val="000000"/>
          <w:szCs w:val="21"/>
        </w:rPr>
        <w:t>＝</w:t>
      </w:r>
      <w:r>
        <w:rPr>
          <w:rFonts w:ascii="宋体;SimSun" w:hAnsi="宋体;SimSun" w:cs="宋体;SimSun"/>
          <w:color w:val="000000"/>
          <w:szCs w:val="21"/>
        </w:rPr>
        <w:t>②</w:t>
      </w:r>
      <w:r>
        <w:rPr>
          <w:rFonts w:cs="宋体;SimSun"/>
          <w:color w:val="000000"/>
          <w:szCs w:val="21"/>
        </w:rPr>
        <w:t>＞③</w:t>
      </w:r>
    </w:p>
    <w:p>
      <w:pPr>
        <w:pStyle w:val="Normal"/>
        <w:snapToGrid w:val="false"/>
        <w:rPr>
          <w:color w:val="000000"/>
          <w:szCs w:val="21"/>
        </w:rPr>
      </w:pPr>
      <w:r>
        <w:rPr>
          <w:color w:val="000000"/>
          <w:szCs w:val="21"/>
        </w:rPr>
        <w:t>13</w:t>
      </w:r>
      <w:r>
        <w:rPr>
          <w:rFonts w:cs="宋体;SimSun"/>
          <w:color w:val="000000"/>
          <w:szCs w:val="21"/>
        </w:rPr>
        <w:t>．水溶液</w:t>
      </w:r>
      <w:r>
        <w:rPr>
          <w:color w:val="000000"/>
          <w:szCs w:val="21"/>
        </w:rPr>
        <w:t>X</w:t>
      </w:r>
      <w:r>
        <w:rPr>
          <w:rFonts w:cs="宋体;SimSun"/>
          <w:color w:val="000000"/>
          <w:szCs w:val="21"/>
        </w:rPr>
        <w:t>中只可能溶有</w:t>
      </w:r>
      <w:r>
        <w:rPr>
          <w:color w:val="000000"/>
          <w:szCs w:val="21"/>
        </w:rPr>
        <w:t>K</w:t>
      </w:r>
      <w:r>
        <w:rPr>
          <w:rFonts w:cs="宋体;SimSun"/>
          <w:color w:val="000000"/>
          <w:szCs w:val="21"/>
          <w:vertAlign w:val="superscript"/>
        </w:rPr>
        <w:t>＋</w:t>
      </w:r>
      <w:r>
        <w:rPr>
          <w:rFonts w:cs="宋体;SimSun"/>
          <w:color w:val="000000"/>
          <w:szCs w:val="21"/>
        </w:rPr>
        <w:t>、</w:t>
      </w:r>
      <w:r>
        <w:rPr>
          <w:color w:val="000000"/>
          <w:szCs w:val="21"/>
        </w:rPr>
        <w:t>Mg</w:t>
      </w:r>
      <w:r>
        <w:rPr>
          <w:color w:val="000000"/>
          <w:szCs w:val="21"/>
          <w:vertAlign w:val="superscript"/>
        </w:rPr>
        <w:t>2</w:t>
      </w:r>
      <w:r>
        <w:rPr>
          <w:rFonts w:cs="宋体;SimSun"/>
          <w:color w:val="000000"/>
          <w:szCs w:val="21"/>
          <w:vertAlign w:val="superscript"/>
        </w:rPr>
        <w:t>＋</w:t>
      </w:r>
      <w:r>
        <w:rPr>
          <w:rFonts w:cs="宋体;SimSun"/>
          <w:color w:val="000000"/>
          <w:szCs w:val="21"/>
        </w:rPr>
        <w:t>、</w:t>
      </w:r>
      <w:r>
        <w:rPr>
          <w:color w:val="000000"/>
          <w:szCs w:val="21"/>
        </w:rPr>
        <w:t>Al</w:t>
      </w:r>
      <w:r>
        <w:rPr>
          <w:color w:val="000000"/>
          <w:szCs w:val="21"/>
          <w:vertAlign w:val="superscript"/>
        </w:rPr>
        <w:t>3</w:t>
      </w:r>
      <w:r>
        <w:rPr>
          <w:rFonts w:cs="宋体;SimSun"/>
          <w:color w:val="000000"/>
          <w:szCs w:val="21"/>
          <w:vertAlign w:val="superscript"/>
        </w:rPr>
        <w:t>＋</w:t>
      </w:r>
      <w:r>
        <w:rPr>
          <w:rFonts w:cs="宋体;SimSun"/>
          <w:color w:val="000000"/>
          <w:szCs w:val="21"/>
        </w:rPr>
        <w:t>、</w:t>
      </w:r>
      <w:r>
        <w:rPr>
          <w:color w:val="000000"/>
        </w:rPr>
        <w:object w:dxaOrig="519" w:dyaOrig="359">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6pt;height:18pt" filled="f" o:ole="">
            <v:imagedata r:id="rId25" o:title=""/>
          </v:shape>
          <o:OLEObject Type="Embed" ProgID="" ShapeID="ole_rId24" DrawAspect="Content" ObjectID="_1225113968" r:id="rId24"/>
        </w:object>
      </w:r>
      <w:r>
        <w:rPr>
          <w:rFonts w:cs="宋体;SimSun"/>
          <w:color w:val="000000"/>
          <w:szCs w:val="21"/>
        </w:rPr>
        <w:t>、</w:t>
      </w:r>
      <w:r>
        <w:rPr>
          <w:color w:val="000000"/>
        </w:rPr>
        <w:object w:dxaOrig="559" w:dyaOrig="35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8pt;height:18pt" filled="f" o:ole="">
            <v:imagedata r:id="rId27" o:title=""/>
          </v:shape>
          <o:OLEObject Type="Embed" ProgID="" ShapeID="ole_rId26" DrawAspect="Content" ObjectID="_865192552" r:id="rId26"/>
        </w:object>
      </w:r>
      <w:r>
        <w:rPr>
          <w:rFonts w:cs="宋体;SimSun"/>
          <w:color w:val="000000"/>
          <w:szCs w:val="21"/>
        </w:rPr>
        <w:t>、</w:t>
      </w:r>
      <w:r>
        <w:rPr>
          <w:color w:val="000000"/>
        </w:rPr>
        <w:object w:dxaOrig="499" w:dyaOrig="35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4.95pt;height:18pt" filled="f" o:ole="">
            <v:imagedata r:id="rId29" o:title=""/>
          </v:shape>
          <o:OLEObject Type="Embed" ProgID="" ShapeID="ole_rId28" DrawAspect="Content" ObjectID="_323201487" r:id="rId28"/>
        </w:object>
      </w:r>
      <w:r>
        <w:rPr>
          <w:rFonts w:cs="宋体;SimSun"/>
          <w:color w:val="000000"/>
          <w:szCs w:val="21"/>
        </w:rPr>
        <w:t>、</w:t>
      </w:r>
      <w:r>
        <w:rPr>
          <w:color w:val="000000"/>
        </w:rPr>
        <w:object w:dxaOrig="540" w:dyaOrig="359">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7pt;height:18pt" filled="f" o:ole="">
            <v:imagedata r:id="rId31" o:title=""/>
          </v:shape>
          <o:OLEObject Type="Embed" ProgID="" ShapeID="ole_rId30" DrawAspect="Content" ObjectID="_1910659816" r:id="rId30"/>
        </w:object>
      </w:r>
      <w:r>
        <w:rPr>
          <w:rFonts w:cs="宋体;SimSun"/>
          <w:color w:val="000000"/>
          <w:szCs w:val="21"/>
        </w:rPr>
        <w:t>、</w:t>
      </w:r>
      <w:r>
        <w:rPr>
          <w:color w:val="000000"/>
        </w:rPr>
        <w:object w:dxaOrig="499" w:dyaOrig="35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4.95pt;height:18pt" filled="f" o:ole="">
            <v:imagedata r:id="rId33" o:title=""/>
          </v:shape>
          <o:OLEObject Type="Embed" ProgID="" ShapeID="ole_rId32" DrawAspect="Content" ObjectID="_390223814" r:id="rId32"/>
        </w:object>
      </w:r>
      <w:r>
        <w:rPr>
          <w:rFonts w:cs="宋体;SimSun"/>
          <w:color w:val="000000"/>
          <w:szCs w:val="21"/>
        </w:rPr>
        <w:t>中的若干种离子。某同学对该溶液进行了如下实验：</w:t>
      </w:r>
    </w:p>
    <w:p>
      <w:pPr>
        <w:pStyle w:val="Normal"/>
        <w:snapToGrid w:val="false"/>
        <w:ind w:firstLine="420"/>
        <w:rPr>
          <w:color w:val="000000"/>
          <w:szCs w:val="21"/>
        </w:rPr>
      </w:pPr>
      <w:r>
        <w:rPr>
          <w:color w:val="000000"/>
        </w:rPr>
        <w:object w:dxaOrig="6364" w:dyaOrig="1363">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18.25pt;height:68.15pt" filled="f" o:ole="">
            <v:imagedata r:id="rId35" o:title=""/>
          </v:shape>
          <o:OLEObject Type="Embed" ProgID="" ShapeID="ole_rId34" DrawAspect="Content" ObjectID="_1854086806" r:id="rId34"/>
        </w:object>
      </w:r>
    </w:p>
    <w:p>
      <w:pPr>
        <w:pStyle w:val="Normal"/>
        <w:snapToGrid w:val="false"/>
        <w:ind w:firstLine="420"/>
        <w:rPr>
          <w:color w:val="000000"/>
          <w:szCs w:val="21"/>
        </w:rPr>
      </w:pPr>
      <w:r>
        <w:rPr>
          <w:rFonts w:cs="宋体;SimSun"/>
          <w:color w:val="000000"/>
          <w:szCs w:val="21"/>
        </w:rPr>
        <w:t>下列判断正确的是</w:t>
      </w:r>
    </w:p>
    <w:p>
      <w:pPr>
        <w:pStyle w:val="Normal"/>
        <w:snapToGrid w:val="false"/>
        <w:ind w:firstLine="420"/>
        <w:rPr>
          <w:color w:val="000000"/>
          <w:szCs w:val="21"/>
        </w:rPr>
      </w:pPr>
      <w:r>
        <w:rPr>
          <w:color w:val="000000"/>
          <w:szCs w:val="21"/>
        </w:rPr>
        <w:t>A</w:t>
      </w:r>
      <w:r>
        <w:rPr>
          <w:rFonts w:cs="宋体;SimSun"/>
          <w:color w:val="000000"/>
          <w:szCs w:val="21"/>
        </w:rPr>
        <w:t>．气体甲一定是纯净物</w:t>
      </w:r>
      <w:r>
        <w:rPr>
          <w:color w:val="000000"/>
          <w:szCs w:val="21"/>
        </w:rPr>
        <w:tab/>
        <w:tab/>
        <w:tab/>
        <w:tab/>
        <w:tab/>
        <w:t>B</w:t>
      </w:r>
      <w:r>
        <w:rPr>
          <w:rFonts w:cs="宋体;SimSun"/>
          <w:color w:val="000000"/>
          <w:szCs w:val="21"/>
        </w:rPr>
        <w:t>．沉淀甲是硅酸和硅酸镁的混合物</w:t>
      </w:r>
    </w:p>
    <w:p>
      <w:pPr>
        <w:pStyle w:val="Normal"/>
        <w:snapToGrid w:val="false"/>
        <w:ind w:firstLine="420"/>
        <w:rPr>
          <w:rFonts w:cs="宋体;SimSun"/>
          <w:color w:val="000000"/>
          <w:szCs w:val="21"/>
        </w:rPr>
      </w:pPr>
      <w:r>
        <w:rPr>
          <w:color w:val="000000"/>
          <w:szCs w:val="21"/>
        </w:rPr>
        <w:t>C</w:t>
      </w:r>
      <w:r>
        <w:rPr>
          <w:rFonts w:cs="宋体;SimSun"/>
          <w:color w:val="000000"/>
          <w:szCs w:val="21"/>
        </w:rPr>
        <w:t>．</w:t>
      </w:r>
      <w:r>
        <w:rPr>
          <w:color w:val="000000"/>
          <w:szCs w:val="21"/>
        </w:rPr>
        <w:t>K</w:t>
      </w:r>
      <w:r>
        <w:rPr>
          <w:rFonts w:cs="宋体;SimSun"/>
          <w:color w:val="000000"/>
          <w:szCs w:val="21"/>
          <w:vertAlign w:val="superscript"/>
        </w:rPr>
        <w:t>＋</w:t>
      </w:r>
      <w:r>
        <w:rPr>
          <w:rFonts w:cs="宋体;SimSun"/>
          <w:color w:val="000000"/>
          <w:spacing w:val="-20"/>
          <w:szCs w:val="21"/>
        </w:rPr>
        <w:t>、</w:t>
      </w:r>
      <w:r>
        <w:rPr>
          <w:color w:val="000000"/>
        </w:rPr>
        <w:object w:dxaOrig="519" w:dyaOrig="35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26pt;height:18pt" filled="f" o:ole="">
            <v:imagedata r:id="rId37" o:title=""/>
          </v:shape>
          <o:OLEObject Type="Embed" ProgID="" ShapeID="ole_rId36" DrawAspect="Content" ObjectID="_410668424" r:id="rId36"/>
        </w:object>
      </w:r>
      <w:r>
        <w:rPr>
          <w:rFonts w:cs="宋体;SimSun"/>
          <w:color w:val="000000"/>
          <w:szCs w:val="21"/>
        </w:rPr>
        <w:t>和</w:t>
      </w:r>
      <w:r>
        <w:rPr>
          <w:color w:val="000000"/>
        </w:rPr>
        <w:object w:dxaOrig="559" w:dyaOrig="359">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28pt;height:18pt" filled="f" o:ole="">
            <v:imagedata r:id="rId39" o:title=""/>
          </v:shape>
          <o:OLEObject Type="Embed" ProgID="" ShapeID="ole_rId38" DrawAspect="Content" ObjectID="_1300446138" r:id="rId38"/>
        </w:object>
      </w:r>
      <w:r>
        <w:rPr>
          <w:rFonts w:cs="宋体;SimSun"/>
          <w:color w:val="000000"/>
          <w:szCs w:val="21"/>
        </w:rPr>
        <w:t>一定存在于溶液</w:t>
      </w:r>
      <w:r>
        <w:rPr>
          <w:color w:val="000000"/>
          <w:szCs w:val="21"/>
        </w:rPr>
        <w:t>X</w:t>
      </w:r>
      <w:r>
        <w:rPr>
          <w:rFonts w:cs="宋体;SimSun"/>
          <w:color w:val="000000"/>
          <w:szCs w:val="21"/>
        </w:rPr>
        <w:t>中</w:t>
      </w:r>
      <w:r>
        <w:rPr>
          <w:color w:val="000000"/>
          <w:szCs w:val="21"/>
        </w:rPr>
        <w:tab/>
        <w:t>D</w:t>
      </w:r>
      <w:r>
        <w:rPr>
          <w:rFonts w:cs="宋体;SimSun"/>
          <w:color w:val="000000"/>
          <w:szCs w:val="21"/>
        </w:rPr>
        <w:t>．</w:t>
      </w:r>
      <w:r>
        <w:rPr>
          <w:color w:val="000000"/>
        </w:rPr>
        <w:object w:dxaOrig="540" w:dyaOrig="359">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27pt;height:18pt" filled="f" o:ole="">
            <v:imagedata r:id="rId41" o:title=""/>
          </v:shape>
          <o:OLEObject Type="Embed" ProgID="" ShapeID="ole_rId40" DrawAspect="Content" ObjectID="_125612106" r:id="rId40"/>
        </w:object>
      </w:r>
      <w:r>
        <w:rPr>
          <w:rFonts w:cs="宋体;SimSun"/>
          <w:color w:val="000000"/>
          <w:szCs w:val="21"/>
        </w:rPr>
        <w:t>和</w:t>
      </w:r>
      <w:r>
        <w:rPr>
          <w:color w:val="000000"/>
        </w:rPr>
        <w:object w:dxaOrig="499" w:dyaOrig="359">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24.95pt;height:18pt" filled="f" o:ole="">
            <v:imagedata r:id="rId43" o:title=""/>
          </v:shape>
          <o:OLEObject Type="Embed" ProgID="" ShapeID="ole_rId42" DrawAspect="Content" ObjectID="_1529123281" r:id="rId42"/>
        </w:object>
      </w:r>
      <w:r>
        <w:rPr>
          <w:rFonts w:cs="宋体;SimSun"/>
          <w:color w:val="000000"/>
          <w:szCs w:val="21"/>
        </w:rPr>
        <w:t>一定不存在于溶液</w:t>
      </w:r>
      <w:r>
        <w:rPr>
          <w:color w:val="000000"/>
          <w:szCs w:val="21"/>
        </w:rPr>
        <w:t>X</w:t>
      </w:r>
      <w:r>
        <w:rPr>
          <w:rFonts w:cs="宋体;SimSun"/>
          <w:color w:val="000000"/>
          <w:szCs w:val="21"/>
        </w:rPr>
        <w:t>中</w:t>
      </w:r>
    </w:p>
    <w:p>
      <w:pPr>
        <w:pStyle w:val="Normal"/>
        <w:spacing w:lineRule="auto" w:line="360"/>
        <w:jc w:val="center"/>
        <w:rPr>
          <w:rFonts w:ascii="宋体;SimSun" w:hAnsi="宋体;SimSun" w:cs="宋体;SimSun"/>
          <w:b/>
          <w:b/>
          <w:sz w:val="28"/>
          <w:szCs w:val="28"/>
        </w:rPr>
      </w:pPr>
      <w:r>
        <w:rPr>
          <w:rFonts w:ascii="宋体;SimSun" w:hAnsi="宋体;SimSun" w:cs="宋体;SimSun"/>
          <w:b/>
          <w:sz w:val="28"/>
          <w:szCs w:val="28"/>
        </w:rPr>
        <w:t>非选择题部分（共</w:t>
      </w:r>
      <w:r>
        <w:rPr>
          <w:rFonts w:cs="宋体;SimSun" w:ascii="宋体;SimSun" w:hAnsi="宋体;SimSun"/>
          <w:b/>
          <w:sz w:val="28"/>
          <w:szCs w:val="28"/>
        </w:rPr>
        <w:t>180</w:t>
      </w:r>
      <w:r>
        <w:rPr>
          <w:rFonts w:ascii="宋体;SimSun" w:hAnsi="宋体;SimSun" w:cs="宋体;SimSun"/>
          <w:b/>
          <w:sz w:val="28"/>
          <w:szCs w:val="28"/>
        </w:rPr>
        <w:t>分）</w:t>
      </w:r>
    </w:p>
    <w:p>
      <w:pPr>
        <w:pStyle w:val="Normal"/>
        <w:spacing w:lineRule="auto" w:line="360"/>
        <w:rPr>
          <w:rFonts w:ascii="宋体;SimSun" w:hAnsi="宋体;SimSun" w:cs="宋体;SimSun"/>
          <w:b/>
          <w:b/>
          <w:sz w:val="24"/>
        </w:rPr>
      </w:pPr>
      <w:r>
        <w:rPr>
          <w:rFonts w:ascii="宋体;SimSun" w:hAnsi="宋体;SimSun" w:cs="宋体;SimSun"/>
          <w:b/>
          <w:sz w:val="24"/>
        </w:rPr>
        <w:t>非选择题部分共</w:t>
      </w:r>
      <w:r>
        <w:rPr>
          <w:rFonts w:cs="宋体;SimSun" w:ascii="宋体;SimSun" w:hAnsi="宋体;SimSun"/>
          <w:b/>
          <w:sz w:val="24"/>
        </w:rPr>
        <w:t>12</w:t>
      </w:r>
      <w:r>
        <w:rPr>
          <w:rFonts w:ascii="宋体;SimSun" w:hAnsi="宋体;SimSun" w:cs="宋体;SimSun"/>
          <w:b/>
          <w:sz w:val="24"/>
        </w:rPr>
        <w:t>题，共</w:t>
      </w:r>
      <w:r>
        <w:rPr>
          <w:rFonts w:cs="宋体;SimSun" w:ascii="宋体;SimSun" w:hAnsi="宋体;SimSun"/>
          <w:b/>
          <w:sz w:val="24"/>
        </w:rPr>
        <w:t>180</w:t>
      </w:r>
      <w:r>
        <w:rPr>
          <w:rFonts w:ascii="宋体;SimSun" w:hAnsi="宋体;SimSun" w:cs="宋体;SimSun"/>
          <w:b/>
          <w:sz w:val="24"/>
        </w:rPr>
        <w:t>分。</w:t>
      </w:r>
    </w:p>
    <w:p>
      <w:pPr>
        <w:pStyle w:val="Normal"/>
        <w:snapToGrid w:val="false"/>
        <w:rPr>
          <w:color w:val="000000"/>
          <w:szCs w:val="21"/>
        </w:rPr>
      </w:pPr>
      <w:r>
        <w:rPr>
          <w:color w:val="000000"/>
          <w:szCs w:val="21"/>
        </w:rPr>
        <w:t>26</w:t>
      </w:r>
      <w:r>
        <w:rPr>
          <w:rFonts w:cs="宋体;SimSun"/>
          <w:color w:val="000000"/>
          <w:szCs w:val="21"/>
        </w:rPr>
        <w:t>．</w:t>
      </w:r>
      <w:r>
        <w:rPr>
          <w:color w:val="000000"/>
          <w:szCs w:val="21"/>
        </w:rPr>
        <w:t>[14</w:t>
      </w:r>
      <w:r>
        <w:rPr>
          <w:rFonts w:cs="宋体;SimSun"/>
          <w:color w:val="000000"/>
          <w:szCs w:val="21"/>
        </w:rPr>
        <w:t>分</w:t>
      </w:r>
      <w:r>
        <w:rPr>
          <w:color w:val="000000"/>
          <w:szCs w:val="21"/>
        </w:rPr>
        <w:t>]</w:t>
      </w:r>
      <w:r>
        <w:rPr>
          <w:rFonts w:cs="宋体;SimSun"/>
          <w:color w:val="000000"/>
          <w:szCs w:val="21"/>
        </w:rPr>
        <w:t>已知：</w:t>
      </w:r>
      <w:r>
        <w:rPr>
          <w:color w:val="000000"/>
          <w:szCs w:val="21"/>
        </w:rPr>
        <w:t>I</w:t>
      </w:r>
      <w:r>
        <w:rPr>
          <w:color w:val="000000"/>
          <w:szCs w:val="21"/>
          <w:vertAlign w:val="subscript"/>
        </w:rPr>
        <w:t>2</w:t>
      </w:r>
      <w:r>
        <w:rPr>
          <w:rFonts w:cs="宋体;SimSun"/>
          <w:color w:val="000000"/>
          <w:szCs w:val="21"/>
        </w:rPr>
        <w:t>＋</w:t>
      </w:r>
      <w:r>
        <w:rPr>
          <w:color w:val="000000"/>
          <w:szCs w:val="21"/>
        </w:rPr>
        <w:t>2</w:t>
      </w:r>
      <w:r>
        <w:rPr>
          <w:color w:val="000000"/>
          <w:szCs w:val="21"/>
        </w:rPr>
        <w:object w:dxaOrig="580" w:dyaOrig="36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29pt;height:18pt" filled="f" o:ole="">
            <v:imagedata r:id="rId45" o:title=""/>
          </v:shape>
          <o:OLEObject Type="Embed" ProgID="" ShapeID="ole_rId44" DrawAspect="Content" ObjectID="_118949919" r:id="rId44"/>
        </w:object>
      </w:r>
      <w:r>
        <w:rPr>
          <w:color w:val="000000"/>
          <w:position w:val="-4"/>
          <w:szCs w:val="21"/>
        </w:rPr>
        <w:t>＝</w:t>
      </w:r>
      <w:r>
        <w:rPr>
          <w:color w:val="000000"/>
          <w:szCs w:val="21"/>
        </w:rPr>
        <w:object w:dxaOrig="580" w:dyaOrig="36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9pt;height:18pt" filled="f" o:ole="">
            <v:imagedata r:id="rId47" o:title=""/>
          </v:shape>
          <o:OLEObject Type="Embed" ProgID="" ShapeID="ole_rId46" DrawAspect="Content" ObjectID="_1395282242" r:id="rId46"/>
        </w:object>
      </w:r>
      <w:r>
        <w:rPr>
          <w:rFonts w:cs="宋体;SimSun"/>
          <w:color w:val="000000"/>
          <w:szCs w:val="21"/>
        </w:rPr>
        <w:t>＋</w:t>
      </w:r>
      <w:r>
        <w:rPr>
          <w:color w:val="000000"/>
          <w:szCs w:val="21"/>
        </w:rPr>
        <w:t>2I</w:t>
      </w:r>
      <w:r>
        <w:rPr>
          <w:color w:val="000000"/>
          <w:szCs w:val="21"/>
          <w:vertAlign w:val="superscript"/>
        </w:rPr>
        <w:t>－</w:t>
      </w:r>
      <w:r>
        <w:rPr>
          <w:rFonts w:cs="宋体;SimSun"/>
          <w:color w:val="000000"/>
          <w:szCs w:val="21"/>
        </w:rPr>
        <w:t>。相关物质的溶度积常数见下表：</w:t>
      </w:r>
    </w:p>
    <w:tbl>
      <w:tblPr>
        <w:tblW w:w="7633" w:type="dxa"/>
        <w:jc w:val="left"/>
        <w:tblInd w:w="528" w:type="dxa"/>
        <w:tblLayout w:type="fixed"/>
        <w:tblCellMar>
          <w:top w:w="0" w:type="dxa"/>
          <w:left w:w="108" w:type="dxa"/>
          <w:bottom w:w="0" w:type="dxa"/>
          <w:right w:w="108" w:type="dxa"/>
        </w:tblCellMar>
      </w:tblPr>
      <w:tblGrid>
        <w:gridCol w:w="1155"/>
        <w:gridCol w:w="1619"/>
        <w:gridCol w:w="1620"/>
        <w:gridCol w:w="1619"/>
        <w:gridCol w:w="1620"/>
      </w:tblGrid>
      <w:tr>
        <w:trPr/>
        <w:tc>
          <w:tcPr>
            <w:tcW w:w="1155" w:type="dxa"/>
            <w:tcBorders/>
          </w:tcPr>
          <w:p>
            <w:pPr>
              <w:pStyle w:val="Normal"/>
              <w:jc w:val="center"/>
              <w:rPr>
                <w:color w:val="000000"/>
                <w:szCs w:val="21"/>
              </w:rPr>
            </w:pPr>
            <w:r>
              <w:rPr>
                <w:rFonts w:cs="宋体;SimSun"/>
                <w:color w:val="000000"/>
                <w:szCs w:val="21"/>
              </w:rPr>
              <w:t>物质</w:t>
            </w:r>
          </w:p>
        </w:tc>
        <w:tc>
          <w:tcPr>
            <w:tcW w:w="1619" w:type="dxa"/>
            <w:tcBorders/>
          </w:tcPr>
          <w:p>
            <w:pPr>
              <w:pStyle w:val="Normal"/>
              <w:jc w:val="center"/>
              <w:rPr>
                <w:color w:val="000000"/>
                <w:szCs w:val="21"/>
              </w:rPr>
            </w:pPr>
            <w:r>
              <w:rPr>
                <w:color w:val="000000"/>
                <w:szCs w:val="21"/>
              </w:rPr>
              <w:t>Cu(OH)</w:t>
            </w:r>
            <w:r>
              <w:rPr>
                <w:color w:val="000000"/>
                <w:szCs w:val="21"/>
                <w:vertAlign w:val="subscript"/>
              </w:rPr>
              <w:t>2</w:t>
            </w:r>
          </w:p>
        </w:tc>
        <w:tc>
          <w:tcPr>
            <w:tcW w:w="1620" w:type="dxa"/>
            <w:tcBorders/>
          </w:tcPr>
          <w:p>
            <w:pPr>
              <w:pStyle w:val="Normal"/>
              <w:jc w:val="center"/>
              <w:rPr>
                <w:color w:val="000000"/>
                <w:szCs w:val="21"/>
              </w:rPr>
            </w:pPr>
            <w:r>
              <w:rPr>
                <w:color w:val="000000"/>
                <w:szCs w:val="21"/>
              </w:rPr>
              <w:t>Fe(OH)</w:t>
            </w:r>
            <w:r>
              <w:rPr>
                <w:color w:val="000000"/>
                <w:szCs w:val="21"/>
                <w:vertAlign w:val="subscript"/>
              </w:rPr>
              <w:t>3</w:t>
            </w:r>
          </w:p>
        </w:tc>
        <w:tc>
          <w:tcPr>
            <w:tcW w:w="1619" w:type="dxa"/>
            <w:tcBorders/>
          </w:tcPr>
          <w:p>
            <w:pPr>
              <w:pStyle w:val="Normal"/>
              <w:jc w:val="center"/>
              <w:rPr>
                <w:color w:val="000000"/>
                <w:szCs w:val="21"/>
              </w:rPr>
            </w:pPr>
            <w:r>
              <w:rPr>
                <w:color w:val="000000"/>
                <w:szCs w:val="21"/>
              </w:rPr>
              <w:t>CuCl</w:t>
            </w:r>
          </w:p>
        </w:tc>
        <w:tc>
          <w:tcPr>
            <w:tcW w:w="1620" w:type="dxa"/>
            <w:tcBorders/>
          </w:tcPr>
          <w:p>
            <w:pPr>
              <w:pStyle w:val="Normal"/>
              <w:jc w:val="center"/>
              <w:rPr>
                <w:color w:val="000000"/>
                <w:szCs w:val="21"/>
              </w:rPr>
            </w:pPr>
            <w:r>
              <w:rPr>
                <w:color w:val="000000"/>
                <w:szCs w:val="21"/>
              </w:rPr>
              <w:t>CuI</w:t>
            </w:r>
          </w:p>
        </w:tc>
      </w:tr>
      <w:tr>
        <w:trPr/>
        <w:tc>
          <w:tcPr>
            <w:tcW w:w="1155" w:type="dxa"/>
            <w:tcBorders/>
            <w:vAlign w:val="center"/>
          </w:tcPr>
          <w:p>
            <w:pPr>
              <w:pStyle w:val="Normal"/>
              <w:jc w:val="center"/>
              <w:rPr>
                <w:color w:val="000000"/>
                <w:szCs w:val="21"/>
              </w:rPr>
            </w:pPr>
            <w:r>
              <w:rPr>
                <w:color w:val="000000"/>
                <w:szCs w:val="21"/>
              </w:rPr>
              <w:t>Ksp</w:t>
            </w:r>
          </w:p>
        </w:tc>
        <w:tc>
          <w:tcPr>
            <w:tcW w:w="1619" w:type="dxa"/>
            <w:tcBorders/>
            <w:vAlign w:val="center"/>
          </w:tcPr>
          <w:p>
            <w:pPr>
              <w:pStyle w:val="Normal"/>
              <w:jc w:val="center"/>
              <w:rPr>
                <w:color w:val="000000"/>
                <w:szCs w:val="21"/>
              </w:rPr>
            </w:pPr>
            <w:r>
              <w:rPr>
                <w:color w:val="000000"/>
              </w:rPr>
              <w:t>2.2×10</w:t>
            </w:r>
            <w:r>
              <w:rPr>
                <w:rFonts w:cs="宋体;SimSun"/>
                <w:color w:val="000000"/>
                <w:vertAlign w:val="superscript"/>
              </w:rPr>
              <w:t>－</w:t>
            </w:r>
            <w:r>
              <w:rPr>
                <w:color w:val="000000"/>
                <w:vertAlign w:val="superscript"/>
              </w:rPr>
              <w:t>20</w:t>
            </w:r>
          </w:p>
        </w:tc>
        <w:tc>
          <w:tcPr>
            <w:tcW w:w="1620" w:type="dxa"/>
            <w:tcBorders/>
            <w:vAlign w:val="center"/>
          </w:tcPr>
          <w:p>
            <w:pPr>
              <w:pStyle w:val="Normal"/>
              <w:jc w:val="center"/>
              <w:rPr>
                <w:color w:val="000000"/>
                <w:szCs w:val="21"/>
              </w:rPr>
            </w:pPr>
            <w:r>
              <w:rPr>
                <w:color w:val="000000"/>
              </w:rPr>
              <w:t>2.6×10</w:t>
            </w:r>
            <w:r>
              <w:rPr>
                <w:rFonts w:cs="宋体;SimSun"/>
                <w:color w:val="000000"/>
                <w:vertAlign w:val="superscript"/>
              </w:rPr>
              <w:t>－</w:t>
            </w:r>
            <w:r>
              <w:rPr>
                <w:color w:val="000000"/>
                <w:vertAlign w:val="superscript"/>
              </w:rPr>
              <w:t>39</w:t>
            </w:r>
          </w:p>
        </w:tc>
        <w:tc>
          <w:tcPr>
            <w:tcW w:w="1619" w:type="dxa"/>
            <w:tcBorders/>
            <w:vAlign w:val="center"/>
          </w:tcPr>
          <w:p>
            <w:pPr>
              <w:pStyle w:val="Normal"/>
              <w:jc w:val="center"/>
              <w:rPr>
                <w:color w:val="000000"/>
                <w:szCs w:val="21"/>
              </w:rPr>
            </w:pPr>
            <w:r>
              <w:rPr>
                <w:color w:val="000000"/>
              </w:rPr>
              <w:t>1.7×10</w:t>
            </w:r>
            <w:r>
              <w:rPr>
                <w:rFonts w:cs="宋体;SimSun"/>
                <w:color w:val="000000"/>
                <w:vertAlign w:val="superscript"/>
              </w:rPr>
              <w:t>－</w:t>
            </w:r>
            <w:r>
              <w:rPr>
                <w:color w:val="000000"/>
                <w:vertAlign w:val="superscript"/>
              </w:rPr>
              <w:t>7</w:t>
            </w:r>
          </w:p>
        </w:tc>
        <w:tc>
          <w:tcPr>
            <w:tcW w:w="1620" w:type="dxa"/>
            <w:tcBorders/>
            <w:vAlign w:val="center"/>
          </w:tcPr>
          <w:p>
            <w:pPr>
              <w:pStyle w:val="Normal"/>
              <w:jc w:val="center"/>
              <w:rPr>
                <w:color w:val="000000"/>
                <w:szCs w:val="21"/>
              </w:rPr>
            </w:pPr>
            <w:r>
              <w:rPr>
                <w:color w:val="000000"/>
              </w:rPr>
              <w:t>1.3×10</w:t>
            </w:r>
            <w:r>
              <w:rPr>
                <w:rFonts w:cs="宋体;SimSun"/>
                <w:color w:val="000000"/>
                <w:vertAlign w:val="superscript"/>
              </w:rPr>
              <w:t>－</w:t>
            </w:r>
            <w:r>
              <w:rPr>
                <w:color w:val="000000"/>
                <w:vertAlign w:val="superscript"/>
              </w:rPr>
              <w:t>12</w:t>
            </w:r>
          </w:p>
        </w:tc>
      </w:tr>
    </w:tbl>
    <w:p>
      <w:pPr>
        <w:pStyle w:val="Normal"/>
        <w:ind w:firstLine="420"/>
        <w:rPr>
          <w:color w:val="000000"/>
          <w:szCs w:val="21"/>
        </w:rPr>
      </w:pPr>
      <w:r>
        <w:rPr>
          <w:rFonts w:cs="宋体;SimSun"/>
          <w:color w:val="000000"/>
          <w:szCs w:val="21"/>
        </w:rPr>
        <w:t>（</w:t>
      </w:r>
      <w:r>
        <w:rPr>
          <w:color w:val="000000"/>
          <w:szCs w:val="21"/>
        </w:rPr>
        <w:t>1</w:t>
      </w:r>
      <w:r>
        <w:rPr>
          <w:rFonts w:cs="宋体;SimSun"/>
          <w:color w:val="000000"/>
          <w:szCs w:val="21"/>
        </w:rPr>
        <w:t>）某酸性</w:t>
      </w:r>
      <w:r>
        <w:rPr>
          <w:color w:val="000000"/>
          <w:szCs w:val="21"/>
        </w:rPr>
        <w:t>CuCl</w:t>
      </w:r>
      <w:r>
        <w:rPr>
          <w:color w:val="000000"/>
          <w:szCs w:val="21"/>
          <w:vertAlign w:val="subscript"/>
        </w:rPr>
        <w:t>2</w:t>
      </w:r>
      <w:r>
        <w:rPr>
          <w:rFonts w:cs="宋体;SimSun"/>
          <w:color w:val="000000"/>
          <w:szCs w:val="21"/>
        </w:rPr>
        <w:t>溶液中含有少量的</w:t>
      </w:r>
      <w:r>
        <w:rPr>
          <w:color w:val="000000"/>
          <w:szCs w:val="21"/>
        </w:rPr>
        <w:t>FeCl</w:t>
      </w:r>
      <w:r>
        <w:rPr>
          <w:color w:val="000000"/>
          <w:szCs w:val="21"/>
          <w:vertAlign w:val="subscript"/>
        </w:rPr>
        <w:t>3</w:t>
      </w:r>
      <w:r>
        <w:rPr>
          <w:rFonts w:cs="宋体;SimSun"/>
          <w:color w:val="000000"/>
          <w:szCs w:val="21"/>
        </w:rPr>
        <w:t>，为得到纯净的</w:t>
      </w:r>
      <w:r>
        <w:rPr>
          <w:color w:val="000000"/>
          <w:szCs w:val="21"/>
        </w:rPr>
        <w:t>CuCl</w:t>
      </w:r>
      <w:r>
        <w:rPr>
          <w:color w:val="000000"/>
          <w:szCs w:val="21"/>
          <w:vertAlign w:val="subscript"/>
        </w:rPr>
        <w:t>2</w:t>
      </w:r>
      <w:r>
        <w:rPr>
          <w:color w:val="000000"/>
          <w:szCs w:val="21"/>
        </w:rPr>
        <w:t>•2H</w:t>
      </w:r>
      <w:r>
        <w:rPr>
          <w:color w:val="000000"/>
          <w:szCs w:val="21"/>
          <w:vertAlign w:val="subscript"/>
        </w:rPr>
        <w:t>2</w:t>
      </w:r>
      <w:r>
        <w:rPr>
          <w:color w:val="000000"/>
          <w:szCs w:val="21"/>
        </w:rPr>
        <w:t>O</w:t>
      </w:r>
      <w:r>
        <w:rPr>
          <w:rFonts w:cs="宋体;SimSun"/>
          <w:color w:val="000000"/>
          <w:szCs w:val="21"/>
        </w:rPr>
        <w:t>晶体，加入</w:t>
      </w:r>
      <w:r>
        <w:rPr>
          <w:color w:val="000000"/>
          <w:szCs w:val="21"/>
        </w:rPr>
        <w:t>________</w:t>
      </w:r>
      <w:r>
        <w:rPr>
          <w:rFonts w:cs="宋体;SimSun"/>
          <w:color w:val="000000"/>
          <w:szCs w:val="21"/>
        </w:rPr>
        <w:t>，调至</w:t>
      </w:r>
      <w:r>
        <w:rPr>
          <w:color w:val="000000"/>
          <w:szCs w:val="21"/>
        </w:rPr>
        <w:t>pH</w:t>
      </w:r>
      <w:r>
        <w:rPr>
          <w:rFonts w:cs="宋体;SimSun"/>
          <w:color w:val="000000"/>
          <w:szCs w:val="21"/>
        </w:rPr>
        <w:t>＝</w:t>
      </w:r>
      <w:r>
        <w:rPr>
          <w:color w:val="000000"/>
          <w:szCs w:val="21"/>
        </w:rPr>
        <w:t>4</w:t>
      </w:r>
      <w:r>
        <w:rPr>
          <w:rFonts w:cs="宋体;SimSun"/>
          <w:color w:val="000000"/>
          <w:szCs w:val="21"/>
        </w:rPr>
        <w:t>，使溶液中的</w:t>
      </w:r>
      <w:r>
        <w:rPr>
          <w:color w:val="000000"/>
          <w:szCs w:val="21"/>
        </w:rPr>
        <w:t>Fe</w:t>
      </w:r>
      <w:r>
        <w:rPr>
          <w:color w:val="000000"/>
          <w:szCs w:val="21"/>
          <w:vertAlign w:val="superscript"/>
        </w:rPr>
        <w:t>3</w:t>
      </w:r>
      <w:r>
        <w:rPr>
          <w:rFonts w:cs="宋体;SimSun"/>
          <w:color w:val="000000"/>
          <w:szCs w:val="21"/>
          <w:vertAlign w:val="superscript"/>
        </w:rPr>
        <w:t>＋</w:t>
      </w:r>
      <w:r>
        <w:rPr>
          <w:rFonts w:cs="宋体;SimSun"/>
          <w:color w:val="000000"/>
          <w:szCs w:val="21"/>
        </w:rPr>
        <w:t>转化为</w:t>
      </w:r>
      <w:r>
        <w:rPr>
          <w:color w:val="000000"/>
          <w:szCs w:val="21"/>
        </w:rPr>
        <w:t>Fe(OH)</w:t>
      </w:r>
      <w:r>
        <w:rPr>
          <w:color w:val="000000"/>
          <w:szCs w:val="21"/>
          <w:vertAlign w:val="subscript"/>
        </w:rPr>
        <w:t>3</w:t>
      </w:r>
      <w:r>
        <w:rPr>
          <w:rFonts w:cs="宋体;SimSun"/>
          <w:color w:val="000000"/>
          <w:szCs w:val="21"/>
        </w:rPr>
        <w:t>沉淀，此时溶液中的</w:t>
      </w:r>
      <w:r>
        <w:rPr>
          <w:i/>
          <w:color w:val="000000"/>
          <w:szCs w:val="21"/>
        </w:rPr>
        <w:t>c</w:t>
      </w:r>
      <w:r>
        <w:rPr>
          <w:color w:val="000000"/>
          <w:szCs w:val="21"/>
        </w:rPr>
        <w:t>(Fe</w:t>
      </w:r>
      <w:r>
        <w:rPr>
          <w:color w:val="000000"/>
          <w:szCs w:val="21"/>
          <w:vertAlign w:val="superscript"/>
        </w:rPr>
        <w:t>3</w:t>
      </w:r>
      <w:r>
        <w:rPr>
          <w:rFonts w:cs="宋体;SimSun"/>
          <w:color w:val="000000"/>
          <w:szCs w:val="21"/>
          <w:vertAlign w:val="superscript"/>
        </w:rPr>
        <w:t>＋</w:t>
      </w:r>
      <w:r>
        <w:rPr>
          <w:color w:val="000000"/>
          <w:szCs w:val="21"/>
        </w:rPr>
        <w:t>)</w:t>
      </w:r>
      <w:r>
        <w:rPr>
          <w:rFonts w:cs="宋体;SimSun"/>
          <w:color w:val="000000"/>
          <w:szCs w:val="21"/>
        </w:rPr>
        <w:t>＝</w:t>
      </w:r>
      <w:r>
        <w:rPr>
          <w:color w:val="000000"/>
          <w:szCs w:val="21"/>
        </w:rPr>
        <w:t>_____________</w:t>
      </w:r>
      <w:r>
        <w:rPr>
          <w:rFonts w:cs="宋体;SimSun"/>
          <w:color w:val="000000"/>
          <w:szCs w:val="21"/>
        </w:rPr>
        <w:t>。</w:t>
      </w:r>
    </w:p>
    <w:p>
      <w:pPr>
        <w:pStyle w:val="Normal"/>
        <w:ind w:firstLine="420"/>
        <w:rPr>
          <w:color w:val="000000"/>
          <w:szCs w:val="21"/>
        </w:rPr>
      </w:pPr>
      <w:r>
        <w:rPr>
          <w:rFonts w:cs="宋体;SimSun"/>
          <w:color w:val="000000"/>
          <w:szCs w:val="21"/>
        </w:rPr>
        <w:t>过滤后，将所得滤液低温蒸发、浓缩结晶，可得到</w:t>
      </w:r>
      <w:r>
        <w:rPr>
          <w:color w:val="000000"/>
          <w:szCs w:val="21"/>
        </w:rPr>
        <w:t>CuCl</w:t>
      </w:r>
      <w:r>
        <w:rPr>
          <w:color w:val="000000"/>
          <w:szCs w:val="21"/>
          <w:vertAlign w:val="subscript"/>
        </w:rPr>
        <w:t>2</w:t>
      </w:r>
      <w:r>
        <w:rPr>
          <w:color w:val="000000"/>
          <w:szCs w:val="21"/>
        </w:rPr>
        <w:t>•2H</w:t>
      </w:r>
      <w:r>
        <w:rPr>
          <w:color w:val="000000"/>
          <w:szCs w:val="21"/>
          <w:vertAlign w:val="subscript"/>
        </w:rPr>
        <w:t>2</w:t>
      </w:r>
      <w:r>
        <w:rPr>
          <w:color w:val="000000"/>
          <w:szCs w:val="21"/>
        </w:rPr>
        <w:t>O</w:t>
      </w:r>
      <w:r>
        <w:rPr>
          <w:rFonts w:cs="宋体;SimSun"/>
          <w:color w:val="000000"/>
          <w:szCs w:val="21"/>
        </w:rPr>
        <w:t>晶体。</w:t>
      </w:r>
    </w:p>
    <w:p>
      <w:pPr>
        <w:pStyle w:val="Normal"/>
        <w:ind w:firstLine="420"/>
        <w:rPr>
          <w:color w:val="000000"/>
          <w:szCs w:val="21"/>
        </w:rPr>
      </w:pPr>
      <w:r>
        <w:rPr>
          <w:rFonts w:cs="宋体;SimSun"/>
          <w:color w:val="000000"/>
          <w:szCs w:val="21"/>
        </w:rPr>
        <w:t>（</w:t>
      </w:r>
      <w:r>
        <w:rPr>
          <w:color w:val="000000"/>
          <w:szCs w:val="21"/>
        </w:rPr>
        <w:t>2</w:t>
      </w:r>
      <w:r>
        <w:rPr>
          <w:rFonts w:cs="宋体;SimSun"/>
          <w:color w:val="000000"/>
          <w:szCs w:val="21"/>
        </w:rPr>
        <w:t>）在空气中直接加热</w:t>
      </w:r>
      <w:r>
        <w:rPr>
          <w:color w:val="000000"/>
          <w:szCs w:val="21"/>
        </w:rPr>
        <w:t>CuCl</w:t>
      </w:r>
      <w:r>
        <w:rPr>
          <w:color w:val="000000"/>
          <w:szCs w:val="21"/>
          <w:vertAlign w:val="subscript"/>
        </w:rPr>
        <w:t>2</w:t>
      </w:r>
      <w:r>
        <w:rPr>
          <w:color w:val="000000"/>
          <w:szCs w:val="21"/>
        </w:rPr>
        <w:t>•2H</w:t>
      </w:r>
      <w:r>
        <w:rPr>
          <w:color w:val="000000"/>
          <w:szCs w:val="21"/>
          <w:vertAlign w:val="subscript"/>
        </w:rPr>
        <w:t>2</w:t>
      </w:r>
      <w:r>
        <w:rPr>
          <w:color w:val="000000"/>
          <w:szCs w:val="21"/>
        </w:rPr>
        <w:t>O</w:t>
      </w:r>
      <w:r>
        <w:rPr>
          <w:rFonts w:cs="宋体;SimSun"/>
          <w:color w:val="000000"/>
          <w:szCs w:val="21"/>
        </w:rPr>
        <w:t>晶体得不到纯的无水</w:t>
      </w:r>
      <w:r>
        <w:rPr>
          <w:color w:val="000000"/>
          <w:szCs w:val="21"/>
        </w:rPr>
        <w:t>CuCl</w:t>
      </w:r>
      <w:r>
        <w:rPr>
          <w:color w:val="000000"/>
          <w:szCs w:val="21"/>
          <w:vertAlign w:val="subscript"/>
        </w:rPr>
        <w:t>2</w:t>
      </w:r>
      <w:r>
        <w:rPr>
          <w:rFonts w:cs="宋体;SimSun"/>
          <w:color w:val="000000"/>
          <w:szCs w:val="21"/>
        </w:rPr>
        <w:t>，原因是</w:t>
      </w:r>
      <w:r>
        <w:rPr>
          <w:color w:val="000000"/>
          <w:szCs w:val="21"/>
        </w:rPr>
        <w:t>___________________</w:t>
      </w:r>
      <w:r>
        <w:rPr>
          <w:rFonts w:cs="宋体;SimSun"/>
          <w:color w:val="000000"/>
          <w:szCs w:val="21"/>
        </w:rPr>
        <w:t>（用化学方程式表示）。由</w:t>
      </w:r>
      <w:r>
        <w:rPr>
          <w:color w:val="000000"/>
          <w:szCs w:val="21"/>
        </w:rPr>
        <w:t>CuCl</w:t>
      </w:r>
      <w:r>
        <w:rPr>
          <w:color w:val="000000"/>
          <w:szCs w:val="21"/>
          <w:vertAlign w:val="subscript"/>
        </w:rPr>
        <w:t>2</w:t>
      </w:r>
      <w:r>
        <w:rPr>
          <w:color w:val="000000"/>
          <w:szCs w:val="21"/>
        </w:rPr>
        <w:t>•2H</w:t>
      </w:r>
      <w:r>
        <w:rPr>
          <w:color w:val="000000"/>
          <w:szCs w:val="21"/>
          <w:vertAlign w:val="subscript"/>
        </w:rPr>
        <w:t>2</w:t>
      </w:r>
      <w:r>
        <w:rPr>
          <w:color w:val="000000"/>
          <w:szCs w:val="21"/>
        </w:rPr>
        <w:t>O</w:t>
      </w:r>
      <w:r>
        <w:rPr>
          <w:rFonts w:cs="宋体;SimSun"/>
          <w:color w:val="000000"/>
          <w:szCs w:val="21"/>
        </w:rPr>
        <w:t>晶体得到纯的无水</w:t>
      </w:r>
      <w:r>
        <w:rPr>
          <w:color w:val="000000"/>
          <w:szCs w:val="21"/>
        </w:rPr>
        <w:t>CuCl</w:t>
      </w:r>
      <w:r>
        <w:rPr>
          <w:color w:val="000000"/>
          <w:szCs w:val="21"/>
          <w:vertAlign w:val="subscript"/>
        </w:rPr>
        <w:t>2</w:t>
      </w:r>
      <w:r>
        <w:rPr>
          <w:rFonts w:cs="宋体;SimSun"/>
          <w:color w:val="000000"/>
          <w:szCs w:val="21"/>
        </w:rPr>
        <w:t>的合理方法是</w:t>
      </w:r>
      <w:r>
        <w:rPr>
          <w:color w:val="000000"/>
          <w:szCs w:val="21"/>
        </w:rPr>
        <w:t>___________</w:t>
      </w:r>
      <w:r>
        <w:rPr>
          <w:rFonts w:cs="宋体;SimSun"/>
          <w:color w:val="000000"/>
          <w:szCs w:val="21"/>
        </w:rPr>
        <w:t>。</w:t>
      </w:r>
    </w:p>
    <w:p>
      <w:pPr>
        <w:pStyle w:val="Normal"/>
        <w:ind w:firstLine="420"/>
        <w:rPr>
          <w:color w:val="000000"/>
          <w:szCs w:val="21"/>
        </w:rPr>
      </w:pPr>
      <w:r>
        <w:rPr>
          <w:rFonts w:cs="宋体;SimSun"/>
          <w:color w:val="000000"/>
          <w:szCs w:val="21"/>
        </w:rPr>
        <w:t>（</w:t>
      </w:r>
      <w:r>
        <w:rPr>
          <w:color w:val="000000"/>
          <w:szCs w:val="21"/>
        </w:rPr>
        <w:t>3</w:t>
      </w:r>
      <w:r>
        <w:rPr>
          <w:rFonts w:cs="宋体;SimSun"/>
          <w:color w:val="000000"/>
          <w:szCs w:val="21"/>
        </w:rPr>
        <w:t>）某学习小组用</w:t>
      </w:r>
      <w:r>
        <w:rPr>
          <w:color w:val="000000"/>
          <w:szCs w:val="21"/>
        </w:rPr>
        <w:t>“</w:t>
      </w:r>
      <w:r>
        <w:rPr>
          <w:rFonts w:cs="宋体;SimSun"/>
          <w:color w:val="000000"/>
          <w:szCs w:val="21"/>
        </w:rPr>
        <w:t>间接碘量法</w:t>
      </w:r>
      <w:r>
        <w:rPr>
          <w:color w:val="000000"/>
          <w:szCs w:val="21"/>
        </w:rPr>
        <w:t>”</w:t>
      </w:r>
      <w:r>
        <w:rPr>
          <w:rFonts w:cs="宋体;SimSun"/>
          <w:color w:val="000000"/>
          <w:szCs w:val="21"/>
        </w:rPr>
        <w:t>测定含有</w:t>
      </w:r>
      <w:r>
        <w:rPr>
          <w:color w:val="000000"/>
          <w:szCs w:val="21"/>
        </w:rPr>
        <w:t>CuCl</w:t>
      </w:r>
      <w:r>
        <w:rPr>
          <w:color w:val="000000"/>
          <w:szCs w:val="21"/>
          <w:vertAlign w:val="subscript"/>
        </w:rPr>
        <w:t>2</w:t>
      </w:r>
      <w:r>
        <w:rPr>
          <w:color w:val="000000"/>
          <w:szCs w:val="21"/>
        </w:rPr>
        <w:t>•2H</w:t>
      </w:r>
      <w:r>
        <w:rPr>
          <w:color w:val="000000"/>
          <w:szCs w:val="21"/>
          <w:vertAlign w:val="subscript"/>
        </w:rPr>
        <w:t>2</w:t>
      </w:r>
      <w:r>
        <w:rPr>
          <w:color w:val="000000"/>
          <w:szCs w:val="21"/>
        </w:rPr>
        <w:t>O</w:t>
      </w:r>
      <w:r>
        <w:rPr>
          <w:rFonts w:cs="宋体;SimSun"/>
          <w:color w:val="000000"/>
          <w:szCs w:val="21"/>
        </w:rPr>
        <w:t>晶体的试样（不含能与</w:t>
      </w:r>
      <w:r>
        <w:rPr>
          <w:color w:val="000000"/>
          <w:szCs w:val="21"/>
        </w:rPr>
        <w:t>I</w:t>
      </w:r>
      <w:r>
        <w:rPr>
          <w:color w:val="000000"/>
          <w:szCs w:val="21"/>
          <w:vertAlign w:val="superscript"/>
        </w:rPr>
        <w:t>―</w:t>
      </w:r>
      <w:r>
        <w:rPr>
          <w:rFonts w:cs="宋体;SimSun"/>
          <w:color w:val="000000"/>
          <w:szCs w:val="21"/>
        </w:rPr>
        <w:t>发生反应的氧化性质杂质）的纯度，过程如下：取</w:t>
      </w:r>
      <w:r>
        <w:rPr>
          <w:color w:val="000000"/>
          <w:szCs w:val="21"/>
        </w:rPr>
        <w:t>0.36 g</w:t>
      </w:r>
      <w:r>
        <w:rPr>
          <w:rFonts w:cs="宋体;SimSun"/>
          <w:color w:val="000000"/>
          <w:szCs w:val="21"/>
        </w:rPr>
        <w:t>试样溶于水，加入过量</w:t>
      </w:r>
      <w:r>
        <w:rPr>
          <w:color w:val="000000"/>
          <w:szCs w:val="21"/>
        </w:rPr>
        <w:t>KI</w:t>
      </w:r>
      <w:r>
        <w:rPr>
          <w:rFonts w:cs="宋体;SimSun"/>
          <w:color w:val="000000"/>
          <w:szCs w:val="21"/>
        </w:rPr>
        <w:t>固体，充分反应，生成白色沉淀。用</w:t>
      </w:r>
      <w:r>
        <w:rPr>
          <w:color w:val="000000"/>
          <w:szCs w:val="21"/>
        </w:rPr>
        <w:t>0.1000 mol/L Na</w:t>
      </w:r>
      <w:r>
        <w:rPr>
          <w:color w:val="000000"/>
          <w:szCs w:val="21"/>
          <w:vertAlign w:val="subscript"/>
        </w:rPr>
        <w:t>2</w:t>
      </w:r>
      <w:r>
        <w:rPr>
          <w:color w:val="000000"/>
          <w:szCs w:val="21"/>
        </w:rPr>
        <w:t>S</w:t>
      </w:r>
      <w:r>
        <w:rPr>
          <w:color w:val="000000"/>
          <w:szCs w:val="21"/>
          <w:vertAlign w:val="subscript"/>
        </w:rPr>
        <w:t>2</w:t>
      </w:r>
      <w:r>
        <w:rPr>
          <w:color w:val="000000"/>
          <w:szCs w:val="21"/>
        </w:rPr>
        <w:t>O</w:t>
      </w:r>
      <w:r>
        <w:rPr>
          <w:color w:val="000000"/>
          <w:szCs w:val="21"/>
          <w:vertAlign w:val="subscript"/>
        </w:rPr>
        <w:t>3</w:t>
      </w:r>
      <w:r>
        <w:rPr>
          <w:rFonts w:cs="宋体;SimSun"/>
          <w:color w:val="000000"/>
          <w:szCs w:val="21"/>
        </w:rPr>
        <w:t>标准溶液滴定，到达滴定终点时，消耗</w:t>
      </w:r>
      <w:r>
        <w:rPr>
          <w:color w:val="000000"/>
          <w:szCs w:val="21"/>
        </w:rPr>
        <w:t>Na</w:t>
      </w:r>
      <w:r>
        <w:rPr>
          <w:color w:val="000000"/>
          <w:szCs w:val="21"/>
          <w:vertAlign w:val="subscript"/>
        </w:rPr>
        <w:t>2</w:t>
      </w:r>
      <w:r>
        <w:rPr>
          <w:color w:val="000000"/>
          <w:szCs w:val="21"/>
        </w:rPr>
        <w:t>S</w:t>
      </w:r>
      <w:r>
        <w:rPr>
          <w:color w:val="000000"/>
          <w:szCs w:val="21"/>
          <w:vertAlign w:val="subscript"/>
        </w:rPr>
        <w:t>2</w:t>
      </w:r>
      <w:r>
        <w:rPr>
          <w:color w:val="000000"/>
          <w:szCs w:val="21"/>
        </w:rPr>
        <w:t>O</w:t>
      </w:r>
      <w:r>
        <w:rPr>
          <w:color w:val="000000"/>
          <w:szCs w:val="21"/>
          <w:vertAlign w:val="subscript"/>
        </w:rPr>
        <w:t>3</w:t>
      </w:r>
      <w:r>
        <w:rPr>
          <w:rFonts w:cs="宋体;SimSun"/>
          <w:color w:val="000000"/>
          <w:szCs w:val="21"/>
        </w:rPr>
        <w:t>标准溶液</w:t>
      </w:r>
      <w:r>
        <w:rPr>
          <w:color w:val="000000"/>
          <w:szCs w:val="21"/>
        </w:rPr>
        <w:t>20.00 mL</w:t>
      </w:r>
      <w:r>
        <w:rPr>
          <w:rFonts w:cs="宋体;SimSun"/>
          <w:color w:val="000000"/>
          <w:szCs w:val="21"/>
        </w:rPr>
        <w:t>。</w:t>
      </w:r>
    </w:p>
    <w:p>
      <w:pPr>
        <w:pStyle w:val="Normal"/>
        <w:ind w:firstLine="420"/>
        <w:rPr>
          <w:color w:val="000000"/>
          <w:szCs w:val="21"/>
        </w:rPr>
      </w:pPr>
      <w:r>
        <w:rPr>
          <w:rFonts w:cs="宋体;SimSun"/>
          <w:color w:val="000000"/>
          <w:szCs w:val="21"/>
        </w:rPr>
        <w:t>①</w:t>
      </w:r>
      <w:r>
        <w:rPr>
          <w:rFonts w:cs="宋体;SimSun"/>
          <w:color w:val="000000"/>
          <w:szCs w:val="21"/>
        </w:rPr>
        <w:t>可选用</w:t>
      </w:r>
      <w:r>
        <w:rPr>
          <w:color w:val="000000"/>
          <w:szCs w:val="21"/>
        </w:rPr>
        <w:t>___________</w:t>
      </w:r>
      <w:r>
        <w:rPr>
          <w:rFonts w:cs="宋体;SimSun"/>
          <w:color w:val="000000"/>
          <w:szCs w:val="21"/>
        </w:rPr>
        <w:t>作滴定指示剂，滴定终点的现象是</w:t>
      </w:r>
      <w:r>
        <w:rPr>
          <w:color w:val="000000"/>
          <w:szCs w:val="21"/>
        </w:rPr>
        <w:t>_________________</w:t>
      </w:r>
      <w:r>
        <w:rPr>
          <w:rFonts w:cs="宋体;SimSun"/>
          <w:color w:val="000000"/>
          <w:szCs w:val="21"/>
        </w:rPr>
        <w:t>。</w:t>
      </w:r>
    </w:p>
    <w:p>
      <w:pPr>
        <w:pStyle w:val="Normal"/>
        <w:ind w:firstLine="420"/>
        <w:rPr>
          <w:color w:val="000000"/>
          <w:szCs w:val="21"/>
        </w:rPr>
      </w:pPr>
      <w:r>
        <w:rPr>
          <w:rFonts w:cs="宋体;SimSun"/>
          <w:color w:val="000000"/>
          <w:szCs w:val="21"/>
        </w:rPr>
        <w:t>②</w:t>
      </w:r>
      <w:r>
        <w:rPr>
          <w:color w:val="000000"/>
          <w:szCs w:val="21"/>
        </w:rPr>
        <w:t>CuCl</w:t>
      </w:r>
      <w:r>
        <w:rPr>
          <w:color w:val="000000"/>
          <w:szCs w:val="21"/>
          <w:vertAlign w:val="subscript"/>
        </w:rPr>
        <w:t>2</w:t>
      </w:r>
      <w:r>
        <w:rPr>
          <w:rFonts w:cs="宋体;SimSun"/>
          <w:color w:val="000000"/>
          <w:szCs w:val="21"/>
        </w:rPr>
        <w:t>溶液与</w:t>
      </w:r>
      <w:r>
        <w:rPr>
          <w:color w:val="000000"/>
          <w:szCs w:val="21"/>
        </w:rPr>
        <w:t>KI</w:t>
      </w:r>
      <w:r>
        <w:rPr>
          <w:rFonts w:cs="宋体;SimSun"/>
          <w:color w:val="000000"/>
          <w:szCs w:val="21"/>
        </w:rPr>
        <w:t>反应的离子方程式为</w:t>
      </w:r>
      <w:r>
        <w:rPr>
          <w:color w:val="000000"/>
          <w:szCs w:val="21"/>
        </w:rPr>
        <w:t>______________________________</w:t>
      </w:r>
      <w:r>
        <w:rPr>
          <w:rFonts w:cs="宋体;SimSun"/>
          <w:color w:val="000000"/>
          <w:szCs w:val="21"/>
        </w:rPr>
        <w:t>。</w:t>
      </w:r>
    </w:p>
    <w:p>
      <w:pPr>
        <w:pStyle w:val="Normal"/>
        <w:ind w:firstLine="420"/>
        <w:rPr>
          <w:color w:val="000000"/>
          <w:szCs w:val="21"/>
        </w:rPr>
      </w:pPr>
      <w:r>
        <w:rPr>
          <w:rFonts w:cs="宋体;SimSun"/>
          <w:color w:val="000000"/>
          <w:szCs w:val="21"/>
        </w:rPr>
        <w:t>③</w:t>
      </w:r>
      <w:r>
        <w:rPr>
          <w:rFonts w:cs="宋体;SimSun"/>
          <w:color w:val="000000"/>
          <w:szCs w:val="21"/>
        </w:rPr>
        <w:t>该试样中</w:t>
      </w:r>
      <w:r>
        <w:rPr>
          <w:color w:val="000000"/>
          <w:szCs w:val="21"/>
        </w:rPr>
        <w:t>CuCl</w:t>
      </w:r>
      <w:r>
        <w:rPr>
          <w:color w:val="000000"/>
          <w:szCs w:val="21"/>
          <w:vertAlign w:val="subscript"/>
        </w:rPr>
        <w:t>2</w:t>
      </w:r>
      <w:r>
        <w:rPr>
          <w:color w:val="000000"/>
          <w:szCs w:val="21"/>
        </w:rPr>
        <w:t>•2H</w:t>
      </w:r>
      <w:r>
        <w:rPr>
          <w:color w:val="000000"/>
          <w:szCs w:val="21"/>
          <w:vertAlign w:val="subscript"/>
        </w:rPr>
        <w:t>2</w:t>
      </w:r>
      <w:r>
        <w:rPr>
          <w:color w:val="000000"/>
          <w:szCs w:val="21"/>
        </w:rPr>
        <w:t>O</w:t>
      </w:r>
      <w:r>
        <w:rPr>
          <w:rFonts w:cs="宋体;SimSun"/>
          <w:color w:val="000000"/>
          <w:szCs w:val="21"/>
        </w:rPr>
        <w:t>的质量百分数为</w:t>
      </w:r>
      <w:r>
        <w:rPr>
          <w:color w:val="000000"/>
          <w:szCs w:val="21"/>
        </w:rPr>
        <w:t>___________________________</w:t>
      </w:r>
      <w:r>
        <w:rPr>
          <w:rFonts w:cs="宋体;SimSun"/>
          <w:color w:val="000000"/>
          <w:szCs w:val="21"/>
        </w:rPr>
        <w:t>。</w:t>
      </w:r>
    </w:p>
    <w:p>
      <w:pPr>
        <w:pStyle w:val="Normal"/>
        <w:ind w:firstLine="525"/>
        <w:rPr>
          <w:color w:val="000000"/>
          <w:szCs w:val="21"/>
        </w:rPr>
      </w:pPr>
      <w:r>
        <w:rPr>
          <w:color w:val="000000"/>
          <w:szCs w:val="21"/>
        </w:rPr>
      </w:r>
    </w:p>
    <w:p>
      <w:pPr>
        <w:pStyle w:val="Normal"/>
        <w:ind w:left="420" w:hanging="420"/>
        <w:rPr>
          <w:color w:val="000000"/>
        </w:rPr>
      </w:pPr>
      <w:r>
        <w:rPr>
          <w:color w:val="000000"/>
          <w:szCs w:val="21"/>
        </w:rPr>
        <w:t>27</w:t>
      </w:r>
      <w:r>
        <w:rPr>
          <w:rFonts w:cs="宋体;SimSun"/>
          <w:color w:val="000000"/>
          <w:szCs w:val="21"/>
        </w:rPr>
        <w:t>．</w:t>
      </w:r>
      <w:r>
        <w:rPr>
          <w:color w:val="000000"/>
          <w:szCs w:val="21"/>
        </w:rPr>
        <w:t>[15</w:t>
      </w:r>
      <w:r>
        <w:rPr>
          <w:rFonts w:cs="宋体;SimSun"/>
          <w:color w:val="000000"/>
          <w:szCs w:val="21"/>
        </w:rPr>
        <w:t>分</w:t>
      </w:r>
      <w:r>
        <w:rPr>
          <w:color w:val="000000"/>
          <w:szCs w:val="21"/>
        </w:rPr>
        <w:t>]</w:t>
      </w:r>
      <w:r>
        <w:rPr>
          <w:rFonts w:cs="宋体;SimSun"/>
          <w:color w:val="000000"/>
        </w:rPr>
        <w:t>甲烷自热重整是先进的制氢方法，包含甲烷氧化和蒸汽重整。向反应系统同时通入甲烷、氧气和水蒸气，发生的主要化学反应有：</w:t>
      </w:r>
    </w:p>
    <w:tbl>
      <w:tblPr>
        <w:tblW w:w="9135" w:type="dxa"/>
        <w:jc w:val="left"/>
        <w:tblInd w:w="528" w:type="dxa"/>
        <w:tblLayout w:type="fixed"/>
        <w:tblCellMar>
          <w:top w:w="0" w:type="dxa"/>
          <w:left w:w="108" w:type="dxa"/>
          <w:bottom w:w="0" w:type="dxa"/>
          <w:right w:w="108" w:type="dxa"/>
        </w:tblCellMar>
      </w:tblPr>
      <w:tblGrid>
        <w:gridCol w:w="1155"/>
        <w:gridCol w:w="3772"/>
        <w:gridCol w:w="2104"/>
        <w:gridCol w:w="2104"/>
      </w:tblGrid>
      <w:tr>
        <w:trPr/>
        <w:tc>
          <w:tcPr>
            <w:tcW w:w="1155" w:type="dxa"/>
            <w:tcBorders/>
            <w:vAlign w:val="center"/>
          </w:tcPr>
          <w:p>
            <w:pPr>
              <w:pStyle w:val="Normal"/>
              <w:jc w:val="center"/>
              <w:rPr>
                <w:color w:val="000000"/>
              </w:rPr>
            </w:pPr>
            <w:r>
              <w:rPr>
                <w:color w:val="000000"/>
              </w:rPr>
              <w:t>反应过程</w:t>
            </w:r>
          </w:p>
        </w:tc>
        <w:tc>
          <w:tcPr>
            <w:tcW w:w="3772" w:type="dxa"/>
            <w:tcBorders/>
            <w:vAlign w:val="center"/>
          </w:tcPr>
          <w:p>
            <w:pPr>
              <w:pStyle w:val="Normal"/>
              <w:jc w:val="center"/>
              <w:rPr>
                <w:color w:val="000000"/>
              </w:rPr>
            </w:pPr>
            <w:r>
              <w:rPr>
                <w:color w:val="000000"/>
              </w:rPr>
              <w:t>化学方程式</w:t>
            </w:r>
          </w:p>
        </w:tc>
        <w:tc>
          <w:tcPr>
            <w:tcW w:w="2104" w:type="dxa"/>
            <w:tcBorders/>
            <w:vAlign w:val="center"/>
          </w:tcPr>
          <w:p>
            <w:pPr>
              <w:pStyle w:val="Normal"/>
              <w:jc w:val="center"/>
              <w:rPr>
                <w:color w:val="000000"/>
              </w:rPr>
            </w:pPr>
            <w:r>
              <w:rPr>
                <w:color w:val="000000"/>
              </w:rPr>
              <w:t>焓变</w:t>
            </w:r>
            <w:r>
              <w:rPr>
                <w:rFonts w:ascii="宋体;SimSun" w:hAnsi="宋体;SimSun" w:cs="宋体;SimSun"/>
                <w:color w:val="000000"/>
              </w:rPr>
              <w:t>△</w:t>
            </w:r>
            <w:r>
              <w:rPr>
                <w:color w:val="000000"/>
              </w:rPr>
              <w:t>H(kJ/mol)</w:t>
            </w:r>
          </w:p>
        </w:tc>
        <w:tc>
          <w:tcPr>
            <w:tcW w:w="2104" w:type="dxa"/>
            <w:tcBorders/>
            <w:vAlign w:val="center"/>
          </w:tcPr>
          <w:p>
            <w:pPr>
              <w:pStyle w:val="Normal"/>
              <w:jc w:val="center"/>
              <w:rPr>
                <w:color w:val="000000"/>
              </w:rPr>
            </w:pPr>
            <w:r>
              <w:rPr>
                <w:color w:val="000000"/>
              </w:rPr>
              <w:t>活化能</w:t>
            </w:r>
            <w:r>
              <w:rPr>
                <w:color w:val="000000"/>
              </w:rPr>
              <w:t>Ea(kJ/mol)</w:t>
            </w:r>
          </w:p>
        </w:tc>
      </w:tr>
      <w:tr>
        <w:trPr>
          <w:trHeight w:val="70" w:hRule="atLeast"/>
        </w:trPr>
        <w:tc>
          <w:tcPr>
            <w:tcW w:w="1155" w:type="dxa"/>
            <w:vMerge w:val="restart"/>
            <w:tcBorders/>
            <w:vAlign w:val="center"/>
          </w:tcPr>
          <w:p>
            <w:pPr>
              <w:pStyle w:val="Normal"/>
              <w:jc w:val="center"/>
              <w:rPr>
                <w:color w:val="000000"/>
              </w:rPr>
            </w:pPr>
            <w:r>
              <w:rPr>
                <w:color w:val="000000"/>
              </w:rPr>
              <w:t>甲烷氧化</w:t>
            </w:r>
          </w:p>
        </w:tc>
        <w:tc>
          <w:tcPr>
            <w:tcW w:w="3772" w:type="dxa"/>
            <w:tcBorders/>
            <w:vAlign w:val="center"/>
          </w:tcPr>
          <w:p>
            <w:pPr>
              <w:pStyle w:val="Normal"/>
              <w:jc w:val="center"/>
              <w:rPr>
                <w:color w:val="000000"/>
              </w:rPr>
            </w:pPr>
            <w:r>
              <w:rPr>
                <w:color w:val="000000"/>
              </w:rPr>
              <w:t>CH</w:t>
            </w:r>
            <w:r>
              <w:rPr>
                <w:color w:val="000000"/>
                <w:vertAlign w:val="subscript"/>
              </w:rPr>
              <w:t>4</w:t>
            </w:r>
            <w:r>
              <w:rPr>
                <w:color w:val="000000"/>
              </w:rPr>
              <w:t>(g)</w:t>
            </w:r>
            <w:r>
              <w:rPr>
                <w:color w:val="000000"/>
              </w:rPr>
              <w:t>＋</w:t>
            </w:r>
            <w:r>
              <w:rPr>
                <w:color w:val="000000"/>
              </w:rPr>
              <w:t>2O</w:t>
            </w:r>
            <w:r>
              <w:rPr>
                <w:color w:val="000000"/>
                <w:vertAlign w:val="subscript"/>
              </w:rPr>
              <w:t>2</w:t>
            </w:r>
            <w:r>
              <w:rPr>
                <w:color w:val="000000"/>
              </w:rPr>
              <w:t>(g)</w:t>
            </w:r>
            <w:r>
              <w:rPr>
                <w:color w:val="000000"/>
              </w:rPr>
              <w:t>＝</w:t>
            </w:r>
            <w:r>
              <w:rPr>
                <w:color w:val="000000"/>
              </w:rPr>
              <w:t>CO</w:t>
            </w:r>
            <w:r>
              <w:rPr>
                <w:color w:val="000000"/>
                <w:vertAlign w:val="subscript"/>
              </w:rPr>
              <w:t>2</w:t>
            </w:r>
            <w:r>
              <w:rPr>
                <w:color w:val="000000"/>
              </w:rPr>
              <w:t>(g)</w:t>
            </w:r>
            <w:r>
              <w:rPr>
                <w:color w:val="000000"/>
              </w:rPr>
              <w:t>＋</w:t>
            </w:r>
            <w:r>
              <w:rPr>
                <w:color w:val="000000"/>
              </w:rPr>
              <w:t>2H</w:t>
            </w:r>
            <w:r>
              <w:rPr>
                <w:color w:val="000000"/>
                <w:vertAlign w:val="subscript"/>
              </w:rPr>
              <w:t>2</w:t>
            </w:r>
            <w:r>
              <w:rPr>
                <w:color w:val="000000"/>
              </w:rPr>
              <w:t>O(g)</w:t>
            </w:r>
          </w:p>
        </w:tc>
        <w:tc>
          <w:tcPr>
            <w:tcW w:w="2104" w:type="dxa"/>
            <w:tcBorders/>
            <w:vAlign w:val="center"/>
          </w:tcPr>
          <w:p>
            <w:pPr>
              <w:pStyle w:val="Normal"/>
              <w:jc w:val="center"/>
              <w:rPr>
                <w:color w:val="000000"/>
              </w:rPr>
            </w:pPr>
            <w:r>
              <w:rPr>
                <w:color w:val="000000"/>
              </w:rPr>
              <w:t>－</w:t>
            </w:r>
            <w:r>
              <w:rPr>
                <w:color w:val="000000"/>
              </w:rPr>
              <w:t>802.6</w:t>
            </w:r>
          </w:p>
        </w:tc>
        <w:tc>
          <w:tcPr>
            <w:tcW w:w="2104" w:type="dxa"/>
            <w:tcBorders/>
            <w:vAlign w:val="center"/>
          </w:tcPr>
          <w:p>
            <w:pPr>
              <w:pStyle w:val="Normal"/>
              <w:jc w:val="center"/>
              <w:rPr>
                <w:color w:val="000000"/>
              </w:rPr>
            </w:pPr>
            <w:r>
              <w:rPr>
                <w:color w:val="000000"/>
              </w:rPr>
              <w:t>125.6</w:t>
            </w:r>
          </w:p>
        </w:tc>
      </w:tr>
      <w:tr>
        <w:trPr>
          <w:trHeight w:val="70" w:hRule="atLeast"/>
        </w:trPr>
        <w:tc>
          <w:tcPr>
            <w:tcW w:w="1155" w:type="dxa"/>
            <w:vMerge w:val="continue"/>
            <w:tcBorders/>
            <w:vAlign w:val="center"/>
          </w:tcPr>
          <w:p>
            <w:pPr>
              <w:pStyle w:val="Normal"/>
              <w:snapToGrid w:val="false"/>
              <w:jc w:val="center"/>
              <w:rPr>
                <w:color w:val="000000"/>
              </w:rPr>
            </w:pPr>
            <w:r>
              <w:rPr>
                <w:color w:val="000000"/>
              </w:rPr>
            </w:r>
          </w:p>
        </w:tc>
        <w:tc>
          <w:tcPr>
            <w:tcW w:w="3772" w:type="dxa"/>
            <w:tcBorders/>
            <w:vAlign w:val="center"/>
          </w:tcPr>
          <w:p>
            <w:pPr>
              <w:pStyle w:val="Normal"/>
              <w:jc w:val="center"/>
              <w:rPr>
                <w:color w:val="000000"/>
              </w:rPr>
            </w:pPr>
            <w:r>
              <w:rPr>
                <w:color w:val="000000"/>
              </w:rPr>
              <w:t>CH</w:t>
            </w:r>
            <w:r>
              <w:rPr>
                <w:color w:val="000000"/>
                <w:vertAlign w:val="subscript"/>
              </w:rPr>
              <w:t>4</w:t>
            </w:r>
            <w:r>
              <w:rPr>
                <w:color w:val="000000"/>
              </w:rPr>
              <w:t>(g)</w:t>
            </w:r>
            <w:r>
              <w:rPr>
                <w:color w:val="000000"/>
              </w:rPr>
              <w:t>＋</w:t>
            </w:r>
            <w:r>
              <w:rPr>
                <w:color w:val="000000"/>
              </w:rPr>
              <w:t>O</w:t>
            </w:r>
            <w:r>
              <w:rPr>
                <w:color w:val="000000"/>
                <w:vertAlign w:val="subscript"/>
              </w:rPr>
              <w:t>2</w:t>
            </w:r>
            <w:r>
              <w:rPr>
                <w:color w:val="000000"/>
              </w:rPr>
              <w:t>(g)</w:t>
            </w:r>
            <w:r>
              <w:rPr>
                <w:color w:val="000000"/>
              </w:rPr>
              <w:t>＝</w:t>
            </w:r>
            <w:r>
              <w:rPr>
                <w:color w:val="000000"/>
              </w:rPr>
              <w:t>CO</w:t>
            </w:r>
            <w:r>
              <w:rPr>
                <w:color w:val="000000"/>
                <w:vertAlign w:val="subscript"/>
              </w:rPr>
              <w:t>2</w:t>
            </w:r>
            <w:r>
              <w:rPr>
                <w:color w:val="000000"/>
              </w:rPr>
              <w:t>(g)</w:t>
            </w:r>
            <w:r>
              <w:rPr>
                <w:color w:val="000000"/>
              </w:rPr>
              <w:t>＋</w:t>
            </w:r>
            <w:r>
              <w:rPr>
                <w:color w:val="000000"/>
              </w:rPr>
              <w:t>2H</w:t>
            </w:r>
            <w:r>
              <w:rPr>
                <w:color w:val="000000"/>
                <w:vertAlign w:val="subscript"/>
              </w:rPr>
              <w:t>2</w:t>
            </w:r>
            <w:r>
              <w:rPr>
                <w:color w:val="000000"/>
              </w:rPr>
              <w:t>(g)</w:t>
            </w:r>
          </w:p>
        </w:tc>
        <w:tc>
          <w:tcPr>
            <w:tcW w:w="2104" w:type="dxa"/>
            <w:tcBorders/>
            <w:vAlign w:val="center"/>
          </w:tcPr>
          <w:p>
            <w:pPr>
              <w:pStyle w:val="Normal"/>
              <w:jc w:val="center"/>
              <w:rPr>
                <w:color w:val="000000"/>
              </w:rPr>
            </w:pPr>
            <w:r>
              <w:rPr>
                <w:color w:val="000000"/>
              </w:rPr>
              <w:t>－</w:t>
            </w:r>
            <w:r>
              <w:rPr>
                <w:color w:val="000000"/>
              </w:rPr>
              <w:t>322.0</w:t>
            </w:r>
          </w:p>
        </w:tc>
        <w:tc>
          <w:tcPr>
            <w:tcW w:w="2104" w:type="dxa"/>
            <w:tcBorders/>
            <w:vAlign w:val="center"/>
          </w:tcPr>
          <w:p>
            <w:pPr>
              <w:pStyle w:val="Normal"/>
              <w:jc w:val="center"/>
              <w:rPr>
                <w:color w:val="000000"/>
              </w:rPr>
            </w:pPr>
            <w:r>
              <w:rPr>
                <w:color w:val="000000"/>
              </w:rPr>
              <w:t>172.5</w:t>
            </w:r>
          </w:p>
        </w:tc>
      </w:tr>
      <w:tr>
        <w:trPr/>
        <w:tc>
          <w:tcPr>
            <w:tcW w:w="1155" w:type="dxa"/>
            <w:vMerge w:val="restart"/>
            <w:tcBorders/>
            <w:vAlign w:val="center"/>
          </w:tcPr>
          <w:p>
            <w:pPr>
              <w:pStyle w:val="Normal"/>
              <w:jc w:val="center"/>
              <w:rPr>
                <w:color w:val="000000"/>
              </w:rPr>
            </w:pPr>
            <w:r>
              <w:rPr>
                <w:color w:val="000000"/>
              </w:rPr>
              <w:t>蒸汽重整</w:t>
            </w:r>
          </w:p>
        </w:tc>
        <w:tc>
          <w:tcPr>
            <w:tcW w:w="3772" w:type="dxa"/>
            <w:tcBorders/>
            <w:vAlign w:val="center"/>
          </w:tcPr>
          <w:p>
            <w:pPr>
              <w:pStyle w:val="Normal"/>
              <w:jc w:val="center"/>
              <w:rPr>
                <w:color w:val="000000"/>
              </w:rPr>
            </w:pPr>
            <w:r>
              <w:rPr>
                <w:color w:val="000000"/>
              </w:rPr>
              <w:t>CH</w:t>
            </w:r>
            <w:r>
              <w:rPr>
                <w:color w:val="000000"/>
                <w:vertAlign w:val="subscript"/>
              </w:rPr>
              <w:t>4</w:t>
            </w:r>
            <w:r>
              <w:rPr>
                <w:color w:val="000000"/>
              </w:rPr>
              <w:t>(g)</w:t>
            </w:r>
            <w:r>
              <w:rPr>
                <w:color w:val="000000"/>
              </w:rPr>
              <w:t>＋</w:t>
            </w:r>
            <w:r>
              <w:rPr>
                <w:color w:val="000000"/>
              </w:rPr>
              <w:t>H</w:t>
            </w:r>
            <w:r>
              <w:rPr>
                <w:color w:val="000000"/>
                <w:vertAlign w:val="subscript"/>
              </w:rPr>
              <w:t>2</w:t>
            </w:r>
            <w:r>
              <w:rPr>
                <w:color w:val="000000"/>
              </w:rPr>
              <w:t>O(g)</w:t>
            </w:r>
            <w:r>
              <w:rPr>
                <w:color w:val="000000"/>
              </w:rPr>
              <w:t>＝</w:t>
            </w:r>
            <w:r>
              <w:rPr>
                <w:color w:val="000000"/>
              </w:rPr>
              <w:t>CO(g)</w:t>
            </w:r>
            <w:r>
              <w:rPr>
                <w:color w:val="000000"/>
              </w:rPr>
              <w:t>＋</w:t>
            </w:r>
            <w:r>
              <w:rPr>
                <w:color w:val="000000"/>
              </w:rPr>
              <w:t>3H</w:t>
            </w:r>
            <w:r>
              <w:rPr>
                <w:color w:val="000000"/>
                <w:vertAlign w:val="subscript"/>
              </w:rPr>
              <w:t>2</w:t>
            </w:r>
            <w:r>
              <w:rPr>
                <w:color w:val="000000"/>
              </w:rPr>
              <w:t>(g)</w:t>
            </w:r>
          </w:p>
        </w:tc>
        <w:tc>
          <w:tcPr>
            <w:tcW w:w="2104" w:type="dxa"/>
            <w:tcBorders/>
            <w:vAlign w:val="center"/>
          </w:tcPr>
          <w:p>
            <w:pPr>
              <w:pStyle w:val="Normal"/>
              <w:jc w:val="center"/>
              <w:rPr>
                <w:color w:val="000000"/>
              </w:rPr>
            </w:pPr>
            <w:r>
              <w:rPr>
                <w:color w:val="000000"/>
              </w:rPr>
              <w:t>206.2</w:t>
            </w:r>
          </w:p>
        </w:tc>
        <w:tc>
          <w:tcPr>
            <w:tcW w:w="2104" w:type="dxa"/>
            <w:tcBorders/>
            <w:vAlign w:val="center"/>
          </w:tcPr>
          <w:p>
            <w:pPr>
              <w:pStyle w:val="Normal"/>
              <w:jc w:val="center"/>
              <w:rPr>
                <w:color w:val="000000"/>
              </w:rPr>
            </w:pPr>
            <w:r>
              <w:rPr>
                <w:color w:val="000000"/>
              </w:rPr>
              <w:t>240.1</w:t>
            </w:r>
          </w:p>
        </w:tc>
      </w:tr>
      <w:tr>
        <w:trPr/>
        <w:tc>
          <w:tcPr>
            <w:tcW w:w="1155" w:type="dxa"/>
            <w:vMerge w:val="continue"/>
            <w:tcBorders/>
            <w:vAlign w:val="center"/>
          </w:tcPr>
          <w:p>
            <w:pPr>
              <w:pStyle w:val="Normal"/>
              <w:snapToGrid w:val="false"/>
              <w:jc w:val="center"/>
              <w:rPr>
                <w:color w:val="000000"/>
              </w:rPr>
            </w:pPr>
            <w:r>
              <w:rPr>
                <w:color w:val="000000"/>
              </w:rPr>
            </w:r>
          </w:p>
        </w:tc>
        <w:tc>
          <w:tcPr>
            <w:tcW w:w="3772" w:type="dxa"/>
            <w:tcBorders/>
            <w:vAlign w:val="center"/>
          </w:tcPr>
          <w:p>
            <w:pPr>
              <w:pStyle w:val="Normal"/>
              <w:jc w:val="center"/>
              <w:rPr>
                <w:color w:val="000000"/>
              </w:rPr>
            </w:pPr>
            <w:r>
              <w:rPr>
                <w:color w:val="000000"/>
              </w:rPr>
              <w:t>CH</w:t>
            </w:r>
            <w:r>
              <w:rPr>
                <w:color w:val="000000"/>
                <w:vertAlign w:val="subscript"/>
              </w:rPr>
              <w:t>4</w:t>
            </w:r>
            <w:r>
              <w:rPr>
                <w:color w:val="000000"/>
              </w:rPr>
              <w:t>(g)</w:t>
            </w:r>
            <w:r>
              <w:rPr>
                <w:color w:val="000000"/>
              </w:rPr>
              <w:t>＋</w:t>
            </w:r>
            <w:r>
              <w:rPr>
                <w:color w:val="000000"/>
              </w:rPr>
              <w:t>2H</w:t>
            </w:r>
            <w:r>
              <w:rPr>
                <w:color w:val="000000"/>
                <w:vertAlign w:val="subscript"/>
              </w:rPr>
              <w:t>2</w:t>
            </w:r>
            <w:r>
              <w:rPr>
                <w:color w:val="000000"/>
              </w:rPr>
              <w:t>O(g)</w:t>
            </w:r>
            <w:r>
              <w:rPr>
                <w:color w:val="000000"/>
              </w:rPr>
              <w:t>＝</w:t>
            </w:r>
            <w:r>
              <w:rPr>
                <w:color w:val="000000"/>
              </w:rPr>
              <w:t>CO</w:t>
            </w:r>
            <w:r>
              <w:rPr>
                <w:color w:val="000000"/>
                <w:vertAlign w:val="subscript"/>
              </w:rPr>
              <w:t>2</w:t>
            </w:r>
            <w:r>
              <w:rPr>
                <w:color w:val="000000"/>
              </w:rPr>
              <w:t>(g)</w:t>
            </w:r>
            <w:r>
              <w:rPr>
                <w:color w:val="000000"/>
              </w:rPr>
              <w:t>＋</w:t>
            </w:r>
            <w:r>
              <w:rPr>
                <w:color w:val="000000"/>
              </w:rPr>
              <w:t>4H</w:t>
            </w:r>
            <w:r>
              <w:rPr>
                <w:color w:val="000000"/>
                <w:vertAlign w:val="subscript"/>
              </w:rPr>
              <w:t>2</w:t>
            </w:r>
            <w:r>
              <w:rPr>
                <w:color w:val="000000"/>
              </w:rPr>
              <w:t>(g)</w:t>
            </w:r>
          </w:p>
        </w:tc>
        <w:tc>
          <w:tcPr>
            <w:tcW w:w="2104" w:type="dxa"/>
            <w:tcBorders/>
            <w:vAlign w:val="center"/>
          </w:tcPr>
          <w:p>
            <w:pPr>
              <w:pStyle w:val="Normal"/>
              <w:jc w:val="center"/>
              <w:rPr>
                <w:color w:val="000000"/>
              </w:rPr>
            </w:pPr>
            <w:r>
              <w:rPr>
                <w:color w:val="000000"/>
              </w:rPr>
              <w:t>165.0</w:t>
            </w:r>
          </w:p>
        </w:tc>
        <w:tc>
          <w:tcPr>
            <w:tcW w:w="2104" w:type="dxa"/>
            <w:tcBorders/>
            <w:vAlign w:val="center"/>
          </w:tcPr>
          <w:p>
            <w:pPr>
              <w:pStyle w:val="Normal"/>
              <w:jc w:val="center"/>
              <w:rPr>
                <w:color w:val="000000"/>
              </w:rPr>
            </w:pPr>
            <w:r>
              <w:rPr>
                <w:color w:val="000000"/>
              </w:rPr>
              <w:t>243.9</w:t>
            </w:r>
          </w:p>
        </w:tc>
      </w:tr>
    </w:tbl>
    <w:p>
      <w:pPr>
        <w:pStyle w:val="Normal"/>
        <w:ind w:firstLine="420"/>
        <w:rPr>
          <w:color w:val="000000"/>
        </w:rPr>
      </w:pPr>
      <w:r>
        <w:rPr>
          <w:rFonts w:cs="宋体;SimSun"/>
          <w:color w:val="000000"/>
        </w:rPr>
        <w:t>回答下列问题：</w:t>
      </w:r>
    </w:p>
    <w:p>
      <w:pPr>
        <w:pStyle w:val="Normal"/>
        <w:ind w:firstLine="420"/>
        <w:rPr>
          <w:color w:val="000000"/>
        </w:rPr>
      </w:pPr>
      <w:r>
        <w:rPr>
          <w:rFonts w:cs="宋体;SimSun"/>
          <w:color w:val="000000"/>
        </w:rPr>
        <w:t>（</w:t>
      </w:r>
      <w:r>
        <w:rPr>
          <w:color w:val="000000"/>
        </w:rPr>
        <w:t>1</w:t>
      </w:r>
      <w:r>
        <w:rPr>
          <w:rFonts w:cs="宋体;SimSun"/>
          <w:color w:val="000000"/>
        </w:rPr>
        <w:t>）反应</w:t>
      </w:r>
      <w:r>
        <w:rPr>
          <w:color w:val="000000"/>
        </w:rPr>
        <w:t>CO(g)</w:t>
      </w:r>
      <w:r>
        <w:rPr>
          <w:rFonts w:cs="宋体;SimSun"/>
          <w:color w:val="000000"/>
        </w:rPr>
        <w:t>＋</w:t>
      </w:r>
      <w:r>
        <w:rPr>
          <w:color w:val="000000"/>
        </w:rPr>
        <w:t>H</w:t>
      </w:r>
      <w:r>
        <w:rPr>
          <w:color w:val="000000"/>
          <w:vertAlign w:val="subscript"/>
        </w:rPr>
        <w:t>2</w:t>
      </w:r>
      <w:r>
        <w:rPr>
          <w:color w:val="000000"/>
        </w:rPr>
        <w:t>O(g)</w:t>
      </w:r>
      <w:r>
        <w:rPr>
          <w:color w:val="000000"/>
          <w:position w:val="-4"/>
          <w:szCs w:val="21"/>
        </w:rPr>
        <w:t>＝</w:t>
      </w:r>
      <w:r>
        <w:rPr>
          <w:color w:val="000000"/>
        </w:rPr>
        <w:t>CO</w:t>
      </w:r>
      <w:r>
        <w:rPr>
          <w:color w:val="000000"/>
          <w:vertAlign w:val="subscript"/>
        </w:rPr>
        <w:t>2</w:t>
      </w:r>
      <w:r>
        <w:rPr>
          <w:color w:val="000000"/>
        </w:rPr>
        <w:t>(g)</w:t>
      </w:r>
      <w:r>
        <w:rPr>
          <w:rFonts w:cs="宋体;SimSun"/>
          <w:color w:val="000000"/>
        </w:rPr>
        <w:t>＋</w:t>
      </w:r>
      <w:r>
        <w:rPr>
          <w:color w:val="000000"/>
        </w:rPr>
        <w:t>H</w:t>
      </w:r>
      <w:r>
        <w:rPr>
          <w:color w:val="000000"/>
          <w:vertAlign w:val="subscript"/>
        </w:rPr>
        <w:t>2</w:t>
      </w:r>
      <w:r>
        <w:rPr>
          <w:color w:val="000000"/>
        </w:rPr>
        <w:t>(g)</w:t>
      </w:r>
      <w:r>
        <w:rPr>
          <w:rFonts w:cs="宋体;SimSun"/>
          <w:color w:val="000000"/>
        </w:rPr>
        <w:t>的</w:t>
      </w:r>
      <w:r>
        <w:rPr>
          <w:rFonts w:ascii="宋体;SimSun" w:hAnsi="宋体;SimSun" w:cs="宋体;SimSun"/>
          <w:i/>
          <w:color w:val="000000"/>
        </w:rPr>
        <w:t>△</w:t>
      </w:r>
      <w:r>
        <w:rPr>
          <w:color w:val="000000"/>
        </w:rPr>
        <w:t>H=</w:t>
      </w:r>
      <w:r>
        <w:rPr>
          <w:color w:val="000000"/>
          <w:u w:val="single"/>
        </w:rPr>
        <w:t xml:space="preserve">         </w:t>
      </w:r>
      <w:r>
        <w:rPr>
          <w:color w:val="000000"/>
        </w:rPr>
        <w:t>kJ/mol</w:t>
      </w:r>
      <w:r>
        <w:rPr>
          <w:rFonts w:cs="宋体;SimSun"/>
          <w:color w:val="000000"/>
        </w:rPr>
        <w:t>。</w:t>
      </w:r>
    </w:p>
    <w:p>
      <w:pPr>
        <w:pStyle w:val="Normal"/>
        <w:ind w:firstLine="420"/>
        <w:rPr>
          <w:color w:val="000000"/>
        </w:rPr>
      </w:pPr>
      <w:r>
        <w:rPr>
          <w:rFonts w:cs="宋体;SimSun"/>
          <w:color w:val="000000"/>
        </w:rPr>
        <w:t>（</w:t>
      </w:r>
      <w:r>
        <w:rPr>
          <w:color w:val="000000"/>
        </w:rPr>
        <w:t>2</w:t>
      </w:r>
      <w:r>
        <w:rPr>
          <w:rFonts w:cs="宋体;SimSun"/>
          <w:color w:val="000000"/>
        </w:rPr>
        <w:t>）在初始阶段</w:t>
      </w:r>
      <w:r>
        <w:rPr>
          <w:color w:val="000000"/>
        </w:rPr>
        <w:t>,</w:t>
      </w:r>
      <w:r>
        <w:rPr>
          <w:rFonts w:cs="宋体;SimSun"/>
          <w:color w:val="000000"/>
        </w:rPr>
        <w:t>甲烷蒸汽重整的反应速率</w:t>
      </w:r>
      <w:r>
        <w:rPr>
          <w:rFonts w:eastAsia="Times New Roman"/>
          <w:color w:val="000000"/>
          <w:u w:val="single"/>
        </w:rPr>
        <w:t xml:space="preserve">     </w:t>
      </w:r>
      <w:r>
        <w:rPr>
          <w:rFonts w:cs="宋体;SimSun"/>
          <w:color w:val="000000"/>
        </w:rPr>
        <w:t>甲烷氧化的反应速率（填大于、小于或等于）。</w:t>
      </w:r>
    </w:p>
    <w:p>
      <w:pPr>
        <w:pStyle w:val="Normal"/>
        <w:ind w:firstLine="420"/>
        <w:rPr>
          <w:color w:val="000000"/>
        </w:rPr>
      </w:pPr>
      <w:r>
        <w:rPr>
          <w:rFonts w:cs="宋体;SimSun"/>
          <w:color w:val="000000"/>
        </w:rPr>
        <w:t>（</w:t>
      </w:r>
      <w:r>
        <w:rPr>
          <w:color w:val="000000"/>
        </w:rPr>
        <w:t>3</w:t>
      </w:r>
      <w:r>
        <w:rPr>
          <w:rFonts w:cs="宋体;SimSun"/>
          <w:color w:val="000000"/>
        </w:rPr>
        <w:t>）对于气相反应，用某组分</w:t>
      </w:r>
      <w:r>
        <w:rPr>
          <w:color w:val="000000"/>
        </w:rPr>
        <w:t>(B)</w:t>
      </w:r>
      <w:r>
        <w:rPr>
          <w:rFonts w:cs="宋体;SimSun"/>
          <w:color w:val="000000"/>
        </w:rPr>
        <w:t>的平衡压强</w:t>
      </w:r>
      <w:r>
        <w:rPr>
          <w:color w:val="000000"/>
        </w:rPr>
        <w:t>(</w:t>
      </w:r>
      <w:r>
        <w:rPr>
          <w:i/>
          <w:color w:val="000000"/>
        </w:rPr>
        <w:t>P</w:t>
      </w:r>
      <w:r>
        <w:rPr>
          <w:color w:val="000000"/>
          <w:vertAlign w:val="subscript"/>
        </w:rPr>
        <w:t>B</w:t>
      </w:r>
      <w:r>
        <w:rPr>
          <w:color w:val="000000"/>
        </w:rPr>
        <w:t>)</w:t>
      </w:r>
      <w:r>
        <w:rPr>
          <w:rFonts w:cs="宋体;SimSun"/>
          <w:color w:val="000000"/>
        </w:rPr>
        <w:t>代替物质的量浓度</w:t>
      </w:r>
      <w:r>
        <w:rPr>
          <w:color w:val="000000"/>
        </w:rPr>
        <w:t>(</w:t>
      </w:r>
      <w:r>
        <w:rPr>
          <w:i/>
          <w:color w:val="000000"/>
          <w:sz w:val="24"/>
        </w:rPr>
        <w:t>c</w:t>
      </w:r>
      <w:r>
        <w:rPr>
          <w:color w:val="000000"/>
          <w:vertAlign w:val="subscript"/>
        </w:rPr>
        <w:t>B</w:t>
      </w:r>
      <w:r>
        <w:rPr>
          <w:color w:val="000000"/>
        </w:rPr>
        <w:t>)</w:t>
      </w:r>
      <w:r>
        <w:rPr>
          <w:rFonts w:cs="宋体;SimSun"/>
          <w:color w:val="000000"/>
        </w:rPr>
        <w:t>也可表示平衡常数（记作</w:t>
      </w:r>
      <w:r>
        <w:rPr>
          <w:i/>
          <w:color w:val="000000"/>
        </w:rPr>
        <w:t>K</w:t>
      </w:r>
      <w:r>
        <w:rPr>
          <w:color w:val="000000"/>
          <w:vertAlign w:val="subscript"/>
        </w:rPr>
        <w:t>P</w:t>
      </w:r>
      <w:r>
        <w:rPr>
          <w:rFonts w:cs="宋体;SimSun"/>
          <w:color w:val="000000"/>
        </w:rPr>
        <w:t>），则反应</w:t>
      </w:r>
      <w:r>
        <w:rPr>
          <w:color w:val="000000"/>
        </w:rPr>
        <w:t>CH</w:t>
      </w:r>
      <w:r>
        <w:rPr>
          <w:color w:val="000000"/>
          <w:vertAlign w:val="subscript"/>
        </w:rPr>
        <w:t>4</w:t>
      </w:r>
      <w:r>
        <w:rPr>
          <w:color w:val="000000"/>
        </w:rPr>
        <w:t>(g)</w:t>
      </w:r>
      <w:r>
        <w:rPr>
          <w:rFonts w:cs="宋体;SimSun"/>
          <w:color w:val="000000"/>
        </w:rPr>
        <w:t>＋</w:t>
      </w:r>
      <w:r>
        <w:rPr>
          <w:color w:val="000000"/>
        </w:rPr>
        <w:t>H</w:t>
      </w:r>
      <w:r>
        <w:rPr>
          <w:color w:val="000000"/>
          <w:vertAlign w:val="subscript"/>
        </w:rPr>
        <w:t>2</w:t>
      </w:r>
      <w:r>
        <w:rPr>
          <w:color w:val="000000"/>
        </w:rPr>
        <w:t>O(g)</w:t>
      </w:r>
      <w:r>
        <w:rPr>
          <w:color w:val="000000"/>
        </w:rPr>
        <w:object w:dxaOrig="523" w:dyaOrig="1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26.15pt;height:6.9pt" filled="f" o:ole="">
            <v:imagedata r:id="rId49" o:title=""/>
          </v:shape>
          <o:OLEObject Type="Embed" ProgID="" ShapeID="ole_rId48" DrawAspect="Content" ObjectID="_1890427115" r:id="rId48"/>
        </w:object>
      </w:r>
      <w:r>
        <w:rPr>
          <w:color w:val="000000"/>
        </w:rPr>
        <w:t>CO(g)</w:t>
      </w:r>
      <w:r>
        <w:rPr>
          <w:rFonts w:cs="宋体;SimSun"/>
          <w:color w:val="000000"/>
        </w:rPr>
        <w:t>＋</w:t>
      </w:r>
      <w:r>
        <w:rPr>
          <w:color w:val="000000"/>
        </w:rPr>
        <w:t>3H</w:t>
      </w:r>
      <w:r>
        <w:rPr>
          <w:color w:val="000000"/>
          <w:vertAlign w:val="subscript"/>
        </w:rPr>
        <w:t>2</w:t>
      </w:r>
      <w:r>
        <w:rPr>
          <w:color w:val="000000"/>
        </w:rPr>
        <w:t>(g)</w:t>
      </w:r>
      <w:r>
        <w:rPr>
          <w:rFonts w:cs="宋体;SimSun"/>
          <w:color w:val="000000"/>
        </w:rPr>
        <w:t>的</w:t>
      </w:r>
      <w:r>
        <w:rPr>
          <w:i/>
          <w:color w:val="000000"/>
        </w:rPr>
        <w:t>K</w:t>
      </w:r>
      <w:r>
        <w:rPr>
          <w:color w:val="000000"/>
          <w:vertAlign w:val="subscript"/>
        </w:rPr>
        <w:t>P</w:t>
      </w:r>
      <w:r>
        <w:rPr>
          <w:rFonts w:cs="宋体;SimSun"/>
          <w:color w:val="000000"/>
        </w:rPr>
        <w:t>＝</w:t>
      </w:r>
      <w:r>
        <w:rPr>
          <w:rFonts w:eastAsia="Times New Roman"/>
          <w:color w:val="000000"/>
          <w:u w:val="single"/>
        </w:rPr>
        <w:t xml:space="preserve">                          </w:t>
      </w:r>
      <w:r>
        <w:rPr>
          <w:rFonts w:cs="宋体;SimSun"/>
          <w:color w:val="000000"/>
        </w:rPr>
        <w:t>；</w:t>
      </w:r>
    </w:p>
    <w:p>
      <w:pPr>
        <w:pStyle w:val="Normal"/>
        <w:ind w:firstLine="420"/>
        <w:rPr>
          <w:color w:val="000000"/>
        </w:rPr>
      </w:pPr>
      <w:r>
        <w:rPr>
          <w:rFonts w:cs="宋体;SimSun"/>
          <w:color w:val="000000"/>
        </w:rPr>
        <w:t>随着温度的升高，该平衡常数</w:t>
      </w:r>
      <w:r>
        <w:rPr>
          <w:rFonts w:eastAsia="Times New Roman"/>
          <w:color w:val="000000"/>
          <w:u w:val="single"/>
        </w:rPr>
        <w:t xml:space="preserve">            </w:t>
      </w:r>
      <w:r>
        <w:rPr>
          <w:rFonts w:cs="宋体;SimSun"/>
          <w:color w:val="000000"/>
        </w:rPr>
        <w:t>（填</w:t>
      </w:r>
      <w:r>
        <w:rPr>
          <w:color w:val="000000"/>
        </w:rPr>
        <w:t>“</w:t>
      </w:r>
      <w:r>
        <w:rPr>
          <w:rFonts w:cs="宋体;SimSun"/>
          <w:color w:val="000000"/>
        </w:rPr>
        <w:t>增大</w:t>
      </w:r>
      <w:r>
        <w:rPr>
          <w:color w:val="000000"/>
        </w:rPr>
        <w:t>”</w:t>
      </w:r>
      <w:r>
        <w:rPr>
          <w:rFonts w:cs="宋体;SimSun"/>
          <w:color w:val="000000"/>
        </w:rPr>
        <w:t>、</w:t>
      </w:r>
      <w:r>
        <w:rPr>
          <w:color w:val="000000"/>
        </w:rPr>
        <w:t>“</w:t>
      </w:r>
      <w:r>
        <w:rPr>
          <w:rFonts w:cs="宋体;SimSun"/>
          <w:color w:val="000000"/>
        </w:rPr>
        <w:t>减小</w:t>
      </w:r>
      <w:r>
        <w:rPr>
          <w:color w:val="000000"/>
        </w:rPr>
        <w:t>”</w:t>
      </w:r>
      <w:r>
        <w:rPr>
          <w:rFonts w:cs="宋体;SimSun"/>
          <w:color w:val="000000"/>
        </w:rPr>
        <w:t>或</w:t>
      </w:r>
      <w:r>
        <w:rPr>
          <w:color w:val="000000"/>
        </w:rPr>
        <w:t>“</w:t>
      </w:r>
      <w:r>
        <w:rPr>
          <w:rFonts w:cs="宋体;SimSun"/>
          <w:color w:val="000000"/>
        </w:rPr>
        <w:t>不变</w:t>
      </w:r>
      <w:r>
        <w:rPr>
          <w:color w:val="000000"/>
        </w:rPr>
        <w:t>”</w:t>
      </w:r>
      <w:r>
        <w:rPr>
          <w:rFonts w:cs="宋体;SimSun"/>
          <w:color w:val="000000"/>
        </w:rPr>
        <w:t>）。</w:t>
      </w:r>
    </w:p>
    <w:p>
      <w:pPr>
        <w:pStyle w:val="Normal"/>
        <w:ind w:firstLine="420"/>
        <w:rPr>
          <w:color w:val="000000"/>
        </w:rPr>
      </w:pPr>
      <w:r>
        <w:rPr>
          <w:rFonts w:cs="宋体;SimSun"/>
          <w:color w:val="000000"/>
        </w:rPr>
        <w:t>（</w:t>
      </w:r>
      <w:r>
        <w:rPr>
          <w:color w:val="000000"/>
        </w:rPr>
        <w:t>4</w:t>
      </w:r>
      <w:r>
        <w:rPr>
          <w:rFonts w:cs="宋体;SimSun"/>
          <w:color w:val="000000"/>
        </w:rPr>
        <w:t>）从能量角度分析，甲烷自热重整方法的先进之处在于</w:t>
      </w:r>
      <w:r>
        <w:rPr>
          <w:rFonts w:eastAsia="Times New Roman"/>
          <w:color w:val="000000"/>
          <w:u w:val="single"/>
        </w:rPr>
        <w:t xml:space="preserve">                            </w:t>
      </w:r>
      <w:r>
        <w:rPr>
          <w:rFonts w:cs="宋体;SimSun"/>
          <w:color w:val="000000"/>
        </w:rPr>
        <w:t>。</w:t>
      </w:r>
    </w:p>
    <w:p>
      <w:pPr>
        <w:pStyle w:val="Normal"/>
        <w:ind w:firstLine="420"/>
        <w:rPr>
          <w:color w:val="000000"/>
        </w:rPr>
      </w:pPr>
      <w:r>
        <w:rPr>
          <w:rFonts w:cs="宋体;SimSun"/>
          <w:color w:val="000000"/>
        </w:rPr>
        <w:t>（</w:t>
      </w:r>
      <w:r>
        <w:rPr>
          <w:color w:val="000000"/>
        </w:rPr>
        <w:t>5</w:t>
      </w:r>
      <w:r>
        <w:rPr>
          <w:rFonts w:cs="宋体;SimSun"/>
          <w:color w:val="000000"/>
        </w:rPr>
        <w:t>）在某一给定进料比的情况下，温度、压强对</w:t>
      </w:r>
      <w:r>
        <w:rPr>
          <w:color w:val="000000"/>
        </w:rPr>
        <w:t>H</w:t>
      </w:r>
      <w:r>
        <w:rPr>
          <w:color w:val="000000"/>
          <w:vertAlign w:val="subscript"/>
        </w:rPr>
        <w:t>2</w:t>
      </w:r>
      <w:r>
        <w:rPr>
          <w:rFonts w:cs="宋体;SimSun"/>
          <w:color w:val="000000"/>
        </w:rPr>
        <w:t>和</w:t>
      </w:r>
      <w:r>
        <w:rPr>
          <w:color w:val="000000"/>
        </w:rPr>
        <w:t>CO</w:t>
      </w:r>
      <w:r>
        <w:rPr>
          <w:rFonts w:cs="宋体;SimSun"/>
          <w:color w:val="000000"/>
        </w:rPr>
        <w:t>物质的量分数的影响如下图：</w:t>
      </w:r>
    </w:p>
    <w:p>
      <w:pPr>
        <w:pStyle w:val="Normal"/>
        <w:rPr>
          <w:color w:val="000000"/>
        </w:rPr>
      </w:pPr>
      <w:r>
        <w:rPr>
          <w:color w:val="000000"/>
        </w:rPr>
        <mc:AlternateContent>
          <mc:Choice Requires="wpg">
            <w:drawing>
              <wp:inline distT="0" distB="0" distL="0" distR="0">
                <wp:extent cx="6438265" cy="3373120"/>
                <wp:effectExtent l="0" t="0" r="0" b="0"/>
                <wp:docPr id="2" name="组合 55" descr="6ec8aac122bd4f6e"/>
                <a:graphic xmlns:a="http://schemas.openxmlformats.org/drawingml/2006/main">
                  <a:graphicData uri="http://schemas.microsoft.com/office/word/2010/wordprocessingGroup">
                    <wpg:wgp>
                      <wpg:cNvGrpSpPr/>
                      <wpg:grpSpPr>
                        <a:xfrm>
                          <a:off x="0" y="0"/>
                          <a:ext cx="6438240" cy="3373200"/>
                          <a:chOff x="0" y="0"/>
                          <a:chExt cx="6438240" cy="3373200"/>
                        </a:xfrm>
                      </wpg:grpSpPr>
                      <pic:pic xmlns:pic="http://schemas.openxmlformats.org/drawingml/2006/picture">
                        <pic:nvPicPr>
                          <pic:cNvPr id="5" name="图片 56" descr="6ec8aac122bd4f6e"/>
                          <pic:cNvPicPr/>
                        </pic:nvPicPr>
                        <pic:blipFill>
                          <a:blip r:embed="rId50"/>
                          <a:stretch/>
                        </pic:blipFill>
                        <pic:spPr>
                          <a:xfrm>
                            <a:off x="114480" y="955800"/>
                            <a:ext cx="6114960" cy="2295360"/>
                          </a:xfrm>
                          <a:prstGeom prst="rect">
                            <a:avLst/>
                          </a:prstGeom>
                          <a:ln w="0">
                            <a:noFill/>
                          </a:ln>
                        </pic:spPr>
                      </pic:pic>
                      <wps:wsp>
                        <wps:cNvSpPr txBox="1"/>
                        <wps:spPr>
                          <a:xfrm>
                            <a:off x="1247760" y="3075840"/>
                            <a:ext cx="800280" cy="297360"/>
                          </a:xfrm>
                          <a:prstGeom prst="rect">
                            <a:avLst/>
                          </a:prstGeom>
                          <a:noFill/>
                          <a:ln w="0">
                            <a:noFill/>
                          </a:ln>
                        </wps:spPr>
                        <wps:txbx>
                          <w:txbxContent>
                            <w:p>
                              <w:pPr>
                                <w:overflowPunct w:val="false"/>
                                <w:bidi w:val="0"/>
                                <w:jc w:val="both"/>
                                <w:rPr/>
                              </w:pPr>
                              <w:r>
                                <w:rPr>
                                  <w:kern w:val="2"/>
                                  <w:sz w:val="21"/>
                                  <w:szCs w:val="22"/>
                                  <w:rFonts w:ascii="Times New Roman" w:hAnsi="Times New Roman" w:eastAsia="宋体;SimSun" w:cs="Times New Roman"/>
                                  <w:color w:val="auto"/>
                                  <w:lang w:val="en-US" w:eastAsia="zh-CN" w:bidi="ar-SA"/>
                                </w:rPr>
                                <w:t xml:space="preserve">温度 / </w:t>
                              </w:r>
                              <w:r>
                                <w:rPr>
                                  <w:kern w:val="2"/>
                                  <w:sz w:val="21"/>
                                  <w:szCs w:val="22"/>
                                  <w:rFonts w:eastAsia="宋体;SimSun" w:ascii="宋体;SimSun" w:hAnsi="宋体;SimSun" w:cs="宋体;SimSun"/>
                                  <w:color w:val="auto"/>
                                  <w:lang w:val="en-US" w:eastAsia="zh-CN" w:bidi="ar-SA"/>
                                </w:rPr>
                                <w:t>℃</w:t>
                              </w:r>
                            </w:p>
                          </w:txbxContent>
                        </wps:txbx>
                        <wps:bodyPr wrap="square" anchor="t">
                          <a:noAutofit/>
                        </wps:bodyPr>
                      </wps:wsp>
                      <wps:wsp>
                        <wps:cNvSpPr txBox="1"/>
                        <wps:spPr>
                          <a:xfrm>
                            <a:off x="351720" y="2877840"/>
                            <a:ext cx="3095640" cy="2973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400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500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600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700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800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900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1000 1100 1200</w:t>
                              </w:r>
                            </w:p>
                          </w:txbxContent>
                        </wps:txbx>
                        <wps:bodyPr wrap="square" anchor="t">
                          <a:noAutofit/>
                        </wps:bodyPr>
                      </wps:wsp>
                      <wps:wsp>
                        <wps:cNvSpPr txBox="1"/>
                        <wps:spPr>
                          <a:xfrm>
                            <a:off x="246960" y="986040"/>
                            <a:ext cx="333360" cy="1901160"/>
                          </a:xfrm>
                          <a:prstGeom prst="rect">
                            <a:avLst/>
                          </a:prstGeom>
                          <a:noFill/>
                          <a:ln w="0">
                            <a:noFill/>
                          </a:ln>
                        </wps:spPr>
                        <wps:txbx>
                          <w:txbxContent>
                            <w:p>
                              <w:pPr>
                                <w:overflowPunct w:val="false"/>
                                <w:bidi w:val="0"/>
                                <w:spacing w:lineRule="auto" w:line="384"/>
                                <w:jc w:val="both"/>
                                <w:rPr/>
                              </w:pPr>
                              <w:r>
                                <w:rPr>
                                  <w:sz w:val="21"/>
                                  <w:kern w:val="2"/>
                                  <w:szCs w:val="22"/>
                                  <w:rFonts w:ascii="Times New Roman" w:hAnsi="Times New Roman" w:eastAsia="宋体;SimSun" w:cs="Times New Roman"/>
                                  <w:color w:val="auto"/>
                                  <w:lang w:val="en-US" w:eastAsia="zh-CN" w:bidi="ar-SA"/>
                                </w:rPr>
                                <w:t>70</w:t>
                              </w:r>
                            </w:p>
                            <w:p>
                              <w:pPr>
                                <w:overflowPunct w:val="false"/>
                                <w:bidi w:val="0"/>
                                <w:spacing w:lineRule="auto" w:line="384"/>
                                <w:jc w:val="both"/>
                                <w:rPr/>
                              </w:pPr>
                              <w:r>
                                <w:rPr>
                                  <w:sz w:val="21"/>
                                  <w:kern w:val="2"/>
                                  <w:szCs w:val="22"/>
                                  <w:rFonts w:ascii="Times New Roman" w:hAnsi="Times New Roman" w:eastAsia="宋体;SimSun" w:cs="Times New Roman"/>
                                  <w:color w:val="auto"/>
                                  <w:lang w:val="en-US" w:eastAsia="zh-CN" w:bidi="ar-SA"/>
                                </w:rPr>
                                <w:t>60</w:t>
                              </w:r>
                            </w:p>
                            <w:p>
                              <w:pPr>
                                <w:overflowPunct w:val="false"/>
                                <w:bidi w:val="0"/>
                                <w:spacing w:lineRule="auto" w:line="384"/>
                                <w:jc w:val="both"/>
                                <w:rPr/>
                              </w:pPr>
                              <w:r>
                                <w:rPr>
                                  <w:sz w:val="21"/>
                                  <w:kern w:val="2"/>
                                  <w:szCs w:val="22"/>
                                  <w:rFonts w:ascii="Times New Roman" w:hAnsi="Times New Roman" w:eastAsia="宋体;SimSun" w:cs="Times New Roman"/>
                                  <w:color w:val="auto"/>
                                  <w:lang w:val="en-US" w:eastAsia="zh-CN" w:bidi="ar-SA"/>
                                </w:rPr>
                                <w:t>50</w:t>
                              </w:r>
                            </w:p>
                            <w:p>
                              <w:pPr>
                                <w:overflowPunct w:val="false"/>
                                <w:bidi w:val="0"/>
                                <w:spacing w:lineRule="auto" w:line="384"/>
                                <w:jc w:val="both"/>
                                <w:rPr/>
                              </w:pPr>
                              <w:r>
                                <w:rPr>
                                  <w:sz w:val="21"/>
                                  <w:kern w:val="2"/>
                                  <w:szCs w:val="22"/>
                                  <w:rFonts w:ascii="Times New Roman" w:hAnsi="Times New Roman" w:eastAsia="宋体;SimSun" w:cs="Times New Roman"/>
                                  <w:color w:val="auto"/>
                                  <w:lang w:val="en-US" w:eastAsia="zh-CN" w:bidi="ar-SA"/>
                                </w:rPr>
                                <w:t>40</w:t>
                              </w:r>
                            </w:p>
                            <w:p>
                              <w:pPr>
                                <w:overflowPunct w:val="false"/>
                                <w:bidi w:val="0"/>
                                <w:spacing w:lineRule="auto" w:line="384"/>
                                <w:jc w:val="both"/>
                                <w:rPr/>
                              </w:pPr>
                              <w:r>
                                <w:rPr>
                                  <w:sz w:val="21"/>
                                  <w:kern w:val="2"/>
                                  <w:szCs w:val="22"/>
                                  <w:rFonts w:ascii="Times New Roman" w:hAnsi="Times New Roman" w:eastAsia="宋体;SimSun" w:cs="Times New Roman"/>
                                  <w:color w:val="auto"/>
                                  <w:lang w:val="en-US" w:eastAsia="zh-CN" w:bidi="ar-SA"/>
                                </w:rPr>
                                <w:t>30</w:t>
                              </w:r>
                            </w:p>
                            <w:p>
                              <w:pPr>
                                <w:overflowPunct w:val="false"/>
                                <w:bidi w:val="0"/>
                                <w:spacing w:lineRule="auto" w:line="384"/>
                                <w:jc w:val="both"/>
                                <w:rPr/>
                              </w:pPr>
                              <w:r>
                                <w:rPr>
                                  <w:sz w:val="21"/>
                                  <w:kern w:val="2"/>
                                  <w:szCs w:val="22"/>
                                  <w:rFonts w:ascii="Times New Roman" w:hAnsi="Times New Roman" w:eastAsia="宋体;SimSun" w:cs="Times New Roman"/>
                                  <w:color w:val="auto"/>
                                  <w:lang w:val="en-US" w:eastAsia="zh-CN" w:bidi="ar-SA"/>
                                </w:rPr>
                                <w:t>20</w:t>
                              </w:r>
                            </w:p>
                          </w:txbxContent>
                        </wps:txbx>
                        <wps:bodyPr wrap="square" anchor="t">
                          <a:noAutofit/>
                        </wps:bodyPr>
                      </wps:wsp>
                      <wps:wsp>
                        <wps:cNvSpPr txBox="1"/>
                        <wps:spPr>
                          <a:xfrm rot="16200000">
                            <a:off x="-542880" y="542880"/>
                            <a:ext cx="1486440" cy="400680"/>
                          </a:xfrm>
                          <a:prstGeom prst="rect">
                            <a:avLst/>
                          </a:prstGeom>
                          <a:noFill/>
                          <a:ln w="0">
                            <a:noFill/>
                          </a:ln>
                        </wps:spPr>
                        <wps:txbx>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2</w:t>
                              </w:r>
                              <w:r>
                                <w:rPr>
                                  <w:sz w:val="21"/>
                                  <w:kern w:val="2"/>
                                  <w:szCs w:val="22"/>
                                  <w:rFonts w:ascii="Times New Roman" w:hAnsi="Times New Roman" w:eastAsia="宋体;SimSun" w:cs="Times New Roman"/>
                                  <w:color w:val="auto"/>
                                  <w:lang w:val="en-US" w:eastAsia="zh-CN" w:bidi="ar-SA"/>
                                </w:rPr>
                                <w:t xml:space="preserve">物质的量分数 / </w:t>
                              </w:r>
                              <w:r>
                                <w:rPr>
                                  <w:sz w:val="21"/>
                                  <w:kern w:val="2"/>
                                  <w:szCs w:val="22"/>
                                  <w:rFonts w:eastAsia="宋体;SimSun" w:ascii="宋体;SimSun" w:hAnsi="宋体;SimSun" w:cs="宋体;SimSun"/>
                                  <w:color w:val="auto"/>
                                  <w:lang w:val="en-US" w:eastAsia="zh-CN" w:bidi="ar-SA"/>
                                </w:rPr>
                                <w:t>%</w:t>
                              </w:r>
                            </w:p>
                            <w:p>
                              <w:pPr>
                                <w:overflowPunct w:val="false"/>
                                <w:bidi w:val="0"/>
                                <w:jc w:val="both"/>
                                <w:rPr/>
                              </w:pPr>
                              <w:r>
                                <w:rPr>
                                  <w:sz w:val="24"/>
                                  <w:szCs w:val="24"/>
                                  <w:rFonts w:ascii="Liberation Serif" w:hAnsi="Liberation Serif" w:eastAsia="DejaVu Sans" w:cs="Noto Sans Devanagari"/>
                                  <w:lang w:bidi="hi-IN"/>
                                </w:rPr>
                              </w:r>
                            </w:p>
                          </w:txbxContent>
                        </wps:txbx>
                        <wps:bodyPr wrap="square" lIns="45720" rIns="45720" tIns="91440" bIns="91440" anchor="t">
                          <a:noAutofit/>
                        </wps:bodyPr>
                      </wps:wsp>
                      <wps:wsp>
                        <wps:cNvSpPr txBox="1"/>
                        <wps:spPr>
                          <a:xfrm rot="16200000">
                            <a:off x="2552760" y="634320"/>
                            <a:ext cx="1486440" cy="400680"/>
                          </a:xfrm>
                          <a:prstGeom prst="rect">
                            <a:avLst/>
                          </a:prstGeom>
                          <a:noFill/>
                          <a:ln w="0">
                            <a:noFill/>
                          </a:ln>
                        </wps:spPr>
                        <wps:txbx>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 xml:space="preserve">CO物质的量分数 / </w:t>
                              </w:r>
                              <w:r>
                                <w:rPr>
                                  <w:sz w:val="21"/>
                                  <w:kern w:val="2"/>
                                  <w:szCs w:val="22"/>
                                  <w:rFonts w:eastAsia="宋体;SimSun" w:ascii="宋体;SimSun" w:hAnsi="宋体;SimSun" w:cs="宋体;SimSun"/>
                                  <w:color w:val="auto"/>
                                  <w:lang w:val="en-US" w:eastAsia="zh-CN" w:bidi="ar-SA"/>
                                </w:rPr>
                                <w:t>%</w:t>
                              </w:r>
                            </w:p>
                            <w:p>
                              <w:pPr>
                                <w:overflowPunct w:val="false"/>
                                <w:bidi w:val="0"/>
                                <w:jc w:val="both"/>
                                <w:rPr/>
                              </w:pPr>
                              <w:r>
                                <w:rPr>
                                  <w:sz w:val="24"/>
                                  <w:szCs w:val="24"/>
                                  <w:rFonts w:ascii="Liberation Serif" w:hAnsi="Liberation Serif" w:eastAsia="DejaVu Sans" w:cs="Noto Sans Devanagari"/>
                                  <w:lang w:bidi="hi-IN"/>
                                </w:rPr>
                              </w:r>
                            </w:p>
                          </w:txbxContent>
                        </wps:txbx>
                        <wps:bodyPr wrap="square" lIns="45720" rIns="45720" tIns="91440" bIns="91440" anchor="t">
                          <a:noAutofit/>
                        </wps:bodyPr>
                      </wps:wsp>
                      <wps:wsp>
                        <wps:cNvSpPr txBox="1"/>
                        <wps:spPr>
                          <a:xfrm>
                            <a:off x="3276000" y="851040"/>
                            <a:ext cx="333360" cy="2297520"/>
                          </a:xfrm>
                          <a:prstGeom prst="rect">
                            <a:avLst/>
                          </a:prstGeom>
                          <a:noFill/>
                          <a:ln w="0">
                            <a:noFill/>
                          </a:ln>
                        </wps:spPr>
                        <wps:txbx>
                          <w:txbxContent>
                            <w:p>
                              <w:pPr>
                                <w:overflowPunct w:val="false"/>
                                <w:bidi w:val="0"/>
                                <w:spacing w:lineRule="auto" w:line="444"/>
                                <w:jc w:val="right"/>
                                <w:rPr/>
                              </w:pPr>
                              <w:r>
                                <w:rPr>
                                  <w:sz w:val="21"/>
                                  <w:kern w:val="2"/>
                                  <w:szCs w:val="22"/>
                                  <w:rFonts w:ascii="Times New Roman" w:hAnsi="Times New Roman" w:eastAsia="宋体;SimSun" w:cs="Times New Roman"/>
                                  <w:color w:val="auto"/>
                                  <w:lang w:val="en-US" w:eastAsia="zh-CN" w:bidi="ar-SA"/>
                                </w:rPr>
                                <w:t>25</w:t>
                              </w:r>
                            </w:p>
                            <w:p>
                              <w:pPr>
                                <w:overflowPunct w:val="false"/>
                                <w:bidi w:val="0"/>
                                <w:spacing w:lineRule="auto" w:line="444"/>
                                <w:jc w:val="right"/>
                                <w:rPr/>
                              </w:pPr>
                              <w:r>
                                <w:rPr>
                                  <w:sz w:val="21"/>
                                  <w:kern w:val="2"/>
                                  <w:szCs w:val="22"/>
                                  <w:rFonts w:ascii="Times New Roman" w:hAnsi="Times New Roman" w:eastAsia="宋体;SimSun" w:cs="Times New Roman"/>
                                  <w:color w:val="auto"/>
                                  <w:lang w:val="en-US" w:eastAsia="zh-CN" w:bidi="ar-SA"/>
                                </w:rPr>
                                <w:t>20</w:t>
                              </w:r>
                            </w:p>
                            <w:p>
                              <w:pPr>
                                <w:overflowPunct w:val="false"/>
                                <w:bidi w:val="0"/>
                                <w:spacing w:lineRule="auto" w:line="444"/>
                                <w:jc w:val="right"/>
                                <w:rPr/>
                              </w:pPr>
                              <w:r>
                                <w:rPr>
                                  <w:sz w:val="21"/>
                                  <w:kern w:val="2"/>
                                  <w:szCs w:val="22"/>
                                  <w:rFonts w:ascii="Times New Roman" w:hAnsi="Times New Roman" w:eastAsia="宋体;SimSun" w:cs="Times New Roman"/>
                                  <w:color w:val="auto"/>
                                  <w:lang w:val="en-US" w:eastAsia="zh-CN" w:bidi="ar-SA"/>
                                </w:rPr>
                                <w:t>15</w:t>
                              </w:r>
                            </w:p>
                            <w:p>
                              <w:pPr>
                                <w:overflowPunct w:val="false"/>
                                <w:bidi w:val="0"/>
                                <w:spacing w:lineRule="auto" w:line="444"/>
                                <w:jc w:val="right"/>
                                <w:rPr/>
                              </w:pPr>
                              <w:r>
                                <w:rPr>
                                  <w:sz w:val="21"/>
                                  <w:kern w:val="2"/>
                                  <w:szCs w:val="22"/>
                                  <w:rFonts w:ascii="Times New Roman" w:hAnsi="Times New Roman" w:eastAsia="宋体;SimSun" w:cs="Times New Roman"/>
                                  <w:color w:val="auto"/>
                                  <w:lang w:val="en-US" w:eastAsia="zh-CN" w:bidi="ar-SA"/>
                                </w:rPr>
                                <w:t>10</w:t>
                              </w:r>
                            </w:p>
                            <w:p>
                              <w:pPr>
                                <w:overflowPunct w:val="false"/>
                                <w:bidi w:val="0"/>
                                <w:spacing w:lineRule="auto" w:line="444"/>
                                <w:jc w:val="right"/>
                                <w:rPr/>
                              </w:pPr>
                              <w:r>
                                <w:rPr>
                                  <w:sz w:val="21"/>
                                  <w:kern w:val="2"/>
                                  <w:szCs w:val="22"/>
                                  <w:rFonts w:ascii="Times New Roman" w:hAnsi="Times New Roman" w:eastAsia="宋体;SimSun" w:cs="Times New Roman"/>
                                  <w:color w:val="auto"/>
                                  <w:lang w:val="en-US" w:eastAsia="zh-CN" w:bidi="ar-SA"/>
                                </w:rPr>
                                <w:t>5</w:t>
                              </w:r>
                            </w:p>
                            <w:p>
                              <w:pPr>
                                <w:overflowPunct w:val="false"/>
                                <w:bidi w:val="0"/>
                                <w:spacing w:lineRule="auto" w:line="444"/>
                                <w:jc w:val="right"/>
                                <w:rPr/>
                              </w:pPr>
                              <w:r>
                                <w:rPr>
                                  <w:sz w:val="21"/>
                                  <w:kern w:val="2"/>
                                  <w:szCs w:val="22"/>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3342600" y="2887200"/>
                            <a:ext cx="3095640" cy="2973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400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500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600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700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800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900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1000 1100 1200</w:t>
                              </w:r>
                            </w:p>
                          </w:txbxContent>
                        </wps:txbx>
                        <wps:bodyPr wrap="square" anchor="t">
                          <a:noAutofit/>
                        </wps:bodyPr>
                      </wps:wsp>
                      <wps:wsp>
                        <wps:cNvSpPr txBox="1"/>
                        <wps:spPr>
                          <a:xfrm>
                            <a:off x="4514760" y="3075840"/>
                            <a:ext cx="800280" cy="297360"/>
                          </a:xfrm>
                          <a:prstGeom prst="rect">
                            <a:avLst/>
                          </a:prstGeom>
                          <a:noFill/>
                          <a:ln w="0">
                            <a:noFill/>
                          </a:ln>
                        </wps:spPr>
                        <wps:txbx>
                          <w:txbxContent>
                            <w:p>
                              <w:pPr>
                                <w:overflowPunct w:val="false"/>
                                <w:bidi w:val="0"/>
                                <w:jc w:val="both"/>
                                <w:rPr/>
                              </w:pPr>
                              <w:r>
                                <w:rPr>
                                  <w:kern w:val="2"/>
                                  <w:sz w:val="21"/>
                                  <w:szCs w:val="22"/>
                                  <w:rFonts w:ascii="Times New Roman" w:hAnsi="Times New Roman" w:eastAsia="宋体;SimSun" w:cs="Times New Roman"/>
                                  <w:color w:val="auto"/>
                                  <w:lang w:val="en-US" w:eastAsia="zh-CN" w:bidi="ar-SA"/>
                                </w:rPr>
                                <w:t xml:space="preserve">温度 / </w:t>
                              </w:r>
                              <w:r>
                                <w:rPr>
                                  <w:kern w:val="2"/>
                                  <w:sz w:val="21"/>
                                  <w:szCs w:val="22"/>
                                  <w:rFonts w:eastAsia="宋体;SimSun" w:ascii="宋体;SimSun" w:hAnsi="宋体;SimSun" w:cs="宋体;SimSun"/>
                                  <w:color w:val="auto"/>
                                  <w:lang w:val="en-US" w:eastAsia="zh-CN" w:bidi="ar-SA"/>
                                </w:rPr>
                                <w:t>℃</w:t>
                              </w:r>
                            </w:p>
                          </w:txbxContent>
                        </wps:txbx>
                        <wps:bodyPr wrap="square" anchor="t">
                          <a:noAutofit/>
                        </wps:bodyPr>
                      </wps:wsp>
                      <wps:wsp>
                        <wps:cNvSpPr txBox="1"/>
                        <wps:spPr>
                          <a:xfrm>
                            <a:off x="1856880" y="2123280"/>
                            <a:ext cx="1266840" cy="693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r>
                                <w:rPr>
                                  <w:kern w:val="2"/>
                                  <w:sz w:val="18"/>
                                  <w:szCs w:val="18"/>
                                  <w:rFonts w:eastAsia="宋体;SimSun" w:ascii="宋体;SimSun" w:hAnsi="宋体;SimSun" w:cs="宋体;SimSun"/>
                                  <w:color w:val="auto"/>
                                  <w:lang w:val="en-US" w:eastAsia="zh-CN" w:bidi="ar-SA"/>
                                </w:rPr>
                                <w:t>■</w:t>
                              </w:r>
                              <w:r>
                                <w:rPr>
                                  <w:kern w:val="2"/>
                                  <w:sz w:val="18"/>
                                  <w:szCs w:val="18"/>
                                  <w:rFonts w:eastAsia="宋体;SimSun" w:ascii="Times New Roman" w:hAnsi="Times New Roman" w:cs="Times New Roman"/>
                                  <w:color w:val="auto"/>
                                  <w:lang w:val="en-US" w:eastAsia="zh-CN" w:bidi="ar-SA"/>
                                </w:rPr>
                                <w:t>－ 0.1 Mpa</w:t>
                              </w:r>
                            </w:p>
                            <w:p>
                              <w:pPr>
                                <w:overflowPunct w:val="false"/>
                                <w:bidi w:val="0"/>
                                <w:jc w:val="both"/>
                                <w:rPr/>
                              </w:pPr>
                              <w:r>
                                <w:rPr>
                                  <w:kern w:val="2"/>
                                  <w:sz w:val="18"/>
                                  <w:szCs w:val="18"/>
                                  <w:rFonts w:ascii="Times New Roman" w:hAnsi="Times New Roman" w:eastAsia="宋体;SimSun" w:cs="Times New Roman"/>
                                  <w:color w:val="auto"/>
                                  <w:lang w:val="en-US" w:eastAsia="zh-CN" w:bidi="ar-SA"/>
                                </w:rPr>
                                <w:t>－</w:t>
                              </w:r>
                              <w:r>
                                <w:rPr>
                                  <w:kern w:val="2"/>
                                  <w:sz w:val="18"/>
                                  <w:szCs w:val="18"/>
                                  <w:rFonts w:eastAsia="宋体;SimSun" w:ascii="宋体;SimSun" w:hAnsi="宋体;SimSun" w:cs="宋体;SimSun"/>
                                  <w:color w:val="auto"/>
                                  <w:lang w:val="en-US" w:eastAsia="zh-CN" w:bidi="ar-SA"/>
                                </w:rPr>
                                <w:t>●</w:t>
                              </w:r>
                              <w:r>
                                <w:rPr>
                                  <w:kern w:val="2"/>
                                  <w:sz w:val="18"/>
                                  <w:szCs w:val="18"/>
                                  <w:rFonts w:eastAsia="宋体;SimSun" w:ascii="Times New Roman" w:hAnsi="Times New Roman" w:cs="Times New Roman"/>
                                  <w:color w:val="auto"/>
                                  <w:lang w:val="en-US" w:eastAsia="zh-CN" w:bidi="ar-SA"/>
                                </w:rPr>
                                <w:t>－ 0.9 Mpa</w:t>
                              </w:r>
                            </w:p>
                            <w:p>
                              <w:pPr>
                                <w:overflowPunct w:val="false"/>
                                <w:bidi w:val="0"/>
                                <w:jc w:val="both"/>
                                <w:rPr/>
                              </w:pPr>
                              <w:r>
                                <w:rPr>
                                  <w:kern w:val="2"/>
                                  <w:sz w:val="18"/>
                                  <w:szCs w:val="18"/>
                                  <w:rFonts w:ascii="Times New Roman" w:hAnsi="Times New Roman" w:eastAsia="宋体;SimSun" w:cs="Times New Roman"/>
                                  <w:color w:val="auto"/>
                                  <w:lang w:val="en-US" w:eastAsia="zh-CN" w:bidi="ar-SA"/>
                                </w:rPr>
                                <w:t>－</w:t>
                              </w:r>
                              <w:r>
                                <w:rPr>
                                  <w:kern w:val="2"/>
                                  <w:sz w:val="18"/>
                                  <w:szCs w:val="18"/>
                                  <w:rFonts w:eastAsia="宋体;SimSun" w:ascii="宋体;SimSun" w:hAnsi="宋体;SimSun" w:cs="宋体;SimSun"/>
                                  <w:color w:val="auto"/>
                                  <w:lang w:val="en-US" w:eastAsia="zh-CN" w:bidi="ar-SA"/>
                                </w:rPr>
                                <w:t>▲</w:t>
                              </w:r>
                              <w:r>
                                <w:rPr>
                                  <w:kern w:val="2"/>
                                  <w:sz w:val="18"/>
                                  <w:szCs w:val="18"/>
                                  <w:rFonts w:eastAsia="宋体;SimSun" w:ascii="Times New Roman" w:hAnsi="Times New Roman" w:cs="Times New Roman"/>
                                  <w:color w:val="auto"/>
                                  <w:lang w:val="en-US" w:eastAsia="zh-CN" w:bidi="ar-SA"/>
                                </w:rPr>
                                <w:t>－ 1.5 Mpa</w:t>
                              </w:r>
                            </w:p>
                          </w:txbxContent>
                        </wps:txbx>
                        <wps:bodyPr wrap="square" anchor="t">
                          <a:noAutofit/>
                        </wps:bodyPr>
                      </wps:wsp>
                      <wps:wsp>
                        <wps:cNvSpPr txBox="1"/>
                        <wps:spPr>
                          <a:xfrm>
                            <a:off x="4895280" y="2123280"/>
                            <a:ext cx="1266840" cy="693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r>
                                <w:rPr>
                                  <w:kern w:val="2"/>
                                  <w:sz w:val="18"/>
                                  <w:szCs w:val="18"/>
                                  <w:rFonts w:eastAsia="宋体;SimSun" w:ascii="宋体;SimSun" w:hAnsi="宋体;SimSun" w:cs="宋体;SimSun"/>
                                  <w:color w:val="auto"/>
                                  <w:lang w:val="en-US" w:eastAsia="zh-CN" w:bidi="ar-SA"/>
                                </w:rPr>
                                <w:t>■</w:t>
                              </w:r>
                              <w:r>
                                <w:rPr>
                                  <w:kern w:val="2"/>
                                  <w:sz w:val="18"/>
                                  <w:szCs w:val="18"/>
                                  <w:rFonts w:eastAsia="宋体;SimSun" w:ascii="Times New Roman" w:hAnsi="Times New Roman" w:cs="Times New Roman"/>
                                  <w:color w:val="auto"/>
                                  <w:lang w:val="en-US" w:eastAsia="zh-CN" w:bidi="ar-SA"/>
                                </w:rPr>
                                <w:t>－ 0.1 Mpa</w:t>
                              </w:r>
                            </w:p>
                            <w:p>
                              <w:pPr>
                                <w:overflowPunct w:val="false"/>
                                <w:bidi w:val="0"/>
                                <w:jc w:val="both"/>
                                <w:rPr/>
                              </w:pPr>
                              <w:r>
                                <w:rPr>
                                  <w:kern w:val="2"/>
                                  <w:sz w:val="18"/>
                                  <w:szCs w:val="18"/>
                                  <w:rFonts w:ascii="Times New Roman" w:hAnsi="Times New Roman" w:eastAsia="宋体;SimSun" w:cs="Times New Roman"/>
                                  <w:color w:val="auto"/>
                                  <w:lang w:val="en-US" w:eastAsia="zh-CN" w:bidi="ar-SA"/>
                                </w:rPr>
                                <w:t>－</w:t>
                              </w:r>
                              <w:r>
                                <w:rPr>
                                  <w:kern w:val="2"/>
                                  <w:sz w:val="18"/>
                                  <w:szCs w:val="18"/>
                                  <w:rFonts w:eastAsia="宋体;SimSun" w:ascii="宋体;SimSun" w:hAnsi="宋体;SimSun" w:cs="宋体;SimSun"/>
                                  <w:color w:val="auto"/>
                                  <w:lang w:val="en-US" w:eastAsia="zh-CN" w:bidi="ar-SA"/>
                                </w:rPr>
                                <w:t>●</w:t>
                              </w:r>
                              <w:r>
                                <w:rPr>
                                  <w:kern w:val="2"/>
                                  <w:sz w:val="18"/>
                                  <w:szCs w:val="18"/>
                                  <w:rFonts w:eastAsia="宋体;SimSun" w:ascii="Times New Roman" w:hAnsi="Times New Roman" w:cs="Times New Roman"/>
                                  <w:color w:val="auto"/>
                                  <w:lang w:val="en-US" w:eastAsia="zh-CN" w:bidi="ar-SA"/>
                                </w:rPr>
                                <w:t>－ 0.9 Mpa</w:t>
                              </w:r>
                            </w:p>
                            <w:p>
                              <w:pPr>
                                <w:overflowPunct w:val="false"/>
                                <w:bidi w:val="0"/>
                                <w:jc w:val="both"/>
                                <w:rPr/>
                              </w:pPr>
                              <w:r>
                                <w:rPr>
                                  <w:kern w:val="2"/>
                                  <w:sz w:val="18"/>
                                  <w:szCs w:val="18"/>
                                  <w:rFonts w:ascii="Times New Roman" w:hAnsi="Times New Roman" w:eastAsia="宋体;SimSun" w:cs="Times New Roman"/>
                                  <w:color w:val="auto"/>
                                  <w:lang w:val="en-US" w:eastAsia="zh-CN" w:bidi="ar-SA"/>
                                </w:rPr>
                                <w:t>－</w:t>
                              </w:r>
                              <w:r>
                                <w:rPr>
                                  <w:kern w:val="2"/>
                                  <w:sz w:val="18"/>
                                  <w:szCs w:val="18"/>
                                  <w:rFonts w:eastAsia="宋体;SimSun" w:ascii="宋体;SimSun" w:hAnsi="宋体;SimSun" w:cs="宋体;SimSun"/>
                                  <w:color w:val="auto"/>
                                  <w:lang w:val="en-US" w:eastAsia="zh-CN" w:bidi="ar-SA"/>
                                </w:rPr>
                                <w:t>▲</w:t>
                              </w:r>
                              <w:r>
                                <w:rPr>
                                  <w:kern w:val="2"/>
                                  <w:sz w:val="18"/>
                                  <w:szCs w:val="18"/>
                                  <w:rFonts w:eastAsia="宋体;SimSun" w:ascii="Times New Roman" w:hAnsi="Times New Roman" w:cs="Times New Roman"/>
                                  <w:color w:val="auto"/>
                                  <w:lang w:val="en-US" w:eastAsia="zh-CN" w:bidi="ar-SA"/>
                                </w:rPr>
                                <w:t>－ 1.5 Mpa</w:t>
                              </w:r>
                            </w:p>
                          </w:txbxContent>
                        </wps:txbx>
                        <wps:bodyPr wrap="square" anchor="t">
                          <a:noAutofit/>
                        </wps:bodyPr>
                      </wps:wsp>
                    </wpg:wgp>
                  </a:graphicData>
                </a:graphic>
              </wp:inline>
            </w:drawing>
          </mc:Choice>
          <mc:Fallback>
            <w:pict>
              <v:group id="shape_0" alt="组合 55" style="position:absolute;margin-left:-42.75pt;margin-top:42.7pt;width:549.7pt;height:222.9pt" coordorigin="-855,854" coordsize="10994,4458">
                <v:shape id="shape_0" ID="图片 56" stroked="f" o:allowincell="f" style="position:absolute;left:180;top:1505;width:9629;height:3614;mso-wrap-style:none;v-text-anchor:middle" type="_x0000_t75">
                  <v:imagedata r:id="rId50" o:detectmouseclick="t"/>
                  <v:stroke color="#3465a4" joinstyle="round" endcap="flat"/>
                  <w10:wrap type="none"/>
                </v:shape>
                <v:shape id="shape_0" stroked="f" o:allowincell="f" style="position:absolute;left:1965;top:4844;width:1259;height:467;mso-wrap-style:square;v-text-anchor:top" type="_x0000_t202">
                  <v:textbox>
                    <w:txbxContent>
                      <w:p>
                        <w:pPr>
                          <w:overflowPunct w:val="false"/>
                          <w:bidi w:val="0"/>
                          <w:jc w:val="both"/>
                          <w:rPr/>
                        </w:pPr>
                        <w:r>
                          <w:rPr>
                            <w:kern w:val="2"/>
                            <w:sz w:val="21"/>
                            <w:szCs w:val="22"/>
                            <w:rFonts w:ascii="Times New Roman" w:hAnsi="Times New Roman" w:eastAsia="宋体;SimSun" w:cs="Times New Roman"/>
                            <w:color w:val="auto"/>
                            <w:lang w:val="en-US" w:eastAsia="zh-CN" w:bidi="ar-SA"/>
                          </w:rPr>
                          <w:t xml:space="preserve">温度 / </w:t>
                        </w:r>
                        <w:r>
                          <w:rPr>
                            <w:kern w:val="2"/>
                            <w:sz w:val="21"/>
                            <w:szCs w:val="22"/>
                            <w:rFonts w:eastAsia="宋体;SimSun" w:ascii="宋体;SimSun" w:hAnsi="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554;top:4532;width:4874;height:467;mso-wrap-style:square;v-text-anchor:top" type="_x0000_t202">
                  <v:textbox>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400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500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600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700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800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900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1000 1100 1200</w:t>
                        </w:r>
                      </w:p>
                    </w:txbxContent>
                  </v:textbox>
                  <v:fill o:detectmouseclick="t" on="false"/>
                  <v:stroke color="#3465a4" joinstyle="round" endcap="flat"/>
                  <w10:wrap type="none"/>
                </v:shape>
                <v:shape id="shape_0" stroked="f" o:allowincell="f" style="position:absolute;left:389;top:1553;width:524;height:2993;mso-wrap-style:square;v-text-anchor:top" type="_x0000_t202">
                  <v:textbox>
                    <w:txbxContent>
                      <w:p>
                        <w:pPr>
                          <w:overflowPunct w:val="false"/>
                          <w:bidi w:val="0"/>
                          <w:spacing w:lineRule="auto" w:line="384"/>
                          <w:jc w:val="both"/>
                          <w:rPr/>
                        </w:pPr>
                        <w:r>
                          <w:rPr>
                            <w:sz w:val="21"/>
                            <w:kern w:val="2"/>
                            <w:szCs w:val="22"/>
                            <w:rFonts w:ascii="Times New Roman" w:hAnsi="Times New Roman" w:eastAsia="宋体;SimSun" w:cs="Times New Roman"/>
                            <w:color w:val="auto"/>
                            <w:lang w:val="en-US" w:eastAsia="zh-CN" w:bidi="ar-SA"/>
                          </w:rPr>
                          <w:t>70</w:t>
                        </w:r>
                      </w:p>
                      <w:p>
                        <w:pPr>
                          <w:overflowPunct w:val="false"/>
                          <w:bidi w:val="0"/>
                          <w:spacing w:lineRule="auto" w:line="384"/>
                          <w:jc w:val="both"/>
                          <w:rPr/>
                        </w:pPr>
                        <w:r>
                          <w:rPr>
                            <w:sz w:val="21"/>
                            <w:kern w:val="2"/>
                            <w:szCs w:val="22"/>
                            <w:rFonts w:ascii="Times New Roman" w:hAnsi="Times New Roman" w:eastAsia="宋体;SimSun" w:cs="Times New Roman"/>
                            <w:color w:val="auto"/>
                            <w:lang w:val="en-US" w:eastAsia="zh-CN" w:bidi="ar-SA"/>
                          </w:rPr>
                          <w:t>60</w:t>
                        </w:r>
                      </w:p>
                      <w:p>
                        <w:pPr>
                          <w:overflowPunct w:val="false"/>
                          <w:bidi w:val="0"/>
                          <w:spacing w:lineRule="auto" w:line="384"/>
                          <w:jc w:val="both"/>
                          <w:rPr/>
                        </w:pPr>
                        <w:r>
                          <w:rPr>
                            <w:sz w:val="21"/>
                            <w:kern w:val="2"/>
                            <w:szCs w:val="22"/>
                            <w:rFonts w:ascii="Times New Roman" w:hAnsi="Times New Roman" w:eastAsia="宋体;SimSun" w:cs="Times New Roman"/>
                            <w:color w:val="auto"/>
                            <w:lang w:val="en-US" w:eastAsia="zh-CN" w:bidi="ar-SA"/>
                          </w:rPr>
                          <w:t>50</w:t>
                        </w:r>
                      </w:p>
                      <w:p>
                        <w:pPr>
                          <w:overflowPunct w:val="false"/>
                          <w:bidi w:val="0"/>
                          <w:spacing w:lineRule="auto" w:line="384"/>
                          <w:jc w:val="both"/>
                          <w:rPr/>
                        </w:pPr>
                        <w:r>
                          <w:rPr>
                            <w:sz w:val="21"/>
                            <w:kern w:val="2"/>
                            <w:szCs w:val="22"/>
                            <w:rFonts w:ascii="Times New Roman" w:hAnsi="Times New Roman" w:eastAsia="宋体;SimSun" w:cs="Times New Roman"/>
                            <w:color w:val="auto"/>
                            <w:lang w:val="en-US" w:eastAsia="zh-CN" w:bidi="ar-SA"/>
                          </w:rPr>
                          <w:t>40</w:t>
                        </w:r>
                      </w:p>
                      <w:p>
                        <w:pPr>
                          <w:overflowPunct w:val="false"/>
                          <w:bidi w:val="0"/>
                          <w:spacing w:lineRule="auto" w:line="384"/>
                          <w:jc w:val="both"/>
                          <w:rPr/>
                        </w:pPr>
                        <w:r>
                          <w:rPr>
                            <w:sz w:val="21"/>
                            <w:kern w:val="2"/>
                            <w:szCs w:val="22"/>
                            <w:rFonts w:ascii="Times New Roman" w:hAnsi="Times New Roman" w:eastAsia="宋体;SimSun" w:cs="Times New Roman"/>
                            <w:color w:val="auto"/>
                            <w:lang w:val="en-US" w:eastAsia="zh-CN" w:bidi="ar-SA"/>
                          </w:rPr>
                          <w:t>30</w:t>
                        </w:r>
                      </w:p>
                      <w:p>
                        <w:pPr>
                          <w:overflowPunct w:val="false"/>
                          <w:bidi w:val="0"/>
                          <w:spacing w:lineRule="auto" w:line="384"/>
                          <w:jc w:val="both"/>
                          <w:rPr/>
                        </w:pPr>
                        <w:r>
                          <w:rPr>
                            <w:sz w:val="21"/>
                            <w:kern w:val="2"/>
                            <w:szCs w:val="22"/>
                            <w:rFonts w:ascii="Times New Roman" w:hAnsi="Times New Roman" w:eastAsia="宋体;SimSun" w:cs="Times New Roman"/>
                            <w:color w:val="auto"/>
                            <w:lang w:val="en-US" w:eastAsia="zh-CN" w:bidi="ar-SA"/>
                          </w:rPr>
                          <w:t>20</w:t>
                        </w:r>
                      </w:p>
                    </w:txbxContent>
                  </v:textbox>
                  <v:fill o:detectmouseclick="t" on="false"/>
                  <v:stroke color="#3465a4" joinstyle="round" endcap="flat"/>
                  <w10:wrap type="none"/>
                </v:shape>
                <v:shape id="shape_0" stroked="f" o:allowincell="f" style="position:absolute;left:-855;top:855;width:2340;height:630;mso-wrap-style:square;v-text-anchor:top;rotation:270" type="_x0000_t202">
                  <v:textbox style="mso-layout-flow-alt:bottom-to-top">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2</w:t>
                        </w:r>
                        <w:r>
                          <w:rPr>
                            <w:sz w:val="21"/>
                            <w:kern w:val="2"/>
                            <w:szCs w:val="22"/>
                            <w:rFonts w:ascii="Times New Roman" w:hAnsi="Times New Roman" w:eastAsia="宋体;SimSun" w:cs="Times New Roman"/>
                            <w:color w:val="auto"/>
                            <w:lang w:val="en-US" w:eastAsia="zh-CN" w:bidi="ar-SA"/>
                          </w:rPr>
                          <w:t xml:space="preserve">物质的量分数 / </w:t>
                        </w:r>
                        <w:r>
                          <w:rPr>
                            <w:sz w:val="21"/>
                            <w:kern w:val="2"/>
                            <w:szCs w:val="22"/>
                            <w:rFonts w:eastAsia="宋体;SimSun" w:ascii="宋体;SimSun" w:hAnsi="宋体;SimSun" w:cs="宋体;SimSun"/>
                            <w:color w:val="auto"/>
                            <w:lang w:val="en-US" w:eastAsia="zh-CN" w:bidi="ar-SA"/>
                          </w:rPr>
                          <w:t>%</w:t>
                        </w:r>
                      </w:p>
                      <w:p>
                        <w:pPr>
                          <w:overflowPunct w:val="false"/>
                          <w:bidi w:val="0"/>
                          <w:jc w:val="both"/>
                          <w:rPr/>
                        </w:pPr>
                        <w:r>
                          <w:rPr>
                            <w:sz w:val="24"/>
                            <w:szCs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4020;top:999;width:2340;height:630;mso-wrap-style:square;v-text-anchor:top;rotation:270" type="_x0000_t202">
                  <v:textbox style="mso-layout-flow-alt:bottom-to-top">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 xml:space="preserve">CO物质的量分数 / </w:t>
                        </w:r>
                        <w:r>
                          <w:rPr>
                            <w:sz w:val="21"/>
                            <w:kern w:val="2"/>
                            <w:szCs w:val="22"/>
                            <w:rFonts w:eastAsia="宋体;SimSun" w:ascii="宋体;SimSun" w:hAnsi="宋体;SimSun" w:cs="宋体;SimSun"/>
                            <w:color w:val="auto"/>
                            <w:lang w:val="en-US" w:eastAsia="zh-CN" w:bidi="ar-SA"/>
                          </w:rPr>
                          <w:t>%</w:t>
                        </w:r>
                      </w:p>
                      <w:p>
                        <w:pPr>
                          <w:overflowPunct w:val="false"/>
                          <w:bidi w:val="0"/>
                          <w:jc w:val="both"/>
                          <w:rPr/>
                        </w:pPr>
                        <w:r>
                          <w:rPr>
                            <w:sz w:val="24"/>
                            <w:szCs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5159;top:1340;width:524;height:3617;mso-wrap-style:square;v-text-anchor:top" type="_x0000_t202">
                  <v:textbox>
                    <w:txbxContent>
                      <w:p>
                        <w:pPr>
                          <w:overflowPunct w:val="false"/>
                          <w:bidi w:val="0"/>
                          <w:spacing w:lineRule="auto" w:line="444"/>
                          <w:jc w:val="right"/>
                          <w:rPr/>
                        </w:pPr>
                        <w:r>
                          <w:rPr>
                            <w:sz w:val="21"/>
                            <w:kern w:val="2"/>
                            <w:szCs w:val="22"/>
                            <w:rFonts w:ascii="Times New Roman" w:hAnsi="Times New Roman" w:eastAsia="宋体;SimSun" w:cs="Times New Roman"/>
                            <w:color w:val="auto"/>
                            <w:lang w:val="en-US" w:eastAsia="zh-CN" w:bidi="ar-SA"/>
                          </w:rPr>
                          <w:t>25</w:t>
                        </w:r>
                      </w:p>
                      <w:p>
                        <w:pPr>
                          <w:overflowPunct w:val="false"/>
                          <w:bidi w:val="0"/>
                          <w:spacing w:lineRule="auto" w:line="444"/>
                          <w:jc w:val="right"/>
                          <w:rPr/>
                        </w:pPr>
                        <w:r>
                          <w:rPr>
                            <w:sz w:val="21"/>
                            <w:kern w:val="2"/>
                            <w:szCs w:val="22"/>
                            <w:rFonts w:ascii="Times New Roman" w:hAnsi="Times New Roman" w:eastAsia="宋体;SimSun" w:cs="Times New Roman"/>
                            <w:color w:val="auto"/>
                            <w:lang w:val="en-US" w:eastAsia="zh-CN" w:bidi="ar-SA"/>
                          </w:rPr>
                          <w:t>20</w:t>
                        </w:r>
                      </w:p>
                      <w:p>
                        <w:pPr>
                          <w:overflowPunct w:val="false"/>
                          <w:bidi w:val="0"/>
                          <w:spacing w:lineRule="auto" w:line="444"/>
                          <w:jc w:val="right"/>
                          <w:rPr/>
                        </w:pPr>
                        <w:r>
                          <w:rPr>
                            <w:sz w:val="21"/>
                            <w:kern w:val="2"/>
                            <w:szCs w:val="22"/>
                            <w:rFonts w:ascii="Times New Roman" w:hAnsi="Times New Roman" w:eastAsia="宋体;SimSun" w:cs="Times New Roman"/>
                            <w:color w:val="auto"/>
                            <w:lang w:val="en-US" w:eastAsia="zh-CN" w:bidi="ar-SA"/>
                          </w:rPr>
                          <w:t>15</w:t>
                        </w:r>
                      </w:p>
                      <w:p>
                        <w:pPr>
                          <w:overflowPunct w:val="false"/>
                          <w:bidi w:val="0"/>
                          <w:spacing w:lineRule="auto" w:line="444"/>
                          <w:jc w:val="right"/>
                          <w:rPr/>
                        </w:pPr>
                        <w:r>
                          <w:rPr>
                            <w:sz w:val="21"/>
                            <w:kern w:val="2"/>
                            <w:szCs w:val="22"/>
                            <w:rFonts w:ascii="Times New Roman" w:hAnsi="Times New Roman" w:eastAsia="宋体;SimSun" w:cs="Times New Roman"/>
                            <w:color w:val="auto"/>
                            <w:lang w:val="en-US" w:eastAsia="zh-CN" w:bidi="ar-SA"/>
                          </w:rPr>
                          <w:t>10</w:t>
                        </w:r>
                      </w:p>
                      <w:p>
                        <w:pPr>
                          <w:overflowPunct w:val="false"/>
                          <w:bidi w:val="0"/>
                          <w:spacing w:lineRule="auto" w:line="444"/>
                          <w:jc w:val="right"/>
                          <w:rPr/>
                        </w:pPr>
                        <w:r>
                          <w:rPr>
                            <w:sz w:val="21"/>
                            <w:kern w:val="2"/>
                            <w:szCs w:val="22"/>
                            <w:rFonts w:ascii="Times New Roman" w:hAnsi="Times New Roman" w:eastAsia="宋体;SimSun" w:cs="Times New Roman"/>
                            <w:color w:val="auto"/>
                            <w:lang w:val="en-US" w:eastAsia="zh-CN" w:bidi="ar-SA"/>
                          </w:rPr>
                          <w:t>5</w:t>
                        </w:r>
                      </w:p>
                      <w:p>
                        <w:pPr>
                          <w:overflowPunct w:val="false"/>
                          <w:bidi w:val="0"/>
                          <w:spacing w:lineRule="auto" w:line="444"/>
                          <w:jc w:val="right"/>
                          <w:rPr/>
                        </w:pPr>
                        <w:r>
                          <w:rPr>
                            <w:sz w:val="21"/>
                            <w:kern w:val="2"/>
                            <w:szCs w:val="22"/>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264;top:4547;width:4874;height:467;mso-wrap-style:square;v-text-anchor:top" type="_x0000_t202">
                  <v:textbox>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400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500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600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700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800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900</w:t>
                        </w:r>
                        <w:r>
                          <w:rPr>
                            <w:kern w:val="2"/>
                            <w:sz w:val="18"/>
                            <w:szCs w:val="18"/>
                            <w:rFonts w:ascii="Times New Roman" w:hAnsi="Times New Roman" w:eastAsia="宋体;SimSun" w:cs="Times New Roman"/>
                            <w:color w:val="auto"/>
                            <w:lang w:val="en-US" w:eastAsia="zh-CN" w:bidi="ar-SA"/>
                          </w:rPr>
                          <w:t xml:space="preserve">  </w:t>
                        </w:r>
                        <w:r>
                          <w:rPr>
                            <w:kern w:val="2"/>
                            <w:sz w:val="21"/>
                            <w:szCs w:val="22"/>
                            <w:rFonts w:ascii="Times New Roman" w:hAnsi="Times New Roman" w:eastAsia="宋体;SimSun" w:cs="Times New Roman"/>
                            <w:color w:val="auto"/>
                            <w:lang w:val="en-US" w:eastAsia="zh-CN" w:bidi="ar-SA"/>
                          </w:rPr>
                          <w:t>1000 1100 1200</w:t>
                        </w:r>
                      </w:p>
                    </w:txbxContent>
                  </v:textbox>
                  <v:fill o:detectmouseclick="t" on="false"/>
                  <v:stroke color="#3465a4" joinstyle="round" endcap="flat"/>
                  <w10:wrap type="none"/>
                </v:shape>
                <v:shape id="shape_0" stroked="f" o:allowincell="f" style="position:absolute;left:7110;top:4844;width:1259;height:467;mso-wrap-style:square;v-text-anchor:top" type="_x0000_t202">
                  <v:textbox>
                    <w:txbxContent>
                      <w:p>
                        <w:pPr>
                          <w:overflowPunct w:val="false"/>
                          <w:bidi w:val="0"/>
                          <w:jc w:val="both"/>
                          <w:rPr/>
                        </w:pPr>
                        <w:r>
                          <w:rPr>
                            <w:kern w:val="2"/>
                            <w:sz w:val="21"/>
                            <w:szCs w:val="22"/>
                            <w:rFonts w:ascii="Times New Roman" w:hAnsi="Times New Roman" w:eastAsia="宋体;SimSun" w:cs="Times New Roman"/>
                            <w:color w:val="auto"/>
                            <w:lang w:val="en-US" w:eastAsia="zh-CN" w:bidi="ar-SA"/>
                          </w:rPr>
                          <w:t xml:space="preserve">温度 / </w:t>
                        </w:r>
                        <w:r>
                          <w:rPr>
                            <w:kern w:val="2"/>
                            <w:sz w:val="21"/>
                            <w:szCs w:val="22"/>
                            <w:rFonts w:eastAsia="宋体;SimSun" w:ascii="宋体;SimSun" w:hAnsi="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2924;top:3344;width:1994;height:1091;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r>
                          <w:rPr>
                            <w:kern w:val="2"/>
                            <w:sz w:val="18"/>
                            <w:szCs w:val="18"/>
                            <w:rFonts w:eastAsia="宋体;SimSun" w:ascii="宋体;SimSun" w:hAnsi="宋体;SimSun" w:cs="宋体;SimSun"/>
                            <w:color w:val="auto"/>
                            <w:lang w:val="en-US" w:eastAsia="zh-CN" w:bidi="ar-SA"/>
                          </w:rPr>
                          <w:t>■</w:t>
                        </w:r>
                        <w:r>
                          <w:rPr>
                            <w:kern w:val="2"/>
                            <w:sz w:val="18"/>
                            <w:szCs w:val="18"/>
                            <w:rFonts w:eastAsia="宋体;SimSun" w:ascii="Times New Roman" w:hAnsi="Times New Roman" w:cs="Times New Roman"/>
                            <w:color w:val="auto"/>
                            <w:lang w:val="en-US" w:eastAsia="zh-CN" w:bidi="ar-SA"/>
                          </w:rPr>
                          <w:t>－ 0.1 Mpa</w:t>
                        </w:r>
                      </w:p>
                      <w:p>
                        <w:pPr>
                          <w:overflowPunct w:val="false"/>
                          <w:bidi w:val="0"/>
                          <w:jc w:val="both"/>
                          <w:rPr/>
                        </w:pPr>
                        <w:r>
                          <w:rPr>
                            <w:kern w:val="2"/>
                            <w:sz w:val="18"/>
                            <w:szCs w:val="18"/>
                            <w:rFonts w:ascii="Times New Roman" w:hAnsi="Times New Roman" w:eastAsia="宋体;SimSun" w:cs="Times New Roman"/>
                            <w:color w:val="auto"/>
                            <w:lang w:val="en-US" w:eastAsia="zh-CN" w:bidi="ar-SA"/>
                          </w:rPr>
                          <w:t>－</w:t>
                        </w:r>
                        <w:r>
                          <w:rPr>
                            <w:kern w:val="2"/>
                            <w:sz w:val="18"/>
                            <w:szCs w:val="18"/>
                            <w:rFonts w:eastAsia="宋体;SimSun" w:ascii="宋体;SimSun" w:hAnsi="宋体;SimSun" w:cs="宋体;SimSun"/>
                            <w:color w:val="auto"/>
                            <w:lang w:val="en-US" w:eastAsia="zh-CN" w:bidi="ar-SA"/>
                          </w:rPr>
                          <w:t>●</w:t>
                        </w:r>
                        <w:r>
                          <w:rPr>
                            <w:kern w:val="2"/>
                            <w:sz w:val="18"/>
                            <w:szCs w:val="18"/>
                            <w:rFonts w:eastAsia="宋体;SimSun" w:ascii="Times New Roman" w:hAnsi="Times New Roman" w:cs="Times New Roman"/>
                            <w:color w:val="auto"/>
                            <w:lang w:val="en-US" w:eastAsia="zh-CN" w:bidi="ar-SA"/>
                          </w:rPr>
                          <w:t>－ 0.9 Mpa</w:t>
                        </w:r>
                      </w:p>
                      <w:p>
                        <w:pPr>
                          <w:overflowPunct w:val="false"/>
                          <w:bidi w:val="0"/>
                          <w:jc w:val="both"/>
                          <w:rPr/>
                        </w:pPr>
                        <w:r>
                          <w:rPr>
                            <w:kern w:val="2"/>
                            <w:sz w:val="18"/>
                            <w:szCs w:val="18"/>
                            <w:rFonts w:ascii="Times New Roman" w:hAnsi="Times New Roman" w:eastAsia="宋体;SimSun" w:cs="Times New Roman"/>
                            <w:color w:val="auto"/>
                            <w:lang w:val="en-US" w:eastAsia="zh-CN" w:bidi="ar-SA"/>
                          </w:rPr>
                          <w:t>－</w:t>
                        </w:r>
                        <w:r>
                          <w:rPr>
                            <w:kern w:val="2"/>
                            <w:sz w:val="18"/>
                            <w:szCs w:val="18"/>
                            <w:rFonts w:eastAsia="宋体;SimSun" w:ascii="宋体;SimSun" w:hAnsi="宋体;SimSun" w:cs="宋体;SimSun"/>
                            <w:color w:val="auto"/>
                            <w:lang w:val="en-US" w:eastAsia="zh-CN" w:bidi="ar-SA"/>
                          </w:rPr>
                          <w:t>▲</w:t>
                        </w:r>
                        <w:r>
                          <w:rPr>
                            <w:kern w:val="2"/>
                            <w:sz w:val="18"/>
                            <w:szCs w:val="18"/>
                            <w:rFonts w:eastAsia="宋体;SimSun" w:ascii="Times New Roman" w:hAnsi="Times New Roman" w:cs="Times New Roman"/>
                            <w:color w:val="auto"/>
                            <w:lang w:val="en-US" w:eastAsia="zh-CN" w:bidi="ar-SA"/>
                          </w:rPr>
                          <w:t>－ 1.5 Mpa</w:t>
                        </w:r>
                      </w:p>
                    </w:txbxContent>
                  </v:textbox>
                  <v:fill o:detectmouseclick="t" on="false"/>
                  <v:stroke color="#3465a4" joinstyle="round" endcap="flat"/>
                  <w10:wrap type="none"/>
                </v:shape>
                <v:shape id="shape_0" stroked="f" o:allowincell="f" style="position:absolute;left:7709;top:3344;width:1994;height:1091;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r>
                          <w:rPr>
                            <w:kern w:val="2"/>
                            <w:sz w:val="18"/>
                            <w:szCs w:val="18"/>
                            <w:rFonts w:eastAsia="宋体;SimSun" w:ascii="宋体;SimSun" w:hAnsi="宋体;SimSun" w:cs="宋体;SimSun"/>
                            <w:color w:val="auto"/>
                            <w:lang w:val="en-US" w:eastAsia="zh-CN" w:bidi="ar-SA"/>
                          </w:rPr>
                          <w:t>■</w:t>
                        </w:r>
                        <w:r>
                          <w:rPr>
                            <w:kern w:val="2"/>
                            <w:sz w:val="18"/>
                            <w:szCs w:val="18"/>
                            <w:rFonts w:eastAsia="宋体;SimSun" w:ascii="Times New Roman" w:hAnsi="Times New Roman" w:cs="Times New Roman"/>
                            <w:color w:val="auto"/>
                            <w:lang w:val="en-US" w:eastAsia="zh-CN" w:bidi="ar-SA"/>
                          </w:rPr>
                          <w:t>－ 0.1 Mpa</w:t>
                        </w:r>
                      </w:p>
                      <w:p>
                        <w:pPr>
                          <w:overflowPunct w:val="false"/>
                          <w:bidi w:val="0"/>
                          <w:jc w:val="both"/>
                          <w:rPr/>
                        </w:pPr>
                        <w:r>
                          <w:rPr>
                            <w:kern w:val="2"/>
                            <w:sz w:val="18"/>
                            <w:szCs w:val="18"/>
                            <w:rFonts w:ascii="Times New Roman" w:hAnsi="Times New Roman" w:eastAsia="宋体;SimSun" w:cs="Times New Roman"/>
                            <w:color w:val="auto"/>
                            <w:lang w:val="en-US" w:eastAsia="zh-CN" w:bidi="ar-SA"/>
                          </w:rPr>
                          <w:t>－</w:t>
                        </w:r>
                        <w:r>
                          <w:rPr>
                            <w:kern w:val="2"/>
                            <w:sz w:val="18"/>
                            <w:szCs w:val="18"/>
                            <w:rFonts w:eastAsia="宋体;SimSun" w:ascii="宋体;SimSun" w:hAnsi="宋体;SimSun" w:cs="宋体;SimSun"/>
                            <w:color w:val="auto"/>
                            <w:lang w:val="en-US" w:eastAsia="zh-CN" w:bidi="ar-SA"/>
                          </w:rPr>
                          <w:t>●</w:t>
                        </w:r>
                        <w:r>
                          <w:rPr>
                            <w:kern w:val="2"/>
                            <w:sz w:val="18"/>
                            <w:szCs w:val="18"/>
                            <w:rFonts w:eastAsia="宋体;SimSun" w:ascii="Times New Roman" w:hAnsi="Times New Roman" w:cs="Times New Roman"/>
                            <w:color w:val="auto"/>
                            <w:lang w:val="en-US" w:eastAsia="zh-CN" w:bidi="ar-SA"/>
                          </w:rPr>
                          <w:t>－ 0.9 Mpa</w:t>
                        </w:r>
                      </w:p>
                      <w:p>
                        <w:pPr>
                          <w:overflowPunct w:val="false"/>
                          <w:bidi w:val="0"/>
                          <w:jc w:val="both"/>
                          <w:rPr/>
                        </w:pPr>
                        <w:r>
                          <w:rPr>
                            <w:kern w:val="2"/>
                            <w:sz w:val="18"/>
                            <w:szCs w:val="18"/>
                            <w:rFonts w:ascii="Times New Roman" w:hAnsi="Times New Roman" w:eastAsia="宋体;SimSun" w:cs="Times New Roman"/>
                            <w:color w:val="auto"/>
                            <w:lang w:val="en-US" w:eastAsia="zh-CN" w:bidi="ar-SA"/>
                          </w:rPr>
                          <w:t>－</w:t>
                        </w:r>
                        <w:r>
                          <w:rPr>
                            <w:kern w:val="2"/>
                            <w:sz w:val="18"/>
                            <w:szCs w:val="18"/>
                            <w:rFonts w:eastAsia="宋体;SimSun" w:ascii="宋体;SimSun" w:hAnsi="宋体;SimSun" w:cs="宋体;SimSun"/>
                            <w:color w:val="auto"/>
                            <w:lang w:val="en-US" w:eastAsia="zh-CN" w:bidi="ar-SA"/>
                          </w:rPr>
                          <w:t>▲</w:t>
                        </w:r>
                        <w:r>
                          <w:rPr>
                            <w:kern w:val="2"/>
                            <w:sz w:val="18"/>
                            <w:szCs w:val="18"/>
                            <w:rFonts w:eastAsia="宋体;SimSun" w:ascii="Times New Roman" w:hAnsi="Times New Roman" w:cs="Times New Roman"/>
                            <w:color w:val="auto"/>
                            <w:lang w:val="en-US" w:eastAsia="zh-CN" w:bidi="ar-SA"/>
                          </w:rPr>
                          <w:t>－ 1.5 Mpa</w:t>
                        </w:r>
                      </w:p>
                    </w:txbxContent>
                  </v:textbox>
                  <v:fill o:detectmouseclick="t" on="false"/>
                  <v:stroke color="#3465a4" joinstyle="round" endcap="flat"/>
                  <w10:wrap type="none"/>
                </v:shape>
              </v:group>
            </w:pict>
          </mc:Fallback>
        </mc:AlternateContent>
      </w:r>
    </w:p>
    <w:p>
      <w:pPr>
        <w:pStyle w:val="Normal"/>
        <w:ind w:firstLine="315"/>
        <w:rPr>
          <w:color w:val="000000"/>
        </w:rPr>
      </w:pPr>
      <w:r>
        <w:rPr>
          <w:rFonts w:cs="宋体;SimSun" w:ascii="宋体;SimSun" w:hAnsi="宋体;SimSun"/>
          <w:color w:val="000000"/>
        </w:rPr>
        <w:t>①</w:t>
      </w:r>
      <w:r>
        <w:rPr>
          <w:rFonts w:cs="宋体;SimSun"/>
          <w:color w:val="000000"/>
        </w:rPr>
        <w:t>若要达到</w:t>
      </w:r>
      <w:r>
        <w:rPr>
          <w:color w:val="000000"/>
        </w:rPr>
        <w:t>H</w:t>
      </w:r>
      <w:r>
        <w:rPr>
          <w:color w:val="000000"/>
          <w:vertAlign w:val="subscript"/>
        </w:rPr>
        <w:t>2</w:t>
      </w:r>
      <w:r>
        <w:rPr>
          <w:rFonts w:cs="宋体;SimSun"/>
          <w:color w:val="000000"/>
        </w:rPr>
        <w:t>物质的量分数</w:t>
      </w:r>
      <w:r>
        <w:rPr>
          <w:color w:val="000000"/>
        </w:rPr>
        <w:t>&gt;65%</w:t>
      </w:r>
      <w:r>
        <w:rPr>
          <w:rFonts w:cs="宋体;SimSun"/>
          <w:color w:val="000000"/>
        </w:rPr>
        <w:t>、</w:t>
      </w:r>
      <w:r>
        <w:rPr>
          <w:color w:val="000000"/>
        </w:rPr>
        <w:t>CO</w:t>
      </w:r>
      <w:r>
        <w:rPr>
          <w:rFonts w:cs="宋体;SimSun"/>
          <w:color w:val="000000"/>
        </w:rPr>
        <w:t>的物质的量分数</w:t>
      </w:r>
      <w:r>
        <w:rPr>
          <w:color w:val="000000"/>
        </w:rPr>
        <w:t>&lt;10%</w:t>
      </w:r>
      <w:r>
        <w:rPr>
          <w:rFonts w:cs="宋体;SimSun"/>
          <w:color w:val="000000"/>
        </w:rPr>
        <w:t>，以下条件中最合适的是</w:t>
      </w:r>
      <w:r>
        <w:rPr>
          <w:rFonts w:eastAsia="Times New Roman"/>
          <w:color w:val="000000"/>
          <w:u w:val="single"/>
        </w:rPr>
        <w:t xml:space="preserve">   </w:t>
      </w:r>
      <w:r>
        <w:rPr>
          <w:rFonts w:cs="宋体;SimSun"/>
          <w:color w:val="000000"/>
        </w:rPr>
        <w:t>。</w:t>
      </w:r>
    </w:p>
    <w:p>
      <w:pPr>
        <w:pStyle w:val="Normal"/>
        <w:ind w:firstLine="525"/>
        <w:rPr>
          <w:color w:val="000000"/>
        </w:rPr>
      </w:pPr>
      <w:r>
        <w:rPr>
          <w:color w:val="000000"/>
        </w:rPr>
        <w:t>A</w:t>
      </w:r>
      <w:r>
        <w:rPr>
          <w:rFonts w:cs="宋体;SimSun"/>
          <w:color w:val="000000"/>
        </w:rPr>
        <w:t>．</w:t>
      </w:r>
      <w:r>
        <w:rPr>
          <w:color w:val="000000"/>
        </w:rPr>
        <w:t>600</w:t>
      </w:r>
      <w:r>
        <w:rPr>
          <w:rFonts w:cs="宋体;SimSun" w:ascii="宋体;SimSun" w:hAnsi="宋体;SimSun"/>
          <w:color w:val="000000"/>
        </w:rPr>
        <w:t>℃</w:t>
      </w:r>
      <w:r>
        <w:rPr>
          <w:rFonts w:cs="宋体;SimSun"/>
          <w:color w:val="000000"/>
        </w:rPr>
        <w:t>，</w:t>
      </w:r>
      <w:r>
        <w:rPr>
          <w:color w:val="000000"/>
        </w:rPr>
        <w:t>0.9Mpa</w:t>
        <w:tab/>
        <w:t>B</w:t>
      </w:r>
      <w:r>
        <w:rPr>
          <w:rFonts w:cs="宋体;SimSun"/>
          <w:color w:val="000000"/>
        </w:rPr>
        <w:t>．</w:t>
      </w:r>
      <w:r>
        <w:rPr>
          <w:color w:val="000000"/>
        </w:rPr>
        <w:t>700</w:t>
      </w:r>
      <w:r>
        <w:rPr>
          <w:rFonts w:cs="宋体;SimSun" w:ascii="宋体;SimSun" w:hAnsi="宋体;SimSun"/>
          <w:color w:val="000000"/>
        </w:rPr>
        <w:t>℃</w:t>
      </w:r>
      <w:r>
        <w:rPr>
          <w:rFonts w:cs="宋体;SimSun"/>
          <w:color w:val="000000"/>
        </w:rPr>
        <w:t>，</w:t>
      </w:r>
      <w:r>
        <w:rPr>
          <w:color w:val="000000"/>
        </w:rPr>
        <w:t>0.9MPa</w:t>
        <w:tab/>
        <w:t>C</w:t>
      </w:r>
      <w:r>
        <w:rPr>
          <w:rFonts w:cs="宋体;SimSun"/>
          <w:color w:val="000000"/>
        </w:rPr>
        <w:t>．</w:t>
      </w:r>
      <w:r>
        <w:rPr>
          <w:color w:val="000000"/>
        </w:rPr>
        <w:t>800</w:t>
      </w:r>
      <w:r>
        <w:rPr>
          <w:rFonts w:cs="宋体;SimSun" w:ascii="宋体;SimSun" w:hAnsi="宋体;SimSun"/>
          <w:color w:val="000000"/>
        </w:rPr>
        <w:t>℃</w:t>
      </w:r>
      <w:r>
        <w:rPr>
          <w:rFonts w:cs="宋体;SimSun"/>
          <w:color w:val="000000"/>
        </w:rPr>
        <w:t>，</w:t>
      </w:r>
      <w:r>
        <w:rPr>
          <w:color w:val="000000"/>
        </w:rPr>
        <w:t>1.5Mpa</w:t>
        <w:tab/>
        <w:t>D</w:t>
      </w:r>
      <w:r>
        <w:rPr>
          <w:rFonts w:cs="宋体;SimSun"/>
          <w:color w:val="000000"/>
        </w:rPr>
        <w:t>．</w:t>
      </w:r>
      <w:r>
        <w:rPr>
          <w:color w:val="000000"/>
        </w:rPr>
        <w:t>1000</w:t>
      </w:r>
      <w:r>
        <w:rPr>
          <w:rFonts w:cs="宋体;SimSun" w:ascii="宋体;SimSun" w:hAnsi="宋体;SimSun"/>
          <w:color w:val="000000"/>
        </w:rPr>
        <w:t>℃</w:t>
      </w:r>
      <w:r>
        <w:rPr>
          <w:rFonts w:cs="宋体;SimSun"/>
          <w:color w:val="000000"/>
        </w:rPr>
        <w:t>，</w:t>
      </w:r>
      <w:r>
        <w:rPr>
          <w:color w:val="000000"/>
        </w:rPr>
        <w:t>1.5MPa</w:t>
      </w:r>
    </w:p>
    <w:p>
      <w:pPr>
        <w:pStyle w:val="Normal"/>
        <w:ind w:left="525" w:hanging="210"/>
        <w:rPr>
          <w:color w:val="000000"/>
        </w:rPr>
      </w:pPr>
      <w:r>
        <w:rPr>
          <w:rFonts w:cs="宋体;SimSun"/>
          <w:color w:val="000000"/>
        </w:rPr>
        <w:t>②</w:t>
      </w:r>
      <w:r>
        <w:rPr>
          <w:rFonts w:cs="宋体;SimSun"/>
          <w:color w:val="000000"/>
        </w:rPr>
        <w:t>画出</w:t>
      </w:r>
      <w:r>
        <w:rPr>
          <w:color w:val="000000"/>
        </w:rPr>
        <w:t>600</w:t>
      </w:r>
      <w:r>
        <w:rPr>
          <w:rFonts w:cs="宋体;SimSun" w:ascii="宋体;SimSun" w:hAnsi="宋体;SimSun"/>
          <w:color w:val="000000"/>
        </w:rPr>
        <w:t>℃</w:t>
      </w:r>
      <w:r>
        <w:rPr>
          <w:rFonts w:cs="宋体;SimSun"/>
          <w:color w:val="000000"/>
        </w:rPr>
        <w:t>，</w:t>
      </w:r>
      <w:r>
        <w:rPr>
          <w:color w:val="000000"/>
        </w:rPr>
        <w:t>0.1Mpa</w:t>
      </w:r>
      <w:r>
        <w:rPr>
          <w:rFonts w:cs="宋体;SimSun"/>
          <w:color w:val="000000"/>
        </w:rPr>
        <w:t>条件下，系统中</w:t>
      </w:r>
      <w:r>
        <w:rPr>
          <w:color w:val="000000"/>
        </w:rPr>
        <w:t>H</w:t>
      </w:r>
      <w:r>
        <w:rPr>
          <w:color w:val="000000"/>
          <w:vertAlign w:val="subscript"/>
        </w:rPr>
        <w:t>2</w:t>
      </w:r>
      <w:r>
        <w:rPr>
          <w:rFonts w:cs="宋体;SimSun"/>
          <w:color w:val="000000"/>
        </w:rPr>
        <w:t>物质的量分数随反应时间（从常温进料开始计时）</w:t>
      </w:r>
    </w:p>
    <w:p>
      <w:pPr>
        <w:pStyle w:val="Normal"/>
        <w:ind w:left="525" w:hanging="0"/>
        <w:rPr>
          <w:color w:val="000000"/>
        </w:rPr>
      </w:pPr>
      <w:r>
        <w:rPr>
          <w:rFonts w:cs="宋体;SimSun"/>
          <w:color w:val="000000"/>
        </w:rPr>
        <w:t>的变化趋势示意图：</w:t>
      </w:r>
    </w:p>
    <w:p>
      <w:pPr>
        <w:pStyle w:val="Normal"/>
        <w:jc w:val="center"/>
        <w:rPr>
          <w:color w:val="000000"/>
        </w:rPr>
      </w:pPr>
      <w:r>
        <w:rPr>
          <w:color w:val="000000"/>
        </w:rPr>
        <mc:AlternateContent>
          <mc:Choice Requires="wpg">
            <w:drawing>
              <wp:inline distT="0" distB="0" distL="0" distR="0">
                <wp:extent cx="3686175" cy="3114040"/>
                <wp:effectExtent l="0" t="0" r="0" b="0"/>
                <wp:docPr id="3" name="组合 67" descr="6ec8aac122bd4f6e"/>
                <a:graphic xmlns:a="http://schemas.openxmlformats.org/drawingml/2006/main">
                  <a:graphicData uri="http://schemas.microsoft.com/office/word/2010/wordprocessingGroup">
                    <wpg:wgp>
                      <wpg:cNvGrpSpPr/>
                      <wpg:grpSpPr>
                        <a:xfrm>
                          <a:off x="0" y="0"/>
                          <a:ext cx="3686040" cy="3114000"/>
                          <a:chOff x="0" y="0"/>
                          <a:chExt cx="3686040" cy="3114000"/>
                        </a:xfrm>
                      </wpg:grpSpPr>
                      <wpg:grpSp>
                        <wpg:cNvGrpSpPr/>
                        <wpg:grpSpPr>
                          <a:xfrm>
                            <a:off x="485640" y="835560"/>
                            <a:ext cx="3200400" cy="1981080"/>
                          </a:xfrm>
                        </wpg:grpSpPr>
                        <wps:wsp>
                          <wps:cNvSpPr txBox="1"/>
                          <wps:spPr>
                            <a:xfrm>
                              <a:off x="0" y="0"/>
                              <a:ext cx="3200400" cy="1981080"/>
                            </a:xfrm>
                            <a:prstGeom prst="rect">
                              <a:avLst/>
                            </a:prstGeom>
                            <a:solidFill>
                              <a:srgbClr val="ffffff"/>
                            </a:solidFill>
                            <a:ln w="19080">
                              <a:solidFill>
                                <a:srgbClr val="000000"/>
                              </a:solidFill>
                              <a:miter/>
                            </a:ln>
                          </wps:spPr>
                          <wps:bodyPr/>
                        </wps:wsp>
                        <wps:wsp>
                          <wps:cNvSpPr/>
                          <wps:spPr>
                            <a:xfrm>
                              <a:off x="0" y="1882080"/>
                              <a:ext cx="3200400" cy="0"/>
                            </a:xfrm>
                            <a:prstGeom prst="line">
                              <a:avLst/>
                            </a:prstGeom>
                            <a:ln w="12600">
                              <a:solidFill>
                                <a:srgbClr val="000000"/>
                              </a:solidFill>
                              <a:prstDash val="sysDot"/>
                              <a:miter/>
                            </a:ln>
                          </wps:spPr>
                          <wps:style>
                            <a:lnRef idx="0"/>
                            <a:fillRef idx="0"/>
                            <a:effectRef idx="0"/>
                            <a:fontRef idx="minor"/>
                          </wps:style>
                          <wps:bodyPr/>
                        </wps:wsp>
                        <wps:wsp>
                          <wps:cNvSpPr/>
                          <wps:spPr>
                            <a:xfrm>
                              <a:off x="0" y="1783080"/>
                              <a:ext cx="3200400" cy="0"/>
                            </a:xfrm>
                            <a:prstGeom prst="line">
                              <a:avLst/>
                            </a:prstGeom>
                            <a:ln w="12600">
                              <a:solidFill>
                                <a:srgbClr val="000000"/>
                              </a:solidFill>
                              <a:prstDash val="sysDot"/>
                              <a:miter/>
                            </a:ln>
                          </wps:spPr>
                          <wps:style>
                            <a:lnRef idx="0"/>
                            <a:fillRef idx="0"/>
                            <a:effectRef idx="0"/>
                            <a:fontRef idx="minor"/>
                          </wps:style>
                          <wps:bodyPr/>
                        </wps:wsp>
                        <wps:wsp>
                          <wps:cNvSpPr/>
                          <wps:spPr>
                            <a:xfrm>
                              <a:off x="0" y="1684080"/>
                              <a:ext cx="3200400" cy="0"/>
                            </a:xfrm>
                            <a:prstGeom prst="line">
                              <a:avLst/>
                            </a:prstGeom>
                            <a:ln w="12600">
                              <a:solidFill>
                                <a:srgbClr val="000000"/>
                              </a:solidFill>
                              <a:prstDash val="sysDot"/>
                              <a:miter/>
                            </a:ln>
                          </wps:spPr>
                          <wps:style>
                            <a:lnRef idx="0"/>
                            <a:fillRef idx="0"/>
                            <a:effectRef idx="0"/>
                            <a:fontRef idx="minor"/>
                          </wps:style>
                          <wps:bodyPr/>
                        </wps:wsp>
                        <wps:wsp>
                          <wps:cNvSpPr/>
                          <wps:spPr>
                            <a:xfrm>
                              <a:off x="0" y="1585080"/>
                              <a:ext cx="3200400" cy="0"/>
                            </a:xfrm>
                            <a:prstGeom prst="line">
                              <a:avLst/>
                            </a:prstGeom>
                            <a:ln w="12600">
                              <a:solidFill>
                                <a:srgbClr val="000000"/>
                              </a:solidFill>
                              <a:prstDash val="sysDot"/>
                              <a:miter/>
                            </a:ln>
                          </wps:spPr>
                          <wps:style>
                            <a:lnRef idx="0"/>
                            <a:fillRef idx="0"/>
                            <a:effectRef idx="0"/>
                            <a:fontRef idx="minor"/>
                          </wps:style>
                          <wps:bodyPr/>
                        </wps:wsp>
                        <wps:wsp>
                          <wps:cNvSpPr/>
                          <wps:spPr>
                            <a:xfrm>
                              <a:off x="0" y="1486080"/>
                              <a:ext cx="3200400" cy="0"/>
                            </a:xfrm>
                            <a:prstGeom prst="line">
                              <a:avLst/>
                            </a:prstGeom>
                            <a:ln w="12600">
                              <a:solidFill>
                                <a:srgbClr val="000000"/>
                              </a:solidFill>
                              <a:prstDash val="sysDot"/>
                              <a:miter/>
                            </a:ln>
                          </wps:spPr>
                          <wps:style>
                            <a:lnRef idx="0"/>
                            <a:fillRef idx="0"/>
                            <a:effectRef idx="0"/>
                            <a:fontRef idx="minor"/>
                          </wps:style>
                          <wps:bodyPr/>
                        </wps:wsp>
                        <wps:wsp>
                          <wps:cNvSpPr/>
                          <wps:spPr>
                            <a:xfrm>
                              <a:off x="0" y="1387080"/>
                              <a:ext cx="3200400" cy="0"/>
                            </a:xfrm>
                            <a:prstGeom prst="line">
                              <a:avLst/>
                            </a:prstGeom>
                            <a:ln w="12600">
                              <a:solidFill>
                                <a:srgbClr val="000000"/>
                              </a:solidFill>
                              <a:prstDash val="sysDot"/>
                              <a:miter/>
                            </a:ln>
                          </wps:spPr>
                          <wps:style>
                            <a:lnRef idx="0"/>
                            <a:fillRef idx="0"/>
                            <a:effectRef idx="0"/>
                            <a:fontRef idx="minor"/>
                          </wps:style>
                          <wps:bodyPr/>
                        </wps:wsp>
                        <wps:wsp>
                          <wps:cNvSpPr/>
                          <wps:spPr>
                            <a:xfrm>
                              <a:off x="0" y="1287720"/>
                              <a:ext cx="3200400" cy="0"/>
                            </a:xfrm>
                            <a:prstGeom prst="line">
                              <a:avLst/>
                            </a:prstGeom>
                            <a:ln w="12600">
                              <a:solidFill>
                                <a:srgbClr val="000000"/>
                              </a:solidFill>
                              <a:prstDash val="sysDot"/>
                              <a:miter/>
                            </a:ln>
                          </wps:spPr>
                          <wps:style>
                            <a:lnRef idx="0"/>
                            <a:fillRef idx="0"/>
                            <a:effectRef idx="0"/>
                            <a:fontRef idx="minor"/>
                          </wps:style>
                          <wps:bodyPr/>
                        </wps:wsp>
                        <wps:wsp>
                          <wps:cNvSpPr/>
                          <wps:spPr>
                            <a:xfrm>
                              <a:off x="0" y="1188720"/>
                              <a:ext cx="3200400" cy="0"/>
                            </a:xfrm>
                            <a:prstGeom prst="line">
                              <a:avLst/>
                            </a:prstGeom>
                            <a:ln w="12600">
                              <a:solidFill>
                                <a:srgbClr val="000000"/>
                              </a:solidFill>
                              <a:prstDash val="sysDot"/>
                              <a:miter/>
                            </a:ln>
                          </wps:spPr>
                          <wps:style>
                            <a:lnRef idx="0"/>
                            <a:fillRef idx="0"/>
                            <a:effectRef idx="0"/>
                            <a:fontRef idx="minor"/>
                          </wps:style>
                          <wps:bodyPr/>
                        </wps:wsp>
                        <wps:wsp>
                          <wps:cNvSpPr/>
                          <wps:spPr>
                            <a:xfrm>
                              <a:off x="0" y="1089720"/>
                              <a:ext cx="3200400" cy="0"/>
                            </a:xfrm>
                            <a:prstGeom prst="line">
                              <a:avLst/>
                            </a:prstGeom>
                            <a:ln w="12600">
                              <a:solidFill>
                                <a:srgbClr val="000000"/>
                              </a:solidFill>
                              <a:prstDash val="sysDot"/>
                              <a:miter/>
                            </a:ln>
                          </wps:spPr>
                          <wps:style>
                            <a:lnRef idx="0"/>
                            <a:fillRef idx="0"/>
                            <a:effectRef idx="0"/>
                            <a:fontRef idx="minor"/>
                          </wps:style>
                          <wps:bodyPr/>
                        </wps:wsp>
                        <wps:wsp>
                          <wps:cNvSpPr/>
                          <wps:spPr>
                            <a:xfrm>
                              <a:off x="0" y="990720"/>
                              <a:ext cx="3200400" cy="0"/>
                            </a:xfrm>
                            <a:prstGeom prst="line">
                              <a:avLst/>
                            </a:prstGeom>
                            <a:ln w="12600">
                              <a:solidFill>
                                <a:srgbClr val="000000"/>
                              </a:solidFill>
                              <a:prstDash val="sysDot"/>
                              <a:miter/>
                            </a:ln>
                          </wps:spPr>
                          <wps:style>
                            <a:lnRef idx="0"/>
                            <a:fillRef idx="0"/>
                            <a:effectRef idx="0"/>
                            <a:fontRef idx="minor"/>
                          </wps:style>
                          <wps:bodyPr/>
                        </wps:wsp>
                        <wps:wsp>
                          <wps:cNvSpPr/>
                          <wps:spPr>
                            <a:xfrm>
                              <a:off x="0" y="891720"/>
                              <a:ext cx="3200400" cy="0"/>
                            </a:xfrm>
                            <a:prstGeom prst="line">
                              <a:avLst/>
                            </a:prstGeom>
                            <a:ln w="12600">
                              <a:solidFill>
                                <a:srgbClr val="000000"/>
                              </a:solidFill>
                              <a:prstDash val="sysDot"/>
                              <a:miter/>
                            </a:ln>
                          </wps:spPr>
                          <wps:style>
                            <a:lnRef idx="0"/>
                            <a:fillRef idx="0"/>
                            <a:effectRef idx="0"/>
                            <a:fontRef idx="minor"/>
                          </wps:style>
                          <wps:bodyPr/>
                        </wps:wsp>
                        <wps:wsp>
                          <wps:cNvSpPr/>
                          <wps:spPr>
                            <a:xfrm>
                              <a:off x="0" y="792720"/>
                              <a:ext cx="3200400" cy="0"/>
                            </a:xfrm>
                            <a:prstGeom prst="line">
                              <a:avLst/>
                            </a:prstGeom>
                            <a:ln w="12600">
                              <a:solidFill>
                                <a:srgbClr val="000000"/>
                              </a:solidFill>
                              <a:prstDash val="sysDot"/>
                              <a:miter/>
                            </a:ln>
                          </wps:spPr>
                          <wps:style>
                            <a:lnRef idx="0"/>
                            <a:fillRef idx="0"/>
                            <a:effectRef idx="0"/>
                            <a:fontRef idx="minor"/>
                          </wps:style>
                          <wps:bodyPr/>
                        </wps:wsp>
                        <wps:wsp>
                          <wps:cNvSpPr/>
                          <wps:spPr>
                            <a:xfrm>
                              <a:off x="0" y="693360"/>
                              <a:ext cx="3200400" cy="0"/>
                            </a:xfrm>
                            <a:prstGeom prst="line">
                              <a:avLst/>
                            </a:prstGeom>
                            <a:ln w="12600">
                              <a:solidFill>
                                <a:srgbClr val="000000"/>
                              </a:solidFill>
                              <a:prstDash val="sysDot"/>
                              <a:miter/>
                            </a:ln>
                          </wps:spPr>
                          <wps:style>
                            <a:lnRef idx="0"/>
                            <a:fillRef idx="0"/>
                            <a:effectRef idx="0"/>
                            <a:fontRef idx="minor"/>
                          </wps:style>
                          <wps:bodyPr/>
                        </wps:wsp>
                        <wps:wsp>
                          <wps:cNvSpPr/>
                          <wps:spPr>
                            <a:xfrm>
                              <a:off x="0" y="594360"/>
                              <a:ext cx="3200400" cy="0"/>
                            </a:xfrm>
                            <a:prstGeom prst="line">
                              <a:avLst/>
                            </a:prstGeom>
                            <a:ln w="12600">
                              <a:solidFill>
                                <a:srgbClr val="000000"/>
                              </a:solidFill>
                              <a:prstDash val="sysDot"/>
                              <a:miter/>
                            </a:ln>
                          </wps:spPr>
                          <wps:style>
                            <a:lnRef idx="0"/>
                            <a:fillRef idx="0"/>
                            <a:effectRef idx="0"/>
                            <a:fontRef idx="minor"/>
                          </wps:style>
                          <wps:bodyPr/>
                        </wps:wsp>
                        <wps:wsp>
                          <wps:cNvSpPr/>
                          <wps:spPr>
                            <a:xfrm>
                              <a:off x="0" y="495360"/>
                              <a:ext cx="3200400" cy="0"/>
                            </a:xfrm>
                            <a:prstGeom prst="line">
                              <a:avLst/>
                            </a:prstGeom>
                            <a:ln w="12600">
                              <a:solidFill>
                                <a:srgbClr val="000000"/>
                              </a:solidFill>
                              <a:prstDash val="sysDot"/>
                              <a:miter/>
                            </a:ln>
                          </wps:spPr>
                          <wps:style>
                            <a:lnRef idx="0"/>
                            <a:fillRef idx="0"/>
                            <a:effectRef idx="0"/>
                            <a:fontRef idx="minor"/>
                          </wps:style>
                          <wps:bodyPr/>
                        </wps:wsp>
                        <wps:wsp>
                          <wps:cNvSpPr/>
                          <wps:spPr>
                            <a:xfrm>
                              <a:off x="0" y="396360"/>
                              <a:ext cx="3200400" cy="0"/>
                            </a:xfrm>
                            <a:prstGeom prst="line">
                              <a:avLst/>
                            </a:prstGeom>
                            <a:ln w="12600">
                              <a:solidFill>
                                <a:srgbClr val="000000"/>
                              </a:solidFill>
                              <a:prstDash val="sysDot"/>
                              <a:miter/>
                            </a:ln>
                          </wps:spPr>
                          <wps:style>
                            <a:lnRef idx="0"/>
                            <a:fillRef idx="0"/>
                            <a:effectRef idx="0"/>
                            <a:fontRef idx="minor"/>
                          </wps:style>
                          <wps:bodyPr/>
                        </wps:wsp>
                        <wps:wsp>
                          <wps:cNvSpPr/>
                          <wps:spPr>
                            <a:xfrm>
                              <a:off x="0" y="297360"/>
                              <a:ext cx="3200400" cy="0"/>
                            </a:xfrm>
                            <a:prstGeom prst="line">
                              <a:avLst/>
                            </a:prstGeom>
                            <a:ln w="12600">
                              <a:solidFill>
                                <a:srgbClr val="000000"/>
                              </a:solidFill>
                              <a:prstDash val="sysDot"/>
                              <a:miter/>
                            </a:ln>
                          </wps:spPr>
                          <wps:style>
                            <a:lnRef idx="0"/>
                            <a:fillRef idx="0"/>
                            <a:effectRef idx="0"/>
                            <a:fontRef idx="minor"/>
                          </wps:style>
                          <wps:bodyPr/>
                        </wps:wsp>
                        <wps:wsp>
                          <wps:cNvSpPr/>
                          <wps:spPr>
                            <a:xfrm>
                              <a:off x="0" y="198360"/>
                              <a:ext cx="3200400" cy="0"/>
                            </a:xfrm>
                            <a:prstGeom prst="line">
                              <a:avLst/>
                            </a:prstGeom>
                            <a:ln w="12600">
                              <a:solidFill>
                                <a:srgbClr val="000000"/>
                              </a:solidFill>
                              <a:prstDash val="sysDot"/>
                              <a:miter/>
                            </a:ln>
                          </wps:spPr>
                          <wps:style>
                            <a:lnRef idx="0"/>
                            <a:fillRef idx="0"/>
                            <a:effectRef idx="0"/>
                            <a:fontRef idx="minor"/>
                          </wps:style>
                          <wps:bodyPr/>
                        </wps:wsp>
                        <wps:wsp>
                          <wps:cNvSpPr/>
                          <wps:spPr>
                            <a:xfrm>
                              <a:off x="0" y="99000"/>
                              <a:ext cx="3200400" cy="0"/>
                            </a:xfrm>
                            <a:prstGeom prst="line">
                              <a:avLst/>
                            </a:prstGeom>
                            <a:ln w="12600">
                              <a:solidFill>
                                <a:srgbClr val="000000"/>
                              </a:solidFill>
                              <a:prstDash val="sysDot"/>
                              <a:miter/>
                            </a:ln>
                          </wps:spPr>
                          <wps:style>
                            <a:lnRef idx="0"/>
                            <a:fillRef idx="0"/>
                            <a:effectRef idx="0"/>
                            <a:fontRef idx="minor"/>
                          </wps:style>
                          <wps:bodyPr/>
                        </wps:wsp>
                      </wpg:grpSp>
                      <wps:wsp>
                        <wps:cNvSpPr txBox="1"/>
                        <wps:spPr>
                          <a:xfrm>
                            <a:off x="1418760" y="2817000"/>
                            <a:ext cx="866880" cy="297360"/>
                          </a:xfrm>
                          <a:prstGeom prst="rect">
                            <a:avLst/>
                          </a:prstGeom>
                          <a:noFill/>
                          <a:ln w="0">
                            <a:noFill/>
                          </a:ln>
                        </wps:spPr>
                        <wps:txbx>
                          <w:txbxContent>
                            <w:p>
                              <w:pPr>
                                <w:overflowPunct w:val="false"/>
                                <w:bidi w:val="0"/>
                                <w:jc w:val="both"/>
                                <w:rPr/>
                              </w:pPr>
                              <w:r>
                                <w:rPr>
                                  <w:kern w:val="2"/>
                                  <w:sz w:val="21"/>
                                  <w:szCs w:val="22"/>
                                  <w:rFonts w:ascii="Times New Roman" w:hAnsi="Times New Roman" w:eastAsia="宋体;SimSun" w:cs="Times New Roman"/>
                                  <w:color w:val="auto"/>
                                  <w:lang w:val="en-US" w:eastAsia="zh-CN" w:bidi="ar-SA"/>
                                </w:rPr>
                                <w:t>时间</w:t>
                              </w:r>
                            </w:p>
                          </w:txbxContent>
                        </wps:txbx>
                        <wps:bodyPr wrap="square" anchor="t">
                          <a:noAutofit/>
                        </wps:bodyPr>
                      </wps:wsp>
                      <wps:wsp>
                        <wps:cNvSpPr/>
                        <wps:spPr>
                          <a:xfrm>
                            <a:off x="1876320" y="2954160"/>
                            <a:ext cx="866880" cy="0"/>
                          </a:xfrm>
                          <a:prstGeom prst="line">
                            <a:avLst/>
                          </a:prstGeom>
                          <a:ln w="19080">
                            <a:solidFill>
                              <a:srgbClr val="000000"/>
                            </a:solidFill>
                            <a:miter/>
                            <a:tailEnd len="med" type="arrow" w="med"/>
                          </a:ln>
                        </wps:spPr>
                        <wps:style>
                          <a:lnRef idx="0"/>
                          <a:fillRef idx="0"/>
                          <a:effectRef idx="0"/>
                          <a:fontRef idx="minor"/>
                        </wps:style>
                        <wps:bodyPr/>
                      </wps:wsp>
                      <wps:wsp>
                        <wps:cNvSpPr txBox="1"/>
                        <wps:spPr>
                          <a:xfrm rot="16200000">
                            <a:off x="-542520" y="542520"/>
                            <a:ext cx="1467000" cy="381600"/>
                          </a:xfrm>
                          <a:prstGeom prst="rect">
                            <a:avLst/>
                          </a:prstGeom>
                          <a:noFill/>
                          <a:ln w="0">
                            <a:noFill/>
                          </a:ln>
                        </wps:spPr>
                        <wps:txbx>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2</w:t>
                              </w:r>
                              <w:r>
                                <w:rPr>
                                  <w:sz w:val="21"/>
                                  <w:kern w:val="2"/>
                                  <w:szCs w:val="22"/>
                                  <w:rFonts w:ascii="Times New Roman" w:hAnsi="Times New Roman" w:eastAsia="宋体;SimSun" w:cs="Times New Roman"/>
                                  <w:color w:val="auto"/>
                                  <w:lang w:val="en-US" w:eastAsia="zh-CN" w:bidi="ar-SA"/>
                                </w:rPr>
                                <w:t xml:space="preserve">物质的量分数 / </w:t>
                              </w:r>
                              <w:r>
                                <w:rPr>
                                  <w:sz w:val="21"/>
                                  <w:kern w:val="2"/>
                                  <w:szCs w:val="22"/>
                                  <w:rFonts w:eastAsia="宋体;SimSun" w:ascii="宋体;SimSun" w:hAnsi="宋体;SimSun" w:cs="宋体;SimSun"/>
                                  <w:color w:val="auto"/>
                                  <w:lang w:val="en-US" w:eastAsia="zh-CN" w:bidi="ar-SA"/>
                                </w:rPr>
                                <w:t>%</w:t>
                              </w:r>
                            </w:p>
                          </w:txbxContent>
                        </wps:txbx>
                        <wps:bodyPr wrap="square" lIns="45720" rIns="45720" tIns="91440" bIns="91440" anchor="t">
                          <a:noAutofit/>
                        </wps:bodyPr>
                      </wps:wsp>
                      <wps:wsp>
                        <wps:cNvSpPr txBox="1"/>
                        <wps:spPr>
                          <a:xfrm>
                            <a:off x="142920" y="694800"/>
                            <a:ext cx="399960" cy="2278440"/>
                          </a:xfrm>
                          <a:prstGeom prst="rect">
                            <a:avLst/>
                          </a:prstGeom>
                          <a:noFill/>
                          <a:ln w="0">
                            <a:noFill/>
                          </a:ln>
                        </wps:spPr>
                        <wps:txbx>
                          <w:txbxContent>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100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90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80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70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60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50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40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30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20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10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0</w:t>
                              </w:r>
                            </w:p>
                          </w:txbxContent>
                        </wps:txbx>
                        <wps:bodyPr wrap="square" anchor="t">
                          <a:noAutofit/>
                        </wps:bodyPr>
                      </wps:wsp>
                    </wpg:wgp>
                  </a:graphicData>
                </a:graphic>
              </wp:inline>
            </w:drawing>
          </mc:Choice>
          <mc:Fallback>
            <w:pict>
              <v:group id="shape_0" alt="组合 67" style="position:absolute;margin-left:-42.7pt;margin-top:42.65pt;width:332.95pt;height:202.5pt" coordorigin="-854,853" coordsize="6659,4050">
                <v:group id="shape_0" alt="组合 68" style="position:absolute;left:765;top:1316;width:5040;height:3120">
                  <v:shape id="shape_0" fillcolor="white" stroked="t" o:allowincell="f" style="position:absolute;left:765;top:1316;width:5039;height:311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19080" joinstyle="miter" endcap="flat"/>
                    <w10:wrap type="none"/>
                  </v:shape>
                  <v:line id="shape_0" from="765,4280" to="5804,4280" ID="直线 70" stroked="t" o:allowincell="f" style="position:absolute">
                    <v:stroke color="black" weight="12600" dashstyle="shortdot" joinstyle="miter" endcap="flat"/>
                    <v:fill o:detectmouseclick="t" on="false"/>
                    <w10:wrap type="none"/>
                  </v:line>
                  <v:line id="shape_0" from="765,4124" to="5804,4124" ID="直线 71" stroked="t" o:allowincell="f" style="position:absolute">
                    <v:stroke color="black" weight="12600" dashstyle="shortdot" joinstyle="miter" endcap="flat"/>
                    <v:fill o:detectmouseclick="t" on="false"/>
                    <w10:wrap type="none"/>
                  </v:line>
                  <v:line id="shape_0" from="765,3968" to="5804,3968" ID="直线 72" stroked="t" o:allowincell="f" style="position:absolute">
                    <v:stroke color="black" weight="12600" dashstyle="shortdot" joinstyle="miter" endcap="flat"/>
                    <v:fill o:detectmouseclick="t" on="false"/>
                    <w10:wrap type="none"/>
                  </v:line>
                  <v:line id="shape_0" from="765,3812" to="5804,3812" ID="直线 73" stroked="t" o:allowincell="f" style="position:absolute">
                    <v:stroke color="black" weight="12600" dashstyle="shortdot" joinstyle="miter" endcap="flat"/>
                    <v:fill o:detectmouseclick="t" on="false"/>
                    <w10:wrap type="none"/>
                  </v:line>
                  <v:line id="shape_0" from="765,3656" to="5804,3656" ID="直线 74" stroked="t" o:allowincell="f" style="position:absolute">
                    <v:stroke color="black" weight="12600" dashstyle="shortdot" joinstyle="miter" endcap="flat"/>
                    <v:fill o:detectmouseclick="t" on="false"/>
                    <w10:wrap type="none"/>
                  </v:line>
                  <v:line id="shape_0" from="765,3500" to="5804,3500" ID="直线 75" stroked="t" o:allowincell="f" style="position:absolute">
                    <v:stroke color="black" weight="12600" dashstyle="shortdot" joinstyle="miter" endcap="flat"/>
                    <v:fill o:detectmouseclick="t" on="false"/>
                    <w10:wrap type="none"/>
                  </v:line>
                  <v:line id="shape_0" from="765,3344" to="5804,3344" ID="直线 76" stroked="t" o:allowincell="f" style="position:absolute">
                    <v:stroke color="black" weight="12600" dashstyle="shortdot" joinstyle="miter" endcap="flat"/>
                    <v:fill o:detectmouseclick="t" on="false"/>
                    <w10:wrap type="none"/>
                  </v:line>
                  <v:line id="shape_0" from="765,3188" to="5804,3188" ID="直线 77" stroked="t" o:allowincell="f" style="position:absolute">
                    <v:stroke color="black" weight="12600" dashstyle="shortdot" joinstyle="miter" endcap="flat"/>
                    <v:fill o:detectmouseclick="t" on="false"/>
                    <w10:wrap type="none"/>
                  </v:line>
                  <v:line id="shape_0" from="765,3032" to="5804,3032" ID="直线 78" stroked="t" o:allowincell="f" style="position:absolute">
                    <v:stroke color="black" weight="12600" dashstyle="shortdot" joinstyle="miter" endcap="flat"/>
                    <v:fill o:detectmouseclick="t" on="false"/>
                    <w10:wrap type="none"/>
                  </v:line>
                  <v:line id="shape_0" from="765,2876" to="5804,2876" ID="直线 79" stroked="t" o:allowincell="f" style="position:absolute">
                    <v:stroke color="black" weight="12600" dashstyle="shortdot" joinstyle="miter" endcap="flat"/>
                    <v:fill o:detectmouseclick="t" on="false"/>
                    <w10:wrap type="none"/>
                  </v:line>
                  <v:line id="shape_0" from="765,2720" to="5804,2720" ID="直线 80" stroked="t" o:allowincell="f" style="position:absolute">
                    <v:stroke color="black" weight="12600" dashstyle="shortdot" joinstyle="miter" endcap="flat"/>
                    <v:fill o:detectmouseclick="t" on="false"/>
                    <w10:wrap type="none"/>
                  </v:line>
                  <v:line id="shape_0" from="765,2564" to="5804,2564" ID="直线 81" stroked="t" o:allowincell="f" style="position:absolute">
                    <v:stroke color="black" weight="12600" dashstyle="shortdot" joinstyle="miter" endcap="flat"/>
                    <v:fill o:detectmouseclick="t" on="false"/>
                    <w10:wrap type="none"/>
                  </v:line>
                  <v:line id="shape_0" from="765,2408" to="5804,2408" ID="直线 82" stroked="t" o:allowincell="f" style="position:absolute">
                    <v:stroke color="black" weight="12600" dashstyle="shortdot" joinstyle="miter" endcap="flat"/>
                    <v:fill o:detectmouseclick="t" on="false"/>
                    <w10:wrap type="none"/>
                  </v:line>
                  <v:line id="shape_0" from="765,2252" to="5804,2252" ID="直线 83" stroked="t" o:allowincell="f" style="position:absolute">
                    <v:stroke color="black" weight="12600" dashstyle="shortdot" joinstyle="miter" endcap="flat"/>
                    <v:fill o:detectmouseclick="t" on="false"/>
                    <w10:wrap type="none"/>
                  </v:line>
                  <v:line id="shape_0" from="765,2096" to="5804,2096" ID="直线 84" stroked="t" o:allowincell="f" style="position:absolute">
                    <v:stroke color="black" weight="12600" dashstyle="shortdot" joinstyle="miter" endcap="flat"/>
                    <v:fill o:detectmouseclick="t" on="false"/>
                    <w10:wrap type="none"/>
                  </v:line>
                  <v:line id="shape_0" from="765,1940" to="5804,1940" ID="直线 85" stroked="t" o:allowincell="f" style="position:absolute">
                    <v:stroke color="black" weight="12600" dashstyle="shortdot" joinstyle="miter" endcap="flat"/>
                    <v:fill o:detectmouseclick="t" on="false"/>
                    <w10:wrap type="none"/>
                  </v:line>
                  <v:line id="shape_0" from="765,1784" to="5804,1784" ID="直线 86" stroked="t" o:allowincell="f" style="position:absolute">
                    <v:stroke color="black" weight="12600" dashstyle="shortdot" joinstyle="miter" endcap="flat"/>
                    <v:fill o:detectmouseclick="t" on="false"/>
                    <w10:wrap type="none"/>
                  </v:line>
                  <v:line id="shape_0" from="765,1628" to="5804,1628" ID="直线 87" stroked="t" o:allowincell="f" style="position:absolute">
                    <v:stroke color="black" weight="12600" dashstyle="shortdot" joinstyle="miter" endcap="flat"/>
                    <v:fill o:detectmouseclick="t" on="false"/>
                    <w10:wrap type="none"/>
                  </v:line>
                  <v:line id="shape_0" from="765,1472" to="5804,1472" ID="直线 88" stroked="t" o:allowincell="f" style="position:absolute">
                    <v:stroke color="black" weight="12600" dashstyle="shortdot" joinstyle="miter" endcap="flat"/>
                    <v:fill o:detectmouseclick="t" on="false"/>
                    <w10:wrap type="none"/>
                  </v:line>
                </v:group>
                <v:shape id="shape_0" stroked="f" o:allowincell="f" style="position:absolute;left:2234;top:4436;width:1364;height:467;mso-wrap-style:square;v-text-anchor:top" type="_x0000_t202">
                  <v:textbox>
                    <w:txbxContent>
                      <w:p>
                        <w:pPr>
                          <w:overflowPunct w:val="false"/>
                          <w:bidi w:val="0"/>
                          <w:jc w:val="both"/>
                          <w:rPr/>
                        </w:pPr>
                        <w:r>
                          <w:rPr>
                            <w:kern w:val="2"/>
                            <w:sz w:val="21"/>
                            <w:szCs w:val="22"/>
                            <w:rFonts w:ascii="Times New Roman" w:hAnsi="Times New Roman" w:eastAsia="宋体;SimSun" w:cs="Times New Roman"/>
                            <w:color w:val="auto"/>
                            <w:lang w:val="en-US" w:eastAsia="zh-CN" w:bidi="ar-SA"/>
                          </w:rPr>
                          <w:t>时间</w:t>
                        </w:r>
                      </w:p>
                    </w:txbxContent>
                  </v:textbox>
                  <v:fill o:detectmouseclick="t" on="false"/>
                  <v:stroke color="#3465a4" joinstyle="round" endcap="flat"/>
                  <w10:wrap type="none"/>
                </v:shape>
                <v:line id="shape_0" from="2955,4652" to="4319,4652" ID="直线 90" stroked="t" o:allowincell="f" style="position:absolute">
                  <v:stroke color="black" weight="19080" endarrow="open" endarrowwidth="medium" endarrowlength="medium" joinstyle="miter" endcap="flat"/>
                  <v:fill o:detectmouseclick="t" on="false"/>
                  <w10:wrap type="none"/>
                </v:line>
                <v:shape id="shape_0" stroked="f" o:allowincell="f" style="position:absolute;left:-854;top:854;width:2309;height:600;mso-wrap-style:square;v-text-anchor:top;rotation:270" type="_x0000_t202">
                  <v:textbox style="mso-layout-flow-alt:bottom-to-top">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2</w:t>
                        </w:r>
                        <w:r>
                          <w:rPr>
                            <w:sz w:val="21"/>
                            <w:kern w:val="2"/>
                            <w:szCs w:val="22"/>
                            <w:rFonts w:ascii="Times New Roman" w:hAnsi="Times New Roman" w:eastAsia="宋体;SimSun" w:cs="Times New Roman"/>
                            <w:color w:val="auto"/>
                            <w:lang w:val="en-US" w:eastAsia="zh-CN" w:bidi="ar-SA"/>
                          </w:rPr>
                          <w:t xml:space="preserve">物质的量分数 / </w:t>
                        </w:r>
                        <w:r>
                          <w:rPr>
                            <w:sz w:val="21"/>
                            <w:kern w:val="2"/>
                            <w:szCs w:val="22"/>
                            <w:rFonts w:eastAsia="宋体;SimSun" w:ascii="宋体;SimSun" w:hAnsi="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225;top:1094;width:629;height:3587;mso-wrap-style:square;v-text-anchor:top" type="_x0000_t202">
                  <v:textbox>
                    <w:txbxContent>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100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90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80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70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60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50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40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30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20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10</w:t>
                        </w:r>
                      </w:p>
                      <w:p>
                        <w:pPr>
                          <w:overflowPunct w:val="false"/>
                          <w:bidi w:val="0"/>
                          <w:spacing w:lineRule="auto" w:line="192"/>
                          <w:jc w:val="right"/>
                          <w:rPr/>
                        </w:pPr>
                        <w:r>
                          <w:rPr>
                            <w:sz w:val="21"/>
                            <w:kern w:val="2"/>
                            <w:szCs w:val="22"/>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group>
            </w:pict>
          </mc:Fallback>
        </mc:AlternateContent>
      </w:r>
    </w:p>
    <w:p>
      <w:pPr>
        <w:pStyle w:val="Normal"/>
        <w:rPr>
          <w:color w:val="000000"/>
        </w:rPr>
      </w:pPr>
      <w:r>
        <w:rPr>
          <w:rFonts w:cs="宋体;SimSun"/>
          <w:color w:val="000000"/>
        </w:rPr>
        <w:t>（</w:t>
      </w:r>
      <w:r>
        <w:rPr>
          <w:color w:val="000000"/>
        </w:rPr>
        <w:t>6</w:t>
      </w:r>
      <w:r>
        <w:rPr>
          <w:rFonts w:cs="宋体;SimSun"/>
          <w:color w:val="000000"/>
        </w:rPr>
        <w:t>）如果进料中氧气量过大，最终导致</w:t>
      </w:r>
      <w:r>
        <w:rPr>
          <w:color w:val="000000"/>
        </w:rPr>
        <w:t>H</w:t>
      </w:r>
      <w:r>
        <w:rPr>
          <w:color w:val="000000"/>
          <w:vertAlign w:val="subscript"/>
        </w:rPr>
        <w:t>2</w:t>
      </w:r>
      <w:r>
        <w:rPr>
          <w:rFonts w:cs="宋体;SimSun"/>
          <w:color w:val="000000"/>
        </w:rPr>
        <w:t>物质的量分数降低，原因是</w:t>
      </w:r>
      <w:r>
        <w:rPr>
          <w:rFonts w:eastAsia="Times New Roman"/>
          <w:color w:val="000000"/>
          <w:u w:val="single"/>
        </w:rPr>
        <w:t xml:space="preserve">               </w:t>
      </w:r>
      <w:r>
        <w:rPr>
          <w:rFonts w:cs="宋体;SimSun"/>
          <w:color w:val="000000"/>
        </w:rPr>
        <w:t>。</w:t>
      </w:r>
    </w:p>
    <w:p>
      <w:pPr>
        <w:pStyle w:val="Normal"/>
        <w:rPr>
          <w:color w:val="000000"/>
        </w:rPr>
      </w:pPr>
      <w:r>
        <w:rPr>
          <w:color w:val="000000"/>
        </w:rPr>
      </w:r>
    </w:p>
    <w:p>
      <w:pPr>
        <w:pStyle w:val="Normal"/>
        <w:rPr>
          <w:color w:val="000000"/>
        </w:rPr>
      </w:pPr>
      <w:r>
        <w:rPr>
          <w:color w:val="000000"/>
        </w:rPr>
        <w:t>28</w:t>
      </w:r>
      <w:r>
        <w:rPr>
          <w:rFonts w:cs="宋体;SimSun"/>
          <w:color w:val="000000"/>
        </w:rPr>
        <w:t>．</w:t>
      </w:r>
      <w:r>
        <w:rPr>
          <w:color w:val="000000"/>
        </w:rPr>
        <w:t>[14</w:t>
      </w:r>
      <w:r>
        <w:rPr>
          <w:rFonts w:cs="宋体;SimSun"/>
          <w:color w:val="000000"/>
        </w:rPr>
        <w:t>分</w:t>
      </w:r>
      <w:r>
        <w:rPr>
          <w:color w:val="000000"/>
        </w:rPr>
        <w:t>]</w:t>
      </w:r>
      <w:r>
        <w:rPr>
          <w:rFonts w:cs="宋体;SimSun"/>
          <w:color w:val="000000"/>
        </w:rPr>
        <w:t>实验室制备苯乙酮的化学方程式为：</w:t>
      </w:r>
    </w:p>
    <w:p>
      <w:pPr>
        <w:pStyle w:val="Normal"/>
        <w:ind w:firstLine="420"/>
        <w:rPr>
          <w:color w:val="000000"/>
        </w:rPr>
      </w:pPr>
      <w:r>
        <w:rPr>
          <w:color w:val="000000"/>
        </w:rPr>
        <w:object w:dxaOrig="4795" w:dyaOrig="84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239.75pt;height:41.95pt" filled="f" o:ole="">
            <v:imagedata r:id="rId52" o:title=""/>
          </v:shape>
          <o:OLEObject Type="Embed" ProgID="" ShapeID="ole_rId51" DrawAspect="Content" ObjectID="_895733869" r:id="rId51"/>
        </w:object>
      </w:r>
    </w:p>
    <w:p>
      <w:pPr>
        <w:pStyle w:val="Normal"/>
        <w:ind w:left="525" w:hanging="105"/>
        <w:rPr>
          <w:color w:val="000000"/>
        </w:rPr>
      </w:pPr>
      <w:r>
        <w:rPr>
          <w:rFonts w:cs="宋体;SimSun"/>
          <w:color w:val="000000"/>
        </w:rPr>
        <w:t>制备过程中还有</w:t>
      </w:r>
      <w:r>
        <w:rPr>
          <w:color w:val="000000"/>
          <w:szCs w:val="21"/>
        </w:rPr>
        <w:object w:dxaOrig="4243" w:dyaOrig="456">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212.15pt;height:22.75pt" filled="f" o:ole="">
            <v:imagedata r:id="rId54" o:title=""/>
          </v:shape>
          <o:OLEObject Type="Embed" ProgID="" ShapeID="ole_rId53" DrawAspect="Content" ObjectID="_897511820" r:id="rId53"/>
        </w:object>
      </w:r>
      <w:r>
        <w:rPr>
          <w:rFonts w:cs="宋体;SimSun"/>
          <w:color w:val="000000"/>
        </w:rPr>
        <w:t>等副反应。</w:t>
      </w:r>
    </w:p>
    <w:p>
      <w:pPr>
        <w:pStyle w:val="Normal"/>
        <w:ind w:left="525" w:hanging="105"/>
        <w:rPr>
          <w:rFonts w:cs="宋体;SimSun"/>
          <w:color w:val="000000"/>
        </w:rPr>
      </w:pPr>
      <w:r>
        <w:rPr>
          <w:rFonts w:cs="宋体;SimSun"/>
          <w:color w:val="000000"/>
        </w:rPr>
        <w:t>主要实验装置和步骤如下：</w:t>
      </w:r>
    </w:p>
    <w:p>
      <w:pPr>
        <w:pStyle w:val="Normal"/>
        <w:ind w:left="525" w:hanging="105"/>
        <w:jc w:val="center"/>
        <w:rPr>
          <w:color w:val="000000"/>
          <w:position w:val="-36"/>
        </w:rPr>
      </w:pPr>
      <w:r>
        <w:rPr>
          <w:color w:val="000000"/>
        </w:rPr>
        <mc:AlternateContent>
          <mc:Choice Requires="wpg">
            <w:drawing>
              <wp:inline distT="0" distB="0" distL="0" distR="0">
                <wp:extent cx="4799965" cy="2615565"/>
                <wp:effectExtent l="0" t="0" r="0" b="0"/>
                <wp:docPr id="4" name="组合 93" descr="6ec8aac122bd4f6e"/>
                <a:graphic xmlns:a="http://schemas.openxmlformats.org/drawingml/2006/main">
                  <a:graphicData uri="http://schemas.microsoft.com/office/word/2010/wordprocessingGroup">
                    <wpg:wgp>
                      <wpg:cNvGrpSpPr/>
                      <wpg:grpSpPr>
                        <a:xfrm>
                          <a:off x="0" y="0"/>
                          <a:ext cx="4799880" cy="2615400"/>
                          <a:chOff x="0" y="0"/>
                          <a:chExt cx="4799880" cy="2615400"/>
                        </a:xfrm>
                      </wpg:grpSpPr>
                      <pic:pic xmlns:pic="http://schemas.openxmlformats.org/drawingml/2006/picture">
                        <pic:nvPicPr>
                          <pic:cNvPr id="6" name="图片 94" descr="6ec8aac122bd4f6e"/>
                          <pic:cNvPicPr/>
                        </pic:nvPicPr>
                        <pic:blipFill>
                          <a:blip r:embed="rId55"/>
                          <a:stretch/>
                        </pic:blipFill>
                        <pic:spPr>
                          <a:xfrm>
                            <a:off x="0" y="0"/>
                            <a:ext cx="4664160" cy="2615400"/>
                          </a:xfrm>
                          <a:prstGeom prst="rect">
                            <a:avLst/>
                          </a:prstGeom>
                          <a:ln w="0">
                            <a:noFill/>
                          </a:ln>
                        </pic:spPr>
                      </pic:pic>
                      <wps:wsp>
                        <wps:cNvSpPr txBox="1"/>
                        <wps:spPr>
                          <a:xfrm>
                            <a:off x="1237680" y="79200"/>
                            <a:ext cx="600120" cy="295200"/>
                          </a:xfrm>
                          <a:prstGeom prst="rect">
                            <a:avLst/>
                          </a:prstGeom>
                          <a:noFill/>
                          <a:ln w="0">
                            <a:noFill/>
                          </a:ln>
                        </wps:spPr>
                        <wps:txbx>
                          <w:txbxContent>
                            <w:p>
                              <w:pPr>
                                <w:overflowPunct w:val="false"/>
                                <w:bidi w:val="0"/>
                                <w:jc w:val="both"/>
                                <w:rPr/>
                              </w:pPr>
                              <w:r>
                                <w:rPr>
                                  <w:kern w:val="2"/>
                                  <w:sz w:val="21"/>
                                  <w:szCs w:val="22"/>
                                  <w:rFonts w:ascii="Times New Roman" w:hAnsi="Times New Roman" w:eastAsia="宋体;SimSun" w:cs="Times New Roman"/>
                                  <w:color w:val="auto"/>
                                  <w:lang w:val="en-US" w:eastAsia="zh-CN" w:bidi="ar-SA"/>
                                </w:rPr>
                                <w:t>搅拌器</w:t>
                              </w:r>
                            </w:p>
                          </w:txbxContent>
                        </wps:txbx>
                        <wps:bodyPr wrap="square" anchor="t">
                          <a:noAutofit/>
                        </wps:bodyPr>
                      </wps:wsp>
                      <wps:wsp>
                        <wps:cNvSpPr txBox="1"/>
                        <wps:spPr>
                          <a:xfrm>
                            <a:off x="3666600" y="98280"/>
                            <a:ext cx="333360" cy="295200"/>
                          </a:xfrm>
                          <a:prstGeom prst="rect">
                            <a:avLst/>
                          </a:prstGeom>
                          <a:noFill/>
                          <a:ln w="0">
                            <a:noFill/>
                          </a:ln>
                        </wps:spPr>
                        <wps:txbx>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4466520" y="1585080"/>
                            <a:ext cx="333360" cy="3963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0" y="594360"/>
                            <a:ext cx="800280" cy="294480"/>
                          </a:xfrm>
                          <a:prstGeom prst="rect">
                            <a:avLst/>
                          </a:prstGeom>
                          <a:noFill/>
                          <a:ln w="0">
                            <a:noFill/>
                          </a:ln>
                        </wps:spPr>
                        <wps:txbx>
                          <w:txbxContent>
                            <w:p>
                              <w:pPr>
                                <w:overflowPunct w:val="false"/>
                                <w:bidi w:val="0"/>
                                <w:jc w:val="both"/>
                                <w:rPr/>
                              </w:pPr>
                              <w:r>
                                <w:rPr>
                                  <w:kern w:val="2"/>
                                  <w:sz w:val="21"/>
                                  <w:szCs w:val="22"/>
                                  <w:rFonts w:ascii="Times New Roman" w:hAnsi="Times New Roman" w:eastAsia="宋体;SimSun" w:cs="Times New Roman"/>
                                  <w:color w:val="auto"/>
                                  <w:lang w:val="en-US" w:eastAsia="zh-CN" w:bidi="ar-SA"/>
                                </w:rPr>
                                <w:t>滴液漏斗</w:t>
                              </w:r>
                            </w:p>
                          </w:txbxContent>
                        </wps:txbx>
                        <wps:bodyPr wrap="square" anchor="t">
                          <a:noAutofit/>
                        </wps:bodyPr>
                      </wps:wsp>
                    </wpg:wgp>
                  </a:graphicData>
                </a:graphic>
              </wp:inline>
            </w:drawing>
          </mc:Choice>
          <mc:Fallback>
            <w:pict>
              <v:group id="shape_0" alt="组合 93" style="position:absolute;margin-left:0pt;margin-top:-100.3pt;width:377.95pt;height:205.95pt" coordorigin="0,-2006" coordsize="7559,4119">
                <v:shape id="shape_0" ID="图片 94" stroked="f" o:allowincell="f" style="position:absolute;left:0;top:-2006;width:7344;height:4118;mso-wrap-style:none;v-text-anchor:middle" type="_x0000_t75">
                  <v:imagedata r:id="rId55" o:detectmouseclick="t"/>
                  <v:stroke color="#3465a4" joinstyle="round" endcap="flat"/>
                  <w10:wrap type="none"/>
                </v:shape>
                <v:shape id="shape_0" stroked="f" o:allowincell="f" style="position:absolute;left:1949;top:-1881;width:944;height:464;mso-wrap-style:square;v-text-anchor:top" type="_x0000_t202">
                  <v:textbox>
                    <w:txbxContent>
                      <w:p>
                        <w:pPr>
                          <w:overflowPunct w:val="false"/>
                          <w:bidi w:val="0"/>
                          <w:jc w:val="both"/>
                          <w:rPr/>
                        </w:pPr>
                        <w:r>
                          <w:rPr>
                            <w:kern w:val="2"/>
                            <w:sz w:val="21"/>
                            <w:szCs w:val="22"/>
                            <w:rFonts w:ascii="Times New Roman" w:hAnsi="Times New Roman" w:eastAsia="宋体;SimSun" w:cs="Times New Roman"/>
                            <w:color w:val="auto"/>
                            <w:lang w:val="en-US" w:eastAsia="zh-CN" w:bidi="ar-SA"/>
                          </w:rPr>
                          <w:t>搅拌器</w:t>
                        </w:r>
                      </w:p>
                    </w:txbxContent>
                  </v:textbox>
                  <v:fill o:detectmouseclick="t" on="false"/>
                  <v:stroke color="#3465a4" joinstyle="round" endcap="flat"/>
                  <w10:wrap type="none"/>
                </v:shape>
                <v:shape id="shape_0" stroked="f" o:allowincell="f" style="position:absolute;left:5774;top:-1851;width:524;height:464;mso-wrap-style:square;v-text-anchor:top" type="_x0000_t202">
                  <v:textbox>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7034;top:490;width:524;height:623;mso-wrap-style:square;v-text-anchor:top" type="_x0000_t202">
                  <v:textbox>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0;top:-1070;width:1259;height:463;mso-wrap-style:square;v-text-anchor:top" type="_x0000_t202">
                  <v:textbox>
                    <w:txbxContent>
                      <w:p>
                        <w:pPr>
                          <w:overflowPunct w:val="false"/>
                          <w:bidi w:val="0"/>
                          <w:jc w:val="both"/>
                          <w:rPr/>
                        </w:pPr>
                        <w:r>
                          <w:rPr>
                            <w:kern w:val="2"/>
                            <w:sz w:val="21"/>
                            <w:szCs w:val="22"/>
                            <w:rFonts w:ascii="Times New Roman" w:hAnsi="Times New Roman" w:eastAsia="宋体;SimSun" w:cs="Times New Roman"/>
                            <w:color w:val="auto"/>
                            <w:lang w:val="en-US" w:eastAsia="zh-CN" w:bidi="ar-SA"/>
                          </w:rPr>
                          <w:t>滴液漏斗</w:t>
                        </w:r>
                      </w:p>
                    </w:txbxContent>
                  </v:textbox>
                  <v:fill o:detectmouseclick="t" on="false"/>
                  <v:stroke color="#3465a4" joinstyle="round" endcap="flat"/>
                  <w10:wrap type="none"/>
                </v:shape>
              </v:group>
            </w:pict>
          </mc:Fallback>
        </mc:AlternateContent>
      </w:r>
    </w:p>
    <w:p>
      <w:pPr>
        <w:pStyle w:val="Normal"/>
        <w:rPr>
          <w:color w:val="000000"/>
        </w:rPr>
      </w:pPr>
      <w:r>
        <w:rPr>
          <w:rFonts w:cs="宋体;SimSun"/>
          <w:b/>
          <w:color w:val="000000"/>
        </w:rPr>
        <w:t>（</w:t>
      </w:r>
      <w:r>
        <w:rPr>
          <w:b/>
          <w:color w:val="000000"/>
        </w:rPr>
        <w:t>I</w:t>
      </w:r>
      <w:r>
        <w:rPr>
          <w:rFonts w:cs="宋体;SimSun"/>
          <w:b/>
          <w:color w:val="000000"/>
        </w:rPr>
        <w:t>）合成：</w:t>
      </w:r>
      <w:r>
        <w:rPr>
          <w:rFonts w:cs="宋体;SimSun"/>
          <w:color w:val="000000"/>
        </w:rPr>
        <w:t>在三颈瓶中加入</w:t>
      </w:r>
      <w:r>
        <w:rPr>
          <w:color w:val="000000"/>
        </w:rPr>
        <w:t>20 g</w:t>
      </w:r>
      <w:r>
        <w:rPr>
          <w:rFonts w:cs="宋体;SimSun"/>
          <w:color w:val="000000"/>
        </w:rPr>
        <w:t>无水</w:t>
      </w:r>
      <w:r>
        <w:rPr>
          <w:color w:val="000000"/>
        </w:rPr>
        <w:t>AlCl</w:t>
      </w:r>
      <w:r>
        <w:rPr>
          <w:color w:val="000000"/>
          <w:vertAlign w:val="subscript"/>
        </w:rPr>
        <w:t>3</w:t>
      </w:r>
      <w:r>
        <w:rPr>
          <w:rFonts w:cs="宋体;SimSun"/>
          <w:color w:val="000000"/>
        </w:rPr>
        <w:t>和</w:t>
      </w:r>
      <w:r>
        <w:rPr>
          <w:color w:val="000000"/>
        </w:rPr>
        <w:t>30 mL</w:t>
      </w:r>
      <w:r>
        <w:rPr>
          <w:rFonts w:cs="宋体;SimSun"/>
          <w:color w:val="000000"/>
        </w:rPr>
        <w:t>无水苯。为避免反应液升温过快，边搅拌边慢慢滴加</w:t>
      </w:r>
      <w:r>
        <w:rPr>
          <w:color w:val="000000"/>
        </w:rPr>
        <w:t>6 mL</w:t>
      </w:r>
      <w:r>
        <w:rPr>
          <w:rFonts w:cs="宋体;SimSun"/>
          <w:color w:val="000000"/>
        </w:rPr>
        <w:t>乙酸酐和</w:t>
      </w:r>
      <w:r>
        <w:rPr>
          <w:color w:val="000000"/>
        </w:rPr>
        <w:t>10 mL</w:t>
      </w:r>
      <w:r>
        <w:rPr>
          <w:rFonts w:cs="宋体;SimSun"/>
          <w:color w:val="000000"/>
        </w:rPr>
        <w:t>无水苯的混合液，控制滴加速率，使反应液缓缓回流。滴加完毕后加热回流</w:t>
      </w:r>
      <w:r>
        <w:rPr>
          <w:color w:val="000000"/>
        </w:rPr>
        <w:t>1</w:t>
      </w:r>
      <w:r>
        <w:rPr>
          <w:rFonts w:cs="宋体;SimSun"/>
          <w:color w:val="000000"/>
        </w:rPr>
        <w:t>小时。</w:t>
      </w:r>
    </w:p>
    <w:p>
      <w:pPr>
        <w:pStyle w:val="Normal"/>
        <w:rPr>
          <w:b/>
          <w:b/>
          <w:color w:val="000000"/>
        </w:rPr>
      </w:pPr>
      <w:r>
        <w:rPr>
          <w:rFonts w:cs="宋体;SimSun"/>
          <w:b/>
          <w:color w:val="000000"/>
        </w:rPr>
        <w:t>（Ⅱ）分离与提纯：</w:t>
      </w:r>
    </w:p>
    <w:p>
      <w:pPr>
        <w:pStyle w:val="Normal"/>
        <w:ind w:firstLine="630"/>
        <w:rPr>
          <w:color w:val="000000"/>
        </w:rPr>
      </w:pPr>
      <w:r>
        <w:rPr>
          <w:rFonts w:cs="宋体;SimSun"/>
          <w:color w:val="000000"/>
        </w:rPr>
        <w:t>①</w:t>
      </w:r>
      <w:r>
        <w:rPr>
          <w:rFonts w:cs="宋体;SimSun"/>
          <w:color w:val="000000"/>
        </w:rPr>
        <w:t>边搅拌边慢慢滴加一定量浓盐酸与冰水混合液，分离得到有机层</w:t>
      </w:r>
    </w:p>
    <w:p>
      <w:pPr>
        <w:pStyle w:val="Normal"/>
        <w:ind w:firstLine="630"/>
        <w:rPr>
          <w:color w:val="000000"/>
        </w:rPr>
      </w:pPr>
      <w:r>
        <w:rPr>
          <w:rFonts w:cs="宋体;SimSun"/>
          <w:color w:val="000000"/>
        </w:rPr>
        <w:t>②</w:t>
      </w:r>
      <w:r>
        <w:rPr>
          <w:rFonts w:cs="宋体;SimSun"/>
          <w:color w:val="000000"/>
        </w:rPr>
        <w:t>水层用苯萃取，分液</w:t>
      </w:r>
    </w:p>
    <w:p>
      <w:pPr>
        <w:pStyle w:val="Normal"/>
        <w:ind w:firstLine="630"/>
        <w:rPr>
          <w:color w:val="000000"/>
        </w:rPr>
      </w:pPr>
      <w:r>
        <w:rPr>
          <w:rFonts w:cs="宋体;SimSun"/>
          <w:color w:val="000000"/>
        </w:rPr>
        <w:t>③</w:t>
      </w:r>
      <w:r>
        <w:rPr>
          <w:rFonts w:cs="宋体;SimSun"/>
          <w:color w:val="000000"/>
        </w:rPr>
        <w:t>将①②所得有机层合并，洗涤、干燥、蒸去苯，得到苯乙酮粗产品</w:t>
      </w:r>
    </w:p>
    <w:p>
      <w:pPr>
        <w:pStyle w:val="Normal"/>
        <w:ind w:firstLine="630"/>
        <w:rPr>
          <w:color w:val="000000"/>
        </w:rPr>
      </w:pPr>
      <w:r>
        <w:rPr>
          <w:rFonts w:cs="宋体;SimSun"/>
          <w:color w:val="000000"/>
        </w:rPr>
        <w:t>④</w:t>
      </w:r>
      <w:r>
        <w:rPr>
          <w:rFonts w:cs="宋体;SimSun"/>
          <w:color w:val="000000"/>
        </w:rPr>
        <w:t>蒸馏粗产品得到苯乙酮。回答下列问题：</w:t>
      </w:r>
    </w:p>
    <w:p>
      <w:pPr>
        <w:pStyle w:val="Normal"/>
        <w:rPr>
          <w:color w:val="000000"/>
        </w:rPr>
      </w:pPr>
      <w:r>
        <w:rPr>
          <w:rFonts w:cs="宋体;SimSun"/>
          <w:color w:val="000000"/>
        </w:rPr>
        <w:t>（</w:t>
      </w:r>
      <w:r>
        <w:rPr>
          <w:color w:val="000000"/>
        </w:rPr>
        <w:t>1</w:t>
      </w:r>
      <w:r>
        <w:rPr>
          <w:rFonts w:cs="宋体;SimSun"/>
          <w:color w:val="000000"/>
        </w:rPr>
        <w:t>）仪器</w:t>
      </w:r>
      <w:r>
        <w:rPr>
          <w:color w:val="000000"/>
        </w:rPr>
        <w:t>a</w:t>
      </w:r>
      <w:r>
        <w:rPr>
          <w:rFonts w:cs="宋体;SimSun"/>
          <w:color w:val="000000"/>
        </w:rPr>
        <w:t>的名称：</w:t>
      </w:r>
      <w:r>
        <w:rPr>
          <w:color w:val="000000"/>
        </w:rPr>
        <w:t>____________</w:t>
      </w:r>
      <w:r>
        <w:rPr>
          <w:rFonts w:cs="宋体;SimSun"/>
          <w:color w:val="000000"/>
        </w:rPr>
        <w:t>；装置</w:t>
      </w:r>
      <w:r>
        <w:rPr>
          <w:color w:val="000000"/>
        </w:rPr>
        <w:t>b</w:t>
      </w:r>
      <w:r>
        <w:rPr>
          <w:rFonts w:cs="宋体;SimSun"/>
          <w:color w:val="000000"/>
        </w:rPr>
        <w:t>的作用：</w:t>
      </w:r>
      <w:r>
        <w:rPr>
          <w:color w:val="000000"/>
        </w:rPr>
        <w:t>________________________________</w:t>
      </w:r>
      <w:r>
        <w:rPr>
          <w:rFonts w:cs="宋体;SimSun"/>
          <w:color w:val="000000"/>
        </w:rPr>
        <w:t>。</w:t>
      </w:r>
    </w:p>
    <w:p>
      <w:pPr>
        <w:pStyle w:val="Normal"/>
        <w:rPr>
          <w:color w:val="000000"/>
        </w:rPr>
      </w:pPr>
      <w:r>
        <w:rPr>
          <w:rFonts w:cs="宋体;SimSun"/>
          <w:color w:val="000000"/>
        </w:rPr>
        <w:t>（</w:t>
      </w:r>
      <w:r>
        <w:rPr>
          <w:color w:val="000000"/>
        </w:rPr>
        <w:t>2</w:t>
      </w:r>
      <w:r>
        <w:rPr>
          <w:rFonts w:cs="宋体;SimSun"/>
          <w:color w:val="000000"/>
        </w:rPr>
        <w:t>）合成过程中要求无水操作，理由是</w:t>
      </w:r>
      <w:r>
        <w:rPr>
          <w:color w:val="000000"/>
        </w:rPr>
        <w:t>____________________________________________</w:t>
      </w:r>
      <w:r>
        <w:rPr>
          <w:rFonts w:cs="宋体;SimSun"/>
          <w:color w:val="000000"/>
        </w:rPr>
        <w:t>。</w:t>
      </w:r>
    </w:p>
    <w:p>
      <w:pPr>
        <w:pStyle w:val="Normal"/>
        <w:rPr>
          <w:color w:val="000000"/>
        </w:rPr>
      </w:pPr>
      <w:r>
        <w:rPr>
          <w:rFonts w:cs="宋体;SimSun"/>
          <w:color w:val="000000"/>
        </w:rPr>
        <w:t>（</w:t>
      </w:r>
      <w:r>
        <w:rPr>
          <w:color w:val="000000"/>
        </w:rPr>
        <w:t>3</w:t>
      </w:r>
      <w:r>
        <w:rPr>
          <w:rFonts w:cs="宋体;SimSun"/>
          <w:color w:val="000000"/>
        </w:rPr>
        <w:t>）若将乙酸酐和苯的混合液一次性倒入三颈瓶，可能导致</w:t>
      </w:r>
      <w:r>
        <w:rPr>
          <w:color w:val="000000"/>
        </w:rPr>
        <w:t>_________________</w:t>
      </w:r>
      <w:r>
        <w:rPr>
          <w:rFonts w:cs="宋体;SimSun"/>
          <w:color w:val="000000"/>
        </w:rPr>
        <w:t>。</w:t>
      </w:r>
    </w:p>
    <w:p>
      <w:pPr>
        <w:pStyle w:val="Normal"/>
        <w:ind w:firstLine="525"/>
        <w:rPr>
          <w:color w:val="000000"/>
        </w:rPr>
      </w:pPr>
      <w:r>
        <w:rPr>
          <w:color w:val="000000"/>
        </w:rPr>
        <w:t>A</w:t>
      </w:r>
      <w:r>
        <w:rPr>
          <w:rFonts w:cs="宋体;SimSun"/>
          <w:color w:val="000000"/>
        </w:rPr>
        <w:t>．反应太剧烈</w:t>
      </w:r>
      <w:r>
        <w:rPr>
          <w:color w:val="000000"/>
        </w:rPr>
        <w:tab/>
        <w:tab/>
        <w:t>B</w:t>
      </w:r>
      <w:r>
        <w:rPr>
          <w:rFonts w:cs="宋体;SimSun"/>
          <w:color w:val="000000"/>
        </w:rPr>
        <w:t>．液体太多搅不动</w:t>
      </w:r>
      <w:r>
        <w:rPr>
          <w:color w:val="000000"/>
        </w:rPr>
        <w:tab/>
        <w:t>C</w:t>
      </w:r>
      <w:r>
        <w:rPr>
          <w:rFonts w:cs="宋体;SimSun"/>
          <w:color w:val="000000"/>
        </w:rPr>
        <w:t>．反应变缓慢</w:t>
      </w:r>
      <w:r>
        <w:rPr>
          <w:color w:val="000000"/>
        </w:rPr>
        <w:tab/>
        <w:tab/>
        <w:t>D</w:t>
      </w:r>
      <w:r>
        <w:rPr>
          <w:rFonts w:cs="宋体;SimSun"/>
          <w:color w:val="000000"/>
        </w:rPr>
        <w:t>．副产物增多</w:t>
      </w:r>
    </w:p>
    <w:p>
      <w:pPr>
        <w:pStyle w:val="Normal"/>
        <w:ind w:left="525" w:hanging="525"/>
        <w:rPr>
          <w:color w:val="000000"/>
        </w:rPr>
      </w:pPr>
      <w:r>
        <w:rPr>
          <w:rFonts w:cs="宋体;SimSun"/>
          <w:color w:val="000000"/>
        </w:rPr>
        <w:t>（</w:t>
      </w:r>
      <w:r>
        <w:rPr>
          <w:color w:val="000000"/>
        </w:rPr>
        <w:t>4</w:t>
      </w:r>
      <w:r>
        <w:rPr>
          <w:rFonts w:cs="宋体;SimSun"/>
          <w:color w:val="000000"/>
        </w:rPr>
        <w:t>）分离和提纯操作②的目的是</w:t>
      </w:r>
      <w:r>
        <w:rPr>
          <w:color w:val="000000"/>
        </w:rPr>
        <w:t>_____________________________________________________</w:t>
      </w:r>
      <w:r>
        <w:rPr>
          <w:rFonts w:cs="宋体;SimSun"/>
          <w:color w:val="000000"/>
        </w:rPr>
        <w:t>。该操作中是否可改用乙醇萃取？</w:t>
      </w:r>
      <w:r>
        <w:rPr>
          <w:color w:val="000000"/>
        </w:rPr>
        <w:t>_____</w:t>
      </w:r>
      <w:r>
        <w:rPr>
          <w:rFonts w:cs="宋体;SimSun"/>
          <w:color w:val="000000"/>
        </w:rPr>
        <w:t>（填</w:t>
      </w:r>
      <w:r>
        <w:rPr>
          <w:color w:val="000000"/>
        </w:rPr>
        <w:t>“</w:t>
      </w:r>
      <w:r>
        <w:rPr>
          <w:rFonts w:cs="宋体;SimSun"/>
          <w:color w:val="000000"/>
        </w:rPr>
        <w:t>是</w:t>
      </w:r>
      <w:r>
        <w:rPr>
          <w:color w:val="000000"/>
        </w:rPr>
        <w:t>”</w:t>
      </w:r>
      <w:r>
        <w:rPr>
          <w:rFonts w:cs="宋体;SimSun"/>
          <w:color w:val="000000"/>
        </w:rPr>
        <w:t>或</w:t>
      </w:r>
      <w:r>
        <w:rPr>
          <w:color w:val="000000"/>
        </w:rPr>
        <w:t>“</w:t>
      </w:r>
      <w:r>
        <w:rPr>
          <w:rFonts w:cs="宋体;SimSun"/>
          <w:color w:val="000000"/>
        </w:rPr>
        <w:t>否</w:t>
      </w:r>
      <w:r>
        <w:rPr>
          <w:color w:val="000000"/>
        </w:rPr>
        <w:t>”</w:t>
      </w:r>
      <w:r>
        <w:rPr>
          <w:rFonts w:cs="宋体;SimSun"/>
          <w:color w:val="000000"/>
        </w:rPr>
        <w:t>），原因是</w:t>
      </w:r>
      <w:r>
        <w:rPr>
          <w:color w:val="000000"/>
        </w:rPr>
        <w:t>_________________</w:t>
      </w:r>
      <w:r>
        <w:rPr>
          <w:rFonts w:cs="宋体;SimSun"/>
          <w:color w:val="000000"/>
        </w:rPr>
        <w:t>。</w:t>
      </w:r>
    </w:p>
    <w:p>
      <w:pPr>
        <w:pStyle w:val="Normal"/>
        <w:ind w:left="525" w:hanging="525"/>
        <w:rPr>
          <w:color w:val="000000"/>
        </w:rPr>
      </w:pPr>
      <w:r>
        <w:rPr>
          <w:rFonts w:cs="宋体;SimSun"/>
          <w:color w:val="000000"/>
        </w:rPr>
        <w:t>（</w:t>
      </w:r>
      <w:r>
        <w:rPr>
          <w:color w:val="000000"/>
        </w:rPr>
        <w:t>5</w:t>
      </w:r>
      <w:r>
        <w:rPr>
          <w:rFonts w:cs="宋体;SimSun"/>
          <w:color w:val="000000"/>
        </w:rPr>
        <w:t>）分液漏斗使用前须</w:t>
      </w:r>
      <w:r>
        <w:rPr>
          <w:color w:val="000000"/>
        </w:rPr>
        <w:t>___________________</w:t>
      </w:r>
      <w:r>
        <w:rPr>
          <w:rFonts w:cs="宋体;SimSun"/>
          <w:color w:val="000000"/>
        </w:rPr>
        <w:t>并洗净备用。萃取时，先后加入待萃取液和萃取剂，经振摇并</w:t>
      </w:r>
      <w:r>
        <w:rPr>
          <w:color w:val="000000"/>
        </w:rPr>
        <w:t>______________________</w:t>
      </w:r>
      <w:r>
        <w:rPr>
          <w:rFonts w:cs="宋体;SimSun"/>
          <w:color w:val="000000"/>
        </w:rPr>
        <w:t>后，将分液漏斗置于铁架台的铁圈上静置片刻，分层。分离上下层液体时，应先</w:t>
      </w:r>
      <w:r>
        <w:rPr>
          <w:color w:val="000000"/>
        </w:rPr>
        <w:t>__________</w:t>
      </w:r>
      <w:r>
        <w:rPr>
          <w:rFonts w:cs="宋体;SimSun"/>
          <w:color w:val="000000"/>
        </w:rPr>
        <w:t>，然后打开活塞放出下层液体，上层液体从上口倒出。</w:t>
      </w:r>
    </w:p>
    <w:p>
      <w:pPr>
        <w:pStyle w:val="Normal"/>
        <w:ind w:left="525" w:hanging="525"/>
        <w:rPr>
          <w:rFonts w:cs="宋体;SimSun"/>
          <w:color w:val="000000"/>
        </w:rPr>
      </w:pPr>
      <w:r>
        <w:rPr>
          <w:rFonts w:cs="宋体;SimSun"/>
          <w:color w:val="000000"/>
        </w:rPr>
        <w:t>（</w:t>
      </w:r>
      <w:r>
        <w:rPr>
          <w:color w:val="000000"/>
        </w:rPr>
        <w:t>6</w:t>
      </w:r>
      <w:r>
        <w:rPr>
          <w:rFonts w:cs="宋体;SimSun"/>
          <w:color w:val="000000"/>
        </w:rPr>
        <w:t>）粗产品蒸馏提纯时，下来装置中温度计位置正确的是</w:t>
      </w:r>
      <w:r>
        <w:rPr>
          <w:color w:val="000000"/>
        </w:rPr>
        <w:t>________________</w:t>
      </w:r>
      <w:r>
        <w:rPr>
          <w:rFonts w:cs="宋体;SimSun"/>
          <w:color w:val="000000"/>
        </w:rPr>
        <w:t>，可能会导致收集到的产品中混有低沸点杂质的装置是</w:t>
      </w:r>
      <w:r>
        <w:rPr>
          <w:color w:val="000000"/>
        </w:rPr>
        <w:t>________________</w:t>
      </w:r>
      <w:r>
        <w:rPr>
          <w:rFonts w:cs="宋体;SimSun"/>
          <w:color w:val="000000"/>
        </w:rPr>
        <w:t>。</w:t>
      </w:r>
    </w:p>
    <w:p>
      <w:pPr>
        <w:pStyle w:val="Normal"/>
        <w:ind w:left="525" w:hanging="525"/>
        <w:jc w:val="center"/>
        <w:rPr>
          <w:color w:val="000000"/>
        </w:rPr>
      </w:pPr>
      <w:r>
        <w:rPr>
          <w:color w:val="000000"/>
        </w:rPr>
        <mc:AlternateContent>
          <mc:Choice Requires="wpg">
            <w:drawing>
              <wp:inline distT="0" distB="0" distL="0" distR="0">
                <wp:extent cx="3823970" cy="2225040"/>
                <wp:effectExtent l="0" t="0" r="0" b="0"/>
                <wp:docPr id="5" name="组合 99" descr="6ec8aac122bd4f6e"/>
                <a:graphic xmlns:a="http://schemas.openxmlformats.org/drawingml/2006/main">
                  <a:graphicData uri="http://schemas.microsoft.com/office/word/2010/wordprocessingGroup">
                    <wpg:wgp>
                      <wpg:cNvGrpSpPr/>
                      <wpg:grpSpPr>
                        <a:xfrm>
                          <a:off x="0" y="0"/>
                          <a:ext cx="3823920" cy="2225160"/>
                          <a:chOff x="0" y="0"/>
                          <a:chExt cx="3823920" cy="2225160"/>
                        </a:xfrm>
                      </wpg:grpSpPr>
                      <wps:wsp>
                        <wps:cNvSpPr txBox="1"/>
                        <wps:spPr>
                          <a:xfrm>
                            <a:off x="3277080" y="1066320"/>
                            <a:ext cx="126360" cy="450360"/>
                          </a:xfrm>
                          <a:prstGeom prst="rect">
                            <a:avLst/>
                          </a:prstGeom>
                          <a:solidFill>
                            <a:srgbClr val="ffffff"/>
                          </a:solidFill>
                          <a:ln w="9360">
                            <a:solidFill>
                              <a:srgbClr val="000000"/>
                            </a:solidFill>
                            <a:miter/>
                          </a:ln>
                        </wps:spPr>
                        <wps:bodyPr/>
                      </wps:wsp>
                      <wps:wsp>
                        <wps:cNvSpPr/>
                        <wps:spPr>
                          <a:xfrm>
                            <a:off x="3153960" y="1494000"/>
                            <a:ext cx="374760" cy="374040"/>
                          </a:xfrm>
                          <a:prstGeom prst="ellipse">
                            <a:avLst/>
                          </a:prstGeom>
                          <a:solidFill>
                            <a:srgbClr val="ffffff"/>
                          </a:solidFill>
                          <a:ln w="9360">
                            <a:solidFill>
                              <a:srgbClr val="000000"/>
                            </a:solidFill>
                            <a:miter/>
                          </a:ln>
                        </wps:spPr>
                        <wps:style>
                          <a:lnRef idx="0"/>
                          <a:fillRef idx="0"/>
                          <a:effectRef idx="0"/>
                          <a:fontRef idx="minor"/>
                        </wps:style>
                        <wps:bodyPr/>
                      </wps:wsp>
                      <wpg:grpSp>
                        <wpg:cNvGrpSpPr/>
                        <wpg:grpSpPr>
                          <a:xfrm>
                            <a:off x="3254400" y="1461600"/>
                            <a:ext cx="172800" cy="68760"/>
                          </a:xfrm>
                        </wpg:grpSpPr>
                        <wps:wsp>
                          <wps:cNvSpPr txBox="1"/>
                          <wps:spPr>
                            <a:xfrm>
                              <a:off x="4320" y="12960"/>
                              <a:ext cx="163800" cy="55800"/>
                            </a:xfrm>
                            <a:prstGeom prst="rect">
                              <a:avLst/>
                            </a:prstGeom>
                            <a:solidFill>
                              <a:srgbClr val="ffffff"/>
                            </a:solidFill>
                            <a:ln w="0">
                              <a:noFill/>
                            </a:ln>
                          </wps:spPr>
                          <wps:bodyPr/>
                        </wps:wsp>
                        <wps:wsp>
                          <wps:cNvSpPr/>
                          <wps:spPr>
                            <a:xfrm>
                              <a:off x="0" y="0"/>
                              <a:ext cx="24840" cy="51480"/>
                            </a:xfrm>
                            <a:custGeom>
                              <a:avLst/>
                              <a:gdLst/>
                              <a:ahLst/>
                              <a:rect l="l" t="t" r="r" b="b"/>
                              <a:pathLst>
                                <a:path w="49" h="102">
                                  <a:moveTo>
                                    <a:pt x="49" y="0"/>
                                  </a:moveTo>
                                  <a:cubicBezTo>
                                    <a:pt x="48" y="11"/>
                                    <a:pt x="45" y="50"/>
                                    <a:pt x="41" y="64"/>
                                  </a:cubicBezTo>
                                  <a:cubicBezTo>
                                    <a:pt x="37" y="78"/>
                                    <a:pt x="33" y="77"/>
                                    <a:pt x="26" y="83"/>
                                  </a:cubicBezTo>
                                  <a:cubicBezTo>
                                    <a:pt x="19" y="89"/>
                                    <a:pt x="9" y="95"/>
                                    <a:pt x="0" y="102"/>
                                  </a:cubicBezTo>
                                </a:path>
                              </a:pathLst>
                            </a:custGeom>
                            <a:noFill/>
                            <a:ln w="9360">
                              <a:solidFill>
                                <a:srgbClr val="000000"/>
                              </a:solidFill>
                              <a:round/>
                            </a:ln>
                          </wps:spPr>
                          <wps:style>
                            <a:lnRef idx="0"/>
                            <a:fillRef idx="0"/>
                            <a:effectRef idx="0"/>
                            <a:fontRef idx="minor"/>
                          </wps:style>
                          <wps:bodyPr/>
                        </wps:wsp>
                        <wps:wsp>
                          <wps:cNvSpPr/>
                          <wps:spPr>
                            <a:xfrm flipH="1">
                              <a:off x="147960" y="0"/>
                              <a:ext cx="24840" cy="51480"/>
                            </a:xfrm>
                            <a:custGeom>
                              <a:avLst/>
                              <a:gdLst/>
                              <a:ahLst/>
                              <a:rect l="l" t="t" r="r" b="b"/>
                              <a:pathLst>
                                <a:path w="49" h="102">
                                  <a:moveTo>
                                    <a:pt x="49" y="0"/>
                                  </a:moveTo>
                                  <a:cubicBezTo>
                                    <a:pt x="48" y="11"/>
                                    <a:pt x="45" y="50"/>
                                    <a:pt x="41" y="64"/>
                                  </a:cubicBezTo>
                                  <a:cubicBezTo>
                                    <a:pt x="37" y="78"/>
                                    <a:pt x="33" y="77"/>
                                    <a:pt x="26" y="83"/>
                                  </a:cubicBezTo>
                                  <a:cubicBezTo>
                                    <a:pt x="19" y="89"/>
                                    <a:pt x="9" y="95"/>
                                    <a:pt x="0" y="102"/>
                                  </a:cubicBezTo>
                                </a:path>
                              </a:pathLst>
                            </a:custGeom>
                            <a:noFill/>
                            <a:ln w="9360">
                              <a:solidFill>
                                <a:srgbClr val="000000"/>
                              </a:solidFill>
                              <a:round/>
                            </a:ln>
                          </wps:spPr>
                          <wps:style>
                            <a:lnRef idx="0"/>
                            <a:fillRef idx="0"/>
                            <a:effectRef idx="0"/>
                            <a:fontRef idx="minor"/>
                          </wps:style>
                          <wps:bodyPr/>
                        </wps:wsp>
                      </wpg:grpSp>
                      <wpg:grpSp>
                        <wpg:cNvGrpSpPr/>
                        <wpg:grpSpPr>
                          <a:xfrm>
                            <a:off x="3159720" y="1718280"/>
                            <a:ext cx="365760" cy="8280"/>
                          </a:xfrm>
                        </wpg:grpSpPr>
                        <wps:wsp>
                          <wps:cNvSpPr/>
                          <wps:spPr>
                            <a:xfrm>
                              <a:off x="25560" y="8280"/>
                              <a:ext cx="314280" cy="0"/>
                            </a:xfrm>
                            <a:prstGeom prst="line">
                              <a:avLst/>
                            </a:prstGeom>
                            <a:ln w="9360">
                              <a:solidFill>
                                <a:srgbClr val="000000"/>
                              </a:solidFill>
                              <a:miter/>
                            </a:ln>
                          </wps:spPr>
                          <wps:style>
                            <a:lnRef idx="0"/>
                            <a:fillRef idx="0"/>
                            <a:effectRef idx="0"/>
                            <a:fontRef idx="minor"/>
                          </wps:style>
                          <wps:bodyPr/>
                        </wps:wsp>
                        <wps:wsp>
                          <wps:cNvSpPr/>
                          <wps:spPr>
                            <a:xfrm>
                              <a:off x="337320" y="0"/>
                              <a:ext cx="28440" cy="8280"/>
                            </a:xfrm>
                            <a:custGeom>
                              <a:avLst/>
                              <a:gdLst/>
                              <a:ahLst/>
                              <a:rect l="l" t="t" r="r" b="b"/>
                              <a:pathLst>
                                <a:path w="42" h="9">
                                  <a:moveTo>
                                    <a:pt x="0" y="9"/>
                                  </a:moveTo>
                                  <a:cubicBezTo>
                                    <a:pt x="5" y="8"/>
                                    <a:pt x="11" y="7"/>
                                    <a:pt x="18" y="6"/>
                                  </a:cubicBezTo>
                                  <a:cubicBezTo>
                                    <a:pt x="25" y="5"/>
                                    <a:pt x="33" y="2"/>
                                    <a:pt x="42" y="0"/>
                                  </a:cubicBezTo>
                                </a:path>
                              </a:pathLst>
                            </a:custGeom>
                            <a:noFill/>
                            <a:ln w="9360">
                              <a:solidFill>
                                <a:srgbClr val="000000"/>
                              </a:solidFill>
                              <a:round/>
                            </a:ln>
                          </wps:spPr>
                          <wps:style>
                            <a:lnRef idx="0"/>
                            <a:fillRef idx="0"/>
                            <a:effectRef idx="0"/>
                            <a:fontRef idx="minor"/>
                          </wps:style>
                          <wps:bodyPr/>
                        </wps:wsp>
                        <wps:wsp>
                          <wps:cNvSpPr/>
                          <wps:spPr>
                            <a:xfrm flipH="1">
                              <a:off x="0" y="0"/>
                              <a:ext cx="28440" cy="8280"/>
                            </a:xfrm>
                            <a:custGeom>
                              <a:avLst/>
                              <a:gdLst/>
                              <a:ahLst/>
                              <a:rect l="l" t="t" r="r" b="b"/>
                              <a:pathLst>
                                <a:path w="42" h="9">
                                  <a:moveTo>
                                    <a:pt x="0" y="9"/>
                                  </a:moveTo>
                                  <a:cubicBezTo>
                                    <a:pt x="5" y="8"/>
                                    <a:pt x="11" y="7"/>
                                    <a:pt x="18" y="6"/>
                                  </a:cubicBezTo>
                                  <a:cubicBezTo>
                                    <a:pt x="25" y="5"/>
                                    <a:pt x="33" y="2"/>
                                    <a:pt x="42" y="0"/>
                                  </a:cubicBezTo>
                                </a:path>
                              </a:pathLst>
                            </a:custGeom>
                            <a:noFill/>
                            <a:ln w="9360">
                              <a:solidFill>
                                <a:srgbClr val="000000"/>
                              </a:solidFill>
                              <a:round/>
                            </a:ln>
                          </wps:spPr>
                          <wps:style>
                            <a:lnRef idx="0"/>
                            <a:fillRef idx="0"/>
                            <a:effectRef idx="0"/>
                            <a:fontRef idx="minor"/>
                          </wps:style>
                          <wps:bodyPr/>
                        </wps:wsp>
                      </wpg:grpSp>
                      <wpg:grpSp>
                        <wpg:cNvGrpSpPr/>
                        <wpg:grpSpPr>
                          <a:xfrm>
                            <a:off x="3236760" y="1758240"/>
                            <a:ext cx="216000" cy="100800"/>
                          </a:xfrm>
                        </wpg:grpSpPr>
                        <wps:wsp>
                          <wps:cNvSpPr/>
                          <wps:spPr>
                            <a:xfrm flipV="1">
                              <a:off x="83520" y="70560"/>
                              <a:ext cx="3312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a:off x="0" y="0"/>
                              <a:ext cx="132840" cy="0"/>
                            </a:xfrm>
                            <a:prstGeom prst="line">
                              <a:avLst/>
                            </a:prstGeom>
                            <a:ln w="6480">
                              <a:solidFill>
                                <a:srgbClr val="000000"/>
                              </a:solidFill>
                              <a:prstDash val="lgDash"/>
                              <a:miter/>
                            </a:ln>
                          </wps:spPr>
                          <wps:style>
                            <a:lnRef idx="0"/>
                            <a:fillRef idx="0"/>
                            <a:effectRef idx="0"/>
                            <a:fontRef idx="minor"/>
                          </wps:style>
                          <wps:bodyPr/>
                        </wps:wsp>
                        <wps:wsp>
                          <wps:cNvSpPr/>
                          <wps:spPr>
                            <a:xfrm>
                              <a:off x="178200" y="0"/>
                              <a:ext cx="37440" cy="0"/>
                            </a:xfrm>
                            <a:prstGeom prst="line">
                              <a:avLst/>
                            </a:prstGeom>
                            <a:ln w="6480">
                              <a:solidFill>
                                <a:srgbClr val="000000"/>
                              </a:solidFill>
                              <a:miter/>
                            </a:ln>
                          </wps:spPr>
                          <wps:style>
                            <a:lnRef idx="0"/>
                            <a:fillRef idx="0"/>
                            <a:effectRef idx="0"/>
                            <a:fontRef idx="minor"/>
                          </wps:style>
                          <wps:bodyPr/>
                        </wps:wsp>
                        <wps:wsp>
                          <wps:cNvSpPr/>
                          <wps:spPr>
                            <a:xfrm>
                              <a:off x="53640" y="29160"/>
                              <a:ext cx="37440" cy="0"/>
                            </a:xfrm>
                            <a:prstGeom prst="line">
                              <a:avLst/>
                            </a:prstGeom>
                            <a:ln w="6480">
                              <a:solidFill>
                                <a:srgbClr val="000000"/>
                              </a:solidFill>
                              <a:miter/>
                            </a:ln>
                          </wps:spPr>
                          <wps:style>
                            <a:lnRef idx="0"/>
                            <a:fillRef idx="0"/>
                            <a:effectRef idx="0"/>
                            <a:fontRef idx="minor"/>
                          </wps:style>
                          <wps:bodyPr/>
                        </wps:wsp>
                        <wps:wsp>
                          <wps:cNvSpPr/>
                          <wps:spPr>
                            <a:xfrm>
                              <a:off x="120600" y="32400"/>
                              <a:ext cx="37440" cy="0"/>
                            </a:xfrm>
                            <a:prstGeom prst="line">
                              <a:avLst/>
                            </a:prstGeom>
                            <a:ln w="6480">
                              <a:solidFill>
                                <a:srgbClr val="000000"/>
                              </a:solidFill>
                              <a:miter/>
                            </a:ln>
                          </wps:spPr>
                          <wps:style>
                            <a:lnRef idx="0"/>
                            <a:fillRef idx="0"/>
                            <a:effectRef idx="0"/>
                            <a:fontRef idx="minor"/>
                          </wps:style>
                          <wps:bodyPr/>
                        </wps:wsp>
                        <wps:wsp>
                          <wps:cNvSpPr/>
                          <wps:spPr>
                            <a:xfrm flipV="1">
                              <a:off x="47520" y="54720"/>
                              <a:ext cx="30960" cy="43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3328200" y="0"/>
                            <a:ext cx="36720" cy="1235160"/>
                          </a:xfrm>
                        </wpg:grpSpPr>
                        <wps:wsp>
                          <wps:cNvSpPr/>
                          <wps:spPr>
                            <a:xfrm>
                              <a:off x="0" y="0"/>
                              <a:ext cx="33120" cy="1235160"/>
                            </a:xfrm>
                            <a:custGeom>
                              <a:avLst/>
                              <a:gdLst/>
                              <a:ahLst/>
                              <a:rect l="l" t="t" r="r" b="b"/>
                              <a:pathLst>
                                <a:path w="21600" h="793087">
                                  <a:moveTo>
                                    <a:pt x="10800" y="0"/>
                                  </a:moveTo>
                                  <a:arcTo wR="10800" hR="10800" stAng="16200000" swAng="-5400000"/>
                                  <a:lnTo>
                                    <a:pt x="0" y="782287"/>
                                  </a:lnTo>
                                  <a:arcTo wR="10800" hR="760687" stAng="10800000" swAng="5400000"/>
                                  <a:lnTo>
                                    <a:pt x="10800" y="21600"/>
                                  </a:lnTo>
                                  <a:arcTo wR="10800" hR="760687" stAng="16200000" swAng="5400000"/>
                                  <a:lnTo>
                                    <a:pt x="21600" y="10800"/>
                                  </a:lnTo>
                                  <a:arcTo wR="10800" hR="10800" stAng="0" swAng="-5400000"/>
                                  <a:close/>
                                </a:path>
                              </a:pathLst>
                            </a:custGeom>
                            <a:solidFill>
                              <a:srgbClr val="ffffff"/>
                            </a:solidFill>
                            <a:ln w="9360">
                              <a:solidFill>
                                <a:srgbClr val="000000"/>
                              </a:solidFill>
                              <a:miter/>
                            </a:ln>
                          </wps:spPr>
                          <wps:style>
                            <a:lnRef idx="0"/>
                            <a:fillRef idx="0"/>
                            <a:effectRef idx="0"/>
                            <a:fontRef idx="minor"/>
                          </wps:style>
                          <wps:bodyPr/>
                        </wps:wsp>
                        <wpg:grpSp>
                          <wpg:cNvGrpSpPr/>
                          <wpg:grpSpPr>
                            <a:xfrm>
                              <a:off x="0" y="827280"/>
                              <a:ext cx="33120" cy="70560"/>
                            </a:xfrm>
                          </wpg:grpSpPr>
                          <wps:wsp>
                            <wps:cNvSpPr txBox="1"/>
                            <wps:spPr>
                              <a:xfrm>
                                <a:off x="0" y="0"/>
                                <a:ext cx="33120" cy="70560"/>
                              </a:xfrm>
                              <a:prstGeom prst="rect">
                                <a:avLst/>
                              </a:prstGeom>
                              <a:solidFill>
                                <a:srgbClr val="ffffff"/>
                              </a:solidFill>
                              <a:ln w="9360">
                                <a:solidFill>
                                  <a:srgbClr val="000000"/>
                                </a:solidFill>
                                <a:miter/>
                              </a:ln>
                            </wps:spPr>
                            <wps:bodyPr/>
                          </wps:wsp>
                          <wps:wsp>
                            <wps:cNvSpPr/>
                            <wps:spPr>
                              <a:xfrm>
                                <a:off x="360" y="31320"/>
                                <a:ext cx="15840" cy="0"/>
                              </a:xfrm>
                              <a:prstGeom prst="line">
                                <a:avLst/>
                              </a:prstGeom>
                              <a:ln w="6480">
                                <a:solidFill>
                                  <a:srgbClr val="000000"/>
                                </a:solidFill>
                                <a:miter/>
                              </a:ln>
                            </wps:spPr>
                            <wps:style>
                              <a:lnRef idx="0"/>
                              <a:fillRef idx="0"/>
                              <a:effectRef idx="0"/>
                              <a:fontRef idx="minor"/>
                            </wps:style>
                            <wps:bodyPr/>
                          </wps:wsp>
                          <wps:wsp>
                            <wps:cNvSpPr/>
                            <wps:spPr>
                              <a:xfrm>
                                <a:off x="360" y="43920"/>
                                <a:ext cx="15840" cy="0"/>
                              </a:xfrm>
                              <a:prstGeom prst="line">
                                <a:avLst/>
                              </a:prstGeom>
                              <a:ln w="6480">
                                <a:solidFill>
                                  <a:srgbClr val="000000"/>
                                </a:solidFill>
                                <a:miter/>
                              </a:ln>
                            </wps:spPr>
                            <wps:style>
                              <a:lnRef idx="0"/>
                              <a:fillRef idx="0"/>
                              <a:effectRef idx="0"/>
                              <a:fontRef idx="minor"/>
                            </wps:style>
                            <wps:bodyPr/>
                          </wps:wsp>
                          <wps:wsp>
                            <wps:cNvSpPr/>
                            <wps:spPr>
                              <a:xfrm>
                                <a:off x="360" y="18000"/>
                                <a:ext cx="15840" cy="0"/>
                              </a:xfrm>
                              <a:prstGeom prst="line">
                                <a:avLst/>
                              </a:prstGeom>
                              <a:ln w="6480">
                                <a:solidFill>
                                  <a:srgbClr val="000000"/>
                                </a:solidFill>
                                <a:miter/>
                              </a:ln>
                            </wps:spPr>
                            <wps:style>
                              <a:lnRef idx="0"/>
                              <a:fillRef idx="0"/>
                              <a:effectRef idx="0"/>
                              <a:fontRef idx="minor"/>
                            </wps:style>
                            <wps:bodyPr/>
                          </wps:wsp>
                          <wps:wsp>
                            <wps:cNvSpPr/>
                            <wps:spPr>
                              <a:xfrm>
                                <a:off x="360" y="5724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75888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360" y="29880"/>
                                <a:ext cx="15840" cy="0"/>
                              </a:xfrm>
                              <a:prstGeom prst="line">
                                <a:avLst/>
                              </a:prstGeom>
                              <a:ln w="6480">
                                <a:solidFill>
                                  <a:srgbClr val="000000"/>
                                </a:solidFill>
                                <a:miter/>
                              </a:ln>
                            </wps:spPr>
                            <wps:style>
                              <a:lnRef idx="0"/>
                              <a:fillRef idx="0"/>
                              <a:effectRef idx="0"/>
                              <a:fontRef idx="minor"/>
                            </wps:style>
                            <wps:bodyPr/>
                          </wps:wsp>
                          <wps:wsp>
                            <wps:cNvSpPr/>
                            <wps:spPr>
                              <a:xfrm>
                                <a:off x="360" y="43200"/>
                                <a:ext cx="15840" cy="0"/>
                              </a:xfrm>
                              <a:prstGeom prst="line">
                                <a:avLst/>
                              </a:prstGeom>
                              <a:ln w="6480">
                                <a:solidFill>
                                  <a:srgbClr val="000000"/>
                                </a:solidFill>
                                <a:miter/>
                              </a:ln>
                            </wps:spPr>
                            <wps:style>
                              <a:lnRef idx="0"/>
                              <a:fillRef idx="0"/>
                              <a:effectRef idx="0"/>
                              <a:fontRef idx="minor"/>
                            </wps:style>
                            <wps:bodyPr/>
                          </wps:wsp>
                          <wps:wsp>
                            <wps:cNvSpPr/>
                            <wps:spPr>
                              <a:xfrm>
                                <a:off x="360" y="16920"/>
                                <a:ext cx="15840" cy="0"/>
                              </a:xfrm>
                              <a:prstGeom prst="line">
                                <a:avLst/>
                              </a:prstGeom>
                              <a:ln w="6480">
                                <a:solidFill>
                                  <a:srgbClr val="000000"/>
                                </a:solidFill>
                                <a:miter/>
                              </a:ln>
                            </wps:spPr>
                            <wps:style>
                              <a:lnRef idx="0"/>
                              <a:fillRef idx="0"/>
                              <a:effectRef idx="0"/>
                              <a:fontRef idx="minor"/>
                            </wps:style>
                            <wps:bodyPr/>
                          </wps:wsp>
                          <wps:wsp>
                            <wps:cNvSpPr/>
                            <wps:spPr>
                              <a:xfrm>
                                <a:off x="360" y="5580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68976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360" y="29520"/>
                                <a:ext cx="15840" cy="0"/>
                              </a:xfrm>
                              <a:prstGeom prst="line">
                                <a:avLst/>
                              </a:prstGeom>
                              <a:ln w="6480">
                                <a:solidFill>
                                  <a:srgbClr val="000000"/>
                                </a:solidFill>
                                <a:miter/>
                              </a:ln>
                            </wps:spPr>
                            <wps:style>
                              <a:lnRef idx="0"/>
                              <a:fillRef idx="0"/>
                              <a:effectRef idx="0"/>
                              <a:fontRef idx="minor"/>
                            </wps:style>
                            <wps:bodyPr/>
                          </wps:wsp>
                          <wps:wsp>
                            <wps:cNvSpPr/>
                            <wps:spPr>
                              <a:xfrm>
                                <a:off x="360" y="43200"/>
                                <a:ext cx="15840" cy="0"/>
                              </a:xfrm>
                              <a:prstGeom prst="line">
                                <a:avLst/>
                              </a:prstGeom>
                              <a:ln w="6480">
                                <a:solidFill>
                                  <a:srgbClr val="000000"/>
                                </a:solidFill>
                                <a:miter/>
                              </a:ln>
                            </wps:spPr>
                            <wps:style>
                              <a:lnRef idx="0"/>
                              <a:fillRef idx="0"/>
                              <a:effectRef idx="0"/>
                              <a:fontRef idx="minor"/>
                            </wps:style>
                            <wps:bodyPr/>
                          </wps:wsp>
                          <wps:wsp>
                            <wps:cNvSpPr/>
                            <wps:spPr>
                              <a:xfrm>
                                <a:off x="360" y="16920"/>
                                <a:ext cx="15840" cy="0"/>
                              </a:xfrm>
                              <a:prstGeom prst="line">
                                <a:avLst/>
                              </a:prstGeom>
                              <a:ln w="6480">
                                <a:solidFill>
                                  <a:srgbClr val="000000"/>
                                </a:solidFill>
                                <a:miter/>
                              </a:ln>
                            </wps:spPr>
                            <wps:style>
                              <a:lnRef idx="0"/>
                              <a:fillRef idx="0"/>
                              <a:effectRef idx="0"/>
                              <a:fontRef idx="minor"/>
                            </wps:style>
                            <wps:bodyPr/>
                          </wps:wsp>
                          <wps:wsp>
                            <wps:cNvSpPr/>
                            <wps:spPr>
                              <a:xfrm>
                                <a:off x="360" y="5580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62028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360" y="29880"/>
                                <a:ext cx="15840" cy="0"/>
                              </a:xfrm>
                              <a:prstGeom prst="line">
                                <a:avLst/>
                              </a:prstGeom>
                              <a:ln w="6480">
                                <a:solidFill>
                                  <a:srgbClr val="000000"/>
                                </a:solidFill>
                                <a:miter/>
                              </a:ln>
                            </wps:spPr>
                            <wps:style>
                              <a:lnRef idx="0"/>
                              <a:fillRef idx="0"/>
                              <a:effectRef idx="0"/>
                              <a:fontRef idx="minor"/>
                            </wps:style>
                            <wps:bodyPr/>
                          </wps:wsp>
                          <wps:wsp>
                            <wps:cNvSpPr/>
                            <wps:spPr>
                              <a:xfrm>
                                <a:off x="360" y="43200"/>
                                <a:ext cx="15840" cy="0"/>
                              </a:xfrm>
                              <a:prstGeom prst="line">
                                <a:avLst/>
                              </a:prstGeom>
                              <a:ln w="6480">
                                <a:solidFill>
                                  <a:srgbClr val="000000"/>
                                </a:solidFill>
                                <a:miter/>
                              </a:ln>
                            </wps:spPr>
                            <wps:style>
                              <a:lnRef idx="0"/>
                              <a:fillRef idx="0"/>
                              <a:effectRef idx="0"/>
                              <a:fontRef idx="minor"/>
                            </wps:style>
                            <wps:bodyPr/>
                          </wps:wsp>
                          <wps:wsp>
                            <wps:cNvSpPr/>
                            <wps:spPr>
                              <a:xfrm>
                                <a:off x="360" y="17280"/>
                                <a:ext cx="15840" cy="0"/>
                              </a:xfrm>
                              <a:prstGeom prst="line">
                                <a:avLst/>
                              </a:prstGeom>
                              <a:ln w="6480">
                                <a:solidFill>
                                  <a:srgbClr val="000000"/>
                                </a:solidFill>
                                <a:miter/>
                              </a:ln>
                            </wps:spPr>
                            <wps:style>
                              <a:lnRef idx="0"/>
                              <a:fillRef idx="0"/>
                              <a:effectRef idx="0"/>
                              <a:fontRef idx="minor"/>
                            </wps:style>
                            <wps:bodyPr/>
                          </wps:wsp>
                          <wps:wsp>
                            <wps:cNvSpPr/>
                            <wps:spPr>
                              <a:xfrm>
                                <a:off x="360" y="5616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55188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360" y="29880"/>
                                <a:ext cx="15840" cy="0"/>
                              </a:xfrm>
                              <a:prstGeom prst="line">
                                <a:avLst/>
                              </a:prstGeom>
                              <a:ln w="6480">
                                <a:solidFill>
                                  <a:srgbClr val="000000"/>
                                </a:solidFill>
                                <a:miter/>
                              </a:ln>
                            </wps:spPr>
                            <wps:style>
                              <a:lnRef idx="0"/>
                              <a:fillRef idx="0"/>
                              <a:effectRef idx="0"/>
                              <a:fontRef idx="minor"/>
                            </wps:style>
                            <wps:bodyPr/>
                          </wps:wsp>
                          <wps:wsp>
                            <wps:cNvSpPr/>
                            <wps:spPr>
                              <a:xfrm>
                                <a:off x="360" y="43200"/>
                                <a:ext cx="15840" cy="0"/>
                              </a:xfrm>
                              <a:prstGeom prst="line">
                                <a:avLst/>
                              </a:prstGeom>
                              <a:ln w="6480">
                                <a:solidFill>
                                  <a:srgbClr val="000000"/>
                                </a:solidFill>
                                <a:miter/>
                              </a:ln>
                            </wps:spPr>
                            <wps:style>
                              <a:lnRef idx="0"/>
                              <a:fillRef idx="0"/>
                              <a:effectRef idx="0"/>
                              <a:fontRef idx="minor"/>
                            </wps:style>
                            <wps:bodyPr/>
                          </wps:wsp>
                          <wps:wsp>
                            <wps:cNvSpPr/>
                            <wps:spPr>
                              <a:xfrm>
                                <a:off x="360" y="16920"/>
                                <a:ext cx="15840" cy="0"/>
                              </a:xfrm>
                              <a:prstGeom prst="line">
                                <a:avLst/>
                              </a:prstGeom>
                              <a:ln w="6480">
                                <a:solidFill>
                                  <a:srgbClr val="000000"/>
                                </a:solidFill>
                                <a:miter/>
                              </a:ln>
                            </wps:spPr>
                            <wps:style>
                              <a:lnRef idx="0"/>
                              <a:fillRef idx="0"/>
                              <a:effectRef idx="0"/>
                              <a:fontRef idx="minor"/>
                            </wps:style>
                            <wps:bodyPr/>
                          </wps:wsp>
                          <wps:wsp>
                            <wps:cNvSpPr/>
                            <wps:spPr>
                              <a:xfrm>
                                <a:off x="360" y="5580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481320"/>
                              <a:ext cx="33120" cy="70560"/>
                            </a:xfrm>
                          </wpg:grpSpPr>
                          <wps:wsp>
                            <wps:cNvSpPr txBox="1"/>
                            <wps:spPr>
                              <a:xfrm>
                                <a:off x="0" y="0"/>
                                <a:ext cx="33120" cy="70560"/>
                              </a:xfrm>
                              <a:prstGeom prst="rect">
                                <a:avLst/>
                              </a:prstGeom>
                              <a:solidFill>
                                <a:srgbClr val="ffffff"/>
                              </a:solidFill>
                              <a:ln w="9360">
                                <a:solidFill>
                                  <a:srgbClr val="000000"/>
                                </a:solidFill>
                                <a:miter/>
                              </a:ln>
                            </wps:spPr>
                            <wps:bodyPr/>
                          </wps:wsp>
                          <wps:wsp>
                            <wps:cNvSpPr/>
                            <wps:spPr>
                              <a:xfrm>
                                <a:off x="360" y="30960"/>
                                <a:ext cx="15840" cy="0"/>
                              </a:xfrm>
                              <a:prstGeom prst="line">
                                <a:avLst/>
                              </a:prstGeom>
                              <a:ln w="6480">
                                <a:solidFill>
                                  <a:srgbClr val="000000"/>
                                </a:solidFill>
                                <a:miter/>
                              </a:ln>
                            </wps:spPr>
                            <wps:style>
                              <a:lnRef idx="0"/>
                              <a:fillRef idx="0"/>
                              <a:effectRef idx="0"/>
                              <a:fontRef idx="minor"/>
                            </wps:style>
                            <wps:bodyPr/>
                          </wps:wsp>
                          <wps:wsp>
                            <wps:cNvSpPr/>
                            <wps:spPr>
                              <a:xfrm>
                                <a:off x="360" y="43920"/>
                                <a:ext cx="15840" cy="0"/>
                              </a:xfrm>
                              <a:prstGeom prst="line">
                                <a:avLst/>
                              </a:prstGeom>
                              <a:ln w="6480">
                                <a:solidFill>
                                  <a:srgbClr val="000000"/>
                                </a:solidFill>
                                <a:miter/>
                              </a:ln>
                            </wps:spPr>
                            <wps:style>
                              <a:lnRef idx="0"/>
                              <a:fillRef idx="0"/>
                              <a:effectRef idx="0"/>
                              <a:fontRef idx="minor"/>
                            </wps:style>
                            <wps:bodyPr/>
                          </wps:wsp>
                          <wps:wsp>
                            <wps:cNvSpPr/>
                            <wps:spPr>
                              <a:xfrm>
                                <a:off x="360" y="17640"/>
                                <a:ext cx="15840" cy="0"/>
                              </a:xfrm>
                              <a:prstGeom prst="line">
                                <a:avLst/>
                              </a:prstGeom>
                              <a:ln w="6480">
                                <a:solidFill>
                                  <a:srgbClr val="000000"/>
                                </a:solidFill>
                                <a:miter/>
                              </a:ln>
                            </wps:spPr>
                            <wps:style>
                              <a:lnRef idx="0"/>
                              <a:fillRef idx="0"/>
                              <a:effectRef idx="0"/>
                              <a:fontRef idx="minor"/>
                            </wps:style>
                            <wps:bodyPr/>
                          </wps:wsp>
                          <wps:wsp>
                            <wps:cNvSpPr/>
                            <wps:spPr>
                              <a:xfrm>
                                <a:off x="360" y="5724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41328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360" y="29880"/>
                                <a:ext cx="15840" cy="0"/>
                              </a:xfrm>
                              <a:prstGeom prst="line">
                                <a:avLst/>
                              </a:prstGeom>
                              <a:ln w="6480">
                                <a:solidFill>
                                  <a:srgbClr val="000000"/>
                                </a:solidFill>
                                <a:miter/>
                              </a:ln>
                            </wps:spPr>
                            <wps:style>
                              <a:lnRef idx="0"/>
                              <a:fillRef idx="0"/>
                              <a:effectRef idx="0"/>
                              <a:fontRef idx="minor"/>
                            </wps:style>
                            <wps:bodyPr/>
                          </wps:wsp>
                          <wps:wsp>
                            <wps:cNvSpPr/>
                            <wps:spPr>
                              <a:xfrm>
                                <a:off x="360" y="43200"/>
                                <a:ext cx="15840" cy="0"/>
                              </a:xfrm>
                              <a:prstGeom prst="line">
                                <a:avLst/>
                              </a:prstGeom>
                              <a:ln w="6480">
                                <a:solidFill>
                                  <a:srgbClr val="000000"/>
                                </a:solidFill>
                                <a:miter/>
                              </a:ln>
                            </wps:spPr>
                            <wps:style>
                              <a:lnRef idx="0"/>
                              <a:fillRef idx="0"/>
                              <a:effectRef idx="0"/>
                              <a:fontRef idx="minor"/>
                            </wps:style>
                            <wps:bodyPr/>
                          </wps:wsp>
                          <wps:wsp>
                            <wps:cNvSpPr/>
                            <wps:spPr>
                              <a:xfrm>
                                <a:off x="360" y="17280"/>
                                <a:ext cx="15840" cy="0"/>
                              </a:xfrm>
                              <a:prstGeom prst="line">
                                <a:avLst/>
                              </a:prstGeom>
                              <a:ln w="6480">
                                <a:solidFill>
                                  <a:srgbClr val="000000"/>
                                </a:solidFill>
                                <a:miter/>
                              </a:ln>
                            </wps:spPr>
                            <wps:style>
                              <a:lnRef idx="0"/>
                              <a:fillRef idx="0"/>
                              <a:effectRef idx="0"/>
                              <a:fontRef idx="minor"/>
                            </wps:style>
                            <wps:bodyPr/>
                          </wps:wsp>
                          <wps:wsp>
                            <wps:cNvSpPr/>
                            <wps:spPr>
                              <a:xfrm>
                                <a:off x="360" y="5616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34416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360" y="29880"/>
                                <a:ext cx="15840" cy="0"/>
                              </a:xfrm>
                              <a:prstGeom prst="line">
                                <a:avLst/>
                              </a:prstGeom>
                              <a:ln w="6480">
                                <a:solidFill>
                                  <a:srgbClr val="000000"/>
                                </a:solidFill>
                                <a:miter/>
                              </a:ln>
                            </wps:spPr>
                            <wps:style>
                              <a:lnRef idx="0"/>
                              <a:fillRef idx="0"/>
                              <a:effectRef idx="0"/>
                              <a:fontRef idx="minor"/>
                            </wps:style>
                            <wps:bodyPr/>
                          </wps:wsp>
                          <wps:wsp>
                            <wps:cNvSpPr/>
                            <wps:spPr>
                              <a:xfrm>
                                <a:off x="360" y="43200"/>
                                <a:ext cx="15840" cy="0"/>
                              </a:xfrm>
                              <a:prstGeom prst="line">
                                <a:avLst/>
                              </a:prstGeom>
                              <a:ln w="6480">
                                <a:solidFill>
                                  <a:srgbClr val="000000"/>
                                </a:solidFill>
                                <a:miter/>
                              </a:ln>
                            </wps:spPr>
                            <wps:style>
                              <a:lnRef idx="0"/>
                              <a:fillRef idx="0"/>
                              <a:effectRef idx="0"/>
                              <a:fontRef idx="minor"/>
                            </wps:style>
                            <wps:bodyPr/>
                          </wps:wsp>
                          <wps:wsp>
                            <wps:cNvSpPr/>
                            <wps:spPr>
                              <a:xfrm>
                                <a:off x="360" y="17280"/>
                                <a:ext cx="15840" cy="0"/>
                              </a:xfrm>
                              <a:prstGeom prst="line">
                                <a:avLst/>
                              </a:prstGeom>
                              <a:ln w="6480">
                                <a:solidFill>
                                  <a:srgbClr val="000000"/>
                                </a:solidFill>
                                <a:miter/>
                              </a:ln>
                            </wps:spPr>
                            <wps:style>
                              <a:lnRef idx="0"/>
                              <a:fillRef idx="0"/>
                              <a:effectRef idx="0"/>
                              <a:fontRef idx="minor"/>
                            </wps:style>
                            <wps:bodyPr/>
                          </wps:wsp>
                          <wps:wsp>
                            <wps:cNvSpPr/>
                            <wps:spPr>
                              <a:xfrm>
                                <a:off x="360" y="55800"/>
                                <a:ext cx="15840" cy="0"/>
                              </a:xfrm>
                              <a:prstGeom prst="line">
                                <a:avLst/>
                              </a:prstGeom>
                              <a:ln w="6480">
                                <a:solidFill>
                                  <a:srgbClr val="000000"/>
                                </a:solidFill>
                                <a:miter/>
                              </a:ln>
                            </wps:spPr>
                            <wps:style>
                              <a:lnRef idx="0"/>
                              <a:fillRef idx="0"/>
                              <a:effectRef idx="0"/>
                              <a:fontRef idx="minor"/>
                            </wps:style>
                            <wps:bodyPr/>
                          </wps:wsp>
                        </wpg:grpSp>
                        <wps:wsp>
                          <wps:cNvSpPr/>
                          <wps:spPr>
                            <a:xfrm>
                              <a:off x="0" y="1167120"/>
                              <a:ext cx="36720" cy="62280"/>
                            </a:xfrm>
                            <a:custGeom>
                              <a:avLst/>
                              <a:gdLst/>
                              <a:ahLst/>
                              <a:rect l="l" t="t" r="r" b="b"/>
                              <a:pathLst>
                                <a:path w="21600" h="36244">
                                  <a:moveTo>
                                    <a:pt x="10800" y="0"/>
                                  </a:moveTo>
                                  <a:arcTo wR="10800" hR="10800" stAng="16200000" swAng="-5400000"/>
                                  <a:lnTo>
                                    <a:pt x="0" y="25444"/>
                                  </a:lnTo>
                                  <a:arcTo wR="10800" hR="3844" stAng="10800000" swAng="5400000"/>
                                  <a:lnTo>
                                    <a:pt x="10800" y="21600"/>
                                  </a:lnTo>
                                  <a:arcTo wR="10800" hR="3844" stAng="16200000" swAng="5400000"/>
                                  <a:lnTo>
                                    <a:pt x="21600" y="10800"/>
                                  </a:lnTo>
                                  <a:arcTo wR="10800" hR="10800" stAng="0" swAng="-5400000"/>
                                  <a:close/>
                                </a:path>
                              </a:pathLst>
                            </a:custGeom>
                            <a:solidFill>
                              <a:srgbClr val="000000"/>
                            </a:solidFill>
                            <a:ln w="9360">
                              <a:solidFill>
                                <a:srgbClr val="000000"/>
                              </a:solidFill>
                              <a:miter/>
                            </a:ln>
                          </wps:spPr>
                          <wps:style>
                            <a:lnRef idx="0"/>
                            <a:fillRef idx="0"/>
                            <a:effectRef idx="0"/>
                            <a:fontRef idx="minor"/>
                          </wps:style>
                          <wps:bodyPr/>
                        </wps:wsp>
                        <wpg:grpSp>
                          <wpg:cNvGrpSpPr/>
                          <wpg:grpSpPr>
                            <a:xfrm>
                              <a:off x="0" y="27504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360" y="29880"/>
                                <a:ext cx="15840" cy="0"/>
                              </a:xfrm>
                              <a:prstGeom prst="line">
                                <a:avLst/>
                              </a:prstGeom>
                              <a:ln w="6480">
                                <a:solidFill>
                                  <a:srgbClr val="000000"/>
                                </a:solidFill>
                                <a:miter/>
                              </a:ln>
                            </wps:spPr>
                            <wps:style>
                              <a:lnRef idx="0"/>
                              <a:fillRef idx="0"/>
                              <a:effectRef idx="0"/>
                              <a:fontRef idx="minor"/>
                            </wps:style>
                            <wps:bodyPr/>
                          </wps:wsp>
                          <wps:wsp>
                            <wps:cNvSpPr/>
                            <wps:spPr>
                              <a:xfrm>
                                <a:off x="360" y="43200"/>
                                <a:ext cx="15840" cy="0"/>
                              </a:xfrm>
                              <a:prstGeom prst="line">
                                <a:avLst/>
                              </a:prstGeom>
                              <a:ln w="6480">
                                <a:solidFill>
                                  <a:srgbClr val="000000"/>
                                </a:solidFill>
                                <a:miter/>
                              </a:ln>
                            </wps:spPr>
                            <wps:style>
                              <a:lnRef idx="0"/>
                              <a:fillRef idx="0"/>
                              <a:effectRef idx="0"/>
                              <a:fontRef idx="minor"/>
                            </wps:style>
                            <wps:bodyPr/>
                          </wps:wsp>
                          <wps:wsp>
                            <wps:cNvSpPr/>
                            <wps:spPr>
                              <a:xfrm>
                                <a:off x="360" y="16920"/>
                                <a:ext cx="15840" cy="0"/>
                              </a:xfrm>
                              <a:prstGeom prst="line">
                                <a:avLst/>
                              </a:prstGeom>
                              <a:ln w="6480">
                                <a:solidFill>
                                  <a:srgbClr val="000000"/>
                                </a:solidFill>
                                <a:miter/>
                              </a:ln>
                            </wps:spPr>
                            <wps:style>
                              <a:lnRef idx="0"/>
                              <a:fillRef idx="0"/>
                              <a:effectRef idx="0"/>
                              <a:fontRef idx="minor"/>
                            </wps:style>
                            <wps:bodyPr/>
                          </wps:wsp>
                          <wps:wsp>
                            <wps:cNvSpPr/>
                            <wps:spPr>
                              <a:xfrm>
                                <a:off x="360" y="5580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20592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360" y="29520"/>
                                <a:ext cx="15840" cy="0"/>
                              </a:xfrm>
                              <a:prstGeom prst="line">
                                <a:avLst/>
                              </a:prstGeom>
                              <a:ln w="6480">
                                <a:solidFill>
                                  <a:srgbClr val="000000"/>
                                </a:solidFill>
                                <a:miter/>
                              </a:ln>
                            </wps:spPr>
                            <wps:style>
                              <a:lnRef idx="0"/>
                              <a:fillRef idx="0"/>
                              <a:effectRef idx="0"/>
                              <a:fontRef idx="minor"/>
                            </wps:style>
                            <wps:bodyPr/>
                          </wps:wsp>
                          <wps:wsp>
                            <wps:cNvSpPr/>
                            <wps:spPr>
                              <a:xfrm>
                                <a:off x="360" y="42840"/>
                                <a:ext cx="15840" cy="0"/>
                              </a:xfrm>
                              <a:prstGeom prst="line">
                                <a:avLst/>
                              </a:prstGeom>
                              <a:ln w="6480">
                                <a:solidFill>
                                  <a:srgbClr val="000000"/>
                                </a:solidFill>
                                <a:miter/>
                              </a:ln>
                            </wps:spPr>
                            <wps:style>
                              <a:lnRef idx="0"/>
                              <a:fillRef idx="0"/>
                              <a:effectRef idx="0"/>
                              <a:fontRef idx="minor"/>
                            </wps:style>
                            <wps:bodyPr/>
                          </wps:wsp>
                          <wps:wsp>
                            <wps:cNvSpPr/>
                            <wps:spPr>
                              <a:xfrm>
                                <a:off x="360" y="16920"/>
                                <a:ext cx="15840" cy="0"/>
                              </a:xfrm>
                              <a:prstGeom prst="line">
                                <a:avLst/>
                              </a:prstGeom>
                              <a:ln w="6480">
                                <a:solidFill>
                                  <a:srgbClr val="000000"/>
                                </a:solidFill>
                                <a:miter/>
                              </a:ln>
                            </wps:spPr>
                            <wps:style>
                              <a:lnRef idx="0"/>
                              <a:fillRef idx="0"/>
                              <a:effectRef idx="0"/>
                              <a:fontRef idx="minor"/>
                            </wps:style>
                            <wps:bodyPr/>
                          </wps:wsp>
                          <wps:wsp>
                            <wps:cNvSpPr/>
                            <wps:spPr>
                              <a:xfrm>
                                <a:off x="360" y="55800"/>
                                <a:ext cx="15840" cy="0"/>
                              </a:xfrm>
                              <a:prstGeom prst="line">
                                <a:avLst/>
                              </a:prstGeom>
                              <a:ln w="6480">
                                <a:solidFill>
                                  <a:srgbClr val="000000"/>
                                </a:solidFill>
                                <a:miter/>
                              </a:ln>
                            </wps:spPr>
                            <wps:style>
                              <a:lnRef idx="0"/>
                              <a:fillRef idx="0"/>
                              <a:effectRef idx="0"/>
                              <a:fontRef idx="minor"/>
                            </wps:style>
                            <wps:bodyPr/>
                          </wps:wsp>
                        </wpg:grpSp>
                        <wps:wsp>
                          <wps:cNvSpPr/>
                          <wps:spPr>
                            <a:xfrm flipV="1">
                              <a:off x="14400" y="645840"/>
                              <a:ext cx="0" cy="546120"/>
                            </a:xfrm>
                            <a:prstGeom prst="line">
                              <a:avLst/>
                            </a:prstGeom>
                            <a:ln w="3240">
                              <a:solidFill>
                                <a:srgbClr val="000000"/>
                              </a:solidFill>
                              <a:miter/>
                            </a:ln>
                          </wps:spPr>
                          <wps:style>
                            <a:lnRef idx="0"/>
                            <a:fillRef idx="0"/>
                            <a:effectRef idx="0"/>
                            <a:fontRef idx="minor"/>
                          </wps:style>
                          <wps:bodyPr/>
                        </wps:wsp>
                      </wpg:grpSp>
                      <wpg:grpSp>
                        <wpg:cNvGrpSpPr/>
                        <wpg:grpSpPr>
                          <a:xfrm>
                            <a:off x="3267720" y="1036440"/>
                            <a:ext cx="142200" cy="95400"/>
                          </a:xfrm>
                        </wpg:grpSpPr>
                        <wps:wsp>
                          <wps:cNvSpPr/>
                          <wps:spPr>
                            <a:xfrm>
                              <a:off x="10080" y="51480"/>
                              <a:ext cx="118080" cy="122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42200" cy="9540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8280" y="39960"/>
                              <a:ext cx="123120" cy="1008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s:wsp>
                        <wps:cNvSpPr txBox="1"/>
                        <wps:spPr>
                          <a:xfrm rot="900000">
                            <a:off x="3396240" y="1354680"/>
                            <a:ext cx="431640" cy="22320"/>
                          </a:xfrm>
                          <a:prstGeom prst="rect">
                            <a:avLst/>
                          </a:prstGeom>
                          <a:solidFill>
                            <a:srgbClr val="ffffff"/>
                          </a:solidFill>
                          <a:ln w="9360">
                            <a:solidFill>
                              <a:srgbClr val="000000"/>
                            </a:solidFill>
                            <a:miter/>
                          </a:ln>
                        </wps:spPr>
                        <wps:bodyPr/>
                      </wps:wsp>
                      <wpg:grpSp>
                        <wpg:cNvGrpSpPr/>
                        <wpg:grpSpPr>
                          <a:xfrm>
                            <a:off x="3386520" y="1269360"/>
                            <a:ext cx="48240" cy="90720"/>
                          </a:xfrm>
                        </wpg:grpSpPr>
                        <wps:wsp>
                          <wps:cNvSpPr txBox="1"/>
                          <wps:spPr>
                            <a:xfrm>
                              <a:off x="0" y="15840"/>
                              <a:ext cx="43200" cy="63360"/>
                            </a:xfrm>
                            <a:prstGeom prst="rect">
                              <a:avLst/>
                            </a:prstGeom>
                            <a:solidFill>
                              <a:srgbClr val="ffffff"/>
                            </a:solidFill>
                            <a:ln w="0">
                              <a:noFill/>
                            </a:ln>
                          </wps:spPr>
                          <wps:bodyPr/>
                        </wps:wsp>
                        <wps:wsp>
                          <wps:cNvSpPr/>
                          <wps:spPr>
                            <a:xfrm>
                              <a:off x="20880" y="0"/>
                              <a:ext cx="23040" cy="39960"/>
                            </a:xfrm>
                            <a:custGeom>
                              <a:avLst/>
                              <a:gdLst/>
                              <a:ahLst/>
                              <a:rect l="l" t="t" r="r" b="b"/>
                              <a:pathLst>
                                <a:path w="55" h="105">
                                  <a:moveTo>
                                    <a:pt x="55" y="105"/>
                                  </a:moveTo>
                                  <a:cubicBezTo>
                                    <a:pt x="42" y="101"/>
                                    <a:pt x="30" y="97"/>
                                    <a:pt x="22" y="90"/>
                                  </a:cubicBezTo>
                                  <a:cubicBezTo>
                                    <a:pt x="14" y="83"/>
                                    <a:pt x="8" y="78"/>
                                    <a:pt x="4" y="63"/>
                                  </a:cubicBezTo>
                                  <a:cubicBezTo>
                                    <a:pt x="0" y="48"/>
                                    <a:pt x="2" y="13"/>
                                    <a:pt x="1" y="0"/>
                                  </a:cubicBezTo>
                                </a:path>
                              </a:pathLst>
                            </a:custGeom>
                            <a:noFill/>
                            <a:ln w="9360">
                              <a:solidFill>
                                <a:srgbClr val="000000"/>
                              </a:solidFill>
                              <a:round/>
                            </a:ln>
                          </wps:spPr>
                          <wps:style>
                            <a:lnRef idx="0"/>
                            <a:fillRef idx="0"/>
                            <a:effectRef idx="0"/>
                            <a:fontRef idx="minor"/>
                          </wps:style>
                          <wps:bodyPr/>
                        </wps:wsp>
                        <wps:wsp>
                          <wps:cNvSpPr/>
                          <wps:spPr>
                            <a:xfrm>
                              <a:off x="21600" y="59760"/>
                              <a:ext cx="26640" cy="30960"/>
                            </a:xfrm>
                            <a:custGeom>
                              <a:avLst/>
                              <a:gdLst/>
                              <a:ahLst/>
                              <a:rect l="l" t="t" r="r" b="b"/>
                              <a:pathLst>
                                <a:path w="63" h="82">
                                  <a:moveTo>
                                    <a:pt x="63" y="13"/>
                                  </a:moveTo>
                                  <a:cubicBezTo>
                                    <a:pt x="47" y="6"/>
                                    <a:pt x="31" y="0"/>
                                    <a:pt x="21" y="1"/>
                                  </a:cubicBezTo>
                                  <a:cubicBezTo>
                                    <a:pt x="11" y="2"/>
                                    <a:pt x="6" y="6"/>
                                    <a:pt x="3" y="19"/>
                                  </a:cubicBezTo>
                                  <a:cubicBezTo>
                                    <a:pt x="0" y="32"/>
                                    <a:pt x="1" y="69"/>
                                    <a:pt x="0" y="82"/>
                                  </a:cubicBezTo>
                                </a:path>
                              </a:pathLst>
                            </a:custGeom>
                            <a:noFill/>
                            <a:ln w="9360">
                              <a:solidFill>
                                <a:srgbClr val="000000"/>
                              </a:solidFill>
                              <a:round/>
                            </a:ln>
                          </wps:spPr>
                          <wps:style>
                            <a:lnRef idx="0"/>
                            <a:fillRef idx="0"/>
                            <a:effectRef idx="0"/>
                            <a:fontRef idx="minor"/>
                          </wps:style>
                          <wps:bodyPr/>
                        </wps:wsp>
                      </wpg:grpSp>
                      <wps:wsp>
                        <wps:cNvSpPr txBox="1"/>
                        <wps:spPr>
                          <a:xfrm>
                            <a:off x="2190600" y="1066320"/>
                            <a:ext cx="126360" cy="450360"/>
                          </a:xfrm>
                          <a:prstGeom prst="rect">
                            <a:avLst/>
                          </a:prstGeom>
                          <a:solidFill>
                            <a:srgbClr val="ffffff"/>
                          </a:solidFill>
                          <a:ln w="9360">
                            <a:solidFill>
                              <a:srgbClr val="000000"/>
                            </a:solidFill>
                            <a:miter/>
                          </a:ln>
                        </wps:spPr>
                        <wps:bodyPr/>
                      </wps:wsp>
                      <wps:wsp>
                        <wps:cNvSpPr/>
                        <wps:spPr>
                          <a:xfrm>
                            <a:off x="2067480" y="1494000"/>
                            <a:ext cx="374760" cy="374040"/>
                          </a:xfrm>
                          <a:prstGeom prst="ellipse">
                            <a:avLst/>
                          </a:prstGeom>
                          <a:solidFill>
                            <a:srgbClr val="ffffff"/>
                          </a:solidFill>
                          <a:ln w="9360">
                            <a:solidFill>
                              <a:srgbClr val="000000"/>
                            </a:solidFill>
                            <a:miter/>
                          </a:ln>
                        </wps:spPr>
                        <wps:style>
                          <a:lnRef idx="0"/>
                          <a:fillRef idx="0"/>
                          <a:effectRef idx="0"/>
                          <a:fontRef idx="minor"/>
                        </wps:style>
                        <wps:bodyPr/>
                      </wps:wsp>
                      <wpg:grpSp>
                        <wpg:cNvGrpSpPr/>
                        <wpg:grpSpPr>
                          <a:xfrm>
                            <a:off x="2167920" y="1461600"/>
                            <a:ext cx="172800" cy="68760"/>
                          </a:xfrm>
                        </wpg:grpSpPr>
                        <wps:wsp>
                          <wps:cNvSpPr txBox="1"/>
                          <wps:spPr>
                            <a:xfrm>
                              <a:off x="4320" y="12960"/>
                              <a:ext cx="163800" cy="55800"/>
                            </a:xfrm>
                            <a:prstGeom prst="rect">
                              <a:avLst/>
                            </a:prstGeom>
                            <a:solidFill>
                              <a:srgbClr val="ffffff"/>
                            </a:solidFill>
                            <a:ln w="0">
                              <a:noFill/>
                            </a:ln>
                          </wps:spPr>
                          <wps:bodyPr/>
                        </wps:wsp>
                        <wps:wsp>
                          <wps:cNvSpPr/>
                          <wps:spPr>
                            <a:xfrm>
                              <a:off x="0" y="0"/>
                              <a:ext cx="24840" cy="51480"/>
                            </a:xfrm>
                            <a:custGeom>
                              <a:avLst/>
                              <a:gdLst/>
                              <a:ahLst/>
                              <a:rect l="l" t="t" r="r" b="b"/>
                              <a:pathLst>
                                <a:path w="49" h="102">
                                  <a:moveTo>
                                    <a:pt x="49" y="0"/>
                                  </a:moveTo>
                                  <a:cubicBezTo>
                                    <a:pt x="48" y="11"/>
                                    <a:pt x="45" y="50"/>
                                    <a:pt x="41" y="64"/>
                                  </a:cubicBezTo>
                                  <a:cubicBezTo>
                                    <a:pt x="37" y="78"/>
                                    <a:pt x="33" y="77"/>
                                    <a:pt x="26" y="83"/>
                                  </a:cubicBezTo>
                                  <a:cubicBezTo>
                                    <a:pt x="19" y="89"/>
                                    <a:pt x="9" y="95"/>
                                    <a:pt x="0" y="102"/>
                                  </a:cubicBezTo>
                                </a:path>
                              </a:pathLst>
                            </a:custGeom>
                            <a:noFill/>
                            <a:ln w="9360">
                              <a:solidFill>
                                <a:srgbClr val="000000"/>
                              </a:solidFill>
                              <a:round/>
                            </a:ln>
                          </wps:spPr>
                          <wps:style>
                            <a:lnRef idx="0"/>
                            <a:fillRef idx="0"/>
                            <a:effectRef idx="0"/>
                            <a:fontRef idx="minor"/>
                          </wps:style>
                          <wps:bodyPr/>
                        </wps:wsp>
                        <wps:wsp>
                          <wps:cNvSpPr/>
                          <wps:spPr>
                            <a:xfrm flipH="1">
                              <a:off x="147960" y="0"/>
                              <a:ext cx="24840" cy="51480"/>
                            </a:xfrm>
                            <a:custGeom>
                              <a:avLst/>
                              <a:gdLst/>
                              <a:ahLst/>
                              <a:rect l="l" t="t" r="r" b="b"/>
                              <a:pathLst>
                                <a:path w="49" h="102">
                                  <a:moveTo>
                                    <a:pt x="49" y="0"/>
                                  </a:moveTo>
                                  <a:cubicBezTo>
                                    <a:pt x="48" y="11"/>
                                    <a:pt x="45" y="50"/>
                                    <a:pt x="41" y="64"/>
                                  </a:cubicBezTo>
                                  <a:cubicBezTo>
                                    <a:pt x="37" y="78"/>
                                    <a:pt x="33" y="77"/>
                                    <a:pt x="26" y="83"/>
                                  </a:cubicBezTo>
                                  <a:cubicBezTo>
                                    <a:pt x="19" y="89"/>
                                    <a:pt x="9" y="95"/>
                                    <a:pt x="0" y="102"/>
                                  </a:cubicBezTo>
                                </a:path>
                              </a:pathLst>
                            </a:custGeom>
                            <a:noFill/>
                            <a:ln w="9360">
                              <a:solidFill>
                                <a:srgbClr val="000000"/>
                              </a:solidFill>
                              <a:round/>
                            </a:ln>
                          </wps:spPr>
                          <wps:style>
                            <a:lnRef idx="0"/>
                            <a:fillRef idx="0"/>
                            <a:effectRef idx="0"/>
                            <a:fontRef idx="minor"/>
                          </wps:style>
                          <wps:bodyPr/>
                        </wps:wsp>
                      </wpg:grpSp>
                      <wpg:grpSp>
                        <wpg:cNvGrpSpPr/>
                        <wpg:grpSpPr>
                          <a:xfrm>
                            <a:off x="2073240" y="1718280"/>
                            <a:ext cx="365760" cy="8280"/>
                          </a:xfrm>
                        </wpg:grpSpPr>
                        <wps:wsp>
                          <wps:cNvSpPr/>
                          <wps:spPr>
                            <a:xfrm>
                              <a:off x="25560" y="8280"/>
                              <a:ext cx="314280" cy="0"/>
                            </a:xfrm>
                            <a:prstGeom prst="line">
                              <a:avLst/>
                            </a:prstGeom>
                            <a:ln w="9360">
                              <a:solidFill>
                                <a:srgbClr val="000000"/>
                              </a:solidFill>
                              <a:miter/>
                            </a:ln>
                          </wps:spPr>
                          <wps:style>
                            <a:lnRef idx="0"/>
                            <a:fillRef idx="0"/>
                            <a:effectRef idx="0"/>
                            <a:fontRef idx="minor"/>
                          </wps:style>
                          <wps:bodyPr/>
                        </wps:wsp>
                        <wps:wsp>
                          <wps:cNvSpPr/>
                          <wps:spPr>
                            <a:xfrm>
                              <a:off x="337320" y="0"/>
                              <a:ext cx="28440" cy="8280"/>
                            </a:xfrm>
                            <a:custGeom>
                              <a:avLst/>
                              <a:gdLst/>
                              <a:ahLst/>
                              <a:rect l="l" t="t" r="r" b="b"/>
                              <a:pathLst>
                                <a:path w="42" h="9">
                                  <a:moveTo>
                                    <a:pt x="0" y="9"/>
                                  </a:moveTo>
                                  <a:cubicBezTo>
                                    <a:pt x="5" y="8"/>
                                    <a:pt x="11" y="7"/>
                                    <a:pt x="18" y="6"/>
                                  </a:cubicBezTo>
                                  <a:cubicBezTo>
                                    <a:pt x="25" y="5"/>
                                    <a:pt x="33" y="2"/>
                                    <a:pt x="42" y="0"/>
                                  </a:cubicBezTo>
                                </a:path>
                              </a:pathLst>
                            </a:custGeom>
                            <a:noFill/>
                            <a:ln w="9360">
                              <a:solidFill>
                                <a:srgbClr val="000000"/>
                              </a:solidFill>
                              <a:round/>
                            </a:ln>
                          </wps:spPr>
                          <wps:style>
                            <a:lnRef idx="0"/>
                            <a:fillRef idx="0"/>
                            <a:effectRef idx="0"/>
                            <a:fontRef idx="minor"/>
                          </wps:style>
                          <wps:bodyPr/>
                        </wps:wsp>
                        <wps:wsp>
                          <wps:cNvSpPr/>
                          <wps:spPr>
                            <a:xfrm flipH="1">
                              <a:off x="0" y="0"/>
                              <a:ext cx="28440" cy="8280"/>
                            </a:xfrm>
                            <a:custGeom>
                              <a:avLst/>
                              <a:gdLst/>
                              <a:ahLst/>
                              <a:rect l="l" t="t" r="r" b="b"/>
                              <a:pathLst>
                                <a:path w="42" h="9">
                                  <a:moveTo>
                                    <a:pt x="0" y="9"/>
                                  </a:moveTo>
                                  <a:cubicBezTo>
                                    <a:pt x="5" y="8"/>
                                    <a:pt x="11" y="7"/>
                                    <a:pt x="18" y="6"/>
                                  </a:cubicBezTo>
                                  <a:cubicBezTo>
                                    <a:pt x="25" y="5"/>
                                    <a:pt x="33" y="2"/>
                                    <a:pt x="42" y="0"/>
                                  </a:cubicBezTo>
                                </a:path>
                              </a:pathLst>
                            </a:custGeom>
                            <a:noFill/>
                            <a:ln w="9360">
                              <a:solidFill>
                                <a:srgbClr val="000000"/>
                              </a:solidFill>
                              <a:round/>
                            </a:ln>
                          </wps:spPr>
                          <wps:style>
                            <a:lnRef idx="0"/>
                            <a:fillRef idx="0"/>
                            <a:effectRef idx="0"/>
                            <a:fontRef idx="minor"/>
                          </wps:style>
                          <wps:bodyPr/>
                        </wps:wsp>
                      </wpg:grpSp>
                      <wpg:grpSp>
                        <wpg:cNvGrpSpPr/>
                        <wpg:grpSpPr>
                          <a:xfrm>
                            <a:off x="2150280" y="1758240"/>
                            <a:ext cx="216000" cy="100800"/>
                          </a:xfrm>
                        </wpg:grpSpPr>
                        <wps:wsp>
                          <wps:cNvSpPr/>
                          <wps:spPr>
                            <a:xfrm flipV="1">
                              <a:off x="83520" y="70560"/>
                              <a:ext cx="3312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a:off x="0" y="0"/>
                              <a:ext cx="132840" cy="0"/>
                            </a:xfrm>
                            <a:prstGeom prst="line">
                              <a:avLst/>
                            </a:prstGeom>
                            <a:ln w="6480">
                              <a:solidFill>
                                <a:srgbClr val="000000"/>
                              </a:solidFill>
                              <a:prstDash val="lgDash"/>
                              <a:miter/>
                            </a:ln>
                          </wps:spPr>
                          <wps:style>
                            <a:lnRef idx="0"/>
                            <a:fillRef idx="0"/>
                            <a:effectRef idx="0"/>
                            <a:fontRef idx="minor"/>
                          </wps:style>
                          <wps:bodyPr/>
                        </wps:wsp>
                        <wps:wsp>
                          <wps:cNvSpPr/>
                          <wps:spPr>
                            <a:xfrm>
                              <a:off x="178200" y="0"/>
                              <a:ext cx="37440" cy="0"/>
                            </a:xfrm>
                            <a:prstGeom prst="line">
                              <a:avLst/>
                            </a:prstGeom>
                            <a:ln w="6480">
                              <a:solidFill>
                                <a:srgbClr val="000000"/>
                              </a:solidFill>
                              <a:miter/>
                            </a:ln>
                          </wps:spPr>
                          <wps:style>
                            <a:lnRef idx="0"/>
                            <a:fillRef idx="0"/>
                            <a:effectRef idx="0"/>
                            <a:fontRef idx="minor"/>
                          </wps:style>
                          <wps:bodyPr/>
                        </wps:wsp>
                        <wps:wsp>
                          <wps:cNvSpPr/>
                          <wps:spPr>
                            <a:xfrm>
                              <a:off x="53640" y="29160"/>
                              <a:ext cx="37440" cy="0"/>
                            </a:xfrm>
                            <a:prstGeom prst="line">
                              <a:avLst/>
                            </a:prstGeom>
                            <a:ln w="6480">
                              <a:solidFill>
                                <a:srgbClr val="000000"/>
                              </a:solidFill>
                              <a:miter/>
                            </a:ln>
                          </wps:spPr>
                          <wps:style>
                            <a:lnRef idx="0"/>
                            <a:fillRef idx="0"/>
                            <a:effectRef idx="0"/>
                            <a:fontRef idx="minor"/>
                          </wps:style>
                          <wps:bodyPr/>
                        </wps:wsp>
                        <wps:wsp>
                          <wps:cNvSpPr/>
                          <wps:spPr>
                            <a:xfrm>
                              <a:off x="120600" y="32400"/>
                              <a:ext cx="37440" cy="0"/>
                            </a:xfrm>
                            <a:prstGeom prst="line">
                              <a:avLst/>
                            </a:prstGeom>
                            <a:ln w="6480">
                              <a:solidFill>
                                <a:srgbClr val="000000"/>
                              </a:solidFill>
                              <a:miter/>
                            </a:ln>
                          </wps:spPr>
                          <wps:style>
                            <a:lnRef idx="0"/>
                            <a:fillRef idx="0"/>
                            <a:effectRef idx="0"/>
                            <a:fontRef idx="minor"/>
                          </wps:style>
                          <wps:bodyPr/>
                        </wps:wsp>
                        <wps:wsp>
                          <wps:cNvSpPr/>
                          <wps:spPr>
                            <a:xfrm flipV="1">
                              <a:off x="47520" y="54720"/>
                              <a:ext cx="30960" cy="43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241720" y="95400"/>
                            <a:ext cx="36720" cy="1235160"/>
                          </a:xfrm>
                        </wpg:grpSpPr>
                        <wps:wsp>
                          <wps:cNvSpPr/>
                          <wps:spPr>
                            <a:xfrm>
                              <a:off x="0" y="0"/>
                              <a:ext cx="33120" cy="1235160"/>
                            </a:xfrm>
                            <a:custGeom>
                              <a:avLst/>
                              <a:gdLst/>
                              <a:ahLst/>
                              <a:rect l="l" t="t" r="r" b="b"/>
                              <a:pathLst>
                                <a:path w="21600" h="793087">
                                  <a:moveTo>
                                    <a:pt x="10800" y="0"/>
                                  </a:moveTo>
                                  <a:arcTo wR="10800" hR="10800" stAng="16200000" swAng="-5400000"/>
                                  <a:lnTo>
                                    <a:pt x="0" y="782287"/>
                                  </a:lnTo>
                                  <a:arcTo wR="10800" hR="760687" stAng="10800000" swAng="5400000"/>
                                  <a:lnTo>
                                    <a:pt x="10800" y="21600"/>
                                  </a:lnTo>
                                  <a:arcTo wR="10800" hR="760687" stAng="16200000" swAng="5400000"/>
                                  <a:lnTo>
                                    <a:pt x="21600" y="10800"/>
                                  </a:lnTo>
                                  <a:arcTo wR="10800" hR="10800" stAng="0" swAng="-5400000"/>
                                  <a:close/>
                                </a:path>
                              </a:pathLst>
                            </a:custGeom>
                            <a:solidFill>
                              <a:srgbClr val="ffffff"/>
                            </a:solidFill>
                            <a:ln w="9360">
                              <a:solidFill>
                                <a:srgbClr val="000000"/>
                              </a:solidFill>
                              <a:miter/>
                            </a:ln>
                          </wps:spPr>
                          <wps:style>
                            <a:lnRef idx="0"/>
                            <a:fillRef idx="0"/>
                            <a:effectRef idx="0"/>
                            <a:fontRef idx="minor"/>
                          </wps:style>
                          <wps:bodyPr/>
                        </wps:wsp>
                        <wpg:grpSp>
                          <wpg:cNvGrpSpPr/>
                          <wpg:grpSpPr>
                            <a:xfrm>
                              <a:off x="0" y="827280"/>
                              <a:ext cx="33120" cy="70560"/>
                            </a:xfrm>
                          </wpg:grpSpPr>
                          <wps:wsp>
                            <wps:cNvSpPr txBox="1"/>
                            <wps:spPr>
                              <a:xfrm>
                                <a:off x="0" y="0"/>
                                <a:ext cx="33120" cy="70560"/>
                              </a:xfrm>
                              <a:prstGeom prst="rect">
                                <a:avLst/>
                              </a:prstGeom>
                              <a:solidFill>
                                <a:srgbClr val="ffffff"/>
                              </a:solidFill>
                              <a:ln w="9360">
                                <a:solidFill>
                                  <a:srgbClr val="000000"/>
                                </a:solidFill>
                                <a:miter/>
                              </a:ln>
                            </wps:spPr>
                            <wps:bodyPr/>
                          </wps:wsp>
                          <wps:wsp>
                            <wps:cNvSpPr/>
                            <wps:spPr>
                              <a:xfrm>
                                <a:off x="360" y="30960"/>
                                <a:ext cx="15840" cy="0"/>
                              </a:xfrm>
                              <a:prstGeom prst="line">
                                <a:avLst/>
                              </a:prstGeom>
                              <a:ln w="6480">
                                <a:solidFill>
                                  <a:srgbClr val="000000"/>
                                </a:solidFill>
                                <a:miter/>
                              </a:ln>
                            </wps:spPr>
                            <wps:style>
                              <a:lnRef idx="0"/>
                              <a:fillRef idx="0"/>
                              <a:effectRef idx="0"/>
                              <a:fontRef idx="minor"/>
                            </wps:style>
                            <wps:bodyPr/>
                          </wps:wsp>
                          <wps:wsp>
                            <wps:cNvSpPr/>
                            <wps:spPr>
                              <a:xfrm>
                                <a:off x="360" y="43920"/>
                                <a:ext cx="15840" cy="0"/>
                              </a:xfrm>
                              <a:prstGeom prst="line">
                                <a:avLst/>
                              </a:prstGeom>
                              <a:ln w="6480">
                                <a:solidFill>
                                  <a:srgbClr val="000000"/>
                                </a:solidFill>
                                <a:miter/>
                              </a:ln>
                            </wps:spPr>
                            <wps:style>
                              <a:lnRef idx="0"/>
                              <a:fillRef idx="0"/>
                              <a:effectRef idx="0"/>
                              <a:fontRef idx="minor"/>
                            </wps:style>
                            <wps:bodyPr/>
                          </wps:wsp>
                          <wps:wsp>
                            <wps:cNvSpPr/>
                            <wps:spPr>
                              <a:xfrm>
                                <a:off x="360" y="17640"/>
                                <a:ext cx="15840" cy="0"/>
                              </a:xfrm>
                              <a:prstGeom prst="line">
                                <a:avLst/>
                              </a:prstGeom>
                              <a:ln w="6480">
                                <a:solidFill>
                                  <a:srgbClr val="000000"/>
                                </a:solidFill>
                                <a:miter/>
                              </a:ln>
                            </wps:spPr>
                            <wps:style>
                              <a:lnRef idx="0"/>
                              <a:fillRef idx="0"/>
                              <a:effectRef idx="0"/>
                              <a:fontRef idx="minor"/>
                            </wps:style>
                            <wps:bodyPr/>
                          </wps:wsp>
                          <wps:wsp>
                            <wps:cNvSpPr/>
                            <wps:spPr>
                              <a:xfrm>
                                <a:off x="360" y="5724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75852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360" y="29880"/>
                                <a:ext cx="15840" cy="0"/>
                              </a:xfrm>
                              <a:prstGeom prst="line">
                                <a:avLst/>
                              </a:prstGeom>
                              <a:ln w="6480">
                                <a:solidFill>
                                  <a:srgbClr val="000000"/>
                                </a:solidFill>
                                <a:miter/>
                              </a:ln>
                            </wps:spPr>
                            <wps:style>
                              <a:lnRef idx="0"/>
                              <a:fillRef idx="0"/>
                              <a:effectRef idx="0"/>
                              <a:fontRef idx="minor"/>
                            </wps:style>
                            <wps:bodyPr/>
                          </wps:wsp>
                          <wps:wsp>
                            <wps:cNvSpPr/>
                            <wps:spPr>
                              <a:xfrm>
                                <a:off x="360" y="43200"/>
                                <a:ext cx="15840" cy="0"/>
                              </a:xfrm>
                              <a:prstGeom prst="line">
                                <a:avLst/>
                              </a:prstGeom>
                              <a:ln w="6480">
                                <a:solidFill>
                                  <a:srgbClr val="000000"/>
                                </a:solidFill>
                                <a:miter/>
                              </a:ln>
                            </wps:spPr>
                            <wps:style>
                              <a:lnRef idx="0"/>
                              <a:fillRef idx="0"/>
                              <a:effectRef idx="0"/>
                              <a:fontRef idx="minor"/>
                            </wps:style>
                            <wps:bodyPr/>
                          </wps:wsp>
                          <wps:wsp>
                            <wps:cNvSpPr/>
                            <wps:spPr>
                              <a:xfrm>
                                <a:off x="360" y="17280"/>
                                <a:ext cx="15840" cy="0"/>
                              </a:xfrm>
                              <a:prstGeom prst="line">
                                <a:avLst/>
                              </a:prstGeom>
                              <a:ln w="6480">
                                <a:solidFill>
                                  <a:srgbClr val="000000"/>
                                </a:solidFill>
                                <a:miter/>
                              </a:ln>
                            </wps:spPr>
                            <wps:style>
                              <a:lnRef idx="0"/>
                              <a:fillRef idx="0"/>
                              <a:effectRef idx="0"/>
                              <a:fontRef idx="minor"/>
                            </wps:style>
                            <wps:bodyPr/>
                          </wps:wsp>
                          <wps:wsp>
                            <wps:cNvSpPr/>
                            <wps:spPr>
                              <a:xfrm>
                                <a:off x="360" y="5616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68940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360" y="29880"/>
                                <a:ext cx="15840" cy="0"/>
                              </a:xfrm>
                              <a:prstGeom prst="line">
                                <a:avLst/>
                              </a:prstGeom>
                              <a:ln w="6480">
                                <a:solidFill>
                                  <a:srgbClr val="000000"/>
                                </a:solidFill>
                                <a:miter/>
                              </a:ln>
                            </wps:spPr>
                            <wps:style>
                              <a:lnRef idx="0"/>
                              <a:fillRef idx="0"/>
                              <a:effectRef idx="0"/>
                              <a:fontRef idx="minor"/>
                            </wps:style>
                            <wps:bodyPr/>
                          </wps:wsp>
                          <wps:wsp>
                            <wps:cNvSpPr/>
                            <wps:spPr>
                              <a:xfrm>
                                <a:off x="360" y="43200"/>
                                <a:ext cx="15840" cy="0"/>
                              </a:xfrm>
                              <a:prstGeom prst="line">
                                <a:avLst/>
                              </a:prstGeom>
                              <a:ln w="6480">
                                <a:solidFill>
                                  <a:srgbClr val="000000"/>
                                </a:solidFill>
                                <a:miter/>
                              </a:ln>
                            </wps:spPr>
                            <wps:style>
                              <a:lnRef idx="0"/>
                              <a:fillRef idx="0"/>
                              <a:effectRef idx="0"/>
                              <a:fontRef idx="minor"/>
                            </wps:style>
                            <wps:bodyPr/>
                          </wps:wsp>
                          <wps:wsp>
                            <wps:cNvSpPr/>
                            <wps:spPr>
                              <a:xfrm>
                                <a:off x="360" y="17280"/>
                                <a:ext cx="15840" cy="0"/>
                              </a:xfrm>
                              <a:prstGeom prst="line">
                                <a:avLst/>
                              </a:prstGeom>
                              <a:ln w="6480">
                                <a:solidFill>
                                  <a:srgbClr val="000000"/>
                                </a:solidFill>
                                <a:miter/>
                              </a:ln>
                            </wps:spPr>
                            <wps:style>
                              <a:lnRef idx="0"/>
                              <a:fillRef idx="0"/>
                              <a:effectRef idx="0"/>
                              <a:fontRef idx="minor"/>
                            </wps:style>
                            <wps:bodyPr/>
                          </wps:wsp>
                          <wps:wsp>
                            <wps:cNvSpPr/>
                            <wps:spPr>
                              <a:xfrm>
                                <a:off x="360" y="5580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62028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360" y="29880"/>
                                <a:ext cx="15840" cy="0"/>
                              </a:xfrm>
                              <a:prstGeom prst="line">
                                <a:avLst/>
                              </a:prstGeom>
                              <a:ln w="6480">
                                <a:solidFill>
                                  <a:srgbClr val="000000"/>
                                </a:solidFill>
                                <a:miter/>
                              </a:ln>
                            </wps:spPr>
                            <wps:style>
                              <a:lnRef idx="0"/>
                              <a:fillRef idx="0"/>
                              <a:effectRef idx="0"/>
                              <a:fontRef idx="minor"/>
                            </wps:style>
                            <wps:bodyPr/>
                          </wps:wsp>
                          <wps:wsp>
                            <wps:cNvSpPr/>
                            <wps:spPr>
                              <a:xfrm>
                                <a:off x="360" y="43200"/>
                                <a:ext cx="15840" cy="0"/>
                              </a:xfrm>
                              <a:prstGeom prst="line">
                                <a:avLst/>
                              </a:prstGeom>
                              <a:ln w="6480">
                                <a:solidFill>
                                  <a:srgbClr val="000000"/>
                                </a:solidFill>
                                <a:miter/>
                              </a:ln>
                            </wps:spPr>
                            <wps:style>
                              <a:lnRef idx="0"/>
                              <a:fillRef idx="0"/>
                              <a:effectRef idx="0"/>
                              <a:fontRef idx="minor"/>
                            </wps:style>
                            <wps:bodyPr/>
                          </wps:wsp>
                          <wps:wsp>
                            <wps:cNvSpPr/>
                            <wps:spPr>
                              <a:xfrm>
                                <a:off x="360" y="17280"/>
                                <a:ext cx="15840" cy="0"/>
                              </a:xfrm>
                              <a:prstGeom prst="line">
                                <a:avLst/>
                              </a:prstGeom>
                              <a:ln w="6480">
                                <a:solidFill>
                                  <a:srgbClr val="000000"/>
                                </a:solidFill>
                                <a:miter/>
                              </a:ln>
                            </wps:spPr>
                            <wps:style>
                              <a:lnRef idx="0"/>
                              <a:fillRef idx="0"/>
                              <a:effectRef idx="0"/>
                              <a:fontRef idx="minor"/>
                            </wps:style>
                            <wps:bodyPr/>
                          </wps:wsp>
                          <wps:wsp>
                            <wps:cNvSpPr/>
                            <wps:spPr>
                              <a:xfrm>
                                <a:off x="360" y="5580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55152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360" y="29880"/>
                                <a:ext cx="15840" cy="0"/>
                              </a:xfrm>
                              <a:prstGeom prst="line">
                                <a:avLst/>
                              </a:prstGeom>
                              <a:ln w="6480">
                                <a:solidFill>
                                  <a:srgbClr val="000000"/>
                                </a:solidFill>
                                <a:miter/>
                              </a:ln>
                            </wps:spPr>
                            <wps:style>
                              <a:lnRef idx="0"/>
                              <a:fillRef idx="0"/>
                              <a:effectRef idx="0"/>
                              <a:fontRef idx="minor"/>
                            </wps:style>
                            <wps:bodyPr/>
                          </wps:wsp>
                          <wps:wsp>
                            <wps:cNvSpPr/>
                            <wps:spPr>
                              <a:xfrm>
                                <a:off x="360" y="43200"/>
                                <a:ext cx="15840" cy="0"/>
                              </a:xfrm>
                              <a:prstGeom prst="line">
                                <a:avLst/>
                              </a:prstGeom>
                              <a:ln w="6480">
                                <a:solidFill>
                                  <a:srgbClr val="000000"/>
                                </a:solidFill>
                                <a:miter/>
                              </a:ln>
                            </wps:spPr>
                            <wps:style>
                              <a:lnRef idx="0"/>
                              <a:fillRef idx="0"/>
                              <a:effectRef idx="0"/>
                              <a:fontRef idx="minor"/>
                            </wps:style>
                            <wps:bodyPr/>
                          </wps:wsp>
                          <wps:wsp>
                            <wps:cNvSpPr/>
                            <wps:spPr>
                              <a:xfrm>
                                <a:off x="360" y="17280"/>
                                <a:ext cx="15840" cy="0"/>
                              </a:xfrm>
                              <a:prstGeom prst="line">
                                <a:avLst/>
                              </a:prstGeom>
                              <a:ln w="6480">
                                <a:solidFill>
                                  <a:srgbClr val="000000"/>
                                </a:solidFill>
                                <a:miter/>
                              </a:ln>
                            </wps:spPr>
                            <wps:style>
                              <a:lnRef idx="0"/>
                              <a:fillRef idx="0"/>
                              <a:effectRef idx="0"/>
                              <a:fontRef idx="minor"/>
                            </wps:style>
                            <wps:bodyPr/>
                          </wps:wsp>
                          <wps:wsp>
                            <wps:cNvSpPr/>
                            <wps:spPr>
                              <a:xfrm>
                                <a:off x="360" y="5616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481320"/>
                              <a:ext cx="33120" cy="70560"/>
                            </a:xfrm>
                          </wpg:grpSpPr>
                          <wps:wsp>
                            <wps:cNvSpPr txBox="1"/>
                            <wps:spPr>
                              <a:xfrm>
                                <a:off x="0" y="0"/>
                                <a:ext cx="33120" cy="70560"/>
                              </a:xfrm>
                              <a:prstGeom prst="rect">
                                <a:avLst/>
                              </a:prstGeom>
                              <a:solidFill>
                                <a:srgbClr val="ffffff"/>
                              </a:solidFill>
                              <a:ln w="9360">
                                <a:solidFill>
                                  <a:srgbClr val="000000"/>
                                </a:solidFill>
                                <a:miter/>
                              </a:ln>
                            </wps:spPr>
                            <wps:bodyPr/>
                          </wps:wsp>
                          <wps:wsp>
                            <wps:cNvSpPr/>
                            <wps:spPr>
                              <a:xfrm>
                                <a:off x="360" y="30960"/>
                                <a:ext cx="15840" cy="0"/>
                              </a:xfrm>
                              <a:prstGeom prst="line">
                                <a:avLst/>
                              </a:prstGeom>
                              <a:ln w="6480">
                                <a:solidFill>
                                  <a:srgbClr val="000000"/>
                                </a:solidFill>
                                <a:miter/>
                              </a:ln>
                            </wps:spPr>
                            <wps:style>
                              <a:lnRef idx="0"/>
                              <a:fillRef idx="0"/>
                              <a:effectRef idx="0"/>
                              <a:fontRef idx="minor"/>
                            </wps:style>
                            <wps:bodyPr/>
                          </wps:wsp>
                          <wps:wsp>
                            <wps:cNvSpPr/>
                            <wps:spPr>
                              <a:xfrm>
                                <a:off x="360" y="43560"/>
                                <a:ext cx="15840" cy="0"/>
                              </a:xfrm>
                              <a:prstGeom prst="line">
                                <a:avLst/>
                              </a:prstGeom>
                              <a:ln w="6480">
                                <a:solidFill>
                                  <a:srgbClr val="000000"/>
                                </a:solidFill>
                                <a:miter/>
                              </a:ln>
                            </wps:spPr>
                            <wps:style>
                              <a:lnRef idx="0"/>
                              <a:fillRef idx="0"/>
                              <a:effectRef idx="0"/>
                              <a:fontRef idx="minor"/>
                            </wps:style>
                            <wps:bodyPr/>
                          </wps:wsp>
                          <wps:wsp>
                            <wps:cNvSpPr/>
                            <wps:spPr>
                              <a:xfrm>
                                <a:off x="360" y="17640"/>
                                <a:ext cx="15840" cy="0"/>
                              </a:xfrm>
                              <a:prstGeom prst="line">
                                <a:avLst/>
                              </a:prstGeom>
                              <a:ln w="6480">
                                <a:solidFill>
                                  <a:srgbClr val="000000"/>
                                </a:solidFill>
                                <a:miter/>
                              </a:ln>
                            </wps:spPr>
                            <wps:style>
                              <a:lnRef idx="0"/>
                              <a:fillRef idx="0"/>
                              <a:effectRef idx="0"/>
                              <a:fontRef idx="minor"/>
                            </wps:style>
                            <wps:bodyPr/>
                          </wps:wsp>
                          <wps:wsp>
                            <wps:cNvSpPr/>
                            <wps:spPr>
                              <a:xfrm>
                                <a:off x="360" y="5688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41328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360" y="29880"/>
                                <a:ext cx="15840" cy="0"/>
                              </a:xfrm>
                              <a:prstGeom prst="line">
                                <a:avLst/>
                              </a:prstGeom>
                              <a:ln w="6480">
                                <a:solidFill>
                                  <a:srgbClr val="000000"/>
                                </a:solidFill>
                                <a:miter/>
                              </a:ln>
                            </wps:spPr>
                            <wps:style>
                              <a:lnRef idx="0"/>
                              <a:fillRef idx="0"/>
                              <a:effectRef idx="0"/>
                              <a:fontRef idx="minor"/>
                            </wps:style>
                            <wps:bodyPr/>
                          </wps:wsp>
                          <wps:wsp>
                            <wps:cNvSpPr/>
                            <wps:spPr>
                              <a:xfrm>
                                <a:off x="360" y="43200"/>
                                <a:ext cx="15840" cy="0"/>
                              </a:xfrm>
                              <a:prstGeom prst="line">
                                <a:avLst/>
                              </a:prstGeom>
                              <a:ln w="6480">
                                <a:solidFill>
                                  <a:srgbClr val="000000"/>
                                </a:solidFill>
                                <a:miter/>
                              </a:ln>
                            </wps:spPr>
                            <wps:style>
                              <a:lnRef idx="0"/>
                              <a:fillRef idx="0"/>
                              <a:effectRef idx="0"/>
                              <a:fontRef idx="minor"/>
                            </wps:style>
                            <wps:bodyPr/>
                          </wps:wsp>
                          <wps:wsp>
                            <wps:cNvSpPr/>
                            <wps:spPr>
                              <a:xfrm>
                                <a:off x="360" y="17280"/>
                                <a:ext cx="15840" cy="0"/>
                              </a:xfrm>
                              <a:prstGeom prst="line">
                                <a:avLst/>
                              </a:prstGeom>
                              <a:ln w="6480">
                                <a:solidFill>
                                  <a:srgbClr val="000000"/>
                                </a:solidFill>
                                <a:miter/>
                              </a:ln>
                            </wps:spPr>
                            <wps:style>
                              <a:lnRef idx="0"/>
                              <a:fillRef idx="0"/>
                              <a:effectRef idx="0"/>
                              <a:fontRef idx="minor"/>
                            </wps:style>
                            <wps:bodyPr/>
                          </wps:wsp>
                          <wps:wsp>
                            <wps:cNvSpPr/>
                            <wps:spPr>
                              <a:xfrm>
                                <a:off x="360" y="5580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34416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360" y="29880"/>
                                <a:ext cx="15840" cy="0"/>
                              </a:xfrm>
                              <a:prstGeom prst="line">
                                <a:avLst/>
                              </a:prstGeom>
                              <a:ln w="6480">
                                <a:solidFill>
                                  <a:srgbClr val="000000"/>
                                </a:solidFill>
                                <a:miter/>
                              </a:ln>
                            </wps:spPr>
                            <wps:style>
                              <a:lnRef idx="0"/>
                              <a:fillRef idx="0"/>
                              <a:effectRef idx="0"/>
                              <a:fontRef idx="minor"/>
                            </wps:style>
                            <wps:bodyPr/>
                          </wps:wsp>
                          <wps:wsp>
                            <wps:cNvSpPr/>
                            <wps:spPr>
                              <a:xfrm>
                                <a:off x="360" y="43200"/>
                                <a:ext cx="15840" cy="0"/>
                              </a:xfrm>
                              <a:prstGeom prst="line">
                                <a:avLst/>
                              </a:prstGeom>
                              <a:ln w="6480">
                                <a:solidFill>
                                  <a:srgbClr val="000000"/>
                                </a:solidFill>
                                <a:miter/>
                              </a:ln>
                            </wps:spPr>
                            <wps:style>
                              <a:lnRef idx="0"/>
                              <a:fillRef idx="0"/>
                              <a:effectRef idx="0"/>
                              <a:fontRef idx="minor"/>
                            </wps:style>
                            <wps:bodyPr/>
                          </wps:wsp>
                          <wps:wsp>
                            <wps:cNvSpPr/>
                            <wps:spPr>
                              <a:xfrm>
                                <a:off x="360" y="16920"/>
                                <a:ext cx="15840" cy="0"/>
                              </a:xfrm>
                              <a:prstGeom prst="line">
                                <a:avLst/>
                              </a:prstGeom>
                              <a:ln w="6480">
                                <a:solidFill>
                                  <a:srgbClr val="000000"/>
                                </a:solidFill>
                                <a:miter/>
                              </a:ln>
                            </wps:spPr>
                            <wps:style>
                              <a:lnRef idx="0"/>
                              <a:fillRef idx="0"/>
                              <a:effectRef idx="0"/>
                              <a:fontRef idx="minor"/>
                            </wps:style>
                            <wps:bodyPr/>
                          </wps:wsp>
                          <wps:wsp>
                            <wps:cNvSpPr/>
                            <wps:spPr>
                              <a:xfrm>
                                <a:off x="360" y="55800"/>
                                <a:ext cx="15840" cy="0"/>
                              </a:xfrm>
                              <a:prstGeom prst="line">
                                <a:avLst/>
                              </a:prstGeom>
                              <a:ln w="6480">
                                <a:solidFill>
                                  <a:srgbClr val="000000"/>
                                </a:solidFill>
                                <a:miter/>
                              </a:ln>
                            </wps:spPr>
                            <wps:style>
                              <a:lnRef idx="0"/>
                              <a:fillRef idx="0"/>
                              <a:effectRef idx="0"/>
                              <a:fontRef idx="minor"/>
                            </wps:style>
                            <wps:bodyPr/>
                          </wps:wsp>
                        </wpg:grpSp>
                        <wps:wsp>
                          <wps:cNvSpPr/>
                          <wps:spPr>
                            <a:xfrm>
                              <a:off x="0" y="1167120"/>
                              <a:ext cx="36720" cy="62280"/>
                            </a:xfrm>
                            <a:custGeom>
                              <a:avLst/>
                              <a:gdLst/>
                              <a:ahLst/>
                              <a:rect l="l" t="t" r="r" b="b"/>
                              <a:pathLst>
                                <a:path w="21600" h="36244">
                                  <a:moveTo>
                                    <a:pt x="10800" y="0"/>
                                  </a:moveTo>
                                  <a:arcTo wR="10800" hR="10800" stAng="16200000" swAng="-5400000"/>
                                  <a:lnTo>
                                    <a:pt x="0" y="25444"/>
                                  </a:lnTo>
                                  <a:arcTo wR="10800" hR="3844" stAng="10800000" swAng="5400000"/>
                                  <a:lnTo>
                                    <a:pt x="10800" y="21600"/>
                                  </a:lnTo>
                                  <a:arcTo wR="10800" hR="3844" stAng="16200000" swAng="5400000"/>
                                  <a:lnTo>
                                    <a:pt x="21600" y="10800"/>
                                  </a:lnTo>
                                  <a:arcTo wR="10800" hR="10800" stAng="0" swAng="-5400000"/>
                                  <a:close/>
                                </a:path>
                              </a:pathLst>
                            </a:custGeom>
                            <a:solidFill>
                              <a:srgbClr val="000000"/>
                            </a:solidFill>
                            <a:ln w="9360">
                              <a:solidFill>
                                <a:srgbClr val="000000"/>
                              </a:solidFill>
                              <a:miter/>
                            </a:ln>
                          </wps:spPr>
                          <wps:style>
                            <a:lnRef idx="0"/>
                            <a:fillRef idx="0"/>
                            <a:effectRef idx="0"/>
                            <a:fontRef idx="minor"/>
                          </wps:style>
                          <wps:bodyPr/>
                        </wps:wsp>
                        <wpg:grpSp>
                          <wpg:cNvGrpSpPr/>
                          <wpg:grpSpPr>
                            <a:xfrm>
                              <a:off x="0" y="27468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360" y="29880"/>
                                <a:ext cx="15840" cy="0"/>
                              </a:xfrm>
                              <a:prstGeom prst="line">
                                <a:avLst/>
                              </a:prstGeom>
                              <a:ln w="6480">
                                <a:solidFill>
                                  <a:srgbClr val="000000"/>
                                </a:solidFill>
                                <a:miter/>
                              </a:ln>
                            </wps:spPr>
                            <wps:style>
                              <a:lnRef idx="0"/>
                              <a:fillRef idx="0"/>
                              <a:effectRef idx="0"/>
                              <a:fontRef idx="minor"/>
                            </wps:style>
                            <wps:bodyPr/>
                          </wps:wsp>
                          <wps:wsp>
                            <wps:cNvSpPr/>
                            <wps:spPr>
                              <a:xfrm>
                                <a:off x="360" y="43200"/>
                                <a:ext cx="15840" cy="0"/>
                              </a:xfrm>
                              <a:prstGeom prst="line">
                                <a:avLst/>
                              </a:prstGeom>
                              <a:ln w="6480">
                                <a:solidFill>
                                  <a:srgbClr val="000000"/>
                                </a:solidFill>
                                <a:miter/>
                              </a:ln>
                            </wps:spPr>
                            <wps:style>
                              <a:lnRef idx="0"/>
                              <a:fillRef idx="0"/>
                              <a:effectRef idx="0"/>
                              <a:fontRef idx="minor"/>
                            </wps:style>
                            <wps:bodyPr/>
                          </wps:wsp>
                          <wps:wsp>
                            <wps:cNvSpPr/>
                            <wps:spPr>
                              <a:xfrm>
                                <a:off x="360" y="17280"/>
                                <a:ext cx="15840" cy="0"/>
                              </a:xfrm>
                              <a:prstGeom prst="line">
                                <a:avLst/>
                              </a:prstGeom>
                              <a:ln w="6480">
                                <a:solidFill>
                                  <a:srgbClr val="000000"/>
                                </a:solidFill>
                                <a:miter/>
                              </a:ln>
                            </wps:spPr>
                            <wps:style>
                              <a:lnRef idx="0"/>
                              <a:fillRef idx="0"/>
                              <a:effectRef idx="0"/>
                              <a:fontRef idx="minor"/>
                            </wps:style>
                            <wps:bodyPr/>
                          </wps:wsp>
                          <wps:wsp>
                            <wps:cNvSpPr/>
                            <wps:spPr>
                              <a:xfrm>
                                <a:off x="360" y="5616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20556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360" y="29880"/>
                                <a:ext cx="15840" cy="0"/>
                              </a:xfrm>
                              <a:prstGeom prst="line">
                                <a:avLst/>
                              </a:prstGeom>
                              <a:ln w="6480">
                                <a:solidFill>
                                  <a:srgbClr val="000000"/>
                                </a:solidFill>
                                <a:miter/>
                              </a:ln>
                            </wps:spPr>
                            <wps:style>
                              <a:lnRef idx="0"/>
                              <a:fillRef idx="0"/>
                              <a:effectRef idx="0"/>
                              <a:fontRef idx="minor"/>
                            </wps:style>
                            <wps:bodyPr/>
                          </wps:wsp>
                          <wps:wsp>
                            <wps:cNvSpPr/>
                            <wps:spPr>
                              <a:xfrm>
                                <a:off x="360" y="43200"/>
                                <a:ext cx="15840" cy="0"/>
                              </a:xfrm>
                              <a:prstGeom prst="line">
                                <a:avLst/>
                              </a:prstGeom>
                              <a:ln w="6480">
                                <a:solidFill>
                                  <a:srgbClr val="000000"/>
                                </a:solidFill>
                                <a:miter/>
                              </a:ln>
                            </wps:spPr>
                            <wps:style>
                              <a:lnRef idx="0"/>
                              <a:fillRef idx="0"/>
                              <a:effectRef idx="0"/>
                              <a:fontRef idx="minor"/>
                            </wps:style>
                            <wps:bodyPr/>
                          </wps:wsp>
                          <wps:wsp>
                            <wps:cNvSpPr/>
                            <wps:spPr>
                              <a:xfrm>
                                <a:off x="360" y="17280"/>
                                <a:ext cx="15840" cy="0"/>
                              </a:xfrm>
                              <a:prstGeom prst="line">
                                <a:avLst/>
                              </a:prstGeom>
                              <a:ln w="6480">
                                <a:solidFill>
                                  <a:srgbClr val="000000"/>
                                </a:solidFill>
                                <a:miter/>
                              </a:ln>
                            </wps:spPr>
                            <wps:style>
                              <a:lnRef idx="0"/>
                              <a:fillRef idx="0"/>
                              <a:effectRef idx="0"/>
                              <a:fontRef idx="minor"/>
                            </wps:style>
                            <wps:bodyPr/>
                          </wps:wsp>
                          <wps:wsp>
                            <wps:cNvSpPr/>
                            <wps:spPr>
                              <a:xfrm>
                                <a:off x="360" y="55800"/>
                                <a:ext cx="15840" cy="0"/>
                              </a:xfrm>
                              <a:prstGeom prst="line">
                                <a:avLst/>
                              </a:prstGeom>
                              <a:ln w="6480">
                                <a:solidFill>
                                  <a:srgbClr val="000000"/>
                                </a:solidFill>
                                <a:miter/>
                              </a:ln>
                            </wps:spPr>
                            <wps:style>
                              <a:lnRef idx="0"/>
                              <a:fillRef idx="0"/>
                              <a:effectRef idx="0"/>
                              <a:fontRef idx="minor"/>
                            </wps:style>
                            <wps:bodyPr/>
                          </wps:wsp>
                        </wpg:grpSp>
                        <wps:wsp>
                          <wps:cNvSpPr/>
                          <wps:spPr>
                            <a:xfrm flipV="1">
                              <a:off x="14400" y="645480"/>
                              <a:ext cx="0" cy="546120"/>
                            </a:xfrm>
                            <a:prstGeom prst="line">
                              <a:avLst/>
                            </a:prstGeom>
                            <a:ln w="3240">
                              <a:solidFill>
                                <a:srgbClr val="000000"/>
                              </a:solidFill>
                              <a:miter/>
                            </a:ln>
                          </wps:spPr>
                          <wps:style>
                            <a:lnRef idx="0"/>
                            <a:fillRef idx="0"/>
                            <a:effectRef idx="0"/>
                            <a:fontRef idx="minor"/>
                          </wps:style>
                          <wps:bodyPr/>
                        </wps:wsp>
                      </wpg:grpSp>
                      <wpg:grpSp>
                        <wpg:cNvGrpSpPr/>
                        <wpg:grpSpPr>
                          <a:xfrm>
                            <a:off x="2181240" y="1036440"/>
                            <a:ext cx="142200" cy="95400"/>
                          </a:xfrm>
                        </wpg:grpSpPr>
                        <wps:wsp>
                          <wps:cNvSpPr/>
                          <wps:spPr>
                            <a:xfrm>
                              <a:off x="10080" y="51480"/>
                              <a:ext cx="118080" cy="122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42200" cy="9540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8280" y="39960"/>
                              <a:ext cx="123120" cy="1008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s:wsp>
                        <wps:cNvSpPr txBox="1"/>
                        <wps:spPr>
                          <a:xfrm rot="900000">
                            <a:off x="2309760" y="1354680"/>
                            <a:ext cx="431640" cy="22320"/>
                          </a:xfrm>
                          <a:prstGeom prst="rect">
                            <a:avLst/>
                          </a:prstGeom>
                          <a:solidFill>
                            <a:srgbClr val="ffffff"/>
                          </a:solidFill>
                          <a:ln w="9360">
                            <a:solidFill>
                              <a:srgbClr val="000000"/>
                            </a:solidFill>
                            <a:miter/>
                          </a:ln>
                        </wps:spPr>
                        <wps:bodyPr/>
                      </wps:wsp>
                      <wpg:grpSp>
                        <wpg:cNvGrpSpPr/>
                        <wpg:grpSpPr>
                          <a:xfrm>
                            <a:off x="2300040" y="1269360"/>
                            <a:ext cx="48240" cy="90720"/>
                          </a:xfrm>
                        </wpg:grpSpPr>
                        <wps:wsp>
                          <wps:cNvSpPr txBox="1"/>
                          <wps:spPr>
                            <a:xfrm>
                              <a:off x="0" y="15840"/>
                              <a:ext cx="43200" cy="63360"/>
                            </a:xfrm>
                            <a:prstGeom prst="rect">
                              <a:avLst/>
                            </a:prstGeom>
                            <a:solidFill>
                              <a:srgbClr val="ffffff"/>
                            </a:solidFill>
                            <a:ln w="0">
                              <a:noFill/>
                            </a:ln>
                          </wps:spPr>
                          <wps:bodyPr/>
                        </wps:wsp>
                        <wps:wsp>
                          <wps:cNvSpPr/>
                          <wps:spPr>
                            <a:xfrm>
                              <a:off x="20880" y="0"/>
                              <a:ext cx="23040" cy="39960"/>
                            </a:xfrm>
                            <a:custGeom>
                              <a:avLst/>
                              <a:gdLst/>
                              <a:ahLst/>
                              <a:rect l="l" t="t" r="r" b="b"/>
                              <a:pathLst>
                                <a:path w="55" h="105">
                                  <a:moveTo>
                                    <a:pt x="55" y="105"/>
                                  </a:moveTo>
                                  <a:cubicBezTo>
                                    <a:pt x="42" y="101"/>
                                    <a:pt x="30" y="97"/>
                                    <a:pt x="22" y="90"/>
                                  </a:cubicBezTo>
                                  <a:cubicBezTo>
                                    <a:pt x="14" y="83"/>
                                    <a:pt x="8" y="78"/>
                                    <a:pt x="4" y="63"/>
                                  </a:cubicBezTo>
                                  <a:cubicBezTo>
                                    <a:pt x="0" y="48"/>
                                    <a:pt x="2" y="13"/>
                                    <a:pt x="1" y="0"/>
                                  </a:cubicBezTo>
                                </a:path>
                              </a:pathLst>
                            </a:custGeom>
                            <a:noFill/>
                            <a:ln w="9360">
                              <a:solidFill>
                                <a:srgbClr val="000000"/>
                              </a:solidFill>
                              <a:round/>
                            </a:ln>
                          </wps:spPr>
                          <wps:style>
                            <a:lnRef idx="0"/>
                            <a:fillRef idx="0"/>
                            <a:effectRef idx="0"/>
                            <a:fontRef idx="minor"/>
                          </wps:style>
                          <wps:bodyPr/>
                        </wps:wsp>
                        <wps:wsp>
                          <wps:cNvSpPr/>
                          <wps:spPr>
                            <a:xfrm>
                              <a:off x="21600" y="59760"/>
                              <a:ext cx="26640" cy="30960"/>
                            </a:xfrm>
                            <a:custGeom>
                              <a:avLst/>
                              <a:gdLst/>
                              <a:ahLst/>
                              <a:rect l="l" t="t" r="r" b="b"/>
                              <a:pathLst>
                                <a:path w="63" h="82">
                                  <a:moveTo>
                                    <a:pt x="63" y="13"/>
                                  </a:moveTo>
                                  <a:cubicBezTo>
                                    <a:pt x="47" y="6"/>
                                    <a:pt x="31" y="0"/>
                                    <a:pt x="21" y="1"/>
                                  </a:cubicBezTo>
                                  <a:cubicBezTo>
                                    <a:pt x="11" y="2"/>
                                    <a:pt x="6" y="6"/>
                                    <a:pt x="3" y="19"/>
                                  </a:cubicBezTo>
                                  <a:cubicBezTo>
                                    <a:pt x="0" y="32"/>
                                    <a:pt x="1" y="69"/>
                                    <a:pt x="0" y="82"/>
                                  </a:cubicBezTo>
                                </a:path>
                              </a:pathLst>
                            </a:custGeom>
                            <a:noFill/>
                            <a:ln w="9360">
                              <a:solidFill>
                                <a:srgbClr val="000000"/>
                              </a:solidFill>
                              <a:round/>
                            </a:ln>
                          </wps:spPr>
                          <wps:style>
                            <a:lnRef idx="0"/>
                            <a:fillRef idx="0"/>
                            <a:effectRef idx="0"/>
                            <a:fontRef idx="minor"/>
                          </wps:style>
                          <wps:bodyPr/>
                        </wps:wsp>
                      </wpg:grpSp>
                      <wps:wsp>
                        <wps:cNvSpPr txBox="1"/>
                        <wps:spPr>
                          <a:xfrm>
                            <a:off x="1210320" y="1059120"/>
                            <a:ext cx="126360" cy="450360"/>
                          </a:xfrm>
                          <a:prstGeom prst="rect">
                            <a:avLst/>
                          </a:prstGeom>
                          <a:solidFill>
                            <a:srgbClr val="ffffff"/>
                          </a:solidFill>
                          <a:ln w="9360">
                            <a:solidFill>
                              <a:srgbClr val="000000"/>
                            </a:solidFill>
                            <a:miter/>
                          </a:ln>
                        </wps:spPr>
                        <wps:bodyPr/>
                      </wps:wsp>
                      <wps:wsp>
                        <wps:cNvSpPr/>
                        <wps:spPr>
                          <a:xfrm>
                            <a:off x="1087200" y="1487160"/>
                            <a:ext cx="374760" cy="374040"/>
                          </a:xfrm>
                          <a:prstGeom prst="ellipse">
                            <a:avLst/>
                          </a:prstGeom>
                          <a:solidFill>
                            <a:srgbClr val="ffffff"/>
                          </a:solidFill>
                          <a:ln w="9360">
                            <a:solidFill>
                              <a:srgbClr val="000000"/>
                            </a:solidFill>
                            <a:miter/>
                          </a:ln>
                        </wps:spPr>
                        <wps:style>
                          <a:lnRef idx="0"/>
                          <a:fillRef idx="0"/>
                          <a:effectRef idx="0"/>
                          <a:fontRef idx="minor"/>
                        </wps:style>
                        <wps:bodyPr/>
                      </wps:wsp>
                      <wpg:grpSp>
                        <wpg:cNvGrpSpPr/>
                        <wpg:grpSpPr>
                          <a:xfrm>
                            <a:off x="1187280" y="1454760"/>
                            <a:ext cx="172800" cy="68760"/>
                          </a:xfrm>
                        </wpg:grpSpPr>
                        <wps:wsp>
                          <wps:cNvSpPr txBox="1"/>
                          <wps:spPr>
                            <a:xfrm>
                              <a:off x="4680" y="12600"/>
                              <a:ext cx="163800" cy="55800"/>
                            </a:xfrm>
                            <a:prstGeom prst="rect">
                              <a:avLst/>
                            </a:prstGeom>
                            <a:solidFill>
                              <a:srgbClr val="ffffff"/>
                            </a:solidFill>
                            <a:ln w="0">
                              <a:noFill/>
                            </a:ln>
                          </wps:spPr>
                          <wps:bodyPr/>
                        </wps:wsp>
                        <wps:wsp>
                          <wps:cNvSpPr/>
                          <wps:spPr>
                            <a:xfrm>
                              <a:off x="0" y="0"/>
                              <a:ext cx="24840" cy="51480"/>
                            </a:xfrm>
                            <a:custGeom>
                              <a:avLst/>
                              <a:gdLst/>
                              <a:ahLst/>
                              <a:rect l="l" t="t" r="r" b="b"/>
                              <a:pathLst>
                                <a:path w="49" h="102">
                                  <a:moveTo>
                                    <a:pt x="49" y="0"/>
                                  </a:moveTo>
                                  <a:cubicBezTo>
                                    <a:pt x="48" y="11"/>
                                    <a:pt x="45" y="50"/>
                                    <a:pt x="41" y="64"/>
                                  </a:cubicBezTo>
                                  <a:cubicBezTo>
                                    <a:pt x="37" y="78"/>
                                    <a:pt x="33" y="77"/>
                                    <a:pt x="26" y="83"/>
                                  </a:cubicBezTo>
                                  <a:cubicBezTo>
                                    <a:pt x="19" y="89"/>
                                    <a:pt x="9" y="95"/>
                                    <a:pt x="0" y="102"/>
                                  </a:cubicBezTo>
                                </a:path>
                              </a:pathLst>
                            </a:custGeom>
                            <a:noFill/>
                            <a:ln w="9360">
                              <a:solidFill>
                                <a:srgbClr val="000000"/>
                              </a:solidFill>
                              <a:round/>
                            </a:ln>
                          </wps:spPr>
                          <wps:style>
                            <a:lnRef idx="0"/>
                            <a:fillRef idx="0"/>
                            <a:effectRef idx="0"/>
                            <a:fontRef idx="minor"/>
                          </wps:style>
                          <wps:bodyPr/>
                        </wps:wsp>
                        <wps:wsp>
                          <wps:cNvSpPr/>
                          <wps:spPr>
                            <a:xfrm flipH="1">
                              <a:off x="147960" y="0"/>
                              <a:ext cx="24840" cy="51480"/>
                            </a:xfrm>
                            <a:custGeom>
                              <a:avLst/>
                              <a:gdLst/>
                              <a:ahLst/>
                              <a:rect l="l" t="t" r="r" b="b"/>
                              <a:pathLst>
                                <a:path w="49" h="102">
                                  <a:moveTo>
                                    <a:pt x="49" y="0"/>
                                  </a:moveTo>
                                  <a:cubicBezTo>
                                    <a:pt x="48" y="11"/>
                                    <a:pt x="45" y="50"/>
                                    <a:pt x="41" y="64"/>
                                  </a:cubicBezTo>
                                  <a:cubicBezTo>
                                    <a:pt x="37" y="78"/>
                                    <a:pt x="33" y="77"/>
                                    <a:pt x="26" y="83"/>
                                  </a:cubicBezTo>
                                  <a:cubicBezTo>
                                    <a:pt x="19" y="89"/>
                                    <a:pt x="9" y="95"/>
                                    <a:pt x="0" y="102"/>
                                  </a:cubicBezTo>
                                </a:path>
                              </a:pathLst>
                            </a:custGeom>
                            <a:noFill/>
                            <a:ln w="9360">
                              <a:solidFill>
                                <a:srgbClr val="000000"/>
                              </a:solidFill>
                              <a:round/>
                            </a:ln>
                          </wps:spPr>
                          <wps:style>
                            <a:lnRef idx="0"/>
                            <a:fillRef idx="0"/>
                            <a:effectRef idx="0"/>
                            <a:fontRef idx="minor"/>
                          </wps:style>
                          <wps:bodyPr/>
                        </wps:wsp>
                      </wpg:grpSp>
                      <wpg:grpSp>
                        <wpg:cNvGrpSpPr/>
                        <wpg:grpSpPr>
                          <a:xfrm>
                            <a:off x="1092960" y="1711440"/>
                            <a:ext cx="365760" cy="8280"/>
                          </a:xfrm>
                        </wpg:grpSpPr>
                        <wps:wsp>
                          <wps:cNvSpPr/>
                          <wps:spPr>
                            <a:xfrm>
                              <a:off x="25200" y="8280"/>
                              <a:ext cx="314280" cy="0"/>
                            </a:xfrm>
                            <a:prstGeom prst="line">
                              <a:avLst/>
                            </a:prstGeom>
                            <a:ln w="9360">
                              <a:solidFill>
                                <a:srgbClr val="000000"/>
                              </a:solidFill>
                              <a:miter/>
                            </a:ln>
                          </wps:spPr>
                          <wps:style>
                            <a:lnRef idx="0"/>
                            <a:fillRef idx="0"/>
                            <a:effectRef idx="0"/>
                            <a:fontRef idx="minor"/>
                          </wps:style>
                          <wps:bodyPr/>
                        </wps:wsp>
                        <wps:wsp>
                          <wps:cNvSpPr/>
                          <wps:spPr>
                            <a:xfrm>
                              <a:off x="336960" y="0"/>
                              <a:ext cx="28440" cy="8280"/>
                            </a:xfrm>
                            <a:custGeom>
                              <a:avLst/>
                              <a:gdLst/>
                              <a:ahLst/>
                              <a:rect l="l" t="t" r="r" b="b"/>
                              <a:pathLst>
                                <a:path w="42" h="9">
                                  <a:moveTo>
                                    <a:pt x="0" y="9"/>
                                  </a:moveTo>
                                  <a:cubicBezTo>
                                    <a:pt x="5" y="8"/>
                                    <a:pt x="11" y="7"/>
                                    <a:pt x="18" y="6"/>
                                  </a:cubicBezTo>
                                  <a:cubicBezTo>
                                    <a:pt x="25" y="5"/>
                                    <a:pt x="33" y="2"/>
                                    <a:pt x="42" y="0"/>
                                  </a:cubicBezTo>
                                </a:path>
                              </a:pathLst>
                            </a:custGeom>
                            <a:noFill/>
                            <a:ln w="9360">
                              <a:solidFill>
                                <a:srgbClr val="000000"/>
                              </a:solidFill>
                              <a:round/>
                            </a:ln>
                          </wps:spPr>
                          <wps:style>
                            <a:lnRef idx="0"/>
                            <a:fillRef idx="0"/>
                            <a:effectRef idx="0"/>
                            <a:fontRef idx="minor"/>
                          </wps:style>
                          <wps:bodyPr/>
                        </wps:wsp>
                        <wps:wsp>
                          <wps:cNvSpPr/>
                          <wps:spPr>
                            <a:xfrm flipH="1">
                              <a:off x="0" y="0"/>
                              <a:ext cx="28440" cy="8280"/>
                            </a:xfrm>
                            <a:custGeom>
                              <a:avLst/>
                              <a:gdLst/>
                              <a:ahLst/>
                              <a:rect l="l" t="t" r="r" b="b"/>
                              <a:pathLst>
                                <a:path w="42" h="9">
                                  <a:moveTo>
                                    <a:pt x="0" y="9"/>
                                  </a:moveTo>
                                  <a:cubicBezTo>
                                    <a:pt x="5" y="8"/>
                                    <a:pt x="11" y="7"/>
                                    <a:pt x="18" y="6"/>
                                  </a:cubicBezTo>
                                  <a:cubicBezTo>
                                    <a:pt x="25" y="5"/>
                                    <a:pt x="33" y="2"/>
                                    <a:pt x="42" y="0"/>
                                  </a:cubicBezTo>
                                </a:path>
                              </a:pathLst>
                            </a:custGeom>
                            <a:noFill/>
                            <a:ln w="9360">
                              <a:solidFill>
                                <a:srgbClr val="000000"/>
                              </a:solidFill>
                              <a:round/>
                            </a:ln>
                          </wps:spPr>
                          <wps:style>
                            <a:lnRef idx="0"/>
                            <a:fillRef idx="0"/>
                            <a:effectRef idx="0"/>
                            <a:fontRef idx="minor"/>
                          </wps:style>
                          <wps:bodyPr/>
                        </wps:wsp>
                      </wpg:grpSp>
                      <wpg:grpSp>
                        <wpg:cNvGrpSpPr/>
                        <wpg:grpSpPr>
                          <a:xfrm>
                            <a:off x="1169640" y="1751400"/>
                            <a:ext cx="216000" cy="100800"/>
                          </a:xfrm>
                        </wpg:grpSpPr>
                        <wps:wsp>
                          <wps:cNvSpPr/>
                          <wps:spPr>
                            <a:xfrm flipV="1">
                              <a:off x="83880" y="70560"/>
                              <a:ext cx="3312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a:off x="0" y="0"/>
                              <a:ext cx="132840" cy="0"/>
                            </a:xfrm>
                            <a:prstGeom prst="line">
                              <a:avLst/>
                            </a:prstGeom>
                            <a:ln w="6480">
                              <a:solidFill>
                                <a:srgbClr val="000000"/>
                              </a:solidFill>
                              <a:prstDash val="lgDash"/>
                              <a:miter/>
                            </a:ln>
                          </wps:spPr>
                          <wps:style>
                            <a:lnRef idx="0"/>
                            <a:fillRef idx="0"/>
                            <a:effectRef idx="0"/>
                            <a:fontRef idx="minor"/>
                          </wps:style>
                          <wps:bodyPr/>
                        </wps:wsp>
                        <wps:wsp>
                          <wps:cNvSpPr/>
                          <wps:spPr>
                            <a:xfrm>
                              <a:off x="178560" y="0"/>
                              <a:ext cx="37440" cy="0"/>
                            </a:xfrm>
                            <a:prstGeom prst="line">
                              <a:avLst/>
                            </a:prstGeom>
                            <a:ln w="6480">
                              <a:solidFill>
                                <a:srgbClr val="000000"/>
                              </a:solidFill>
                              <a:miter/>
                            </a:ln>
                          </wps:spPr>
                          <wps:style>
                            <a:lnRef idx="0"/>
                            <a:fillRef idx="0"/>
                            <a:effectRef idx="0"/>
                            <a:fontRef idx="minor"/>
                          </wps:style>
                          <wps:bodyPr/>
                        </wps:wsp>
                        <wps:wsp>
                          <wps:cNvSpPr/>
                          <wps:spPr>
                            <a:xfrm>
                              <a:off x="54000" y="29160"/>
                              <a:ext cx="37440" cy="0"/>
                            </a:xfrm>
                            <a:prstGeom prst="line">
                              <a:avLst/>
                            </a:prstGeom>
                            <a:ln w="6480">
                              <a:solidFill>
                                <a:srgbClr val="000000"/>
                              </a:solidFill>
                              <a:miter/>
                            </a:ln>
                          </wps:spPr>
                          <wps:style>
                            <a:lnRef idx="0"/>
                            <a:fillRef idx="0"/>
                            <a:effectRef idx="0"/>
                            <a:fontRef idx="minor"/>
                          </wps:style>
                          <wps:bodyPr/>
                        </wps:wsp>
                        <wps:wsp>
                          <wps:cNvSpPr/>
                          <wps:spPr>
                            <a:xfrm>
                              <a:off x="120600" y="32400"/>
                              <a:ext cx="37440" cy="0"/>
                            </a:xfrm>
                            <a:prstGeom prst="line">
                              <a:avLst/>
                            </a:prstGeom>
                            <a:ln w="6480">
                              <a:solidFill>
                                <a:srgbClr val="000000"/>
                              </a:solidFill>
                              <a:miter/>
                            </a:ln>
                          </wps:spPr>
                          <wps:style>
                            <a:lnRef idx="0"/>
                            <a:fillRef idx="0"/>
                            <a:effectRef idx="0"/>
                            <a:fontRef idx="minor"/>
                          </wps:style>
                          <wps:bodyPr/>
                        </wps:wsp>
                        <wps:wsp>
                          <wps:cNvSpPr/>
                          <wps:spPr>
                            <a:xfrm flipV="1">
                              <a:off x="47520" y="54720"/>
                              <a:ext cx="30960" cy="43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261080" y="231120"/>
                            <a:ext cx="36720" cy="1235160"/>
                          </a:xfrm>
                        </wpg:grpSpPr>
                        <wps:wsp>
                          <wps:cNvSpPr/>
                          <wps:spPr>
                            <a:xfrm>
                              <a:off x="0" y="0"/>
                              <a:ext cx="33120" cy="1235160"/>
                            </a:xfrm>
                            <a:custGeom>
                              <a:avLst/>
                              <a:gdLst/>
                              <a:ahLst/>
                              <a:rect l="l" t="t" r="r" b="b"/>
                              <a:pathLst>
                                <a:path w="21600" h="793087">
                                  <a:moveTo>
                                    <a:pt x="10800" y="0"/>
                                  </a:moveTo>
                                  <a:arcTo wR="10800" hR="10800" stAng="16200000" swAng="-5400000"/>
                                  <a:lnTo>
                                    <a:pt x="0" y="782287"/>
                                  </a:lnTo>
                                  <a:arcTo wR="10800" hR="760687" stAng="10800000" swAng="5400000"/>
                                  <a:lnTo>
                                    <a:pt x="10800" y="21600"/>
                                  </a:lnTo>
                                  <a:arcTo wR="10800" hR="760687" stAng="16200000" swAng="5400000"/>
                                  <a:lnTo>
                                    <a:pt x="21600" y="10800"/>
                                  </a:lnTo>
                                  <a:arcTo wR="10800" hR="10800" stAng="0" swAng="-5400000"/>
                                  <a:close/>
                                </a:path>
                              </a:pathLst>
                            </a:custGeom>
                            <a:solidFill>
                              <a:srgbClr val="ffffff"/>
                            </a:solidFill>
                            <a:ln w="9360">
                              <a:solidFill>
                                <a:srgbClr val="000000"/>
                              </a:solidFill>
                              <a:miter/>
                            </a:ln>
                          </wps:spPr>
                          <wps:style>
                            <a:lnRef idx="0"/>
                            <a:fillRef idx="0"/>
                            <a:effectRef idx="0"/>
                            <a:fontRef idx="minor"/>
                          </wps:style>
                          <wps:bodyPr/>
                        </wps:wsp>
                        <wpg:grpSp>
                          <wpg:cNvGrpSpPr/>
                          <wpg:grpSpPr>
                            <a:xfrm>
                              <a:off x="0" y="827280"/>
                              <a:ext cx="33120" cy="70560"/>
                            </a:xfrm>
                          </wpg:grpSpPr>
                          <wps:wsp>
                            <wps:cNvSpPr txBox="1"/>
                            <wps:spPr>
                              <a:xfrm>
                                <a:off x="0" y="0"/>
                                <a:ext cx="33120" cy="70560"/>
                              </a:xfrm>
                              <a:prstGeom prst="rect">
                                <a:avLst/>
                              </a:prstGeom>
                              <a:solidFill>
                                <a:srgbClr val="ffffff"/>
                              </a:solidFill>
                              <a:ln w="9360">
                                <a:solidFill>
                                  <a:srgbClr val="000000"/>
                                </a:solidFill>
                                <a:miter/>
                              </a:ln>
                            </wps:spPr>
                            <wps:bodyPr/>
                          </wps:wsp>
                          <wps:wsp>
                            <wps:cNvSpPr/>
                            <wps:spPr>
                              <a:xfrm>
                                <a:off x="720" y="31320"/>
                                <a:ext cx="15840" cy="0"/>
                              </a:xfrm>
                              <a:prstGeom prst="line">
                                <a:avLst/>
                              </a:prstGeom>
                              <a:ln w="6480">
                                <a:solidFill>
                                  <a:srgbClr val="000000"/>
                                </a:solidFill>
                                <a:miter/>
                              </a:ln>
                            </wps:spPr>
                            <wps:style>
                              <a:lnRef idx="0"/>
                              <a:fillRef idx="0"/>
                              <a:effectRef idx="0"/>
                              <a:fontRef idx="minor"/>
                            </wps:style>
                            <wps:bodyPr/>
                          </wps:wsp>
                          <wps:wsp>
                            <wps:cNvSpPr/>
                            <wps:spPr>
                              <a:xfrm>
                                <a:off x="720" y="43920"/>
                                <a:ext cx="15840" cy="0"/>
                              </a:xfrm>
                              <a:prstGeom prst="line">
                                <a:avLst/>
                              </a:prstGeom>
                              <a:ln w="6480">
                                <a:solidFill>
                                  <a:srgbClr val="000000"/>
                                </a:solidFill>
                                <a:miter/>
                              </a:ln>
                            </wps:spPr>
                            <wps:style>
                              <a:lnRef idx="0"/>
                              <a:fillRef idx="0"/>
                              <a:effectRef idx="0"/>
                              <a:fontRef idx="minor"/>
                            </wps:style>
                            <wps:bodyPr/>
                          </wps:wsp>
                          <wps:wsp>
                            <wps:cNvSpPr/>
                            <wps:spPr>
                              <a:xfrm>
                                <a:off x="720" y="18000"/>
                                <a:ext cx="15840" cy="0"/>
                              </a:xfrm>
                              <a:prstGeom prst="line">
                                <a:avLst/>
                              </a:prstGeom>
                              <a:ln w="6480">
                                <a:solidFill>
                                  <a:srgbClr val="000000"/>
                                </a:solidFill>
                                <a:miter/>
                              </a:ln>
                            </wps:spPr>
                            <wps:style>
                              <a:lnRef idx="0"/>
                              <a:fillRef idx="0"/>
                              <a:effectRef idx="0"/>
                              <a:fontRef idx="minor"/>
                            </wps:style>
                            <wps:bodyPr/>
                          </wps:wsp>
                          <wps:wsp>
                            <wps:cNvSpPr/>
                            <wps:spPr>
                              <a:xfrm>
                                <a:off x="720" y="5724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75888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720" y="29880"/>
                                <a:ext cx="15840" cy="0"/>
                              </a:xfrm>
                              <a:prstGeom prst="line">
                                <a:avLst/>
                              </a:prstGeom>
                              <a:ln w="6480">
                                <a:solidFill>
                                  <a:srgbClr val="000000"/>
                                </a:solidFill>
                                <a:miter/>
                              </a:ln>
                            </wps:spPr>
                            <wps:style>
                              <a:lnRef idx="0"/>
                              <a:fillRef idx="0"/>
                              <a:effectRef idx="0"/>
                              <a:fontRef idx="minor"/>
                            </wps:style>
                            <wps:bodyPr/>
                          </wps:wsp>
                          <wps:wsp>
                            <wps:cNvSpPr/>
                            <wps:spPr>
                              <a:xfrm>
                                <a:off x="720" y="43200"/>
                                <a:ext cx="15840" cy="0"/>
                              </a:xfrm>
                              <a:prstGeom prst="line">
                                <a:avLst/>
                              </a:prstGeom>
                              <a:ln w="6480">
                                <a:solidFill>
                                  <a:srgbClr val="000000"/>
                                </a:solidFill>
                                <a:miter/>
                              </a:ln>
                            </wps:spPr>
                            <wps:style>
                              <a:lnRef idx="0"/>
                              <a:fillRef idx="0"/>
                              <a:effectRef idx="0"/>
                              <a:fontRef idx="minor"/>
                            </wps:style>
                            <wps:bodyPr/>
                          </wps:wsp>
                          <wps:wsp>
                            <wps:cNvSpPr/>
                            <wps:spPr>
                              <a:xfrm>
                                <a:off x="720" y="17280"/>
                                <a:ext cx="15840" cy="0"/>
                              </a:xfrm>
                              <a:prstGeom prst="line">
                                <a:avLst/>
                              </a:prstGeom>
                              <a:ln w="6480">
                                <a:solidFill>
                                  <a:srgbClr val="000000"/>
                                </a:solidFill>
                                <a:miter/>
                              </a:ln>
                            </wps:spPr>
                            <wps:style>
                              <a:lnRef idx="0"/>
                              <a:fillRef idx="0"/>
                              <a:effectRef idx="0"/>
                              <a:fontRef idx="minor"/>
                            </wps:style>
                            <wps:bodyPr/>
                          </wps:wsp>
                          <wps:wsp>
                            <wps:cNvSpPr/>
                            <wps:spPr>
                              <a:xfrm>
                                <a:off x="720" y="5580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68976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720" y="29880"/>
                                <a:ext cx="15840" cy="0"/>
                              </a:xfrm>
                              <a:prstGeom prst="line">
                                <a:avLst/>
                              </a:prstGeom>
                              <a:ln w="6480">
                                <a:solidFill>
                                  <a:srgbClr val="000000"/>
                                </a:solidFill>
                                <a:miter/>
                              </a:ln>
                            </wps:spPr>
                            <wps:style>
                              <a:lnRef idx="0"/>
                              <a:fillRef idx="0"/>
                              <a:effectRef idx="0"/>
                              <a:fontRef idx="minor"/>
                            </wps:style>
                            <wps:bodyPr/>
                          </wps:wsp>
                          <wps:wsp>
                            <wps:cNvSpPr/>
                            <wps:spPr>
                              <a:xfrm>
                                <a:off x="720" y="43200"/>
                                <a:ext cx="15840" cy="0"/>
                              </a:xfrm>
                              <a:prstGeom prst="line">
                                <a:avLst/>
                              </a:prstGeom>
                              <a:ln w="6480">
                                <a:solidFill>
                                  <a:srgbClr val="000000"/>
                                </a:solidFill>
                                <a:miter/>
                              </a:ln>
                            </wps:spPr>
                            <wps:style>
                              <a:lnRef idx="0"/>
                              <a:fillRef idx="0"/>
                              <a:effectRef idx="0"/>
                              <a:fontRef idx="minor"/>
                            </wps:style>
                            <wps:bodyPr/>
                          </wps:wsp>
                          <wps:wsp>
                            <wps:cNvSpPr/>
                            <wps:spPr>
                              <a:xfrm>
                                <a:off x="720" y="16920"/>
                                <a:ext cx="15840" cy="0"/>
                              </a:xfrm>
                              <a:prstGeom prst="line">
                                <a:avLst/>
                              </a:prstGeom>
                              <a:ln w="6480">
                                <a:solidFill>
                                  <a:srgbClr val="000000"/>
                                </a:solidFill>
                                <a:miter/>
                              </a:ln>
                            </wps:spPr>
                            <wps:style>
                              <a:lnRef idx="0"/>
                              <a:fillRef idx="0"/>
                              <a:effectRef idx="0"/>
                              <a:fontRef idx="minor"/>
                            </wps:style>
                            <wps:bodyPr/>
                          </wps:wsp>
                          <wps:wsp>
                            <wps:cNvSpPr/>
                            <wps:spPr>
                              <a:xfrm>
                                <a:off x="720" y="5580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62028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720" y="29880"/>
                                <a:ext cx="15840" cy="0"/>
                              </a:xfrm>
                              <a:prstGeom prst="line">
                                <a:avLst/>
                              </a:prstGeom>
                              <a:ln w="6480">
                                <a:solidFill>
                                  <a:srgbClr val="000000"/>
                                </a:solidFill>
                                <a:miter/>
                              </a:ln>
                            </wps:spPr>
                            <wps:style>
                              <a:lnRef idx="0"/>
                              <a:fillRef idx="0"/>
                              <a:effectRef idx="0"/>
                              <a:fontRef idx="minor"/>
                            </wps:style>
                            <wps:bodyPr/>
                          </wps:wsp>
                          <wps:wsp>
                            <wps:cNvSpPr/>
                            <wps:spPr>
                              <a:xfrm>
                                <a:off x="720" y="43200"/>
                                <a:ext cx="15840" cy="0"/>
                              </a:xfrm>
                              <a:prstGeom prst="line">
                                <a:avLst/>
                              </a:prstGeom>
                              <a:ln w="6480">
                                <a:solidFill>
                                  <a:srgbClr val="000000"/>
                                </a:solidFill>
                                <a:miter/>
                              </a:ln>
                            </wps:spPr>
                            <wps:style>
                              <a:lnRef idx="0"/>
                              <a:fillRef idx="0"/>
                              <a:effectRef idx="0"/>
                              <a:fontRef idx="minor"/>
                            </wps:style>
                            <wps:bodyPr/>
                          </wps:wsp>
                          <wps:wsp>
                            <wps:cNvSpPr/>
                            <wps:spPr>
                              <a:xfrm>
                                <a:off x="720" y="17280"/>
                                <a:ext cx="15840" cy="0"/>
                              </a:xfrm>
                              <a:prstGeom prst="line">
                                <a:avLst/>
                              </a:prstGeom>
                              <a:ln w="6480">
                                <a:solidFill>
                                  <a:srgbClr val="000000"/>
                                </a:solidFill>
                                <a:miter/>
                              </a:ln>
                            </wps:spPr>
                            <wps:style>
                              <a:lnRef idx="0"/>
                              <a:fillRef idx="0"/>
                              <a:effectRef idx="0"/>
                              <a:fontRef idx="minor"/>
                            </wps:style>
                            <wps:bodyPr/>
                          </wps:wsp>
                          <wps:wsp>
                            <wps:cNvSpPr/>
                            <wps:spPr>
                              <a:xfrm>
                                <a:off x="720" y="5616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55188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720" y="29880"/>
                                <a:ext cx="15840" cy="0"/>
                              </a:xfrm>
                              <a:prstGeom prst="line">
                                <a:avLst/>
                              </a:prstGeom>
                              <a:ln w="6480">
                                <a:solidFill>
                                  <a:srgbClr val="000000"/>
                                </a:solidFill>
                                <a:miter/>
                              </a:ln>
                            </wps:spPr>
                            <wps:style>
                              <a:lnRef idx="0"/>
                              <a:fillRef idx="0"/>
                              <a:effectRef idx="0"/>
                              <a:fontRef idx="minor"/>
                            </wps:style>
                            <wps:bodyPr/>
                          </wps:wsp>
                          <wps:wsp>
                            <wps:cNvSpPr/>
                            <wps:spPr>
                              <a:xfrm>
                                <a:off x="720" y="43200"/>
                                <a:ext cx="15840" cy="0"/>
                              </a:xfrm>
                              <a:prstGeom prst="line">
                                <a:avLst/>
                              </a:prstGeom>
                              <a:ln w="6480">
                                <a:solidFill>
                                  <a:srgbClr val="000000"/>
                                </a:solidFill>
                                <a:miter/>
                              </a:ln>
                            </wps:spPr>
                            <wps:style>
                              <a:lnRef idx="0"/>
                              <a:fillRef idx="0"/>
                              <a:effectRef idx="0"/>
                              <a:fontRef idx="minor"/>
                            </wps:style>
                            <wps:bodyPr/>
                          </wps:wsp>
                          <wps:wsp>
                            <wps:cNvSpPr/>
                            <wps:spPr>
                              <a:xfrm>
                                <a:off x="720" y="17280"/>
                                <a:ext cx="15840" cy="0"/>
                              </a:xfrm>
                              <a:prstGeom prst="line">
                                <a:avLst/>
                              </a:prstGeom>
                              <a:ln w="6480">
                                <a:solidFill>
                                  <a:srgbClr val="000000"/>
                                </a:solidFill>
                                <a:miter/>
                              </a:ln>
                            </wps:spPr>
                            <wps:style>
                              <a:lnRef idx="0"/>
                              <a:fillRef idx="0"/>
                              <a:effectRef idx="0"/>
                              <a:fontRef idx="minor"/>
                            </wps:style>
                            <wps:bodyPr/>
                          </wps:wsp>
                          <wps:wsp>
                            <wps:cNvSpPr/>
                            <wps:spPr>
                              <a:xfrm>
                                <a:off x="720" y="5580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481320"/>
                              <a:ext cx="33120" cy="70560"/>
                            </a:xfrm>
                          </wpg:grpSpPr>
                          <wps:wsp>
                            <wps:cNvSpPr txBox="1"/>
                            <wps:spPr>
                              <a:xfrm>
                                <a:off x="0" y="0"/>
                                <a:ext cx="33120" cy="70560"/>
                              </a:xfrm>
                              <a:prstGeom prst="rect">
                                <a:avLst/>
                              </a:prstGeom>
                              <a:solidFill>
                                <a:srgbClr val="ffffff"/>
                              </a:solidFill>
                              <a:ln w="9360">
                                <a:solidFill>
                                  <a:srgbClr val="000000"/>
                                </a:solidFill>
                                <a:miter/>
                              </a:ln>
                            </wps:spPr>
                            <wps:bodyPr/>
                          </wps:wsp>
                          <wps:wsp>
                            <wps:cNvSpPr/>
                            <wps:spPr>
                              <a:xfrm>
                                <a:off x="720" y="31320"/>
                                <a:ext cx="15840" cy="0"/>
                              </a:xfrm>
                              <a:prstGeom prst="line">
                                <a:avLst/>
                              </a:prstGeom>
                              <a:ln w="6480">
                                <a:solidFill>
                                  <a:srgbClr val="000000"/>
                                </a:solidFill>
                                <a:miter/>
                              </a:ln>
                            </wps:spPr>
                            <wps:style>
                              <a:lnRef idx="0"/>
                              <a:fillRef idx="0"/>
                              <a:effectRef idx="0"/>
                              <a:fontRef idx="minor"/>
                            </wps:style>
                            <wps:bodyPr/>
                          </wps:wsp>
                          <wps:wsp>
                            <wps:cNvSpPr/>
                            <wps:spPr>
                              <a:xfrm>
                                <a:off x="720" y="43920"/>
                                <a:ext cx="15840" cy="0"/>
                              </a:xfrm>
                              <a:prstGeom prst="line">
                                <a:avLst/>
                              </a:prstGeom>
                              <a:ln w="6480">
                                <a:solidFill>
                                  <a:srgbClr val="000000"/>
                                </a:solidFill>
                                <a:miter/>
                              </a:ln>
                            </wps:spPr>
                            <wps:style>
                              <a:lnRef idx="0"/>
                              <a:fillRef idx="0"/>
                              <a:effectRef idx="0"/>
                              <a:fontRef idx="minor"/>
                            </wps:style>
                            <wps:bodyPr/>
                          </wps:wsp>
                          <wps:wsp>
                            <wps:cNvSpPr/>
                            <wps:spPr>
                              <a:xfrm>
                                <a:off x="720" y="17640"/>
                                <a:ext cx="15840" cy="0"/>
                              </a:xfrm>
                              <a:prstGeom prst="line">
                                <a:avLst/>
                              </a:prstGeom>
                              <a:ln w="6480">
                                <a:solidFill>
                                  <a:srgbClr val="000000"/>
                                </a:solidFill>
                                <a:miter/>
                              </a:ln>
                            </wps:spPr>
                            <wps:style>
                              <a:lnRef idx="0"/>
                              <a:fillRef idx="0"/>
                              <a:effectRef idx="0"/>
                              <a:fontRef idx="minor"/>
                            </wps:style>
                            <wps:bodyPr/>
                          </wps:wsp>
                          <wps:wsp>
                            <wps:cNvSpPr/>
                            <wps:spPr>
                              <a:xfrm>
                                <a:off x="720" y="5724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41328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720" y="29880"/>
                                <a:ext cx="15840" cy="0"/>
                              </a:xfrm>
                              <a:prstGeom prst="line">
                                <a:avLst/>
                              </a:prstGeom>
                              <a:ln w="6480">
                                <a:solidFill>
                                  <a:srgbClr val="000000"/>
                                </a:solidFill>
                                <a:miter/>
                              </a:ln>
                            </wps:spPr>
                            <wps:style>
                              <a:lnRef idx="0"/>
                              <a:fillRef idx="0"/>
                              <a:effectRef idx="0"/>
                              <a:fontRef idx="minor"/>
                            </wps:style>
                            <wps:bodyPr/>
                          </wps:wsp>
                          <wps:wsp>
                            <wps:cNvSpPr/>
                            <wps:spPr>
                              <a:xfrm>
                                <a:off x="720" y="43200"/>
                                <a:ext cx="15840" cy="0"/>
                              </a:xfrm>
                              <a:prstGeom prst="line">
                                <a:avLst/>
                              </a:prstGeom>
                              <a:ln w="6480">
                                <a:solidFill>
                                  <a:srgbClr val="000000"/>
                                </a:solidFill>
                                <a:miter/>
                              </a:ln>
                            </wps:spPr>
                            <wps:style>
                              <a:lnRef idx="0"/>
                              <a:fillRef idx="0"/>
                              <a:effectRef idx="0"/>
                              <a:fontRef idx="minor"/>
                            </wps:style>
                            <wps:bodyPr/>
                          </wps:wsp>
                          <wps:wsp>
                            <wps:cNvSpPr/>
                            <wps:spPr>
                              <a:xfrm>
                                <a:off x="720" y="17280"/>
                                <a:ext cx="15840" cy="0"/>
                              </a:xfrm>
                              <a:prstGeom prst="line">
                                <a:avLst/>
                              </a:prstGeom>
                              <a:ln w="6480">
                                <a:solidFill>
                                  <a:srgbClr val="000000"/>
                                </a:solidFill>
                                <a:miter/>
                              </a:ln>
                            </wps:spPr>
                            <wps:style>
                              <a:lnRef idx="0"/>
                              <a:fillRef idx="0"/>
                              <a:effectRef idx="0"/>
                              <a:fontRef idx="minor"/>
                            </wps:style>
                            <wps:bodyPr/>
                          </wps:wsp>
                          <wps:wsp>
                            <wps:cNvSpPr/>
                            <wps:spPr>
                              <a:xfrm>
                                <a:off x="720" y="5616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34416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720" y="29880"/>
                                <a:ext cx="15840" cy="0"/>
                              </a:xfrm>
                              <a:prstGeom prst="line">
                                <a:avLst/>
                              </a:prstGeom>
                              <a:ln w="6480">
                                <a:solidFill>
                                  <a:srgbClr val="000000"/>
                                </a:solidFill>
                                <a:miter/>
                              </a:ln>
                            </wps:spPr>
                            <wps:style>
                              <a:lnRef idx="0"/>
                              <a:fillRef idx="0"/>
                              <a:effectRef idx="0"/>
                              <a:fontRef idx="minor"/>
                            </wps:style>
                            <wps:bodyPr/>
                          </wps:wsp>
                          <wps:wsp>
                            <wps:cNvSpPr/>
                            <wps:spPr>
                              <a:xfrm>
                                <a:off x="720" y="43200"/>
                                <a:ext cx="15840" cy="0"/>
                              </a:xfrm>
                              <a:prstGeom prst="line">
                                <a:avLst/>
                              </a:prstGeom>
                              <a:ln w="6480">
                                <a:solidFill>
                                  <a:srgbClr val="000000"/>
                                </a:solidFill>
                                <a:miter/>
                              </a:ln>
                            </wps:spPr>
                            <wps:style>
                              <a:lnRef idx="0"/>
                              <a:fillRef idx="0"/>
                              <a:effectRef idx="0"/>
                              <a:fontRef idx="minor"/>
                            </wps:style>
                            <wps:bodyPr/>
                          </wps:wsp>
                          <wps:wsp>
                            <wps:cNvSpPr/>
                            <wps:spPr>
                              <a:xfrm>
                                <a:off x="720" y="17280"/>
                                <a:ext cx="15840" cy="0"/>
                              </a:xfrm>
                              <a:prstGeom prst="line">
                                <a:avLst/>
                              </a:prstGeom>
                              <a:ln w="6480">
                                <a:solidFill>
                                  <a:srgbClr val="000000"/>
                                </a:solidFill>
                                <a:miter/>
                              </a:ln>
                            </wps:spPr>
                            <wps:style>
                              <a:lnRef idx="0"/>
                              <a:fillRef idx="0"/>
                              <a:effectRef idx="0"/>
                              <a:fontRef idx="minor"/>
                            </wps:style>
                            <wps:bodyPr/>
                          </wps:wsp>
                          <wps:wsp>
                            <wps:cNvSpPr/>
                            <wps:spPr>
                              <a:xfrm>
                                <a:off x="720" y="55800"/>
                                <a:ext cx="15840" cy="0"/>
                              </a:xfrm>
                              <a:prstGeom prst="line">
                                <a:avLst/>
                              </a:prstGeom>
                              <a:ln w="6480">
                                <a:solidFill>
                                  <a:srgbClr val="000000"/>
                                </a:solidFill>
                                <a:miter/>
                              </a:ln>
                            </wps:spPr>
                            <wps:style>
                              <a:lnRef idx="0"/>
                              <a:fillRef idx="0"/>
                              <a:effectRef idx="0"/>
                              <a:fontRef idx="minor"/>
                            </wps:style>
                            <wps:bodyPr/>
                          </wps:wsp>
                        </wpg:grpSp>
                        <wps:wsp>
                          <wps:cNvSpPr/>
                          <wps:spPr>
                            <a:xfrm>
                              <a:off x="0" y="1167120"/>
                              <a:ext cx="36720" cy="62280"/>
                            </a:xfrm>
                            <a:custGeom>
                              <a:avLst/>
                              <a:gdLst/>
                              <a:ahLst/>
                              <a:rect l="l" t="t" r="r" b="b"/>
                              <a:pathLst>
                                <a:path w="21600" h="36244">
                                  <a:moveTo>
                                    <a:pt x="10800" y="0"/>
                                  </a:moveTo>
                                  <a:arcTo wR="10800" hR="10800" stAng="16200000" swAng="-5400000"/>
                                  <a:lnTo>
                                    <a:pt x="0" y="25444"/>
                                  </a:lnTo>
                                  <a:arcTo wR="10800" hR="3844" stAng="10800000" swAng="5400000"/>
                                  <a:lnTo>
                                    <a:pt x="10800" y="21600"/>
                                  </a:lnTo>
                                  <a:arcTo wR="10800" hR="3844" stAng="16200000" swAng="5400000"/>
                                  <a:lnTo>
                                    <a:pt x="21600" y="10800"/>
                                  </a:lnTo>
                                  <a:arcTo wR="10800" hR="10800" stAng="0" swAng="-5400000"/>
                                  <a:close/>
                                </a:path>
                              </a:pathLst>
                            </a:custGeom>
                            <a:solidFill>
                              <a:srgbClr val="000000"/>
                            </a:solidFill>
                            <a:ln w="9360">
                              <a:solidFill>
                                <a:srgbClr val="000000"/>
                              </a:solidFill>
                              <a:miter/>
                            </a:ln>
                          </wps:spPr>
                          <wps:style>
                            <a:lnRef idx="0"/>
                            <a:fillRef idx="0"/>
                            <a:effectRef idx="0"/>
                            <a:fontRef idx="minor"/>
                          </wps:style>
                          <wps:bodyPr/>
                        </wps:wsp>
                        <wpg:grpSp>
                          <wpg:cNvGrpSpPr/>
                          <wpg:grpSpPr>
                            <a:xfrm>
                              <a:off x="0" y="27504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720" y="29880"/>
                                <a:ext cx="15840" cy="0"/>
                              </a:xfrm>
                              <a:prstGeom prst="line">
                                <a:avLst/>
                              </a:prstGeom>
                              <a:ln w="6480">
                                <a:solidFill>
                                  <a:srgbClr val="000000"/>
                                </a:solidFill>
                                <a:miter/>
                              </a:ln>
                            </wps:spPr>
                            <wps:style>
                              <a:lnRef idx="0"/>
                              <a:fillRef idx="0"/>
                              <a:effectRef idx="0"/>
                              <a:fontRef idx="minor"/>
                            </wps:style>
                            <wps:bodyPr/>
                          </wps:wsp>
                          <wps:wsp>
                            <wps:cNvSpPr/>
                            <wps:spPr>
                              <a:xfrm>
                                <a:off x="720" y="43200"/>
                                <a:ext cx="15840" cy="0"/>
                              </a:xfrm>
                              <a:prstGeom prst="line">
                                <a:avLst/>
                              </a:prstGeom>
                              <a:ln w="6480">
                                <a:solidFill>
                                  <a:srgbClr val="000000"/>
                                </a:solidFill>
                                <a:miter/>
                              </a:ln>
                            </wps:spPr>
                            <wps:style>
                              <a:lnRef idx="0"/>
                              <a:fillRef idx="0"/>
                              <a:effectRef idx="0"/>
                              <a:fontRef idx="minor"/>
                            </wps:style>
                            <wps:bodyPr/>
                          </wps:wsp>
                          <wps:wsp>
                            <wps:cNvSpPr/>
                            <wps:spPr>
                              <a:xfrm>
                                <a:off x="720" y="16920"/>
                                <a:ext cx="15840" cy="0"/>
                              </a:xfrm>
                              <a:prstGeom prst="line">
                                <a:avLst/>
                              </a:prstGeom>
                              <a:ln w="6480">
                                <a:solidFill>
                                  <a:srgbClr val="000000"/>
                                </a:solidFill>
                                <a:miter/>
                              </a:ln>
                            </wps:spPr>
                            <wps:style>
                              <a:lnRef idx="0"/>
                              <a:fillRef idx="0"/>
                              <a:effectRef idx="0"/>
                              <a:fontRef idx="minor"/>
                            </wps:style>
                            <wps:bodyPr/>
                          </wps:wsp>
                          <wps:wsp>
                            <wps:cNvSpPr/>
                            <wps:spPr>
                              <a:xfrm>
                                <a:off x="720" y="5580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20592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720" y="29520"/>
                                <a:ext cx="15840" cy="0"/>
                              </a:xfrm>
                              <a:prstGeom prst="line">
                                <a:avLst/>
                              </a:prstGeom>
                              <a:ln w="6480">
                                <a:solidFill>
                                  <a:srgbClr val="000000"/>
                                </a:solidFill>
                                <a:miter/>
                              </a:ln>
                            </wps:spPr>
                            <wps:style>
                              <a:lnRef idx="0"/>
                              <a:fillRef idx="0"/>
                              <a:effectRef idx="0"/>
                              <a:fontRef idx="minor"/>
                            </wps:style>
                            <wps:bodyPr/>
                          </wps:wsp>
                          <wps:wsp>
                            <wps:cNvSpPr/>
                            <wps:spPr>
                              <a:xfrm>
                                <a:off x="720" y="43200"/>
                                <a:ext cx="15840" cy="0"/>
                              </a:xfrm>
                              <a:prstGeom prst="line">
                                <a:avLst/>
                              </a:prstGeom>
                              <a:ln w="6480">
                                <a:solidFill>
                                  <a:srgbClr val="000000"/>
                                </a:solidFill>
                                <a:miter/>
                              </a:ln>
                            </wps:spPr>
                            <wps:style>
                              <a:lnRef idx="0"/>
                              <a:fillRef idx="0"/>
                              <a:effectRef idx="0"/>
                              <a:fontRef idx="minor"/>
                            </wps:style>
                            <wps:bodyPr/>
                          </wps:wsp>
                          <wps:wsp>
                            <wps:cNvSpPr/>
                            <wps:spPr>
                              <a:xfrm>
                                <a:off x="720" y="16920"/>
                                <a:ext cx="15840" cy="0"/>
                              </a:xfrm>
                              <a:prstGeom prst="line">
                                <a:avLst/>
                              </a:prstGeom>
                              <a:ln w="6480">
                                <a:solidFill>
                                  <a:srgbClr val="000000"/>
                                </a:solidFill>
                                <a:miter/>
                              </a:ln>
                            </wps:spPr>
                            <wps:style>
                              <a:lnRef idx="0"/>
                              <a:fillRef idx="0"/>
                              <a:effectRef idx="0"/>
                              <a:fontRef idx="minor"/>
                            </wps:style>
                            <wps:bodyPr/>
                          </wps:wsp>
                          <wps:wsp>
                            <wps:cNvSpPr/>
                            <wps:spPr>
                              <a:xfrm>
                                <a:off x="720" y="55800"/>
                                <a:ext cx="15840" cy="0"/>
                              </a:xfrm>
                              <a:prstGeom prst="line">
                                <a:avLst/>
                              </a:prstGeom>
                              <a:ln w="6480">
                                <a:solidFill>
                                  <a:srgbClr val="000000"/>
                                </a:solidFill>
                                <a:miter/>
                              </a:ln>
                            </wps:spPr>
                            <wps:style>
                              <a:lnRef idx="0"/>
                              <a:fillRef idx="0"/>
                              <a:effectRef idx="0"/>
                              <a:fontRef idx="minor"/>
                            </wps:style>
                            <wps:bodyPr/>
                          </wps:wsp>
                        </wpg:grpSp>
                        <wps:wsp>
                          <wps:cNvSpPr/>
                          <wps:spPr>
                            <a:xfrm flipV="1">
                              <a:off x="14760" y="645840"/>
                              <a:ext cx="0" cy="546120"/>
                            </a:xfrm>
                            <a:prstGeom prst="line">
                              <a:avLst/>
                            </a:prstGeom>
                            <a:ln w="3240">
                              <a:solidFill>
                                <a:srgbClr val="000000"/>
                              </a:solidFill>
                              <a:miter/>
                            </a:ln>
                          </wps:spPr>
                          <wps:style>
                            <a:lnRef idx="0"/>
                            <a:fillRef idx="0"/>
                            <a:effectRef idx="0"/>
                            <a:fontRef idx="minor"/>
                          </wps:style>
                          <wps:bodyPr/>
                        </wps:wsp>
                      </wpg:grpSp>
                      <wpg:grpSp>
                        <wpg:cNvGrpSpPr/>
                        <wpg:grpSpPr>
                          <a:xfrm>
                            <a:off x="1200960" y="1029240"/>
                            <a:ext cx="142200" cy="95400"/>
                          </a:xfrm>
                        </wpg:grpSpPr>
                        <wps:wsp>
                          <wps:cNvSpPr/>
                          <wps:spPr>
                            <a:xfrm>
                              <a:off x="10080" y="51480"/>
                              <a:ext cx="118080" cy="122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42200" cy="9540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7920" y="39960"/>
                              <a:ext cx="123120" cy="1008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s:wsp>
                        <wps:cNvSpPr txBox="1"/>
                        <wps:spPr>
                          <a:xfrm rot="900000">
                            <a:off x="1329480" y="1347840"/>
                            <a:ext cx="431640" cy="22320"/>
                          </a:xfrm>
                          <a:prstGeom prst="rect">
                            <a:avLst/>
                          </a:prstGeom>
                          <a:solidFill>
                            <a:srgbClr val="ffffff"/>
                          </a:solidFill>
                          <a:ln w="9360">
                            <a:solidFill>
                              <a:srgbClr val="000000"/>
                            </a:solidFill>
                            <a:miter/>
                          </a:ln>
                        </wps:spPr>
                        <wps:bodyPr/>
                      </wps:wsp>
                      <wpg:grpSp>
                        <wpg:cNvGrpSpPr/>
                        <wpg:grpSpPr>
                          <a:xfrm>
                            <a:off x="1319400" y="1262520"/>
                            <a:ext cx="48240" cy="90720"/>
                          </a:xfrm>
                        </wpg:grpSpPr>
                        <wps:wsp>
                          <wps:cNvSpPr txBox="1"/>
                          <wps:spPr>
                            <a:xfrm>
                              <a:off x="0" y="15840"/>
                              <a:ext cx="43200" cy="63360"/>
                            </a:xfrm>
                            <a:prstGeom prst="rect">
                              <a:avLst/>
                            </a:prstGeom>
                            <a:solidFill>
                              <a:srgbClr val="ffffff"/>
                            </a:solidFill>
                            <a:ln w="0">
                              <a:noFill/>
                            </a:ln>
                          </wps:spPr>
                          <wps:bodyPr/>
                        </wps:wsp>
                        <wps:wsp>
                          <wps:cNvSpPr/>
                          <wps:spPr>
                            <a:xfrm>
                              <a:off x="21240" y="0"/>
                              <a:ext cx="23040" cy="39960"/>
                            </a:xfrm>
                            <a:custGeom>
                              <a:avLst/>
                              <a:gdLst/>
                              <a:ahLst/>
                              <a:rect l="l" t="t" r="r" b="b"/>
                              <a:pathLst>
                                <a:path w="55" h="105">
                                  <a:moveTo>
                                    <a:pt x="55" y="105"/>
                                  </a:moveTo>
                                  <a:cubicBezTo>
                                    <a:pt x="42" y="101"/>
                                    <a:pt x="30" y="97"/>
                                    <a:pt x="22" y="90"/>
                                  </a:cubicBezTo>
                                  <a:cubicBezTo>
                                    <a:pt x="14" y="83"/>
                                    <a:pt x="8" y="78"/>
                                    <a:pt x="4" y="63"/>
                                  </a:cubicBezTo>
                                  <a:cubicBezTo>
                                    <a:pt x="0" y="48"/>
                                    <a:pt x="2" y="13"/>
                                    <a:pt x="1" y="0"/>
                                  </a:cubicBezTo>
                                </a:path>
                              </a:pathLst>
                            </a:custGeom>
                            <a:noFill/>
                            <a:ln w="9360">
                              <a:solidFill>
                                <a:srgbClr val="000000"/>
                              </a:solidFill>
                              <a:round/>
                            </a:ln>
                          </wps:spPr>
                          <wps:style>
                            <a:lnRef idx="0"/>
                            <a:fillRef idx="0"/>
                            <a:effectRef idx="0"/>
                            <a:fontRef idx="minor"/>
                          </wps:style>
                          <wps:bodyPr/>
                        </wps:wsp>
                        <wps:wsp>
                          <wps:cNvSpPr/>
                          <wps:spPr>
                            <a:xfrm>
                              <a:off x="21600" y="59400"/>
                              <a:ext cx="26640" cy="30960"/>
                            </a:xfrm>
                            <a:custGeom>
                              <a:avLst/>
                              <a:gdLst/>
                              <a:ahLst/>
                              <a:rect l="l" t="t" r="r" b="b"/>
                              <a:pathLst>
                                <a:path w="63" h="82">
                                  <a:moveTo>
                                    <a:pt x="63" y="13"/>
                                  </a:moveTo>
                                  <a:cubicBezTo>
                                    <a:pt x="47" y="6"/>
                                    <a:pt x="31" y="0"/>
                                    <a:pt x="21" y="1"/>
                                  </a:cubicBezTo>
                                  <a:cubicBezTo>
                                    <a:pt x="11" y="2"/>
                                    <a:pt x="6" y="6"/>
                                    <a:pt x="3" y="19"/>
                                  </a:cubicBezTo>
                                  <a:cubicBezTo>
                                    <a:pt x="0" y="32"/>
                                    <a:pt x="1" y="69"/>
                                    <a:pt x="0" y="82"/>
                                  </a:cubicBezTo>
                                </a:path>
                              </a:pathLst>
                            </a:custGeom>
                            <a:noFill/>
                            <a:ln w="9360">
                              <a:solidFill>
                                <a:srgbClr val="000000"/>
                              </a:solidFill>
                              <a:round/>
                            </a:ln>
                          </wps:spPr>
                          <wps:style>
                            <a:lnRef idx="0"/>
                            <a:fillRef idx="0"/>
                            <a:effectRef idx="0"/>
                            <a:fontRef idx="minor"/>
                          </wps:style>
                          <wps:bodyPr/>
                        </wps:wsp>
                      </wpg:grpSp>
                      <wps:wsp>
                        <wps:cNvSpPr txBox="1"/>
                        <wps:spPr>
                          <a:xfrm>
                            <a:off x="123840" y="1059120"/>
                            <a:ext cx="126360" cy="450360"/>
                          </a:xfrm>
                          <a:prstGeom prst="rect">
                            <a:avLst/>
                          </a:prstGeom>
                          <a:solidFill>
                            <a:srgbClr val="ffffff"/>
                          </a:solidFill>
                          <a:ln w="9360">
                            <a:solidFill>
                              <a:srgbClr val="000000"/>
                            </a:solidFill>
                            <a:miter/>
                          </a:ln>
                        </wps:spPr>
                        <wps:bodyPr/>
                      </wps:wsp>
                      <wps:wsp>
                        <wps:cNvSpPr/>
                        <wps:spPr>
                          <a:xfrm>
                            <a:off x="720" y="1487160"/>
                            <a:ext cx="374760" cy="374040"/>
                          </a:xfrm>
                          <a:prstGeom prst="ellipse">
                            <a:avLst/>
                          </a:prstGeom>
                          <a:solidFill>
                            <a:srgbClr val="ffffff"/>
                          </a:solidFill>
                          <a:ln w="9360">
                            <a:solidFill>
                              <a:srgbClr val="000000"/>
                            </a:solidFill>
                            <a:miter/>
                          </a:ln>
                        </wps:spPr>
                        <wps:style>
                          <a:lnRef idx="0"/>
                          <a:fillRef idx="0"/>
                          <a:effectRef idx="0"/>
                          <a:fontRef idx="minor"/>
                        </wps:style>
                        <wps:bodyPr/>
                      </wps:wsp>
                      <wpg:grpSp>
                        <wpg:cNvGrpSpPr/>
                        <wpg:grpSpPr>
                          <a:xfrm>
                            <a:off x="100800" y="1454760"/>
                            <a:ext cx="172800" cy="68760"/>
                          </a:xfrm>
                        </wpg:grpSpPr>
                        <wps:wsp>
                          <wps:cNvSpPr txBox="1"/>
                          <wps:spPr>
                            <a:xfrm>
                              <a:off x="4680" y="12600"/>
                              <a:ext cx="163800" cy="55800"/>
                            </a:xfrm>
                            <a:prstGeom prst="rect">
                              <a:avLst/>
                            </a:prstGeom>
                            <a:solidFill>
                              <a:srgbClr val="ffffff"/>
                            </a:solidFill>
                            <a:ln w="0">
                              <a:noFill/>
                            </a:ln>
                          </wps:spPr>
                          <wps:bodyPr/>
                        </wps:wsp>
                        <wps:wsp>
                          <wps:cNvSpPr/>
                          <wps:spPr>
                            <a:xfrm>
                              <a:off x="0" y="0"/>
                              <a:ext cx="24840" cy="51480"/>
                            </a:xfrm>
                            <a:custGeom>
                              <a:avLst/>
                              <a:gdLst/>
                              <a:ahLst/>
                              <a:rect l="l" t="t" r="r" b="b"/>
                              <a:pathLst>
                                <a:path w="49" h="102">
                                  <a:moveTo>
                                    <a:pt x="49" y="0"/>
                                  </a:moveTo>
                                  <a:cubicBezTo>
                                    <a:pt x="48" y="11"/>
                                    <a:pt x="45" y="50"/>
                                    <a:pt x="41" y="64"/>
                                  </a:cubicBezTo>
                                  <a:cubicBezTo>
                                    <a:pt x="37" y="78"/>
                                    <a:pt x="33" y="77"/>
                                    <a:pt x="26" y="83"/>
                                  </a:cubicBezTo>
                                  <a:cubicBezTo>
                                    <a:pt x="19" y="89"/>
                                    <a:pt x="9" y="95"/>
                                    <a:pt x="0" y="102"/>
                                  </a:cubicBezTo>
                                </a:path>
                              </a:pathLst>
                            </a:custGeom>
                            <a:noFill/>
                            <a:ln w="9360">
                              <a:solidFill>
                                <a:srgbClr val="000000"/>
                              </a:solidFill>
                              <a:round/>
                            </a:ln>
                          </wps:spPr>
                          <wps:style>
                            <a:lnRef idx="0"/>
                            <a:fillRef idx="0"/>
                            <a:effectRef idx="0"/>
                            <a:fontRef idx="minor"/>
                          </wps:style>
                          <wps:bodyPr/>
                        </wps:wsp>
                        <wps:wsp>
                          <wps:cNvSpPr/>
                          <wps:spPr>
                            <a:xfrm flipH="1">
                              <a:off x="147960" y="0"/>
                              <a:ext cx="24840" cy="51480"/>
                            </a:xfrm>
                            <a:custGeom>
                              <a:avLst/>
                              <a:gdLst/>
                              <a:ahLst/>
                              <a:rect l="l" t="t" r="r" b="b"/>
                              <a:pathLst>
                                <a:path w="49" h="102">
                                  <a:moveTo>
                                    <a:pt x="49" y="0"/>
                                  </a:moveTo>
                                  <a:cubicBezTo>
                                    <a:pt x="48" y="11"/>
                                    <a:pt x="45" y="50"/>
                                    <a:pt x="41" y="64"/>
                                  </a:cubicBezTo>
                                  <a:cubicBezTo>
                                    <a:pt x="37" y="78"/>
                                    <a:pt x="33" y="77"/>
                                    <a:pt x="26" y="83"/>
                                  </a:cubicBezTo>
                                  <a:cubicBezTo>
                                    <a:pt x="19" y="89"/>
                                    <a:pt x="9" y="95"/>
                                    <a:pt x="0" y="102"/>
                                  </a:cubicBezTo>
                                </a:path>
                              </a:pathLst>
                            </a:custGeom>
                            <a:noFill/>
                            <a:ln w="9360">
                              <a:solidFill>
                                <a:srgbClr val="000000"/>
                              </a:solidFill>
                              <a:round/>
                            </a:ln>
                          </wps:spPr>
                          <wps:style>
                            <a:lnRef idx="0"/>
                            <a:fillRef idx="0"/>
                            <a:effectRef idx="0"/>
                            <a:fontRef idx="minor"/>
                          </wps:style>
                          <wps:bodyPr/>
                        </wps:wsp>
                      </wpg:grpSp>
                      <wpg:grpSp>
                        <wpg:cNvGrpSpPr/>
                        <wpg:grpSpPr>
                          <a:xfrm>
                            <a:off x="6480" y="1711440"/>
                            <a:ext cx="365760" cy="8280"/>
                          </a:xfrm>
                        </wpg:grpSpPr>
                        <wps:wsp>
                          <wps:cNvSpPr/>
                          <wps:spPr>
                            <a:xfrm>
                              <a:off x="25200" y="8280"/>
                              <a:ext cx="314280" cy="0"/>
                            </a:xfrm>
                            <a:prstGeom prst="line">
                              <a:avLst/>
                            </a:prstGeom>
                            <a:ln w="9360">
                              <a:solidFill>
                                <a:srgbClr val="000000"/>
                              </a:solidFill>
                              <a:miter/>
                            </a:ln>
                          </wps:spPr>
                          <wps:style>
                            <a:lnRef idx="0"/>
                            <a:fillRef idx="0"/>
                            <a:effectRef idx="0"/>
                            <a:fontRef idx="minor"/>
                          </wps:style>
                          <wps:bodyPr/>
                        </wps:wsp>
                        <wps:wsp>
                          <wps:cNvSpPr/>
                          <wps:spPr>
                            <a:xfrm>
                              <a:off x="336960" y="0"/>
                              <a:ext cx="28440" cy="8280"/>
                            </a:xfrm>
                            <a:custGeom>
                              <a:avLst/>
                              <a:gdLst/>
                              <a:ahLst/>
                              <a:rect l="l" t="t" r="r" b="b"/>
                              <a:pathLst>
                                <a:path w="42" h="9">
                                  <a:moveTo>
                                    <a:pt x="0" y="9"/>
                                  </a:moveTo>
                                  <a:cubicBezTo>
                                    <a:pt x="5" y="8"/>
                                    <a:pt x="11" y="7"/>
                                    <a:pt x="18" y="6"/>
                                  </a:cubicBezTo>
                                  <a:cubicBezTo>
                                    <a:pt x="25" y="5"/>
                                    <a:pt x="33" y="2"/>
                                    <a:pt x="42" y="0"/>
                                  </a:cubicBezTo>
                                </a:path>
                              </a:pathLst>
                            </a:custGeom>
                            <a:noFill/>
                            <a:ln w="9360">
                              <a:solidFill>
                                <a:srgbClr val="000000"/>
                              </a:solidFill>
                              <a:round/>
                            </a:ln>
                          </wps:spPr>
                          <wps:style>
                            <a:lnRef idx="0"/>
                            <a:fillRef idx="0"/>
                            <a:effectRef idx="0"/>
                            <a:fontRef idx="minor"/>
                          </wps:style>
                          <wps:bodyPr/>
                        </wps:wsp>
                        <wps:wsp>
                          <wps:cNvSpPr/>
                          <wps:spPr>
                            <a:xfrm flipH="1">
                              <a:off x="0" y="0"/>
                              <a:ext cx="28440" cy="8280"/>
                            </a:xfrm>
                            <a:custGeom>
                              <a:avLst/>
                              <a:gdLst/>
                              <a:ahLst/>
                              <a:rect l="l" t="t" r="r" b="b"/>
                              <a:pathLst>
                                <a:path w="42" h="9">
                                  <a:moveTo>
                                    <a:pt x="0" y="9"/>
                                  </a:moveTo>
                                  <a:cubicBezTo>
                                    <a:pt x="5" y="8"/>
                                    <a:pt x="11" y="7"/>
                                    <a:pt x="18" y="6"/>
                                  </a:cubicBezTo>
                                  <a:cubicBezTo>
                                    <a:pt x="25" y="5"/>
                                    <a:pt x="33" y="2"/>
                                    <a:pt x="42" y="0"/>
                                  </a:cubicBezTo>
                                </a:path>
                              </a:pathLst>
                            </a:custGeom>
                            <a:noFill/>
                            <a:ln w="9360">
                              <a:solidFill>
                                <a:srgbClr val="000000"/>
                              </a:solidFill>
                              <a:round/>
                            </a:ln>
                          </wps:spPr>
                          <wps:style>
                            <a:lnRef idx="0"/>
                            <a:fillRef idx="0"/>
                            <a:effectRef idx="0"/>
                            <a:fontRef idx="minor"/>
                          </wps:style>
                          <wps:bodyPr/>
                        </wps:wsp>
                      </wpg:grpSp>
                      <wpg:grpSp>
                        <wpg:cNvGrpSpPr/>
                        <wpg:grpSpPr>
                          <a:xfrm>
                            <a:off x="83160" y="1751400"/>
                            <a:ext cx="216000" cy="100800"/>
                          </a:xfrm>
                        </wpg:grpSpPr>
                        <wps:wsp>
                          <wps:cNvSpPr/>
                          <wps:spPr>
                            <a:xfrm flipV="1">
                              <a:off x="83880" y="70560"/>
                              <a:ext cx="33120" cy="3060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a:off x="0" y="0"/>
                              <a:ext cx="132840" cy="0"/>
                            </a:xfrm>
                            <a:prstGeom prst="line">
                              <a:avLst/>
                            </a:prstGeom>
                            <a:ln w="6480">
                              <a:solidFill>
                                <a:srgbClr val="000000"/>
                              </a:solidFill>
                              <a:prstDash val="lgDash"/>
                              <a:miter/>
                            </a:ln>
                          </wps:spPr>
                          <wps:style>
                            <a:lnRef idx="0"/>
                            <a:fillRef idx="0"/>
                            <a:effectRef idx="0"/>
                            <a:fontRef idx="minor"/>
                          </wps:style>
                          <wps:bodyPr/>
                        </wps:wsp>
                        <wps:wsp>
                          <wps:cNvSpPr/>
                          <wps:spPr>
                            <a:xfrm>
                              <a:off x="178560" y="0"/>
                              <a:ext cx="37440" cy="0"/>
                            </a:xfrm>
                            <a:prstGeom prst="line">
                              <a:avLst/>
                            </a:prstGeom>
                            <a:ln w="6480">
                              <a:solidFill>
                                <a:srgbClr val="000000"/>
                              </a:solidFill>
                              <a:miter/>
                            </a:ln>
                          </wps:spPr>
                          <wps:style>
                            <a:lnRef idx="0"/>
                            <a:fillRef idx="0"/>
                            <a:effectRef idx="0"/>
                            <a:fontRef idx="minor"/>
                          </wps:style>
                          <wps:bodyPr/>
                        </wps:wsp>
                        <wps:wsp>
                          <wps:cNvSpPr/>
                          <wps:spPr>
                            <a:xfrm>
                              <a:off x="54000" y="29160"/>
                              <a:ext cx="37440" cy="0"/>
                            </a:xfrm>
                            <a:prstGeom prst="line">
                              <a:avLst/>
                            </a:prstGeom>
                            <a:ln w="6480">
                              <a:solidFill>
                                <a:srgbClr val="000000"/>
                              </a:solidFill>
                              <a:miter/>
                            </a:ln>
                          </wps:spPr>
                          <wps:style>
                            <a:lnRef idx="0"/>
                            <a:fillRef idx="0"/>
                            <a:effectRef idx="0"/>
                            <a:fontRef idx="minor"/>
                          </wps:style>
                          <wps:bodyPr/>
                        </wps:wsp>
                        <wps:wsp>
                          <wps:cNvSpPr/>
                          <wps:spPr>
                            <a:xfrm>
                              <a:off x="120600" y="32400"/>
                              <a:ext cx="37440" cy="0"/>
                            </a:xfrm>
                            <a:prstGeom prst="line">
                              <a:avLst/>
                            </a:prstGeom>
                            <a:ln w="6480">
                              <a:solidFill>
                                <a:srgbClr val="000000"/>
                              </a:solidFill>
                              <a:miter/>
                            </a:ln>
                          </wps:spPr>
                          <wps:style>
                            <a:lnRef idx="0"/>
                            <a:fillRef idx="0"/>
                            <a:effectRef idx="0"/>
                            <a:fontRef idx="minor"/>
                          </wps:style>
                          <wps:bodyPr/>
                        </wps:wsp>
                        <wps:wsp>
                          <wps:cNvSpPr/>
                          <wps:spPr>
                            <a:xfrm flipV="1">
                              <a:off x="47520" y="54720"/>
                              <a:ext cx="30960" cy="43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74600" y="565200"/>
                            <a:ext cx="36720" cy="1235160"/>
                          </a:xfrm>
                        </wpg:grpSpPr>
                        <wps:wsp>
                          <wps:cNvSpPr/>
                          <wps:spPr>
                            <a:xfrm>
                              <a:off x="0" y="0"/>
                              <a:ext cx="33120" cy="1235160"/>
                            </a:xfrm>
                            <a:custGeom>
                              <a:avLst/>
                              <a:gdLst/>
                              <a:ahLst/>
                              <a:rect l="l" t="t" r="r" b="b"/>
                              <a:pathLst>
                                <a:path w="21600" h="793087">
                                  <a:moveTo>
                                    <a:pt x="10800" y="0"/>
                                  </a:moveTo>
                                  <a:arcTo wR="10800" hR="10800" stAng="16200000" swAng="-5400000"/>
                                  <a:lnTo>
                                    <a:pt x="0" y="782287"/>
                                  </a:lnTo>
                                  <a:arcTo wR="10800" hR="760687" stAng="10800000" swAng="5400000"/>
                                  <a:lnTo>
                                    <a:pt x="10800" y="21600"/>
                                  </a:lnTo>
                                  <a:arcTo wR="10800" hR="760687" stAng="16200000" swAng="5400000"/>
                                  <a:lnTo>
                                    <a:pt x="21600" y="10800"/>
                                  </a:lnTo>
                                  <a:arcTo wR="10800" hR="10800" stAng="0" swAng="-5400000"/>
                                  <a:close/>
                                </a:path>
                              </a:pathLst>
                            </a:custGeom>
                            <a:solidFill>
                              <a:srgbClr val="ffffff"/>
                            </a:solidFill>
                            <a:ln w="9360">
                              <a:solidFill>
                                <a:srgbClr val="000000"/>
                              </a:solidFill>
                              <a:miter/>
                            </a:ln>
                          </wps:spPr>
                          <wps:style>
                            <a:lnRef idx="0"/>
                            <a:fillRef idx="0"/>
                            <a:effectRef idx="0"/>
                            <a:fontRef idx="minor"/>
                          </wps:style>
                          <wps:bodyPr/>
                        </wps:wsp>
                        <wpg:grpSp>
                          <wpg:cNvGrpSpPr/>
                          <wpg:grpSpPr>
                            <a:xfrm>
                              <a:off x="0" y="827280"/>
                              <a:ext cx="33120" cy="70560"/>
                            </a:xfrm>
                          </wpg:grpSpPr>
                          <wps:wsp>
                            <wps:cNvSpPr txBox="1"/>
                            <wps:spPr>
                              <a:xfrm>
                                <a:off x="0" y="0"/>
                                <a:ext cx="33120" cy="70560"/>
                              </a:xfrm>
                              <a:prstGeom prst="rect">
                                <a:avLst/>
                              </a:prstGeom>
                              <a:solidFill>
                                <a:srgbClr val="ffffff"/>
                              </a:solidFill>
                              <a:ln w="9360">
                                <a:solidFill>
                                  <a:srgbClr val="000000"/>
                                </a:solidFill>
                                <a:miter/>
                              </a:ln>
                            </wps:spPr>
                            <wps:bodyPr/>
                          </wps:wsp>
                          <wps:wsp>
                            <wps:cNvSpPr/>
                            <wps:spPr>
                              <a:xfrm>
                                <a:off x="720" y="31320"/>
                                <a:ext cx="15840" cy="0"/>
                              </a:xfrm>
                              <a:prstGeom prst="line">
                                <a:avLst/>
                              </a:prstGeom>
                              <a:ln w="6480">
                                <a:solidFill>
                                  <a:srgbClr val="000000"/>
                                </a:solidFill>
                                <a:miter/>
                              </a:ln>
                            </wps:spPr>
                            <wps:style>
                              <a:lnRef idx="0"/>
                              <a:fillRef idx="0"/>
                              <a:effectRef idx="0"/>
                              <a:fontRef idx="minor"/>
                            </wps:style>
                            <wps:bodyPr/>
                          </wps:wsp>
                          <wps:wsp>
                            <wps:cNvSpPr/>
                            <wps:spPr>
                              <a:xfrm>
                                <a:off x="720" y="43920"/>
                                <a:ext cx="15840" cy="0"/>
                              </a:xfrm>
                              <a:prstGeom prst="line">
                                <a:avLst/>
                              </a:prstGeom>
                              <a:ln w="6480">
                                <a:solidFill>
                                  <a:srgbClr val="000000"/>
                                </a:solidFill>
                                <a:miter/>
                              </a:ln>
                            </wps:spPr>
                            <wps:style>
                              <a:lnRef idx="0"/>
                              <a:fillRef idx="0"/>
                              <a:effectRef idx="0"/>
                              <a:fontRef idx="minor"/>
                            </wps:style>
                            <wps:bodyPr/>
                          </wps:wsp>
                          <wps:wsp>
                            <wps:cNvSpPr/>
                            <wps:spPr>
                              <a:xfrm>
                                <a:off x="720" y="18000"/>
                                <a:ext cx="15840" cy="0"/>
                              </a:xfrm>
                              <a:prstGeom prst="line">
                                <a:avLst/>
                              </a:prstGeom>
                              <a:ln w="6480">
                                <a:solidFill>
                                  <a:srgbClr val="000000"/>
                                </a:solidFill>
                                <a:miter/>
                              </a:ln>
                            </wps:spPr>
                            <wps:style>
                              <a:lnRef idx="0"/>
                              <a:fillRef idx="0"/>
                              <a:effectRef idx="0"/>
                              <a:fontRef idx="minor"/>
                            </wps:style>
                            <wps:bodyPr/>
                          </wps:wsp>
                          <wps:wsp>
                            <wps:cNvSpPr/>
                            <wps:spPr>
                              <a:xfrm>
                                <a:off x="720" y="5724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75888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720" y="29880"/>
                                <a:ext cx="15840" cy="0"/>
                              </a:xfrm>
                              <a:prstGeom prst="line">
                                <a:avLst/>
                              </a:prstGeom>
                              <a:ln w="6480">
                                <a:solidFill>
                                  <a:srgbClr val="000000"/>
                                </a:solidFill>
                                <a:miter/>
                              </a:ln>
                            </wps:spPr>
                            <wps:style>
                              <a:lnRef idx="0"/>
                              <a:fillRef idx="0"/>
                              <a:effectRef idx="0"/>
                              <a:fontRef idx="minor"/>
                            </wps:style>
                            <wps:bodyPr/>
                          </wps:wsp>
                          <wps:wsp>
                            <wps:cNvSpPr/>
                            <wps:spPr>
                              <a:xfrm>
                                <a:off x="720" y="43200"/>
                                <a:ext cx="15840" cy="0"/>
                              </a:xfrm>
                              <a:prstGeom prst="line">
                                <a:avLst/>
                              </a:prstGeom>
                              <a:ln w="6480">
                                <a:solidFill>
                                  <a:srgbClr val="000000"/>
                                </a:solidFill>
                                <a:miter/>
                              </a:ln>
                            </wps:spPr>
                            <wps:style>
                              <a:lnRef idx="0"/>
                              <a:fillRef idx="0"/>
                              <a:effectRef idx="0"/>
                              <a:fontRef idx="minor"/>
                            </wps:style>
                            <wps:bodyPr/>
                          </wps:wsp>
                          <wps:wsp>
                            <wps:cNvSpPr/>
                            <wps:spPr>
                              <a:xfrm>
                                <a:off x="720" y="16920"/>
                                <a:ext cx="15840" cy="0"/>
                              </a:xfrm>
                              <a:prstGeom prst="line">
                                <a:avLst/>
                              </a:prstGeom>
                              <a:ln w="6480">
                                <a:solidFill>
                                  <a:srgbClr val="000000"/>
                                </a:solidFill>
                                <a:miter/>
                              </a:ln>
                            </wps:spPr>
                            <wps:style>
                              <a:lnRef idx="0"/>
                              <a:fillRef idx="0"/>
                              <a:effectRef idx="0"/>
                              <a:fontRef idx="minor"/>
                            </wps:style>
                            <wps:bodyPr/>
                          </wps:wsp>
                          <wps:wsp>
                            <wps:cNvSpPr/>
                            <wps:spPr>
                              <a:xfrm>
                                <a:off x="720" y="5580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68940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720" y="29880"/>
                                <a:ext cx="15840" cy="0"/>
                              </a:xfrm>
                              <a:prstGeom prst="line">
                                <a:avLst/>
                              </a:prstGeom>
                              <a:ln w="6480">
                                <a:solidFill>
                                  <a:srgbClr val="000000"/>
                                </a:solidFill>
                                <a:miter/>
                              </a:ln>
                            </wps:spPr>
                            <wps:style>
                              <a:lnRef idx="0"/>
                              <a:fillRef idx="0"/>
                              <a:effectRef idx="0"/>
                              <a:fontRef idx="minor"/>
                            </wps:style>
                            <wps:bodyPr/>
                          </wps:wsp>
                          <wps:wsp>
                            <wps:cNvSpPr/>
                            <wps:spPr>
                              <a:xfrm>
                                <a:off x="720" y="43200"/>
                                <a:ext cx="15840" cy="0"/>
                              </a:xfrm>
                              <a:prstGeom prst="line">
                                <a:avLst/>
                              </a:prstGeom>
                              <a:ln w="6480">
                                <a:solidFill>
                                  <a:srgbClr val="000000"/>
                                </a:solidFill>
                                <a:miter/>
                              </a:ln>
                            </wps:spPr>
                            <wps:style>
                              <a:lnRef idx="0"/>
                              <a:fillRef idx="0"/>
                              <a:effectRef idx="0"/>
                              <a:fontRef idx="minor"/>
                            </wps:style>
                            <wps:bodyPr/>
                          </wps:wsp>
                          <wps:wsp>
                            <wps:cNvSpPr/>
                            <wps:spPr>
                              <a:xfrm>
                                <a:off x="720" y="17280"/>
                                <a:ext cx="15840" cy="0"/>
                              </a:xfrm>
                              <a:prstGeom prst="line">
                                <a:avLst/>
                              </a:prstGeom>
                              <a:ln w="6480">
                                <a:solidFill>
                                  <a:srgbClr val="000000"/>
                                </a:solidFill>
                                <a:miter/>
                              </a:ln>
                            </wps:spPr>
                            <wps:style>
                              <a:lnRef idx="0"/>
                              <a:fillRef idx="0"/>
                              <a:effectRef idx="0"/>
                              <a:fontRef idx="minor"/>
                            </wps:style>
                            <wps:bodyPr/>
                          </wps:wsp>
                          <wps:wsp>
                            <wps:cNvSpPr/>
                            <wps:spPr>
                              <a:xfrm>
                                <a:off x="720" y="5616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62028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720" y="29880"/>
                                <a:ext cx="15840" cy="0"/>
                              </a:xfrm>
                              <a:prstGeom prst="line">
                                <a:avLst/>
                              </a:prstGeom>
                              <a:ln w="6480">
                                <a:solidFill>
                                  <a:srgbClr val="000000"/>
                                </a:solidFill>
                                <a:miter/>
                              </a:ln>
                            </wps:spPr>
                            <wps:style>
                              <a:lnRef idx="0"/>
                              <a:fillRef idx="0"/>
                              <a:effectRef idx="0"/>
                              <a:fontRef idx="minor"/>
                            </wps:style>
                            <wps:bodyPr/>
                          </wps:wsp>
                          <wps:wsp>
                            <wps:cNvSpPr/>
                            <wps:spPr>
                              <a:xfrm>
                                <a:off x="720" y="43200"/>
                                <a:ext cx="15840" cy="0"/>
                              </a:xfrm>
                              <a:prstGeom prst="line">
                                <a:avLst/>
                              </a:prstGeom>
                              <a:ln w="6480">
                                <a:solidFill>
                                  <a:srgbClr val="000000"/>
                                </a:solidFill>
                                <a:miter/>
                              </a:ln>
                            </wps:spPr>
                            <wps:style>
                              <a:lnRef idx="0"/>
                              <a:fillRef idx="0"/>
                              <a:effectRef idx="0"/>
                              <a:fontRef idx="minor"/>
                            </wps:style>
                            <wps:bodyPr/>
                          </wps:wsp>
                          <wps:wsp>
                            <wps:cNvSpPr/>
                            <wps:spPr>
                              <a:xfrm>
                                <a:off x="720" y="17280"/>
                                <a:ext cx="15840" cy="0"/>
                              </a:xfrm>
                              <a:prstGeom prst="line">
                                <a:avLst/>
                              </a:prstGeom>
                              <a:ln w="6480">
                                <a:solidFill>
                                  <a:srgbClr val="000000"/>
                                </a:solidFill>
                                <a:miter/>
                              </a:ln>
                            </wps:spPr>
                            <wps:style>
                              <a:lnRef idx="0"/>
                              <a:fillRef idx="0"/>
                              <a:effectRef idx="0"/>
                              <a:fontRef idx="minor"/>
                            </wps:style>
                            <wps:bodyPr/>
                          </wps:wsp>
                          <wps:wsp>
                            <wps:cNvSpPr/>
                            <wps:spPr>
                              <a:xfrm>
                                <a:off x="720" y="5580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55188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720" y="29880"/>
                                <a:ext cx="15840" cy="0"/>
                              </a:xfrm>
                              <a:prstGeom prst="line">
                                <a:avLst/>
                              </a:prstGeom>
                              <a:ln w="6480">
                                <a:solidFill>
                                  <a:srgbClr val="000000"/>
                                </a:solidFill>
                                <a:miter/>
                              </a:ln>
                            </wps:spPr>
                            <wps:style>
                              <a:lnRef idx="0"/>
                              <a:fillRef idx="0"/>
                              <a:effectRef idx="0"/>
                              <a:fontRef idx="minor"/>
                            </wps:style>
                            <wps:bodyPr/>
                          </wps:wsp>
                          <wps:wsp>
                            <wps:cNvSpPr/>
                            <wps:spPr>
                              <a:xfrm>
                                <a:off x="720" y="43200"/>
                                <a:ext cx="15840" cy="0"/>
                              </a:xfrm>
                              <a:prstGeom prst="line">
                                <a:avLst/>
                              </a:prstGeom>
                              <a:ln w="6480">
                                <a:solidFill>
                                  <a:srgbClr val="000000"/>
                                </a:solidFill>
                                <a:miter/>
                              </a:ln>
                            </wps:spPr>
                            <wps:style>
                              <a:lnRef idx="0"/>
                              <a:fillRef idx="0"/>
                              <a:effectRef idx="0"/>
                              <a:fontRef idx="minor"/>
                            </wps:style>
                            <wps:bodyPr/>
                          </wps:wsp>
                          <wps:wsp>
                            <wps:cNvSpPr/>
                            <wps:spPr>
                              <a:xfrm>
                                <a:off x="720" y="16920"/>
                                <a:ext cx="15840" cy="0"/>
                              </a:xfrm>
                              <a:prstGeom prst="line">
                                <a:avLst/>
                              </a:prstGeom>
                              <a:ln w="6480">
                                <a:solidFill>
                                  <a:srgbClr val="000000"/>
                                </a:solidFill>
                                <a:miter/>
                              </a:ln>
                            </wps:spPr>
                            <wps:style>
                              <a:lnRef idx="0"/>
                              <a:fillRef idx="0"/>
                              <a:effectRef idx="0"/>
                              <a:fontRef idx="minor"/>
                            </wps:style>
                            <wps:bodyPr/>
                          </wps:wsp>
                          <wps:wsp>
                            <wps:cNvSpPr/>
                            <wps:spPr>
                              <a:xfrm>
                                <a:off x="720" y="5580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481320"/>
                              <a:ext cx="33120" cy="70560"/>
                            </a:xfrm>
                          </wpg:grpSpPr>
                          <wps:wsp>
                            <wps:cNvSpPr txBox="1"/>
                            <wps:spPr>
                              <a:xfrm>
                                <a:off x="0" y="0"/>
                                <a:ext cx="33120" cy="70560"/>
                              </a:xfrm>
                              <a:prstGeom prst="rect">
                                <a:avLst/>
                              </a:prstGeom>
                              <a:solidFill>
                                <a:srgbClr val="ffffff"/>
                              </a:solidFill>
                              <a:ln w="9360">
                                <a:solidFill>
                                  <a:srgbClr val="000000"/>
                                </a:solidFill>
                                <a:miter/>
                              </a:ln>
                            </wps:spPr>
                            <wps:bodyPr/>
                          </wps:wsp>
                          <wps:wsp>
                            <wps:cNvSpPr/>
                            <wps:spPr>
                              <a:xfrm>
                                <a:off x="720" y="30960"/>
                                <a:ext cx="15840" cy="0"/>
                              </a:xfrm>
                              <a:prstGeom prst="line">
                                <a:avLst/>
                              </a:prstGeom>
                              <a:ln w="6480">
                                <a:solidFill>
                                  <a:srgbClr val="000000"/>
                                </a:solidFill>
                                <a:miter/>
                              </a:ln>
                            </wps:spPr>
                            <wps:style>
                              <a:lnRef idx="0"/>
                              <a:fillRef idx="0"/>
                              <a:effectRef idx="0"/>
                              <a:fontRef idx="minor"/>
                            </wps:style>
                            <wps:bodyPr/>
                          </wps:wsp>
                          <wps:wsp>
                            <wps:cNvSpPr/>
                            <wps:spPr>
                              <a:xfrm>
                                <a:off x="720" y="43920"/>
                                <a:ext cx="15840" cy="0"/>
                              </a:xfrm>
                              <a:prstGeom prst="line">
                                <a:avLst/>
                              </a:prstGeom>
                              <a:ln w="6480">
                                <a:solidFill>
                                  <a:srgbClr val="000000"/>
                                </a:solidFill>
                                <a:miter/>
                              </a:ln>
                            </wps:spPr>
                            <wps:style>
                              <a:lnRef idx="0"/>
                              <a:fillRef idx="0"/>
                              <a:effectRef idx="0"/>
                              <a:fontRef idx="minor"/>
                            </wps:style>
                            <wps:bodyPr/>
                          </wps:wsp>
                          <wps:wsp>
                            <wps:cNvSpPr/>
                            <wps:spPr>
                              <a:xfrm>
                                <a:off x="720" y="17640"/>
                                <a:ext cx="15840" cy="0"/>
                              </a:xfrm>
                              <a:prstGeom prst="line">
                                <a:avLst/>
                              </a:prstGeom>
                              <a:ln w="6480">
                                <a:solidFill>
                                  <a:srgbClr val="000000"/>
                                </a:solidFill>
                                <a:miter/>
                              </a:ln>
                            </wps:spPr>
                            <wps:style>
                              <a:lnRef idx="0"/>
                              <a:fillRef idx="0"/>
                              <a:effectRef idx="0"/>
                              <a:fontRef idx="minor"/>
                            </wps:style>
                            <wps:bodyPr/>
                          </wps:wsp>
                          <wps:wsp>
                            <wps:cNvSpPr/>
                            <wps:spPr>
                              <a:xfrm>
                                <a:off x="720" y="5724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41328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720" y="29880"/>
                                <a:ext cx="15840" cy="0"/>
                              </a:xfrm>
                              <a:prstGeom prst="line">
                                <a:avLst/>
                              </a:prstGeom>
                              <a:ln w="6480">
                                <a:solidFill>
                                  <a:srgbClr val="000000"/>
                                </a:solidFill>
                                <a:miter/>
                              </a:ln>
                            </wps:spPr>
                            <wps:style>
                              <a:lnRef idx="0"/>
                              <a:fillRef idx="0"/>
                              <a:effectRef idx="0"/>
                              <a:fontRef idx="minor"/>
                            </wps:style>
                            <wps:bodyPr/>
                          </wps:wsp>
                          <wps:wsp>
                            <wps:cNvSpPr/>
                            <wps:spPr>
                              <a:xfrm>
                                <a:off x="720" y="43200"/>
                                <a:ext cx="15840" cy="0"/>
                              </a:xfrm>
                              <a:prstGeom prst="line">
                                <a:avLst/>
                              </a:prstGeom>
                              <a:ln w="6480">
                                <a:solidFill>
                                  <a:srgbClr val="000000"/>
                                </a:solidFill>
                                <a:miter/>
                              </a:ln>
                            </wps:spPr>
                            <wps:style>
                              <a:lnRef idx="0"/>
                              <a:fillRef idx="0"/>
                              <a:effectRef idx="0"/>
                              <a:fontRef idx="minor"/>
                            </wps:style>
                            <wps:bodyPr/>
                          </wps:wsp>
                          <wps:wsp>
                            <wps:cNvSpPr/>
                            <wps:spPr>
                              <a:xfrm>
                                <a:off x="720" y="17280"/>
                                <a:ext cx="15840" cy="0"/>
                              </a:xfrm>
                              <a:prstGeom prst="line">
                                <a:avLst/>
                              </a:prstGeom>
                              <a:ln w="6480">
                                <a:solidFill>
                                  <a:srgbClr val="000000"/>
                                </a:solidFill>
                                <a:miter/>
                              </a:ln>
                            </wps:spPr>
                            <wps:style>
                              <a:lnRef idx="0"/>
                              <a:fillRef idx="0"/>
                              <a:effectRef idx="0"/>
                              <a:fontRef idx="minor"/>
                            </wps:style>
                            <wps:bodyPr/>
                          </wps:wsp>
                          <wps:wsp>
                            <wps:cNvSpPr/>
                            <wps:spPr>
                              <a:xfrm>
                                <a:off x="720" y="5580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34416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720" y="29880"/>
                                <a:ext cx="15840" cy="0"/>
                              </a:xfrm>
                              <a:prstGeom prst="line">
                                <a:avLst/>
                              </a:prstGeom>
                              <a:ln w="6480">
                                <a:solidFill>
                                  <a:srgbClr val="000000"/>
                                </a:solidFill>
                                <a:miter/>
                              </a:ln>
                            </wps:spPr>
                            <wps:style>
                              <a:lnRef idx="0"/>
                              <a:fillRef idx="0"/>
                              <a:effectRef idx="0"/>
                              <a:fontRef idx="minor"/>
                            </wps:style>
                            <wps:bodyPr/>
                          </wps:wsp>
                          <wps:wsp>
                            <wps:cNvSpPr/>
                            <wps:spPr>
                              <a:xfrm>
                                <a:off x="720" y="43200"/>
                                <a:ext cx="15840" cy="0"/>
                              </a:xfrm>
                              <a:prstGeom prst="line">
                                <a:avLst/>
                              </a:prstGeom>
                              <a:ln w="6480">
                                <a:solidFill>
                                  <a:srgbClr val="000000"/>
                                </a:solidFill>
                                <a:miter/>
                              </a:ln>
                            </wps:spPr>
                            <wps:style>
                              <a:lnRef idx="0"/>
                              <a:fillRef idx="0"/>
                              <a:effectRef idx="0"/>
                              <a:fontRef idx="minor"/>
                            </wps:style>
                            <wps:bodyPr/>
                          </wps:wsp>
                          <wps:wsp>
                            <wps:cNvSpPr/>
                            <wps:spPr>
                              <a:xfrm>
                                <a:off x="720" y="17280"/>
                                <a:ext cx="15840" cy="0"/>
                              </a:xfrm>
                              <a:prstGeom prst="line">
                                <a:avLst/>
                              </a:prstGeom>
                              <a:ln w="6480">
                                <a:solidFill>
                                  <a:srgbClr val="000000"/>
                                </a:solidFill>
                                <a:miter/>
                              </a:ln>
                            </wps:spPr>
                            <wps:style>
                              <a:lnRef idx="0"/>
                              <a:fillRef idx="0"/>
                              <a:effectRef idx="0"/>
                              <a:fontRef idx="minor"/>
                            </wps:style>
                            <wps:bodyPr/>
                          </wps:wsp>
                          <wps:wsp>
                            <wps:cNvSpPr/>
                            <wps:spPr>
                              <a:xfrm>
                                <a:off x="720" y="55800"/>
                                <a:ext cx="15840" cy="0"/>
                              </a:xfrm>
                              <a:prstGeom prst="line">
                                <a:avLst/>
                              </a:prstGeom>
                              <a:ln w="6480">
                                <a:solidFill>
                                  <a:srgbClr val="000000"/>
                                </a:solidFill>
                                <a:miter/>
                              </a:ln>
                            </wps:spPr>
                            <wps:style>
                              <a:lnRef idx="0"/>
                              <a:fillRef idx="0"/>
                              <a:effectRef idx="0"/>
                              <a:fontRef idx="minor"/>
                            </wps:style>
                            <wps:bodyPr/>
                          </wps:wsp>
                        </wpg:grpSp>
                        <wps:wsp>
                          <wps:cNvSpPr/>
                          <wps:spPr>
                            <a:xfrm>
                              <a:off x="0" y="1167120"/>
                              <a:ext cx="36720" cy="62280"/>
                            </a:xfrm>
                            <a:custGeom>
                              <a:avLst/>
                              <a:gdLst/>
                              <a:ahLst/>
                              <a:rect l="l" t="t" r="r" b="b"/>
                              <a:pathLst>
                                <a:path w="21600" h="36244">
                                  <a:moveTo>
                                    <a:pt x="10800" y="0"/>
                                  </a:moveTo>
                                  <a:arcTo wR="10800" hR="10800" stAng="16200000" swAng="-5400000"/>
                                  <a:lnTo>
                                    <a:pt x="0" y="25444"/>
                                  </a:lnTo>
                                  <a:arcTo wR="10800" hR="3844" stAng="10800000" swAng="5400000"/>
                                  <a:lnTo>
                                    <a:pt x="10800" y="21600"/>
                                  </a:lnTo>
                                  <a:arcTo wR="10800" hR="3844" stAng="16200000" swAng="5400000"/>
                                  <a:lnTo>
                                    <a:pt x="21600" y="10800"/>
                                  </a:lnTo>
                                  <a:arcTo wR="10800" hR="10800" stAng="0" swAng="-5400000"/>
                                  <a:close/>
                                </a:path>
                              </a:pathLst>
                            </a:custGeom>
                            <a:solidFill>
                              <a:srgbClr val="000000"/>
                            </a:solidFill>
                            <a:ln w="9360">
                              <a:solidFill>
                                <a:srgbClr val="000000"/>
                              </a:solidFill>
                              <a:miter/>
                            </a:ln>
                          </wps:spPr>
                          <wps:style>
                            <a:lnRef idx="0"/>
                            <a:fillRef idx="0"/>
                            <a:effectRef idx="0"/>
                            <a:fontRef idx="minor"/>
                          </wps:style>
                          <wps:bodyPr/>
                        </wps:wsp>
                        <wpg:grpSp>
                          <wpg:cNvGrpSpPr/>
                          <wpg:grpSpPr>
                            <a:xfrm>
                              <a:off x="0" y="27504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720" y="29880"/>
                                <a:ext cx="15840" cy="0"/>
                              </a:xfrm>
                              <a:prstGeom prst="line">
                                <a:avLst/>
                              </a:prstGeom>
                              <a:ln w="6480">
                                <a:solidFill>
                                  <a:srgbClr val="000000"/>
                                </a:solidFill>
                                <a:miter/>
                              </a:ln>
                            </wps:spPr>
                            <wps:style>
                              <a:lnRef idx="0"/>
                              <a:fillRef idx="0"/>
                              <a:effectRef idx="0"/>
                              <a:fontRef idx="minor"/>
                            </wps:style>
                            <wps:bodyPr/>
                          </wps:wsp>
                          <wps:wsp>
                            <wps:cNvSpPr/>
                            <wps:spPr>
                              <a:xfrm>
                                <a:off x="720" y="43200"/>
                                <a:ext cx="15840" cy="0"/>
                              </a:xfrm>
                              <a:prstGeom prst="line">
                                <a:avLst/>
                              </a:prstGeom>
                              <a:ln w="6480">
                                <a:solidFill>
                                  <a:srgbClr val="000000"/>
                                </a:solidFill>
                                <a:miter/>
                              </a:ln>
                            </wps:spPr>
                            <wps:style>
                              <a:lnRef idx="0"/>
                              <a:fillRef idx="0"/>
                              <a:effectRef idx="0"/>
                              <a:fontRef idx="minor"/>
                            </wps:style>
                            <wps:bodyPr/>
                          </wps:wsp>
                          <wps:wsp>
                            <wps:cNvSpPr/>
                            <wps:spPr>
                              <a:xfrm>
                                <a:off x="720" y="16920"/>
                                <a:ext cx="15840" cy="0"/>
                              </a:xfrm>
                              <a:prstGeom prst="line">
                                <a:avLst/>
                              </a:prstGeom>
                              <a:ln w="6480">
                                <a:solidFill>
                                  <a:srgbClr val="000000"/>
                                </a:solidFill>
                                <a:miter/>
                              </a:ln>
                            </wps:spPr>
                            <wps:style>
                              <a:lnRef idx="0"/>
                              <a:fillRef idx="0"/>
                              <a:effectRef idx="0"/>
                              <a:fontRef idx="minor"/>
                            </wps:style>
                            <wps:bodyPr/>
                          </wps:wsp>
                          <wps:wsp>
                            <wps:cNvSpPr/>
                            <wps:spPr>
                              <a:xfrm>
                                <a:off x="720" y="55800"/>
                                <a:ext cx="15840" cy="0"/>
                              </a:xfrm>
                              <a:prstGeom prst="line">
                                <a:avLst/>
                              </a:prstGeom>
                              <a:ln w="6480">
                                <a:solidFill>
                                  <a:srgbClr val="000000"/>
                                </a:solidFill>
                                <a:miter/>
                              </a:ln>
                            </wps:spPr>
                            <wps:style>
                              <a:lnRef idx="0"/>
                              <a:fillRef idx="0"/>
                              <a:effectRef idx="0"/>
                              <a:fontRef idx="minor"/>
                            </wps:style>
                            <wps:bodyPr/>
                          </wps:wsp>
                        </wpg:grpSp>
                        <wpg:grpSp>
                          <wpg:cNvGrpSpPr/>
                          <wpg:grpSpPr>
                            <a:xfrm>
                              <a:off x="0" y="205560"/>
                              <a:ext cx="33120" cy="69840"/>
                            </a:xfrm>
                          </wpg:grpSpPr>
                          <wps:wsp>
                            <wps:cNvSpPr txBox="1"/>
                            <wps:spPr>
                              <a:xfrm>
                                <a:off x="0" y="0"/>
                                <a:ext cx="33120" cy="69840"/>
                              </a:xfrm>
                              <a:prstGeom prst="rect">
                                <a:avLst/>
                              </a:prstGeom>
                              <a:solidFill>
                                <a:srgbClr val="ffffff"/>
                              </a:solidFill>
                              <a:ln w="9360">
                                <a:solidFill>
                                  <a:srgbClr val="000000"/>
                                </a:solidFill>
                                <a:miter/>
                              </a:ln>
                            </wps:spPr>
                            <wps:bodyPr/>
                          </wps:wsp>
                          <wps:wsp>
                            <wps:cNvSpPr/>
                            <wps:spPr>
                              <a:xfrm>
                                <a:off x="720" y="29880"/>
                                <a:ext cx="15840" cy="0"/>
                              </a:xfrm>
                              <a:prstGeom prst="line">
                                <a:avLst/>
                              </a:prstGeom>
                              <a:ln w="6480">
                                <a:solidFill>
                                  <a:srgbClr val="000000"/>
                                </a:solidFill>
                                <a:miter/>
                              </a:ln>
                            </wps:spPr>
                            <wps:style>
                              <a:lnRef idx="0"/>
                              <a:fillRef idx="0"/>
                              <a:effectRef idx="0"/>
                              <a:fontRef idx="minor"/>
                            </wps:style>
                            <wps:bodyPr/>
                          </wps:wsp>
                          <wps:wsp>
                            <wps:cNvSpPr/>
                            <wps:spPr>
                              <a:xfrm>
                                <a:off x="720" y="43200"/>
                                <a:ext cx="15840" cy="0"/>
                              </a:xfrm>
                              <a:prstGeom prst="line">
                                <a:avLst/>
                              </a:prstGeom>
                              <a:ln w="6480">
                                <a:solidFill>
                                  <a:srgbClr val="000000"/>
                                </a:solidFill>
                                <a:miter/>
                              </a:ln>
                            </wps:spPr>
                            <wps:style>
                              <a:lnRef idx="0"/>
                              <a:fillRef idx="0"/>
                              <a:effectRef idx="0"/>
                              <a:fontRef idx="minor"/>
                            </wps:style>
                            <wps:bodyPr/>
                          </wps:wsp>
                          <wps:wsp>
                            <wps:cNvSpPr/>
                            <wps:spPr>
                              <a:xfrm>
                                <a:off x="720" y="17280"/>
                                <a:ext cx="15840" cy="0"/>
                              </a:xfrm>
                              <a:prstGeom prst="line">
                                <a:avLst/>
                              </a:prstGeom>
                              <a:ln w="6480">
                                <a:solidFill>
                                  <a:srgbClr val="000000"/>
                                </a:solidFill>
                                <a:miter/>
                              </a:ln>
                            </wps:spPr>
                            <wps:style>
                              <a:lnRef idx="0"/>
                              <a:fillRef idx="0"/>
                              <a:effectRef idx="0"/>
                              <a:fontRef idx="minor"/>
                            </wps:style>
                            <wps:bodyPr/>
                          </wps:wsp>
                          <wps:wsp>
                            <wps:cNvSpPr/>
                            <wps:spPr>
                              <a:xfrm>
                                <a:off x="720" y="56160"/>
                                <a:ext cx="15840" cy="0"/>
                              </a:xfrm>
                              <a:prstGeom prst="line">
                                <a:avLst/>
                              </a:prstGeom>
                              <a:ln w="6480">
                                <a:solidFill>
                                  <a:srgbClr val="000000"/>
                                </a:solidFill>
                                <a:miter/>
                              </a:ln>
                            </wps:spPr>
                            <wps:style>
                              <a:lnRef idx="0"/>
                              <a:fillRef idx="0"/>
                              <a:effectRef idx="0"/>
                              <a:fontRef idx="minor"/>
                            </wps:style>
                            <wps:bodyPr/>
                          </wps:wsp>
                        </wpg:grpSp>
                        <wps:wsp>
                          <wps:cNvSpPr/>
                          <wps:spPr>
                            <a:xfrm flipV="1">
                              <a:off x="14760" y="645840"/>
                              <a:ext cx="0" cy="546120"/>
                            </a:xfrm>
                            <a:prstGeom prst="line">
                              <a:avLst/>
                            </a:prstGeom>
                            <a:ln w="3240">
                              <a:solidFill>
                                <a:srgbClr val="000000"/>
                              </a:solidFill>
                              <a:miter/>
                            </a:ln>
                          </wps:spPr>
                          <wps:style>
                            <a:lnRef idx="0"/>
                            <a:fillRef idx="0"/>
                            <a:effectRef idx="0"/>
                            <a:fontRef idx="minor"/>
                          </wps:style>
                          <wps:bodyPr/>
                        </wps:wsp>
                      </wpg:grpSp>
                      <wpg:grpSp>
                        <wpg:cNvGrpSpPr/>
                        <wpg:grpSpPr>
                          <a:xfrm>
                            <a:off x="114480" y="1029240"/>
                            <a:ext cx="142200" cy="95400"/>
                          </a:xfrm>
                        </wpg:grpSpPr>
                        <wps:wsp>
                          <wps:cNvSpPr/>
                          <wps:spPr>
                            <a:xfrm>
                              <a:off x="10080" y="51480"/>
                              <a:ext cx="118080" cy="122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42200" cy="9540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7920" y="39960"/>
                              <a:ext cx="123120" cy="1008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s:wsp>
                        <wps:cNvSpPr txBox="1"/>
                        <wps:spPr>
                          <a:xfrm rot="900000">
                            <a:off x="243000" y="1347840"/>
                            <a:ext cx="431640" cy="22320"/>
                          </a:xfrm>
                          <a:prstGeom prst="rect">
                            <a:avLst/>
                          </a:prstGeom>
                          <a:solidFill>
                            <a:srgbClr val="ffffff"/>
                          </a:solidFill>
                          <a:ln w="9360">
                            <a:solidFill>
                              <a:srgbClr val="000000"/>
                            </a:solidFill>
                            <a:miter/>
                          </a:ln>
                        </wps:spPr>
                        <wps:bodyPr/>
                      </wps:wsp>
                      <wpg:grpSp>
                        <wpg:cNvGrpSpPr/>
                        <wpg:grpSpPr>
                          <a:xfrm>
                            <a:off x="232920" y="1262520"/>
                            <a:ext cx="48240" cy="90720"/>
                          </a:xfrm>
                        </wpg:grpSpPr>
                        <wps:wsp>
                          <wps:cNvSpPr txBox="1"/>
                          <wps:spPr>
                            <a:xfrm>
                              <a:off x="0" y="15840"/>
                              <a:ext cx="43200" cy="63360"/>
                            </a:xfrm>
                            <a:prstGeom prst="rect">
                              <a:avLst/>
                            </a:prstGeom>
                            <a:solidFill>
                              <a:srgbClr val="ffffff"/>
                            </a:solidFill>
                            <a:ln w="0">
                              <a:noFill/>
                            </a:ln>
                          </wps:spPr>
                          <wps:bodyPr/>
                        </wps:wsp>
                        <wps:wsp>
                          <wps:cNvSpPr/>
                          <wps:spPr>
                            <a:xfrm>
                              <a:off x="21240" y="0"/>
                              <a:ext cx="23040" cy="39960"/>
                            </a:xfrm>
                            <a:custGeom>
                              <a:avLst/>
                              <a:gdLst/>
                              <a:ahLst/>
                              <a:rect l="l" t="t" r="r" b="b"/>
                              <a:pathLst>
                                <a:path w="55" h="105">
                                  <a:moveTo>
                                    <a:pt x="55" y="105"/>
                                  </a:moveTo>
                                  <a:cubicBezTo>
                                    <a:pt x="42" y="101"/>
                                    <a:pt x="30" y="97"/>
                                    <a:pt x="22" y="90"/>
                                  </a:cubicBezTo>
                                  <a:cubicBezTo>
                                    <a:pt x="14" y="83"/>
                                    <a:pt x="8" y="78"/>
                                    <a:pt x="4" y="63"/>
                                  </a:cubicBezTo>
                                  <a:cubicBezTo>
                                    <a:pt x="0" y="48"/>
                                    <a:pt x="2" y="13"/>
                                    <a:pt x="1" y="0"/>
                                  </a:cubicBezTo>
                                </a:path>
                              </a:pathLst>
                            </a:custGeom>
                            <a:noFill/>
                            <a:ln w="9360">
                              <a:solidFill>
                                <a:srgbClr val="000000"/>
                              </a:solidFill>
                              <a:round/>
                            </a:ln>
                          </wps:spPr>
                          <wps:style>
                            <a:lnRef idx="0"/>
                            <a:fillRef idx="0"/>
                            <a:effectRef idx="0"/>
                            <a:fontRef idx="minor"/>
                          </wps:style>
                          <wps:bodyPr/>
                        </wps:wsp>
                        <wps:wsp>
                          <wps:cNvSpPr/>
                          <wps:spPr>
                            <a:xfrm>
                              <a:off x="21600" y="59400"/>
                              <a:ext cx="26640" cy="30960"/>
                            </a:xfrm>
                            <a:custGeom>
                              <a:avLst/>
                              <a:gdLst/>
                              <a:ahLst/>
                              <a:rect l="l" t="t" r="r" b="b"/>
                              <a:pathLst>
                                <a:path w="63" h="82">
                                  <a:moveTo>
                                    <a:pt x="63" y="13"/>
                                  </a:moveTo>
                                  <a:cubicBezTo>
                                    <a:pt x="47" y="6"/>
                                    <a:pt x="31" y="0"/>
                                    <a:pt x="21" y="1"/>
                                  </a:cubicBezTo>
                                  <a:cubicBezTo>
                                    <a:pt x="11" y="2"/>
                                    <a:pt x="6" y="6"/>
                                    <a:pt x="3" y="19"/>
                                  </a:cubicBezTo>
                                  <a:cubicBezTo>
                                    <a:pt x="0" y="32"/>
                                    <a:pt x="1" y="69"/>
                                    <a:pt x="0" y="82"/>
                                  </a:cubicBezTo>
                                </a:path>
                              </a:pathLst>
                            </a:custGeom>
                            <a:noFill/>
                            <a:ln w="9360">
                              <a:solidFill>
                                <a:srgbClr val="000000"/>
                              </a:solidFill>
                              <a:round/>
                            </a:ln>
                          </wps:spPr>
                          <wps:style>
                            <a:lnRef idx="0"/>
                            <a:fillRef idx="0"/>
                            <a:effectRef idx="0"/>
                            <a:fontRef idx="minor"/>
                          </wps:style>
                          <wps:bodyPr/>
                        </wps:wsp>
                      </wpg:grpSp>
                      <wps:wsp>
                        <wps:cNvSpPr txBox="1"/>
                        <wps:spPr>
                          <a:xfrm>
                            <a:off x="0" y="1905120"/>
                            <a:ext cx="3533760" cy="320040"/>
                          </a:xfrm>
                          <a:prstGeom prst="rect">
                            <a:avLst/>
                          </a:prstGeom>
                          <a:noFill/>
                          <a:ln w="0">
                            <a:noFill/>
                          </a:ln>
                        </wps:spPr>
                        <wps:txbx>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A                B             C               D</w:t>
                              </w:r>
                            </w:p>
                          </w:txbxContent>
                        </wps:txbx>
                        <wps:bodyPr wrap="square" anchor="t">
                          <a:noAutofit/>
                        </wps:bodyPr>
                      </wps:wsp>
                    </wpg:wgp>
                  </a:graphicData>
                </a:graphic>
              </wp:inline>
            </w:drawing>
          </mc:Choice>
          <mc:Fallback>
            <w:pict>
              <v:group id="shape_0" alt="组合 99" style="position:absolute;margin-left:0pt;margin-top:0pt;width:301.45pt;height:175.2pt" coordorigin="0,0" coordsize="6029,3504">
                <v:shape id="shape_0" fillcolor="white" stroked="t" o:allowincell="f" style="position:absolute;left:5161;top:1679;width:198;height:708;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oval id="shape_0" ID="椭圆 101" fillcolor="white" stroked="t" o:allowincell="f" style="position:absolute;left:4967;top:2353;width:589;height:588;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oval>
                <v:group id="shape_0" alt="组合 102" style="position:absolute;left:5125;top:2302;width:271;height:108">
                  <v:shape id="shape_0" fillcolor="white" stroked="f" o:allowincell="f" style="position:absolute;left:5132;top:2322;width:257;height:87;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3465a4" joinstyle="round" endcap="flat"/>
                    <w10:wrap type="none"/>
                  </v:shape>
                  <v:shape id="shape_0" ID="任意多边形 104" coordsize="49,102" path="m49,0c48,11,45,50,41,64c37,78,33,77,26,83c19,89,9,95,0,102e" stroked="t" o:allowincell="f" style="position:absolute;left:5125;top:2302;width:38;height:80;mso-wrap-style:none;v-text-anchor:middle">
                    <v:fill o:detectmouseclick="t" on="false"/>
                    <v:stroke color="black" weight="9360" joinstyle="round" endcap="flat"/>
                    <w10:wrap type="none"/>
                  </v:shape>
                  <v:shape id="shape_0" ID="任意多边形 105" coordsize="49,102" path="m49,0c48,11,45,50,41,64c37,78,33,77,26,83c19,89,9,95,0,102e" stroked="t" o:allowincell="f" style="position:absolute;left:5358;top:2302;width:38;height:80;flip:x;mso-wrap-style:none;v-text-anchor:middle">
                    <v:fill o:detectmouseclick="t" on="false"/>
                    <v:stroke color="black" weight="9360" joinstyle="round" endcap="flat"/>
                    <w10:wrap type="none"/>
                  </v:shape>
                </v:group>
                <v:group id="shape_0" alt="组合 106" style="position:absolute;left:4975;top:2706;width:577;height:13">
                  <v:line id="shape_0" from="5016,2719" to="5510,2719" ID="直线 107" stroked="t" o:allowincell="f" style="position:absolute">
                    <v:stroke color="black" weight="9360" joinstyle="miter" endcap="flat"/>
                    <v:fill o:detectmouseclick="t" on="false"/>
                    <w10:wrap type="none"/>
                  </v:line>
                  <v:shape id="shape_0" ID="任意多边形 108" coordsize="42,9" path="m0,9c5,8,11,7,18,6c25,5,33,2,42,0e" stroked="t" o:allowincell="f" style="position:absolute;left:5507;top:2706;width:44;height:12;mso-wrap-style:none;v-text-anchor:middle">
                    <v:fill o:detectmouseclick="t" on="false"/>
                    <v:stroke color="black" weight="9360" joinstyle="round" endcap="flat"/>
                    <w10:wrap type="none"/>
                  </v:shape>
                  <v:shape id="shape_0" ID="任意多边形 109" coordsize="42,9" path="m0,9c5,8,11,7,18,6c25,5,33,2,42,0e" stroked="t" o:allowincell="f" style="position:absolute;left:4976;top:2706;width:44;height:12;flip:x;mso-wrap-style:none;v-text-anchor:middle">
                    <v:fill o:detectmouseclick="t" on="false"/>
                    <v:stroke color="black" weight="9360" joinstyle="round" endcap="flat"/>
                    <w10:wrap type="none"/>
                  </v:shape>
                </v:group>
                <v:group id="shape_0" alt="组合 110" style="position:absolute;left:5097;top:2769;width:339;height:159">
                  <v:shape id="shape_0" ID="任意多边形 111" coordsize="65,61" path="m13,56c23,61,57,52,61,44c65,36,47,10,37,5c27,0,8,9,4,17c0,25,3,51,13,56xe" fillcolor="white" stroked="t" o:allowincell="f" style="position:absolute;left:5229;top:2880;width:51;height:47;flip:y;mso-wrap-style:none;v-text-anchor:middle">
                    <v:fill o:detectmouseclick="t" type="solid" color2="black"/>
                    <v:stroke color="black" weight="9360" joinstyle="round" endcap="flat"/>
                    <w10:wrap type="none"/>
                  </v:shape>
                  <v:line id="shape_0" from="5097,2769" to="5305,2769" ID="直线 112" stroked="t" o:allowincell="f" style="position:absolute">
                    <v:stroke color="black" weight="6480" dashstyle="longdash" joinstyle="miter" endcap="flat"/>
                    <v:fill o:detectmouseclick="t" on="false"/>
                    <w10:wrap type="none"/>
                  </v:line>
                  <v:line id="shape_0" from="5378,2769" to="5436,2769" ID="直线 113" stroked="t" o:allowincell="f" style="position:absolute">
                    <v:stroke color="black" weight="6480" joinstyle="miter" endcap="flat"/>
                    <v:fill o:detectmouseclick="t" on="false"/>
                    <w10:wrap type="none"/>
                  </v:line>
                  <v:line id="shape_0" from="5182,2815" to="5240,2815" ID="直线 114" stroked="t" o:allowincell="f" style="position:absolute">
                    <v:stroke color="black" weight="6480" joinstyle="miter" endcap="flat"/>
                    <v:fill o:detectmouseclick="t" on="false"/>
                    <w10:wrap type="none"/>
                  </v:line>
                  <v:line id="shape_0" from="5287,2820" to="5345,2820" ID="直线 115" stroked="t" o:allowincell="f" style="position:absolute">
                    <v:stroke color="black" weight="6480" joinstyle="miter" endcap="flat"/>
                    <v:fill o:detectmouseclick="t" on="false"/>
                    <w10:wrap type="none"/>
                  </v:line>
                  <v:oval id="shape_0" ID="椭圆 116" fillcolor="white" stroked="t" o:allowincell="f" style="position:absolute;left:5172;top:2855;width:48;height:68;flip:y;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oval>
                </v:group>
                <v:group id="shape_0" alt="组合 117" style="position:absolute;left:5241;top:0;width:58;height:1945">
                  <v:roundrect id="shape_0" ID="自选图形 118" fillcolor="white" stroked="t" o:allowincell="f" style="position:absolute;left:5241;top:0;width:51;height:1944;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roundrect>
                  <v:group id="shape_0" alt="组合 119" style="position:absolute;left:5241;top:1303;width:52;height:111">
                    <v:shape id="shape_0" fillcolor="white" stroked="t" o:allowincell="f" style="position:absolute;left:5241;top:1303;width:51;height:110;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5242,1352" to="5266,1352" ID="直线 121" stroked="t" o:allowincell="f" style="position:absolute">
                      <v:stroke color="black" weight="6480" joinstyle="miter" endcap="flat"/>
                      <v:fill o:detectmouseclick="t" on="false"/>
                      <w10:wrap type="none"/>
                    </v:line>
                    <v:line id="shape_0" from="5242,1372" to="5266,1372" ID="直线 122" stroked="t" o:allowincell="f" style="position:absolute">
                      <v:stroke color="black" weight="6480" joinstyle="miter" endcap="flat"/>
                      <v:fill o:detectmouseclick="t" on="false"/>
                      <w10:wrap type="none"/>
                    </v:line>
                    <v:line id="shape_0" from="5242,1331" to="5266,1331" ID="直线 123" stroked="t" o:allowincell="f" style="position:absolute">
                      <v:stroke color="black" weight="6480" joinstyle="miter" endcap="flat"/>
                      <v:fill o:detectmouseclick="t" on="false"/>
                      <w10:wrap type="none"/>
                    </v:line>
                    <v:line id="shape_0" from="5242,1393" to="5266,1393" ID="直线 124" stroked="t" o:allowincell="f" style="position:absolute">
                      <v:stroke color="black" weight="6480" joinstyle="miter" endcap="flat"/>
                      <v:fill o:detectmouseclick="t" on="false"/>
                      <w10:wrap type="none"/>
                    </v:line>
                  </v:group>
                  <v:group id="shape_0" alt="组合 125" style="position:absolute;left:5241;top:1195;width:52;height:110">
                    <v:shape id="shape_0" fillcolor="white" stroked="t" o:allowincell="f" style="position:absolute;left:5241;top:1195;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5242,1242" to="5266,1242" ID="直线 127" stroked="t" o:allowincell="f" style="position:absolute">
                      <v:stroke color="black" weight="6480" joinstyle="miter" endcap="flat"/>
                      <v:fill o:detectmouseclick="t" on="false"/>
                      <w10:wrap type="none"/>
                    </v:line>
                    <v:line id="shape_0" from="5242,1263" to="5266,1263" ID="直线 128" stroked="t" o:allowincell="f" style="position:absolute">
                      <v:stroke color="black" weight="6480" joinstyle="miter" endcap="flat"/>
                      <v:fill o:detectmouseclick="t" on="false"/>
                      <w10:wrap type="none"/>
                    </v:line>
                    <v:line id="shape_0" from="5242,1222" to="5266,1222" ID="直线 129" stroked="t" o:allowincell="f" style="position:absolute">
                      <v:stroke color="black" weight="6480" joinstyle="miter" endcap="flat"/>
                      <v:fill o:detectmouseclick="t" on="false"/>
                      <w10:wrap type="none"/>
                    </v:line>
                    <v:line id="shape_0" from="5242,1283" to="5266,1283" ID="直线 130" stroked="t" o:allowincell="f" style="position:absolute">
                      <v:stroke color="black" weight="6480" joinstyle="miter" endcap="flat"/>
                      <v:fill o:detectmouseclick="t" on="false"/>
                      <w10:wrap type="none"/>
                    </v:line>
                  </v:group>
                  <v:group id="shape_0" alt="组合 131" style="position:absolute;left:5241;top:1086;width:52;height:110">
                    <v:shape id="shape_0" fillcolor="white" stroked="t" o:allowincell="f" style="position:absolute;left:5241;top:1086;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5242,1133" to="5266,1133" ID="直线 133" stroked="t" o:allowincell="f" style="position:absolute">
                      <v:stroke color="black" weight="6480" joinstyle="miter" endcap="flat"/>
                      <v:fill o:detectmouseclick="t" on="false"/>
                      <w10:wrap type="none"/>
                    </v:line>
                    <v:line id="shape_0" from="5242,1154" to="5266,1154" ID="直线 134" stroked="t" o:allowincell="f" style="position:absolute">
                      <v:stroke color="black" weight="6480" joinstyle="miter" endcap="flat"/>
                      <v:fill o:detectmouseclick="t" on="false"/>
                      <w10:wrap type="none"/>
                    </v:line>
                    <v:line id="shape_0" from="5242,1113" to="5266,1113" ID="直线 135" stroked="t" o:allowincell="f" style="position:absolute">
                      <v:stroke color="black" weight="6480" joinstyle="miter" endcap="flat"/>
                      <v:fill o:detectmouseclick="t" on="false"/>
                      <w10:wrap type="none"/>
                    </v:line>
                    <v:line id="shape_0" from="5242,1174" to="5266,1174" ID="直线 136" stroked="t" o:allowincell="f" style="position:absolute">
                      <v:stroke color="black" weight="6480" joinstyle="miter" endcap="flat"/>
                      <v:fill o:detectmouseclick="t" on="false"/>
                      <w10:wrap type="none"/>
                    </v:line>
                  </v:group>
                  <v:group id="shape_0" alt="组合 137" style="position:absolute;left:5241;top:977;width:52;height:110">
                    <v:shape id="shape_0" fillcolor="white" stroked="t" o:allowincell="f" style="position:absolute;left:5241;top:977;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5242,1024" to="5266,1024" ID="直线 139" stroked="t" o:allowincell="f" style="position:absolute">
                      <v:stroke color="black" weight="6480" joinstyle="miter" endcap="flat"/>
                      <v:fill o:detectmouseclick="t" on="false"/>
                      <w10:wrap type="none"/>
                    </v:line>
                    <v:line id="shape_0" from="5242,1045" to="5266,1045" ID="直线 140" stroked="t" o:allowincell="f" style="position:absolute">
                      <v:stroke color="black" weight="6480" joinstyle="miter" endcap="flat"/>
                      <v:fill o:detectmouseclick="t" on="false"/>
                      <w10:wrap type="none"/>
                    </v:line>
                    <v:line id="shape_0" from="5242,1004" to="5266,1004" ID="直线 141" stroked="t" o:allowincell="f" style="position:absolute">
                      <v:stroke color="black" weight="6480" joinstyle="miter" endcap="flat"/>
                      <v:fill o:detectmouseclick="t" on="false"/>
                      <w10:wrap type="none"/>
                    </v:line>
                    <v:line id="shape_0" from="5242,1065" to="5266,1065" ID="直线 142" stroked="t" o:allowincell="f" style="position:absolute">
                      <v:stroke color="black" weight="6480" joinstyle="miter" endcap="flat"/>
                      <v:fill o:detectmouseclick="t" on="false"/>
                      <w10:wrap type="none"/>
                    </v:line>
                  </v:group>
                  <v:group id="shape_0" alt="组合 143" style="position:absolute;left:5241;top:869;width:52;height:110">
                    <v:shape id="shape_0" fillcolor="white" stroked="t" o:allowincell="f" style="position:absolute;left:5241;top:869;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5242,916" to="5266,916" ID="直线 145" stroked="t" o:allowincell="f" style="position:absolute">
                      <v:stroke color="black" weight="6480" joinstyle="miter" endcap="flat"/>
                      <v:fill o:detectmouseclick="t" on="false"/>
                      <w10:wrap type="none"/>
                    </v:line>
                    <v:line id="shape_0" from="5242,937" to="5266,937" ID="直线 146" stroked="t" o:allowincell="f" style="position:absolute">
                      <v:stroke color="black" weight="6480" joinstyle="miter" endcap="flat"/>
                      <v:fill o:detectmouseclick="t" on="false"/>
                      <w10:wrap type="none"/>
                    </v:line>
                    <v:line id="shape_0" from="5242,896" to="5266,896" ID="直线 147" stroked="t" o:allowincell="f" style="position:absolute">
                      <v:stroke color="black" weight="6480" joinstyle="miter" endcap="flat"/>
                      <v:fill o:detectmouseclick="t" on="false"/>
                      <w10:wrap type="none"/>
                    </v:line>
                    <v:line id="shape_0" from="5242,957" to="5266,957" ID="直线 148" stroked="t" o:allowincell="f" style="position:absolute">
                      <v:stroke color="black" weight="6480" joinstyle="miter" endcap="flat"/>
                      <v:fill o:detectmouseclick="t" on="false"/>
                      <w10:wrap type="none"/>
                    </v:line>
                  </v:group>
                  <v:group id="shape_0" alt="组合 149" style="position:absolute;left:5241;top:758;width:52;height:111">
                    <v:shape id="shape_0" fillcolor="white" stroked="t" o:allowincell="f" style="position:absolute;left:5241;top:758;width:51;height:110;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5242,807" to="5266,807" ID="直线 151" stroked="t" o:allowincell="f" style="position:absolute">
                      <v:stroke color="black" weight="6480" joinstyle="miter" endcap="flat"/>
                      <v:fill o:detectmouseclick="t" on="false"/>
                      <w10:wrap type="none"/>
                    </v:line>
                    <v:line id="shape_0" from="5242,827" to="5266,827" ID="直线 152" stroked="t" o:allowincell="f" style="position:absolute">
                      <v:stroke color="black" weight="6480" joinstyle="miter" endcap="flat"/>
                      <v:fill o:detectmouseclick="t" on="false"/>
                      <w10:wrap type="none"/>
                    </v:line>
                    <v:line id="shape_0" from="5242,786" to="5266,786" ID="直线 153" stroked="t" o:allowincell="f" style="position:absolute">
                      <v:stroke color="black" weight="6480" joinstyle="miter" endcap="flat"/>
                      <v:fill o:detectmouseclick="t" on="false"/>
                      <w10:wrap type="none"/>
                    </v:line>
                    <v:line id="shape_0" from="5242,848" to="5266,848" ID="直线 154" stroked="t" o:allowincell="f" style="position:absolute">
                      <v:stroke color="black" weight="6480" joinstyle="miter" endcap="flat"/>
                      <v:fill o:detectmouseclick="t" on="false"/>
                      <w10:wrap type="none"/>
                    </v:line>
                  </v:group>
                  <v:group id="shape_0" alt="组合 155" style="position:absolute;left:5241;top:651;width:52;height:110">
                    <v:shape id="shape_0" fillcolor="white" stroked="t" o:allowincell="f" style="position:absolute;left:5241;top:651;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5242,698" to="5266,698" ID="直线 157" stroked="t" o:allowincell="f" style="position:absolute">
                      <v:stroke color="black" weight="6480" joinstyle="miter" endcap="flat"/>
                      <v:fill o:detectmouseclick="t" on="false"/>
                      <w10:wrap type="none"/>
                    </v:line>
                    <v:line id="shape_0" from="5242,719" to="5266,719" ID="直线 158" stroked="t" o:allowincell="f" style="position:absolute">
                      <v:stroke color="black" weight="6480" joinstyle="miter" endcap="flat"/>
                      <v:fill o:detectmouseclick="t" on="false"/>
                      <w10:wrap type="none"/>
                    </v:line>
                    <v:line id="shape_0" from="5242,678" to="5266,678" ID="直线 159" stroked="t" o:allowincell="f" style="position:absolute">
                      <v:stroke color="black" weight="6480" joinstyle="miter" endcap="flat"/>
                      <v:fill o:detectmouseclick="t" on="false"/>
                      <w10:wrap type="none"/>
                    </v:line>
                    <v:line id="shape_0" from="5242,739" to="5266,739" ID="直线 160" stroked="t" o:allowincell="f" style="position:absolute">
                      <v:stroke color="black" weight="6480" joinstyle="miter" endcap="flat"/>
                      <v:fill o:detectmouseclick="t" on="false"/>
                      <w10:wrap type="none"/>
                    </v:line>
                  </v:group>
                  <v:group id="shape_0" alt="组合 161" style="position:absolute;left:5241;top:542;width:52;height:110">
                    <v:shape id="shape_0" fillcolor="white" stroked="t" o:allowincell="f" style="position:absolute;left:5241;top:542;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5242,589" to="5266,589" ID="直线 163" stroked="t" o:allowincell="f" style="position:absolute">
                      <v:stroke color="black" weight="6480" joinstyle="miter" endcap="flat"/>
                      <v:fill o:detectmouseclick="t" on="false"/>
                      <w10:wrap type="none"/>
                    </v:line>
                    <v:line id="shape_0" from="5242,610" to="5266,610" ID="直线 164" stroked="t" o:allowincell="f" style="position:absolute">
                      <v:stroke color="black" weight="6480" joinstyle="miter" endcap="flat"/>
                      <v:fill o:detectmouseclick="t" on="false"/>
                      <w10:wrap type="none"/>
                    </v:line>
                    <v:line id="shape_0" from="5242,569" to="5266,569" ID="直线 165" stroked="t" o:allowincell="f" style="position:absolute">
                      <v:stroke color="black" weight="6480" joinstyle="miter" endcap="flat"/>
                      <v:fill o:detectmouseclick="t" on="false"/>
                      <w10:wrap type="none"/>
                    </v:line>
                    <v:line id="shape_0" from="5242,630" to="5266,630" ID="直线 166" stroked="t" o:allowincell="f" style="position:absolute">
                      <v:stroke color="black" weight="6480" joinstyle="miter" endcap="flat"/>
                      <v:fill o:detectmouseclick="t" on="false"/>
                      <w10:wrap type="none"/>
                    </v:line>
                  </v:group>
                  <v:roundrect id="shape_0" ID="自选图形 167" fillcolor="black" stroked="t" o:allowincell="f" style="position:absolute;left:5241;top:1838;width:57;height:97;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white"/>
                    <v:stroke color="black" weight="9360" joinstyle="miter" endcap="flat"/>
                    <w10:wrap type="none"/>
                  </v:roundrect>
                  <v:group id="shape_0" alt="组合 168" style="position:absolute;left:5241;top:433;width:52;height:110">
                    <v:shape id="shape_0" fillcolor="white" stroked="t" o:allowincell="f" style="position:absolute;left:5241;top:433;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5242,480" to="5266,480" ID="直线 170" stroked="t" o:allowincell="f" style="position:absolute">
                      <v:stroke color="black" weight="6480" joinstyle="miter" endcap="flat"/>
                      <v:fill o:detectmouseclick="t" on="false"/>
                      <w10:wrap type="none"/>
                    </v:line>
                    <v:line id="shape_0" from="5242,501" to="5266,501" ID="直线 171" stroked="t" o:allowincell="f" style="position:absolute">
                      <v:stroke color="black" weight="6480" joinstyle="miter" endcap="flat"/>
                      <v:fill o:detectmouseclick="t" on="false"/>
                      <w10:wrap type="none"/>
                    </v:line>
                    <v:line id="shape_0" from="5242,460" to="5266,460" ID="直线 172" stroked="t" o:allowincell="f" style="position:absolute">
                      <v:stroke color="black" weight="6480" joinstyle="miter" endcap="flat"/>
                      <v:fill o:detectmouseclick="t" on="false"/>
                      <w10:wrap type="none"/>
                    </v:line>
                    <v:line id="shape_0" from="5242,521" to="5266,521" ID="直线 173" stroked="t" o:allowincell="f" style="position:absolute">
                      <v:stroke color="black" weight="6480" joinstyle="miter" endcap="flat"/>
                      <v:fill o:detectmouseclick="t" on="false"/>
                      <w10:wrap type="none"/>
                    </v:line>
                  </v:group>
                  <v:group id="shape_0" alt="组合 174" style="position:absolute;left:5241;top:324;width:52;height:110">
                    <v:shape id="shape_0" fillcolor="white" stroked="t" o:allowincell="f" style="position:absolute;left:5241;top:324;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5242,371" to="5266,371" ID="直线 176" stroked="t" o:allowincell="f" style="position:absolute">
                      <v:stroke color="black" weight="6480" joinstyle="miter" endcap="flat"/>
                      <v:fill o:detectmouseclick="t" on="false"/>
                      <w10:wrap type="none"/>
                    </v:line>
                    <v:line id="shape_0" from="5242,392" to="5266,392" ID="直线 177" stroked="t" o:allowincell="f" style="position:absolute">
                      <v:stroke color="black" weight="6480" joinstyle="miter" endcap="flat"/>
                      <v:fill o:detectmouseclick="t" on="false"/>
                      <w10:wrap type="none"/>
                    </v:line>
                    <v:line id="shape_0" from="5242,351" to="5266,351" ID="直线 178" stroked="t" o:allowincell="f" style="position:absolute">
                      <v:stroke color="black" weight="6480" joinstyle="miter" endcap="flat"/>
                      <v:fill o:detectmouseclick="t" on="false"/>
                      <w10:wrap type="none"/>
                    </v:line>
                    <v:line id="shape_0" from="5242,412" to="5266,412" ID="直线 179" stroked="t" o:allowincell="f" style="position:absolute">
                      <v:stroke color="black" weight="6480" joinstyle="miter" endcap="flat"/>
                      <v:fill o:detectmouseclick="t" on="false"/>
                      <w10:wrap type="none"/>
                    </v:line>
                  </v:group>
                  <v:line id="shape_0" from="5264,1017" to="5264,1876" ID="直线 180" stroked="t" o:allowincell="f" style="position:absolute;flip:y">
                    <v:stroke color="black" weight="3240" joinstyle="miter" endcap="flat"/>
                    <v:fill o:detectmouseclick="t" on="false"/>
                    <w10:wrap type="none"/>
                  </v:line>
                </v:group>
                <v:group id="shape_0" alt="组合 181" style="position:absolute;left:5146;top:1632;width:224;height:150">
                  <v:roundrect id="shape_0" ID="自选图形 182" fillcolor="white" stroked="t" o:allowincell="f" style="position:absolute;left:5162;top:1713;width:185;height:18;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roundrect>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ID="自选图形 183" fillcolor="#757575" stroked="t" o:allowincell="f" style="position:absolute;left:5146;top:1632;width:223;height:149;mso-wrap-style:none;v-text-anchor:middle" type="_x0000_t8">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color2="white"/>
                    <v:stroke color="black" weight="9360" joinstyle="miter" endcap="flat"/>
                    <w10:wrap type="none"/>
                  </v:shape>
                  <v:roundrect id="shape_0" ID="自选图形 184" fillcolor="white" stroked="t" o:allowincell="f" style="position:absolute;left:5159;top:1695;width:193;height:15;flip:x;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roundrect>
                </v:group>
                <v:shape id="shape_0" fillcolor="white" stroked="t" o:allowincell="f" style="position:absolute;left:5349;top:2133;width:679;height:34;mso-wrap-style:none;v-text-anchor:middle;rotation:15"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group id="shape_0" alt="组合 186" style="position:absolute;left:5333;top:1999;width:76;height:143">
                  <v:shape id="shape_0" fillcolor="white" stroked="f" o:allowincell="f" style="position:absolute;left:5333;top:2024;width:67;height:9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3465a4" joinstyle="round" endcap="flat"/>
                    <w10:wrap type="none"/>
                  </v:shape>
                  <v:shape id="shape_0" ID="任意多边形 188" coordsize="55,105" path="m55,105c42,101,30,97,22,90c14,83,8,78,4,63c0,48,2,13,1,0e" stroked="t" o:allowincell="f" style="position:absolute;left:5366;top:1999;width:35;height:62;mso-wrap-style:none;v-text-anchor:middle">
                    <v:fill o:detectmouseclick="t" on="false"/>
                    <v:stroke color="black" weight="9360" joinstyle="round" endcap="flat"/>
                    <w10:wrap type="none"/>
                  </v:shape>
                  <v:shape id="shape_0" ID="任意多边形 189" coordsize="63,82" path="m63,13c47,6,31,0,21,1c11,2,6,6,3,19c0,32,1,69,0,82e" stroked="t" o:allowincell="f" style="position:absolute;left:5367;top:2093;width:41;height:48;mso-wrap-style:none;v-text-anchor:middle">
                    <v:fill o:detectmouseclick="t" on="false"/>
                    <v:stroke color="black" weight="9360" joinstyle="round" endcap="flat"/>
                    <w10:wrap type="none"/>
                  </v:shape>
                </v:group>
                <v:shape id="shape_0" fillcolor="white" stroked="t" o:allowincell="f" style="position:absolute;left:3450;top:1679;width:198;height:708;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oval id="shape_0" ID="椭圆 191" fillcolor="white" stroked="t" o:allowincell="f" style="position:absolute;left:3256;top:2353;width:589;height:588;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oval>
                <v:group id="shape_0" alt="组合 192" style="position:absolute;left:3414;top:2302;width:271;height:108">
                  <v:shape id="shape_0" fillcolor="white" stroked="f" o:allowincell="f" style="position:absolute;left:3421;top:2322;width:257;height:87;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3465a4" joinstyle="round" endcap="flat"/>
                    <w10:wrap type="none"/>
                  </v:shape>
                  <v:shape id="shape_0" ID="任意多边形 194" coordsize="49,102" path="m49,0c48,11,45,50,41,64c37,78,33,77,26,83c19,89,9,95,0,102e" stroked="t" o:allowincell="f" style="position:absolute;left:3414;top:2302;width:38;height:80;mso-wrap-style:none;v-text-anchor:middle">
                    <v:fill o:detectmouseclick="t" on="false"/>
                    <v:stroke color="black" weight="9360" joinstyle="round" endcap="flat"/>
                    <w10:wrap type="none"/>
                  </v:shape>
                  <v:shape id="shape_0" ID="任意多边形 195" coordsize="49,102" path="m49,0c48,11,45,50,41,64c37,78,33,77,26,83c19,89,9,95,0,102e" stroked="t" o:allowincell="f" style="position:absolute;left:3647;top:2302;width:38;height:80;flip:x;mso-wrap-style:none;v-text-anchor:middle">
                    <v:fill o:detectmouseclick="t" on="false"/>
                    <v:stroke color="black" weight="9360" joinstyle="round" endcap="flat"/>
                    <w10:wrap type="none"/>
                  </v:shape>
                </v:group>
                <v:group id="shape_0" alt="组合 196" style="position:absolute;left:3264;top:2706;width:577;height:13">
                  <v:line id="shape_0" from="3305,2719" to="3799,2719" ID="直线 197" stroked="t" o:allowincell="f" style="position:absolute">
                    <v:stroke color="black" weight="9360" joinstyle="miter" endcap="flat"/>
                    <v:fill o:detectmouseclick="t" on="false"/>
                    <w10:wrap type="none"/>
                  </v:line>
                  <v:shape id="shape_0" ID="任意多边形 198" coordsize="42,9" path="m0,9c5,8,11,7,18,6c25,5,33,2,42,0e" stroked="t" o:allowincell="f" style="position:absolute;left:3796;top:2706;width:44;height:12;mso-wrap-style:none;v-text-anchor:middle">
                    <v:fill o:detectmouseclick="t" on="false"/>
                    <v:stroke color="black" weight="9360" joinstyle="round" endcap="flat"/>
                    <w10:wrap type="none"/>
                  </v:shape>
                  <v:shape id="shape_0" ID="任意多边形 199" coordsize="42,9" path="m0,9c5,8,11,7,18,6c25,5,33,2,42,0e" stroked="t" o:allowincell="f" style="position:absolute;left:3265;top:2706;width:44;height:12;flip:x;mso-wrap-style:none;v-text-anchor:middle">
                    <v:fill o:detectmouseclick="t" on="false"/>
                    <v:stroke color="black" weight="9360" joinstyle="round" endcap="flat"/>
                    <w10:wrap type="none"/>
                  </v:shape>
                </v:group>
                <v:group id="shape_0" alt="组合 200" style="position:absolute;left:3386;top:2769;width:339;height:159">
                  <v:shape id="shape_0" ID="任意多边形 201" coordsize="65,61" path="m13,56c23,61,57,52,61,44c65,36,47,10,37,5c27,0,8,9,4,17c0,25,3,51,13,56xe" fillcolor="white" stroked="t" o:allowincell="f" style="position:absolute;left:3518;top:2880;width:51;height:47;flip:y;mso-wrap-style:none;v-text-anchor:middle">
                    <v:fill o:detectmouseclick="t" type="solid" color2="black"/>
                    <v:stroke color="black" weight="9360" joinstyle="round" endcap="flat"/>
                    <w10:wrap type="none"/>
                  </v:shape>
                  <v:line id="shape_0" from="3386,2769" to="3594,2769" ID="直线 202" stroked="t" o:allowincell="f" style="position:absolute">
                    <v:stroke color="black" weight="6480" dashstyle="longdash" joinstyle="miter" endcap="flat"/>
                    <v:fill o:detectmouseclick="t" on="false"/>
                    <w10:wrap type="none"/>
                  </v:line>
                  <v:line id="shape_0" from="3667,2769" to="3725,2769" ID="直线 203" stroked="t" o:allowincell="f" style="position:absolute">
                    <v:stroke color="black" weight="6480" joinstyle="miter" endcap="flat"/>
                    <v:fill o:detectmouseclick="t" on="false"/>
                    <w10:wrap type="none"/>
                  </v:line>
                  <v:line id="shape_0" from="3471,2815" to="3529,2815" ID="直线 204" stroked="t" o:allowincell="f" style="position:absolute">
                    <v:stroke color="black" weight="6480" joinstyle="miter" endcap="flat"/>
                    <v:fill o:detectmouseclick="t" on="false"/>
                    <w10:wrap type="none"/>
                  </v:line>
                  <v:line id="shape_0" from="3576,2820" to="3634,2820" ID="直线 205" stroked="t" o:allowincell="f" style="position:absolute">
                    <v:stroke color="black" weight="6480" joinstyle="miter" endcap="flat"/>
                    <v:fill o:detectmouseclick="t" on="false"/>
                    <w10:wrap type="none"/>
                  </v:line>
                  <v:oval id="shape_0" ID="椭圆 206" fillcolor="white" stroked="t" o:allowincell="f" style="position:absolute;left:3461;top:2855;width:48;height:68;flip:y;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oval>
                </v:group>
                <v:group id="shape_0" alt="组合 207" style="position:absolute;left:3530;top:150;width:58;height:1945">
                  <v:roundrect id="shape_0" ID="自选图形 208" fillcolor="white" stroked="t" o:allowincell="f" style="position:absolute;left:3530;top:150;width:51;height:1944;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roundrect>
                  <v:group id="shape_0" alt="组合 209" style="position:absolute;left:3530;top:1453;width:52;height:111">
                    <v:shape id="shape_0" fillcolor="white" stroked="t" o:allowincell="f" style="position:absolute;left:3530;top:1453;width:51;height:110;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3531,1502" to="3555,1502" ID="直线 211" stroked="t" o:allowincell="f" style="position:absolute">
                      <v:stroke color="black" weight="6480" joinstyle="miter" endcap="flat"/>
                      <v:fill o:detectmouseclick="t" on="false"/>
                      <w10:wrap type="none"/>
                    </v:line>
                    <v:line id="shape_0" from="3531,1522" to="3555,1522" ID="直线 212" stroked="t" o:allowincell="f" style="position:absolute">
                      <v:stroke color="black" weight="6480" joinstyle="miter" endcap="flat"/>
                      <v:fill o:detectmouseclick="t" on="false"/>
                      <w10:wrap type="none"/>
                    </v:line>
                    <v:line id="shape_0" from="3531,1481" to="3555,1481" ID="直线 213" stroked="t" o:allowincell="f" style="position:absolute">
                      <v:stroke color="black" weight="6480" joinstyle="miter" endcap="flat"/>
                      <v:fill o:detectmouseclick="t" on="false"/>
                      <w10:wrap type="none"/>
                    </v:line>
                    <v:line id="shape_0" from="3531,1543" to="3555,1543" ID="直线 214" stroked="t" o:allowincell="f" style="position:absolute">
                      <v:stroke color="black" weight="6480" joinstyle="miter" endcap="flat"/>
                      <v:fill o:detectmouseclick="t" on="false"/>
                      <w10:wrap type="none"/>
                    </v:line>
                  </v:group>
                  <v:group id="shape_0" alt="组合 215" style="position:absolute;left:3530;top:1345;width:52;height:110">
                    <v:shape id="shape_0" fillcolor="white" stroked="t" o:allowincell="f" style="position:absolute;left:3530;top:1345;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3531,1392" to="3555,1392" ID="直线 217" stroked="t" o:allowincell="f" style="position:absolute">
                      <v:stroke color="black" weight="6480" joinstyle="miter" endcap="flat"/>
                      <v:fill o:detectmouseclick="t" on="false"/>
                      <w10:wrap type="none"/>
                    </v:line>
                    <v:line id="shape_0" from="3531,1413" to="3555,1413" ID="直线 218" stroked="t" o:allowincell="f" style="position:absolute">
                      <v:stroke color="black" weight="6480" joinstyle="miter" endcap="flat"/>
                      <v:fill o:detectmouseclick="t" on="false"/>
                      <w10:wrap type="none"/>
                    </v:line>
                    <v:line id="shape_0" from="3531,1372" to="3555,1372" ID="直线 219" stroked="t" o:allowincell="f" style="position:absolute">
                      <v:stroke color="black" weight="6480" joinstyle="miter" endcap="flat"/>
                      <v:fill o:detectmouseclick="t" on="false"/>
                      <w10:wrap type="none"/>
                    </v:line>
                    <v:line id="shape_0" from="3531,1433" to="3555,1433" ID="直线 220" stroked="t" o:allowincell="f" style="position:absolute">
                      <v:stroke color="black" weight="6480" joinstyle="miter" endcap="flat"/>
                      <v:fill o:detectmouseclick="t" on="false"/>
                      <w10:wrap type="none"/>
                    </v:line>
                  </v:group>
                  <v:group id="shape_0" alt="组合 221" style="position:absolute;left:3530;top:1236;width:52;height:110">
                    <v:shape id="shape_0" fillcolor="white" stroked="t" o:allowincell="f" style="position:absolute;left:3530;top:1236;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3531,1283" to="3555,1283" ID="直线 223" stroked="t" o:allowincell="f" style="position:absolute">
                      <v:stroke color="black" weight="6480" joinstyle="miter" endcap="flat"/>
                      <v:fill o:detectmouseclick="t" on="false"/>
                      <w10:wrap type="none"/>
                    </v:line>
                    <v:line id="shape_0" from="3531,1304" to="3555,1304" ID="直线 224" stroked="t" o:allowincell="f" style="position:absolute">
                      <v:stroke color="black" weight="6480" joinstyle="miter" endcap="flat"/>
                      <v:fill o:detectmouseclick="t" on="false"/>
                      <w10:wrap type="none"/>
                    </v:line>
                    <v:line id="shape_0" from="3531,1263" to="3555,1263" ID="直线 225" stroked="t" o:allowincell="f" style="position:absolute">
                      <v:stroke color="black" weight="6480" joinstyle="miter" endcap="flat"/>
                      <v:fill o:detectmouseclick="t" on="false"/>
                      <w10:wrap type="none"/>
                    </v:line>
                    <v:line id="shape_0" from="3531,1324" to="3555,1324" ID="直线 226" stroked="t" o:allowincell="f" style="position:absolute">
                      <v:stroke color="black" weight="6480" joinstyle="miter" endcap="flat"/>
                      <v:fill o:detectmouseclick="t" on="false"/>
                      <w10:wrap type="none"/>
                    </v:line>
                  </v:group>
                  <v:group id="shape_0" alt="组合 227" style="position:absolute;left:3530;top:1127;width:52;height:110">
                    <v:shape id="shape_0" fillcolor="white" stroked="t" o:allowincell="f" style="position:absolute;left:3530;top:1127;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3531,1174" to="3555,1174" ID="直线 229" stroked="t" o:allowincell="f" style="position:absolute">
                      <v:stroke color="black" weight="6480" joinstyle="miter" endcap="flat"/>
                      <v:fill o:detectmouseclick="t" on="false"/>
                      <w10:wrap type="none"/>
                    </v:line>
                    <v:line id="shape_0" from="3531,1195" to="3555,1195" ID="直线 230" stroked="t" o:allowincell="f" style="position:absolute">
                      <v:stroke color="black" weight="6480" joinstyle="miter" endcap="flat"/>
                      <v:fill o:detectmouseclick="t" on="false"/>
                      <w10:wrap type="none"/>
                    </v:line>
                    <v:line id="shape_0" from="3531,1154" to="3555,1154" ID="直线 231" stroked="t" o:allowincell="f" style="position:absolute">
                      <v:stroke color="black" weight="6480" joinstyle="miter" endcap="flat"/>
                      <v:fill o:detectmouseclick="t" on="false"/>
                      <w10:wrap type="none"/>
                    </v:line>
                    <v:line id="shape_0" from="3531,1215" to="3555,1215" ID="直线 232" stroked="t" o:allowincell="f" style="position:absolute">
                      <v:stroke color="black" weight="6480" joinstyle="miter" endcap="flat"/>
                      <v:fill o:detectmouseclick="t" on="false"/>
                      <w10:wrap type="none"/>
                    </v:line>
                  </v:group>
                  <v:group id="shape_0" alt="组合 233" style="position:absolute;left:3530;top:1019;width:52;height:110">
                    <v:shape id="shape_0" fillcolor="white" stroked="t" o:allowincell="f" style="position:absolute;left:3530;top:1019;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3531,1066" to="3555,1066" ID="直线 235" stroked="t" o:allowincell="f" style="position:absolute">
                      <v:stroke color="black" weight="6480" joinstyle="miter" endcap="flat"/>
                      <v:fill o:detectmouseclick="t" on="false"/>
                      <w10:wrap type="none"/>
                    </v:line>
                    <v:line id="shape_0" from="3531,1087" to="3555,1087" ID="直线 236" stroked="t" o:allowincell="f" style="position:absolute">
                      <v:stroke color="black" weight="6480" joinstyle="miter" endcap="flat"/>
                      <v:fill o:detectmouseclick="t" on="false"/>
                      <w10:wrap type="none"/>
                    </v:line>
                    <v:line id="shape_0" from="3531,1046" to="3555,1046" ID="直线 237" stroked="t" o:allowincell="f" style="position:absolute">
                      <v:stroke color="black" weight="6480" joinstyle="miter" endcap="flat"/>
                      <v:fill o:detectmouseclick="t" on="false"/>
                      <w10:wrap type="none"/>
                    </v:line>
                    <v:line id="shape_0" from="3531,1107" to="3555,1107" ID="直线 238" stroked="t" o:allowincell="f" style="position:absolute">
                      <v:stroke color="black" weight="6480" joinstyle="miter" endcap="flat"/>
                      <v:fill o:detectmouseclick="t" on="false"/>
                      <w10:wrap type="none"/>
                    </v:line>
                  </v:group>
                  <v:group id="shape_0" alt="组合 239" style="position:absolute;left:3530;top:908;width:52;height:111">
                    <v:shape id="shape_0" fillcolor="white" stroked="t" o:allowincell="f" style="position:absolute;left:3530;top:908;width:51;height:110;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3531,957" to="3555,957" ID="直线 241" stroked="t" o:allowincell="f" style="position:absolute">
                      <v:stroke color="black" weight="6480" joinstyle="miter" endcap="flat"/>
                      <v:fill o:detectmouseclick="t" on="false"/>
                      <w10:wrap type="none"/>
                    </v:line>
                    <v:line id="shape_0" from="3531,977" to="3555,977" ID="直线 242" stroked="t" o:allowincell="f" style="position:absolute">
                      <v:stroke color="black" weight="6480" joinstyle="miter" endcap="flat"/>
                      <v:fill o:detectmouseclick="t" on="false"/>
                      <w10:wrap type="none"/>
                    </v:line>
                    <v:line id="shape_0" from="3531,936" to="3555,936" ID="直线 243" stroked="t" o:allowincell="f" style="position:absolute">
                      <v:stroke color="black" weight="6480" joinstyle="miter" endcap="flat"/>
                      <v:fill o:detectmouseclick="t" on="false"/>
                      <w10:wrap type="none"/>
                    </v:line>
                    <v:line id="shape_0" from="3531,998" to="3555,998" ID="直线 244" stroked="t" o:allowincell="f" style="position:absolute">
                      <v:stroke color="black" weight="6480" joinstyle="miter" endcap="flat"/>
                      <v:fill o:detectmouseclick="t" on="false"/>
                      <w10:wrap type="none"/>
                    </v:line>
                  </v:group>
                  <v:group id="shape_0" alt="组合 245" style="position:absolute;left:3530;top:801;width:52;height:110">
                    <v:shape id="shape_0" fillcolor="white" stroked="t" o:allowincell="f" style="position:absolute;left:3530;top:801;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3531,848" to="3555,848" ID="直线 247" stroked="t" o:allowincell="f" style="position:absolute">
                      <v:stroke color="black" weight="6480" joinstyle="miter" endcap="flat"/>
                      <v:fill o:detectmouseclick="t" on="false"/>
                      <w10:wrap type="none"/>
                    </v:line>
                    <v:line id="shape_0" from="3531,869" to="3555,869" ID="直线 248" stroked="t" o:allowincell="f" style="position:absolute">
                      <v:stroke color="black" weight="6480" joinstyle="miter" endcap="flat"/>
                      <v:fill o:detectmouseclick="t" on="false"/>
                      <w10:wrap type="none"/>
                    </v:line>
                    <v:line id="shape_0" from="3531,828" to="3555,828" ID="直线 249" stroked="t" o:allowincell="f" style="position:absolute">
                      <v:stroke color="black" weight="6480" joinstyle="miter" endcap="flat"/>
                      <v:fill o:detectmouseclick="t" on="false"/>
                      <w10:wrap type="none"/>
                    </v:line>
                    <v:line id="shape_0" from="3531,889" to="3555,889" ID="直线 250" stroked="t" o:allowincell="f" style="position:absolute">
                      <v:stroke color="black" weight="6480" joinstyle="miter" endcap="flat"/>
                      <v:fill o:detectmouseclick="t" on="false"/>
                      <w10:wrap type="none"/>
                    </v:line>
                  </v:group>
                  <v:group id="shape_0" alt="组合 251" style="position:absolute;left:3530;top:692;width:52;height:110">
                    <v:shape id="shape_0" fillcolor="white" stroked="t" o:allowincell="f" style="position:absolute;left:3530;top:692;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3531,739" to="3555,739" ID="直线 253" stroked="t" o:allowincell="f" style="position:absolute">
                      <v:stroke color="black" weight="6480" joinstyle="miter" endcap="flat"/>
                      <v:fill o:detectmouseclick="t" on="false"/>
                      <w10:wrap type="none"/>
                    </v:line>
                    <v:line id="shape_0" from="3531,760" to="3555,760" ID="直线 254" stroked="t" o:allowincell="f" style="position:absolute">
                      <v:stroke color="black" weight="6480" joinstyle="miter" endcap="flat"/>
                      <v:fill o:detectmouseclick="t" on="false"/>
                      <w10:wrap type="none"/>
                    </v:line>
                    <v:line id="shape_0" from="3531,719" to="3555,719" ID="直线 255" stroked="t" o:allowincell="f" style="position:absolute">
                      <v:stroke color="black" weight="6480" joinstyle="miter" endcap="flat"/>
                      <v:fill o:detectmouseclick="t" on="false"/>
                      <w10:wrap type="none"/>
                    </v:line>
                    <v:line id="shape_0" from="3531,780" to="3555,780" ID="直线 256" stroked="t" o:allowincell="f" style="position:absolute">
                      <v:stroke color="black" weight="6480" joinstyle="miter" endcap="flat"/>
                      <v:fill o:detectmouseclick="t" on="false"/>
                      <w10:wrap type="none"/>
                    </v:line>
                  </v:group>
                  <v:roundrect id="shape_0" ID="自选图形 257" fillcolor="black" stroked="t" o:allowincell="f" style="position:absolute;left:3530;top:1988;width:57;height:97;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white"/>
                    <v:stroke color="black" weight="9360" joinstyle="miter" endcap="flat"/>
                    <w10:wrap type="none"/>
                  </v:roundrect>
                  <v:group id="shape_0" alt="组合 258" style="position:absolute;left:3530;top:583;width:52;height:110">
                    <v:shape id="shape_0" fillcolor="white" stroked="t" o:allowincell="f" style="position:absolute;left:3530;top:583;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3531,630" to="3555,630" ID="直线 260" stroked="t" o:allowincell="f" style="position:absolute">
                      <v:stroke color="black" weight="6480" joinstyle="miter" endcap="flat"/>
                      <v:fill o:detectmouseclick="t" on="false"/>
                      <w10:wrap type="none"/>
                    </v:line>
                    <v:line id="shape_0" from="3531,651" to="3555,651" ID="直线 261" stroked="t" o:allowincell="f" style="position:absolute">
                      <v:stroke color="black" weight="6480" joinstyle="miter" endcap="flat"/>
                      <v:fill o:detectmouseclick="t" on="false"/>
                      <w10:wrap type="none"/>
                    </v:line>
                    <v:line id="shape_0" from="3531,610" to="3555,610" ID="直线 262" stroked="t" o:allowincell="f" style="position:absolute">
                      <v:stroke color="black" weight="6480" joinstyle="miter" endcap="flat"/>
                      <v:fill o:detectmouseclick="t" on="false"/>
                      <w10:wrap type="none"/>
                    </v:line>
                    <v:line id="shape_0" from="3531,671" to="3555,671" ID="直线 263" stroked="t" o:allowincell="f" style="position:absolute">
                      <v:stroke color="black" weight="6480" joinstyle="miter" endcap="flat"/>
                      <v:fill o:detectmouseclick="t" on="false"/>
                      <w10:wrap type="none"/>
                    </v:line>
                  </v:group>
                  <v:group id="shape_0" alt="组合 264" style="position:absolute;left:3530;top:474;width:52;height:110">
                    <v:shape id="shape_0" fillcolor="white" stroked="t" o:allowincell="f" style="position:absolute;left:3530;top:474;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3531,521" to="3555,521" ID="直线 266" stroked="t" o:allowincell="f" style="position:absolute">
                      <v:stroke color="black" weight="6480" joinstyle="miter" endcap="flat"/>
                      <v:fill o:detectmouseclick="t" on="false"/>
                      <w10:wrap type="none"/>
                    </v:line>
                    <v:line id="shape_0" from="3531,542" to="3555,542" ID="直线 267" stroked="t" o:allowincell="f" style="position:absolute">
                      <v:stroke color="black" weight="6480" joinstyle="miter" endcap="flat"/>
                      <v:fill o:detectmouseclick="t" on="false"/>
                      <w10:wrap type="none"/>
                    </v:line>
                    <v:line id="shape_0" from="3531,501" to="3555,501" ID="直线 268" stroked="t" o:allowincell="f" style="position:absolute">
                      <v:stroke color="black" weight="6480" joinstyle="miter" endcap="flat"/>
                      <v:fill o:detectmouseclick="t" on="false"/>
                      <w10:wrap type="none"/>
                    </v:line>
                    <v:line id="shape_0" from="3531,562" to="3555,562" ID="直线 269" stroked="t" o:allowincell="f" style="position:absolute">
                      <v:stroke color="black" weight="6480" joinstyle="miter" endcap="flat"/>
                      <v:fill o:detectmouseclick="t" on="false"/>
                      <w10:wrap type="none"/>
                    </v:line>
                  </v:group>
                  <v:line id="shape_0" from="3553,1167" to="3553,2026" ID="直线 270" stroked="t" o:allowincell="f" style="position:absolute;flip:y">
                    <v:stroke color="black" weight="3240" joinstyle="miter" endcap="flat"/>
                    <v:fill o:detectmouseclick="t" on="false"/>
                    <w10:wrap type="none"/>
                  </v:line>
                </v:group>
                <v:group id="shape_0" alt="组合 271" style="position:absolute;left:3435;top:1632;width:224;height:150">
                  <v:roundrect id="shape_0" ID="自选图形 272" fillcolor="white" stroked="t" o:allowincell="f" style="position:absolute;left:3451;top:1713;width:185;height:18;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roundrect>
                  <v:shape id="shape_0" ID="自选图形 273" fillcolor="#757575" stroked="t" o:allowincell="f" style="position:absolute;left:3435;top:1632;width:223;height:149;mso-wrap-style:none;v-text-anchor:middle" type="_x0000_t8">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color2="white"/>
                    <v:stroke color="black" weight="9360" joinstyle="miter" endcap="flat"/>
                    <w10:wrap type="none"/>
                  </v:shape>
                  <v:roundrect id="shape_0" ID="自选图形 274" fillcolor="white" stroked="t" o:allowincell="f" style="position:absolute;left:3448;top:1695;width:193;height:15;flip:x;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roundrect>
                </v:group>
                <v:shape id="shape_0" fillcolor="white" stroked="t" o:allowincell="f" style="position:absolute;left:3638;top:2133;width:679;height:34;mso-wrap-style:none;v-text-anchor:middle;rotation:15"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group id="shape_0" alt="组合 276" style="position:absolute;left:3622;top:1999;width:76;height:143">
                  <v:shape id="shape_0" fillcolor="white" stroked="f" o:allowincell="f" style="position:absolute;left:3622;top:2024;width:67;height:9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3465a4" joinstyle="round" endcap="flat"/>
                    <w10:wrap type="none"/>
                  </v:shape>
                  <v:shape id="shape_0" ID="任意多边形 278" coordsize="55,105" path="m55,105c42,101,30,97,22,90c14,83,8,78,4,63c0,48,2,13,1,0e" stroked="t" o:allowincell="f" style="position:absolute;left:3655;top:1999;width:35;height:62;mso-wrap-style:none;v-text-anchor:middle">
                    <v:fill o:detectmouseclick="t" on="false"/>
                    <v:stroke color="black" weight="9360" joinstyle="round" endcap="flat"/>
                    <w10:wrap type="none"/>
                  </v:shape>
                  <v:shape id="shape_0" ID="任意多边形 279" coordsize="63,82" path="m63,13c47,6,31,0,21,1c11,2,6,6,3,19c0,32,1,69,0,82e" stroked="t" o:allowincell="f" style="position:absolute;left:3656;top:2093;width:41;height:48;mso-wrap-style:none;v-text-anchor:middle">
                    <v:fill o:detectmouseclick="t" on="false"/>
                    <v:stroke color="black" weight="9360" joinstyle="round" endcap="flat"/>
                    <w10:wrap type="none"/>
                  </v:shape>
                </v:group>
                <v:shape id="shape_0" fillcolor="white" stroked="t" o:allowincell="f" style="position:absolute;left:1906;top:1668;width:198;height:708;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oval id="shape_0" ID="椭圆 281" fillcolor="white" stroked="t" o:allowincell="f" style="position:absolute;left:1712;top:2342;width:589;height:588;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oval>
                <v:group id="shape_0" alt="组合 282" style="position:absolute;left:1870;top:2291;width:271;height:108">
                  <v:shape id="shape_0" fillcolor="white" stroked="f" o:allowincell="f" style="position:absolute;left:1877;top:2311;width:257;height:87;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3465a4" joinstyle="round" endcap="flat"/>
                    <w10:wrap type="none"/>
                  </v:shape>
                  <v:shape id="shape_0" ID="任意多边形 284" coordsize="49,102" path="m49,0c48,11,45,50,41,64c37,78,33,77,26,83c19,89,9,95,0,102e" stroked="t" o:allowincell="f" style="position:absolute;left:1870;top:2291;width:38;height:80;mso-wrap-style:none;v-text-anchor:middle">
                    <v:fill o:detectmouseclick="t" on="false"/>
                    <v:stroke color="black" weight="9360" joinstyle="round" endcap="flat"/>
                    <w10:wrap type="none"/>
                  </v:shape>
                  <v:shape id="shape_0" ID="任意多边形 285" coordsize="49,102" path="m49,0c48,11,45,50,41,64c37,78,33,77,26,83c19,89,9,95,0,102e" stroked="t" o:allowincell="f" style="position:absolute;left:2103;top:2291;width:38;height:80;flip:x;mso-wrap-style:none;v-text-anchor:middle">
                    <v:fill o:detectmouseclick="t" on="false"/>
                    <v:stroke color="black" weight="9360" joinstyle="round" endcap="flat"/>
                    <w10:wrap type="none"/>
                  </v:shape>
                </v:group>
                <v:group id="shape_0" alt="组合 286" style="position:absolute;left:1720;top:2695;width:577;height:13">
                  <v:line id="shape_0" from="1761,2708" to="2255,2708" ID="直线 287" stroked="t" o:allowincell="f" style="position:absolute">
                    <v:stroke color="black" weight="9360" joinstyle="miter" endcap="flat"/>
                    <v:fill o:detectmouseclick="t" on="false"/>
                    <w10:wrap type="none"/>
                  </v:line>
                  <v:shape id="shape_0" ID="任意多边形 288" coordsize="42,9" path="m0,9c5,8,11,7,18,6c25,5,33,2,42,0e" stroked="t" o:allowincell="f" style="position:absolute;left:2252;top:2695;width:44;height:12;mso-wrap-style:none;v-text-anchor:middle">
                    <v:fill o:detectmouseclick="t" on="false"/>
                    <v:stroke color="black" weight="9360" joinstyle="round" endcap="flat"/>
                    <w10:wrap type="none"/>
                  </v:shape>
                  <v:shape id="shape_0" ID="任意多边形 289" coordsize="42,9" path="m0,9c5,8,11,7,18,6c25,5,33,2,42,0e" stroked="t" o:allowincell="f" style="position:absolute;left:1721;top:2695;width:44;height:12;flip:x;mso-wrap-style:none;v-text-anchor:middle">
                    <v:fill o:detectmouseclick="t" on="false"/>
                    <v:stroke color="black" weight="9360" joinstyle="round" endcap="flat"/>
                    <w10:wrap type="none"/>
                  </v:shape>
                </v:group>
                <v:group id="shape_0" alt="组合 290" style="position:absolute;left:1842;top:2758;width:339;height:159">
                  <v:shape id="shape_0" ID="任意多边形 291" coordsize="65,61" path="m13,56c23,61,57,52,61,44c65,36,47,10,37,5c27,0,8,9,4,17c0,25,3,51,13,56xe" fillcolor="white" stroked="t" o:allowincell="f" style="position:absolute;left:1974;top:2869;width:51;height:47;flip:y;mso-wrap-style:none;v-text-anchor:middle">
                    <v:fill o:detectmouseclick="t" type="solid" color2="black"/>
                    <v:stroke color="black" weight="9360" joinstyle="round" endcap="flat"/>
                    <w10:wrap type="none"/>
                  </v:shape>
                  <v:line id="shape_0" from="1842,2758" to="2050,2758" ID="直线 292" stroked="t" o:allowincell="f" style="position:absolute">
                    <v:stroke color="black" weight="6480" dashstyle="longdash" joinstyle="miter" endcap="flat"/>
                    <v:fill o:detectmouseclick="t" on="false"/>
                    <w10:wrap type="none"/>
                  </v:line>
                  <v:line id="shape_0" from="2123,2758" to="2181,2758" ID="直线 293" stroked="t" o:allowincell="f" style="position:absolute">
                    <v:stroke color="black" weight="6480" joinstyle="miter" endcap="flat"/>
                    <v:fill o:detectmouseclick="t" on="false"/>
                    <w10:wrap type="none"/>
                  </v:line>
                  <v:line id="shape_0" from="1927,2804" to="1985,2804" ID="直线 294" stroked="t" o:allowincell="f" style="position:absolute">
                    <v:stroke color="black" weight="6480" joinstyle="miter" endcap="flat"/>
                    <v:fill o:detectmouseclick="t" on="false"/>
                    <w10:wrap type="none"/>
                  </v:line>
                  <v:line id="shape_0" from="2032,2809" to="2090,2809" ID="直线 295" stroked="t" o:allowincell="f" style="position:absolute">
                    <v:stroke color="black" weight="6480" joinstyle="miter" endcap="flat"/>
                    <v:fill o:detectmouseclick="t" on="false"/>
                    <w10:wrap type="none"/>
                  </v:line>
                  <v:oval id="shape_0" ID="椭圆 296" fillcolor="white" stroked="t" o:allowincell="f" style="position:absolute;left:1917;top:2844;width:48;height:68;flip:y;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oval>
                </v:group>
                <v:group id="shape_0" alt="组合 297" style="position:absolute;left:1986;top:364;width:58;height:1945">
                  <v:roundrect id="shape_0" ID="自选图形 298" fillcolor="white" stroked="t" o:allowincell="f" style="position:absolute;left:1986;top:364;width:51;height:1944;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roundrect>
                  <v:group id="shape_0" alt="组合 299" style="position:absolute;left:1986;top:1667;width:52;height:111">
                    <v:shape id="shape_0" fillcolor="white" stroked="t" o:allowincell="f" style="position:absolute;left:1986;top:1667;width:51;height:110;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1987,1716" to="2011,1716" ID="直线 301" stroked="t" o:allowincell="f" style="position:absolute">
                      <v:stroke color="black" weight="6480" joinstyle="miter" endcap="flat"/>
                      <v:fill o:detectmouseclick="t" on="false"/>
                      <w10:wrap type="none"/>
                    </v:line>
                    <v:line id="shape_0" from="1987,1736" to="2011,1736" ID="直线 302" stroked="t" o:allowincell="f" style="position:absolute">
                      <v:stroke color="black" weight="6480" joinstyle="miter" endcap="flat"/>
                      <v:fill o:detectmouseclick="t" on="false"/>
                      <w10:wrap type="none"/>
                    </v:line>
                    <v:line id="shape_0" from="1987,1695" to="2011,1695" ID="直线 303" stroked="t" o:allowincell="f" style="position:absolute">
                      <v:stroke color="black" weight="6480" joinstyle="miter" endcap="flat"/>
                      <v:fill o:detectmouseclick="t" on="false"/>
                      <w10:wrap type="none"/>
                    </v:line>
                    <v:line id="shape_0" from="1987,1757" to="2011,1757" ID="直线 304" stroked="t" o:allowincell="f" style="position:absolute">
                      <v:stroke color="black" weight="6480" joinstyle="miter" endcap="flat"/>
                      <v:fill o:detectmouseclick="t" on="false"/>
                      <w10:wrap type="none"/>
                    </v:line>
                  </v:group>
                  <v:group id="shape_0" alt="组合 305" style="position:absolute;left:1986;top:1559;width:52;height:110">
                    <v:shape id="shape_0" fillcolor="white" stroked="t" o:allowincell="f" style="position:absolute;left:1986;top:1559;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1987,1606" to="2011,1606" ID="直线 307" stroked="t" o:allowincell="f" style="position:absolute">
                      <v:stroke color="black" weight="6480" joinstyle="miter" endcap="flat"/>
                      <v:fill o:detectmouseclick="t" on="false"/>
                      <w10:wrap type="none"/>
                    </v:line>
                    <v:line id="shape_0" from="1987,1627" to="2011,1627" ID="直线 308" stroked="t" o:allowincell="f" style="position:absolute">
                      <v:stroke color="black" weight="6480" joinstyle="miter" endcap="flat"/>
                      <v:fill o:detectmouseclick="t" on="false"/>
                      <w10:wrap type="none"/>
                    </v:line>
                    <v:line id="shape_0" from="1987,1586" to="2011,1586" ID="直线 309" stroked="t" o:allowincell="f" style="position:absolute">
                      <v:stroke color="black" weight="6480" joinstyle="miter" endcap="flat"/>
                      <v:fill o:detectmouseclick="t" on="false"/>
                      <w10:wrap type="none"/>
                    </v:line>
                    <v:line id="shape_0" from="1987,1647" to="2011,1647" ID="直线 310" stroked="t" o:allowincell="f" style="position:absolute">
                      <v:stroke color="black" weight="6480" joinstyle="miter" endcap="flat"/>
                      <v:fill o:detectmouseclick="t" on="false"/>
                      <w10:wrap type="none"/>
                    </v:line>
                  </v:group>
                  <v:group id="shape_0" alt="组合 311" style="position:absolute;left:1986;top:1450;width:52;height:110">
                    <v:shape id="shape_0" fillcolor="white" stroked="t" o:allowincell="f" style="position:absolute;left:1986;top:1450;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1987,1497" to="2011,1497" ID="直线 313" stroked="t" o:allowincell="f" style="position:absolute">
                      <v:stroke color="black" weight="6480" joinstyle="miter" endcap="flat"/>
                      <v:fill o:detectmouseclick="t" on="false"/>
                      <w10:wrap type="none"/>
                    </v:line>
                    <v:line id="shape_0" from="1987,1518" to="2011,1518" ID="直线 314" stroked="t" o:allowincell="f" style="position:absolute">
                      <v:stroke color="black" weight="6480" joinstyle="miter" endcap="flat"/>
                      <v:fill o:detectmouseclick="t" on="false"/>
                      <w10:wrap type="none"/>
                    </v:line>
                    <v:line id="shape_0" from="1987,1477" to="2011,1477" ID="直线 315" stroked="t" o:allowincell="f" style="position:absolute">
                      <v:stroke color="black" weight="6480" joinstyle="miter" endcap="flat"/>
                      <v:fill o:detectmouseclick="t" on="false"/>
                      <w10:wrap type="none"/>
                    </v:line>
                    <v:line id="shape_0" from="1987,1538" to="2011,1538" ID="直线 316" stroked="t" o:allowincell="f" style="position:absolute">
                      <v:stroke color="black" weight="6480" joinstyle="miter" endcap="flat"/>
                      <v:fill o:detectmouseclick="t" on="false"/>
                      <w10:wrap type="none"/>
                    </v:line>
                  </v:group>
                  <v:group id="shape_0" alt="组合 317" style="position:absolute;left:1986;top:1341;width:52;height:110">
                    <v:shape id="shape_0" fillcolor="white" stroked="t" o:allowincell="f" style="position:absolute;left:1986;top:1341;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1987,1388" to="2011,1388" ID="直线 319" stroked="t" o:allowincell="f" style="position:absolute">
                      <v:stroke color="black" weight="6480" joinstyle="miter" endcap="flat"/>
                      <v:fill o:detectmouseclick="t" on="false"/>
                      <w10:wrap type="none"/>
                    </v:line>
                    <v:line id="shape_0" from="1987,1409" to="2011,1409" ID="直线 320" stroked="t" o:allowincell="f" style="position:absolute">
                      <v:stroke color="black" weight="6480" joinstyle="miter" endcap="flat"/>
                      <v:fill o:detectmouseclick="t" on="false"/>
                      <w10:wrap type="none"/>
                    </v:line>
                    <v:line id="shape_0" from="1987,1368" to="2011,1368" ID="直线 321" stroked="t" o:allowincell="f" style="position:absolute">
                      <v:stroke color="black" weight="6480" joinstyle="miter" endcap="flat"/>
                      <v:fill o:detectmouseclick="t" on="false"/>
                      <w10:wrap type="none"/>
                    </v:line>
                    <v:line id="shape_0" from="1987,1429" to="2011,1429" ID="直线 322" stroked="t" o:allowincell="f" style="position:absolute">
                      <v:stroke color="black" weight="6480" joinstyle="miter" endcap="flat"/>
                      <v:fill o:detectmouseclick="t" on="false"/>
                      <w10:wrap type="none"/>
                    </v:line>
                  </v:group>
                  <v:group id="shape_0" alt="组合 323" style="position:absolute;left:1986;top:1233;width:52;height:110">
                    <v:shape id="shape_0" fillcolor="white" stroked="t" o:allowincell="f" style="position:absolute;left:1986;top:1233;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1987,1280" to="2011,1280" ID="直线 325" stroked="t" o:allowincell="f" style="position:absolute">
                      <v:stroke color="black" weight="6480" joinstyle="miter" endcap="flat"/>
                      <v:fill o:detectmouseclick="t" on="false"/>
                      <w10:wrap type="none"/>
                    </v:line>
                    <v:line id="shape_0" from="1987,1301" to="2011,1301" ID="直线 326" stroked="t" o:allowincell="f" style="position:absolute">
                      <v:stroke color="black" weight="6480" joinstyle="miter" endcap="flat"/>
                      <v:fill o:detectmouseclick="t" on="false"/>
                      <w10:wrap type="none"/>
                    </v:line>
                    <v:line id="shape_0" from="1987,1260" to="2011,1260" ID="直线 327" stroked="t" o:allowincell="f" style="position:absolute">
                      <v:stroke color="black" weight="6480" joinstyle="miter" endcap="flat"/>
                      <v:fill o:detectmouseclick="t" on="false"/>
                      <w10:wrap type="none"/>
                    </v:line>
                    <v:line id="shape_0" from="1987,1321" to="2011,1321" ID="直线 328" stroked="t" o:allowincell="f" style="position:absolute">
                      <v:stroke color="black" weight="6480" joinstyle="miter" endcap="flat"/>
                      <v:fill o:detectmouseclick="t" on="false"/>
                      <w10:wrap type="none"/>
                    </v:line>
                  </v:group>
                  <v:group id="shape_0" alt="组合 329" style="position:absolute;left:1986;top:1122;width:52;height:111">
                    <v:shape id="shape_0" fillcolor="white" stroked="t" o:allowincell="f" style="position:absolute;left:1986;top:1122;width:51;height:110;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1987,1171" to="2011,1171" ID="直线 331" stroked="t" o:allowincell="f" style="position:absolute">
                      <v:stroke color="black" weight="6480" joinstyle="miter" endcap="flat"/>
                      <v:fill o:detectmouseclick="t" on="false"/>
                      <w10:wrap type="none"/>
                    </v:line>
                    <v:line id="shape_0" from="1987,1191" to="2011,1191" ID="直线 332" stroked="t" o:allowincell="f" style="position:absolute">
                      <v:stroke color="black" weight="6480" joinstyle="miter" endcap="flat"/>
                      <v:fill o:detectmouseclick="t" on="false"/>
                      <w10:wrap type="none"/>
                    </v:line>
                    <v:line id="shape_0" from="1987,1150" to="2011,1150" ID="直线 333" stroked="t" o:allowincell="f" style="position:absolute">
                      <v:stroke color="black" weight="6480" joinstyle="miter" endcap="flat"/>
                      <v:fill o:detectmouseclick="t" on="false"/>
                      <w10:wrap type="none"/>
                    </v:line>
                    <v:line id="shape_0" from="1987,1212" to="2011,1212" ID="直线 334" stroked="t" o:allowincell="f" style="position:absolute">
                      <v:stroke color="black" weight="6480" joinstyle="miter" endcap="flat"/>
                      <v:fill o:detectmouseclick="t" on="false"/>
                      <w10:wrap type="none"/>
                    </v:line>
                  </v:group>
                  <v:group id="shape_0" alt="组合 335" style="position:absolute;left:1986;top:1015;width:52;height:110">
                    <v:shape id="shape_0" fillcolor="white" stroked="t" o:allowincell="f" style="position:absolute;left:1986;top:1015;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1987,1062" to="2011,1062" ID="直线 337" stroked="t" o:allowincell="f" style="position:absolute">
                      <v:stroke color="black" weight="6480" joinstyle="miter" endcap="flat"/>
                      <v:fill o:detectmouseclick="t" on="false"/>
                      <w10:wrap type="none"/>
                    </v:line>
                    <v:line id="shape_0" from="1987,1083" to="2011,1083" ID="直线 338" stroked="t" o:allowincell="f" style="position:absolute">
                      <v:stroke color="black" weight="6480" joinstyle="miter" endcap="flat"/>
                      <v:fill o:detectmouseclick="t" on="false"/>
                      <w10:wrap type="none"/>
                    </v:line>
                    <v:line id="shape_0" from="1987,1042" to="2011,1042" ID="直线 339" stroked="t" o:allowincell="f" style="position:absolute">
                      <v:stroke color="black" weight="6480" joinstyle="miter" endcap="flat"/>
                      <v:fill o:detectmouseclick="t" on="false"/>
                      <w10:wrap type="none"/>
                    </v:line>
                    <v:line id="shape_0" from="1987,1103" to="2011,1103" ID="直线 340" stroked="t" o:allowincell="f" style="position:absolute">
                      <v:stroke color="black" weight="6480" joinstyle="miter" endcap="flat"/>
                      <v:fill o:detectmouseclick="t" on="false"/>
                      <w10:wrap type="none"/>
                    </v:line>
                  </v:group>
                  <v:group id="shape_0" alt="组合 341" style="position:absolute;left:1986;top:906;width:52;height:110">
                    <v:shape id="shape_0" fillcolor="white" stroked="t" o:allowincell="f" style="position:absolute;left:1986;top:906;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1987,953" to="2011,953" ID="直线 343" stroked="t" o:allowincell="f" style="position:absolute">
                      <v:stroke color="black" weight="6480" joinstyle="miter" endcap="flat"/>
                      <v:fill o:detectmouseclick="t" on="false"/>
                      <w10:wrap type="none"/>
                    </v:line>
                    <v:line id="shape_0" from="1987,974" to="2011,974" ID="直线 344" stroked="t" o:allowincell="f" style="position:absolute">
                      <v:stroke color="black" weight="6480" joinstyle="miter" endcap="flat"/>
                      <v:fill o:detectmouseclick="t" on="false"/>
                      <w10:wrap type="none"/>
                    </v:line>
                    <v:line id="shape_0" from="1987,933" to="2011,933" ID="直线 345" stroked="t" o:allowincell="f" style="position:absolute">
                      <v:stroke color="black" weight="6480" joinstyle="miter" endcap="flat"/>
                      <v:fill o:detectmouseclick="t" on="false"/>
                      <w10:wrap type="none"/>
                    </v:line>
                    <v:line id="shape_0" from="1987,994" to="2011,994" ID="直线 346" stroked="t" o:allowincell="f" style="position:absolute">
                      <v:stroke color="black" weight="6480" joinstyle="miter" endcap="flat"/>
                      <v:fill o:detectmouseclick="t" on="false"/>
                      <w10:wrap type="none"/>
                    </v:line>
                  </v:group>
                  <v:roundrect id="shape_0" ID="自选图形 347" fillcolor="black" stroked="t" o:allowincell="f" style="position:absolute;left:1986;top:2202;width:57;height:97;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white"/>
                    <v:stroke color="black" weight="9360" joinstyle="miter" endcap="flat"/>
                    <w10:wrap type="none"/>
                  </v:roundrect>
                  <v:group id="shape_0" alt="组合 348" style="position:absolute;left:1986;top:797;width:52;height:110">
                    <v:shape id="shape_0" fillcolor="white" stroked="t" o:allowincell="f" style="position:absolute;left:1986;top:797;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1987,844" to="2011,844" ID="直线 350" stroked="t" o:allowincell="f" style="position:absolute">
                      <v:stroke color="black" weight="6480" joinstyle="miter" endcap="flat"/>
                      <v:fill o:detectmouseclick="t" on="false"/>
                      <w10:wrap type="none"/>
                    </v:line>
                    <v:line id="shape_0" from="1987,865" to="2011,865" ID="直线 351" stroked="t" o:allowincell="f" style="position:absolute">
                      <v:stroke color="black" weight="6480" joinstyle="miter" endcap="flat"/>
                      <v:fill o:detectmouseclick="t" on="false"/>
                      <w10:wrap type="none"/>
                    </v:line>
                    <v:line id="shape_0" from="1987,824" to="2011,824" ID="直线 352" stroked="t" o:allowincell="f" style="position:absolute">
                      <v:stroke color="black" weight="6480" joinstyle="miter" endcap="flat"/>
                      <v:fill o:detectmouseclick="t" on="false"/>
                      <w10:wrap type="none"/>
                    </v:line>
                    <v:line id="shape_0" from="1987,885" to="2011,885" ID="直线 353" stroked="t" o:allowincell="f" style="position:absolute">
                      <v:stroke color="black" weight="6480" joinstyle="miter" endcap="flat"/>
                      <v:fill o:detectmouseclick="t" on="false"/>
                      <w10:wrap type="none"/>
                    </v:line>
                  </v:group>
                  <v:group id="shape_0" alt="组合 354" style="position:absolute;left:1986;top:688;width:52;height:110">
                    <v:shape id="shape_0" fillcolor="white" stroked="t" o:allowincell="f" style="position:absolute;left:1986;top:688;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1987,735" to="2011,735" ID="直线 356" stroked="t" o:allowincell="f" style="position:absolute">
                      <v:stroke color="black" weight="6480" joinstyle="miter" endcap="flat"/>
                      <v:fill o:detectmouseclick="t" on="false"/>
                      <w10:wrap type="none"/>
                    </v:line>
                    <v:line id="shape_0" from="1987,756" to="2011,756" ID="直线 357" stroked="t" o:allowincell="f" style="position:absolute">
                      <v:stroke color="black" weight="6480" joinstyle="miter" endcap="flat"/>
                      <v:fill o:detectmouseclick="t" on="false"/>
                      <w10:wrap type="none"/>
                    </v:line>
                    <v:line id="shape_0" from="1987,715" to="2011,715" ID="直线 358" stroked="t" o:allowincell="f" style="position:absolute">
                      <v:stroke color="black" weight="6480" joinstyle="miter" endcap="flat"/>
                      <v:fill o:detectmouseclick="t" on="false"/>
                      <w10:wrap type="none"/>
                    </v:line>
                    <v:line id="shape_0" from="1987,776" to="2011,776" ID="直线 359" stroked="t" o:allowincell="f" style="position:absolute">
                      <v:stroke color="black" weight="6480" joinstyle="miter" endcap="flat"/>
                      <v:fill o:detectmouseclick="t" on="false"/>
                      <w10:wrap type="none"/>
                    </v:line>
                  </v:group>
                  <v:line id="shape_0" from="2009,1381" to="2009,2240" ID="直线 360" stroked="t" o:allowincell="f" style="position:absolute;flip:y">
                    <v:stroke color="black" weight="3240" joinstyle="miter" endcap="flat"/>
                    <v:fill o:detectmouseclick="t" on="false"/>
                    <w10:wrap type="none"/>
                  </v:line>
                </v:group>
                <v:group id="shape_0" alt="组合 361" style="position:absolute;left:1891;top:1621;width:224;height:150">
                  <v:roundrect id="shape_0" ID="自选图形 362" fillcolor="white" stroked="t" o:allowincell="f" style="position:absolute;left:1907;top:1702;width:185;height:18;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roundrect>
                  <v:shape id="shape_0" ID="自选图形 363" fillcolor="#757575" stroked="t" o:allowincell="f" style="position:absolute;left:1891;top:1621;width:223;height:149;mso-wrap-style:none;v-text-anchor:middle" type="_x0000_t8">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color2="white"/>
                    <v:stroke color="black" weight="9360" joinstyle="miter" endcap="flat"/>
                    <w10:wrap type="none"/>
                  </v:shape>
                  <v:roundrect id="shape_0" ID="自选图形 364" fillcolor="white" stroked="t" o:allowincell="f" style="position:absolute;left:1904;top:1684;width:193;height:15;flip:x;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roundrect>
                </v:group>
                <v:shape id="shape_0" fillcolor="white" stroked="t" o:allowincell="f" style="position:absolute;left:2094;top:2122;width:679;height:34;mso-wrap-style:none;v-text-anchor:middle;rotation:15"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group id="shape_0" alt="组合 366" style="position:absolute;left:2078;top:1988;width:76;height:143">
                  <v:shape id="shape_0" fillcolor="white" stroked="f" o:allowincell="f" style="position:absolute;left:2078;top:2013;width:67;height:9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3465a4" joinstyle="round" endcap="flat"/>
                    <w10:wrap type="none"/>
                  </v:shape>
                  <v:shape id="shape_0" ID="任意多边形 368" coordsize="55,105" path="m55,105c42,101,30,97,22,90c14,83,8,78,4,63c0,48,2,13,1,0e" stroked="t" o:allowincell="f" style="position:absolute;left:2111;top:1988;width:35;height:62;mso-wrap-style:none;v-text-anchor:middle">
                    <v:fill o:detectmouseclick="t" on="false"/>
                    <v:stroke color="black" weight="9360" joinstyle="round" endcap="flat"/>
                    <w10:wrap type="none"/>
                  </v:shape>
                  <v:shape id="shape_0" ID="任意多边形 369" coordsize="63,82" path="m63,13c47,6,31,0,21,1c11,2,6,6,3,19c0,32,1,69,0,82e" stroked="t" o:allowincell="f" style="position:absolute;left:2112;top:2082;width:41;height:48;mso-wrap-style:none;v-text-anchor:middle">
                    <v:fill o:detectmouseclick="t" on="false"/>
                    <v:stroke color="black" weight="9360" joinstyle="round" endcap="flat"/>
                    <w10:wrap type="none"/>
                  </v:shape>
                </v:group>
                <v:shape id="shape_0" fillcolor="white" stroked="t" o:allowincell="f" style="position:absolute;left:195;top:1668;width:198;height:708;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oval id="shape_0" ID="椭圆 371" fillcolor="white" stroked="t" o:allowincell="f" style="position:absolute;left:1;top:2342;width:589;height:588;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oval>
                <v:group id="shape_0" alt="组合 372" style="position:absolute;left:159;top:2291;width:271;height:108">
                  <v:shape id="shape_0" fillcolor="white" stroked="f" o:allowincell="f" style="position:absolute;left:166;top:2311;width:257;height:87;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3465a4" joinstyle="round" endcap="flat"/>
                    <w10:wrap type="none"/>
                  </v:shape>
                  <v:shape id="shape_0" ID="任意多边形 374" coordsize="49,102" path="m49,0c48,11,45,50,41,64c37,78,33,77,26,83c19,89,9,95,0,102e" stroked="t" o:allowincell="f" style="position:absolute;left:159;top:2291;width:38;height:80;mso-wrap-style:none;v-text-anchor:middle">
                    <v:fill o:detectmouseclick="t" on="false"/>
                    <v:stroke color="black" weight="9360" joinstyle="round" endcap="flat"/>
                    <w10:wrap type="none"/>
                  </v:shape>
                  <v:shape id="shape_0" ID="任意多边形 375" coordsize="49,102" path="m49,0c48,11,45,50,41,64c37,78,33,77,26,83c19,89,9,95,0,102e" stroked="t" o:allowincell="f" style="position:absolute;left:392;top:2291;width:38;height:80;flip:x;mso-wrap-style:none;v-text-anchor:middle">
                    <v:fill o:detectmouseclick="t" on="false"/>
                    <v:stroke color="black" weight="9360" joinstyle="round" endcap="flat"/>
                    <w10:wrap type="none"/>
                  </v:shape>
                </v:group>
                <v:group id="shape_0" alt="组合 376" style="position:absolute;left:9;top:2695;width:577;height:13">
                  <v:line id="shape_0" from="50,2708" to="544,2708" ID="直线 377" stroked="t" o:allowincell="f" style="position:absolute">
                    <v:stroke color="black" weight="9360" joinstyle="miter" endcap="flat"/>
                    <v:fill o:detectmouseclick="t" on="false"/>
                    <w10:wrap type="none"/>
                  </v:line>
                  <v:shape id="shape_0" ID="任意多边形 378" coordsize="42,9" path="m0,9c5,8,11,7,18,6c25,5,33,2,42,0e" stroked="t" o:allowincell="f" style="position:absolute;left:541;top:2695;width:44;height:12;mso-wrap-style:none;v-text-anchor:middle">
                    <v:fill o:detectmouseclick="t" on="false"/>
                    <v:stroke color="black" weight="9360" joinstyle="round" endcap="flat"/>
                    <w10:wrap type="none"/>
                  </v:shape>
                  <v:shape id="shape_0" ID="任意多边形 379" coordsize="42,9" path="m0,9c5,8,11,7,18,6c25,5,33,2,42,0e" stroked="t" o:allowincell="f" style="position:absolute;left:10;top:2695;width:44;height:12;flip:x;mso-wrap-style:none;v-text-anchor:middle">
                    <v:fill o:detectmouseclick="t" on="false"/>
                    <v:stroke color="black" weight="9360" joinstyle="round" endcap="flat"/>
                    <w10:wrap type="none"/>
                  </v:shape>
                </v:group>
                <v:group id="shape_0" alt="组合 380" style="position:absolute;left:131;top:2758;width:339;height:159">
                  <v:shape id="shape_0" ID="任意多边形 381" coordsize="65,61" path="m13,56c23,61,57,52,61,44c65,36,47,10,37,5c27,0,8,9,4,17c0,25,3,51,13,56xe" fillcolor="white" stroked="t" o:allowincell="f" style="position:absolute;left:263;top:2869;width:51;height:47;flip:y;mso-wrap-style:none;v-text-anchor:middle">
                    <v:fill o:detectmouseclick="t" type="solid" color2="black"/>
                    <v:stroke color="black" weight="9360" joinstyle="round" endcap="flat"/>
                    <w10:wrap type="none"/>
                  </v:shape>
                  <v:line id="shape_0" from="131,2758" to="339,2758" ID="直线 382" stroked="t" o:allowincell="f" style="position:absolute">
                    <v:stroke color="black" weight="6480" dashstyle="longdash" joinstyle="miter" endcap="flat"/>
                    <v:fill o:detectmouseclick="t" on="false"/>
                    <w10:wrap type="none"/>
                  </v:line>
                  <v:line id="shape_0" from="412,2758" to="470,2758" ID="直线 383" stroked="t" o:allowincell="f" style="position:absolute">
                    <v:stroke color="black" weight="6480" joinstyle="miter" endcap="flat"/>
                    <v:fill o:detectmouseclick="t" on="false"/>
                    <w10:wrap type="none"/>
                  </v:line>
                  <v:line id="shape_0" from="216,2804" to="274,2804" ID="直线 384" stroked="t" o:allowincell="f" style="position:absolute">
                    <v:stroke color="black" weight="6480" joinstyle="miter" endcap="flat"/>
                    <v:fill o:detectmouseclick="t" on="false"/>
                    <w10:wrap type="none"/>
                  </v:line>
                  <v:line id="shape_0" from="321,2809" to="379,2809" ID="直线 385" stroked="t" o:allowincell="f" style="position:absolute">
                    <v:stroke color="black" weight="6480" joinstyle="miter" endcap="flat"/>
                    <v:fill o:detectmouseclick="t" on="false"/>
                    <w10:wrap type="none"/>
                  </v:line>
                  <v:oval id="shape_0" ID="椭圆 386" fillcolor="white" stroked="t" o:allowincell="f" style="position:absolute;left:206;top:2844;width:48;height:68;flip:y;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oval>
                </v:group>
                <v:group id="shape_0" alt="组合 387" style="position:absolute;left:275;top:890;width:58;height:1945">
                  <v:roundrect id="shape_0" ID="自选图形 388" fillcolor="white" stroked="t" o:allowincell="f" style="position:absolute;left:275;top:890;width:51;height:1944;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roundrect>
                  <v:group id="shape_0" alt="组合 389" style="position:absolute;left:275;top:2193;width:52;height:111">
                    <v:shape id="shape_0" fillcolor="white" stroked="t" o:allowincell="f" style="position:absolute;left:275;top:2193;width:51;height:110;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276,2242" to="300,2242" ID="直线 391" stroked="t" o:allowincell="f" style="position:absolute">
                      <v:stroke color="black" weight="6480" joinstyle="miter" endcap="flat"/>
                      <v:fill o:detectmouseclick="t" on="false"/>
                      <w10:wrap type="none"/>
                    </v:line>
                    <v:line id="shape_0" from="276,2262" to="300,2262" ID="直线 392" stroked="t" o:allowincell="f" style="position:absolute">
                      <v:stroke color="black" weight="6480" joinstyle="miter" endcap="flat"/>
                      <v:fill o:detectmouseclick="t" on="false"/>
                      <w10:wrap type="none"/>
                    </v:line>
                    <v:line id="shape_0" from="276,2221" to="300,2221" ID="直线 393" stroked="t" o:allowincell="f" style="position:absolute">
                      <v:stroke color="black" weight="6480" joinstyle="miter" endcap="flat"/>
                      <v:fill o:detectmouseclick="t" on="false"/>
                      <w10:wrap type="none"/>
                    </v:line>
                    <v:line id="shape_0" from="276,2283" to="300,2283" ID="直线 394" stroked="t" o:allowincell="f" style="position:absolute">
                      <v:stroke color="black" weight="6480" joinstyle="miter" endcap="flat"/>
                      <v:fill o:detectmouseclick="t" on="false"/>
                      <w10:wrap type="none"/>
                    </v:line>
                  </v:group>
                  <v:group id="shape_0" alt="组合 395" style="position:absolute;left:275;top:2085;width:52;height:110">
                    <v:shape id="shape_0" fillcolor="white" stroked="t" o:allowincell="f" style="position:absolute;left:275;top:2085;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276,2132" to="300,2132" ID="直线 397" stroked="t" o:allowincell="f" style="position:absolute">
                      <v:stroke color="black" weight="6480" joinstyle="miter" endcap="flat"/>
                      <v:fill o:detectmouseclick="t" on="false"/>
                      <w10:wrap type="none"/>
                    </v:line>
                    <v:line id="shape_0" from="276,2153" to="300,2153" ID="直线 398" stroked="t" o:allowincell="f" style="position:absolute">
                      <v:stroke color="black" weight="6480" joinstyle="miter" endcap="flat"/>
                      <v:fill o:detectmouseclick="t" on="false"/>
                      <w10:wrap type="none"/>
                    </v:line>
                    <v:line id="shape_0" from="276,2112" to="300,2112" ID="直线 399" stroked="t" o:allowincell="f" style="position:absolute">
                      <v:stroke color="black" weight="6480" joinstyle="miter" endcap="flat"/>
                      <v:fill o:detectmouseclick="t" on="false"/>
                      <w10:wrap type="none"/>
                    </v:line>
                    <v:line id="shape_0" from="276,2173" to="300,2173" ID="直线 400" stroked="t" o:allowincell="f" style="position:absolute">
                      <v:stroke color="black" weight="6480" joinstyle="miter" endcap="flat"/>
                      <v:fill o:detectmouseclick="t" on="false"/>
                      <w10:wrap type="none"/>
                    </v:line>
                  </v:group>
                  <v:group id="shape_0" alt="组合 401" style="position:absolute;left:275;top:1976;width:52;height:110">
                    <v:shape id="shape_0" fillcolor="white" stroked="t" o:allowincell="f" style="position:absolute;left:275;top:1976;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276,2023" to="300,2023" ID="直线 403" stroked="t" o:allowincell="f" style="position:absolute">
                      <v:stroke color="black" weight="6480" joinstyle="miter" endcap="flat"/>
                      <v:fill o:detectmouseclick="t" on="false"/>
                      <w10:wrap type="none"/>
                    </v:line>
                    <v:line id="shape_0" from="276,2044" to="300,2044" ID="直线 404" stroked="t" o:allowincell="f" style="position:absolute">
                      <v:stroke color="black" weight="6480" joinstyle="miter" endcap="flat"/>
                      <v:fill o:detectmouseclick="t" on="false"/>
                      <w10:wrap type="none"/>
                    </v:line>
                    <v:line id="shape_0" from="276,2003" to="300,2003" ID="直线 405" stroked="t" o:allowincell="f" style="position:absolute">
                      <v:stroke color="black" weight="6480" joinstyle="miter" endcap="flat"/>
                      <v:fill o:detectmouseclick="t" on="false"/>
                      <w10:wrap type="none"/>
                    </v:line>
                    <v:line id="shape_0" from="276,2064" to="300,2064" ID="直线 406" stroked="t" o:allowincell="f" style="position:absolute">
                      <v:stroke color="black" weight="6480" joinstyle="miter" endcap="flat"/>
                      <v:fill o:detectmouseclick="t" on="false"/>
                      <w10:wrap type="none"/>
                    </v:line>
                  </v:group>
                  <v:group id="shape_0" alt="组合 407" style="position:absolute;left:275;top:1867;width:52;height:110">
                    <v:shape id="shape_0" fillcolor="white" stroked="t" o:allowincell="f" style="position:absolute;left:275;top:1867;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276,1914" to="300,1914" ID="直线 409" stroked="t" o:allowincell="f" style="position:absolute">
                      <v:stroke color="black" weight="6480" joinstyle="miter" endcap="flat"/>
                      <v:fill o:detectmouseclick="t" on="false"/>
                      <w10:wrap type="none"/>
                    </v:line>
                    <v:line id="shape_0" from="276,1935" to="300,1935" ID="直线 410" stroked="t" o:allowincell="f" style="position:absolute">
                      <v:stroke color="black" weight="6480" joinstyle="miter" endcap="flat"/>
                      <v:fill o:detectmouseclick="t" on="false"/>
                      <w10:wrap type="none"/>
                    </v:line>
                    <v:line id="shape_0" from="276,1894" to="300,1894" ID="直线 411" stroked="t" o:allowincell="f" style="position:absolute">
                      <v:stroke color="black" weight="6480" joinstyle="miter" endcap="flat"/>
                      <v:fill o:detectmouseclick="t" on="false"/>
                      <w10:wrap type="none"/>
                    </v:line>
                    <v:line id="shape_0" from="276,1955" to="300,1955" ID="直线 412" stroked="t" o:allowincell="f" style="position:absolute">
                      <v:stroke color="black" weight="6480" joinstyle="miter" endcap="flat"/>
                      <v:fill o:detectmouseclick="t" on="false"/>
                      <w10:wrap type="none"/>
                    </v:line>
                  </v:group>
                  <v:group id="shape_0" alt="组合 413" style="position:absolute;left:275;top:1759;width:52;height:110">
                    <v:shape id="shape_0" fillcolor="white" stroked="t" o:allowincell="f" style="position:absolute;left:275;top:1759;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276,1806" to="300,1806" ID="直线 415" stroked="t" o:allowincell="f" style="position:absolute">
                      <v:stroke color="black" weight="6480" joinstyle="miter" endcap="flat"/>
                      <v:fill o:detectmouseclick="t" on="false"/>
                      <w10:wrap type="none"/>
                    </v:line>
                    <v:line id="shape_0" from="276,1827" to="300,1827" ID="直线 416" stroked="t" o:allowincell="f" style="position:absolute">
                      <v:stroke color="black" weight="6480" joinstyle="miter" endcap="flat"/>
                      <v:fill o:detectmouseclick="t" on="false"/>
                      <w10:wrap type="none"/>
                    </v:line>
                    <v:line id="shape_0" from="276,1786" to="300,1786" ID="直线 417" stroked="t" o:allowincell="f" style="position:absolute">
                      <v:stroke color="black" weight="6480" joinstyle="miter" endcap="flat"/>
                      <v:fill o:detectmouseclick="t" on="false"/>
                      <w10:wrap type="none"/>
                    </v:line>
                    <v:line id="shape_0" from="276,1847" to="300,1847" ID="直线 418" stroked="t" o:allowincell="f" style="position:absolute">
                      <v:stroke color="black" weight="6480" joinstyle="miter" endcap="flat"/>
                      <v:fill o:detectmouseclick="t" on="false"/>
                      <w10:wrap type="none"/>
                    </v:line>
                  </v:group>
                  <v:group id="shape_0" alt="组合 419" style="position:absolute;left:275;top:1648;width:52;height:111">
                    <v:shape id="shape_0" fillcolor="white" stroked="t" o:allowincell="f" style="position:absolute;left:275;top:1648;width:51;height:110;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276,1697" to="300,1697" ID="直线 421" stroked="t" o:allowincell="f" style="position:absolute">
                      <v:stroke color="black" weight="6480" joinstyle="miter" endcap="flat"/>
                      <v:fill o:detectmouseclick="t" on="false"/>
                      <w10:wrap type="none"/>
                    </v:line>
                    <v:line id="shape_0" from="276,1717" to="300,1717" ID="直线 422" stroked="t" o:allowincell="f" style="position:absolute">
                      <v:stroke color="black" weight="6480" joinstyle="miter" endcap="flat"/>
                      <v:fill o:detectmouseclick="t" on="false"/>
                      <w10:wrap type="none"/>
                    </v:line>
                    <v:line id="shape_0" from="276,1676" to="300,1676" ID="直线 423" stroked="t" o:allowincell="f" style="position:absolute">
                      <v:stroke color="black" weight="6480" joinstyle="miter" endcap="flat"/>
                      <v:fill o:detectmouseclick="t" on="false"/>
                      <w10:wrap type="none"/>
                    </v:line>
                    <v:line id="shape_0" from="276,1738" to="300,1738" ID="直线 424" stroked="t" o:allowincell="f" style="position:absolute">
                      <v:stroke color="black" weight="6480" joinstyle="miter" endcap="flat"/>
                      <v:fill o:detectmouseclick="t" on="false"/>
                      <w10:wrap type="none"/>
                    </v:line>
                  </v:group>
                  <v:group id="shape_0" alt="组合 425" style="position:absolute;left:275;top:1541;width:52;height:110">
                    <v:shape id="shape_0" fillcolor="white" stroked="t" o:allowincell="f" style="position:absolute;left:275;top:1541;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276,1588" to="300,1588" ID="直线 427" stroked="t" o:allowincell="f" style="position:absolute">
                      <v:stroke color="black" weight="6480" joinstyle="miter" endcap="flat"/>
                      <v:fill o:detectmouseclick="t" on="false"/>
                      <w10:wrap type="none"/>
                    </v:line>
                    <v:line id="shape_0" from="276,1609" to="300,1609" ID="直线 428" stroked="t" o:allowincell="f" style="position:absolute">
                      <v:stroke color="black" weight="6480" joinstyle="miter" endcap="flat"/>
                      <v:fill o:detectmouseclick="t" on="false"/>
                      <w10:wrap type="none"/>
                    </v:line>
                    <v:line id="shape_0" from="276,1568" to="300,1568" ID="直线 429" stroked="t" o:allowincell="f" style="position:absolute">
                      <v:stroke color="black" weight="6480" joinstyle="miter" endcap="flat"/>
                      <v:fill o:detectmouseclick="t" on="false"/>
                      <w10:wrap type="none"/>
                    </v:line>
                    <v:line id="shape_0" from="276,1629" to="300,1629" ID="直线 430" stroked="t" o:allowincell="f" style="position:absolute">
                      <v:stroke color="black" weight="6480" joinstyle="miter" endcap="flat"/>
                      <v:fill o:detectmouseclick="t" on="false"/>
                      <w10:wrap type="none"/>
                    </v:line>
                  </v:group>
                  <v:group id="shape_0" alt="组合 431" style="position:absolute;left:275;top:1432;width:52;height:110">
                    <v:shape id="shape_0" fillcolor="white" stroked="t" o:allowincell="f" style="position:absolute;left:275;top:1432;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276,1479" to="300,1479" ID="直线 433" stroked="t" o:allowincell="f" style="position:absolute">
                      <v:stroke color="black" weight="6480" joinstyle="miter" endcap="flat"/>
                      <v:fill o:detectmouseclick="t" on="false"/>
                      <w10:wrap type="none"/>
                    </v:line>
                    <v:line id="shape_0" from="276,1500" to="300,1500" ID="直线 434" stroked="t" o:allowincell="f" style="position:absolute">
                      <v:stroke color="black" weight="6480" joinstyle="miter" endcap="flat"/>
                      <v:fill o:detectmouseclick="t" on="false"/>
                      <w10:wrap type="none"/>
                    </v:line>
                    <v:line id="shape_0" from="276,1459" to="300,1459" ID="直线 435" stroked="t" o:allowincell="f" style="position:absolute">
                      <v:stroke color="black" weight="6480" joinstyle="miter" endcap="flat"/>
                      <v:fill o:detectmouseclick="t" on="false"/>
                      <w10:wrap type="none"/>
                    </v:line>
                    <v:line id="shape_0" from="276,1520" to="300,1520" ID="直线 436" stroked="t" o:allowincell="f" style="position:absolute">
                      <v:stroke color="black" weight="6480" joinstyle="miter" endcap="flat"/>
                      <v:fill o:detectmouseclick="t" on="false"/>
                      <w10:wrap type="none"/>
                    </v:line>
                  </v:group>
                  <v:roundrect id="shape_0" ID="自选图形 437" fillcolor="black" stroked="t" o:allowincell="f" style="position:absolute;left:275;top:2728;width:57;height:97;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white"/>
                    <v:stroke color="black" weight="9360" joinstyle="miter" endcap="flat"/>
                    <w10:wrap type="none"/>
                  </v:roundrect>
                  <v:group id="shape_0" alt="组合 438" style="position:absolute;left:275;top:1323;width:52;height:110">
                    <v:shape id="shape_0" fillcolor="white" stroked="t" o:allowincell="f" style="position:absolute;left:275;top:1323;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276,1370" to="300,1370" ID="直线 440" stroked="t" o:allowincell="f" style="position:absolute">
                      <v:stroke color="black" weight="6480" joinstyle="miter" endcap="flat"/>
                      <v:fill o:detectmouseclick="t" on="false"/>
                      <w10:wrap type="none"/>
                    </v:line>
                    <v:line id="shape_0" from="276,1391" to="300,1391" ID="直线 441" stroked="t" o:allowincell="f" style="position:absolute">
                      <v:stroke color="black" weight="6480" joinstyle="miter" endcap="flat"/>
                      <v:fill o:detectmouseclick="t" on="false"/>
                      <w10:wrap type="none"/>
                    </v:line>
                    <v:line id="shape_0" from="276,1350" to="300,1350" ID="直线 442" stroked="t" o:allowincell="f" style="position:absolute">
                      <v:stroke color="black" weight="6480" joinstyle="miter" endcap="flat"/>
                      <v:fill o:detectmouseclick="t" on="false"/>
                      <w10:wrap type="none"/>
                    </v:line>
                    <v:line id="shape_0" from="276,1411" to="300,1411" ID="直线 443" stroked="t" o:allowincell="f" style="position:absolute">
                      <v:stroke color="black" weight="6480" joinstyle="miter" endcap="flat"/>
                      <v:fill o:detectmouseclick="t" on="false"/>
                      <w10:wrap type="none"/>
                    </v:line>
                  </v:group>
                  <v:group id="shape_0" alt="组合 444" style="position:absolute;left:275;top:1214;width:52;height:110">
                    <v:shape id="shape_0" fillcolor="white" stroked="t" o:allowincell="f" style="position:absolute;left:275;top:1214;width:51;height:10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line id="shape_0" from="276,1261" to="300,1261" ID="直线 446" stroked="t" o:allowincell="f" style="position:absolute">
                      <v:stroke color="black" weight="6480" joinstyle="miter" endcap="flat"/>
                      <v:fill o:detectmouseclick="t" on="false"/>
                      <w10:wrap type="none"/>
                    </v:line>
                    <v:line id="shape_0" from="276,1282" to="300,1282" ID="直线 447" stroked="t" o:allowincell="f" style="position:absolute">
                      <v:stroke color="black" weight="6480" joinstyle="miter" endcap="flat"/>
                      <v:fill o:detectmouseclick="t" on="false"/>
                      <w10:wrap type="none"/>
                    </v:line>
                    <v:line id="shape_0" from="276,1241" to="300,1241" ID="直线 448" stroked="t" o:allowincell="f" style="position:absolute">
                      <v:stroke color="black" weight="6480" joinstyle="miter" endcap="flat"/>
                      <v:fill o:detectmouseclick="t" on="false"/>
                      <w10:wrap type="none"/>
                    </v:line>
                    <v:line id="shape_0" from="276,1302" to="300,1302" ID="直线 449" stroked="t" o:allowincell="f" style="position:absolute">
                      <v:stroke color="black" weight="6480" joinstyle="miter" endcap="flat"/>
                      <v:fill o:detectmouseclick="t" on="false"/>
                      <w10:wrap type="none"/>
                    </v:line>
                  </v:group>
                  <v:line id="shape_0" from="298,1907" to="298,2766" ID="直线 450" stroked="t" o:allowincell="f" style="position:absolute;flip:y">
                    <v:stroke color="black" weight="3240" joinstyle="miter" endcap="flat"/>
                    <v:fill o:detectmouseclick="t" on="false"/>
                    <w10:wrap type="none"/>
                  </v:line>
                </v:group>
                <v:group id="shape_0" alt="组合 451" style="position:absolute;left:180;top:1621;width:224;height:150">
                  <v:roundrect id="shape_0" ID="自选图形 452" fillcolor="white" stroked="t" o:allowincell="f" style="position:absolute;left:196;top:1702;width:185;height:18;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roundrect>
                  <v:shape id="shape_0" ID="自选图形 453" fillcolor="#757575" stroked="t" o:allowincell="f" style="position:absolute;left:180;top:1621;width:223;height:149;mso-wrap-style:none;v-text-anchor:middle" type="_x0000_t8">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color2="white"/>
                    <v:stroke color="black" weight="9360" joinstyle="miter" endcap="flat"/>
                    <w10:wrap type="none"/>
                  </v:shape>
                  <v:roundrect id="shape_0" ID="自选图形 454" fillcolor="white" stroked="t" o:allowincell="f" style="position:absolute;left:193;top:1684;width:193;height:15;flip:x;mso-wrap-style:none;v-text-anchor:middle">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roundrect>
                </v:group>
                <v:shape id="shape_0" fillcolor="white" stroked="t" o:allowincell="f" style="position:absolute;left:383;top:2122;width:679;height:34;mso-wrap-style:none;v-text-anchor:middle;rotation:15"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group id="shape_0" alt="组合 456" style="position:absolute;left:367;top:1988;width:76;height:143">
                  <v:shape id="shape_0" fillcolor="white" stroked="f" o:allowincell="f" style="position:absolute;left:367;top:2013;width:67;height:99;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type="solid" color2="black"/>
                    <v:stroke color="#3465a4" joinstyle="round" endcap="flat"/>
                    <w10:wrap type="none"/>
                  </v:shape>
                  <v:shape id="shape_0" ID="任意多边形 458" coordsize="55,105" path="m55,105c42,101,30,97,22,90c14,83,8,78,4,63c0,48,2,13,1,0e" stroked="t" o:allowincell="f" style="position:absolute;left:400;top:1988;width:35;height:62;mso-wrap-style:none;v-text-anchor:middle">
                    <v:fill o:detectmouseclick="t" on="false"/>
                    <v:stroke color="black" weight="9360" joinstyle="round" endcap="flat"/>
                    <w10:wrap type="none"/>
                  </v:shape>
                  <v:shape id="shape_0" ID="任意多边形 459" coordsize="63,82" path="m63,13c47,6,31,0,21,1c11,2,6,6,3,19c0,32,1,69,0,82e" stroked="t" o:allowincell="f" style="position:absolute;left:401;top:2082;width:41;height:48;mso-wrap-style:none;v-text-anchor:middle">
                    <v:fill o:detectmouseclick="t" on="false"/>
                    <v:stroke color="black" weight="9360" joinstyle="round" endcap="flat"/>
                    <w10:wrap type="none"/>
                  </v:shape>
                </v:group>
                <v:shape id="shape_0" stroked="f" o:allowincell="f" style="position:absolute;left:0;top:3000;width:5564;height:503;mso-wrap-style:square;v-text-anchor:top" type="_x0000_t202">
                  <v:textbox>
                    <w:txbxContent>
                      <w:p>
                        <w:pPr>
                          <w:overflowPunct w:val="false"/>
                          <w:bidi w:val="0"/>
                          <w:jc w:val="both"/>
                          <w:rPr/>
                        </w:pPr>
                        <w:r>
                          <w:rPr>
                            <w:sz w:val="21"/>
                            <w:kern w:val="2"/>
                            <w:szCs w:val="22"/>
                            <w:rFonts w:ascii="Times New Roman" w:hAnsi="Times New Roman" w:eastAsia="宋体;SimSun" w:cs="Times New Roman"/>
                            <w:color w:val="auto"/>
                            <w:lang w:val="en-US" w:eastAsia="zh-CN" w:bidi="ar-SA"/>
                          </w:rPr>
                          <w:t>A                B             C               D</w:t>
                        </w:r>
                      </w:p>
                    </w:txbxContent>
                  </v:textbox>
                  <v:fill o:detectmouseclick="t" on="false"/>
                  <v:stroke color="#3465a4" joinstyle="round" endcap="flat"/>
                  <w10:wrap type="none"/>
                </v:shape>
              </v:group>
            </w:pict>
          </mc:Fallback>
        </mc:AlternateContent>
      </w:r>
    </w:p>
    <w:p>
      <w:pPr>
        <w:pStyle w:val="Normal"/>
        <w:ind w:left="420" w:hanging="420"/>
        <w:rPr>
          <w:color w:val="000000"/>
          <w:szCs w:val="21"/>
        </w:rPr>
      </w:pPr>
      <w:r>
        <w:rPr>
          <w:color w:val="000000"/>
          <w:szCs w:val="21"/>
        </w:rPr>
      </w:r>
    </w:p>
    <w:p>
      <w:pPr>
        <w:pStyle w:val="Normal"/>
        <w:ind w:left="420" w:hanging="420"/>
        <w:rPr>
          <w:rFonts w:cs="宋体;SimSun"/>
          <w:color w:val="000000"/>
          <w:szCs w:val="21"/>
        </w:rPr>
      </w:pPr>
      <w:r>
        <w:rPr>
          <w:color w:val="000000"/>
          <w:szCs w:val="21"/>
        </w:rPr>
        <w:t>29</w:t>
      </w:r>
      <w:r>
        <w:rPr>
          <w:rFonts w:cs="宋体;SimSun"/>
          <w:color w:val="000000"/>
          <w:szCs w:val="21"/>
        </w:rPr>
        <w:t>．</w:t>
      </w:r>
      <w:r>
        <w:rPr>
          <w:color w:val="000000"/>
          <w:szCs w:val="21"/>
        </w:rPr>
        <w:t>[15</w:t>
      </w:r>
      <w:r>
        <w:rPr>
          <w:rFonts w:cs="宋体;SimSun"/>
          <w:color w:val="000000"/>
          <w:szCs w:val="21"/>
        </w:rPr>
        <w:t>分</w:t>
      </w:r>
      <w:r>
        <w:rPr>
          <w:color w:val="000000"/>
          <w:szCs w:val="21"/>
        </w:rPr>
        <w:t>]</w:t>
      </w:r>
      <w:r>
        <w:rPr>
          <w:rFonts w:cs="宋体;SimSun"/>
          <w:color w:val="000000"/>
          <w:szCs w:val="21"/>
        </w:rPr>
        <w:t>化合物</w:t>
      </w:r>
      <w:r>
        <w:rPr>
          <w:color w:val="000000"/>
          <w:szCs w:val="21"/>
        </w:rPr>
        <w:t>X</w:t>
      </w:r>
      <w:r>
        <w:rPr>
          <w:rFonts w:cs="宋体;SimSun"/>
          <w:color w:val="000000"/>
          <w:szCs w:val="21"/>
        </w:rPr>
        <w:t>是一种环境激素，存在如下转化关系：</w:t>
      </w:r>
    </w:p>
    <w:p>
      <w:pPr>
        <w:pStyle w:val="Normal"/>
        <w:ind w:left="420" w:hanging="420"/>
        <w:rPr>
          <w:rFonts w:cs="宋体;SimSun"/>
          <w:color w:val="000000"/>
          <w:szCs w:val="21"/>
        </w:rPr>
      </w:pPr>
      <w:r>
        <w:rPr>
          <w:rFonts w:cs="宋体;SimSun"/>
          <w:color w:val="000000"/>
          <w:szCs w:val="21"/>
        </w:rPr>
        <mc:AlternateContent>
          <mc:Choice Requires="wpg">
            <w:drawing>
              <wp:inline distT="0" distB="0" distL="0" distR="0">
                <wp:extent cx="5981065" cy="2367915"/>
                <wp:effectExtent l="0" t="0" r="0" b="0"/>
                <wp:docPr id="6" name="组合 461" descr="6ec8aac122bd4f6e"/>
                <a:graphic xmlns:a="http://schemas.openxmlformats.org/drawingml/2006/main">
                  <a:graphicData uri="http://schemas.microsoft.com/office/word/2010/wordprocessingGroup">
                    <wpg:wgp>
                      <wpg:cNvGrpSpPr/>
                      <wpg:grpSpPr>
                        <a:xfrm>
                          <a:off x="0" y="0"/>
                          <a:ext cx="5981040" cy="2368080"/>
                          <a:chOff x="0" y="0"/>
                          <a:chExt cx="5981040" cy="2368080"/>
                        </a:xfrm>
                      </wpg:grpSpPr>
                      <wps:wsp>
                        <wps:cNvSpPr txBox="1"/>
                        <wps:spPr>
                          <a:xfrm>
                            <a:off x="0" y="585000"/>
                            <a:ext cx="914400" cy="49536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X</w:t>
                              </w:r>
                            </w:p>
                            <w:p>
                              <w:pPr>
                                <w:overflowPunct w:val="false"/>
                                <w:bidi w:val="0"/>
                                <w:jc w:val="center"/>
                                <w:rPr/>
                              </w:pPr>
                              <w:r>
                                <w:rPr>
                                  <w:sz w:val="21"/>
                                  <w:kern w:val="2"/>
                                  <w:szCs w:val="22"/>
                                  <w:rFonts w:ascii="Times New Roman" w:hAnsi="Times New Roman" w:eastAsia="宋体;SimSun" w:cs="Times New Roman"/>
                                  <w:color w:val="auto"/>
                                  <w:lang w:val="en-US" w:eastAsia="zh-CN" w:bidi="ar-SA"/>
                                </w:rPr>
                                <w:t>C</w:t>
                              </w:r>
                              <w:r>
                                <w:rPr>
                                  <w:sz w:val="21"/>
                                  <w:kern w:val="2"/>
                                  <w:szCs w:val="22"/>
                                  <w:vertAlign w:val="subscript"/>
                                  <w:rFonts w:ascii="Times New Roman" w:hAnsi="Times New Roman" w:eastAsia="宋体;SimSun" w:cs="Times New Roman"/>
                                  <w:color w:val="auto"/>
                                  <w:lang w:val="en-US" w:eastAsia="zh-CN" w:bidi="ar-SA"/>
                                </w:rPr>
                                <w:t>23</w:t>
                              </w: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26</w:t>
                              </w: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4</w:t>
                              </w:r>
                              <w:r>
                                <w:rPr>
                                  <w:sz w:val="21"/>
                                  <w:kern w:val="2"/>
                                  <w:szCs w:val="22"/>
                                  <w:rFonts w:ascii="Times New Roman" w:hAnsi="Times New Roman" w:eastAsia="宋体;SimSun" w:cs="Times New Roman"/>
                                  <w:color w:val="auto"/>
                                  <w:lang w:val="en-US" w:eastAsia="zh-CN" w:bidi="ar-SA"/>
                                </w:rPr>
                                <w:t>Br</w:t>
                              </w:r>
                              <w:r>
                                <w:rPr>
                                  <w:sz w:val="21"/>
                                  <w:kern w:val="2"/>
                                  <w:szCs w:val="22"/>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1914480" y="32400"/>
                            <a:ext cx="800280" cy="49536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A</w:t>
                              </w:r>
                            </w:p>
                            <w:p>
                              <w:pPr>
                                <w:overflowPunct w:val="false"/>
                                <w:bidi w:val="0"/>
                                <w:jc w:val="center"/>
                                <w:rPr/>
                              </w:pPr>
                              <w:r>
                                <w:rPr>
                                  <w:sz w:val="21"/>
                                  <w:kern w:val="2"/>
                                  <w:szCs w:val="22"/>
                                  <w:rFonts w:ascii="Times New Roman" w:hAnsi="Times New Roman" w:eastAsia="宋体;SimSun" w:cs="Times New Roman"/>
                                  <w:color w:val="auto"/>
                                  <w:lang w:val="en-US" w:eastAsia="zh-CN" w:bidi="ar-SA"/>
                                </w:rPr>
                                <w:t>C</w:t>
                              </w:r>
                              <w:r>
                                <w:rPr>
                                  <w:sz w:val="21"/>
                                  <w:kern w:val="2"/>
                                  <w:szCs w:val="22"/>
                                  <w:vertAlign w:val="subscript"/>
                                  <w:rFonts w:ascii="Times New Roman" w:hAnsi="Times New Roman" w:eastAsia="宋体;SimSun" w:cs="Times New Roman"/>
                                  <w:color w:val="auto"/>
                                  <w:lang w:val="en-US" w:eastAsia="zh-CN" w:bidi="ar-SA"/>
                                </w:rPr>
                                <w:t>15</w:t>
                              </w: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16</w:t>
                              </w: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1914480" y="1122120"/>
                            <a:ext cx="800280" cy="49536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B</w:t>
                              </w:r>
                            </w:p>
                            <w:p>
                              <w:pPr>
                                <w:overflowPunct w:val="false"/>
                                <w:bidi w:val="0"/>
                                <w:jc w:val="center"/>
                                <w:rPr/>
                              </w:pPr>
                              <w:r>
                                <w:rPr>
                                  <w:sz w:val="21"/>
                                  <w:kern w:val="2"/>
                                  <w:szCs w:val="22"/>
                                  <w:rFonts w:ascii="Times New Roman" w:hAnsi="Times New Roman" w:eastAsia="宋体;SimSun" w:cs="Times New Roman"/>
                                  <w:color w:val="auto"/>
                                  <w:lang w:val="en-US" w:eastAsia="zh-CN" w:bidi="ar-SA"/>
                                </w:rPr>
                                <w:t>C</w:t>
                              </w:r>
                              <w:r>
                                <w:rPr>
                                  <w:sz w:val="21"/>
                                  <w:kern w:val="2"/>
                                  <w:szCs w:val="22"/>
                                  <w:vertAlign w:val="subscript"/>
                                  <w:rFonts w:ascii="Times New Roman" w:hAnsi="Times New Roman" w:eastAsia="宋体;SimSun" w:cs="Times New Roman"/>
                                  <w:color w:val="auto"/>
                                  <w:lang w:val="en-US" w:eastAsia="zh-CN" w:bidi="ar-SA"/>
                                </w:rPr>
                                <w:t>4</w:t>
                              </w: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8</w:t>
                              </w: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3514680" y="725760"/>
                            <a:ext cx="800280" cy="49536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D</w:t>
                              </w:r>
                            </w:p>
                            <w:p>
                              <w:pPr>
                                <w:overflowPunct w:val="false"/>
                                <w:bidi w:val="0"/>
                                <w:jc w:val="center"/>
                                <w:rPr/>
                              </w:pPr>
                              <w:r>
                                <w:rPr>
                                  <w:sz w:val="21"/>
                                  <w:kern w:val="2"/>
                                  <w:szCs w:val="22"/>
                                  <w:rFonts w:ascii="Times New Roman" w:hAnsi="Times New Roman" w:eastAsia="宋体;SimSun" w:cs="Times New Roman"/>
                                  <w:color w:val="auto"/>
                                  <w:lang w:val="en-US" w:eastAsia="zh-CN" w:bidi="ar-SA"/>
                                </w:rPr>
                                <w:t>C</w:t>
                              </w:r>
                              <w:r>
                                <w:rPr>
                                  <w:sz w:val="21"/>
                                  <w:kern w:val="2"/>
                                  <w:szCs w:val="22"/>
                                  <w:vertAlign w:val="subscript"/>
                                  <w:rFonts w:ascii="Times New Roman" w:hAnsi="Times New Roman" w:eastAsia="宋体;SimSun" w:cs="Times New Roman"/>
                                  <w:color w:val="auto"/>
                                  <w:lang w:val="en-US" w:eastAsia="zh-CN" w:bidi="ar-SA"/>
                                </w:rPr>
                                <w:t>4</w:t>
                              </w: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6</w:t>
                              </w: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3514680" y="1617480"/>
                            <a:ext cx="800280" cy="495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副产物G</w:t>
                              </w:r>
                            </w:p>
                            <w:p>
                              <w:pPr>
                                <w:overflowPunct w:val="false"/>
                                <w:bidi w:val="0"/>
                                <w:jc w:val="center"/>
                                <w:rPr/>
                              </w:pPr>
                              <w:r>
                                <w:rPr>
                                  <w:sz w:val="21"/>
                                  <w:kern w:val="2"/>
                                  <w:szCs w:val="22"/>
                                  <w:rFonts w:ascii="Times New Roman" w:hAnsi="Times New Roman" w:eastAsia="宋体;SimSun" w:cs="Times New Roman"/>
                                  <w:color w:val="auto"/>
                                  <w:lang w:val="en-US" w:eastAsia="zh-CN" w:bidi="ar-SA"/>
                                </w:rPr>
                                <w:t>C</w:t>
                              </w:r>
                              <w:r>
                                <w:rPr>
                                  <w:sz w:val="21"/>
                                  <w:kern w:val="2"/>
                                  <w:szCs w:val="22"/>
                                  <w:vertAlign w:val="subscript"/>
                                  <w:rFonts w:ascii="Times New Roman" w:hAnsi="Times New Roman" w:eastAsia="宋体;SimSun" w:cs="Times New Roman"/>
                                  <w:color w:val="auto"/>
                                  <w:lang w:val="en-US" w:eastAsia="zh-CN" w:bidi="ar-SA"/>
                                </w:rPr>
                                <w:t>8</w:t>
                              </w: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12</w:t>
                              </w: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4</w:t>
                              </w:r>
                            </w:p>
                          </w:txbxContent>
                        </wps:txbx>
                        <wps:bodyPr wrap="square" anchor="t">
                          <a:noAutofit/>
                        </wps:bodyPr>
                      </wps:wsp>
                      <wpg:grpSp>
                        <wpg:cNvGrpSpPr/>
                        <wpg:grpSpPr>
                          <a:xfrm>
                            <a:off x="3381480" y="990720"/>
                            <a:ext cx="133200" cy="905040"/>
                          </a:xfrm>
                        </wpg:grpSpPr>
                        <wps:wsp>
                          <wps:cNvSpPr/>
                          <wps:spPr>
                            <a:xfrm>
                              <a:off x="0" y="0"/>
                              <a:ext cx="133200" cy="0"/>
                            </a:xfrm>
                            <a:prstGeom prst="line">
                              <a:avLst/>
                            </a:prstGeom>
                            <a:ln w="9360">
                              <a:solidFill>
                                <a:srgbClr val="000000"/>
                              </a:solidFill>
                              <a:miter/>
                              <a:tailEnd len="med" type="arrow" w="med"/>
                            </a:ln>
                          </wps:spPr>
                          <wps:style>
                            <a:lnRef idx="0"/>
                            <a:fillRef idx="0"/>
                            <a:effectRef idx="0"/>
                            <a:fontRef idx="minor"/>
                          </wps:style>
                          <wps:bodyPr/>
                        </wps:wsp>
                        <wps:wsp>
                          <wps:cNvSpPr/>
                          <wps:spPr>
                            <a:xfrm>
                              <a:off x="0" y="901080"/>
                              <a:ext cx="133200" cy="0"/>
                            </a:xfrm>
                            <a:prstGeom prst="line">
                              <a:avLst/>
                            </a:prstGeom>
                            <a:ln w="9360">
                              <a:solidFill>
                                <a:srgbClr val="000000"/>
                              </a:solidFill>
                              <a:miter/>
                              <a:tailEnd len="med" type="arrow" w="med"/>
                            </a:ln>
                          </wps:spPr>
                          <wps:style>
                            <a:lnRef idx="0"/>
                            <a:fillRef idx="0"/>
                            <a:effectRef idx="0"/>
                            <a:fontRef idx="minor"/>
                          </wps:style>
                          <wps:bodyPr/>
                        </wps:wsp>
                        <wps:wsp>
                          <wps:cNvSpPr/>
                          <wps:spPr>
                            <a:xfrm>
                              <a:off x="0" y="13320"/>
                              <a:ext cx="0" cy="891720"/>
                            </a:xfrm>
                            <a:prstGeom prst="line">
                              <a:avLst/>
                            </a:prstGeom>
                            <a:ln w="9360">
                              <a:solidFill>
                                <a:srgbClr val="000000"/>
                              </a:solidFill>
                              <a:miter/>
                            </a:ln>
                          </wps:spPr>
                          <wps:style>
                            <a:lnRef idx="0"/>
                            <a:fillRef idx="0"/>
                            <a:effectRef idx="0"/>
                            <a:fontRef idx="minor"/>
                          </wps:style>
                          <wps:bodyPr/>
                        </wps:wsp>
                      </wpg:grpSp>
                      <wps:wsp>
                        <wps:cNvSpPr/>
                        <wps:spPr>
                          <a:xfrm>
                            <a:off x="2714760" y="1419120"/>
                            <a:ext cx="666720" cy="0"/>
                          </a:xfrm>
                          <a:prstGeom prst="line">
                            <a:avLst/>
                          </a:prstGeom>
                          <a:ln w="9360">
                            <a:solidFill>
                              <a:srgbClr val="000000"/>
                            </a:solidFill>
                            <a:miter/>
                          </a:ln>
                        </wps:spPr>
                        <wps:style>
                          <a:lnRef idx="0"/>
                          <a:fillRef idx="0"/>
                          <a:effectRef idx="0"/>
                          <a:fontRef idx="minor"/>
                        </wps:style>
                        <wps:bodyPr/>
                      </wps:wsp>
                      <wps:wsp>
                        <wps:cNvSpPr txBox="1"/>
                        <wps:spPr>
                          <a:xfrm>
                            <a:off x="3428280" y="2070720"/>
                            <a:ext cx="1000080" cy="297360"/>
                          </a:xfrm>
                          <a:prstGeom prst="rect">
                            <a:avLst/>
                          </a:prstGeom>
                          <a:noFill/>
                          <a:ln w="0">
                            <a:noFill/>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(环状化合物)</w:t>
                              </w:r>
                            </w:p>
                          </w:txbxContent>
                        </wps:txbx>
                        <wps:bodyPr wrap="square" anchor="t">
                          <a:noAutofit/>
                        </wps:bodyPr>
                      </wps:wsp>
                      <wps:wsp>
                        <wps:cNvSpPr txBox="1"/>
                        <wps:spPr>
                          <a:xfrm>
                            <a:off x="2580480" y="1198080"/>
                            <a:ext cx="1000080" cy="297360"/>
                          </a:xfrm>
                          <a:prstGeom prst="rect">
                            <a:avLst/>
                          </a:prstGeom>
                          <a:noFill/>
                          <a:ln w="0">
                            <a:noFill/>
                          </a:ln>
                        </wps:spPr>
                        <wps:txb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浓H</w:t>
                              </w:r>
                              <w:r>
                                <w:rPr>
                                  <w:kern w:val="2"/>
                                  <w:sz w:val="21"/>
                                  <w:szCs w:val="22"/>
                                  <w:vertAlign w:val="subscript"/>
                                  <w:rFonts w:ascii="Times New Roman" w:hAnsi="Times New Roman" w:eastAsia="宋体;SimSun" w:cs="Times New Roman"/>
                                  <w:color w:val="auto"/>
                                  <w:lang w:val="en-US" w:eastAsia="zh-CN" w:bidi="ar-SA"/>
                                </w:rPr>
                                <w:t>2</w:t>
                              </w:r>
                              <w:r>
                                <w:rPr>
                                  <w:kern w:val="2"/>
                                  <w:sz w:val="21"/>
                                  <w:szCs w:val="22"/>
                                  <w:rFonts w:ascii="Times New Roman" w:hAnsi="Times New Roman" w:eastAsia="宋体;SimSun" w:cs="Times New Roman"/>
                                  <w:color w:val="auto"/>
                                  <w:lang w:val="en-US" w:eastAsia="zh-CN" w:bidi="ar-SA"/>
                                </w:rPr>
                                <w:t>SO</w:t>
                              </w:r>
                              <w:r>
                                <w:rPr>
                                  <w:kern w:val="2"/>
                                  <w:sz w:val="21"/>
                                  <w:szCs w:val="22"/>
                                  <w:vertAlign w:val="subscript"/>
                                  <w:rFonts w:ascii="Times New Roman" w:hAnsi="Times New Roman" w:eastAsia="宋体;SimSun" w:cs="Times New Roman"/>
                                  <w:color w:val="auto"/>
                                  <w:lang w:val="en-US" w:eastAsia="zh-CN" w:bidi="ar-SA"/>
                                </w:rPr>
                                <w:t>4</w:t>
                              </w:r>
                            </w:p>
                          </w:txbxContent>
                        </wps:txbx>
                        <wps:bodyPr wrap="square" anchor="t">
                          <a:noAutofit/>
                        </wps:bodyPr>
                      </wps:wsp>
                      <wps:wsp>
                        <wps:cNvSpPr/>
                        <wps:spPr>
                          <a:xfrm>
                            <a:off x="1781280" y="230400"/>
                            <a:ext cx="133200" cy="0"/>
                          </a:xfrm>
                          <a:prstGeom prst="line">
                            <a:avLst/>
                          </a:prstGeom>
                          <a:ln w="9360">
                            <a:solidFill>
                              <a:srgbClr val="000000"/>
                            </a:solidFill>
                            <a:miter/>
                            <a:tailEnd len="med" type="arrow" w="med"/>
                          </a:ln>
                        </wps:spPr>
                        <wps:style>
                          <a:lnRef idx="0"/>
                          <a:fillRef idx="0"/>
                          <a:effectRef idx="0"/>
                          <a:fontRef idx="minor"/>
                        </wps:style>
                        <wps:bodyPr/>
                      </wps:wsp>
                      <wps:wsp>
                        <wps:cNvSpPr/>
                        <wps:spPr>
                          <a:xfrm>
                            <a:off x="1781280" y="1414080"/>
                            <a:ext cx="133200" cy="0"/>
                          </a:xfrm>
                          <a:prstGeom prst="line">
                            <a:avLst/>
                          </a:prstGeom>
                          <a:ln w="9360">
                            <a:solidFill>
                              <a:srgbClr val="000000"/>
                            </a:solidFill>
                            <a:miter/>
                            <a:tailEnd len="med" type="arrow" w="med"/>
                          </a:ln>
                        </wps:spPr>
                        <wps:style>
                          <a:lnRef idx="0"/>
                          <a:fillRef idx="0"/>
                          <a:effectRef idx="0"/>
                          <a:fontRef idx="minor"/>
                        </wps:style>
                        <wps:bodyPr/>
                      </wps:wsp>
                      <wps:wsp>
                        <wps:cNvSpPr/>
                        <wps:spPr>
                          <a:xfrm>
                            <a:off x="1781280" y="229320"/>
                            <a:ext cx="0" cy="1171080"/>
                          </a:xfrm>
                          <a:prstGeom prst="line">
                            <a:avLst/>
                          </a:prstGeom>
                          <a:ln w="9360">
                            <a:solidFill>
                              <a:srgbClr val="000000"/>
                            </a:solidFill>
                            <a:miter/>
                          </a:ln>
                        </wps:spPr>
                        <wps:style>
                          <a:lnRef idx="0"/>
                          <a:fillRef idx="0"/>
                          <a:effectRef idx="0"/>
                          <a:fontRef idx="minor"/>
                        </wps:style>
                        <wps:bodyPr/>
                      </wps:wsp>
                      <wps:wsp>
                        <wps:cNvSpPr/>
                        <wps:spPr>
                          <a:xfrm>
                            <a:off x="914400" y="830520"/>
                            <a:ext cx="866880" cy="0"/>
                          </a:xfrm>
                          <a:prstGeom prst="line">
                            <a:avLst/>
                          </a:prstGeom>
                          <a:ln w="9360">
                            <a:solidFill>
                              <a:srgbClr val="000000"/>
                            </a:solidFill>
                            <a:miter/>
                          </a:ln>
                        </wps:spPr>
                        <wps:style>
                          <a:lnRef idx="0"/>
                          <a:fillRef idx="0"/>
                          <a:effectRef idx="0"/>
                          <a:fontRef idx="minor"/>
                        </wps:style>
                        <wps:bodyPr/>
                      </wps:wsp>
                      <wps:wsp>
                        <wps:cNvSpPr txBox="1"/>
                        <wps:spPr>
                          <a:xfrm>
                            <a:off x="847080" y="588600"/>
                            <a:ext cx="1000080" cy="495360"/>
                          </a:xfrm>
                          <a:prstGeom prst="rect">
                            <a:avLst/>
                          </a:prstGeom>
                          <a:noFill/>
                          <a:ln w="0">
                            <a:noFill/>
                          </a:ln>
                        </wps:spPr>
                        <wps:txbx>
                          <w:txbxContent>
                            <w:p>
                              <w:pPr>
                                <w:overflowPunct w:val="false"/>
                                <w:bidi w:val="0"/>
                                <w:jc w:val="center"/>
                                <w:rPr/>
                              </w:pPr>
                              <w:r>
                                <w:rPr>
                                  <w:sz w:val="21"/>
                                  <w:kern w:val="2"/>
                                  <w:szCs w:val="22"/>
                                  <w:rFonts w:ascii="宋体;SimSun" w:hAnsi="宋体;SimSun" w:eastAsia="宋体;SimSun" w:cs="宋体;SimSun"/>
                                  <w:color w:val="auto"/>
                                  <w:lang w:val="en-US" w:eastAsia="zh-CN" w:bidi="ar-SA"/>
                                </w:rPr>
                                <w:t>①NaOH水溶液</w:t>
                              </w:r>
                            </w:p>
                            <w:p>
                              <w:pPr>
                                <w:overflowPunct w:val="false"/>
                                <w:bidi w:val="0"/>
                                <w:jc w:val="center"/>
                                <w:rPr/>
                              </w:pPr>
                              <w:r>
                                <w:rPr>
                                  <w:sz w:val="21"/>
                                  <w:kern w:val="2"/>
                                  <w:szCs w:val="22"/>
                                  <w:rFonts w:ascii="宋体;SimSun" w:hAnsi="宋体;SimSun" w:eastAsia="宋体;SimSun" w:cs="宋体;SimSun"/>
                                  <w:color w:val="auto"/>
                                  <w:lang w:val="en-US" w:eastAsia="zh-CN" w:bidi="ar-SA"/>
                                </w:rPr>
                                <w:t>②</w:t>
                              </w:r>
                              <w:r>
                                <w:rPr>
                                  <w:sz w:val="21"/>
                                  <w:kern w:val="2"/>
                                  <w:szCs w:val="22"/>
                                  <w:rFonts w:eastAsia="宋体;SimSun" w:ascii="Times New Roman" w:hAnsi="Times New Roman" w:cs="Times New Roman"/>
                                  <w:color w:val="auto"/>
                                  <w:lang w:val="en-US" w:eastAsia="zh-CN" w:bidi="ar-SA"/>
                                </w:rPr>
                                <w:t>H</w:t>
                              </w:r>
                              <w:r>
                                <w:rPr>
                                  <w:sz w:val="21"/>
                                  <w:kern w:val="2"/>
                                  <w:szCs w:val="22"/>
                                  <w:vertAlign w:val="superscript"/>
                                  <w:rFonts w:eastAsia="宋体;SimSun" w:ascii="Times New Roman" w:hAnsi="Times New Roman" w:cs="Times New Roman"/>
                                  <w:color w:val="auto"/>
                                  <w:lang w:val="en-US" w:eastAsia="zh-CN" w:bidi="ar-SA"/>
                                </w:rPr>
                                <w:t>＋</w:t>
                              </w:r>
                            </w:p>
                          </w:txbxContent>
                        </wps:txbx>
                        <wps:bodyPr wrap="square" anchor="t">
                          <a:noAutofit/>
                        </wps:bodyPr>
                      </wps:wsp>
                      <wps:wsp>
                        <wps:cNvSpPr txBox="1"/>
                        <wps:spPr>
                          <a:xfrm>
                            <a:off x="2580480" y="0"/>
                            <a:ext cx="1000080" cy="297360"/>
                          </a:xfrm>
                          <a:prstGeom prst="rect">
                            <a:avLst/>
                          </a:prstGeom>
                          <a:noFill/>
                          <a:ln w="0">
                            <a:noFill/>
                          </a:ln>
                        </wps:spPr>
                        <wps:txb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足量的溴水</w:t>
                              </w:r>
                            </w:p>
                          </w:txbxContent>
                        </wps:txbx>
                        <wps:bodyPr wrap="square" anchor="t">
                          <a:noAutofit/>
                        </wps:bodyPr>
                      </wps:wsp>
                      <wps:wsp>
                        <wps:cNvSpPr txBox="1"/>
                        <wps:spPr>
                          <a:xfrm>
                            <a:off x="3457440" y="32400"/>
                            <a:ext cx="1066680" cy="49536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C</w:t>
                              </w:r>
                            </w:p>
                            <w:p>
                              <w:pPr>
                                <w:overflowPunct w:val="false"/>
                                <w:bidi w:val="0"/>
                                <w:jc w:val="center"/>
                                <w:rPr/>
                              </w:pPr>
                              <w:r>
                                <w:rPr>
                                  <w:sz w:val="21"/>
                                  <w:kern w:val="2"/>
                                  <w:szCs w:val="22"/>
                                  <w:rFonts w:ascii="Times New Roman" w:hAnsi="Times New Roman" w:eastAsia="宋体;SimSun" w:cs="Times New Roman"/>
                                  <w:color w:val="auto"/>
                                  <w:lang w:val="en-US" w:eastAsia="zh-CN" w:bidi="ar-SA"/>
                                </w:rPr>
                                <w:t>C</w:t>
                              </w:r>
                              <w:r>
                                <w:rPr>
                                  <w:sz w:val="21"/>
                                  <w:kern w:val="2"/>
                                  <w:szCs w:val="22"/>
                                  <w:vertAlign w:val="subscript"/>
                                  <w:rFonts w:ascii="Times New Roman" w:hAnsi="Times New Roman" w:eastAsia="宋体;SimSun" w:cs="Times New Roman"/>
                                  <w:color w:val="auto"/>
                                  <w:lang w:val="en-US" w:eastAsia="zh-CN" w:bidi="ar-SA"/>
                                </w:rPr>
                                <w:t>15</w:t>
                              </w: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12</w:t>
                              </w: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2</w:t>
                              </w:r>
                              <w:r>
                                <w:rPr>
                                  <w:sz w:val="21"/>
                                  <w:kern w:val="2"/>
                                  <w:szCs w:val="22"/>
                                  <w:rFonts w:ascii="Times New Roman" w:hAnsi="Times New Roman" w:eastAsia="宋体;SimSun" w:cs="Times New Roman"/>
                                  <w:color w:val="auto"/>
                                  <w:lang w:val="en-US" w:eastAsia="zh-CN" w:bidi="ar-SA"/>
                                </w:rPr>
                                <w:t>Br</w:t>
                              </w:r>
                              <w:r>
                                <w:rPr>
                                  <w:sz w:val="21"/>
                                  <w:kern w:val="2"/>
                                  <w:szCs w:val="22"/>
                                  <w:vertAlign w:val="subscript"/>
                                  <w:rFonts w:ascii="Times New Roman" w:hAnsi="Times New Roman" w:eastAsia="宋体;SimSun" w:cs="Times New Roman"/>
                                  <w:color w:val="auto"/>
                                  <w:lang w:val="en-US" w:eastAsia="zh-CN" w:bidi="ar-SA"/>
                                </w:rPr>
                                <w:t>4</w:t>
                              </w:r>
                            </w:p>
                          </w:txbxContent>
                        </wps:txbx>
                        <wps:bodyPr wrap="square" anchor="t">
                          <a:noAutofit/>
                        </wps:bodyPr>
                      </wps:wsp>
                      <wps:wsp>
                        <wps:cNvSpPr/>
                        <wps:spPr>
                          <a:xfrm>
                            <a:off x="2714760" y="230400"/>
                            <a:ext cx="733320" cy="0"/>
                          </a:xfrm>
                          <a:prstGeom prst="line">
                            <a:avLst/>
                          </a:prstGeom>
                          <a:ln w="9360">
                            <a:solidFill>
                              <a:srgbClr val="000000"/>
                            </a:solidFill>
                            <a:miter/>
                            <a:tailEnd len="med" type="arrow" w="med"/>
                          </a:ln>
                        </wps:spPr>
                        <wps:style>
                          <a:lnRef idx="0"/>
                          <a:fillRef idx="0"/>
                          <a:effectRef idx="0"/>
                          <a:fontRef idx="minor"/>
                        </wps:style>
                        <wps:bodyPr/>
                      </wps:wsp>
                      <wps:wsp>
                        <wps:cNvSpPr txBox="1"/>
                        <wps:spPr>
                          <a:xfrm>
                            <a:off x="5153040" y="725760"/>
                            <a:ext cx="800280" cy="49536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E</w:t>
                              </w:r>
                            </w:p>
                            <w:p>
                              <w:pPr>
                                <w:overflowPunct w:val="false"/>
                                <w:bidi w:val="0"/>
                                <w:jc w:val="center"/>
                                <w:rPr/>
                              </w:pPr>
                              <w:r>
                                <w:rPr>
                                  <w:sz w:val="21"/>
                                  <w:kern w:val="2"/>
                                  <w:szCs w:val="22"/>
                                  <w:rFonts w:ascii="Times New Roman" w:hAnsi="Times New Roman" w:eastAsia="宋体;SimSun" w:cs="Times New Roman"/>
                                  <w:color w:val="auto"/>
                                  <w:lang w:val="en-US" w:eastAsia="zh-CN" w:bidi="ar-SA"/>
                                </w:rPr>
                                <w:t>C</w:t>
                              </w:r>
                              <w:r>
                                <w:rPr>
                                  <w:sz w:val="21"/>
                                  <w:kern w:val="2"/>
                                  <w:szCs w:val="22"/>
                                  <w:vertAlign w:val="subscript"/>
                                  <w:rFonts w:ascii="Times New Roman" w:hAnsi="Times New Roman" w:eastAsia="宋体;SimSun" w:cs="Times New Roman"/>
                                  <w:color w:val="auto"/>
                                  <w:lang w:val="en-US" w:eastAsia="zh-CN" w:bidi="ar-SA"/>
                                </w:rPr>
                                <w:t>6</w:t>
                              </w: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10</w:t>
                              </w: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5152320" y="1617480"/>
                            <a:ext cx="828720" cy="49536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F</w:t>
                              </w:r>
                            </w:p>
                            <w:p>
                              <w:pPr>
                                <w:overflowPunct w:val="false"/>
                                <w:bidi w:val="0"/>
                                <w:jc w:val="center"/>
                                <w:rPr/>
                              </w:pPr>
                              <w:r>
                                <w:rPr>
                                  <w:sz w:val="21"/>
                                  <w:kern w:val="2"/>
                                  <w:szCs w:val="22"/>
                                  <w:rFonts w:ascii="Times New Roman" w:hAnsi="Times New Roman" w:eastAsia="宋体;SimSun" w:cs="Times New Roman"/>
                                  <w:color w:val="auto"/>
                                  <w:lang w:val="en-US" w:eastAsia="zh-CN" w:bidi="ar-SA"/>
                                </w:rPr>
                                <w:t>(C</w:t>
                              </w:r>
                              <w:r>
                                <w:rPr>
                                  <w:sz w:val="21"/>
                                  <w:kern w:val="2"/>
                                  <w:szCs w:val="22"/>
                                  <w:vertAlign w:val="subscript"/>
                                  <w:rFonts w:ascii="Times New Roman" w:hAnsi="Times New Roman" w:eastAsia="宋体;SimSun" w:cs="Times New Roman"/>
                                  <w:color w:val="auto"/>
                                  <w:lang w:val="en-US" w:eastAsia="zh-CN" w:bidi="ar-SA"/>
                                </w:rPr>
                                <w:t>6</w:t>
                              </w: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10</w:t>
                              </w: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3</w:t>
                              </w:r>
                              <w:r>
                                <w:rPr>
                                  <w:sz w:val="21"/>
                                  <w:kern w:val="2"/>
                                  <w:szCs w:val="22"/>
                                  <w:rFonts w:ascii="Times New Roman" w:hAnsi="Times New Roman" w:eastAsia="宋体;SimSun" w:cs="Times New Roman"/>
                                  <w:color w:val="auto"/>
                                  <w:lang w:val="en-US" w:eastAsia="zh-CN" w:bidi="ar-SA"/>
                                </w:rPr>
                                <w:t>)</w:t>
                              </w:r>
                              <w:r>
                                <w:rPr>
                                  <w:sz w:val="21"/>
                                  <w:kern w:val="2"/>
                                  <w:szCs w:val="22"/>
                                  <w:vertAlign w:val="subscript"/>
                                  <w:rFonts w:ascii="Times New Roman" w:hAnsi="Times New Roman" w:eastAsia="宋体;SimSun" w:cs="Times New Roman"/>
                                  <w:color w:val="auto"/>
                                  <w:lang w:val="en-US" w:eastAsia="zh-CN" w:bidi="ar-SA"/>
                                </w:rPr>
                                <w:t>n</w:t>
                              </w:r>
                            </w:p>
                          </w:txbxContent>
                        </wps:txbx>
                        <wps:bodyPr wrap="square" anchor="t">
                          <a:noAutofit/>
                        </wps:bodyPr>
                      </wps:wsp>
                      <wps:wsp>
                        <wps:cNvSpPr txBox="1"/>
                        <wps:spPr>
                          <a:xfrm>
                            <a:off x="4142880" y="942840"/>
                            <a:ext cx="1000080" cy="297360"/>
                          </a:xfrm>
                          <a:prstGeom prst="rect">
                            <a:avLst/>
                          </a:prstGeom>
                          <a:noFill/>
                          <a:ln w="0">
                            <a:noFill/>
                          </a:ln>
                        </wps:spPr>
                        <wps:txb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浓H</w:t>
                              </w:r>
                              <w:r>
                                <w:rPr>
                                  <w:kern w:val="2"/>
                                  <w:sz w:val="21"/>
                                  <w:szCs w:val="22"/>
                                  <w:vertAlign w:val="subscript"/>
                                  <w:rFonts w:ascii="Times New Roman" w:hAnsi="Times New Roman" w:eastAsia="宋体;SimSun" w:cs="Times New Roman"/>
                                  <w:color w:val="auto"/>
                                  <w:lang w:val="en-US" w:eastAsia="zh-CN" w:bidi="ar-SA"/>
                                </w:rPr>
                                <w:t>2</w:t>
                              </w:r>
                              <w:r>
                                <w:rPr>
                                  <w:kern w:val="2"/>
                                  <w:sz w:val="21"/>
                                  <w:szCs w:val="22"/>
                                  <w:rFonts w:ascii="Times New Roman" w:hAnsi="Times New Roman" w:eastAsia="宋体;SimSun" w:cs="Times New Roman"/>
                                  <w:color w:val="auto"/>
                                  <w:lang w:val="en-US" w:eastAsia="zh-CN" w:bidi="ar-SA"/>
                                </w:rPr>
                                <w:t>SO</w:t>
                              </w:r>
                              <w:r>
                                <w:rPr>
                                  <w:kern w:val="2"/>
                                  <w:sz w:val="21"/>
                                  <w:szCs w:val="22"/>
                                  <w:vertAlign w:val="subscript"/>
                                  <w:rFonts w:ascii="Times New Roman" w:hAnsi="Times New Roman" w:eastAsia="宋体;SimSun" w:cs="Times New Roman"/>
                                  <w:color w:val="auto"/>
                                  <w:lang w:val="en-US" w:eastAsia="zh-CN" w:bidi="ar-SA"/>
                                </w:rPr>
                                <w:t>4</w:t>
                              </w:r>
                            </w:p>
                          </w:txbxContent>
                        </wps:txbx>
                        <wps:bodyPr wrap="square" anchor="t">
                          <a:noAutofit/>
                        </wps:bodyPr>
                      </wps:wsp>
                      <wpg:grpSp>
                        <wpg:cNvGrpSpPr/>
                        <wpg:grpSpPr>
                          <a:xfrm>
                            <a:off x="4238640" y="706680"/>
                            <a:ext cx="933480" cy="344880"/>
                          </a:xfrm>
                        </wpg:grpSpPr>
                        <wpg:grpSp>
                          <wpg:cNvGrpSpPr/>
                          <wpg:grpSpPr>
                            <a:xfrm>
                              <a:off x="292680" y="0"/>
                              <a:ext cx="335160" cy="118080"/>
                            </a:xfrm>
                          </wpg:grpSpPr>
                          <wps:wsp>
                            <wps:cNvSpPr/>
                            <wps:spPr>
                              <a:xfrm>
                                <a:off x="55800" y="0"/>
                                <a:ext cx="221760" cy="0"/>
                              </a:xfrm>
                              <a:prstGeom prst="line">
                                <a:avLst/>
                              </a:prstGeom>
                              <a:ln w="19080">
                                <a:solidFill>
                                  <a:srgbClr val="000000"/>
                                </a:solidFill>
                                <a:miter/>
                              </a:ln>
                            </wps:spPr>
                            <wps:style>
                              <a:lnRef idx="0"/>
                              <a:fillRef idx="0"/>
                              <a:effectRef idx="0"/>
                              <a:fontRef idx="minor"/>
                            </wps:style>
                            <wps:bodyPr/>
                          </wps:wsp>
                          <wps:wsp>
                            <wps:cNvSpPr/>
                            <wps:spPr>
                              <a:xfrm>
                                <a:off x="279360" y="0"/>
                                <a:ext cx="55800" cy="118080"/>
                              </a:xfrm>
                              <a:prstGeom prst="line">
                                <a:avLst/>
                              </a:prstGeom>
                              <a:ln w="19080">
                                <a:solidFill>
                                  <a:srgbClr val="000000"/>
                                </a:solidFill>
                                <a:miter/>
                              </a:ln>
                            </wps:spPr>
                            <wps:style>
                              <a:lnRef idx="0"/>
                              <a:fillRef idx="0"/>
                              <a:effectRef idx="0"/>
                              <a:fontRef idx="minor"/>
                            </wps:style>
                            <wps:bodyPr/>
                          </wps:wsp>
                          <wps:wsp>
                            <wps:cNvSpPr/>
                            <wps:spPr>
                              <a:xfrm flipH="1">
                                <a:off x="0" y="0"/>
                                <a:ext cx="56520" cy="118080"/>
                              </a:xfrm>
                              <a:prstGeom prst="line">
                                <a:avLst/>
                              </a:prstGeom>
                              <a:ln w="19080">
                                <a:solidFill>
                                  <a:srgbClr val="000000"/>
                                </a:solidFill>
                                <a:miter/>
                              </a:ln>
                            </wps:spPr>
                            <wps:style>
                              <a:lnRef idx="0"/>
                              <a:fillRef idx="0"/>
                              <a:effectRef idx="0"/>
                              <a:fontRef idx="minor"/>
                            </wps:style>
                            <wps:bodyPr/>
                          </wps:wsp>
                        </wpg:grpSp>
                        <wps:wsp>
                          <wps:cNvSpPr txBox="1"/>
                          <wps:spPr>
                            <a:xfrm>
                              <a:off x="0" y="47880"/>
                              <a:ext cx="933480" cy="297360"/>
                            </a:xfrm>
                            <a:prstGeom prst="rect">
                              <a:avLst/>
                            </a:prstGeom>
                            <a:noFill/>
                            <a:ln w="0">
                              <a:noFill/>
                            </a:ln>
                          </wps:spPr>
                          <wps:txb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HO    OH</w:t>
                                </w:r>
                              </w:p>
                            </w:txbxContent>
                          </wps:txbx>
                          <wps:bodyPr wrap="square" anchor="t">
                            <a:noAutofit/>
                          </wps:bodyPr>
                        </wps:wsp>
                      </wpg:grpSp>
                      <wps:wsp>
                        <wps:cNvSpPr/>
                        <wps:spPr>
                          <a:xfrm>
                            <a:off x="4314960" y="994320"/>
                            <a:ext cx="800280" cy="0"/>
                          </a:xfrm>
                          <a:prstGeom prst="line">
                            <a:avLst/>
                          </a:prstGeom>
                          <a:ln w="9360">
                            <a:solidFill>
                              <a:srgbClr val="000000"/>
                            </a:solidFill>
                            <a:miter/>
                            <a:tailEnd len="med" type="arrow" w="med"/>
                          </a:ln>
                        </wps:spPr>
                        <wps:style>
                          <a:lnRef idx="0"/>
                          <a:fillRef idx="0"/>
                          <a:effectRef idx="0"/>
                          <a:fontRef idx="minor"/>
                        </wps:style>
                        <wps:bodyPr/>
                      </wps:wsp>
                      <wps:wsp>
                        <wps:cNvSpPr/>
                        <wps:spPr>
                          <a:xfrm>
                            <a:off x="5648400" y="1221120"/>
                            <a:ext cx="0" cy="396360"/>
                          </a:xfrm>
                          <a:prstGeom prst="line">
                            <a:avLst/>
                          </a:prstGeom>
                          <a:ln w="9360">
                            <a:solidFill>
                              <a:srgbClr val="000000"/>
                            </a:solidFill>
                            <a:miter/>
                            <a:tailEnd len="med" type="arrow" w="med"/>
                          </a:ln>
                        </wps:spPr>
                        <wps:style>
                          <a:lnRef idx="0"/>
                          <a:fillRef idx="0"/>
                          <a:effectRef idx="0"/>
                          <a:fontRef idx="minor"/>
                        </wps:style>
                        <wps:bodyPr/>
                      </wps:wsp>
                      <wps:wsp>
                        <wps:cNvSpPr txBox="1"/>
                        <wps:spPr>
                          <a:xfrm>
                            <a:off x="5019120" y="1301040"/>
                            <a:ext cx="733320" cy="297360"/>
                          </a:xfrm>
                          <a:prstGeom prst="rect">
                            <a:avLst/>
                          </a:prstGeom>
                          <a:noFill/>
                          <a:ln w="0">
                            <a:noFill/>
                          </a:ln>
                        </wps:spPr>
                        <wps:txb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一定条件</w:t>
                              </w:r>
                            </w:p>
                          </w:txbxContent>
                        </wps:txbx>
                        <wps:bodyPr wrap="square" anchor="t">
                          <a:noAutofit/>
                        </wps:bodyPr>
                      </wps:wsp>
                    </wpg:wgp>
                  </a:graphicData>
                </a:graphic>
              </wp:inline>
            </w:drawing>
          </mc:Choice>
          <mc:Fallback>
            <w:pict>
              <v:group id="shape_0" alt="组合 461" style="position:absolute;margin-left:0pt;margin-top:0pt;width:470.95pt;height:186.45pt" coordorigin="0,0" coordsize="9419,3729">
                <v:shape id="shape_0" fillcolor="white" stroked="t" o:allowincell="f" style="position:absolute;left:0;top:921;width:1439;height:779;mso-wrap-style:square;v-text-anchor:top"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X</w:t>
                        </w:r>
                      </w:p>
                      <w:p>
                        <w:pPr>
                          <w:overflowPunct w:val="false"/>
                          <w:bidi w:val="0"/>
                          <w:jc w:val="center"/>
                          <w:rPr/>
                        </w:pPr>
                        <w:r>
                          <w:rPr>
                            <w:sz w:val="21"/>
                            <w:kern w:val="2"/>
                            <w:szCs w:val="22"/>
                            <w:rFonts w:ascii="Times New Roman" w:hAnsi="Times New Roman" w:eastAsia="宋体;SimSun" w:cs="Times New Roman"/>
                            <w:color w:val="auto"/>
                            <w:lang w:val="en-US" w:eastAsia="zh-CN" w:bidi="ar-SA"/>
                          </w:rPr>
                          <w:t>C</w:t>
                        </w:r>
                        <w:r>
                          <w:rPr>
                            <w:sz w:val="21"/>
                            <w:kern w:val="2"/>
                            <w:szCs w:val="22"/>
                            <w:vertAlign w:val="subscript"/>
                            <w:rFonts w:ascii="Times New Roman" w:hAnsi="Times New Roman" w:eastAsia="宋体;SimSun" w:cs="Times New Roman"/>
                            <w:color w:val="auto"/>
                            <w:lang w:val="en-US" w:eastAsia="zh-CN" w:bidi="ar-SA"/>
                          </w:rPr>
                          <w:t>23</w:t>
                        </w: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26</w:t>
                        </w: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4</w:t>
                        </w:r>
                        <w:r>
                          <w:rPr>
                            <w:sz w:val="21"/>
                            <w:kern w:val="2"/>
                            <w:szCs w:val="22"/>
                            <w:rFonts w:ascii="Times New Roman" w:hAnsi="Times New Roman" w:eastAsia="宋体;SimSun" w:cs="Times New Roman"/>
                            <w:color w:val="auto"/>
                            <w:lang w:val="en-US" w:eastAsia="zh-CN" w:bidi="ar-SA"/>
                          </w:rPr>
                          <w:t>Br</w:t>
                        </w:r>
                        <w:r>
                          <w:rPr>
                            <w:sz w:val="21"/>
                            <w:kern w:val="2"/>
                            <w:szCs w:val="22"/>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none"/>
                </v:shape>
                <v:shape id="shape_0" fillcolor="white" stroked="t" o:allowincell="f" style="position:absolute;left:3015;top:51;width:1259;height:779;mso-wrap-style:square;v-text-anchor:top"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A</w:t>
                        </w:r>
                      </w:p>
                      <w:p>
                        <w:pPr>
                          <w:overflowPunct w:val="false"/>
                          <w:bidi w:val="0"/>
                          <w:jc w:val="center"/>
                          <w:rPr/>
                        </w:pPr>
                        <w:r>
                          <w:rPr>
                            <w:sz w:val="21"/>
                            <w:kern w:val="2"/>
                            <w:szCs w:val="22"/>
                            <w:rFonts w:ascii="Times New Roman" w:hAnsi="Times New Roman" w:eastAsia="宋体;SimSun" w:cs="Times New Roman"/>
                            <w:color w:val="auto"/>
                            <w:lang w:val="en-US" w:eastAsia="zh-CN" w:bidi="ar-SA"/>
                          </w:rPr>
                          <w:t>C</w:t>
                        </w:r>
                        <w:r>
                          <w:rPr>
                            <w:sz w:val="21"/>
                            <w:kern w:val="2"/>
                            <w:szCs w:val="22"/>
                            <w:vertAlign w:val="subscript"/>
                            <w:rFonts w:ascii="Times New Roman" w:hAnsi="Times New Roman" w:eastAsia="宋体;SimSun" w:cs="Times New Roman"/>
                            <w:color w:val="auto"/>
                            <w:lang w:val="en-US" w:eastAsia="zh-CN" w:bidi="ar-SA"/>
                          </w:rPr>
                          <w:t>15</w:t>
                        </w: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16</w:t>
                        </w: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none"/>
                </v:shape>
                <v:shape id="shape_0" fillcolor="white" stroked="t" o:allowincell="f" style="position:absolute;left:3015;top:1767;width:1259;height:779;mso-wrap-style:square;v-text-anchor:top"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B</w:t>
                        </w:r>
                      </w:p>
                      <w:p>
                        <w:pPr>
                          <w:overflowPunct w:val="false"/>
                          <w:bidi w:val="0"/>
                          <w:jc w:val="center"/>
                          <w:rPr/>
                        </w:pPr>
                        <w:r>
                          <w:rPr>
                            <w:sz w:val="21"/>
                            <w:kern w:val="2"/>
                            <w:szCs w:val="22"/>
                            <w:rFonts w:ascii="Times New Roman" w:hAnsi="Times New Roman" w:eastAsia="宋体;SimSun" w:cs="Times New Roman"/>
                            <w:color w:val="auto"/>
                            <w:lang w:val="en-US" w:eastAsia="zh-CN" w:bidi="ar-SA"/>
                          </w:rPr>
                          <w:t>C</w:t>
                        </w:r>
                        <w:r>
                          <w:rPr>
                            <w:sz w:val="21"/>
                            <w:kern w:val="2"/>
                            <w:szCs w:val="22"/>
                            <w:vertAlign w:val="subscript"/>
                            <w:rFonts w:ascii="Times New Roman" w:hAnsi="Times New Roman" w:eastAsia="宋体;SimSun" w:cs="Times New Roman"/>
                            <w:color w:val="auto"/>
                            <w:lang w:val="en-US" w:eastAsia="zh-CN" w:bidi="ar-SA"/>
                          </w:rPr>
                          <w:t>4</w:t>
                        </w: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8</w:t>
                        </w: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3</w:t>
                        </w:r>
                      </w:p>
                    </w:txbxContent>
                  </v:textbox>
                  <v:fill o:detectmouseclick="t" type="solid" color2="black"/>
                  <v:stroke color="black" weight="9360" joinstyle="miter" endcap="flat"/>
                  <w10:wrap type="none"/>
                </v:shape>
                <v:shape id="shape_0" fillcolor="white" stroked="t" o:allowincell="f" style="position:absolute;left:5535;top:1143;width:1259;height:779;mso-wrap-style:square;v-text-anchor:top"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D</w:t>
                        </w:r>
                      </w:p>
                      <w:p>
                        <w:pPr>
                          <w:overflowPunct w:val="false"/>
                          <w:bidi w:val="0"/>
                          <w:jc w:val="center"/>
                          <w:rPr/>
                        </w:pPr>
                        <w:r>
                          <w:rPr>
                            <w:sz w:val="21"/>
                            <w:kern w:val="2"/>
                            <w:szCs w:val="22"/>
                            <w:rFonts w:ascii="Times New Roman" w:hAnsi="Times New Roman" w:eastAsia="宋体;SimSun" w:cs="Times New Roman"/>
                            <w:color w:val="auto"/>
                            <w:lang w:val="en-US" w:eastAsia="zh-CN" w:bidi="ar-SA"/>
                          </w:rPr>
                          <w:t>C</w:t>
                        </w:r>
                        <w:r>
                          <w:rPr>
                            <w:sz w:val="21"/>
                            <w:kern w:val="2"/>
                            <w:szCs w:val="22"/>
                            <w:vertAlign w:val="subscript"/>
                            <w:rFonts w:ascii="Times New Roman" w:hAnsi="Times New Roman" w:eastAsia="宋体;SimSun" w:cs="Times New Roman"/>
                            <w:color w:val="auto"/>
                            <w:lang w:val="en-US" w:eastAsia="zh-CN" w:bidi="ar-SA"/>
                          </w:rPr>
                          <w:t>4</w:t>
                        </w: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6</w:t>
                        </w: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none"/>
                </v:shape>
                <v:shape id="shape_0" fillcolor="white" stroked="t" o:allowincell="f" style="position:absolute;left:5535;top:2547;width:1259;height:779;mso-wrap-style:square;v-text-anchor:top" type="_x0000_t202">
                  <v:textbo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副产物G</w:t>
                        </w:r>
                      </w:p>
                      <w:p>
                        <w:pPr>
                          <w:overflowPunct w:val="false"/>
                          <w:bidi w:val="0"/>
                          <w:jc w:val="center"/>
                          <w:rPr/>
                        </w:pPr>
                        <w:r>
                          <w:rPr>
                            <w:sz w:val="21"/>
                            <w:kern w:val="2"/>
                            <w:szCs w:val="22"/>
                            <w:rFonts w:ascii="Times New Roman" w:hAnsi="Times New Roman" w:eastAsia="宋体;SimSun" w:cs="Times New Roman"/>
                            <w:color w:val="auto"/>
                            <w:lang w:val="en-US" w:eastAsia="zh-CN" w:bidi="ar-SA"/>
                          </w:rPr>
                          <w:t>C</w:t>
                        </w:r>
                        <w:r>
                          <w:rPr>
                            <w:sz w:val="21"/>
                            <w:kern w:val="2"/>
                            <w:szCs w:val="22"/>
                            <w:vertAlign w:val="subscript"/>
                            <w:rFonts w:ascii="Times New Roman" w:hAnsi="Times New Roman" w:eastAsia="宋体;SimSun" w:cs="Times New Roman"/>
                            <w:color w:val="auto"/>
                            <w:lang w:val="en-US" w:eastAsia="zh-CN" w:bidi="ar-SA"/>
                          </w:rPr>
                          <w:t>8</w:t>
                        </w: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12</w:t>
                        </w: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4</w:t>
                        </w:r>
                      </w:p>
                    </w:txbxContent>
                  </v:textbox>
                  <v:fill o:detectmouseclick="t" type="solid" color2="black"/>
                  <v:stroke color="black" weight="9360" joinstyle="miter" endcap="flat"/>
                  <w10:wrap type="none"/>
                </v:shape>
                <v:group id="shape_0" alt="组合 467" style="position:absolute;left:5325;top:1560;width:209;height:1424">
                  <v:line id="shape_0" from="5325,1560" to="5534,1560" ID="直线 468" stroked="t" o:allowincell="f" style="position:absolute">
                    <v:stroke color="black" weight="9360" endarrow="open" endarrowwidth="medium" endarrowlength="medium" joinstyle="miter" endcap="flat"/>
                    <v:fill o:detectmouseclick="t" on="false"/>
                    <w10:wrap type="none"/>
                  </v:line>
                  <v:line id="shape_0" from="5325,2979" to="5534,2979" ID="直线 469" stroked="t" o:allowincell="f" style="position:absolute">
                    <v:stroke color="black" weight="9360" endarrow="open" endarrowwidth="medium" endarrowlength="medium" joinstyle="miter" endcap="flat"/>
                    <v:fill o:detectmouseclick="t" on="false"/>
                    <w10:wrap type="none"/>
                  </v:line>
                  <v:line id="shape_0" from="5325,1581" to="5325,2984" ID="直线 470" stroked="t" o:allowincell="f" style="position:absolute">
                    <v:stroke color="black" weight="9360" joinstyle="miter" endcap="flat"/>
                    <v:fill o:detectmouseclick="t" on="false"/>
                    <w10:wrap type="none"/>
                  </v:line>
                </v:group>
                <v:line id="shape_0" from="4275,2235" to="5324,2235" ID="直线 471" stroked="t" o:allowincell="f" style="position:absolute">
                  <v:stroke color="black" weight="9360" joinstyle="miter" endcap="flat"/>
                  <v:fill o:detectmouseclick="t" on="false"/>
                  <w10:wrap type="none"/>
                </v:line>
                <v:shape id="shape_0" stroked="f" o:allowincell="f" style="position:absolute;left:5399;top:3261;width:1574;height:467;mso-wrap-style:square;v-text-anchor:top"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(环状化合物)</w:t>
                        </w:r>
                      </w:p>
                    </w:txbxContent>
                  </v:textbox>
                  <v:fill o:detectmouseclick="t" on="false"/>
                  <v:stroke color="#3465a4" joinstyle="round" endcap="flat"/>
                  <w10:wrap type="none"/>
                </v:shape>
                <v:shape id="shape_0" stroked="f" o:allowincell="f" style="position:absolute;left:4064;top:1887;width:1574;height:467;mso-wrap-style:square;v-text-anchor:top" type="_x0000_t202">
                  <v:textbo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浓H</w:t>
                        </w:r>
                        <w:r>
                          <w:rPr>
                            <w:kern w:val="2"/>
                            <w:sz w:val="21"/>
                            <w:szCs w:val="22"/>
                            <w:vertAlign w:val="subscript"/>
                            <w:rFonts w:ascii="Times New Roman" w:hAnsi="Times New Roman" w:eastAsia="宋体;SimSun" w:cs="Times New Roman"/>
                            <w:color w:val="auto"/>
                            <w:lang w:val="en-US" w:eastAsia="zh-CN" w:bidi="ar-SA"/>
                          </w:rPr>
                          <w:t>2</w:t>
                        </w:r>
                        <w:r>
                          <w:rPr>
                            <w:kern w:val="2"/>
                            <w:sz w:val="21"/>
                            <w:szCs w:val="22"/>
                            <w:rFonts w:ascii="Times New Roman" w:hAnsi="Times New Roman" w:eastAsia="宋体;SimSun" w:cs="Times New Roman"/>
                            <w:color w:val="auto"/>
                            <w:lang w:val="en-US" w:eastAsia="zh-CN" w:bidi="ar-SA"/>
                          </w:rPr>
                          <w:t>SO</w:t>
                        </w:r>
                        <w:r>
                          <w:rPr>
                            <w:kern w:val="2"/>
                            <w:sz w:val="21"/>
                            <w:szCs w:val="22"/>
                            <w:vertAlign w:val="subscript"/>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line id="shape_0" from="2805,363" to="3014,363" ID="直线 474" stroked="t" o:allowincell="f" style="position:absolute">
                  <v:stroke color="black" weight="9360" endarrow="open" endarrowwidth="medium" endarrowlength="medium" joinstyle="miter" endcap="flat"/>
                  <v:fill o:detectmouseclick="t" on="false"/>
                  <w10:wrap type="none"/>
                </v:line>
                <v:line id="shape_0" from="2805,2227" to="3014,2227" ID="直线 475" stroked="t" o:allowincell="f" style="position:absolute">
                  <v:stroke color="black" weight="9360" endarrow="open" endarrowwidth="medium" endarrowlength="medium" joinstyle="miter" endcap="flat"/>
                  <v:fill o:detectmouseclick="t" on="false"/>
                  <w10:wrap type="none"/>
                </v:line>
                <v:line id="shape_0" from="2805,361" to="2805,2204" ID="直线 476" stroked="t" o:allowincell="f" style="position:absolute">
                  <v:stroke color="black" weight="9360" joinstyle="miter" endcap="flat"/>
                  <v:fill o:detectmouseclick="t" on="false"/>
                  <w10:wrap type="none"/>
                </v:line>
                <v:line id="shape_0" from="1440,1308" to="2804,1308" ID="直线 477" stroked="t" o:allowincell="f" style="position:absolute">
                  <v:stroke color="black" weight="9360" joinstyle="miter" endcap="flat"/>
                  <v:fill o:detectmouseclick="t" on="false"/>
                  <w10:wrap type="none"/>
                </v:line>
                <v:shape id="shape_0" stroked="f" o:allowincell="f" style="position:absolute;left:1334;top:927;width:1574;height:779;mso-wrap-style:square;v-text-anchor:top" type="_x0000_t202">
                  <v:textbox>
                    <w:txbxContent>
                      <w:p>
                        <w:pPr>
                          <w:overflowPunct w:val="false"/>
                          <w:bidi w:val="0"/>
                          <w:jc w:val="center"/>
                          <w:rPr/>
                        </w:pPr>
                        <w:r>
                          <w:rPr>
                            <w:sz w:val="21"/>
                            <w:kern w:val="2"/>
                            <w:szCs w:val="22"/>
                            <w:rFonts w:ascii="宋体;SimSun" w:hAnsi="宋体;SimSun" w:eastAsia="宋体;SimSun" w:cs="宋体;SimSun"/>
                            <w:color w:val="auto"/>
                            <w:lang w:val="en-US" w:eastAsia="zh-CN" w:bidi="ar-SA"/>
                          </w:rPr>
                          <w:t>①NaOH水溶液</w:t>
                        </w:r>
                      </w:p>
                      <w:p>
                        <w:pPr>
                          <w:overflowPunct w:val="false"/>
                          <w:bidi w:val="0"/>
                          <w:jc w:val="center"/>
                          <w:rPr/>
                        </w:pPr>
                        <w:r>
                          <w:rPr>
                            <w:sz w:val="21"/>
                            <w:kern w:val="2"/>
                            <w:szCs w:val="22"/>
                            <w:rFonts w:ascii="宋体;SimSun" w:hAnsi="宋体;SimSun" w:eastAsia="宋体;SimSun" w:cs="宋体;SimSun"/>
                            <w:color w:val="auto"/>
                            <w:lang w:val="en-US" w:eastAsia="zh-CN" w:bidi="ar-SA"/>
                          </w:rPr>
                          <w:t>②</w:t>
                        </w:r>
                        <w:r>
                          <w:rPr>
                            <w:sz w:val="21"/>
                            <w:kern w:val="2"/>
                            <w:szCs w:val="22"/>
                            <w:rFonts w:eastAsia="宋体;SimSun" w:ascii="Times New Roman" w:hAnsi="Times New Roman" w:cs="Times New Roman"/>
                            <w:color w:val="auto"/>
                            <w:lang w:val="en-US" w:eastAsia="zh-CN" w:bidi="ar-SA"/>
                          </w:rPr>
                          <w:t>H</w:t>
                        </w:r>
                        <w:r>
                          <w:rPr>
                            <w:sz w:val="21"/>
                            <w:kern w:val="2"/>
                            <w:szCs w:val="22"/>
                            <w:vertAlign w:val="superscript"/>
                            <w:rFonts w:eastAsia="宋体;SimSun" w:ascii="Times New Roman" w:hAnsi="Times New Roma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4064;top:0;width:1574;height:467;mso-wrap-style:square;v-text-anchor:top" type="_x0000_t202">
                  <v:textbo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足量的溴水</w:t>
                        </w:r>
                      </w:p>
                    </w:txbxContent>
                  </v:textbox>
                  <v:fill o:detectmouseclick="t" on="false"/>
                  <v:stroke color="#3465a4" joinstyle="round" endcap="flat"/>
                  <w10:wrap type="none"/>
                </v:shape>
                <v:shape id="shape_0" fillcolor="white" stroked="t" o:allowincell="f" style="position:absolute;left:5445;top:51;width:1679;height:779;mso-wrap-style:square;v-text-anchor:top"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C</w:t>
                        </w:r>
                      </w:p>
                      <w:p>
                        <w:pPr>
                          <w:overflowPunct w:val="false"/>
                          <w:bidi w:val="0"/>
                          <w:jc w:val="center"/>
                          <w:rPr/>
                        </w:pPr>
                        <w:r>
                          <w:rPr>
                            <w:sz w:val="21"/>
                            <w:kern w:val="2"/>
                            <w:szCs w:val="22"/>
                            <w:rFonts w:ascii="Times New Roman" w:hAnsi="Times New Roman" w:eastAsia="宋体;SimSun" w:cs="Times New Roman"/>
                            <w:color w:val="auto"/>
                            <w:lang w:val="en-US" w:eastAsia="zh-CN" w:bidi="ar-SA"/>
                          </w:rPr>
                          <w:t>C</w:t>
                        </w:r>
                        <w:r>
                          <w:rPr>
                            <w:sz w:val="21"/>
                            <w:kern w:val="2"/>
                            <w:szCs w:val="22"/>
                            <w:vertAlign w:val="subscript"/>
                            <w:rFonts w:ascii="Times New Roman" w:hAnsi="Times New Roman" w:eastAsia="宋体;SimSun" w:cs="Times New Roman"/>
                            <w:color w:val="auto"/>
                            <w:lang w:val="en-US" w:eastAsia="zh-CN" w:bidi="ar-SA"/>
                          </w:rPr>
                          <w:t>15</w:t>
                        </w: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12</w:t>
                        </w: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2</w:t>
                        </w:r>
                        <w:r>
                          <w:rPr>
                            <w:sz w:val="21"/>
                            <w:kern w:val="2"/>
                            <w:szCs w:val="22"/>
                            <w:rFonts w:ascii="Times New Roman" w:hAnsi="Times New Roman" w:eastAsia="宋体;SimSun" w:cs="Times New Roman"/>
                            <w:color w:val="auto"/>
                            <w:lang w:val="en-US" w:eastAsia="zh-CN" w:bidi="ar-SA"/>
                          </w:rPr>
                          <w:t>Br</w:t>
                        </w:r>
                        <w:r>
                          <w:rPr>
                            <w:sz w:val="21"/>
                            <w:kern w:val="2"/>
                            <w:szCs w:val="22"/>
                            <w:vertAlign w:val="subscript"/>
                            <w:rFonts w:ascii="Times New Roman" w:hAnsi="Times New Roman" w:eastAsia="宋体;SimSun" w:cs="Times New Roman"/>
                            <w:color w:val="auto"/>
                            <w:lang w:val="en-US" w:eastAsia="zh-CN" w:bidi="ar-SA"/>
                          </w:rPr>
                          <w:t>4</w:t>
                        </w:r>
                      </w:p>
                    </w:txbxContent>
                  </v:textbox>
                  <v:fill o:detectmouseclick="t" type="solid" color2="black"/>
                  <v:stroke color="black" weight="9360" joinstyle="miter" endcap="flat"/>
                  <w10:wrap type="none"/>
                </v:shape>
                <v:line id="shape_0" from="4275,363" to="5429,363" ID="直线 481" stroked="t" o:allowincell="f" style="position:absolute">
                  <v:stroke color="black" weight="9360" endarrow="open" endarrowwidth="medium" endarrowlength="medium" joinstyle="miter" endcap="flat"/>
                  <v:fill o:detectmouseclick="t" on="false"/>
                  <w10:wrap type="none"/>
                </v:line>
                <v:shape id="shape_0" fillcolor="white" stroked="t" o:allowincell="f" style="position:absolute;left:8115;top:1143;width:1259;height:779;mso-wrap-style:square;v-text-anchor:top"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E</w:t>
                        </w:r>
                      </w:p>
                      <w:p>
                        <w:pPr>
                          <w:overflowPunct w:val="false"/>
                          <w:bidi w:val="0"/>
                          <w:jc w:val="center"/>
                          <w:rPr/>
                        </w:pPr>
                        <w:r>
                          <w:rPr>
                            <w:sz w:val="21"/>
                            <w:kern w:val="2"/>
                            <w:szCs w:val="22"/>
                            <w:rFonts w:ascii="Times New Roman" w:hAnsi="Times New Roman" w:eastAsia="宋体;SimSun" w:cs="Times New Roman"/>
                            <w:color w:val="auto"/>
                            <w:lang w:val="en-US" w:eastAsia="zh-CN" w:bidi="ar-SA"/>
                          </w:rPr>
                          <w:t>C</w:t>
                        </w:r>
                        <w:r>
                          <w:rPr>
                            <w:sz w:val="21"/>
                            <w:kern w:val="2"/>
                            <w:szCs w:val="22"/>
                            <w:vertAlign w:val="subscript"/>
                            <w:rFonts w:ascii="Times New Roman" w:hAnsi="Times New Roman" w:eastAsia="宋体;SimSun" w:cs="Times New Roman"/>
                            <w:color w:val="auto"/>
                            <w:lang w:val="en-US" w:eastAsia="zh-CN" w:bidi="ar-SA"/>
                          </w:rPr>
                          <w:t>6</w:t>
                        </w: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10</w:t>
                        </w: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3</w:t>
                        </w:r>
                      </w:p>
                    </w:txbxContent>
                  </v:textbox>
                  <v:fill o:detectmouseclick="t" type="solid" color2="black"/>
                  <v:stroke color="black" weight="9360" joinstyle="miter" endcap="flat"/>
                  <w10:wrap type="none"/>
                </v:shape>
                <v:shape id="shape_0" fillcolor="white" stroked="t" o:allowincell="f" style="position:absolute;left:8114;top:2547;width:1304;height:779;mso-wrap-style:square;v-text-anchor:top"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F</w:t>
                        </w:r>
                      </w:p>
                      <w:p>
                        <w:pPr>
                          <w:overflowPunct w:val="false"/>
                          <w:bidi w:val="0"/>
                          <w:jc w:val="center"/>
                          <w:rPr/>
                        </w:pPr>
                        <w:r>
                          <w:rPr>
                            <w:sz w:val="21"/>
                            <w:kern w:val="2"/>
                            <w:szCs w:val="22"/>
                            <w:rFonts w:ascii="Times New Roman" w:hAnsi="Times New Roman" w:eastAsia="宋体;SimSun" w:cs="Times New Roman"/>
                            <w:color w:val="auto"/>
                            <w:lang w:val="en-US" w:eastAsia="zh-CN" w:bidi="ar-SA"/>
                          </w:rPr>
                          <w:t>(C</w:t>
                        </w:r>
                        <w:r>
                          <w:rPr>
                            <w:sz w:val="21"/>
                            <w:kern w:val="2"/>
                            <w:szCs w:val="22"/>
                            <w:vertAlign w:val="subscript"/>
                            <w:rFonts w:ascii="Times New Roman" w:hAnsi="Times New Roman" w:eastAsia="宋体;SimSun" w:cs="Times New Roman"/>
                            <w:color w:val="auto"/>
                            <w:lang w:val="en-US" w:eastAsia="zh-CN" w:bidi="ar-SA"/>
                          </w:rPr>
                          <w:t>6</w:t>
                        </w:r>
                        <w:r>
                          <w:rPr>
                            <w:sz w:val="21"/>
                            <w:kern w:val="2"/>
                            <w:szCs w:val="22"/>
                            <w:rFonts w:ascii="Times New Roman" w:hAnsi="Times New Roman" w:eastAsia="宋体;SimSun" w:cs="Times New Roman"/>
                            <w:color w:val="auto"/>
                            <w:lang w:val="en-US" w:eastAsia="zh-CN" w:bidi="ar-SA"/>
                          </w:rPr>
                          <w:t>H</w:t>
                        </w:r>
                        <w:r>
                          <w:rPr>
                            <w:sz w:val="21"/>
                            <w:kern w:val="2"/>
                            <w:szCs w:val="22"/>
                            <w:vertAlign w:val="subscript"/>
                            <w:rFonts w:ascii="Times New Roman" w:hAnsi="Times New Roman" w:eastAsia="宋体;SimSun" w:cs="Times New Roman"/>
                            <w:color w:val="auto"/>
                            <w:lang w:val="en-US" w:eastAsia="zh-CN" w:bidi="ar-SA"/>
                          </w:rPr>
                          <w:t>10</w:t>
                        </w:r>
                        <w:r>
                          <w:rPr>
                            <w:sz w:val="21"/>
                            <w:kern w:val="2"/>
                            <w:szCs w:val="22"/>
                            <w:rFonts w:ascii="Times New Roman" w:hAnsi="Times New Roman" w:eastAsia="宋体;SimSun" w:cs="Times New Roman"/>
                            <w:color w:val="auto"/>
                            <w:lang w:val="en-US" w:eastAsia="zh-CN" w:bidi="ar-SA"/>
                          </w:rPr>
                          <w:t>O</w:t>
                        </w:r>
                        <w:r>
                          <w:rPr>
                            <w:sz w:val="21"/>
                            <w:kern w:val="2"/>
                            <w:szCs w:val="22"/>
                            <w:vertAlign w:val="subscript"/>
                            <w:rFonts w:ascii="Times New Roman" w:hAnsi="Times New Roman" w:eastAsia="宋体;SimSun" w:cs="Times New Roman"/>
                            <w:color w:val="auto"/>
                            <w:lang w:val="en-US" w:eastAsia="zh-CN" w:bidi="ar-SA"/>
                          </w:rPr>
                          <w:t>3</w:t>
                        </w:r>
                        <w:r>
                          <w:rPr>
                            <w:sz w:val="21"/>
                            <w:kern w:val="2"/>
                            <w:szCs w:val="22"/>
                            <w:rFonts w:ascii="Times New Roman" w:hAnsi="Times New Roman" w:eastAsia="宋体;SimSun" w:cs="Times New Roman"/>
                            <w:color w:val="auto"/>
                            <w:lang w:val="en-US" w:eastAsia="zh-CN" w:bidi="ar-SA"/>
                          </w:rPr>
                          <w:t>)</w:t>
                        </w:r>
                        <w:r>
                          <w:rPr>
                            <w:sz w:val="21"/>
                            <w:kern w:val="2"/>
                            <w:szCs w:val="22"/>
                            <w:vertAlign w:val="subscript"/>
                            <w:rFonts w:ascii="Times New Roman" w:hAnsi="Times New Roman" w:eastAsia="宋体;SimSun" w:cs="Times New Roman"/>
                            <w:color w:val="auto"/>
                            <w:lang w:val="en-US" w:eastAsia="zh-CN" w:bidi="ar-SA"/>
                          </w:rPr>
                          <w:t>n</w:t>
                        </w:r>
                      </w:p>
                    </w:txbxContent>
                  </v:textbox>
                  <v:fill o:detectmouseclick="t" type="solid" color2="black"/>
                  <v:stroke color="black" weight="9360" joinstyle="miter" endcap="flat"/>
                  <w10:wrap type="none"/>
                </v:shape>
                <v:shape id="shape_0" stroked="f" o:allowincell="f" style="position:absolute;left:6524;top:1485;width:1574;height:467;mso-wrap-style:square;v-text-anchor:top" type="_x0000_t202">
                  <v:textbo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浓H</w:t>
                        </w:r>
                        <w:r>
                          <w:rPr>
                            <w:kern w:val="2"/>
                            <w:sz w:val="21"/>
                            <w:szCs w:val="22"/>
                            <w:vertAlign w:val="subscript"/>
                            <w:rFonts w:ascii="Times New Roman" w:hAnsi="Times New Roman" w:eastAsia="宋体;SimSun" w:cs="Times New Roman"/>
                            <w:color w:val="auto"/>
                            <w:lang w:val="en-US" w:eastAsia="zh-CN" w:bidi="ar-SA"/>
                          </w:rPr>
                          <w:t>2</w:t>
                        </w:r>
                        <w:r>
                          <w:rPr>
                            <w:kern w:val="2"/>
                            <w:sz w:val="21"/>
                            <w:szCs w:val="22"/>
                            <w:rFonts w:ascii="Times New Roman" w:hAnsi="Times New Roman" w:eastAsia="宋体;SimSun" w:cs="Times New Roman"/>
                            <w:color w:val="auto"/>
                            <w:lang w:val="en-US" w:eastAsia="zh-CN" w:bidi="ar-SA"/>
                          </w:rPr>
                          <w:t>SO</w:t>
                        </w:r>
                        <w:r>
                          <w:rPr>
                            <w:kern w:val="2"/>
                            <w:sz w:val="21"/>
                            <w:szCs w:val="22"/>
                            <w:vertAlign w:val="subscript"/>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group id="shape_0" alt="组合 485" style="position:absolute;left:6675;top:1113;width:1470;height:543">
                  <v:group id="shape_0" alt="组合 486" style="position:absolute;left:7136;top:1113;width:527;height:185">
                    <v:line id="shape_0" from="7224,1113" to="7572,1113" ID="直线 487" stroked="t" o:allowincell="f" style="position:absolute">
                      <v:stroke color="black" weight="19080" joinstyle="miter" endcap="flat"/>
                      <v:fill o:detectmouseclick="t" on="false"/>
                      <w10:wrap type="none"/>
                    </v:line>
                    <v:line id="shape_0" from="7576,1113" to="7663,1298" ID="直线 488" stroked="t" o:allowincell="f" style="position:absolute">
                      <v:stroke color="black" weight="19080" joinstyle="miter" endcap="flat"/>
                      <v:fill o:detectmouseclick="t" on="false"/>
                      <w10:wrap type="none"/>
                    </v:line>
                    <v:line id="shape_0" from="7136,1113" to="7224,1298" ID="直线 489" stroked="t" o:allowincell="f" style="position:absolute;flip:x">
                      <v:stroke color="black" weight="19080" joinstyle="miter" endcap="flat"/>
                      <v:fill o:detectmouseclick="t" on="false"/>
                      <w10:wrap type="none"/>
                    </v:line>
                  </v:group>
                  <v:shape id="shape_0" stroked="f" o:allowincell="f" style="position:absolute;left:6675;top:1188;width:1469;height:467;mso-wrap-style:square;v-text-anchor:top" type="_x0000_t202">
                    <v:textbox>
                      <w:txbxContent>
                        <w:p>
                          <w:pPr>
                            <w:overflowPunct w:val="false"/>
                            <w:bidi w:val="0"/>
                            <w:jc w:val="center"/>
                            <w:rPr/>
                          </w:pPr>
                          <w:r>
                            <w:rPr>
                              <w:sz w:val="21"/>
                              <w:kern w:val="2"/>
                              <w:szCs w:val="22"/>
                              <w:rFonts w:ascii="Times New Roman" w:hAnsi="Times New Roman" w:eastAsia="宋体;SimSun" w:cs="Times New Roman"/>
                              <w:color w:val="auto"/>
                              <w:lang w:val="en-US" w:eastAsia="zh-CN" w:bidi="ar-SA"/>
                            </w:rPr>
                            <w:t>HO    OH</w:t>
                          </w:r>
                        </w:p>
                      </w:txbxContent>
                    </v:textbox>
                    <v:fill o:detectmouseclick="t" on="false"/>
                    <v:stroke color="#3465a4" joinstyle="round" endcap="flat"/>
                    <w10:wrap type="none"/>
                  </v:shape>
                </v:group>
                <v:line id="shape_0" from="6795,1566" to="8054,1566" ID="直线 491" stroked="t" o:allowincell="f" style="position:absolute">
                  <v:stroke color="black" weight="9360" endarrow="open" endarrowwidth="medium" endarrowlength="medium" joinstyle="miter" endcap="flat"/>
                  <v:fill o:detectmouseclick="t" on="false"/>
                  <w10:wrap type="none"/>
                </v:line>
                <v:line id="shape_0" from="8895,1923" to="8895,2546" ID="直线 492" stroked="t" o:allowincell="f" style="position:absolute">
                  <v:stroke color="black" weight="9360" endarrow="open" endarrowwidth="medium" endarrowlength="medium" joinstyle="miter" endcap="flat"/>
                  <v:fill o:detectmouseclick="t" on="false"/>
                  <w10:wrap type="none"/>
                </v:line>
                <v:shape id="shape_0" stroked="f" o:allowincell="f" style="position:absolute;left:7904;top:2049;width:1154;height:467;mso-wrap-style:square;v-text-anchor:top" type="_x0000_t202">
                  <v:textbox>
                    <w:txbxContent>
                      <w:p>
                        <w:pPr>
                          <w:overflowPunct w:val="false"/>
                          <w:bidi w:val="0"/>
                          <w:jc w:val="center"/>
                          <w:rPr/>
                        </w:pPr>
                        <w:r>
                          <w:rPr>
                            <w:kern w:val="2"/>
                            <w:sz w:val="21"/>
                            <w:szCs w:val="22"/>
                            <w:rFonts w:ascii="Times New Roman" w:hAnsi="Times New Roman" w:eastAsia="宋体;SimSun" w:cs="Times New Roman"/>
                            <w:color w:val="auto"/>
                            <w:lang w:val="en-US" w:eastAsia="zh-CN" w:bidi="ar-SA"/>
                          </w:rPr>
                          <w:t>一定条件</w:t>
                        </w:r>
                      </w:p>
                    </w:txbxContent>
                  </v:textbox>
                  <v:fill o:detectmouseclick="t" on="false"/>
                  <v:stroke color="#3465a4" joinstyle="round" endcap="flat"/>
                  <w10:wrap type="none"/>
                </v:shape>
              </v:group>
            </w:pict>
          </mc:Fallback>
        </mc:AlternateContent>
      </w:r>
    </w:p>
    <w:p>
      <w:pPr>
        <w:pStyle w:val="Normal"/>
        <w:ind w:firstLine="420"/>
        <w:rPr>
          <w:color w:val="000000"/>
          <w:szCs w:val="21"/>
        </w:rPr>
      </w:pPr>
      <w:r>
        <w:rPr>
          <w:rFonts w:cs="宋体;SimSun"/>
          <w:color w:val="000000"/>
          <w:szCs w:val="21"/>
        </w:rPr>
        <w:t>化合物</w:t>
      </w:r>
      <w:r>
        <w:rPr>
          <w:color w:val="000000"/>
          <w:szCs w:val="21"/>
        </w:rPr>
        <w:t>A</w:t>
      </w:r>
      <w:r>
        <w:rPr>
          <w:rFonts w:cs="宋体;SimSun"/>
          <w:color w:val="000000"/>
          <w:szCs w:val="21"/>
        </w:rPr>
        <w:t>能与</w:t>
      </w:r>
      <w:r>
        <w:rPr>
          <w:color w:val="000000"/>
          <w:szCs w:val="21"/>
        </w:rPr>
        <w:t>FeCl</w:t>
      </w:r>
      <w:r>
        <w:rPr>
          <w:color w:val="000000"/>
          <w:szCs w:val="21"/>
          <w:vertAlign w:val="subscript"/>
        </w:rPr>
        <w:t>3</w:t>
      </w:r>
      <w:r>
        <w:rPr>
          <w:rFonts w:cs="宋体;SimSun"/>
          <w:color w:val="000000"/>
          <w:szCs w:val="21"/>
        </w:rPr>
        <w:t>溶液发生显色反应，分子中含有两个化学环境完全相同的甲基，其苯环上的一硝基取代物只有两种。</w:t>
      </w:r>
      <w:r>
        <w:rPr>
          <w:color w:val="000000"/>
          <w:szCs w:val="21"/>
          <w:vertAlign w:val="superscript"/>
        </w:rPr>
        <w:t>1</w:t>
      </w:r>
      <w:r>
        <w:rPr>
          <w:color w:val="000000"/>
          <w:szCs w:val="21"/>
        </w:rPr>
        <w:t>H-NMR</w:t>
      </w:r>
      <w:r>
        <w:rPr>
          <w:rFonts w:cs="宋体;SimSun"/>
          <w:color w:val="000000"/>
          <w:szCs w:val="21"/>
        </w:rPr>
        <w:t>谱显示化合物</w:t>
      </w:r>
      <w:r>
        <w:rPr>
          <w:color w:val="000000"/>
          <w:szCs w:val="21"/>
        </w:rPr>
        <w:t>G</w:t>
      </w:r>
      <w:r>
        <w:rPr>
          <w:rFonts w:cs="宋体;SimSun"/>
          <w:color w:val="000000"/>
          <w:szCs w:val="21"/>
        </w:rPr>
        <w:t>的所有氢原子化学环境相同。</w:t>
      </w:r>
      <w:r>
        <w:rPr>
          <w:color w:val="000000"/>
          <w:szCs w:val="21"/>
        </w:rPr>
        <w:t>F</w:t>
      </w:r>
      <w:r>
        <w:rPr>
          <w:rFonts w:cs="宋体;SimSun"/>
          <w:color w:val="000000"/>
          <w:szCs w:val="21"/>
        </w:rPr>
        <w:t>是一种可用于制备隐形眼镜的高聚物。</w:t>
      </w:r>
    </w:p>
    <w:p>
      <w:pPr>
        <w:pStyle w:val="Normal"/>
        <w:ind w:left="420" w:hanging="0"/>
        <w:rPr>
          <w:color w:val="000000"/>
          <w:szCs w:val="21"/>
        </w:rPr>
      </w:pPr>
      <w:r>
        <w:rPr>
          <w:rFonts w:cs="宋体;SimSun"/>
          <w:color w:val="000000"/>
          <w:szCs w:val="21"/>
        </w:rPr>
        <w:t>根据以上信息回答下列问题。</w:t>
      </w:r>
    </w:p>
    <w:p>
      <w:pPr>
        <w:pStyle w:val="Normal"/>
        <w:rPr>
          <w:color w:val="000000"/>
          <w:szCs w:val="21"/>
        </w:rPr>
      </w:pPr>
      <w:r>
        <w:rPr>
          <w:rFonts w:cs="宋体;SimSun"/>
          <w:color w:val="000000"/>
          <w:szCs w:val="21"/>
        </w:rPr>
        <w:t>（</w:t>
      </w:r>
      <w:r>
        <w:rPr>
          <w:color w:val="000000"/>
          <w:szCs w:val="21"/>
        </w:rPr>
        <w:t>1</w:t>
      </w:r>
      <w:r>
        <w:rPr>
          <w:rFonts w:cs="宋体;SimSun"/>
          <w:color w:val="000000"/>
          <w:szCs w:val="21"/>
        </w:rPr>
        <w:t>）下列叙述正确的是</w:t>
      </w:r>
      <w:r>
        <w:rPr>
          <w:color w:val="000000"/>
          <w:szCs w:val="21"/>
        </w:rPr>
        <w:t>_________</w:t>
      </w:r>
      <w:r>
        <w:rPr>
          <w:rFonts w:cs="宋体;SimSun"/>
          <w:color w:val="000000"/>
          <w:szCs w:val="21"/>
        </w:rPr>
        <w:t>。</w:t>
      </w:r>
    </w:p>
    <w:p>
      <w:pPr>
        <w:pStyle w:val="Normal"/>
        <w:ind w:firstLine="525"/>
        <w:rPr>
          <w:color w:val="000000"/>
          <w:szCs w:val="21"/>
        </w:rPr>
      </w:pPr>
      <w:r>
        <w:rPr>
          <w:color w:val="000000"/>
          <w:szCs w:val="21"/>
        </w:rPr>
        <w:t>A</w:t>
      </w:r>
      <w:r>
        <w:rPr>
          <w:rFonts w:cs="宋体;SimSun"/>
          <w:color w:val="000000"/>
          <w:szCs w:val="21"/>
        </w:rPr>
        <w:t>．化合物</w:t>
      </w:r>
      <w:r>
        <w:rPr>
          <w:color w:val="000000"/>
          <w:szCs w:val="21"/>
        </w:rPr>
        <w:t>A</w:t>
      </w:r>
      <w:r>
        <w:rPr>
          <w:rFonts w:cs="宋体;SimSun"/>
          <w:color w:val="000000"/>
          <w:szCs w:val="21"/>
        </w:rPr>
        <w:t>分子中含有联苯结构单元</w:t>
      </w:r>
    </w:p>
    <w:p>
      <w:pPr>
        <w:pStyle w:val="Normal"/>
        <w:ind w:firstLine="525"/>
        <w:rPr>
          <w:color w:val="000000"/>
          <w:szCs w:val="21"/>
        </w:rPr>
      </w:pPr>
      <w:r>
        <w:rPr>
          <w:color w:val="000000"/>
          <w:szCs w:val="21"/>
        </w:rPr>
        <w:t>B</w:t>
      </w:r>
      <w:r>
        <w:rPr>
          <w:rFonts w:cs="宋体;SimSun"/>
          <w:color w:val="000000"/>
          <w:szCs w:val="21"/>
        </w:rPr>
        <w:t>．化合物</w:t>
      </w:r>
      <w:r>
        <w:rPr>
          <w:color w:val="000000"/>
          <w:szCs w:val="21"/>
        </w:rPr>
        <w:t>A</w:t>
      </w:r>
      <w:r>
        <w:rPr>
          <w:rFonts w:cs="宋体;SimSun"/>
          <w:color w:val="000000"/>
          <w:szCs w:val="21"/>
        </w:rPr>
        <w:t>可以和</w:t>
      </w:r>
      <w:r>
        <w:rPr>
          <w:color w:val="000000"/>
          <w:szCs w:val="21"/>
        </w:rPr>
        <w:t>NaHCO</w:t>
      </w:r>
      <w:r>
        <w:rPr>
          <w:color w:val="000000"/>
          <w:szCs w:val="21"/>
          <w:vertAlign w:val="subscript"/>
        </w:rPr>
        <w:t>3</w:t>
      </w:r>
      <w:r>
        <w:rPr>
          <w:rFonts w:cs="宋体;SimSun"/>
          <w:color w:val="000000"/>
          <w:szCs w:val="21"/>
        </w:rPr>
        <w:t>溶液反应，放出</w:t>
      </w:r>
      <w:r>
        <w:rPr>
          <w:color w:val="000000"/>
          <w:szCs w:val="21"/>
        </w:rPr>
        <w:t>CO</w:t>
      </w:r>
      <w:r>
        <w:rPr>
          <w:color w:val="000000"/>
          <w:szCs w:val="21"/>
          <w:vertAlign w:val="subscript"/>
        </w:rPr>
        <w:t>2</w:t>
      </w:r>
      <w:r>
        <w:rPr>
          <w:rFonts w:cs="宋体;SimSun"/>
          <w:color w:val="000000"/>
          <w:szCs w:val="21"/>
        </w:rPr>
        <w:t>气体</w:t>
      </w:r>
    </w:p>
    <w:p>
      <w:pPr>
        <w:pStyle w:val="Normal"/>
        <w:ind w:firstLine="525"/>
        <w:rPr>
          <w:color w:val="000000"/>
          <w:szCs w:val="21"/>
        </w:rPr>
      </w:pPr>
      <w:r>
        <w:rPr>
          <w:color w:val="000000"/>
          <w:szCs w:val="21"/>
        </w:rPr>
        <w:t>C</w:t>
      </w:r>
      <w:r>
        <w:rPr>
          <w:rFonts w:cs="宋体;SimSun"/>
          <w:color w:val="000000"/>
          <w:szCs w:val="21"/>
        </w:rPr>
        <w:t>．</w:t>
      </w:r>
      <w:r>
        <w:rPr>
          <w:color w:val="000000"/>
          <w:szCs w:val="21"/>
        </w:rPr>
        <w:t>X</w:t>
      </w:r>
      <w:r>
        <w:rPr>
          <w:rFonts w:cs="宋体;SimSun"/>
          <w:color w:val="000000"/>
          <w:szCs w:val="21"/>
        </w:rPr>
        <w:t>与</w:t>
      </w:r>
      <w:r>
        <w:rPr>
          <w:color w:val="000000"/>
          <w:szCs w:val="21"/>
        </w:rPr>
        <w:t>NaOH</w:t>
      </w:r>
      <w:r>
        <w:rPr>
          <w:rFonts w:cs="宋体;SimSun"/>
          <w:color w:val="000000"/>
          <w:szCs w:val="21"/>
        </w:rPr>
        <w:t>溶液反应，理论上</w:t>
      </w:r>
      <w:r>
        <w:rPr>
          <w:color w:val="000000"/>
          <w:szCs w:val="21"/>
        </w:rPr>
        <w:t>1 mol X</w:t>
      </w:r>
      <w:r>
        <w:rPr>
          <w:rFonts w:cs="宋体;SimSun"/>
          <w:color w:val="000000"/>
          <w:szCs w:val="21"/>
        </w:rPr>
        <w:t>最多消耗</w:t>
      </w:r>
      <w:r>
        <w:rPr>
          <w:color w:val="000000"/>
          <w:szCs w:val="21"/>
        </w:rPr>
        <w:t xml:space="preserve">6 mol NaOH </w:t>
      </w:r>
    </w:p>
    <w:p>
      <w:pPr>
        <w:pStyle w:val="Normal"/>
        <w:ind w:firstLine="525"/>
        <w:rPr>
          <w:color w:val="000000"/>
          <w:szCs w:val="21"/>
        </w:rPr>
      </w:pPr>
      <w:r>
        <w:rPr>
          <w:color w:val="000000"/>
          <w:szCs w:val="21"/>
        </w:rPr>
        <w:t>D</w:t>
      </w:r>
      <w:r>
        <w:rPr>
          <w:rFonts w:cs="宋体;SimSun"/>
          <w:color w:val="000000"/>
          <w:szCs w:val="21"/>
        </w:rPr>
        <w:t>．化合物</w:t>
      </w:r>
      <w:r>
        <w:rPr>
          <w:color w:val="000000"/>
          <w:szCs w:val="21"/>
        </w:rPr>
        <w:t>D</w:t>
      </w:r>
      <w:r>
        <w:rPr>
          <w:rFonts w:cs="宋体;SimSun"/>
          <w:color w:val="000000"/>
          <w:szCs w:val="21"/>
        </w:rPr>
        <w:t>能与</w:t>
      </w:r>
      <w:r>
        <w:rPr>
          <w:color w:val="000000"/>
          <w:szCs w:val="21"/>
        </w:rPr>
        <w:t>Br</w:t>
      </w:r>
      <w:r>
        <w:rPr>
          <w:color w:val="000000"/>
          <w:szCs w:val="21"/>
          <w:vertAlign w:val="subscript"/>
        </w:rPr>
        <w:t>2</w:t>
      </w:r>
      <w:r>
        <w:rPr>
          <w:rFonts w:cs="宋体;SimSun"/>
          <w:color w:val="000000"/>
          <w:szCs w:val="21"/>
        </w:rPr>
        <w:t>发生加成反应</w:t>
      </w:r>
    </w:p>
    <w:p>
      <w:pPr>
        <w:pStyle w:val="Normal"/>
        <w:rPr>
          <w:color w:val="000000"/>
          <w:szCs w:val="21"/>
        </w:rPr>
      </w:pPr>
      <w:r>
        <w:rPr>
          <w:rFonts w:cs="宋体;SimSun"/>
          <w:color w:val="000000"/>
          <w:szCs w:val="21"/>
        </w:rPr>
        <w:t>（</w:t>
      </w:r>
      <w:r>
        <w:rPr>
          <w:color w:val="000000"/>
          <w:szCs w:val="21"/>
        </w:rPr>
        <w:t>2</w:t>
      </w:r>
      <w:r>
        <w:rPr>
          <w:rFonts w:cs="宋体;SimSun"/>
          <w:color w:val="000000"/>
          <w:szCs w:val="21"/>
        </w:rPr>
        <w:t>）化合物</w:t>
      </w:r>
      <w:r>
        <w:rPr>
          <w:color w:val="000000"/>
          <w:szCs w:val="21"/>
        </w:rPr>
        <w:t>C</w:t>
      </w:r>
      <w:r>
        <w:rPr>
          <w:rFonts w:cs="宋体;SimSun"/>
          <w:color w:val="000000"/>
          <w:szCs w:val="21"/>
        </w:rPr>
        <w:t>的结构简式是</w:t>
      </w:r>
      <w:r>
        <w:rPr>
          <w:color w:val="000000"/>
          <w:szCs w:val="21"/>
        </w:rPr>
        <w:t>_________________</w:t>
      </w:r>
      <w:r>
        <w:rPr>
          <w:rFonts w:cs="宋体;SimSun"/>
          <w:color w:val="000000"/>
          <w:szCs w:val="21"/>
        </w:rPr>
        <w:t>，</w:t>
      </w:r>
      <w:r>
        <w:rPr>
          <w:color w:val="000000"/>
          <w:szCs w:val="21"/>
        </w:rPr>
        <w:t>A→C</w:t>
      </w:r>
      <w:r>
        <w:rPr>
          <w:rFonts w:cs="宋体;SimSun"/>
          <w:color w:val="000000"/>
          <w:szCs w:val="21"/>
        </w:rPr>
        <w:t>的反应类型是</w:t>
      </w:r>
      <w:r>
        <w:rPr>
          <w:color w:val="000000"/>
          <w:szCs w:val="21"/>
        </w:rPr>
        <w:t>__________________</w:t>
      </w:r>
      <w:r>
        <w:rPr>
          <w:rFonts w:cs="宋体;SimSun"/>
          <w:color w:val="000000"/>
          <w:szCs w:val="21"/>
        </w:rPr>
        <w:t>。</w:t>
      </w:r>
    </w:p>
    <w:p>
      <w:pPr>
        <w:pStyle w:val="Normal"/>
        <w:rPr>
          <w:color w:val="000000"/>
          <w:szCs w:val="21"/>
        </w:rPr>
      </w:pPr>
      <w:r>
        <w:rPr>
          <w:rFonts w:cs="宋体;SimSun"/>
          <w:color w:val="000000"/>
          <w:szCs w:val="21"/>
        </w:rPr>
        <w:t>（</w:t>
      </w:r>
      <w:r>
        <w:rPr>
          <w:color w:val="000000"/>
          <w:szCs w:val="21"/>
        </w:rPr>
        <w:t>3</w:t>
      </w:r>
      <w:r>
        <w:rPr>
          <w:rFonts w:cs="宋体;SimSun"/>
          <w:color w:val="000000"/>
          <w:szCs w:val="21"/>
        </w:rPr>
        <w:t>）写出同时满足下列条件的</w:t>
      </w:r>
      <w:r>
        <w:rPr>
          <w:color w:val="000000"/>
          <w:szCs w:val="21"/>
        </w:rPr>
        <w:t>D</w:t>
      </w:r>
      <w:r>
        <w:rPr>
          <w:rFonts w:cs="宋体;SimSun"/>
          <w:color w:val="000000"/>
          <w:szCs w:val="21"/>
        </w:rPr>
        <w:t>的所有同分异构体的结构简式（不考虑立体异构）</w:t>
      </w:r>
      <w:r>
        <w:rPr>
          <w:color w:val="000000"/>
          <w:szCs w:val="21"/>
        </w:rPr>
        <w:t>________</w:t>
      </w:r>
      <w:r>
        <w:rPr>
          <w:rFonts w:cs="宋体;SimSun"/>
          <w:color w:val="000000"/>
          <w:szCs w:val="21"/>
        </w:rPr>
        <w:t>。</w:t>
      </w:r>
    </w:p>
    <w:p>
      <w:pPr>
        <w:pStyle w:val="Normal"/>
        <w:ind w:left="420" w:firstLine="105"/>
        <w:rPr>
          <w:color w:val="000000"/>
          <w:szCs w:val="21"/>
        </w:rPr>
      </w:pPr>
      <w:r>
        <w:rPr>
          <w:color w:val="000000"/>
          <w:szCs w:val="21"/>
        </w:rPr>
        <w:t>a</w:t>
      </w:r>
      <w:r>
        <w:rPr>
          <w:rFonts w:cs="宋体;SimSun"/>
          <w:color w:val="000000"/>
          <w:szCs w:val="21"/>
        </w:rPr>
        <w:t>．属于酯类</w:t>
      </w:r>
      <w:r>
        <w:rPr>
          <w:color w:val="000000"/>
          <w:szCs w:val="21"/>
        </w:rPr>
        <w:tab/>
        <w:t>b</w:t>
      </w:r>
      <w:r>
        <w:rPr>
          <w:rFonts w:cs="宋体;SimSun"/>
          <w:color w:val="000000"/>
          <w:szCs w:val="21"/>
        </w:rPr>
        <w:t>．能发生银镜反应</w:t>
      </w:r>
    </w:p>
    <w:p>
      <w:pPr>
        <w:pStyle w:val="Normal"/>
        <w:rPr>
          <w:color w:val="000000"/>
          <w:szCs w:val="21"/>
        </w:rPr>
      </w:pPr>
      <w:r>
        <w:rPr>
          <w:rFonts w:cs="宋体;SimSun"/>
          <w:color w:val="000000"/>
          <w:szCs w:val="21"/>
        </w:rPr>
        <w:t>（</w:t>
      </w:r>
      <w:r>
        <w:rPr>
          <w:color w:val="000000"/>
          <w:szCs w:val="21"/>
        </w:rPr>
        <w:t>4</w:t>
      </w:r>
      <w:r>
        <w:rPr>
          <w:rFonts w:cs="宋体;SimSun"/>
          <w:color w:val="000000"/>
          <w:szCs w:val="21"/>
        </w:rPr>
        <w:t>）写出</w:t>
      </w:r>
      <w:r>
        <w:rPr>
          <w:color w:val="000000"/>
          <w:szCs w:val="21"/>
        </w:rPr>
        <w:t>B→G</w:t>
      </w:r>
      <w:r>
        <w:rPr>
          <w:rFonts w:cs="宋体;SimSun"/>
          <w:color w:val="000000"/>
          <w:szCs w:val="21"/>
        </w:rPr>
        <w:t>反应的化学方程式</w:t>
      </w:r>
      <w:r>
        <w:rPr>
          <w:color w:val="000000"/>
          <w:szCs w:val="21"/>
        </w:rPr>
        <w:t>_______________________________________________</w:t>
      </w:r>
      <w:r>
        <w:rPr>
          <w:rFonts w:cs="宋体;SimSun"/>
          <w:color w:val="000000"/>
          <w:szCs w:val="21"/>
        </w:rPr>
        <w:t>。</w:t>
      </w:r>
    </w:p>
    <w:p>
      <w:pPr>
        <w:pStyle w:val="Normal"/>
        <w:rPr>
          <w:color w:val="000000"/>
          <w:szCs w:val="21"/>
        </w:rPr>
      </w:pPr>
      <w:r>
        <w:rPr>
          <w:rFonts w:cs="宋体;SimSun"/>
          <w:color w:val="000000"/>
          <w:szCs w:val="21"/>
        </w:rPr>
        <w:t>（</w:t>
      </w:r>
      <w:r>
        <w:rPr>
          <w:color w:val="000000"/>
          <w:szCs w:val="21"/>
        </w:rPr>
        <w:t>5</w:t>
      </w:r>
      <w:r>
        <w:rPr>
          <w:rFonts w:cs="宋体;SimSun"/>
          <w:color w:val="000000"/>
          <w:szCs w:val="21"/>
        </w:rPr>
        <w:t>）写出</w:t>
      </w:r>
      <w:r>
        <w:rPr>
          <w:color w:val="000000"/>
          <w:szCs w:val="21"/>
        </w:rPr>
        <w:t>E→F</w:t>
      </w:r>
      <w:r>
        <w:rPr>
          <w:rFonts w:cs="宋体;SimSun"/>
          <w:color w:val="000000"/>
          <w:szCs w:val="21"/>
        </w:rPr>
        <w:t>反应的化学方程式</w:t>
      </w:r>
      <w:r>
        <w:rPr>
          <w:color w:val="000000"/>
          <w:szCs w:val="21"/>
        </w:rPr>
        <w:t>_______________________________________________</w:t>
      </w:r>
      <w:r>
        <w:rPr>
          <w:rFonts w:cs="宋体;SimSun"/>
          <w:color w:val="000000"/>
          <w:szCs w:val="21"/>
        </w:rPr>
        <w:t>。</w:t>
      </w:r>
    </w:p>
    <w:p>
      <w:pPr>
        <w:pStyle w:val="Normal"/>
        <w:rPr>
          <w:color w:val="000000"/>
          <w:szCs w:val="21"/>
        </w:rPr>
      </w:pPr>
      <w:r>
        <w:rPr>
          <w:color w:val="000000"/>
          <w:szCs w:val="21"/>
        </w:rPr>
      </w:r>
    </w:p>
    <w:p>
      <w:pPr>
        <w:pStyle w:val="DefaultParagraph"/>
        <w:jc w:val="center"/>
        <w:rPr>
          <w:b/>
          <w:b/>
          <w:color w:val="000000"/>
          <w:sz w:val="34"/>
          <w:szCs w:val="34"/>
        </w:rPr>
      </w:pPr>
      <w:r>
        <w:rPr>
          <w:b/>
          <w:color w:val="000000"/>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t>2012</w:t>
      </w:r>
      <w:r>
        <w:rPr>
          <w:b/>
          <w:sz w:val="34"/>
          <w:szCs w:val="34"/>
        </w:rPr>
        <w:t>年浙江省高考化学试卷</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一、选择题</w:t>
      </w:r>
    </w:p>
    <w:p>
      <w:pPr>
        <w:pStyle w:val="DefaultParagraph"/>
        <w:rPr/>
      </w:pPr>
      <w:r>
        <w:rPr/>
        <w:t>1</w:t>
      </w:r>
      <w:r>
        <w:rPr/>
        <w:t>．（</w:t>
      </w:r>
      <w:r>
        <w:rPr/>
        <w:t>3</w:t>
      </w:r>
      <w:r>
        <w:rPr/>
        <w:t>分）（</w:t>
      </w:r>
      <w:r>
        <w:rPr/>
        <w:t>2012•</w:t>
      </w:r>
      <w:r>
        <w:rPr/>
        <w:t>浙江）下列说法不正确</w:t>
      </w:r>
      <w:r>
        <w:rPr>
          <w:rFonts w:eastAsia="Times New Roman"/>
        </w:rPr>
        <w:t xml:space="preserve"> </w:t>
      </w:r>
      <w:r>
        <w:rPr/>
        <w:t>的是（　　）</w:t>
      </w:r>
    </w:p>
    <w:p>
      <w:pPr>
        <w:pStyle w:val="DefaultParagraph"/>
        <w:rPr/>
      </w:pPr>
      <w:r>
        <w:rPr/>
        <w:t>A</w:t>
      </w:r>
      <w:r>
        <w:rPr/>
        <w:t>．利用太阳能在催化剂参与下分解水制氢是把光能转化为化学能的绿色化学方法</w:t>
      </w:r>
    </w:p>
    <w:p>
      <w:pPr>
        <w:pStyle w:val="DefaultParagraph"/>
        <w:rPr/>
      </w:pPr>
      <w:r>
        <w:rPr/>
        <w:t>B</w:t>
      </w:r>
      <w:r>
        <w:rPr/>
        <w:t>．蔗糖、淀粉、油脂及其水解产物均为非电解质</w:t>
      </w:r>
    </w:p>
    <w:p>
      <w:pPr>
        <w:pStyle w:val="DefaultParagraph"/>
        <w:rPr/>
      </w:pPr>
      <w:r>
        <w:rPr/>
        <w:t>C</w:t>
      </w:r>
      <w:r>
        <w:rPr/>
        <w:t>．通过红外光谱分析可以区分乙醇与乙酸乙酯</w:t>
      </w:r>
    </w:p>
    <w:p>
      <w:pPr>
        <w:pStyle w:val="DefaultParagraph"/>
        <w:rPr/>
      </w:pPr>
      <w:r>
        <w:rPr/>
        <w:t>D</w:t>
      </w:r>
      <w:r>
        <w:rPr/>
        <w:t>．石油催化裂化的主要目的是提高汽油等轻质油的产量与质量；石油裂解的主要目的是得到更多的乙烯、丙烯等气态短链烃</w:t>
      </w:r>
    </w:p>
    <w:p>
      <w:pPr>
        <w:pStyle w:val="DefaultParagraph"/>
        <w:rPr/>
      </w:pPr>
      <w:r>
        <w:rPr>
          <w:color w:val="0000FF"/>
        </w:rPr>
        <w:t>【考点】</w:t>
      </w:r>
      <w:r>
        <w:rPr/>
        <w:t>清洁能源；石油的裂化和裂解；油脂的性质、组成与结构；蔗糖、麦芽糖简介；淀粉的性质和用途．</w:t>
      </w:r>
      <w:r>
        <w:rPr>
          <w:color w:val="FFFFFF"/>
          <w:sz w:val="1"/>
          <w:szCs w:val="1"/>
        </w:rPr>
        <w:t>菁优网版权所有</w:t>
      </w:r>
    </w:p>
    <w:p>
      <w:pPr>
        <w:pStyle w:val="DefaultParagraph"/>
        <w:rPr/>
      </w:pPr>
      <w:r>
        <w:rPr>
          <w:color w:val="0000FF"/>
        </w:rPr>
        <w:t>【专题】</w:t>
      </w:r>
      <w:r>
        <w:rPr/>
        <w:t>化学应用．</w:t>
      </w:r>
    </w:p>
    <w:p>
      <w:pPr>
        <w:pStyle w:val="DefaultParagraph"/>
        <w:rPr/>
      </w:pPr>
      <w:r>
        <w:rPr>
          <w:color w:val="0000FF"/>
        </w:rPr>
        <w:t>【分析】</w:t>
      </w:r>
      <w:r>
        <w:rPr/>
        <w:t>本题根据常见的绿色化学方法是安全无污染的化学方法，电解质和非电解质都是化合物，水溶液或熔融状态下能导电的化合物为电解质，不导电为非电解质，红外光谱可以判断官能团，石油裂化是将重油转化为轻质油，裂解是得到小分子的烯烃等知识点来解题．</w:t>
      </w:r>
    </w:p>
    <w:p>
      <w:pPr>
        <w:pStyle w:val="DefaultParagraph"/>
        <w:rPr/>
      </w:pPr>
      <w:r>
        <w:rPr>
          <w:color w:val="0000FF"/>
        </w:rPr>
        <w:t>【解答】</w:t>
      </w:r>
      <w:r>
        <w:rPr/>
        <w:t>解：</w:t>
      </w:r>
      <w:r>
        <w:rPr/>
        <w:t>A</w:t>
      </w:r>
      <w:r>
        <w:rPr/>
        <w:t>．太阳能分解水制氢是把光能转变为化学能的绿色化学方法，</w:t>
      </w:r>
      <w:r>
        <w:rPr/>
        <w:t>A</w:t>
      </w:r>
      <w:r>
        <w:rPr/>
        <w:t>正确；</w:t>
      </w:r>
    </w:p>
    <w:p>
      <w:pPr>
        <w:pStyle w:val="DefaultParagraph"/>
        <w:rPr/>
      </w:pPr>
      <w:r>
        <w:rPr/>
        <w:t>B</w:t>
      </w:r>
      <w:r>
        <w:rPr/>
        <w:t>．油脂的水解产物高级脂肪酸是电解质，</w:t>
      </w:r>
      <w:r>
        <w:rPr/>
        <w:t>B</w:t>
      </w:r>
      <w:r>
        <w:rPr/>
        <w:t>错误；</w:t>
      </w:r>
    </w:p>
    <w:p>
      <w:pPr>
        <w:pStyle w:val="DefaultParagraph"/>
        <w:rPr/>
      </w:pPr>
      <w:r>
        <w:rPr/>
        <w:t>C</w:t>
      </w:r>
      <w:r>
        <w:rPr/>
        <w:t>．乙酸乙酯含有羰基，乙醇中没有，通过红外光谱可以区分，</w:t>
      </w:r>
      <w:r>
        <w:rPr/>
        <w:t>C</w:t>
      </w:r>
      <w:r>
        <w:rPr/>
        <w:t>正确；</w:t>
      </w:r>
    </w:p>
    <w:p>
      <w:pPr>
        <w:pStyle w:val="DefaultParagraph"/>
        <w:rPr/>
      </w:pPr>
      <w:r>
        <w:rPr/>
        <w:t>D</w:t>
      </w:r>
      <w:r>
        <w:rPr/>
        <w:t>．石油催化裂化的目的是提高汽油等轻质油的产量与质量，裂解的目的是得到小分子的烯烃，</w:t>
      </w:r>
      <w:r>
        <w:rPr/>
        <w:t>D</w:t>
      </w:r>
      <w:r>
        <w:rPr/>
        <w:t>正确；</w:t>
      </w:r>
    </w:p>
    <w:p>
      <w:pPr>
        <w:pStyle w:val="DefaultParagraph"/>
        <w:rPr/>
      </w:pPr>
      <w:r>
        <w:rPr/>
        <w:t>故选</w:t>
      </w:r>
      <w:r>
        <w:rPr/>
        <w:t>B</w:t>
      </w:r>
      <w:r>
        <w:rPr/>
        <w:t>．</w:t>
      </w:r>
    </w:p>
    <w:p>
      <w:pPr>
        <w:pStyle w:val="DefaultParagraph"/>
        <w:rPr/>
      </w:pPr>
      <w:r>
        <w:rPr>
          <w:color w:val="0000FF"/>
        </w:rPr>
        <w:t>【点评】</w:t>
      </w:r>
      <w:r>
        <w:rPr/>
        <w:t>本题考查绿色化学方法特点，电解质和非电解质区分依据，红外光谱的作用，石油的裂化与裂解等，题目难度不大．</w:t>
      </w:r>
    </w:p>
    <w:p>
      <w:pPr>
        <w:pStyle w:val="DefaultParagraph"/>
        <w:rPr/>
      </w:pPr>
      <w:r>
        <w:rPr/>
        <w:t>　</w:t>
      </w:r>
    </w:p>
    <w:p>
      <w:pPr>
        <w:pStyle w:val="DefaultParagraph"/>
        <w:rPr/>
      </w:pPr>
      <w:r>
        <w:rPr/>
        <w:t>2</w:t>
      </w:r>
      <w:r>
        <w:rPr/>
        <w:t>．（</w:t>
      </w:r>
      <w:r>
        <w:rPr/>
        <w:t>3</w:t>
      </w:r>
      <w:r>
        <w:rPr/>
        <w:t>分）（</w:t>
      </w:r>
      <w:r>
        <w:rPr/>
        <w:t>2012•</w:t>
      </w:r>
      <w:r>
        <w:rPr/>
        <w:t>浙江）下列说法正确的是（　　）</w:t>
      </w:r>
    </w:p>
    <w:p>
      <w:pPr>
        <w:pStyle w:val="DefaultParagraph"/>
        <w:rPr/>
      </w:pPr>
      <w:r>
        <w:rPr/>
        <w:t>A</w:t>
      </w:r>
      <w:r>
        <w:rPr/>
        <w:t>．在“镀锌铁皮的镀层厚度的测定”实验中，将镀锌铁皮放入稀硫酸，待产生氢气的速率突然减小，可以判断锌镀层已反应完全</w:t>
      </w:r>
    </w:p>
    <w:p>
      <w:pPr>
        <w:pStyle w:val="DefaultParagraph"/>
        <w:rPr/>
      </w:pPr>
      <w:r>
        <w:rPr/>
        <w:t>B</w:t>
      </w:r>
      <w:r>
        <w:rPr/>
        <w:t>．在“火柴头中氯元素的检验”实验中，摘下几根未燃过的火柴头，将其浸于水中，稍后取少量溶液于试管中，滴加硝酸银溶液和稀硝酸后，即可判断氯元素的存在</w:t>
      </w:r>
    </w:p>
    <w:p>
      <w:pPr>
        <w:pStyle w:val="DefaultParagraph"/>
        <w:rPr/>
      </w:pPr>
      <w:r>
        <w:rPr/>
        <w:t>C</w:t>
      </w:r>
      <w:r>
        <w:rPr/>
        <w:t>．在“硫酸亚铁铵的制备”实验中，为了得到硫酸亚铁铵晶体，应小火加热蒸发皿，直到有大量晶体析出时停止加热</w:t>
      </w:r>
    </w:p>
    <w:p>
      <w:pPr>
        <w:pStyle w:val="DefaultParagraph"/>
        <w:rPr/>
      </w:pPr>
      <w:r>
        <w:rPr/>
        <w:t>D</w:t>
      </w:r>
      <w:r>
        <w:rPr/>
        <w:t>．受强酸或强碱腐蚀致伤时，应先用大量水冲洗，再用</w:t>
      </w:r>
      <w:r>
        <w:rPr/>
        <w:t>2%</w:t>
      </w:r>
      <w:r>
        <w:rPr/>
        <w:t>醋酸溶液或饱和硼酸溶液洗，最后用水冲洗，并视情况作进一步处理</w:t>
      </w:r>
    </w:p>
    <w:p>
      <w:pPr>
        <w:pStyle w:val="DefaultParagraph"/>
        <w:rPr/>
      </w:pPr>
      <w:r>
        <w:rPr>
          <w:color w:val="0000FF"/>
        </w:rPr>
        <w:t>【考点】</w:t>
      </w:r>
      <w:r>
        <w:rPr/>
        <w:t>电解原理的应用实验；化学实验安全及事故处理．</w:t>
      </w:r>
      <w:r>
        <w:rPr>
          <w:color w:val="FFFFFF"/>
          <w:sz w:val="1"/>
          <w:szCs w:val="1"/>
        </w:rPr>
        <w:t>菁优网版权所有</w:t>
      </w:r>
    </w:p>
    <w:p>
      <w:pPr>
        <w:pStyle w:val="DefaultParagraph"/>
        <w:rPr/>
      </w:pPr>
      <w:r>
        <w:rPr>
          <w:color w:val="0000FF"/>
        </w:rPr>
        <w:t>【专题】</w:t>
      </w:r>
      <w:r>
        <w:rPr/>
        <w:t>实验评价题．</w:t>
      </w:r>
    </w:p>
    <w:p>
      <w:pPr>
        <w:pStyle w:val="DefaultParagraph"/>
        <w:rPr/>
      </w:pPr>
      <w:r>
        <w:rPr>
          <w:color w:val="0000FF"/>
        </w:rPr>
        <w:t>【分析】</w:t>
      </w:r>
      <w:r>
        <w:rPr/>
        <w:t>A</w:t>
      </w:r>
      <w:r>
        <w:rPr/>
        <w:t>．锌、铁和稀硫酸能构成原电池而加快锌的腐蚀；</w:t>
      </w:r>
    </w:p>
    <w:p>
      <w:pPr>
        <w:pStyle w:val="DefaultParagraph"/>
        <w:rPr/>
      </w:pPr>
      <w:r>
        <w:rPr/>
        <w:t>B</w:t>
      </w:r>
      <w:r>
        <w:rPr/>
        <w:t>．硝酸银和氯离子能反应生成白色氯化银沉淀；</w:t>
      </w:r>
    </w:p>
    <w:p>
      <w:pPr>
        <w:pStyle w:val="DefaultParagraph"/>
        <w:rPr/>
      </w:pPr>
      <w:r>
        <w:rPr/>
        <w:t>C</w:t>
      </w:r>
      <w:r>
        <w:rPr/>
        <w:t>．亚铁离子不稳定，易被氧化；</w:t>
      </w:r>
    </w:p>
    <w:p>
      <w:pPr>
        <w:pStyle w:val="DefaultParagraph"/>
        <w:rPr/>
      </w:pPr>
      <w:r>
        <w:rPr/>
        <w:t>D</w:t>
      </w:r>
      <w:r>
        <w:rPr/>
        <w:t>．受酸腐蚀应该涂弱碱性物质．</w:t>
      </w:r>
    </w:p>
    <w:p>
      <w:pPr>
        <w:pStyle w:val="DefaultParagraph"/>
        <w:rPr/>
      </w:pPr>
      <w:r>
        <w:rPr>
          <w:color w:val="0000FF"/>
        </w:rPr>
        <w:t>【解答】</w:t>
      </w:r>
      <w:r>
        <w:rPr/>
        <w:t>解：</w:t>
      </w:r>
      <w:r>
        <w:rPr/>
        <w:t>A</w:t>
      </w:r>
      <w:r>
        <w:rPr/>
        <w:t>．产生的氢气速率突然减小，说明已经无法构成原电池，锌镀层完全反应，故</w:t>
      </w:r>
      <w:r>
        <w:rPr/>
        <w:t>A</w:t>
      </w:r>
      <w:r>
        <w:rPr/>
        <w:t>正确；</w:t>
      </w:r>
    </w:p>
    <w:p>
      <w:pPr>
        <w:pStyle w:val="DefaultParagraph"/>
        <w:rPr/>
      </w:pPr>
      <w:r>
        <w:rPr/>
        <w:t>B</w:t>
      </w:r>
      <w:r>
        <w:rPr/>
        <w:t>．未燃过的火柴头，将其浸于水中，氯元素的存在形式为氯酸根离子，故</w:t>
      </w:r>
      <w:r>
        <w:rPr/>
        <w:t>B</w:t>
      </w:r>
      <w:r>
        <w:rPr/>
        <w:t>错误；</w:t>
      </w:r>
    </w:p>
    <w:p>
      <w:pPr>
        <w:pStyle w:val="DefaultParagraph"/>
        <w:rPr/>
      </w:pPr>
      <w:r>
        <w:rPr/>
        <w:t>C</w:t>
      </w:r>
      <w:r>
        <w:rPr/>
        <w:t>．亚铁离子加热过程中易被氧化，所以得不到硫酸亚铁铵晶体，故</w:t>
      </w:r>
      <w:r>
        <w:rPr/>
        <w:t>C</w:t>
      </w:r>
      <w:r>
        <w:rPr/>
        <w:t>错误；</w:t>
      </w:r>
    </w:p>
    <w:p>
      <w:pPr>
        <w:pStyle w:val="DefaultParagraph"/>
        <w:rPr/>
      </w:pPr>
      <w:r>
        <w:rPr/>
        <w:t>D</w:t>
      </w:r>
      <w:r>
        <w:rPr/>
        <w:t>．受酸腐蚀应涂碳酸氢钠，而不是酸，故</w:t>
      </w:r>
      <w:r>
        <w:rPr/>
        <w:t>D</w:t>
      </w:r>
      <w:r>
        <w:rPr/>
        <w:t>错误；</w:t>
      </w:r>
    </w:p>
    <w:p>
      <w:pPr>
        <w:pStyle w:val="DefaultParagraph"/>
        <w:rPr/>
      </w:pPr>
      <w:r>
        <w:rPr/>
        <w:t>故选</w:t>
      </w:r>
      <w:r>
        <w:rPr/>
        <w:t>A</w:t>
      </w:r>
      <w:r>
        <w:rPr/>
        <w:t>．</w:t>
      </w:r>
    </w:p>
    <w:p>
      <w:pPr>
        <w:pStyle w:val="DefaultParagraph"/>
        <w:rPr/>
      </w:pPr>
      <w:r>
        <w:rPr>
          <w:color w:val="0000FF"/>
        </w:rPr>
        <w:t>【点评】</w:t>
      </w:r>
      <w:r>
        <w:rPr/>
        <w:t>根据原电池原理、氯离子的检验、安全事故的处理来分析解答，知道火柴中含有氯酸钾而不是氯化钾，亚铁离子易被空气氧化而变质．</w:t>
      </w:r>
    </w:p>
    <w:p>
      <w:pPr>
        <w:pStyle w:val="DefaultParagraph"/>
        <w:rPr/>
      </w:pPr>
      <w:r>
        <w:rPr/>
        <w:t>　</w:t>
      </w:r>
    </w:p>
    <w:p>
      <w:pPr>
        <w:pStyle w:val="DefaultParagraph"/>
        <w:rPr/>
      </w:pPr>
      <w:r>
        <w:rPr/>
        <w:t>3</w:t>
      </w:r>
      <w:r>
        <w:rPr/>
        <w:t>．（</w:t>
      </w:r>
      <w:r>
        <w:rPr/>
        <w:t>3</w:t>
      </w:r>
      <w:r>
        <w:rPr/>
        <w:t>分）（</w:t>
      </w:r>
      <w:r>
        <w:rPr/>
        <w:t>2012•</w:t>
      </w:r>
      <w:r>
        <w:rPr/>
        <w:t>浙江）</w:t>
      </w:r>
      <w:r>
        <w:rPr/>
        <w:t>X</w:t>
      </w:r>
      <w:r>
        <w:rPr/>
        <w:t>、</w:t>
      </w:r>
      <w:r>
        <w:rPr/>
        <w:t>Y</w:t>
      </w:r>
      <w:r>
        <w:rPr/>
        <w:t>、</w:t>
      </w:r>
      <w:r>
        <w:rPr/>
        <w:t>Z</w:t>
      </w:r>
      <w:r>
        <w:rPr/>
        <w:t>是原子序数依次递增的短周期元素，</w:t>
      </w:r>
      <w:r>
        <w:rPr/>
        <w:t>3</w:t>
      </w:r>
      <w:r>
        <w:rPr/>
        <w:t>种元素的原子核外电子数之和与</w:t>
      </w:r>
      <w:r>
        <w:rPr/>
        <w:t>Ca</w:t>
      </w:r>
      <w:r>
        <w:rPr>
          <w:sz w:val="24"/>
          <w:szCs w:val="24"/>
          <w:vertAlign w:val="superscript"/>
        </w:rPr>
        <w:t>2+</w:t>
      </w:r>
      <w:r>
        <w:rPr/>
        <w:t>的核外电子数相等，</w:t>
      </w:r>
      <w:r>
        <w:rPr/>
        <w:t>X</w:t>
      </w:r>
      <w:r>
        <w:rPr/>
        <w:t>、</w:t>
      </w:r>
      <w:r>
        <w:rPr/>
        <w:t>Z</w:t>
      </w:r>
      <w:r>
        <w:rPr/>
        <w:t>分别得到一个电子后均形成稀有气体原子的稳定电子层结构．下列说法正确的是（　　）</w:t>
      </w:r>
    </w:p>
    <w:p>
      <w:pPr>
        <w:pStyle w:val="DefaultParagraph"/>
        <w:rPr/>
      </w:pPr>
      <w:r>
        <w:rPr/>
        <w:t>A</w:t>
      </w:r>
      <w:r>
        <w:rPr/>
        <w:t>．原子半径：</w:t>
      </w:r>
      <w:r>
        <w:rPr/>
        <w:t>Z</w:t>
      </w:r>
      <w:r>
        <w:rPr/>
        <w:t>＞</w:t>
      </w:r>
      <w:r>
        <w:rPr/>
        <w:t>Y</w:t>
      </w:r>
      <w:r>
        <w:rPr/>
        <w:t>＞</w:t>
      </w:r>
      <w:r>
        <w:rPr/>
        <w:t>X</w:t>
      </w:r>
    </w:p>
    <w:p>
      <w:pPr>
        <w:pStyle w:val="DefaultParagraph"/>
        <w:rPr/>
      </w:pPr>
      <w:r>
        <w:rPr/>
        <w:t>B</w:t>
      </w:r>
      <w:r>
        <w:rPr/>
        <w:t>．</w:t>
      </w:r>
      <w:r>
        <w:rPr/>
        <w:t>Z</w:t>
      </w:r>
      <w:r>
        <w:rPr/>
        <w:t>与</w:t>
      </w:r>
      <w:r>
        <w:rPr/>
        <w:t>X</w:t>
      </w:r>
      <w:r>
        <w:rPr/>
        <w:t>形成化合物的沸点高于</w:t>
      </w:r>
      <w:r>
        <w:rPr/>
        <w:t>Z</w:t>
      </w:r>
      <w:r>
        <w:rPr/>
        <w:t>的同族元素与</w:t>
      </w:r>
      <w:r>
        <w:rPr/>
        <w:t>X</w:t>
      </w:r>
      <w:r>
        <w:rPr/>
        <w:t>形成化合物的沸点</w:t>
      </w:r>
    </w:p>
    <w:p>
      <w:pPr>
        <w:pStyle w:val="DefaultParagraph"/>
        <w:rPr/>
      </w:pPr>
      <w:r>
        <w:rPr/>
        <w:t>C</w:t>
      </w:r>
      <w:r>
        <w:rPr/>
        <w:t>．</w:t>
      </w:r>
      <w:r>
        <w:rPr/>
        <w:t>CaY</w:t>
      </w:r>
      <w:r>
        <w:rPr>
          <w:sz w:val="24"/>
          <w:szCs w:val="24"/>
          <w:vertAlign w:val="subscript"/>
        </w:rPr>
        <w:t>2</w:t>
      </w:r>
      <w:r>
        <w:rPr/>
        <w:t>与水发生氧化还原反应时，</w:t>
      </w:r>
      <w:r>
        <w:rPr/>
        <w:t>CaY</w:t>
      </w:r>
      <w:r>
        <w:rPr>
          <w:sz w:val="24"/>
          <w:szCs w:val="24"/>
          <w:vertAlign w:val="subscript"/>
        </w:rPr>
        <w:t>2</w:t>
      </w:r>
      <w:r>
        <w:rPr/>
        <w:t>只作氧化剂</w:t>
      </w:r>
    </w:p>
    <w:p>
      <w:pPr>
        <w:pStyle w:val="DefaultParagraph"/>
        <w:rPr/>
      </w:pPr>
      <w:r>
        <w:rPr/>
        <w:t>D</w:t>
      </w:r>
      <w:r>
        <w:rPr/>
        <w:t>．</w:t>
      </w:r>
      <w:r>
        <w:rPr/>
        <w:t>CaX</w:t>
      </w:r>
      <w:r>
        <w:rPr>
          <w:sz w:val="24"/>
          <w:szCs w:val="24"/>
          <w:vertAlign w:val="subscript"/>
        </w:rPr>
        <w:t>2</w:t>
      </w:r>
      <w:r>
        <w:rPr/>
        <w:t>、</w:t>
      </w:r>
      <w:r>
        <w:rPr/>
        <w:t>CaY</w:t>
      </w:r>
      <w:r>
        <w:rPr>
          <w:sz w:val="24"/>
          <w:szCs w:val="24"/>
          <w:vertAlign w:val="subscript"/>
        </w:rPr>
        <w:t>2</w:t>
      </w:r>
      <w:r>
        <w:rPr/>
        <w:t>和</w:t>
      </w:r>
      <w:r>
        <w:rPr/>
        <w:t>CaZ</w:t>
      </w:r>
      <w:r>
        <w:rPr>
          <w:sz w:val="24"/>
          <w:szCs w:val="24"/>
          <w:vertAlign w:val="subscript"/>
        </w:rPr>
        <w:t>2</w:t>
      </w:r>
      <w:r>
        <w:rPr/>
        <w:t>等</w:t>
      </w:r>
      <w:r>
        <w:rPr/>
        <w:t>3</w:t>
      </w:r>
      <w:r>
        <w:rPr/>
        <w:t>种化合物中，阳离子与阴离子个数比均为</w:t>
      </w:r>
      <w:r>
        <w:rPr/>
        <w:t>1</w:t>
      </w:r>
      <w:r>
        <w:rPr/>
        <w:t>：</w:t>
      </w:r>
      <w:r>
        <w:rPr/>
        <w:t>2</w:t>
      </w:r>
    </w:p>
    <w:p>
      <w:pPr>
        <w:pStyle w:val="DefaultParagraph"/>
        <w:rPr/>
      </w:pPr>
      <w:r>
        <w:rPr>
          <w:color w:val="0000FF"/>
        </w:rPr>
        <w:t>【考点】</w:t>
      </w:r>
      <w:r>
        <w:rPr/>
        <w:t>原子结构与元素周期律的关系；氧化还原反应．</w:t>
      </w:r>
      <w:r>
        <w:rPr>
          <w:color w:val="FFFFFF"/>
          <w:sz w:val="1"/>
          <w:szCs w:val="1"/>
        </w:rPr>
        <w:t>菁优网版权所有</w:t>
      </w:r>
    </w:p>
    <w:p>
      <w:pPr>
        <w:pStyle w:val="DefaultParagraph"/>
        <w:rPr/>
      </w:pPr>
      <w:r>
        <w:rPr>
          <w:color w:val="0000FF"/>
        </w:rPr>
        <w:t>【专题】</w:t>
      </w:r>
      <w:r>
        <w:rPr/>
        <w:t>元素周期律与元素周期表专题．</w:t>
      </w:r>
    </w:p>
    <w:p>
      <w:pPr>
        <w:pStyle w:val="DefaultParagraph"/>
        <w:rPr/>
      </w:pPr>
      <w:r>
        <w:rPr>
          <w:color w:val="0000FF"/>
        </w:rPr>
        <w:t>【分析】</w:t>
      </w:r>
      <w:r>
        <w:rPr/>
        <w:t>X</w:t>
      </w:r>
      <w:r>
        <w:rPr/>
        <w:t>、</w:t>
      </w:r>
      <w:r>
        <w:rPr/>
        <w:t>Y</w:t>
      </w:r>
      <w:r>
        <w:rPr/>
        <w:t>、</w:t>
      </w:r>
      <w:r>
        <w:rPr/>
        <w:t>Z</w:t>
      </w:r>
      <w:r>
        <w:rPr/>
        <w:t>是原子序数依次递增的短周期元素，</w:t>
      </w:r>
      <w:r>
        <w:rPr/>
        <w:t>3</w:t>
      </w:r>
      <w:r>
        <w:rPr/>
        <w:t>种元素的原子核外电子数之和与</w:t>
      </w:r>
      <w:r>
        <w:rPr/>
        <w:t>Ca</w:t>
      </w:r>
      <w:r>
        <w:rPr>
          <w:sz w:val="24"/>
          <w:szCs w:val="24"/>
          <w:vertAlign w:val="superscript"/>
        </w:rPr>
        <w:t>2+</w:t>
      </w:r>
      <w:r>
        <w:rPr/>
        <w:t>的核外电子数相等，</w:t>
      </w:r>
      <w:r>
        <w:rPr/>
        <w:t>3</w:t>
      </w:r>
      <w:r>
        <w:rPr/>
        <w:t>种元素的核外电子数之和为</w:t>
      </w:r>
      <w:r>
        <w:rPr/>
        <w:t>18</w:t>
      </w:r>
      <w:r>
        <w:rPr/>
        <w:t>，</w:t>
      </w:r>
      <w:r>
        <w:rPr/>
        <w:t>Z</w:t>
      </w:r>
      <w:r>
        <w:rPr/>
        <w:t>得到</w:t>
      </w:r>
      <w:r>
        <w:rPr/>
        <w:t>1</w:t>
      </w:r>
      <w:r>
        <w:rPr/>
        <w:t>个电子变成</w:t>
      </w:r>
      <w:r>
        <w:rPr/>
        <w:t>8</w:t>
      </w:r>
      <w:r>
        <w:rPr/>
        <w:t>电子结构，则</w:t>
      </w:r>
      <w:r>
        <w:rPr/>
        <w:t>Z</w:t>
      </w:r>
      <w:r>
        <w:rPr/>
        <w:t>为</w:t>
      </w:r>
      <w:r>
        <w:rPr/>
        <w:t>F</w:t>
      </w:r>
      <w:r>
        <w:rPr/>
        <w:t>元素，则</w:t>
      </w:r>
      <w:r>
        <w:rPr/>
        <w:t>X</w:t>
      </w:r>
      <w:r>
        <w:rPr/>
        <w:t>、</w:t>
      </w:r>
      <w:r>
        <w:rPr/>
        <w:t>Y</w:t>
      </w:r>
      <w:r>
        <w:rPr/>
        <w:t>一定至少有一种位于第</w:t>
      </w:r>
      <w:r>
        <w:rPr/>
        <w:t>2</w:t>
      </w:r>
      <w:r>
        <w:rPr/>
        <w:t>周期，</w:t>
      </w:r>
      <w:r>
        <w:rPr/>
        <w:t>X</w:t>
      </w:r>
      <w:r>
        <w:rPr/>
        <w:t>得到一个电子后均形成稀有气体原子的稳定电子层结构，故</w:t>
      </w:r>
      <w:r>
        <w:rPr/>
        <w:t>X</w:t>
      </w:r>
      <w:r>
        <w:rPr/>
        <w:t>为</w:t>
      </w:r>
      <w:r>
        <w:rPr/>
        <w:t>H</w:t>
      </w:r>
      <w:r>
        <w:rPr/>
        <w:t>元素，</w:t>
      </w:r>
      <w:r>
        <w:rPr/>
        <w:t>Y</w:t>
      </w:r>
      <w:r>
        <w:rPr/>
        <w:t>元素原子核外电子数为</w:t>
      </w:r>
      <w:r>
        <w:rPr/>
        <w:t>18﹣1﹣9=8</w:t>
      </w:r>
      <w:r>
        <w:rPr/>
        <w:t>，故</w:t>
      </w:r>
      <w:r>
        <w:rPr/>
        <w:t>Y</w:t>
      </w:r>
      <w:r>
        <w:rPr/>
        <w:t>为</w:t>
      </w:r>
      <w:r>
        <w:rPr/>
        <w:t>O</w:t>
      </w:r>
      <w:r>
        <w:rPr/>
        <w:t>元素，据此结合选项解答．</w:t>
      </w:r>
    </w:p>
    <w:p>
      <w:pPr>
        <w:pStyle w:val="DefaultParagraph"/>
        <w:rPr/>
      </w:pPr>
      <w:r>
        <w:rPr>
          <w:color w:val="0000FF"/>
        </w:rPr>
        <w:t>【解答】</w:t>
      </w:r>
      <w:r>
        <w:rPr/>
        <w:t>解：</w:t>
      </w:r>
      <w:r>
        <w:rPr/>
        <w:t>X</w:t>
      </w:r>
      <w:r>
        <w:rPr/>
        <w:t>、</w:t>
      </w:r>
      <w:r>
        <w:rPr/>
        <w:t>Y</w:t>
      </w:r>
      <w:r>
        <w:rPr/>
        <w:t>、</w:t>
      </w:r>
      <w:r>
        <w:rPr/>
        <w:t>Z</w:t>
      </w:r>
      <w:r>
        <w:rPr/>
        <w:t>是原子序数依次递增的短周期元素，</w:t>
      </w:r>
      <w:r>
        <w:rPr/>
        <w:t>3</w:t>
      </w:r>
      <w:r>
        <w:rPr/>
        <w:t>种元素的原子核外电子数之和与</w:t>
      </w:r>
      <w:r>
        <w:rPr/>
        <w:t>Ca</w:t>
      </w:r>
      <w:r>
        <w:rPr>
          <w:sz w:val="24"/>
          <w:szCs w:val="24"/>
          <w:vertAlign w:val="superscript"/>
        </w:rPr>
        <w:t>2+</w:t>
      </w:r>
      <w:r>
        <w:rPr/>
        <w:t>的核外电子数相等，</w:t>
      </w:r>
      <w:r>
        <w:rPr/>
        <w:t>3</w:t>
      </w:r>
      <w:r>
        <w:rPr/>
        <w:t>种元素的核外电子数之和为</w:t>
      </w:r>
      <w:r>
        <w:rPr/>
        <w:t>18</w:t>
      </w:r>
      <w:r>
        <w:rPr/>
        <w:t>，</w:t>
      </w:r>
      <w:r>
        <w:rPr/>
        <w:t>Z</w:t>
      </w:r>
      <w:r>
        <w:rPr/>
        <w:t>得到</w:t>
      </w:r>
      <w:r>
        <w:rPr/>
        <w:t>1</w:t>
      </w:r>
      <w:r>
        <w:rPr/>
        <w:t>个电子变成</w:t>
      </w:r>
      <w:r>
        <w:rPr/>
        <w:t>8</w:t>
      </w:r>
      <w:r>
        <w:rPr/>
        <w:t>电子结构，则</w:t>
      </w:r>
      <w:r>
        <w:rPr/>
        <w:t>Z</w:t>
      </w:r>
      <w:r>
        <w:rPr/>
        <w:t>为</w:t>
      </w:r>
      <w:r>
        <w:rPr/>
        <w:t>F</w:t>
      </w:r>
      <w:r>
        <w:rPr/>
        <w:t>元素，则</w:t>
      </w:r>
      <w:r>
        <w:rPr/>
        <w:t>X</w:t>
      </w:r>
      <w:r>
        <w:rPr/>
        <w:t>、</w:t>
      </w:r>
      <w:r>
        <w:rPr/>
        <w:t>Y</w:t>
      </w:r>
      <w:r>
        <w:rPr/>
        <w:t>一定至少有一种位于第</w:t>
      </w:r>
      <w:r>
        <w:rPr/>
        <w:t>2</w:t>
      </w:r>
      <w:r>
        <w:rPr/>
        <w:t>周期，</w:t>
      </w:r>
      <w:r>
        <w:rPr/>
        <w:t>X</w:t>
      </w:r>
      <w:r>
        <w:rPr/>
        <w:t>得到一个电子后均形成稀有气体原子的稳定电子层结构，故</w:t>
      </w:r>
      <w:r>
        <w:rPr/>
        <w:t>X</w:t>
      </w:r>
      <w:r>
        <w:rPr/>
        <w:t>为</w:t>
      </w:r>
      <w:r>
        <w:rPr/>
        <w:t>H</w:t>
      </w:r>
      <w:r>
        <w:rPr/>
        <w:t>元素，</w:t>
      </w:r>
      <w:r>
        <w:rPr/>
        <w:t>Y</w:t>
      </w:r>
      <w:r>
        <w:rPr/>
        <w:t>元素原子核外电子数为</w:t>
      </w:r>
      <w:r>
        <w:rPr/>
        <w:t>18﹣1﹣9=8</w:t>
      </w:r>
      <w:r>
        <w:rPr/>
        <w:t>，故</w:t>
      </w:r>
      <w:r>
        <w:rPr/>
        <w:t>Y</w:t>
      </w:r>
      <w:r>
        <w:rPr/>
        <w:t>为</w:t>
      </w:r>
      <w:r>
        <w:rPr/>
        <w:t>O</w:t>
      </w:r>
      <w:r>
        <w:rPr/>
        <w:t>元素，</w:t>
      </w:r>
    </w:p>
    <w:p>
      <w:pPr>
        <w:pStyle w:val="DefaultParagraph"/>
        <w:rPr/>
      </w:pPr>
      <w:r>
        <w:rPr/>
        <w:t>A</w:t>
      </w:r>
      <w:r>
        <w:rPr/>
        <w:t>、</w:t>
      </w:r>
      <w:r>
        <w:rPr/>
        <w:t>X</w:t>
      </w:r>
      <w:r>
        <w:rPr/>
        <w:t>、</w:t>
      </w:r>
      <w:r>
        <w:rPr/>
        <w:t>Y</w:t>
      </w:r>
      <w:r>
        <w:rPr/>
        <w:t>、</w:t>
      </w:r>
      <w:r>
        <w:rPr/>
        <w:t>Z</w:t>
      </w:r>
      <w:r>
        <w:rPr/>
        <w:t>分别是</w:t>
      </w:r>
      <w:r>
        <w:rPr/>
        <w:t>H</w:t>
      </w:r>
      <w:r>
        <w:rPr/>
        <w:t>、</w:t>
      </w:r>
      <w:r>
        <w:rPr/>
        <w:t>O</w:t>
      </w:r>
      <w:r>
        <w:rPr/>
        <w:t>、</w:t>
      </w:r>
      <w:r>
        <w:rPr/>
        <w:t>F</w:t>
      </w:r>
      <w:r>
        <w:rPr/>
        <w:t>，同周期自左而右原子半径减小，电子层越多原子半径越大，故原子半径</w:t>
      </w:r>
      <w:r>
        <w:rPr/>
        <w:t>O</w:t>
      </w:r>
      <w:r>
        <w:rPr/>
        <w:t>＞</w:t>
      </w:r>
      <w:r>
        <w:rPr/>
        <w:t>F</w:t>
      </w:r>
      <w:r>
        <w:rPr/>
        <w:t>＞</w:t>
      </w:r>
      <w:r>
        <w:rPr/>
        <w:t>H</w:t>
      </w:r>
      <w:r>
        <w:rPr/>
        <w:t>，故</w:t>
      </w:r>
      <w:r>
        <w:rPr/>
        <w:t>A</w:t>
      </w:r>
      <w:r>
        <w:rPr/>
        <w:t>错误；</w:t>
      </w:r>
    </w:p>
    <w:p>
      <w:pPr>
        <w:pStyle w:val="DefaultParagraph"/>
        <w:rPr/>
      </w:pPr>
      <w:r>
        <w:rPr/>
        <w:t>B</w:t>
      </w:r>
      <w:r>
        <w:rPr/>
        <w:t>、</w:t>
      </w:r>
      <w:r>
        <w:rPr/>
        <w:t>HF</w:t>
      </w:r>
      <w:r>
        <w:rPr/>
        <w:t>分子之间含有氢键，沸点高于其它同族氢化物的沸点，故</w:t>
      </w:r>
      <w:r>
        <w:rPr/>
        <w:t>B</w:t>
      </w:r>
      <w:r>
        <w:rPr/>
        <w:t>正确；</w:t>
      </w:r>
    </w:p>
    <w:p>
      <w:pPr>
        <w:pStyle w:val="DefaultParagraph"/>
        <w:rPr/>
      </w:pPr>
      <w:r>
        <w:rPr/>
        <w:t>C</w:t>
      </w:r>
      <w:r>
        <w:rPr/>
        <w:t>、过氧化钙与水反应，过氧化钙既是氧化剂又是还原剂，故</w:t>
      </w:r>
      <w:r>
        <w:rPr/>
        <w:t>C</w:t>
      </w:r>
      <w:r>
        <w:rPr/>
        <w:t>错误；</w:t>
      </w:r>
    </w:p>
    <w:p>
      <w:pPr>
        <w:pStyle w:val="DefaultParagraph"/>
        <w:rPr/>
      </w:pPr>
      <w:r>
        <w:rPr/>
        <w:t>D</w:t>
      </w:r>
      <w:r>
        <w:rPr/>
        <w:t>、</w:t>
      </w:r>
      <w:r>
        <w:rPr/>
        <w:t>CaO</w:t>
      </w:r>
      <w:r>
        <w:rPr>
          <w:sz w:val="24"/>
          <w:szCs w:val="24"/>
          <w:vertAlign w:val="subscript"/>
        </w:rPr>
        <w:t>2</w:t>
      </w:r>
      <w:r>
        <w:rPr/>
        <w:t>其阴离子为</w:t>
      </w:r>
      <w:r>
        <w:rPr/>
        <w:t>O</w:t>
      </w:r>
      <w:r>
        <w:rPr>
          <w:sz w:val="24"/>
          <w:szCs w:val="24"/>
          <w:vertAlign w:val="subscript"/>
        </w:rPr>
        <w:t>2</w:t>
      </w:r>
      <w:r>
        <w:rPr>
          <w:sz w:val="24"/>
          <w:szCs w:val="24"/>
          <w:vertAlign w:val="superscript"/>
        </w:rPr>
        <w:t>2﹣</w:t>
      </w:r>
      <w:r>
        <w:rPr/>
        <w:t>，阴、阳离子个数比为</w:t>
      </w:r>
      <w:r>
        <w:rPr/>
        <w:t>1</w:t>
      </w:r>
      <w:r>
        <w:rPr/>
        <w:t>：</w:t>
      </w:r>
      <w:r>
        <w:rPr/>
        <w:t>1</w:t>
      </w:r>
      <w:r>
        <w:rPr/>
        <w:t>，故</w:t>
      </w:r>
      <w:r>
        <w:rPr/>
        <w:t>D</w:t>
      </w:r>
      <w:r>
        <w:rPr/>
        <w:t>错误；</w:t>
      </w:r>
    </w:p>
    <w:p>
      <w:pPr>
        <w:pStyle w:val="DefaultParagraph"/>
        <w:rPr/>
      </w:pPr>
      <w:r>
        <w:rPr/>
        <w:t>故选</w:t>
      </w:r>
      <w:r>
        <w:rPr/>
        <w:t>B</w:t>
      </w:r>
      <w:r>
        <w:rPr/>
        <w:t>．</w:t>
      </w:r>
    </w:p>
    <w:p>
      <w:pPr>
        <w:pStyle w:val="DefaultParagraph"/>
        <w:rPr/>
      </w:pPr>
      <w:r>
        <w:rPr>
          <w:color w:val="0000FF"/>
        </w:rPr>
        <w:t>【点评】</w:t>
      </w:r>
      <w:r>
        <w:rPr/>
        <w:t>本题考查结构性质位置关系、氧化还原反应等，难度中等，推断元素是解题关键，</w:t>
      </w:r>
      <w:r>
        <w:rPr/>
        <w:t>C</w:t>
      </w:r>
      <w:r>
        <w:rPr/>
        <w:t>选项中根据过氧化钠的性质进行解答．</w:t>
      </w:r>
    </w:p>
    <w:p>
      <w:pPr>
        <w:pStyle w:val="DefaultParagraph"/>
        <w:rPr/>
      </w:pPr>
      <w:r>
        <w:rPr/>
        <w:t>　</w:t>
      </w:r>
    </w:p>
    <w:p>
      <w:pPr>
        <w:pStyle w:val="DefaultParagraph"/>
        <w:rPr/>
      </w:pPr>
      <w:r>
        <w:rPr/>
        <w:t>4</w:t>
      </w:r>
      <w:r>
        <w:rPr/>
        <w:t>．（</w:t>
      </w:r>
      <w:r>
        <w:rPr/>
        <w:t>3</w:t>
      </w:r>
      <w:r>
        <w:rPr/>
        <w:t>分）（</w:t>
      </w:r>
      <w:r>
        <w:rPr/>
        <w:t>2012•</w:t>
      </w:r>
      <w:r>
        <w:rPr/>
        <w:t>浙江）以铬酸钾为原料，电化学法制备重铬酸钾的实验装置示意图如图：下列说法不正确的是（　　）</w:t>
      </w:r>
    </w:p>
    <w:p>
      <w:pPr>
        <w:pStyle w:val="DefaultParagraph"/>
        <w:rPr/>
      </w:pPr>
      <w:r>
        <w:rPr/>
        <w:drawing>
          <wp:inline distT="0" distB="0" distL="0" distR="0">
            <wp:extent cx="2677160" cy="1171575"/>
            <wp:effectExtent l="0" t="0" r="0" b="0"/>
            <wp:docPr id="7"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4" descr=""/>
                    <pic:cNvPicPr>
                      <a:picLocks noChangeAspect="1" noChangeArrowheads="1"/>
                    </pic:cNvPicPr>
                  </pic:nvPicPr>
                  <pic:blipFill>
                    <a:blip r:embed="rId56"/>
                    <a:srcRect l="-13" t="-31" r="-13" b="-31"/>
                    <a:stretch>
                      <a:fillRect/>
                    </a:stretch>
                  </pic:blipFill>
                  <pic:spPr bwMode="auto">
                    <a:xfrm>
                      <a:off x="0" y="0"/>
                      <a:ext cx="2677160" cy="1171575"/>
                    </a:xfrm>
                    <a:prstGeom prst="rect">
                      <a:avLst/>
                    </a:prstGeom>
                  </pic:spPr>
                </pic:pic>
              </a:graphicData>
            </a:graphic>
          </wp:inline>
        </w:drawing>
      </w:r>
    </w:p>
    <w:p>
      <w:pPr>
        <w:pStyle w:val="DefaultParagraph"/>
        <w:rPr/>
      </w:pPr>
      <w:r>
        <w:rPr/>
        <w:t>A</w:t>
      </w:r>
      <w:r>
        <w:rPr/>
        <w:t>．在阴极式，发生的电极反应为：</w:t>
      </w:r>
      <w:r>
        <w:rPr/>
        <w:t>2H</w:t>
      </w:r>
      <w:r>
        <w:rPr>
          <w:sz w:val="24"/>
          <w:szCs w:val="24"/>
          <w:vertAlign w:val="subscript"/>
        </w:rPr>
        <w:t>2</w:t>
      </w:r>
      <w:r>
        <w:rPr/>
        <w:t>O+2e</w:t>
      </w:r>
      <w:r>
        <w:rPr>
          <w:sz w:val="24"/>
          <w:szCs w:val="24"/>
          <w:vertAlign w:val="superscript"/>
        </w:rPr>
        <w:t>﹣</w:t>
      </w:r>
      <w:r>
        <w:rPr/>
        <w:t>=2OH</w:t>
      </w:r>
      <w:r>
        <w:rPr>
          <w:sz w:val="24"/>
          <w:szCs w:val="24"/>
          <w:vertAlign w:val="superscript"/>
        </w:rPr>
        <w:t>﹣</w:t>
      </w:r>
      <w:r>
        <w:rPr/>
        <w:t>+H</w:t>
      </w:r>
      <w:r>
        <w:rPr>
          <w:sz w:val="24"/>
          <w:szCs w:val="24"/>
          <w:vertAlign w:val="subscript"/>
        </w:rPr>
        <w:t>2</w:t>
      </w:r>
      <w:r>
        <w:rPr/>
        <w:t>↑</w:t>
      </w:r>
    </w:p>
    <w:p>
      <w:pPr>
        <w:pStyle w:val="DefaultParagraph"/>
        <w:rPr/>
      </w:pPr>
      <w:r>
        <w:rPr/>
        <w:t>B</w:t>
      </w:r>
      <w:r>
        <w:rPr/>
        <w:t>．在阳极室，通电后溶液逐渐由黄色变为橙色，是因为阳极区</w:t>
      </w:r>
      <w:r>
        <w:rPr/>
        <w:t>H</w:t>
      </w:r>
      <w:r>
        <w:rPr>
          <w:sz w:val="24"/>
          <w:szCs w:val="24"/>
          <w:vertAlign w:val="superscript"/>
        </w:rPr>
        <w:t>+</w:t>
      </w:r>
      <w:r>
        <w:rPr/>
        <w:t>浓度增大，使平衡</w:t>
      </w:r>
      <w:r>
        <w:rPr/>
        <w:t>2CrO</w:t>
      </w:r>
      <w:r>
        <w:rPr>
          <w:sz w:val="24"/>
          <w:szCs w:val="24"/>
          <w:vertAlign w:val="subscript"/>
        </w:rPr>
        <w:t>4</w:t>
      </w:r>
      <w:r>
        <w:rPr>
          <w:sz w:val="24"/>
          <w:szCs w:val="24"/>
          <w:vertAlign w:val="superscript"/>
        </w:rPr>
        <w:t>2﹣</w:t>
      </w:r>
      <w:r>
        <w:rPr/>
        <w:t>+2H</w:t>
      </w:r>
      <w:r>
        <w:rPr>
          <w:sz w:val="24"/>
          <w:szCs w:val="24"/>
          <w:vertAlign w:val="superscript"/>
        </w:rPr>
        <w:t>+</w:t>
      </w:r>
      <w:r>
        <w:rPr>
          <w:rFonts w:cs="Cambria Math" w:ascii="Cambria Math" w:hAnsi="Cambria Math"/>
        </w:rPr>
        <w:t>⇌</w:t>
      </w:r>
      <w:r>
        <w:rPr/>
        <w:t>Cr</w:t>
      </w:r>
      <w:r>
        <w:rPr>
          <w:sz w:val="24"/>
          <w:szCs w:val="24"/>
          <w:vertAlign w:val="subscript"/>
        </w:rPr>
        <w:t>2</w:t>
      </w:r>
      <w:r>
        <w:rPr/>
        <w:t>O</w:t>
      </w:r>
      <w:r>
        <w:rPr>
          <w:sz w:val="24"/>
          <w:szCs w:val="24"/>
          <w:vertAlign w:val="subscript"/>
        </w:rPr>
        <w:t>7</w:t>
      </w:r>
      <w:r>
        <w:rPr>
          <w:sz w:val="24"/>
          <w:szCs w:val="24"/>
          <w:vertAlign w:val="superscript"/>
        </w:rPr>
        <w:t>2﹣</w:t>
      </w:r>
      <w:r>
        <w:rPr/>
        <w:t>+H</w:t>
      </w:r>
      <w:r>
        <w:rPr>
          <w:sz w:val="24"/>
          <w:szCs w:val="24"/>
          <w:vertAlign w:val="subscript"/>
        </w:rPr>
        <w:t>2</w:t>
      </w:r>
      <w:r>
        <w:rPr/>
        <w:t>O</w:t>
      </w:r>
      <w:r>
        <w:rPr/>
        <w:t>向右移动</w:t>
      </w:r>
    </w:p>
    <w:p>
      <w:pPr>
        <w:pStyle w:val="DefaultParagraph"/>
        <w:rPr/>
      </w:pPr>
      <w:r>
        <w:rPr/>
        <w:t>C</w:t>
      </w:r>
      <w:r>
        <w:rPr/>
        <w:t>．该制备过程总反应的化学方程式为：</w:t>
      </w:r>
      <w:r>
        <w:rPr/>
        <w:t>4K</w:t>
      </w:r>
      <w:r>
        <w:rPr>
          <w:sz w:val="24"/>
          <w:szCs w:val="24"/>
          <w:vertAlign w:val="subscript"/>
        </w:rPr>
        <w:t>2</w:t>
      </w:r>
      <w:r>
        <w:rPr/>
        <w:t>CrO</w:t>
      </w:r>
      <w:r>
        <w:rPr>
          <w:sz w:val="24"/>
          <w:szCs w:val="24"/>
          <w:vertAlign w:val="subscript"/>
        </w:rPr>
        <w:t>4</w:t>
      </w:r>
      <w:r>
        <w:rPr/>
        <w:t>+4H</w:t>
      </w:r>
      <w:r>
        <w:rPr>
          <w:sz w:val="24"/>
          <w:szCs w:val="24"/>
          <w:vertAlign w:val="subscript"/>
        </w:rPr>
        <w:t>2</w:t>
      </w:r>
      <w:r>
        <w:rPr/>
        <w:t>O</w:t>
      </w:r>
      <w:r>
        <w:rPr/>
        <w:drawing>
          <wp:inline distT="0" distB="0" distL="0" distR="0">
            <wp:extent cx="475615" cy="381000"/>
            <wp:effectExtent l="0" t="0" r="0" b="0"/>
            <wp:docPr id="8"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
                    <pic:cNvPicPr>
                      <a:picLocks noChangeAspect="1" noChangeArrowheads="1"/>
                    </pic:cNvPicPr>
                  </pic:nvPicPr>
                  <pic:blipFill>
                    <a:blip r:embed="rId57"/>
                    <a:srcRect l="-76" t="-95" r="-76" b="-95"/>
                    <a:stretch>
                      <a:fillRect/>
                    </a:stretch>
                  </pic:blipFill>
                  <pic:spPr bwMode="auto">
                    <a:xfrm>
                      <a:off x="0" y="0"/>
                      <a:ext cx="475615" cy="381000"/>
                    </a:xfrm>
                    <a:prstGeom prst="rect">
                      <a:avLst/>
                    </a:prstGeom>
                  </pic:spPr>
                </pic:pic>
              </a:graphicData>
            </a:graphic>
          </wp:inline>
        </w:drawing>
      </w:r>
      <w:r>
        <w:rPr/>
        <w:t>2K</w:t>
      </w:r>
      <w:r>
        <w:rPr>
          <w:sz w:val="24"/>
          <w:szCs w:val="24"/>
          <w:vertAlign w:val="subscript"/>
        </w:rPr>
        <w:t>2</w:t>
      </w:r>
      <w:r>
        <w:rPr/>
        <w:t>Cr</w:t>
      </w:r>
      <w:r>
        <w:rPr>
          <w:sz w:val="24"/>
          <w:szCs w:val="24"/>
          <w:vertAlign w:val="subscript"/>
        </w:rPr>
        <w:t>2</w:t>
      </w:r>
      <w:r>
        <w:rPr/>
        <w:t>O</w:t>
      </w:r>
      <w:r>
        <w:rPr>
          <w:sz w:val="24"/>
          <w:szCs w:val="24"/>
          <w:vertAlign w:val="subscript"/>
        </w:rPr>
        <w:t>7</w:t>
      </w:r>
      <w:r>
        <w:rPr/>
        <w:t>+4KOH+2H</w:t>
      </w:r>
      <w:r>
        <w:rPr>
          <w:sz w:val="24"/>
          <w:szCs w:val="24"/>
          <w:vertAlign w:val="subscript"/>
        </w:rPr>
        <w:t>2</w:t>
      </w:r>
      <w:r>
        <w:rPr/>
        <w:t>↑+O</w:t>
      </w:r>
      <w:r>
        <w:rPr>
          <w:sz w:val="24"/>
          <w:szCs w:val="24"/>
          <w:vertAlign w:val="subscript"/>
        </w:rPr>
        <w:t>2</w:t>
      </w:r>
      <w:r>
        <w:rPr/>
        <w:t>↑</w:t>
      </w:r>
    </w:p>
    <w:p>
      <w:pPr>
        <w:pStyle w:val="DefaultParagraph"/>
        <w:rPr/>
      </w:pPr>
      <w:r>
        <w:rPr/>
        <w:t>D</w:t>
      </w:r>
      <w:r>
        <w:rPr/>
        <w:t>．测定阳极液中</w:t>
      </w:r>
      <w:r>
        <w:rPr/>
        <w:t>K</w:t>
      </w:r>
      <w:r>
        <w:rPr/>
        <w:t>和</w:t>
      </w:r>
      <w:r>
        <w:rPr/>
        <w:t>Cr</w:t>
      </w:r>
      <w:r>
        <w:rPr/>
        <w:t>的含量，若</w:t>
      </w:r>
      <w:r>
        <w:rPr/>
        <w:t>K</w:t>
      </w:r>
      <w:r>
        <w:rPr/>
        <w:t>与</w:t>
      </w:r>
      <w:r>
        <w:rPr/>
        <w:t>Cr</w:t>
      </w:r>
      <w:r>
        <w:rPr/>
        <w:t>的物质的量之比为</w:t>
      </w:r>
      <w:r>
        <w:rPr/>
        <w:t>d</w:t>
      </w:r>
      <w:r>
        <w:rPr/>
        <w:t>，则此时铬酸钾的转化率为</w:t>
      </w:r>
      <w:r>
        <w:rPr/>
        <w:t>1﹣</w:t>
      </w:r>
      <w:r>
        <w:rPr/>
        <w:drawing>
          <wp:inline distT="0" distB="0" distL="0" distR="0">
            <wp:extent cx="95250" cy="333375"/>
            <wp:effectExtent l="0" t="0" r="0" b="0"/>
            <wp:docPr id="9"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
                    <pic:cNvPicPr>
                      <a:picLocks noChangeAspect="1" noChangeArrowheads="1"/>
                    </pic:cNvPicPr>
                  </pic:nvPicPr>
                  <pic:blipFill>
                    <a:blip r:embed="rId58"/>
                    <a:srcRect l="-379" t="-108" r="-379" b="-108"/>
                    <a:stretch>
                      <a:fillRect/>
                    </a:stretch>
                  </pic:blipFill>
                  <pic:spPr bwMode="auto">
                    <a:xfrm>
                      <a:off x="0" y="0"/>
                      <a:ext cx="95250" cy="333375"/>
                    </a:xfrm>
                    <a:prstGeom prst="rect">
                      <a:avLst/>
                    </a:prstGeom>
                  </pic:spPr>
                </pic:pic>
              </a:graphicData>
            </a:graphic>
          </wp:inline>
        </w:drawing>
      </w:r>
    </w:p>
    <w:p>
      <w:pPr>
        <w:pStyle w:val="DefaultParagraph"/>
        <w:rPr/>
      </w:pPr>
      <w:r>
        <w:rPr>
          <w:color w:val="0000FF"/>
        </w:rPr>
        <w:t>【考点】</w:t>
      </w:r>
      <w:r>
        <w:rPr/>
        <w:t>电解原理．</w:t>
      </w:r>
      <w:r>
        <w:rPr>
          <w:color w:val="FFFFFF"/>
          <w:sz w:val="1"/>
          <w:szCs w:val="1"/>
        </w:rPr>
        <w:t>菁优网版权所有</w:t>
      </w:r>
    </w:p>
    <w:p>
      <w:pPr>
        <w:pStyle w:val="DefaultParagraph"/>
        <w:rPr/>
      </w:pPr>
      <w:r>
        <w:rPr>
          <w:color w:val="0000FF"/>
        </w:rPr>
        <w:t>【专题】</w:t>
      </w:r>
      <w:r>
        <w:rPr/>
        <w:t>电化学专题．</w:t>
      </w:r>
    </w:p>
    <w:p>
      <w:pPr>
        <w:pStyle w:val="DefaultParagraph"/>
        <w:rPr/>
      </w:pPr>
      <w:r>
        <w:rPr>
          <w:color w:val="0000FF"/>
        </w:rPr>
        <w:t>【分析】</w:t>
      </w:r>
      <w:r>
        <w:rPr/>
        <w:t>A</w:t>
      </w:r>
      <w:r>
        <w:rPr/>
        <w:t>、阴极上得电子发生还原反应，氢离子放电；</w:t>
      </w:r>
    </w:p>
    <w:p>
      <w:pPr>
        <w:pStyle w:val="DefaultParagraph"/>
        <w:rPr/>
      </w:pPr>
      <w:r>
        <w:rPr/>
        <w:t>B</w:t>
      </w:r>
      <w:r>
        <w:rPr/>
        <w:t>、阳极上水失电子生成氧气和氢离子，氢离子浓度增大导致平衡移动，根据氢离子浓度的变化判断溶液颜色的变化；</w:t>
      </w:r>
    </w:p>
    <w:p>
      <w:pPr>
        <w:pStyle w:val="DefaultParagraph"/>
        <w:rPr/>
      </w:pPr>
      <w:r>
        <w:rPr/>
        <w:t>C</w:t>
      </w:r>
      <w:r>
        <w:rPr/>
        <w:t>、将阳极室、阴极室发生的反应加合可得总的反应式，注意阴极室还发生反应衡</w:t>
      </w:r>
      <w:r>
        <w:rPr/>
        <w:t>2CrO</w:t>
      </w:r>
      <w:r>
        <w:rPr>
          <w:sz w:val="24"/>
          <w:szCs w:val="24"/>
          <w:vertAlign w:val="subscript"/>
        </w:rPr>
        <w:t>4</w:t>
      </w:r>
      <w:r>
        <w:rPr>
          <w:sz w:val="24"/>
          <w:szCs w:val="24"/>
          <w:vertAlign w:val="superscript"/>
        </w:rPr>
        <w:t>2﹣</w:t>
      </w:r>
      <w:r>
        <w:rPr/>
        <w:t>+2H</w:t>
      </w:r>
      <w:r>
        <w:rPr>
          <w:sz w:val="24"/>
          <w:szCs w:val="24"/>
          <w:vertAlign w:val="superscript"/>
        </w:rPr>
        <w:t>+</w:t>
      </w:r>
      <w:r>
        <w:rPr/>
        <w:t>═Cr</w:t>
      </w:r>
      <w:r>
        <w:rPr>
          <w:sz w:val="24"/>
          <w:szCs w:val="24"/>
          <w:vertAlign w:val="subscript"/>
        </w:rPr>
        <w:t>2</w:t>
      </w:r>
      <w:r>
        <w:rPr/>
        <w:t>O</w:t>
      </w:r>
      <w:r>
        <w:rPr>
          <w:sz w:val="24"/>
          <w:szCs w:val="24"/>
          <w:vertAlign w:val="subscript"/>
        </w:rPr>
        <w:t>7</w:t>
      </w:r>
      <w:r>
        <w:rPr>
          <w:sz w:val="24"/>
          <w:szCs w:val="24"/>
          <w:vertAlign w:val="superscript"/>
        </w:rPr>
        <w:t>2﹣</w:t>
      </w:r>
      <w:r>
        <w:rPr/>
        <w:t>+H</w:t>
      </w:r>
      <w:r>
        <w:rPr>
          <w:sz w:val="24"/>
          <w:szCs w:val="24"/>
          <w:vertAlign w:val="subscript"/>
        </w:rPr>
        <w:t>2</w:t>
      </w:r>
      <w:r>
        <w:rPr/>
        <w:t>O</w:t>
      </w:r>
      <w:r>
        <w:rPr/>
        <w:t>；</w:t>
      </w:r>
    </w:p>
    <w:p>
      <w:pPr>
        <w:pStyle w:val="DefaultParagraph"/>
        <w:rPr/>
      </w:pPr>
      <w:r>
        <w:rPr/>
        <w:t>D</w:t>
      </w:r>
      <w:r>
        <w:rPr/>
        <w:t>、根据原子守恒计算其转化率．</w:t>
      </w:r>
    </w:p>
    <w:p>
      <w:pPr>
        <w:pStyle w:val="DefaultParagraph"/>
        <w:rPr/>
      </w:pPr>
      <w:r>
        <w:rPr>
          <w:color w:val="0000FF"/>
        </w:rPr>
        <w:t>【解答】</w:t>
      </w:r>
      <w:r>
        <w:rPr/>
        <w:t>解：</w:t>
      </w:r>
      <w:r>
        <w:rPr/>
        <w:t>A</w:t>
      </w:r>
      <w:r>
        <w:rPr/>
        <w:t>、电极均为惰性电极，在阴极室发生还原反应，水得电子变成氢气，电极反应为：</w:t>
      </w:r>
      <w:r>
        <w:rPr/>
        <w:t>2H</w:t>
      </w:r>
      <w:r>
        <w:rPr>
          <w:sz w:val="24"/>
          <w:szCs w:val="24"/>
          <w:vertAlign w:val="subscript"/>
        </w:rPr>
        <w:t>2</w:t>
      </w:r>
      <w:r>
        <w:rPr/>
        <w:t>O+2e</w:t>
      </w:r>
      <w:r>
        <w:rPr>
          <w:sz w:val="24"/>
          <w:szCs w:val="24"/>
          <w:vertAlign w:val="superscript"/>
        </w:rPr>
        <w:t>﹣</w:t>
      </w:r>
      <w:r>
        <w:rPr/>
        <w:t>=2OH</w:t>
      </w:r>
      <w:r>
        <w:rPr>
          <w:sz w:val="24"/>
          <w:szCs w:val="24"/>
          <w:vertAlign w:val="superscript"/>
        </w:rPr>
        <w:t>﹣</w:t>
      </w:r>
      <w:r>
        <w:rPr/>
        <w:t>+H</w:t>
      </w:r>
      <w:r>
        <w:rPr>
          <w:sz w:val="24"/>
          <w:szCs w:val="24"/>
          <w:vertAlign w:val="subscript"/>
        </w:rPr>
        <w:t>2</w:t>
      </w:r>
      <w:r>
        <w:rPr/>
        <w:t>↑</w:t>
      </w:r>
      <w:r>
        <w:rPr/>
        <w:t>，故</w:t>
      </w:r>
      <w:r>
        <w:rPr/>
        <w:t>A</w:t>
      </w:r>
      <w:r>
        <w:rPr/>
        <w:t>正确；</w:t>
      </w:r>
    </w:p>
    <w:p>
      <w:pPr>
        <w:pStyle w:val="DefaultParagraph"/>
        <w:rPr/>
      </w:pPr>
      <w:r>
        <w:rPr/>
        <w:t>B</w:t>
      </w:r>
      <w:r>
        <w:rPr/>
        <w:t>、阳极室发生氧化反应，水失去电子放电，电极反应为：</w:t>
      </w:r>
      <w:r>
        <w:rPr/>
        <w:t>2H</w:t>
      </w:r>
      <w:r>
        <w:rPr>
          <w:sz w:val="24"/>
          <w:szCs w:val="24"/>
          <w:vertAlign w:val="subscript"/>
        </w:rPr>
        <w:t>2</w:t>
      </w:r>
      <w:r>
        <w:rPr/>
        <w:t>O﹣4e</w:t>
      </w:r>
      <w:r>
        <w:rPr>
          <w:sz w:val="24"/>
          <w:szCs w:val="24"/>
          <w:vertAlign w:val="superscript"/>
        </w:rPr>
        <w:t>﹣</w:t>
      </w:r>
      <w:r>
        <w:rPr/>
        <w:t>=4H</w:t>
      </w:r>
      <w:r>
        <w:rPr>
          <w:sz w:val="24"/>
          <w:szCs w:val="24"/>
          <w:vertAlign w:val="superscript"/>
        </w:rPr>
        <w:t>+</w:t>
      </w:r>
      <w:r>
        <w:rPr/>
        <w:t>+O</w:t>
      </w:r>
      <w:r>
        <w:rPr>
          <w:sz w:val="24"/>
          <w:szCs w:val="24"/>
          <w:vertAlign w:val="subscript"/>
        </w:rPr>
        <w:t>2</w:t>
      </w:r>
      <w:r>
        <w:rPr/>
        <w:t>↑</w:t>
      </w:r>
      <w:r>
        <w:rPr/>
        <w:t>，阳极区氢离子浓度增大，平衡右移，故</w:t>
      </w:r>
      <w:r>
        <w:rPr/>
        <w:t>B</w:t>
      </w:r>
      <w:r>
        <w:rPr/>
        <w:t>正确；</w:t>
      </w:r>
    </w:p>
    <w:p>
      <w:pPr>
        <w:pStyle w:val="DefaultParagraph"/>
        <w:rPr/>
      </w:pPr>
      <w:r>
        <w:rPr/>
        <w:t>C</w:t>
      </w:r>
      <w:r>
        <w:rPr/>
        <w:t>、阴极电极反应为：</w:t>
      </w:r>
      <w:r>
        <w:rPr/>
        <w:t>4H</w:t>
      </w:r>
      <w:r>
        <w:rPr>
          <w:sz w:val="24"/>
          <w:szCs w:val="24"/>
          <w:vertAlign w:val="subscript"/>
        </w:rPr>
        <w:t>2</w:t>
      </w:r>
      <w:r>
        <w:rPr/>
        <w:t>O+4e</w:t>
      </w:r>
      <w:r>
        <w:rPr>
          <w:sz w:val="24"/>
          <w:szCs w:val="24"/>
          <w:vertAlign w:val="superscript"/>
        </w:rPr>
        <w:t>﹣</w:t>
      </w:r>
      <w:r>
        <w:rPr/>
        <w:t>=4OH</w:t>
      </w:r>
      <w:r>
        <w:rPr>
          <w:sz w:val="24"/>
          <w:szCs w:val="24"/>
          <w:vertAlign w:val="superscript"/>
        </w:rPr>
        <w:t>﹣</w:t>
      </w:r>
      <w:r>
        <w:rPr/>
        <w:t>+2H</w:t>
      </w:r>
      <w:r>
        <w:rPr>
          <w:sz w:val="24"/>
          <w:szCs w:val="24"/>
          <w:vertAlign w:val="subscript"/>
        </w:rPr>
        <w:t>2</w:t>
      </w:r>
      <w:r>
        <w:rPr/>
        <w:t>↑</w:t>
      </w:r>
      <w:r>
        <w:rPr/>
        <w:t>，阳极反应为：</w:t>
      </w:r>
      <w:r>
        <w:rPr/>
        <w:t>2H</w:t>
      </w:r>
      <w:r>
        <w:rPr>
          <w:sz w:val="24"/>
          <w:szCs w:val="24"/>
          <w:vertAlign w:val="subscript"/>
        </w:rPr>
        <w:t>2</w:t>
      </w:r>
      <w:r>
        <w:rPr/>
        <w:t>O﹣4e</w:t>
      </w:r>
      <w:r>
        <w:rPr>
          <w:sz w:val="24"/>
          <w:szCs w:val="24"/>
          <w:vertAlign w:val="superscript"/>
        </w:rPr>
        <w:t>﹣</w:t>
      </w:r>
      <w:r>
        <w:rPr/>
        <w:t>=4H</w:t>
      </w:r>
      <w:r>
        <w:rPr>
          <w:sz w:val="24"/>
          <w:szCs w:val="24"/>
          <w:vertAlign w:val="superscript"/>
        </w:rPr>
        <w:t>+</w:t>
      </w:r>
      <w:r>
        <w:rPr/>
        <w:t>+O</w:t>
      </w:r>
      <w:r>
        <w:rPr>
          <w:sz w:val="24"/>
          <w:szCs w:val="24"/>
          <w:vertAlign w:val="subscript"/>
        </w:rPr>
        <w:t>2</w:t>
      </w:r>
      <w:r>
        <w:rPr/>
        <w:t>↑</w:t>
      </w:r>
      <w:r>
        <w:rPr/>
        <w:t>，</w:t>
      </w:r>
      <w:r>
        <w:rPr/>
        <w:t>4CrO</w:t>
      </w:r>
      <w:r>
        <w:rPr>
          <w:sz w:val="24"/>
          <w:szCs w:val="24"/>
          <w:vertAlign w:val="subscript"/>
        </w:rPr>
        <w:t>4</w:t>
      </w:r>
      <w:r>
        <w:rPr>
          <w:sz w:val="24"/>
          <w:szCs w:val="24"/>
          <w:vertAlign w:val="superscript"/>
        </w:rPr>
        <w:t>2﹣</w:t>
      </w:r>
      <w:r>
        <w:rPr/>
        <w:t>+4H</w:t>
      </w:r>
      <w:r>
        <w:rPr>
          <w:sz w:val="24"/>
          <w:szCs w:val="24"/>
          <w:vertAlign w:val="superscript"/>
        </w:rPr>
        <w:t>+</w:t>
      </w:r>
      <w:r>
        <w:rPr/>
        <w:t>═2Cr</w:t>
      </w:r>
      <w:r>
        <w:rPr>
          <w:sz w:val="24"/>
          <w:szCs w:val="24"/>
          <w:vertAlign w:val="subscript"/>
        </w:rPr>
        <w:t>2</w:t>
      </w:r>
      <w:r>
        <w:rPr/>
        <w:t>O</w:t>
      </w:r>
      <w:r>
        <w:rPr>
          <w:sz w:val="24"/>
          <w:szCs w:val="24"/>
          <w:vertAlign w:val="subscript"/>
        </w:rPr>
        <w:t>7</w:t>
      </w:r>
      <w:r>
        <w:rPr>
          <w:sz w:val="24"/>
          <w:szCs w:val="24"/>
          <w:vertAlign w:val="superscript"/>
        </w:rPr>
        <w:t>2﹣</w:t>
      </w:r>
      <w:r>
        <w:rPr/>
        <w:t>+2H</w:t>
      </w:r>
      <w:r>
        <w:rPr>
          <w:sz w:val="24"/>
          <w:szCs w:val="24"/>
          <w:vertAlign w:val="subscript"/>
        </w:rPr>
        <w:t>2</w:t>
      </w:r>
      <w:r>
        <w:rPr/>
        <w:t>O</w:t>
      </w:r>
      <w:r>
        <w:rPr/>
        <w:t>，故总制备方程式为</w:t>
      </w:r>
      <w:r>
        <w:rPr/>
        <w:t>4K</w:t>
      </w:r>
      <w:r>
        <w:rPr>
          <w:sz w:val="24"/>
          <w:szCs w:val="24"/>
          <w:vertAlign w:val="subscript"/>
        </w:rPr>
        <w:t>2</w:t>
      </w:r>
      <w:r>
        <w:rPr/>
        <w:t>CrO</w:t>
      </w:r>
      <w:r>
        <w:rPr>
          <w:sz w:val="24"/>
          <w:szCs w:val="24"/>
          <w:vertAlign w:val="subscript"/>
        </w:rPr>
        <w:t xml:space="preserve">4 </w:t>
      </w:r>
      <w:r>
        <w:rPr/>
        <w:t>+4H</w:t>
      </w:r>
      <w:r>
        <w:rPr>
          <w:sz w:val="24"/>
          <w:szCs w:val="24"/>
          <w:vertAlign w:val="subscript"/>
        </w:rPr>
        <w:t>2</w:t>
      </w:r>
      <w:r>
        <w:rPr/>
        <w:t xml:space="preserve">O </w:t>
      </w:r>
      <w:r>
        <w:rPr/>
        <w:drawing>
          <wp:inline distT="0" distB="0" distL="0" distR="0">
            <wp:extent cx="475615" cy="381000"/>
            <wp:effectExtent l="0" t="0" r="0" b="0"/>
            <wp:docPr id="10"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
                    <pic:cNvPicPr>
                      <a:picLocks noChangeAspect="1" noChangeArrowheads="1"/>
                    </pic:cNvPicPr>
                  </pic:nvPicPr>
                  <pic:blipFill>
                    <a:blip r:embed="rId59"/>
                    <a:srcRect l="-76" t="-95" r="-76" b="-95"/>
                    <a:stretch>
                      <a:fillRect/>
                    </a:stretch>
                  </pic:blipFill>
                  <pic:spPr bwMode="auto">
                    <a:xfrm>
                      <a:off x="0" y="0"/>
                      <a:ext cx="475615" cy="381000"/>
                    </a:xfrm>
                    <a:prstGeom prst="rect">
                      <a:avLst/>
                    </a:prstGeom>
                  </pic:spPr>
                </pic:pic>
              </a:graphicData>
            </a:graphic>
          </wp:inline>
        </w:drawing>
      </w:r>
      <w:r>
        <w:rPr/>
        <w:t>2K</w:t>
      </w:r>
      <w:r>
        <w:rPr>
          <w:sz w:val="24"/>
          <w:szCs w:val="24"/>
          <w:vertAlign w:val="subscript"/>
        </w:rPr>
        <w:t>2</w:t>
      </w:r>
      <w:r>
        <w:rPr/>
        <w:t>Cr</w:t>
      </w:r>
      <w:r>
        <w:rPr>
          <w:sz w:val="24"/>
          <w:szCs w:val="24"/>
          <w:vertAlign w:val="subscript"/>
        </w:rPr>
        <w:t>2</w:t>
      </w:r>
      <w:r>
        <w:rPr/>
        <w:t>O</w:t>
      </w:r>
      <w:r>
        <w:rPr>
          <w:sz w:val="24"/>
          <w:szCs w:val="24"/>
          <w:vertAlign w:val="subscript"/>
        </w:rPr>
        <w:t xml:space="preserve">7 </w:t>
      </w:r>
      <w:r>
        <w:rPr/>
        <w:t>+4KOH+2H</w:t>
      </w:r>
      <w:r>
        <w:rPr>
          <w:sz w:val="24"/>
          <w:szCs w:val="24"/>
          <w:vertAlign w:val="subscript"/>
        </w:rPr>
        <w:t>2</w:t>
      </w:r>
      <w:r>
        <w:rPr/>
        <w:t>↑+O</w:t>
      </w:r>
      <w:r>
        <w:rPr>
          <w:sz w:val="24"/>
          <w:szCs w:val="24"/>
          <w:vertAlign w:val="subscript"/>
        </w:rPr>
        <w:t>2</w:t>
      </w:r>
      <w:r>
        <w:rPr/>
        <w:t>↑</w:t>
      </w:r>
      <w:r>
        <w:rPr/>
        <w:t>，故</w:t>
      </w:r>
      <w:r>
        <w:rPr/>
        <w:t>C</w:t>
      </w:r>
      <w:r>
        <w:rPr/>
        <w:t>正确；</w:t>
      </w:r>
    </w:p>
    <w:p>
      <w:pPr>
        <w:pStyle w:val="DefaultParagraph"/>
        <w:rPr/>
      </w:pPr>
      <w:r>
        <w:rPr/>
        <w:t>D</w:t>
      </w:r>
      <w:r>
        <w:rPr/>
        <w:t>、设加入反应容器内的</w:t>
      </w:r>
      <w:r>
        <w:rPr/>
        <w:t>K</w:t>
      </w:r>
      <w:r>
        <w:rPr>
          <w:sz w:val="24"/>
          <w:szCs w:val="24"/>
          <w:vertAlign w:val="subscript"/>
        </w:rPr>
        <w:t>2</w:t>
      </w:r>
      <w:r>
        <w:rPr/>
        <w:t>CrO</w:t>
      </w:r>
      <w:r>
        <w:rPr>
          <w:sz w:val="24"/>
          <w:szCs w:val="24"/>
          <w:vertAlign w:val="subscript"/>
        </w:rPr>
        <w:t>4</w:t>
      </w:r>
      <w:r>
        <w:rPr/>
        <w:t>为</w:t>
      </w:r>
      <w:r>
        <w:rPr/>
        <w:t>1mol</w:t>
      </w:r>
      <w:r>
        <w:rPr/>
        <w:t>，反应过程中有</w:t>
      </w:r>
      <w:r>
        <w:rPr/>
        <w:t>xmol K</w:t>
      </w:r>
      <w:r>
        <w:rPr>
          <w:sz w:val="24"/>
          <w:szCs w:val="24"/>
          <w:vertAlign w:val="subscript"/>
        </w:rPr>
        <w:t>2</w:t>
      </w:r>
      <w:r>
        <w:rPr/>
        <w:t>CrO</w:t>
      </w:r>
      <w:r>
        <w:rPr>
          <w:sz w:val="24"/>
          <w:szCs w:val="24"/>
          <w:vertAlign w:val="subscript"/>
        </w:rPr>
        <w:t>4</w:t>
      </w:r>
      <w:r>
        <w:rPr/>
        <w:t>转化为</w:t>
      </w:r>
      <w:r>
        <w:rPr/>
        <w:t>K</w:t>
      </w:r>
      <w:r>
        <w:rPr>
          <w:sz w:val="24"/>
          <w:szCs w:val="24"/>
          <w:vertAlign w:val="subscript"/>
        </w:rPr>
        <w:t>2</w:t>
      </w:r>
      <w:r>
        <w:rPr/>
        <w:t>Cr</w:t>
      </w:r>
      <w:r>
        <w:rPr>
          <w:sz w:val="24"/>
          <w:szCs w:val="24"/>
          <w:vertAlign w:val="subscript"/>
        </w:rPr>
        <w:t>2</w:t>
      </w:r>
      <w:r>
        <w:rPr/>
        <w:t>O</w:t>
      </w:r>
      <w:r>
        <w:rPr>
          <w:sz w:val="24"/>
          <w:szCs w:val="24"/>
          <w:vertAlign w:val="subscript"/>
        </w:rPr>
        <w:t>7</w:t>
      </w:r>
      <w:r>
        <w:rPr/>
        <w:t>，则阳极区剩余</w:t>
      </w:r>
      <w:r>
        <w:rPr/>
        <w:t>K</w:t>
      </w:r>
      <w:r>
        <w:rPr>
          <w:sz w:val="24"/>
          <w:szCs w:val="24"/>
          <w:vertAlign w:val="subscript"/>
        </w:rPr>
        <w:t>2</w:t>
      </w:r>
      <w:r>
        <w:rPr/>
        <w:t>CrO</w:t>
      </w:r>
      <w:r>
        <w:rPr>
          <w:sz w:val="24"/>
          <w:szCs w:val="24"/>
          <w:vertAlign w:val="subscript"/>
        </w:rPr>
        <w:t>4</w:t>
      </w:r>
      <w:r>
        <w:rPr/>
        <w:t>为（</w:t>
      </w:r>
      <w:r>
        <w:rPr/>
        <w:t>1﹣x</w:t>
      </w:r>
      <w:r>
        <w:rPr/>
        <w:t>）</w:t>
      </w:r>
      <w:r>
        <w:rPr/>
        <w:t>mol</w:t>
      </w:r>
      <w:r>
        <w:rPr/>
        <w:t>，对应的</w:t>
      </w:r>
      <w:r>
        <w:rPr/>
        <w:t>n</w:t>
      </w:r>
      <w:r>
        <w:rPr/>
        <w:t>（</w:t>
      </w:r>
      <w:r>
        <w:rPr/>
        <w:t>K</w:t>
      </w:r>
      <w:r>
        <w:rPr/>
        <w:t>）</w:t>
      </w:r>
      <w:r>
        <w:rPr/>
        <w:t>=2</w:t>
      </w:r>
      <w:r>
        <w:rPr/>
        <w:t>（</w:t>
      </w:r>
      <w:r>
        <w:rPr/>
        <w:t>1﹣x</w:t>
      </w:r>
      <w:r>
        <w:rPr/>
        <w:t>）</w:t>
      </w:r>
      <w:r>
        <w:rPr/>
        <w:t>mol</w:t>
      </w:r>
      <w:r>
        <w:rPr/>
        <w:t>，</w:t>
      </w:r>
      <w:r>
        <w:rPr/>
        <w:t>n</w:t>
      </w:r>
      <w:r>
        <w:rPr/>
        <w:t>（</w:t>
      </w:r>
      <w:r>
        <w:rPr/>
        <w:t>Cr</w:t>
      </w:r>
      <w:r>
        <w:rPr/>
        <w:t>）</w:t>
      </w:r>
      <w:r>
        <w:rPr/>
        <w:t>=</w:t>
      </w:r>
      <w:r>
        <w:rPr/>
        <w:t>（</w:t>
      </w:r>
      <w:r>
        <w:rPr/>
        <w:t>1﹣x</w:t>
      </w:r>
      <w:r>
        <w:rPr/>
        <w:t>）</w:t>
      </w:r>
      <w:r>
        <w:rPr/>
        <w:t>mol</w:t>
      </w:r>
      <w:r>
        <w:rPr/>
        <w:t>，生成的</w:t>
      </w:r>
      <w:r>
        <w:rPr/>
        <w:t>K</w:t>
      </w:r>
      <w:r>
        <w:rPr>
          <w:sz w:val="24"/>
          <w:szCs w:val="24"/>
          <w:vertAlign w:val="subscript"/>
        </w:rPr>
        <w:t>2</w:t>
      </w:r>
      <w:r>
        <w:rPr/>
        <w:t>Cr</w:t>
      </w:r>
      <w:r>
        <w:rPr>
          <w:sz w:val="24"/>
          <w:szCs w:val="24"/>
          <w:vertAlign w:val="subscript"/>
        </w:rPr>
        <w:t>2</w:t>
      </w:r>
      <w:r>
        <w:rPr/>
        <w:t>O</w:t>
      </w:r>
      <w:r>
        <w:rPr>
          <w:sz w:val="24"/>
          <w:szCs w:val="24"/>
          <w:vertAlign w:val="subscript"/>
        </w:rPr>
        <w:t>7</w:t>
      </w:r>
      <w:r>
        <w:rPr/>
        <w:t>为</w:t>
      </w:r>
      <w:r>
        <w:rPr/>
        <w:drawing>
          <wp:inline distT="0" distB="0" distL="0" distR="0">
            <wp:extent cx="95250" cy="333375"/>
            <wp:effectExtent l="0" t="0" r="0" b="0"/>
            <wp:docPr id="1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
                    <pic:cNvPicPr>
                      <a:picLocks noChangeAspect="1" noChangeArrowheads="1"/>
                    </pic:cNvPicPr>
                  </pic:nvPicPr>
                  <pic:blipFill>
                    <a:blip r:embed="rId60"/>
                    <a:srcRect l="-379" t="-108" r="-379" b="-108"/>
                    <a:stretch>
                      <a:fillRect/>
                    </a:stretch>
                  </pic:blipFill>
                  <pic:spPr bwMode="auto">
                    <a:xfrm>
                      <a:off x="0" y="0"/>
                      <a:ext cx="95250" cy="333375"/>
                    </a:xfrm>
                    <a:prstGeom prst="rect">
                      <a:avLst/>
                    </a:prstGeom>
                  </pic:spPr>
                </pic:pic>
              </a:graphicData>
            </a:graphic>
          </wp:inline>
        </w:drawing>
      </w:r>
      <w:r>
        <w:rPr/>
        <w:t>mol</w:t>
      </w:r>
      <w:r>
        <w:rPr/>
        <w:t>，对应的</w:t>
      </w:r>
      <w:r>
        <w:rPr/>
        <w:t>n</w:t>
      </w:r>
      <w:r>
        <w:rPr/>
        <w:t>（</w:t>
      </w:r>
      <w:r>
        <w:rPr/>
        <w:t>K</w:t>
      </w:r>
      <w:r>
        <w:rPr/>
        <w:t>）</w:t>
      </w:r>
      <w:r>
        <w:rPr/>
        <w:t>=xmol</w:t>
      </w:r>
      <w:r>
        <w:rPr/>
        <w:t>，</w:t>
      </w:r>
      <w:r>
        <w:rPr/>
        <w:t>n</w:t>
      </w:r>
      <w:r>
        <w:rPr/>
        <w:t>（</w:t>
      </w:r>
      <w:r>
        <w:rPr/>
        <w:t>Cr</w:t>
      </w:r>
      <w:r>
        <w:rPr/>
        <w:t>）</w:t>
      </w:r>
      <w:r>
        <w:rPr/>
        <w:t>=xmol</w:t>
      </w:r>
      <w:r>
        <w:rPr/>
        <w:t>，根据：</w:t>
      </w:r>
      <w:r>
        <w:rPr/>
        <w:t>K</w:t>
      </w:r>
      <w:r>
        <w:rPr/>
        <w:t>与</w:t>
      </w:r>
      <w:r>
        <w:rPr/>
        <w:t>Cr</w:t>
      </w:r>
      <w:r>
        <w:rPr/>
        <w:t>的物质的量之比为</w:t>
      </w:r>
      <w:r>
        <w:rPr/>
        <w:t>d</w:t>
      </w:r>
      <w:r>
        <w:rPr/>
        <w:t>，</w:t>
      </w:r>
      <w:r>
        <w:rPr/>
        <w:drawing>
          <wp:inline distT="0" distB="0" distL="0" distR="0">
            <wp:extent cx="1028700" cy="381000"/>
            <wp:effectExtent l="0" t="0" r="0" b="0"/>
            <wp:docPr id="1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
                    <pic:cNvPicPr>
                      <a:picLocks noChangeAspect="1" noChangeArrowheads="1"/>
                    </pic:cNvPicPr>
                  </pic:nvPicPr>
                  <pic:blipFill>
                    <a:blip r:embed="rId61"/>
                    <a:srcRect l="-35" t="-95" r="-35" b="-95"/>
                    <a:stretch>
                      <a:fillRect/>
                    </a:stretch>
                  </pic:blipFill>
                  <pic:spPr bwMode="auto">
                    <a:xfrm>
                      <a:off x="0" y="0"/>
                      <a:ext cx="1028700" cy="381000"/>
                    </a:xfrm>
                    <a:prstGeom prst="rect">
                      <a:avLst/>
                    </a:prstGeom>
                  </pic:spPr>
                </pic:pic>
              </a:graphicData>
            </a:graphic>
          </wp:inline>
        </w:drawing>
      </w:r>
      <w:r>
        <w:rPr/>
        <w:t>，解得</w:t>
      </w:r>
      <w:r>
        <w:rPr/>
        <w:t>x=2﹣d</w:t>
      </w:r>
      <w:r>
        <w:rPr/>
        <w:t>，转化率为</w:t>
      </w:r>
      <w:r>
        <w:rPr/>
        <w:drawing>
          <wp:inline distT="0" distB="0" distL="0" distR="0">
            <wp:extent cx="323850" cy="361950"/>
            <wp:effectExtent l="0" t="0" r="0" b="0"/>
            <wp:docPr id="1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
                    <pic:cNvPicPr>
                      <a:picLocks noChangeAspect="1" noChangeArrowheads="1"/>
                    </pic:cNvPicPr>
                  </pic:nvPicPr>
                  <pic:blipFill>
                    <a:blip r:embed="rId62"/>
                    <a:srcRect l="-111" t="-100" r="-111" b="-100"/>
                    <a:stretch>
                      <a:fillRect/>
                    </a:stretch>
                  </pic:blipFill>
                  <pic:spPr bwMode="auto">
                    <a:xfrm>
                      <a:off x="0" y="0"/>
                      <a:ext cx="323850" cy="361950"/>
                    </a:xfrm>
                    <a:prstGeom prst="rect">
                      <a:avLst/>
                    </a:prstGeom>
                  </pic:spPr>
                </pic:pic>
              </a:graphicData>
            </a:graphic>
          </wp:inline>
        </w:drawing>
      </w:r>
      <w:r>
        <w:rPr/>
        <w:t>×100%=2﹣d</w:t>
      </w:r>
      <w:r>
        <w:rPr/>
        <w:t>，故</w:t>
      </w:r>
      <w:r>
        <w:rPr/>
        <w:t>D</w:t>
      </w:r>
      <w:r>
        <w:rPr/>
        <w:t>错误；</w:t>
      </w:r>
    </w:p>
    <w:p>
      <w:pPr>
        <w:pStyle w:val="DefaultParagraph"/>
        <w:rPr/>
      </w:pPr>
      <w:r>
        <w:rPr/>
        <w:t>故选</w:t>
      </w:r>
      <w:r>
        <w:rPr/>
        <w:t>D</w:t>
      </w:r>
      <w:r>
        <w:rPr/>
        <w:t>．</w:t>
      </w:r>
    </w:p>
    <w:p>
      <w:pPr>
        <w:pStyle w:val="DefaultParagraph"/>
        <w:rPr/>
      </w:pPr>
      <w:r>
        <w:rPr>
          <w:color w:val="0000FF"/>
        </w:rPr>
        <w:t>【点评】</w:t>
      </w:r>
      <w:r>
        <w:rPr/>
        <w:t>本题考查了电解原理，难点是计算转化率，根据原子守恒即可计算其转化率，根据阴阳极上发生的反应类型写出相应的电极反应式．</w:t>
      </w:r>
    </w:p>
    <w:p>
      <w:pPr>
        <w:pStyle w:val="DefaultParagraph"/>
        <w:rPr/>
      </w:pPr>
      <w:r>
        <w:rPr/>
        <w:t>　</w:t>
      </w:r>
    </w:p>
    <w:p>
      <w:pPr>
        <w:pStyle w:val="DefaultParagraph"/>
        <w:rPr/>
      </w:pPr>
      <w:r>
        <w:rPr/>
        <w:t>5</w:t>
      </w:r>
      <w:r>
        <w:rPr/>
        <w:t>．（</w:t>
      </w:r>
      <w:r>
        <w:rPr/>
        <w:t>3</w:t>
      </w:r>
      <w:r>
        <w:rPr/>
        <w:t>分）（</w:t>
      </w:r>
      <w:r>
        <w:rPr/>
        <w:t>2012•</w:t>
      </w:r>
      <w:r>
        <w:rPr/>
        <w:t>浙江）下列说法正确的是（　　）</w:t>
      </w:r>
    </w:p>
    <w:p>
      <w:pPr>
        <w:pStyle w:val="DefaultParagraph"/>
        <w:rPr/>
      </w:pPr>
      <w:r>
        <w:rPr/>
        <w:t>A</w:t>
      </w:r>
      <w:r>
        <w:rPr/>
        <w:t>．按系统命名法，化合物</w:t>
      </w:r>
      <w:r>
        <w:rPr/>
        <w:drawing>
          <wp:inline distT="0" distB="0" distL="0" distR="0">
            <wp:extent cx="1695450" cy="34290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3"/>
                    <a:srcRect l="-21" t="-105" r="-21" b="-105"/>
                    <a:stretch>
                      <a:fillRect/>
                    </a:stretch>
                  </pic:blipFill>
                  <pic:spPr bwMode="auto">
                    <a:xfrm>
                      <a:off x="0" y="0"/>
                      <a:ext cx="1695450" cy="342900"/>
                    </a:xfrm>
                    <a:prstGeom prst="rect">
                      <a:avLst/>
                    </a:prstGeom>
                  </pic:spPr>
                </pic:pic>
              </a:graphicData>
            </a:graphic>
          </wp:inline>
        </w:drawing>
      </w:r>
      <w:r>
        <w:rPr/>
        <w:t>的名称为</w:t>
      </w:r>
      <w:r>
        <w:rPr/>
        <w:t>2</w:t>
      </w:r>
      <w:r>
        <w:rPr/>
        <w:t>，</w:t>
      </w:r>
      <w:r>
        <w:rPr/>
        <w:t>6﹣</w:t>
      </w:r>
      <w:r>
        <w:rPr/>
        <w:t>二甲基﹣</w:t>
      </w:r>
      <w:r>
        <w:rPr/>
        <w:t>5﹣</w:t>
      </w:r>
      <w:r>
        <w:rPr/>
        <w:t>乙基庚烷</w:t>
      </w:r>
    </w:p>
    <w:p>
      <w:pPr>
        <w:pStyle w:val="DefaultParagraph"/>
        <w:rPr/>
      </w:pPr>
      <w:r>
        <w:rPr/>
        <w:t>B</w:t>
      </w:r>
      <w:r>
        <w:rPr/>
        <w:t>．丙氨酸和苯丙氨酸脱水，最多可生成</w:t>
      </w:r>
      <w:r>
        <w:rPr/>
        <w:t>3</w:t>
      </w:r>
      <w:r>
        <w:rPr/>
        <w:t>种二肽</w:t>
      </w:r>
    </w:p>
    <w:p>
      <w:pPr>
        <w:pStyle w:val="DefaultParagraph"/>
        <w:rPr/>
      </w:pPr>
      <w:r>
        <w:rPr/>
        <w:t>C</w:t>
      </w:r>
      <w:r>
        <w:rPr/>
        <w:t>．化合物</w:t>
      </w:r>
      <w:r>
        <w:rPr/>
        <w:drawing>
          <wp:inline distT="0" distB="0" distL="0" distR="0">
            <wp:extent cx="781050" cy="75184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64"/>
                    <a:srcRect l="-46" t="-48" r="-46" b="-48"/>
                    <a:stretch>
                      <a:fillRect/>
                    </a:stretch>
                  </pic:blipFill>
                  <pic:spPr bwMode="auto">
                    <a:xfrm>
                      <a:off x="0" y="0"/>
                      <a:ext cx="781050" cy="751840"/>
                    </a:xfrm>
                    <a:prstGeom prst="rect">
                      <a:avLst/>
                    </a:prstGeom>
                  </pic:spPr>
                </pic:pic>
              </a:graphicData>
            </a:graphic>
          </wp:inline>
        </w:drawing>
      </w:r>
      <w:r>
        <w:rPr/>
        <w:t>是苯的同系物</w:t>
      </w:r>
    </w:p>
    <w:p>
      <w:pPr>
        <w:pStyle w:val="DefaultParagraph"/>
        <w:rPr/>
      </w:pPr>
      <w:r>
        <w:rPr/>
        <w:t>D</w:t>
      </w:r>
      <w:r>
        <w:rPr/>
        <w:t>．三硝酸甘油酯的分子式为</w:t>
      </w:r>
      <w:r>
        <w:rPr/>
        <w:t>C</w:t>
      </w:r>
      <w:r>
        <w:rPr>
          <w:sz w:val="24"/>
          <w:szCs w:val="24"/>
          <w:vertAlign w:val="subscript"/>
        </w:rPr>
        <w:t>3</w:t>
      </w:r>
      <w:r>
        <w:rPr/>
        <w:t>H</w:t>
      </w:r>
      <w:r>
        <w:rPr>
          <w:sz w:val="24"/>
          <w:szCs w:val="24"/>
          <w:vertAlign w:val="subscript"/>
        </w:rPr>
        <w:t>5</w:t>
      </w:r>
      <w:r>
        <w:rPr/>
        <w:t>N</w:t>
      </w:r>
      <w:r>
        <w:rPr>
          <w:sz w:val="24"/>
          <w:szCs w:val="24"/>
          <w:vertAlign w:val="subscript"/>
        </w:rPr>
        <w:t>3</w:t>
      </w:r>
      <w:r>
        <w:rPr/>
        <w:t>O</w:t>
      </w:r>
      <w:r>
        <w:rPr>
          <w:sz w:val="24"/>
          <w:szCs w:val="24"/>
          <w:vertAlign w:val="subscript"/>
        </w:rPr>
        <w:t>9</w:t>
      </w:r>
    </w:p>
    <w:p>
      <w:pPr>
        <w:pStyle w:val="DefaultParagraph"/>
        <w:rPr/>
      </w:pPr>
      <w:r>
        <w:rPr>
          <w:color w:val="0000FF"/>
        </w:rPr>
        <w:t>【考点】</w:t>
      </w:r>
      <w:r>
        <w:rPr/>
        <w:t>烷烃及其命名；芳香烃、烃基和同系物；氨基酸、蛋白质的结构和性质特点．</w:t>
      </w:r>
      <w:r>
        <w:rPr>
          <w:color w:val="FFFFFF"/>
          <w:sz w:val="1"/>
          <w:szCs w:val="1"/>
        </w:rPr>
        <w:t>菁优网版权所有</w:t>
      </w:r>
    </w:p>
    <w:p>
      <w:pPr>
        <w:pStyle w:val="DefaultParagraph"/>
        <w:rPr/>
      </w:pPr>
      <w:r>
        <w:rPr>
          <w:color w:val="0000FF"/>
        </w:rPr>
        <w:t>【专题】</w:t>
      </w:r>
      <w:r>
        <w:rPr/>
        <w:t>有机物分子组成通式的应用规律．</w:t>
      </w:r>
    </w:p>
    <w:p>
      <w:pPr>
        <w:pStyle w:val="DefaultParagraph"/>
        <w:rPr/>
      </w:pPr>
      <w:r>
        <w:rPr>
          <w:color w:val="0000FF"/>
        </w:rPr>
        <w:t>【分析】</w:t>
      </w:r>
      <w:r>
        <w:rPr/>
        <w:t>判断有机物的命名是否正确或对有机物进行命名，其核心是准确理解命名规范：</w:t>
      </w:r>
    </w:p>
    <w:p>
      <w:pPr>
        <w:pStyle w:val="DefaultParagraph"/>
        <w:rPr/>
      </w:pPr>
      <w:r>
        <w:rPr/>
        <w:t>A</w:t>
      </w:r>
      <w:r>
        <w:rPr/>
        <w:t>、烷烃命名原则：</w:t>
      </w:r>
    </w:p>
    <w:p>
      <w:pPr>
        <w:pStyle w:val="DefaultParagraph"/>
        <w:rPr/>
      </w:pPr>
      <w:r>
        <w:rPr/>
        <w:t>①</w:t>
      </w:r>
      <w:r>
        <w:rPr/>
        <w:t>长﹣﹣﹣﹣﹣选最长碳链为主链；</w:t>
      </w:r>
    </w:p>
    <w:p>
      <w:pPr>
        <w:pStyle w:val="DefaultParagraph"/>
        <w:rPr/>
      </w:pPr>
      <w:r>
        <w:rPr/>
        <w:t>②</w:t>
      </w:r>
      <w:r>
        <w:rPr/>
        <w:t>多﹣﹣﹣﹣﹣遇等长碳链时，支链最多为主链；</w:t>
      </w:r>
    </w:p>
    <w:p>
      <w:pPr>
        <w:pStyle w:val="DefaultParagraph"/>
        <w:rPr/>
      </w:pPr>
      <w:r>
        <w:rPr/>
        <w:t>③</w:t>
      </w:r>
      <w:r>
        <w:rPr/>
        <w:t>近﹣﹣﹣﹣﹣离支链最近一端编号；</w:t>
      </w:r>
    </w:p>
    <w:p>
      <w:pPr>
        <w:pStyle w:val="DefaultParagraph"/>
        <w:rPr/>
      </w:pPr>
      <w:r>
        <w:rPr/>
        <w:t>④</w:t>
      </w:r>
      <w:r>
        <w:rPr/>
        <w:t>小﹣﹣﹣﹣﹣支链编号之和最小．看下面结构简式，从右端或左端看，均符合“近﹣﹣﹣﹣﹣离支链最近一端编号”的原则；</w:t>
      </w:r>
    </w:p>
    <w:p>
      <w:pPr>
        <w:pStyle w:val="DefaultParagraph"/>
        <w:rPr/>
      </w:pPr>
      <w:r>
        <w:rPr/>
        <w:t>⑤</w:t>
      </w:r>
      <w:r>
        <w:rPr/>
        <w:t>简﹣﹣﹣﹣﹣两取代基距离主链两端等距离时，从简单取代基开始编号．如取代基不同，就把简单的写在前面，复杂的写在后面．</w:t>
      </w:r>
    </w:p>
    <w:p>
      <w:pPr>
        <w:pStyle w:val="DefaultParagraph"/>
        <w:rPr/>
      </w:pPr>
      <w:r>
        <w:rPr/>
        <w:t>B</w:t>
      </w:r>
      <w:r>
        <w:rPr/>
        <w:t>、氨基酸形成肽键原理为羧基提供﹣</w:t>
      </w:r>
      <w:r>
        <w:rPr/>
        <w:t>OH</w:t>
      </w:r>
      <w:r>
        <w:rPr/>
        <w:t>，氨基提供﹣</w:t>
      </w:r>
      <w:r>
        <w:rPr/>
        <w:t>H</w:t>
      </w:r>
      <w:r>
        <w:rPr/>
        <w:t>，两个氨基酸分子脱去一个水分子脱水结合形成二肽，既要考虑不同氨基酸分子间生成二肽，又要考虑同种氨基酸分子间形成二肽；</w:t>
      </w:r>
    </w:p>
    <w:p>
      <w:pPr>
        <w:pStyle w:val="DefaultParagraph"/>
        <w:rPr/>
      </w:pPr>
      <w:r>
        <w:rPr/>
        <w:t>C</w:t>
      </w:r>
      <w:r>
        <w:rPr/>
        <w:t>、苯的同系物是分子中含有一个苯环，取代基是烷烃基；</w:t>
      </w:r>
    </w:p>
    <w:p>
      <w:pPr>
        <w:pStyle w:val="DefaultParagraph"/>
        <w:rPr/>
      </w:pPr>
      <w:r>
        <w:rPr/>
        <w:t>D</w:t>
      </w:r>
      <w:r>
        <w:rPr/>
        <w:t>、依据甘油和硝酸发生酯化反应的原理是酸脱氢，醇脱羟基，写出分子式；</w:t>
      </w:r>
    </w:p>
    <w:p>
      <w:pPr>
        <w:pStyle w:val="DefaultParagraph"/>
        <w:rPr/>
      </w:pPr>
      <w:r>
        <w:rPr>
          <w:color w:val="0000FF"/>
        </w:rPr>
        <w:t>【解答】</w:t>
      </w:r>
      <w:r>
        <w:rPr/>
        <w:t>解：</w:t>
      </w:r>
      <w:r>
        <w:rPr/>
        <w:t>A</w:t>
      </w:r>
      <w:r>
        <w:rPr/>
        <w:t>、依据系统命名方法，名称中起点选错，物质的名称为：名称为</w:t>
      </w:r>
      <w:r>
        <w:rPr/>
        <w:t>2</w:t>
      </w:r>
      <w:r>
        <w:rPr/>
        <w:t>，</w:t>
      </w:r>
      <w:r>
        <w:rPr/>
        <w:t>6﹣</w:t>
      </w:r>
      <w:r>
        <w:rPr/>
        <w:t>二甲基﹣</w:t>
      </w:r>
      <w:r>
        <w:rPr/>
        <w:t>3﹣</w:t>
      </w:r>
      <w:r>
        <w:rPr/>
        <w:t>乙基庚烷，故</w:t>
      </w:r>
      <w:r>
        <w:rPr/>
        <w:t>A</w:t>
      </w:r>
      <w:r>
        <w:rPr/>
        <w:t>错误；</w:t>
      </w:r>
    </w:p>
    <w:p>
      <w:pPr>
        <w:pStyle w:val="DefaultParagraph"/>
        <w:rPr/>
      </w:pPr>
      <w:r>
        <w:rPr/>
        <w:t>B</w:t>
      </w:r>
      <w:r>
        <w:rPr/>
        <w:t>、氨基酸生成二肽，就是两个氨基酸分子脱去一个水分子．当同种氨基酸脱水，生成</w:t>
      </w:r>
      <w:r>
        <w:rPr/>
        <w:t>2</w:t>
      </w:r>
      <w:r>
        <w:rPr/>
        <w:t>种二肽；当是不同氨基酸脱水：可以是苯丙氨酸脱去羟基，丙氨酸脱氢；也可以丙氨酸脱羟基，苯丙氨酸脱去氢，生成</w:t>
      </w:r>
      <w:r>
        <w:rPr/>
        <w:t>2</w:t>
      </w:r>
      <w:r>
        <w:rPr/>
        <w:t>种二肽．共</w:t>
      </w:r>
      <w:r>
        <w:rPr/>
        <w:t>4</w:t>
      </w:r>
      <w:r>
        <w:rPr/>
        <w:t>种，故</w:t>
      </w:r>
      <w:r>
        <w:rPr/>
        <w:t>B</w:t>
      </w:r>
      <w:r>
        <w:rPr/>
        <w:t>错误；</w:t>
      </w:r>
    </w:p>
    <w:p>
      <w:pPr>
        <w:pStyle w:val="DefaultParagraph"/>
        <w:rPr/>
      </w:pPr>
      <w:r>
        <w:rPr/>
        <w:t>所以共有</w:t>
      </w:r>
      <w:r>
        <w:rPr/>
        <w:t>4</w:t>
      </w:r>
      <w:r>
        <w:rPr/>
        <w:t>种．</w:t>
      </w:r>
    </w:p>
    <w:p>
      <w:pPr>
        <w:pStyle w:val="DefaultParagraph"/>
        <w:rPr/>
      </w:pPr>
      <w:r>
        <w:rPr/>
        <w:t>C</w:t>
      </w:r>
      <w:r>
        <w:rPr/>
        <w:t>、苯的同系物是含一个苯环，组成相差</w:t>
      </w:r>
      <w:r>
        <w:rPr/>
        <w:t>CH</w:t>
      </w:r>
      <w:r>
        <w:rPr>
          <w:sz w:val="24"/>
          <w:szCs w:val="24"/>
          <w:vertAlign w:val="subscript"/>
        </w:rPr>
        <w:t>2</w:t>
      </w:r>
      <w:r>
        <w:rPr/>
        <w:t>的物质，选项中分子含有三个苯环，故</w:t>
      </w:r>
      <w:r>
        <w:rPr/>
        <w:t>C</w:t>
      </w:r>
      <w:r>
        <w:rPr/>
        <w:t>错误；</w:t>
      </w:r>
    </w:p>
    <w:p>
      <w:pPr>
        <w:pStyle w:val="DefaultParagraph"/>
        <w:rPr/>
      </w:pPr>
      <w:r>
        <w:rPr/>
        <w:t>D</w:t>
      </w:r>
      <w:r>
        <w:rPr/>
        <w:t>、三硝酸甘油酯是甘油和</w:t>
      </w:r>
      <w:r>
        <w:rPr/>
        <w:t>3</w:t>
      </w:r>
      <w:r>
        <w:rPr/>
        <w:t>分子硝酸通过酸脱氢，醇脱羟基得到的物质分子式为</w:t>
      </w:r>
      <w:r>
        <w:rPr/>
        <w:t>C</w:t>
      </w:r>
      <w:r>
        <w:rPr>
          <w:sz w:val="24"/>
          <w:szCs w:val="24"/>
          <w:vertAlign w:val="subscript"/>
        </w:rPr>
        <w:t>3</w:t>
      </w:r>
      <w:r>
        <w:rPr/>
        <w:t>H</w:t>
      </w:r>
      <w:r>
        <w:rPr>
          <w:sz w:val="24"/>
          <w:szCs w:val="24"/>
          <w:vertAlign w:val="subscript"/>
        </w:rPr>
        <w:t>5</w:t>
      </w:r>
      <w:r>
        <w:rPr/>
        <w:t>N</w:t>
      </w:r>
      <w:r>
        <w:rPr>
          <w:sz w:val="24"/>
          <w:szCs w:val="24"/>
          <w:vertAlign w:val="subscript"/>
        </w:rPr>
        <w:t>3</w:t>
      </w:r>
      <w:r>
        <w:rPr/>
        <w:t>O</w:t>
      </w:r>
      <w:r>
        <w:rPr>
          <w:sz w:val="24"/>
          <w:szCs w:val="24"/>
          <w:vertAlign w:val="subscript"/>
        </w:rPr>
        <w:t>9</w:t>
      </w:r>
      <w:r>
        <w:rPr/>
        <w:t>，故</w:t>
      </w:r>
      <w:r>
        <w:rPr/>
        <w:t>D</w:t>
      </w:r>
      <w:r>
        <w:rPr/>
        <w:t>正确：</w:t>
      </w:r>
    </w:p>
    <w:p>
      <w:pPr>
        <w:pStyle w:val="DefaultParagraph"/>
        <w:rPr/>
      </w:pPr>
      <w:r>
        <w:rPr/>
        <w:t>故选</w:t>
      </w:r>
      <w:r>
        <w:rPr/>
        <w:t>D</w:t>
      </w:r>
      <w:r>
        <w:rPr/>
        <w:t>．</w:t>
      </w:r>
    </w:p>
    <w:p>
      <w:pPr>
        <w:pStyle w:val="DefaultParagraph"/>
        <w:rPr/>
      </w:pPr>
      <w:r>
        <w:rPr>
          <w:color w:val="0000FF"/>
        </w:rPr>
        <w:t>【点评】</w:t>
      </w:r>
      <w:r>
        <w:rPr/>
        <w:t>本题考查了烷烃命名方法，肽键形成的实质，苯的同系物的概念应用，无机酸和醇发生的酯化反应，题目难度中等．</w:t>
      </w:r>
    </w:p>
    <w:p>
      <w:pPr>
        <w:pStyle w:val="DefaultParagraph"/>
        <w:rPr/>
      </w:pPr>
      <w:r>
        <w:rPr/>
        <w:t>　</w:t>
      </w:r>
    </w:p>
    <w:p>
      <w:pPr>
        <w:pStyle w:val="DefaultParagraph"/>
        <w:rPr/>
      </w:pPr>
      <w:r>
        <w:rPr/>
        <w:t>6</w:t>
      </w:r>
      <w:r>
        <w:rPr/>
        <w:t>．（</w:t>
      </w:r>
      <w:r>
        <w:rPr/>
        <w:t>3</w:t>
      </w:r>
      <w:r>
        <w:rPr/>
        <w:t>分）（</w:t>
      </w:r>
      <w:r>
        <w:rPr/>
        <w:t>2012•</w:t>
      </w:r>
      <w:r>
        <w:rPr/>
        <w:t>浙江）下列说法正确的是（　　）</w:t>
      </w:r>
    </w:p>
    <w:p>
      <w:pPr>
        <w:pStyle w:val="DefaultParagraph"/>
        <w:rPr/>
      </w:pPr>
      <w:r>
        <w:rPr/>
        <w:t>A</w:t>
      </w:r>
      <w:r>
        <w:rPr/>
        <w:t>．常温下，将</w:t>
      </w:r>
      <w:r>
        <w:rPr/>
        <w:t>pH=3</w:t>
      </w:r>
      <w:r>
        <w:rPr/>
        <w:t>的醋酸溶液稀释到原体积的</w:t>
      </w:r>
      <w:r>
        <w:rPr/>
        <w:t>10</w:t>
      </w:r>
      <w:r>
        <w:rPr/>
        <w:t>倍后，溶液的</w:t>
      </w:r>
      <w:r>
        <w:rPr/>
        <w:t>pH=4</w:t>
      </w:r>
    </w:p>
    <w:p>
      <w:pPr>
        <w:pStyle w:val="DefaultParagraph"/>
        <w:rPr/>
      </w:pPr>
      <w:r>
        <w:rPr/>
        <w:t>B</w:t>
      </w:r>
      <w:r>
        <w:rPr/>
        <w:t>．为确定某酸</w:t>
      </w:r>
      <w:r>
        <w:rPr/>
        <w:t>H</w:t>
      </w:r>
      <w:r>
        <w:rPr>
          <w:sz w:val="24"/>
          <w:szCs w:val="24"/>
          <w:vertAlign w:val="subscript"/>
        </w:rPr>
        <w:t>2</w:t>
      </w:r>
      <w:r>
        <w:rPr/>
        <w:t>A</w:t>
      </w:r>
      <w:r>
        <w:rPr/>
        <w:t>是强酸还是弱酸，可测</w:t>
      </w:r>
      <w:r>
        <w:rPr/>
        <w:t>NaHA</w:t>
      </w:r>
      <w:r>
        <w:rPr/>
        <w:t>溶液的</w:t>
      </w:r>
      <w:r>
        <w:rPr/>
        <w:t>pH</w:t>
      </w:r>
      <w:r>
        <w:rPr/>
        <w:t>．若</w:t>
      </w:r>
      <w:r>
        <w:rPr/>
        <w:t>pH</w:t>
      </w:r>
      <w:r>
        <w:rPr/>
        <w:t>＞</w:t>
      </w:r>
      <w:r>
        <w:rPr/>
        <w:t>7</w:t>
      </w:r>
      <w:r>
        <w:rPr/>
        <w:t>，则</w:t>
      </w:r>
      <w:r>
        <w:rPr/>
        <w:t>H</w:t>
      </w:r>
      <w:r>
        <w:rPr>
          <w:sz w:val="24"/>
          <w:szCs w:val="24"/>
          <w:vertAlign w:val="subscript"/>
        </w:rPr>
        <w:t>2</w:t>
      </w:r>
      <w:r>
        <w:rPr/>
        <w:t>A</w:t>
      </w:r>
      <w:r>
        <w:rPr/>
        <w:t>是弱酸；若</w:t>
      </w:r>
      <w:r>
        <w:rPr/>
        <w:t>pH</w:t>
      </w:r>
      <w:r>
        <w:rPr/>
        <w:t>＜</w:t>
      </w:r>
      <w:r>
        <w:rPr/>
        <w:t>7</w:t>
      </w:r>
      <w:r>
        <w:rPr/>
        <w:t>，则</w:t>
      </w:r>
      <w:r>
        <w:rPr/>
        <w:t>H</w:t>
      </w:r>
      <w:r>
        <w:rPr>
          <w:sz w:val="24"/>
          <w:szCs w:val="24"/>
          <w:vertAlign w:val="subscript"/>
        </w:rPr>
        <w:t>2</w:t>
      </w:r>
      <w:r>
        <w:rPr/>
        <w:t>A</w:t>
      </w:r>
      <w:r>
        <w:rPr/>
        <w:t>是强酸</w:t>
      </w:r>
    </w:p>
    <w:p>
      <w:pPr>
        <w:pStyle w:val="DefaultParagraph"/>
        <w:rPr/>
      </w:pPr>
      <w:r>
        <w:rPr/>
        <w:t>C</w:t>
      </w:r>
      <w:r>
        <w:rPr/>
        <w:t>．用</w:t>
      </w:r>
      <w:r>
        <w:rPr/>
        <w:t>0.2000mol/L NaOH</w:t>
      </w:r>
      <w:r>
        <w:rPr/>
        <w:t>标准溶液滴定</w:t>
      </w:r>
      <w:r>
        <w:rPr/>
        <w:t>HCl</w:t>
      </w:r>
      <w:r>
        <w:rPr/>
        <w:t>与</w:t>
      </w:r>
      <w:r>
        <w:rPr/>
        <w:t>CH</w:t>
      </w:r>
      <w:r>
        <w:rPr>
          <w:sz w:val="24"/>
          <w:szCs w:val="24"/>
          <w:vertAlign w:val="subscript"/>
        </w:rPr>
        <w:t>3</w:t>
      </w:r>
      <w:r>
        <w:rPr/>
        <w:t>COOH</w:t>
      </w:r>
      <w:r>
        <w:rPr/>
        <w:t>的混合溶液（混合液中两种酸的浓度均约为</w:t>
      </w:r>
      <w:r>
        <w:rPr/>
        <w:t>0.1mol/L</w:t>
      </w:r>
      <w:r>
        <w:rPr/>
        <w:t>），至中性时，溶液中的酸未被完全中和</w:t>
      </w:r>
    </w:p>
    <w:p>
      <w:pPr>
        <w:pStyle w:val="DefaultParagraph"/>
        <w:rPr/>
      </w:pPr>
      <w:r>
        <w:rPr/>
        <w:t>D</w:t>
      </w:r>
      <w:r>
        <w:rPr/>
        <w:t>．相同温度下，将足量氯化银固体分别放入相同体积的①蒸馏水、②</w:t>
      </w:r>
      <w:r>
        <w:rPr/>
        <w:t>0.1mol/L</w:t>
      </w:r>
      <w:r>
        <w:rPr/>
        <w:t>盐酸、③</w:t>
      </w:r>
      <w:r>
        <w:rPr/>
        <w:t>0.1mol/L</w:t>
      </w:r>
      <w:r>
        <w:rPr/>
        <w:t>氯化镁溶液、④</w:t>
      </w:r>
      <w:r>
        <w:rPr/>
        <w:t>0.1mol/L</w:t>
      </w:r>
      <w:r>
        <w:rPr/>
        <w:t>硝酸银溶液中，</w:t>
      </w:r>
      <w:r>
        <w:rPr/>
        <w:t>Ag</w:t>
      </w:r>
      <w:r>
        <w:rPr>
          <w:sz w:val="24"/>
          <w:szCs w:val="24"/>
          <w:vertAlign w:val="superscript"/>
        </w:rPr>
        <w:t>+</w:t>
      </w:r>
      <w:r>
        <w:rPr/>
        <w:t>浓度：①＞④</w:t>
      </w:r>
      <w:r>
        <w:rPr/>
        <w:t>=②</w:t>
      </w:r>
      <w:r>
        <w:rPr/>
        <w:t>＞③</w:t>
      </w:r>
    </w:p>
    <w:p>
      <w:pPr>
        <w:pStyle w:val="DefaultParagraph"/>
        <w:rPr/>
      </w:pPr>
      <w:r>
        <w:rPr>
          <w:color w:val="0000FF"/>
        </w:rPr>
        <w:t>【考点】</w:t>
      </w:r>
      <w:r>
        <w:rPr/>
        <w:t>弱电解质在水溶液中的电离平衡；难溶电解质的溶解平衡及沉淀转化的本质；酸碱混合时的定性判断及有关</w:t>
      </w:r>
      <w:r>
        <w:rPr/>
        <w:t>ph</w:t>
      </w:r>
      <w:r>
        <w:rPr/>
        <w:t>的计算．</w:t>
      </w:r>
      <w:r>
        <w:rPr>
          <w:color w:val="FFFFFF"/>
          <w:sz w:val="1"/>
          <w:szCs w:val="1"/>
        </w:rPr>
        <w:t>菁优网版权所有</w:t>
      </w:r>
    </w:p>
    <w:p>
      <w:pPr>
        <w:pStyle w:val="DefaultParagraph"/>
        <w:rPr/>
      </w:pPr>
      <w:r>
        <w:rPr>
          <w:color w:val="0000FF"/>
        </w:rPr>
        <w:t>【专题】</w:t>
      </w:r>
      <w:r>
        <w:rPr/>
        <w:t>压轴题；电离平衡与溶液的</w:t>
      </w:r>
      <w:r>
        <w:rPr/>
        <w:t>pH</w:t>
      </w:r>
      <w:r>
        <w:rPr/>
        <w:t>专题．</w:t>
      </w:r>
    </w:p>
    <w:p>
      <w:pPr>
        <w:pStyle w:val="DefaultParagraph"/>
        <w:rPr/>
      </w:pPr>
      <w:r>
        <w:rPr>
          <w:color w:val="0000FF"/>
        </w:rPr>
        <w:t>【分析】</w:t>
      </w:r>
      <w:r>
        <w:rPr/>
        <w:t>A</w:t>
      </w:r>
      <w:r>
        <w:rPr/>
        <w:t>、稀释醋酸时能促进弱电解质醋酸的电离，导致稀释后溶液中氢离子浓度大于原来的</w:t>
      </w:r>
      <w:r>
        <w:rPr/>
        <w:drawing>
          <wp:inline distT="0" distB="0" distL="0" distR="0">
            <wp:extent cx="171450" cy="33337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65"/>
                    <a:srcRect l="-210" t="-108" r="-210" b="-108"/>
                    <a:stretch>
                      <a:fillRect/>
                    </a:stretch>
                  </pic:blipFill>
                  <pic:spPr bwMode="auto">
                    <a:xfrm>
                      <a:off x="0" y="0"/>
                      <a:ext cx="171450" cy="333375"/>
                    </a:xfrm>
                    <a:prstGeom prst="rect">
                      <a:avLst/>
                    </a:prstGeom>
                  </pic:spPr>
                </pic:pic>
              </a:graphicData>
            </a:graphic>
          </wp:inline>
        </w:drawing>
      </w:r>
      <w:r>
        <w:rPr/>
        <w:t>．</w:t>
      </w:r>
    </w:p>
    <w:p>
      <w:pPr>
        <w:pStyle w:val="DefaultParagraph"/>
        <w:rPr/>
      </w:pPr>
      <w:r>
        <w:rPr/>
        <w:t>B</w:t>
      </w:r>
      <w:r>
        <w:rPr/>
        <w:t>、判断强酸、弱酸的依据是该酸是否完全电离，</w:t>
      </w:r>
      <w:r>
        <w:rPr/>
        <w:t>NaHA</w:t>
      </w:r>
      <w:r>
        <w:rPr/>
        <w:t>溶液的</w:t>
      </w:r>
      <w:r>
        <w:rPr/>
        <w:t>pH</w:t>
      </w:r>
      <w:r>
        <w:rPr/>
        <w:t>＞</w:t>
      </w:r>
      <w:r>
        <w:rPr/>
        <w:t>7</w:t>
      </w:r>
      <w:r>
        <w:rPr/>
        <w:t>说明</w:t>
      </w:r>
      <w:r>
        <w:rPr/>
        <w:t>H</w:t>
      </w:r>
      <w:r>
        <w:rPr>
          <w:sz w:val="24"/>
          <w:szCs w:val="24"/>
          <w:vertAlign w:val="subscript"/>
        </w:rPr>
        <w:t>2</w:t>
      </w:r>
      <w:r>
        <w:rPr/>
        <w:t>A</w:t>
      </w:r>
      <w:r>
        <w:rPr/>
        <w:t>的二级电离，不完全电离，即</w:t>
      </w:r>
      <w:r>
        <w:rPr/>
        <w:t>HA</w:t>
      </w:r>
      <w:r>
        <w:rPr>
          <w:sz w:val="24"/>
          <w:szCs w:val="24"/>
          <w:vertAlign w:val="superscript"/>
        </w:rPr>
        <w:t>﹣</w:t>
      </w:r>
      <w:r>
        <w:rPr/>
        <w:t>为弱酸，可以说明</w:t>
      </w:r>
      <w:r>
        <w:rPr/>
        <w:t>H</w:t>
      </w:r>
      <w:r>
        <w:rPr>
          <w:sz w:val="24"/>
          <w:szCs w:val="24"/>
          <w:vertAlign w:val="subscript"/>
        </w:rPr>
        <w:t>2</w:t>
      </w:r>
      <w:r>
        <w:rPr/>
        <w:t>A</w:t>
      </w:r>
      <w:r>
        <w:rPr/>
        <w:t>是弱酸，</w:t>
      </w:r>
      <w:r>
        <w:rPr/>
        <w:t>NaHA</w:t>
      </w:r>
      <w:r>
        <w:rPr/>
        <w:t>溶液的</w:t>
      </w:r>
      <w:r>
        <w:rPr/>
        <w:t>pH</w:t>
      </w:r>
      <w:r>
        <w:rPr/>
        <w:t>＜</w:t>
      </w:r>
      <w:r>
        <w:rPr/>
        <w:t>7</w:t>
      </w:r>
      <w:r>
        <w:rPr/>
        <w:t>，</w:t>
      </w:r>
      <w:r>
        <w:rPr/>
        <w:t>H</w:t>
      </w:r>
      <w:r>
        <w:rPr>
          <w:sz w:val="24"/>
          <w:szCs w:val="24"/>
          <w:vertAlign w:val="subscript"/>
        </w:rPr>
        <w:t>2</w:t>
      </w:r>
      <w:r>
        <w:rPr/>
        <w:t>A</w:t>
      </w:r>
      <w:r>
        <w:rPr/>
        <w:t>是强酸或弱酸都有可能．</w:t>
      </w:r>
    </w:p>
    <w:p>
      <w:pPr>
        <w:pStyle w:val="DefaultParagraph"/>
        <w:rPr/>
      </w:pPr>
      <w:r>
        <w:rPr/>
        <w:t>C</w:t>
      </w:r>
      <w:r>
        <w:rPr/>
        <w:t>、</w:t>
      </w:r>
      <w:r>
        <w:rPr/>
        <w:t>NaOH</w:t>
      </w:r>
      <w:r>
        <w:rPr/>
        <w:t>滴定</w:t>
      </w:r>
      <w:r>
        <w:rPr/>
        <w:t>HCl</w:t>
      </w:r>
      <w:r>
        <w:rPr/>
        <w:t>与</w:t>
      </w:r>
      <w:r>
        <w:rPr/>
        <w:t>CH</w:t>
      </w:r>
      <w:r>
        <w:rPr>
          <w:sz w:val="24"/>
          <w:szCs w:val="24"/>
          <w:vertAlign w:val="subscript"/>
        </w:rPr>
        <w:t>3</w:t>
      </w:r>
      <w:r>
        <w:rPr/>
        <w:t>COOH</w:t>
      </w:r>
      <w:r>
        <w:rPr/>
        <w:t>，醋酸是弱电解质，若碱与酸恰好反应，溶液中溶质为氯化钠、醋酸钠，醋酸根水解溶液呈碱性，反应呈中性，溶液中的酸有剩余．</w:t>
      </w:r>
    </w:p>
    <w:p>
      <w:pPr>
        <w:pStyle w:val="DefaultParagraph"/>
        <w:rPr/>
      </w:pPr>
      <w:r>
        <w:rPr/>
        <w:t>D</w:t>
      </w:r>
      <w:r>
        <w:rPr/>
        <w:t>、氯化银难溶于水，在水中的溶解度很小，一定温度下，溶液中</w:t>
      </w:r>
      <w:r>
        <w:rPr/>
        <w:t>Ksp</w:t>
      </w:r>
      <w:r>
        <w:rPr/>
        <w:t>（</w:t>
      </w:r>
      <w:r>
        <w:rPr/>
        <w:t>AgCl</w:t>
      </w:r>
      <w:r>
        <w:rPr/>
        <w:t>）</w:t>
      </w:r>
      <w:r>
        <w:rPr/>
        <w:t>=c</w:t>
      </w:r>
      <w:r>
        <w:rPr/>
        <w:t>（</w:t>
      </w:r>
      <w:r>
        <w:rPr/>
        <w:t>Ag</w:t>
      </w:r>
      <w:r>
        <w:rPr>
          <w:sz w:val="24"/>
          <w:szCs w:val="24"/>
          <w:vertAlign w:val="superscript"/>
        </w:rPr>
        <w:t>+</w:t>
      </w:r>
      <w:r>
        <w:rPr/>
        <w:t>）•</w:t>
      </w:r>
      <w:r>
        <w:rPr/>
        <w:t>c</w:t>
      </w:r>
      <w:r>
        <w:rPr/>
        <w:t>（</w:t>
      </w:r>
      <w:r>
        <w:rPr/>
        <w:t>Cl</w:t>
      </w:r>
      <w:r>
        <w:rPr>
          <w:sz w:val="24"/>
          <w:szCs w:val="24"/>
          <w:vertAlign w:val="superscript"/>
        </w:rPr>
        <w:t>﹣</w:t>
      </w:r>
      <w:r>
        <w:rPr/>
        <w:t>）为定值，溶液中</w:t>
      </w:r>
      <w:r>
        <w:rPr/>
        <w:t>c</w:t>
      </w:r>
      <w:r>
        <w:rPr/>
        <w:t>（</w:t>
      </w:r>
      <w:r>
        <w:rPr/>
        <w:t>Cl</w:t>
      </w:r>
      <w:r>
        <w:rPr>
          <w:sz w:val="24"/>
          <w:szCs w:val="24"/>
          <w:vertAlign w:val="superscript"/>
        </w:rPr>
        <w:t>﹣</w:t>
      </w:r>
      <w:r>
        <w:rPr/>
        <w:t>）越大，</w:t>
      </w:r>
      <w:r>
        <w:rPr/>
        <w:t>c</w:t>
      </w:r>
      <w:r>
        <w:rPr/>
        <w:t>（</w:t>
      </w:r>
      <w:r>
        <w:rPr/>
        <w:t>Ag</w:t>
      </w:r>
      <w:r>
        <w:rPr>
          <w:sz w:val="24"/>
          <w:szCs w:val="24"/>
          <w:vertAlign w:val="superscript"/>
        </w:rPr>
        <w:t>+</w:t>
      </w:r>
      <w:r>
        <w:rPr/>
        <w:t>）越小．</w:t>
      </w:r>
    </w:p>
    <w:p>
      <w:pPr>
        <w:pStyle w:val="DefaultParagraph"/>
        <w:rPr/>
      </w:pPr>
      <w:r>
        <w:rPr>
          <w:color w:val="0000FF"/>
        </w:rPr>
        <w:t>【解答】</w:t>
      </w:r>
      <w:r>
        <w:rPr/>
        <w:t>解：</w:t>
      </w:r>
      <w:r>
        <w:rPr/>
        <w:t>A</w:t>
      </w:r>
      <w:r>
        <w:rPr/>
        <w:t>、稀释醋酸时能促进弱电解质醋酸的电离，导致稀释后溶液中氢离子浓度大于原来的</w:t>
      </w:r>
      <w:r>
        <w:rPr/>
        <w:drawing>
          <wp:inline distT="0" distB="0" distL="0" distR="0">
            <wp:extent cx="171450" cy="333375"/>
            <wp:effectExtent l="0" t="0" r="0" b="0"/>
            <wp:docPr id="1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
                    <pic:cNvPicPr>
                      <a:picLocks noChangeAspect="1" noChangeArrowheads="1"/>
                    </pic:cNvPicPr>
                  </pic:nvPicPr>
                  <pic:blipFill>
                    <a:blip r:embed="rId66"/>
                    <a:srcRect l="-210" t="-108" r="-210" b="-108"/>
                    <a:stretch>
                      <a:fillRect/>
                    </a:stretch>
                  </pic:blipFill>
                  <pic:spPr bwMode="auto">
                    <a:xfrm>
                      <a:off x="0" y="0"/>
                      <a:ext cx="171450" cy="333375"/>
                    </a:xfrm>
                    <a:prstGeom prst="rect">
                      <a:avLst/>
                    </a:prstGeom>
                  </pic:spPr>
                </pic:pic>
              </a:graphicData>
            </a:graphic>
          </wp:inline>
        </w:drawing>
      </w:r>
      <w:r>
        <w:rPr/>
        <w:t>，稀释后溶液的</w:t>
      </w:r>
      <w:r>
        <w:rPr/>
        <w:t>3</w:t>
      </w:r>
      <w:r>
        <w:rPr/>
        <w:t>＜</w:t>
      </w:r>
      <w:r>
        <w:rPr/>
        <w:t>pH</w:t>
      </w:r>
      <w:r>
        <w:rPr/>
        <w:t>＜</w:t>
      </w:r>
      <w:r>
        <w:rPr/>
        <w:t>4</w:t>
      </w:r>
      <w:r>
        <w:rPr/>
        <w:t>，故</w:t>
      </w:r>
      <w:r>
        <w:rPr/>
        <w:t>A</w:t>
      </w:r>
      <w:r>
        <w:rPr/>
        <w:t>错误；</w:t>
      </w:r>
    </w:p>
    <w:p>
      <w:pPr>
        <w:pStyle w:val="DefaultParagraph"/>
        <w:rPr/>
      </w:pPr>
      <w:r>
        <w:rPr/>
        <w:t>B</w:t>
      </w:r>
      <w:r>
        <w:rPr/>
        <w:t>、</w:t>
      </w:r>
      <w:r>
        <w:rPr/>
        <w:t>NaHA</w:t>
      </w:r>
      <w:r>
        <w:rPr/>
        <w:t>溶液的</w:t>
      </w:r>
      <w:r>
        <w:rPr/>
        <w:t>pH</w:t>
      </w:r>
      <w:r>
        <w:rPr/>
        <w:t>＞</w:t>
      </w:r>
      <w:r>
        <w:rPr/>
        <w:t>7</w:t>
      </w:r>
      <w:r>
        <w:rPr/>
        <w:t>说明</w:t>
      </w:r>
      <w:r>
        <w:rPr/>
        <w:t>H</w:t>
      </w:r>
      <w:r>
        <w:rPr>
          <w:sz w:val="24"/>
          <w:szCs w:val="24"/>
          <w:vertAlign w:val="subscript"/>
        </w:rPr>
        <w:t>2</w:t>
      </w:r>
      <w:r>
        <w:rPr/>
        <w:t>A</w:t>
      </w:r>
      <w:r>
        <w:rPr/>
        <w:t>的二级电离，不完全电离，即</w:t>
      </w:r>
      <w:r>
        <w:rPr/>
        <w:t>HA</w:t>
      </w:r>
      <w:r>
        <w:rPr>
          <w:sz w:val="24"/>
          <w:szCs w:val="24"/>
          <w:vertAlign w:val="superscript"/>
        </w:rPr>
        <w:t>﹣</w:t>
      </w:r>
      <w:r>
        <w:rPr/>
        <w:t>为弱酸，可以说明</w:t>
      </w:r>
      <w:r>
        <w:rPr/>
        <w:t>H</w:t>
      </w:r>
      <w:r>
        <w:rPr>
          <w:sz w:val="24"/>
          <w:szCs w:val="24"/>
          <w:vertAlign w:val="subscript"/>
        </w:rPr>
        <w:t>2</w:t>
      </w:r>
      <w:r>
        <w:rPr/>
        <w:t>A</w:t>
      </w:r>
      <w:r>
        <w:rPr/>
        <w:t>是弱酸，</w:t>
      </w:r>
      <w:r>
        <w:rPr/>
        <w:t>NaHA</w:t>
      </w:r>
      <w:r>
        <w:rPr/>
        <w:t>溶液的</w:t>
      </w:r>
      <w:r>
        <w:rPr/>
        <w:t>pH</w:t>
      </w:r>
      <w:r>
        <w:rPr/>
        <w:t>＜</w:t>
      </w:r>
      <w:r>
        <w:rPr/>
        <w:t>7</w:t>
      </w:r>
      <w:r>
        <w:rPr/>
        <w:t>，</w:t>
      </w:r>
      <w:r>
        <w:rPr/>
        <w:t>H</w:t>
      </w:r>
      <w:r>
        <w:rPr>
          <w:sz w:val="24"/>
          <w:szCs w:val="24"/>
          <w:vertAlign w:val="subscript"/>
        </w:rPr>
        <w:t>2</w:t>
      </w:r>
      <w:r>
        <w:rPr/>
        <w:t>A</w:t>
      </w:r>
      <w:r>
        <w:rPr/>
        <w:t>是强酸或弱酸都有可能，如硫酸、亚硫酸，故</w:t>
      </w:r>
      <w:r>
        <w:rPr/>
        <w:t>B</w:t>
      </w:r>
      <w:r>
        <w:rPr/>
        <w:t>错误；</w:t>
      </w:r>
    </w:p>
    <w:p>
      <w:pPr>
        <w:pStyle w:val="DefaultParagraph"/>
        <w:rPr/>
      </w:pPr>
      <w:r>
        <w:rPr/>
        <w:t>C</w:t>
      </w:r>
      <w:r>
        <w:rPr/>
        <w:t>、</w:t>
      </w:r>
      <w:r>
        <w:rPr/>
        <w:t>NaOH</w:t>
      </w:r>
      <w:r>
        <w:rPr/>
        <w:t>滴定</w:t>
      </w:r>
      <w:r>
        <w:rPr/>
        <w:t>HCl</w:t>
      </w:r>
      <w:r>
        <w:rPr/>
        <w:t>与</w:t>
      </w:r>
      <w:r>
        <w:rPr/>
        <w:t>CH</w:t>
      </w:r>
      <w:r>
        <w:rPr>
          <w:sz w:val="24"/>
          <w:szCs w:val="24"/>
          <w:vertAlign w:val="subscript"/>
        </w:rPr>
        <w:t>3</w:t>
      </w:r>
      <w:r>
        <w:rPr/>
        <w:t>COOH</w:t>
      </w:r>
      <w:r>
        <w:rPr/>
        <w:t>，醋酸是弱电解质，若碱与酸恰好反应，溶液中溶质为氯化钠、醋酸钠，醋酸根水解溶液呈碱性，反应呈中性，溶液中的酸有剩余，故</w:t>
      </w:r>
      <w:r>
        <w:rPr/>
        <w:t>C</w:t>
      </w:r>
      <w:r>
        <w:rPr/>
        <w:t>正确；</w:t>
      </w:r>
    </w:p>
    <w:p>
      <w:pPr>
        <w:pStyle w:val="DefaultParagraph"/>
        <w:rPr/>
      </w:pPr>
      <w:r>
        <w:rPr/>
        <w:t>D</w:t>
      </w:r>
      <w:r>
        <w:rPr/>
        <w:t>、氯化银难溶于水，在水中的溶解度很小，一定温度下，溶液中</w:t>
      </w:r>
      <w:r>
        <w:rPr/>
        <w:t>Ksp</w:t>
      </w:r>
      <w:r>
        <w:rPr/>
        <w:t>（</w:t>
      </w:r>
      <w:r>
        <w:rPr/>
        <w:t>AgCl</w:t>
      </w:r>
      <w:r>
        <w:rPr/>
        <w:t>）</w:t>
      </w:r>
      <w:r>
        <w:rPr/>
        <w:t>=c</w:t>
      </w:r>
      <w:r>
        <w:rPr/>
        <w:t>（</w:t>
      </w:r>
      <w:r>
        <w:rPr/>
        <w:t>Ag</w:t>
      </w:r>
      <w:r>
        <w:rPr>
          <w:sz w:val="24"/>
          <w:szCs w:val="24"/>
          <w:vertAlign w:val="superscript"/>
        </w:rPr>
        <w:t>+</w:t>
      </w:r>
      <w:r>
        <w:rPr/>
        <w:t>）•</w:t>
      </w:r>
      <w:r>
        <w:rPr/>
        <w:t>c</w:t>
      </w:r>
      <w:r>
        <w:rPr/>
        <w:t>（</w:t>
      </w:r>
      <w:r>
        <w:rPr/>
        <w:t>Cl</w:t>
      </w:r>
      <w:r>
        <w:rPr>
          <w:sz w:val="24"/>
          <w:szCs w:val="24"/>
          <w:vertAlign w:val="superscript"/>
        </w:rPr>
        <w:t>﹣</w:t>
      </w:r>
      <w:r>
        <w:rPr/>
        <w:t>）为定值，①蒸馏水中没有氯离子、②</w:t>
      </w:r>
      <w:r>
        <w:rPr/>
        <w:t>0.1mol/L</w:t>
      </w:r>
      <w:r>
        <w:rPr/>
        <w:t>盐酸中</w:t>
      </w:r>
      <w:r>
        <w:rPr/>
        <w:t>c</w:t>
      </w:r>
      <w:r>
        <w:rPr/>
        <w:t>（</w:t>
      </w:r>
      <w:r>
        <w:rPr/>
        <w:t>Cl</w:t>
      </w:r>
      <w:r>
        <w:rPr>
          <w:sz w:val="24"/>
          <w:szCs w:val="24"/>
          <w:vertAlign w:val="superscript"/>
        </w:rPr>
        <w:t>﹣</w:t>
      </w:r>
      <w:r>
        <w:rPr/>
        <w:t>）</w:t>
      </w:r>
      <w:r>
        <w:rPr/>
        <w:t>=0.1mol/L</w:t>
      </w:r>
      <w:r>
        <w:rPr/>
        <w:t>，③</w:t>
      </w:r>
      <w:r>
        <w:rPr/>
        <w:t>0.1 mol/L</w:t>
      </w:r>
      <w:r>
        <w:rPr/>
        <w:t>氯化镁溶液</w:t>
      </w:r>
      <w:r>
        <w:rPr/>
        <w:t>c</w:t>
      </w:r>
      <w:r>
        <w:rPr/>
        <w:t>（</w:t>
      </w:r>
      <w:r>
        <w:rPr/>
        <w:t>Cl</w:t>
      </w:r>
      <w:r>
        <w:rPr>
          <w:sz w:val="24"/>
          <w:szCs w:val="24"/>
          <w:vertAlign w:val="superscript"/>
        </w:rPr>
        <w:t>﹣</w:t>
      </w:r>
      <w:r>
        <w:rPr/>
        <w:t>）</w:t>
      </w:r>
      <w:r>
        <w:rPr/>
        <w:t>=0.2mol/L</w:t>
      </w:r>
      <w:r>
        <w:rPr/>
        <w:t>、④</w:t>
      </w:r>
      <w:r>
        <w:rPr/>
        <w:t>0.1mol/L</w:t>
      </w:r>
      <w:r>
        <w:rPr/>
        <w:t>硝酸银溶液中</w:t>
      </w:r>
      <w:r>
        <w:rPr/>
        <w:t>c</w:t>
      </w:r>
      <w:r>
        <w:rPr/>
        <w:t>（</w:t>
      </w:r>
      <w:r>
        <w:rPr/>
        <w:t>Ag</w:t>
      </w:r>
      <w:r>
        <w:rPr>
          <w:sz w:val="24"/>
          <w:szCs w:val="24"/>
          <w:vertAlign w:val="superscript"/>
        </w:rPr>
        <w:t>+</w:t>
      </w:r>
      <w:r>
        <w:rPr/>
        <w:t>）</w:t>
      </w:r>
      <w:r>
        <w:rPr/>
        <w:t>=0.1mol/L</w:t>
      </w:r>
      <w:r>
        <w:rPr/>
        <w:t>，溶液中</w:t>
      </w:r>
      <w:r>
        <w:rPr/>
        <w:t>c</w:t>
      </w:r>
      <w:r>
        <w:rPr/>
        <w:t>（</w:t>
      </w:r>
      <w:r>
        <w:rPr/>
        <w:t>Ag</w:t>
      </w:r>
      <w:r>
        <w:rPr>
          <w:sz w:val="24"/>
          <w:szCs w:val="24"/>
          <w:vertAlign w:val="superscript"/>
        </w:rPr>
        <w:t>+</w:t>
      </w:r>
      <w:r>
        <w:rPr/>
        <w:t>）为④＞①＞②＞③，故</w:t>
      </w:r>
      <w:r>
        <w:rPr/>
        <w:t>D</w:t>
      </w:r>
      <w:r>
        <w:rPr/>
        <w:t>错误．</w:t>
      </w:r>
    </w:p>
    <w:p>
      <w:pPr>
        <w:pStyle w:val="DefaultParagraph"/>
        <w:rPr/>
      </w:pPr>
      <w:r>
        <w:rPr/>
        <w:t>故选：</w:t>
      </w:r>
      <w:r>
        <w:rPr/>
        <w:t>C</w:t>
      </w:r>
      <w:r>
        <w:rPr/>
        <w:t>．</w:t>
      </w:r>
    </w:p>
    <w:p>
      <w:pPr>
        <w:pStyle w:val="DefaultParagraph"/>
        <w:rPr/>
      </w:pPr>
      <w:r>
        <w:rPr>
          <w:color w:val="0000FF"/>
        </w:rPr>
        <w:t>【点评】</w:t>
      </w:r>
      <w:r>
        <w:rPr/>
        <w:t>考查强弱电解质、弱电解质的电离、盐类水解、溶度积及相关计算等，难度中等，注意把握强弱电解质关键是电解质是否完全电离．</w:t>
      </w:r>
    </w:p>
    <w:p>
      <w:pPr>
        <w:pStyle w:val="DefaultParagraph"/>
        <w:rPr/>
      </w:pPr>
      <w:r>
        <w:rPr/>
        <w:t>　</w:t>
      </w:r>
    </w:p>
    <w:p>
      <w:pPr>
        <w:pStyle w:val="DefaultParagraph"/>
        <w:rPr/>
      </w:pPr>
      <w:r>
        <w:rPr/>
        <w:t>7</w:t>
      </w:r>
      <w:r>
        <w:rPr/>
        <w:t>．（</w:t>
      </w:r>
      <w:r>
        <w:rPr/>
        <w:t>3</w:t>
      </w:r>
      <w:r>
        <w:rPr/>
        <w:t>分）（</w:t>
      </w:r>
      <w:r>
        <w:rPr/>
        <w:t>2012•</w:t>
      </w:r>
      <w:r>
        <w:rPr/>
        <w:t>浙江）水溶液</w:t>
      </w:r>
      <w:r>
        <w:rPr/>
        <w:t>X</w:t>
      </w:r>
      <w:r>
        <w:rPr/>
        <w:t>中只可能溶有</w:t>
      </w:r>
      <w:r>
        <w:rPr/>
        <w:t>K</w:t>
      </w:r>
      <w:r>
        <w:rPr>
          <w:sz w:val="24"/>
          <w:szCs w:val="24"/>
          <w:vertAlign w:val="superscript"/>
        </w:rPr>
        <w:t>+</w:t>
      </w:r>
      <w:r>
        <w:rPr/>
        <w:t>、</w:t>
      </w:r>
      <w:r>
        <w:rPr/>
        <w:t>Mg</w:t>
      </w:r>
      <w:r>
        <w:rPr>
          <w:sz w:val="24"/>
          <w:szCs w:val="24"/>
          <w:vertAlign w:val="superscript"/>
        </w:rPr>
        <w:t>2+</w:t>
      </w:r>
      <w:r>
        <w:rPr/>
        <w:t>、</w:t>
      </w:r>
      <w:r>
        <w:rPr/>
        <w:t>Al</w:t>
      </w:r>
      <w:r>
        <w:rPr>
          <w:sz w:val="24"/>
          <w:szCs w:val="24"/>
          <w:vertAlign w:val="superscript"/>
        </w:rPr>
        <w:t>3+</w:t>
      </w:r>
      <w:r>
        <w:rPr/>
        <w:t>、</w:t>
      </w:r>
      <w:r>
        <w:rPr/>
        <w:t>AlO</w:t>
      </w:r>
      <w:r>
        <w:rPr>
          <w:sz w:val="24"/>
          <w:szCs w:val="24"/>
          <w:vertAlign w:val="subscript"/>
        </w:rPr>
        <w:t>2</w:t>
      </w:r>
      <w:r>
        <w:rPr>
          <w:sz w:val="24"/>
          <w:szCs w:val="24"/>
          <w:vertAlign w:val="superscript"/>
        </w:rPr>
        <w:t>﹣</w:t>
      </w:r>
      <w:r>
        <w:rPr/>
        <w:t>、</w:t>
      </w:r>
      <w:r>
        <w:rPr/>
        <w:t>SiO</w:t>
      </w:r>
      <w:r>
        <w:rPr>
          <w:sz w:val="24"/>
          <w:szCs w:val="24"/>
          <w:vertAlign w:val="subscript"/>
        </w:rPr>
        <w:t>3</w:t>
      </w:r>
      <w:r>
        <w:rPr>
          <w:sz w:val="24"/>
          <w:szCs w:val="24"/>
          <w:vertAlign w:val="superscript"/>
        </w:rPr>
        <w:t>2﹣</w:t>
      </w:r>
      <w:r>
        <w:rPr/>
        <w:t>、</w:t>
      </w:r>
      <w:r>
        <w:rPr/>
        <w:t>SO</w:t>
      </w:r>
      <w:r>
        <w:rPr>
          <w:sz w:val="24"/>
          <w:szCs w:val="24"/>
          <w:vertAlign w:val="subscript"/>
        </w:rPr>
        <w:t>3</w:t>
      </w:r>
      <w:r>
        <w:rPr>
          <w:sz w:val="24"/>
          <w:szCs w:val="24"/>
          <w:vertAlign w:val="superscript"/>
        </w:rPr>
        <w:t>2﹣</w:t>
      </w:r>
      <w:r>
        <w:rPr/>
        <w:t>、</w:t>
      </w:r>
      <w:r>
        <w:rPr/>
        <w:t>CO</w:t>
      </w:r>
      <w:r>
        <w:rPr>
          <w:sz w:val="24"/>
          <w:szCs w:val="24"/>
          <w:vertAlign w:val="subscript"/>
        </w:rPr>
        <w:t>3</w:t>
      </w:r>
      <w:r>
        <w:rPr>
          <w:sz w:val="24"/>
          <w:szCs w:val="24"/>
          <w:vertAlign w:val="superscript"/>
        </w:rPr>
        <w:t>2﹣</w:t>
      </w:r>
      <w:r>
        <w:rPr/>
        <w:t>、</w:t>
      </w:r>
      <w:r>
        <w:rPr/>
        <w:t>SO</w:t>
      </w:r>
      <w:r>
        <w:rPr>
          <w:sz w:val="24"/>
          <w:szCs w:val="24"/>
          <w:vertAlign w:val="subscript"/>
        </w:rPr>
        <w:t>4</w:t>
      </w:r>
      <w:r>
        <w:rPr>
          <w:sz w:val="24"/>
          <w:szCs w:val="24"/>
          <w:vertAlign w:val="superscript"/>
        </w:rPr>
        <w:t>2﹣</w:t>
      </w:r>
      <w:r>
        <w:rPr/>
        <w:t>中的若干种离子．某同学对该溶液进行了如图所示实验：下列判断正确的是（　　）</w:t>
      </w:r>
    </w:p>
    <w:p>
      <w:pPr>
        <w:pStyle w:val="DefaultParagraph"/>
        <w:rPr/>
      </w:pPr>
      <w:r>
        <w:rPr/>
        <w:drawing>
          <wp:inline distT="0" distB="0" distL="0" distR="0">
            <wp:extent cx="4015740" cy="856615"/>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67"/>
                    <a:srcRect l="-9" t="-42" r="-9" b="-42"/>
                    <a:stretch>
                      <a:fillRect/>
                    </a:stretch>
                  </pic:blipFill>
                  <pic:spPr bwMode="auto">
                    <a:xfrm>
                      <a:off x="0" y="0"/>
                      <a:ext cx="4015740" cy="856615"/>
                    </a:xfrm>
                    <a:prstGeom prst="rect">
                      <a:avLst/>
                    </a:prstGeom>
                  </pic:spPr>
                </pic:pic>
              </a:graphicData>
            </a:graphic>
          </wp:inline>
        </w:drawing>
      </w:r>
    </w:p>
    <w:p>
      <w:pPr>
        <w:pStyle w:val="DefaultParagraph"/>
        <w:rPr/>
      </w:pPr>
      <w:r>
        <w:rPr/>
        <w:t>A</w:t>
      </w:r>
      <w:r>
        <w:rPr/>
        <w:t>．气体甲一定是纯净物</w:t>
      </w:r>
    </w:p>
    <w:p>
      <w:pPr>
        <w:pStyle w:val="DefaultParagraph"/>
        <w:rPr/>
      </w:pPr>
      <w:r>
        <w:rPr/>
        <w:t>B</w:t>
      </w:r>
      <w:r>
        <w:rPr/>
        <w:t>．沉淀甲是硅酸和硅酸镁的混合物</w:t>
      </w:r>
    </w:p>
    <w:p>
      <w:pPr>
        <w:pStyle w:val="DefaultParagraph"/>
        <w:rPr/>
      </w:pPr>
      <w:r>
        <w:rPr/>
        <w:t>C</w:t>
      </w:r>
      <w:r>
        <w:rPr/>
        <w:t>．</w:t>
      </w:r>
      <w:r>
        <w:rPr/>
        <w:t>K</w:t>
      </w:r>
      <w:r>
        <w:rPr>
          <w:sz w:val="24"/>
          <w:szCs w:val="24"/>
          <w:vertAlign w:val="superscript"/>
        </w:rPr>
        <w:t>+</w:t>
      </w:r>
      <w:r>
        <w:rPr/>
        <w:t>、</w:t>
      </w:r>
      <w:r>
        <w:rPr/>
        <w:t>AlO</w:t>
      </w:r>
      <w:r>
        <w:rPr>
          <w:sz w:val="24"/>
          <w:szCs w:val="24"/>
          <w:vertAlign w:val="subscript"/>
        </w:rPr>
        <w:t>2</w:t>
      </w:r>
      <w:r>
        <w:rPr>
          <w:sz w:val="24"/>
          <w:szCs w:val="24"/>
          <w:vertAlign w:val="superscript"/>
        </w:rPr>
        <w:t>﹣</w:t>
      </w:r>
      <w:r>
        <w:rPr/>
        <w:t>和</w:t>
      </w:r>
      <w:r>
        <w:rPr/>
        <w:t>SiO</w:t>
      </w:r>
      <w:r>
        <w:rPr>
          <w:sz w:val="24"/>
          <w:szCs w:val="24"/>
          <w:vertAlign w:val="subscript"/>
        </w:rPr>
        <w:t>3</w:t>
      </w:r>
      <w:r>
        <w:rPr>
          <w:sz w:val="24"/>
          <w:szCs w:val="24"/>
          <w:vertAlign w:val="superscript"/>
        </w:rPr>
        <w:t>2﹣</w:t>
      </w:r>
      <w:r>
        <w:rPr/>
        <w:t>一定存在于溶液</w:t>
      </w:r>
      <w:r>
        <w:rPr/>
        <w:t>X</w:t>
      </w:r>
      <w:r>
        <w:rPr/>
        <w:t>中</w:t>
      </w:r>
    </w:p>
    <w:p>
      <w:pPr>
        <w:pStyle w:val="DefaultParagraph"/>
        <w:rPr/>
      </w:pPr>
      <w:r>
        <w:rPr/>
        <w:t>D</w:t>
      </w:r>
      <w:r>
        <w:rPr/>
        <w:t>．</w:t>
      </w:r>
      <w:r>
        <w:rPr/>
        <w:t>CO</w:t>
      </w:r>
      <w:r>
        <w:rPr>
          <w:sz w:val="24"/>
          <w:szCs w:val="24"/>
          <w:vertAlign w:val="subscript"/>
        </w:rPr>
        <w:t>3</w:t>
      </w:r>
      <w:r>
        <w:rPr>
          <w:sz w:val="24"/>
          <w:szCs w:val="24"/>
          <w:vertAlign w:val="superscript"/>
        </w:rPr>
        <w:t>2﹣</w:t>
      </w:r>
      <w:r>
        <w:rPr/>
        <w:t>和</w:t>
      </w:r>
      <w:r>
        <w:rPr/>
        <w:t>SO</w:t>
      </w:r>
      <w:r>
        <w:rPr>
          <w:sz w:val="24"/>
          <w:szCs w:val="24"/>
          <w:vertAlign w:val="subscript"/>
        </w:rPr>
        <w:t>4</w:t>
      </w:r>
      <w:r>
        <w:rPr>
          <w:sz w:val="24"/>
          <w:szCs w:val="24"/>
          <w:vertAlign w:val="superscript"/>
        </w:rPr>
        <w:t>2﹣</w:t>
      </w:r>
      <w:r>
        <w:rPr/>
        <w:t>一定不存在于溶液</w:t>
      </w:r>
      <w:r>
        <w:rPr/>
        <w:t>X</w:t>
      </w:r>
      <w:r>
        <w:rPr/>
        <w:t>中</w:t>
      </w:r>
    </w:p>
    <w:p>
      <w:pPr>
        <w:pStyle w:val="DefaultParagraph"/>
        <w:rPr/>
      </w:pPr>
      <w:r>
        <w:rPr>
          <w:color w:val="0000FF"/>
        </w:rPr>
        <w:t>【考点】</w:t>
      </w:r>
      <w:r>
        <w:rPr/>
        <w:t>常见离子的检验方法；离子共存问题．</w:t>
      </w:r>
      <w:r>
        <w:rPr>
          <w:color w:val="FFFFFF"/>
          <w:sz w:val="1"/>
          <w:szCs w:val="1"/>
        </w:rPr>
        <w:t>菁优网版权所有</w:t>
      </w:r>
    </w:p>
    <w:p>
      <w:pPr>
        <w:pStyle w:val="DefaultParagraph"/>
        <w:rPr/>
      </w:pPr>
      <w:r>
        <w:rPr>
          <w:color w:val="0000FF"/>
        </w:rPr>
        <w:t>【专题】</w:t>
      </w:r>
      <w:r>
        <w:rPr/>
        <w:t>压轴题；离子反应专题．</w:t>
      </w:r>
    </w:p>
    <w:p>
      <w:pPr>
        <w:pStyle w:val="DefaultParagraph"/>
        <w:rPr/>
      </w:pPr>
      <w:r>
        <w:rPr>
          <w:color w:val="0000FF"/>
        </w:rPr>
        <w:t>【分析】</w:t>
      </w:r>
      <w:r>
        <w:rPr/>
        <w:t>能和盐酸反应获得气体的是碳酸根或是亚硫酸根离子，会生成沉淀的是硅酸根离子，亚硫酸根离子、碳酸根离子和镁离子以及铝离子不能共存于溶液中，能和过量的氨水反应生成的白色沉淀只能是氢氧化铝，偏铝酸根离子和过量的盐酸反应会生成铝离子，根据离子之间的反应以及实验现象确定存在的离子，即可解答．</w:t>
      </w:r>
    </w:p>
    <w:p>
      <w:pPr>
        <w:pStyle w:val="DefaultParagraph"/>
        <w:rPr/>
      </w:pPr>
      <w:r>
        <w:rPr>
          <w:color w:val="0000FF"/>
        </w:rPr>
        <w:t>【解答】</w:t>
      </w:r>
      <w:r>
        <w:rPr/>
        <w:t>解：加</w:t>
      </w:r>
      <w:r>
        <w:rPr/>
        <w:t>HCl</w:t>
      </w:r>
      <w:r>
        <w:rPr/>
        <w:t>有气体说明有</w:t>
      </w:r>
      <w:r>
        <w:rPr/>
        <w:t>CO</w:t>
      </w:r>
      <w:r>
        <w:rPr>
          <w:sz w:val="24"/>
          <w:szCs w:val="24"/>
          <w:vertAlign w:val="subscript"/>
        </w:rPr>
        <w:t>3</w:t>
      </w:r>
      <w:r>
        <w:rPr>
          <w:sz w:val="24"/>
          <w:szCs w:val="24"/>
          <w:vertAlign w:val="superscript"/>
        </w:rPr>
        <w:t>2﹣</w:t>
      </w:r>
      <w:r>
        <w:rPr/>
        <w:t>或</w:t>
      </w:r>
      <w:r>
        <w:rPr/>
        <w:t>SO</w:t>
      </w:r>
      <w:r>
        <w:rPr>
          <w:sz w:val="24"/>
          <w:szCs w:val="24"/>
          <w:vertAlign w:val="subscript"/>
        </w:rPr>
        <w:t>3</w:t>
      </w:r>
      <w:r>
        <w:rPr>
          <w:sz w:val="24"/>
          <w:szCs w:val="24"/>
          <w:vertAlign w:val="superscript"/>
        </w:rPr>
        <w:t>2﹣</w:t>
      </w:r>
      <w:r>
        <w:rPr/>
        <w:t>，或两者都有，生成的气体是二氧化碳或二氧化硫，或两者都有，一定不存在和碳酸根或亚硫酸根离子不共存的离子，所以不存在镁离子、铝离子，加盐酸有沉淀，说明一定有硅酸根离子，硅酸是沉淀，加入过量氨水（提供</w:t>
      </w:r>
      <w:r>
        <w:rPr/>
        <w:t>OH</w:t>
      </w:r>
      <w:r>
        <w:rPr>
          <w:sz w:val="24"/>
          <w:szCs w:val="24"/>
          <w:vertAlign w:val="superscript"/>
        </w:rPr>
        <w:t>﹣</w:t>
      </w:r>
      <w:r>
        <w:rPr/>
        <w:t>）有沉淀生成，只能是氢氧化铝沉淀，说明此时溶液中存在铝离子，但是原来溶液中的铝离子一定不能存在，所以该铝离子是偏铝酸根离子和盐酸反应生成的，所以，一定存在偏铝酸根离子，要保证溶液电中性，只有</w:t>
      </w:r>
      <w:r>
        <w:rPr/>
        <w:t>K</w:t>
      </w:r>
      <w:r>
        <w:rPr>
          <w:sz w:val="24"/>
          <w:szCs w:val="24"/>
          <w:vertAlign w:val="superscript"/>
        </w:rPr>
        <w:t>+</w:t>
      </w:r>
      <w:r>
        <w:rPr/>
        <w:t>这一个阳离子，所以一定存在钾离子．</w:t>
      </w:r>
    </w:p>
    <w:p>
      <w:pPr>
        <w:pStyle w:val="DefaultParagraph"/>
        <w:rPr/>
      </w:pPr>
      <w:r>
        <w:rPr/>
        <w:t>A</w:t>
      </w:r>
      <w:r>
        <w:rPr/>
        <w:t>．加</w:t>
      </w:r>
      <w:r>
        <w:rPr/>
        <w:t>HCl</w:t>
      </w:r>
      <w:r>
        <w:rPr/>
        <w:t>有气体说明有</w:t>
      </w:r>
      <w:r>
        <w:rPr/>
        <w:t>CO</w:t>
      </w:r>
      <w:r>
        <w:rPr>
          <w:sz w:val="24"/>
          <w:szCs w:val="24"/>
          <w:vertAlign w:val="subscript"/>
        </w:rPr>
        <w:t>3</w:t>
      </w:r>
      <w:r>
        <w:rPr>
          <w:sz w:val="24"/>
          <w:szCs w:val="24"/>
          <w:vertAlign w:val="superscript"/>
        </w:rPr>
        <w:t>2﹣</w:t>
      </w:r>
      <w:r>
        <w:rPr/>
        <w:t>或</w:t>
      </w:r>
      <w:r>
        <w:rPr/>
        <w:t>SO</w:t>
      </w:r>
      <w:r>
        <w:rPr>
          <w:sz w:val="24"/>
          <w:szCs w:val="24"/>
          <w:vertAlign w:val="subscript"/>
        </w:rPr>
        <w:t>3</w:t>
      </w:r>
      <w:r>
        <w:rPr>
          <w:sz w:val="24"/>
          <w:szCs w:val="24"/>
          <w:vertAlign w:val="superscript"/>
        </w:rPr>
        <w:t>2﹣</w:t>
      </w:r>
      <w:r>
        <w:rPr/>
        <w:t>，生成的气体是二氧化碳或二氧化硫或两者的混合气体，故</w:t>
      </w:r>
      <w:r>
        <w:rPr/>
        <w:t>A</w:t>
      </w:r>
      <w:r>
        <w:rPr/>
        <w:t>错误；</w:t>
      </w:r>
    </w:p>
    <w:p>
      <w:pPr>
        <w:pStyle w:val="DefaultParagraph"/>
        <w:rPr/>
      </w:pPr>
      <w:r>
        <w:rPr/>
        <w:t>B</w:t>
      </w:r>
      <w:r>
        <w:rPr/>
        <w:t>．溶液中一定含有</w:t>
      </w:r>
      <w:r>
        <w:rPr/>
        <w:t>CO</w:t>
      </w:r>
      <w:r>
        <w:rPr>
          <w:sz w:val="24"/>
          <w:szCs w:val="24"/>
          <w:vertAlign w:val="subscript"/>
        </w:rPr>
        <w:t>3</w:t>
      </w:r>
      <w:r>
        <w:rPr>
          <w:sz w:val="24"/>
          <w:szCs w:val="24"/>
          <w:vertAlign w:val="superscript"/>
        </w:rPr>
        <w:t>2﹣</w:t>
      </w:r>
      <w:r>
        <w:rPr/>
        <w:t>或</w:t>
      </w:r>
      <w:r>
        <w:rPr/>
        <w:t>SO</w:t>
      </w:r>
      <w:r>
        <w:rPr>
          <w:sz w:val="24"/>
          <w:szCs w:val="24"/>
          <w:vertAlign w:val="subscript"/>
        </w:rPr>
        <w:t>3</w:t>
      </w:r>
      <w:r>
        <w:rPr>
          <w:sz w:val="24"/>
          <w:szCs w:val="24"/>
          <w:vertAlign w:val="superscript"/>
        </w:rPr>
        <w:t>2﹣</w:t>
      </w:r>
      <w:r>
        <w:rPr/>
        <w:t>，或两者都有，则一定不含有镁离子，它们和镁离子都不共存，所以沉淀甲是硅酸，不可能是硅酸镁，故</w:t>
      </w:r>
      <w:r>
        <w:rPr/>
        <w:t>B</w:t>
      </w:r>
      <w:r>
        <w:rPr/>
        <w:t>错误；</w:t>
      </w:r>
    </w:p>
    <w:p>
      <w:pPr>
        <w:pStyle w:val="DefaultParagraph"/>
        <w:rPr/>
      </w:pPr>
      <w:r>
        <w:rPr/>
        <w:t>C</w:t>
      </w:r>
      <w:r>
        <w:rPr/>
        <w:t>．原来溶液中</w:t>
      </w:r>
      <w:r>
        <w:rPr/>
        <w:t>K</w:t>
      </w:r>
      <w:r>
        <w:rPr>
          <w:sz w:val="24"/>
          <w:szCs w:val="24"/>
          <w:vertAlign w:val="superscript"/>
        </w:rPr>
        <w:t>+</w:t>
      </w:r>
      <w:r>
        <w:rPr/>
        <w:t>、</w:t>
      </w:r>
      <w:r>
        <w:rPr/>
        <w:drawing>
          <wp:inline distT="0" distB="0" distL="0" distR="0">
            <wp:extent cx="390525" cy="256540"/>
            <wp:effectExtent l="0" t="0" r="0" b="0"/>
            <wp:docPr id="1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
                    <pic:cNvPicPr>
                      <a:picLocks noChangeAspect="1" noChangeArrowheads="1"/>
                    </pic:cNvPicPr>
                  </pic:nvPicPr>
                  <pic:blipFill>
                    <a:blip r:embed="rId68"/>
                    <a:srcRect l="-92" t="-140" r="-92" b="-140"/>
                    <a:stretch>
                      <a:fillRect/>
                    </a:stretch>
                  </pic:blipFill>
                  <pic:spPr bwMode="auto">
                    <a:xfrm>
                      <a:off x="0" y="0"/>
                      <a:ext cx="390525" cy="256540"/>
                    </a:xfrm>
                    <a:prstGeom prst="rect">
                      <a:avLst/>
                    </a:prstGeom>
                  </pic:spPr>
                </pic:pic>
              </a:graphicData>
            </a:graphic>
          </wp:inline>
        </w:drawing>
      </w:r>
      <w:r>
        <w:rPr/>
        <w:t>和</w:t>
      </w:r>
      <w:r>
        <w:rPr/>
        <w:drawing>
          <wp:inline distT="0" distB="0" distL="0" distR="0">
            <wp:extent cx="456565" cy="256540"/>
            <wp:effectExtent l="0" t="0" r="0" b="0"/>
            <wp:docPr id="2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
                    <pic:cNvPicPr>
                      <a:picLocks noChangeAspect="1" noChangeArrowheads="1"/>
                    </pic:cNvPicPr>
                  </pic:nvPicPr>
                  <pic:blipFill>
                    <a:blip r:embed="rId69"/>
                    <a:srcRect l="-79" t="-140" r="-79" b="-140"/>
                    <a:stretch>
                      <a:fillRect/>
                    </a:stretch>
                  </pic:blipFill>
                  <pic:spPr bwMode="auto">
                    <a:xfrm>
                      <a:off x="0" y="0"/>
                      <a:ext cx="456565" cy="256540"/>
                    </a:xfrm>
                    <a:prstGeom prst="rect">
                      <a:avLst/>
                    </a:prstGeom>
                  </pic:spPr>
                </pic:pic>
              </a:graphicData>
            </a:graphic>
          </wp:inline>
        </w:drawing>
      </w:r>
      <w:r>
        <w:rPr/>
        <w:t>一定存在，故</w:t>
      </w:r>
      <w:r>
        <w:rPr/>
        <w:t>C</w:t>
      </w:r>
      <w:r>
        <w:rPr/>
        <w:t>正确；</w:t>
      </w:r>
    </w:p>
    <w:p>
      <w:pPr>
        <w:pStyle w:val="DefaultParagraph"/>
        <w:rPr/>
      </w:pPr>
      <w:r>
        <w:rPr/>
        <w:t>D</w:t>
      </w:r>
      <w:r>
        <w:rPr/>
        <w:t>．硫酸根离子是否存在不能确定，</w:t>
      </w:r>
      <w:r>
        <w:rPr/>
        <w:t>CO</w:t>
      </w:r>
      <w:r>
        <w:rPr>
          <w:sz w:val="24"/>
          <w:szCs w:val="24"/>
          <w:vertAlign w:val="subscript"/>
        </w:rPr>
        <w:t>3</w:t>
      </w:r>
      <w:r>
        <w:rPr>
          <w:sz w:val="24"/>
          <w:szCs w:val="24"/>
          <w:vertAlign w:val="superscript"/>
        </w:rPr>
        <w:t>2﹣</w:t>
      </w:r>
      <w:r>
        <w:rPr/>
        <w:t>可能存在，故</w:t>
      </w:r>
      <w:r>
        <w:rPr/>
        <w:t>D</w:t>
      </w:r>
      <w:r>
        <w:rPr/>
        <w:t>错误；</w:t>
      </w:r>
    </w:p>
    <w:p>
      <w:pPr>
        <w:pStyle w:val="DefaultParagraph"/>
        <w:rPr/>
      </w:pPr>
      <w:r>
        <w:rPr/>
        <w:t>故选</w:t>
      </w:r>
      <w:r>
        <w:rPr/>
        <w:t>C</w:t>
      </w:r>
      <w:r>
        <w:rPr/>
        <w:t>．</w:t>
      </w:r>
    </w:p>
    <w:p>
      <w:pPr>
        <w:pStyle w:val="DefaultParagraph"/>
        <w:rPr/>
      </w:pPr>
      <w:r>
        <w:rPr>
          <w:color w:val="0000FF"/>
        </w:rPr>
        <w:t>【点评】</w:t>
      </w:r>
      <w:r>
        <w:rPr/>
        <w:t>本题考查了离子的检验和离子共存等方面的知识，注意离子的特征离子反应是解题的关键，本题难度中等．</w:t>
      </w:r>
    </w:p>
    <w:p>
      <w:pPr>
        <w:pStyle w:val="DefaultParagraph"/>
        <w:rPr/>
      </w:pPr>
      <w:r>
        <w:rPr/>
        <w:t>　</w:t>
      </w:r>
    </w:p>
    <w:p>
      <w:pPr>
        <w:pStyle w:val="DefaultParagraph"/>
        <w:rPr>
          <w:b/>
          <w:b/>
        </w:rPr>
      </w:pPr>
      <w:r>
        <w:rPr>
          <w:b/>
        </w:rPr>
        <w:t>二、简答题</w:t>
      </w:r>
    </w:p>
    <w:p>
      <w:pPr>
        <w:pStyle w:val="DefaultParagraph"/>
        <w:rPr/>
      </w:pPr>
      <w:r>
        <w:rPr/>
        <w:t>8</w:t>
      </w:r>
      <w:r>
        <w:rPr/>
        <w:t>．（</w:t>
      </w:r>
      <w:r>
        <w:rPr/>
        <w:t>2012•</w:t>
      </w:r>
      <w:r>
        <w:rPr/>
        <w:t>浙江）已知：</w:t>
      </w:r>
      <w:r>
        <w:rPr/>
        <w:t>I</w:t>
      </w:r>
      <w:r>
        <w:rPr>
          <w:sz w:val="24"/>
          <w:szCs w:val="24"/>
          <w:vertAlign w:val="subscript"/>
        </w:rPr>
        <w:t>2</w:t>
      </w:r>
      <w:r>
        <w:rPr/>
        <w:t>+2</w:t>
      </w:r>
      <w:r>
        <w:rPr/>
        <w:drawing>
          <wp:inline distT="0" distB="0" distL="0" distR="0">
            <wp:extent cx="475615" cy="313690"/>
            <wp:effectExtent l="0" t="0" r="0" b="0"/>
            <wp:docPr id="2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
                    <pic:cNvPicPr>
                      <a:picLocks noChangeAspect="1" noChangeArrowheads="1"/>
                    </pic:cNvPicPr>
                  </pic:nvPicPr>
                  <pic:blipFill>
                    <a:blip r:embed="rId70"/>
                    <a:srcRect l="-76" t="-115" r="-76" b="-115"/>
                    <a:stretch>
                      <a:fillRect/>
                    </a:stretch>
                  </pic:blipFill>
                  <pic:spPr bwMode="auto">
                    <a:xfrm>
                      <a:off x="0" y="0"/>
                      <a:ext cx="475615" cy="313690"/>
                    </a:xfrm>
                    <a:prstGeom prst="rect">
                      <a:avLst/>
                    </a:prstGeom>
                  </pic:spPr>
                </pic:pic>
              </a:graphicData>
            </a:graphic>
          </wp:inline>
        </w:drawing>
      </w:r>
      <w:r>
        <w:rPr/>
        <w:t>=</w:t>
      </w:r>
      <w:r>
        <w:rPr/>
        <w:drawing>
          <wp:inline distT="0" distB="0" distL="0" distR="0">
            <wp:extent cx="475615" cy="313690"/>
            <wp:effectExtent l="0" t="0" r="0" b="0"/>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71"/>
                    <a:srcRect l="-76" t="-115" r="-76" b="-115"/>
                    <a:stretch>
                      <a:fillRect/>
                    </a:stretch>
                  </pic:blipFill>
                  <pic:spPr bwMode="auto">
                    <a:xfrm>
                      <a:off x="0" y="0"/>
                      <a:ext cx="475615" cy="313690"/>
                    </a:xfrm>
                    <a:prstGeom prst="rect">
                      <a:avLst/>
                    </a:prstGeom>
                  </pic:spPr>
                </pic:pic>
              </a:graphicData>
            </a:graphic>
          </wp:inline>
        </w:drawing>
      </w:r>
      <w:r>
        <w:rPr/>
        <w:t>+2I</w:t>
      </w:r>
      <w:r>
        <w:rPr>
          <w:sz w:val="24"/>
          <w:szCs w:val="24"/>
          <w:vertAlign w:val="superscript"/>
        </w:rPr>
        <w:t>﹣</w:t>
      </w:r>
      <w:r>
        <w:rPr/>
        <w:t>．相关物质的溶度积常数见下表：</w:t>
      </w:r>
    </w:p>
    <w:tbl>
      <w:tblPr>
        <w:tblW w:w="7680" w:type="dxa"/>
        <w:jc w:val="left"/>
        <w:tblInd w:w="-1" w:type="dxa"/>
        <w:tblLayout w:type="fixed"/>
        <w:tblCellMar>
          <w:top w:w="0" w:type="dxa"/>
          <w:left w:w="0" w:type="dxa"/>
          <w:bottom w:w="0" w:type="dxa"/>
          <w:right w:w="0" w:type="dxa"/>
        </w:tblCellMar>
      </w:tblPr>
      <w:tblGrid>
        <w:gridCol w:w="1170"/>
        <w:gridCol w:w="1620"/>
        <w:gridCol w:w="1635"/>
        <w:gridCol w:w="1620"/>
        <w:gridCol w:w="1635"/>
      </w:tblGrid>
      <w:tr>
        <w:trPr/>
        <w:tc>
          <w:tcPr>
            <w:tcW w:w="1170" w:type="dxa"/>
            <w:tcBorders>
              <w:top w:val="single" w:sz="6" w:space="0" w:color="000000"/>
              <w:left w:val="single" w:sz="6" w:space="0" w:color="000000"/>
              <w:bottom w:val="single" w:sz="6" w:space="0" w:color="000000"/>
              <w:right w:val="single" w:sz="6" w:space="0" w:color="000000"/>
            </w:tcBorders>
          </w:tcPr>
          <w:p>
            <w:pPr>
              <w:pStyle w:val="DefaultParagraph"/>
              <w:rPr/>
            </w:pPr>
            <w:r>
              <w:rPr/>
              <w:t>物质</w:t>
            </w:r>
          </w:p>
        </w:tc>
        <w:tc>
          <w:tcPr>
            <w:tcW w:w="1620" w:type="dxa"/>
            <w:tcBorders>
              <w:top w:val="single" w:sz="6" w:space="0" w:color="000000"/>
              <w:left w:val="single" w:sz="6" w:space="0" w:color="000000"/>
              <w:bottom w:val="single" w:sz="6" w:space="0" w:color="000000"/>
              <w:right w:val="single" w:sz="6" w:space="0" w:color="000000"/>
            </w:tcBorders>
          </w:tcPr>
          <w:p>
            <w:pPr>
              <w:pStyle w:val="DefaultParagraph"/>
              <w:rPr/>
            </w:pPr>
            <w:r>
              <w:rPr/>
              <w:t>Cu</w:t>
            </w:r>
            <w:r>
              <w:rPr/>
              <w:t>（</w:t>
            </w:r>
            <w:r>
              <w:rPr/>
              <w:t>OH</w:t>
            </w:r>
            <w:r>
              <w:rPr/>
              <w:t>）</w:t>
            </w:r>
            <w:r>
              <w:rPr>
                <w:sz w:val="24"/>
                <w:szCs w:val="24"/>
                <w:vertAlign w:val="subscript"/>
              </w:rPr>
              <w:t>2</w:t>
            </w:r>
          </w:p>
        </w:tc>
        <w:tc>
          <w:tcPr>
            <w:tcW w:w="1635" w:type="dxa"/>
            <w:tcBorders>
              <w:top w:val="single" w:sz="6" w:space="0" w:color="000000"/>
              <w:left w:val="single" w:sz="6" w:space="0" w:color="000000"/>
              <w:bottom w:val="single" w:sz="6" w:space="0" w:color="000000"/>
              <w:right w:val="single" w:sz="6" w:space="0" w:color="000000"/>
            </w:tcBorders>
          </w:tcPr>
          <w:p>
            <w:pPr>
              <w:pStyle w:val="DefaultParagraph"/>
              <w:rPr/>
            </w:pPr>
            <w:r>
              <w:rPr/>
              <w:t>Fe</w:t>
            </w:r>
            <w:r>
              <w:rPr/>
              <w:t>（</w:t>
            </w:r>
            <w:r>
              <w:rPr/>
              <w:t>OH</w:t>
            </w:r>
            <w:r>
              <w:rPr/>
              <w:t>）</w:t>
            </w:r>
            <w:r>
              <w:rPr>
                <w:sz w:val="24"/>
                <w:szCs w:val="24"/>
                <w:vertAlign w:val="subscript"/>
              </w:rPr>
              <w:t>3</w:t>
            </w:r>
          </w:p>
        </w:tc>
        <w:tc>
          <w:tcPr>
            <w:tcW w:w="1620" w:type="dxa"/>
            <w:tcBorders>
              <w:top w:val="single" w:sz="6" w:space="0" w:color="000000"/>
              <w:left w:val="single" w:sz="6" w:space="0" w:color="000000"/>
              <w:bottom w:val="single" w:sz="6" w:space="0" w:color="000000"/>
              <w:right w:val="single" w:sz="6" w:space="0" w:color="000000"/>
            </w:tcBorders>
          </w:tcPr>
          <w:p>
            <w:pPr>
              <w:pStyle w:val="DefaultParagraph"/>
              <w:rPr/>
            </w:pPr>
            <w:r>
              <w:rPr/>
              <w:t>CuCl</w:t>
            </w:r>
          </w:p>
        </w:tc>
        <w:tc>
          <w:tcPr>
            <w:tcW w:w="1635" w:type="dxa"/>
            <w:tcBorders>
              <w:top w:val="single" w:sz="6" w:space="0" w:color="000000"/>
              <w:left w:val="single" w:sz="6" w:space="0" w:color="000000"/>
              <w:bottom w:val="single" w:sz="6" w:space="0" w:color="000000"/>
              <w:right w:val="single" w:sz="6" w:space="0" w:color="000000"/>
            </w:tcBorders>
          </w:tcPr>
          <w:p>
            <w:pPr>
              <w:pStyle w:val="DefaultParagraph"/>
              <w:rPr/>
            </w:pPr>
            <w:r>
              <w:rPr/>
              <w:t>CuI</w:t>
            </w:r>
          </w:p>
        </w:tc>
      </w:tr>
      <w:tr>
        <w:trPr/>
        <w:tc>
          <w:tcPr>
            <w:tcW w:w="1170" w:type="dxa"/>
            <w:tcBorders>
              <w:top w:val="single" w:sz="6" w:space="0" w:color="000000"/>
              <w:left w:val="single" w:sz="6" w:space="0" w:color="000000"/>
              <w:bottom w:val="single" w:sz="6" w:space="0" w:color="000000"/>
              <w:right w:val="single" w:sz="6" w:space="0" w:color="000000"/>
            </w:tcBorders>
          </w:tcPr>
          <w:p>
            <w:pPr>
              <w:pStyle w:val="DefaultParagraph"/>
              <w:rPr/>
            </w:pPr>
            <w:r>
              <w:rPr/>
              <w:t>Ksp</w:t>
            </w:r>
          </w:p>
        </w:tc>
        <w:tc>
          <w:tcPr>
            <w:tcW w:w="1620" w:type="dxa"/>
            <w:tcBorders>
              <w:top w:val="single" w:sz="6" w:space="0" w:color="000000"/>
              <w:left w:val="single" w:sz="6" w:space="0" w:color="000000"/>
              <w:bottom w:val="single" w:sz="6" w:space="0" w:color="000000"/>
              <w:right w:val="single" w:sz="6" w:space="0" w:color="000000"/>
            </w:tcBorders>
          </w:tcPr>
          <w:p>
            <w:pPr>
              <w:pStyle w:val="DefaultParagraph"/>
              <w:rPr/>
            </w:pPr>
            <w:r>
              <w:rPr/>
              <w:t>2.2×10</w:t>
            </w:r>
            <w:r>
              <w:rPr>
                <w:sz w:val="24"/>
                <w:szCs w:val="24"/>
                <w:vertAlign w:val="superscript"/>
              </w:rPr>
              <w:t>﹣20</w:t>
            </w:r>
          </w:p>
        </w:tc>
        <w:tc>
          <w:tcPr>
            <w:tcW w:w="1635" w:type="dxa"/>
            <w:tcBorders>
              <w:top w:val="single" w:sz="6" w:space="0" w:color="000000"/>
              <w:left w:val="single" w:sz="6" w:space="0" w:color="000000"/>
              <w:bottom w:val="single" w:sz="6" w:space="0" w:color="000000"/>
              <w:right w:val="single" w:sz="6" w:space="0" w:color="000000"/>
            </w:tcBorders>
          </w:tcPr>
          <w:p>
            <w:pPr>
              <w:pStyle w:val="DefaultParagraph"/>
              <w:rPr/>
            </w:pPr>
            <w:r>
              <w:rPr/>
              <w:t>2.6×10</w:t>
            </w:r>
            <w:r>
              <w:rPr>
                <w:sz w:val="24"/>
                <w:szCs w:val="24"/>
                <w:vertAlign w:val="superscript"/>
              </w:rPr>
              <w:t>﹣39</w:t>
            </w:r>
          </w:p>
        </w:tc>
        <w:tc>
          <w:tcPr>
            <w:tcW w:w="1620" w:type="dxa"/>
            <w:tcBorders>
              <w:top w:val="single" w:sz="6" w:space="0" w:color="000000"/>
              <w:left w:val="single" w:sz="6" w:space="0" w:color="000000"/>
              <w:bottom w:val="single" w:sz="6" w:space="0" w:color="000000"/>
              <w:right w:val="single" w:sz="6" w:space="0" w:color="000000"/>
            </w:tcBorders>
          </w:tcPr>
          <w:p>
            <w:pPr>
              <w:pStyle w:val="DefaultParagraph"/>
              <w:rPr/>
            </w:pPr>
            <w:r>
              <w:rPr/>
              <w:t>1.7×10</w:t>
            </w:r>
            <w:r>
              <w:rPr>
                <w:sz w:val="24"/>
                <w:szCs w:val="24"/>
                <w:vertAlign w:val="superscript"/>
              </w:rPr>
              <w:t>﹣7</w:t>
            </w:r>
          </w:p>
        </w:tc>
        <w:tc>
          <w:tcPr>
            <w:tcW w:w="1635" w:type="dxa"/>
            <w:tcBorders>
              <w:top w:val="single" w:sz="6" w:space="0" w:color="000000"/>
              <w:left w:val="single" w:sz="6" w:space="0" w:color="000000"/>
              <w:bottom w:val="single" w:sz="6" w:space="0" w:color="000000"/>
              <w:right w:val="single" w:sz="6" w:space="0" w:color="000000"/>
            </w:tcBorders>
          </w:tcPr>
          <w:p>
            <w:pPr>
              <w:pStyle w:val="DefaultParagraph"/>
              <w:rPr/>
            </w:pPr>
            <w:r>
              <w:rPr/>
              <w:t>1.3×10</w:t>
            </w:r>
            <w:r>
              <w:rPr>
                <w:sz w:val="24"/>
                <w:szCs w:val="24"/>
                <w:vertAlign w:val="superscript"/>
              </w:rPr>
              <w:t>﹣12</w:t>
            </w:r>
          </w:p>
        </w:tc>
      </w:tr>
    </w:tbl>
    <w:p>
      <w:pPr>
        <w:pStyle w:val="DefaultParagraph"/>
        <w:rPr/>
      </w:pPr>
      <w:r>
        <w:rPr/>
        <w:t>（</w:t>
      </w:r>
      <w:r>
        <w:rPr/>
        <w:t>1</w:t>
      </w:r>
      <w:r>
        <w:rPr/>
        <w:t>）某酸性</w:t>
      </w:r>
      <w:r>
        <w:rPr/>
        <w:t>CuCl</w:t>
      </w:r>
      <w:r>
        <w:rPr>
          <w:sz w:val="24"/>
          <w:szCs w:val="24"/>
          <w:vertAlign w:val="subscript"/>
        </w:rPr>
        <w:t>2</w:t>
      </w:r>
      <w:r>
        <w:rPr/>
        <w:t>溶液中含有少量的</w:t>
      </w:r>
      <w:r>
        <w:rPr/>
        <w:t>FeCl</w:t>
      </w:r>
      <w:r>
        <w:rPr>
          <w:sz w:val="24"/>
          <w:szCs w:val="24"/>
          <w:vertAlign w:val="subscript"/>
        </w:rPr>
        <w:t>3</w:t>
      </w:r>
      <w:r>
        <w:rPr/>
        <w:t>，为得到纯净的</w:t>
      </w:r>
      <w:r>
        <w:rPr/>
        <w:t>CuCl</w:t>
      </w:r>
      <w:r>
        <w:rPr>
          <w:sz w:val="24"/>
          <w:szCs w:val="24"/>
          <w:vertAlign w:val="subscript"/>
        </w:rPr>
        <w:t>2</w:t>
      </w:r>
      <w:r>
        <w:rPr/>
        <w:t>•2H</w:t>
      </w:r>
      <w:r>
        <w:rPr>
          <w:sz w:val="24"/>
          <w:szCs w:val="24"/>
          <w:vertAlign w:val="subscript"/>
        </w:rPr>
        <w:t>2</w:t>
      </w:r>
      <w:r>
        <w:rPr/>
        <w:t>O</w:t>
      </w:r>
      <w:r>
        <w:rPr/>
        <w:t>晶体，加入</w:t>
      </w:r>
      <w:r>
        <w:rPr>
          <w:u w:val="single"/>
        </w:rPr>
        <w:t>　</w:t>
      </w:r>
      <w:r>
        <w:rPr>
          <w:u w:val="single"/>
        </w:rPr>
        <w:t>Cu</w:t>
      </w:r>
      <w:r>
        <w:rPr>
          <w:u w:val="single"/>
        </w:rPr>
        <w:t>（</w:t>
      </w:r>
      <w:r>
        <w:rPr>
          <w:u w:val="single"/>
        </w:rPr>
        <w:t>OH</w:t>
      </w:r>
      <w:r>
        <w:rPr>
          <w:u w:val="single"/>
        </w:rPr>
        <w:t>）</w:t>
      </w:r>
      <w:r>
        <w:rPr>
          <w:sz w:val="24"/>
          <w:szCs w:val="24"/>
          <w:u w:val="single"/>
          <w:vertAlign w:val="subscript"/>
        </w:rPr>
        <w:t>2</w:t>
      </w:r>
      <w:r>
        <w:rPr>
          <w:u w:val="single"/>
        </w:rPr>
        <w:t>或</w:t>
      </w:r>
      <w:r>
        <w:rPr>
          <w:u w:val="single"/>
        </w:rPr>
        <w:t>Cu</w:t>
      </w:r>
      <w:r>
        <w:rPr>
          <w:sz w:val="24"/>
          <w:szCs w:val="24"/>
          <w:u w:val="single"/>
          <w:vertAlign w:val="subscript"/>
        </w:rPr>
        <w:t>2</w:t>
      </w:r>
      <w:r>
        <w:rPr>
          <w:u w:val="single"/>
        </w:rPr>
        <w:t>（</w:t>
      </w:r>
      <w:r>
        <w:rPr>
          <w:u w:val="single"/>
        </w:rPr>
        <w:t>OH</w:t>
      </w:r>
      <w:r>
        <w:rPr>
          <w:u w:val="single"/>
        </w:rPr>
        <w:t>）</w:t>
      </w:r>
      <w:r>
        <w:rPr>
          <w:sz w:val="24"/>
          <w:szCs w:val="24"/>
          <w:u w:val="single"/>
          <w:vertAlign w:val="subscript"/>
        </w:rPr>
        <w:t>2</w:t>
      </w:r>
      <w:r>
        <w:rPr>
          <w:u w:val="single"/>
        </w:rPr>
        <w:t>CO</w:t>
      </w:r>
      <w:r>
        <w:rPr>
          <w:sz w:val="24"/>
          <w:szCs w:val="24"/>
          <w:u w:val="single"/>
          <w:vertAlign w:val="subscript"/>
        </w:rPr>
        <w:t>3</w:t>
      </w:r>
      <w:r>
        <w:rPr>
          <w:u w:val="single"/>
        </w:rPr>
        <w:t>　</w:t>
      </w:r>
      <w:r>
        <w:rPr/>
        <w:t>，调至</w:t>
      </w:r>
      <w:r>
        <w:rPr/>
        <w:t>pH=4</w:t>
      </w:r>
      <w:r>
        <w:rPr/>
        <w:t>，使溶液中的</w:t>
      </w:r>
      <w:r>
        <w:rPr/>
        <w:t>Fe</w:t>
      </w:r>
      <w:r>
        <w:rPr>
          <w:sz w:val="24"/>
          <w:szCs w:val="24"/>
          <w:vertAlign w:val="superscript"/>
        </w:rPr>
        <w:t>3+</w:t>
      </w:r>
      <w:r>
        <w:rPr/>
        <w:t>转化为</w:t>
      </w:r>
      <w:r>
        <w:rPr/>
        <w:t>Fe</w:t>
      </w:r>
      <w:r>
        <w:rPr/>
        <w:t>（</w:t>
      </w:r>
      <w:r>
        <w:rPr/>
        <w:t>OH</w:t>
      </w:r>
      <w:r>
        <w:rPr/>
        <w:t>）</w:t>
      </w:r>
      <w:r>
        <w:rPr>
          <w:sz w:val="24"/>
          <w:szCs w:val="24"/>
          <w:vertAlign w:val="subscript"/>
        </w:rPr>
        <w:t>3</w:t>
      </w:r>
      <w:r>
        <w:rPr/>
        <w:t>沉淀，此时溶液中的</w:t>
      </w:r>
      <w:r>
        <w:rPr/>
        <w:t>c</w:t>
      </w:r>
      <w:r>
        <w:rPr/>
        <w:t>（</w:t>
      </w:r>
      <w:r>
        <w:rPr/>
        <w:t>Fe</w:t>
      </w:r>
      <w:r>
        <w:rPr>
          <w:sz w:val="24"/>
          <w:szCs w:val="24"/>
          <w:vertAlign w:val="superscript"/>
        </w:rPr>
        <w:t>3+</w:t>
      </w:r>
      <w:r>
        <w:rPr/>
        <w:t>）</w:t>
      </w:r>
      <w:r>
        <w:rPr/>
        <w:t>=</w:t>
      </w:r>
      <w:r>
        <w:rPr>
          <w:u w:val="single"/>
        </w:rPr>
        <w:t>　</w:t>
      </w:r>
      <w:r>
        <w:rPr>
          <w:u w:val="single"/>
        </w:rPr>
        <w:t>2.6×10</w:t>
      </w:r>
      <w:r>
        <w:rPr>
          <w:sz w:val="24"/>
          <w:szCs w:val="24"/>
          <w:u w:val="single"/>
          <w:vertAlign w:val="superscript"/>
        </w:rPr>
        <w:t>﹣9</w:t>
      </w:r>
      <w:r>
        <w:rPr>
          <w:u w:val="single"/>
        </w:rPr>
        <w:t>mol/L</w:t>
      </w:r>
      <w:r>
        <w:rPr>
          <w:u w:val="single"/>
        </w:rPr>
        <w:t>　</w:t>
      </w:r>
      <w:r>
        <w:rPr/>
        <w:t>．过滤后，将所得滤液低温蒸发、浓缩结晶，可得到</w:t>
      </w:r>
      <w:r>
        <w:rPr/>
        <w:t>CuCl</w:t>
      </w:r>
      <w:r>
        <w:rPr>
          <w:sz w:val="24"/>
          <w:szCs w:val="24"/>
          <w:vertAlign w:val="subscript"/>
        </w:rPr>
        <w:t>2</w:t>
      </w:r>
      <w:r>
        <w:rPr/>
        <w:t>•2H</w:t>
      </w:r>
      <w:r>
        <w:rPr>
          <w:sz w:val="24"/>
          <w:szCs w:val="24"/>
          <w:vertAlign w:val="subscript"/>
        </w:rPr>
        <w:t>2</w:t>
      </w:r>
      <w:r>
        <w:rPr/>
        <w:t>O</w:t>
      </w:r>
      <w:r>
        <w:rPr/>
        <w:t>晶体．</w:t>
      </w:r>
    </w:p>
    <w:p>
      <w:pPr>
        <w:pStyle w:val="DefaultParagraph"/>
        <w:rPr/>
      </w:pPr>
      <w:r>
        <w:rPr/>
        <w:t>（</w:t>
      </w:r>
      <w:r>
        <w:rPr/>
        <w:t>2</w:t>
      </w:r>
      <w:r>
        <w:rPr/>
        <w:t>）在空气中直接加热</w:t>
      </w:r>
      <w:r>
        <w:rPr/>
        <w:t>CuCl</w:t>
      </w:r>
      <w:r>
        <w:rPr>
          <w:sz w:val="24"/>
          <w:szCs w:val="24"/>
          <w:vertAlign w:val="subscript"/>
        </w:rPr>
        <w:t>2</w:t>
      </w:r>
      <w:r>
        <w:rPr/>
        <w:t>•2H</w:t>
      </w:r>
      <w:r>
        <w:rPr>
          <w:sz w:val="24"/>
          <w:szCs w:val="24"/>
          <w:vertAlign w:val="subscript"/>
        </w:rPr>
        <w:t>2</w:t>
      </w:r>
      <w:r>
        <w:rPr/>
        <w:t>O</w:t>
      </w:r>
      <w:r>
        <w:rPr/>
        <w:t>晶体得不到纯的无水</w:t>
      </w:r>
      <w:r>
        <w:rPr/>
        <w:t>CuCl</w:t>
      </w:r>
      <w:r>
        <w:rPr>
          <w:sz w:val="24"/>
          <w:szCs w:val="24"/>
          <w:vertAlign w:val="subscript"/>
        </w:rPr>
        <w:t>2</w:t>
      </w:r>
      <w:r>
        <w:rPr/>
        <w:t>，原因是</w:t>
      </w:r>
      <w:r>
        <w:rPr>
          <w:u w:val="single"/>
        </w:rPr>
        <w:t>　</w:t>
      </w:r>
      <w:r>
        <w:rPr>
          <w:u w:val="single"/>
        </w:rPr>
        <w:t>2CuCl</w:t>
      </w:r>
      <w:r>
        <w:rPr>
          <w:sz w:val="24"/>
          <w:szCs w:val="24"/>
          <w:u w:val="single"/>
          <w:vertAlign w:val="subscript"/>
        </w:rPr>
        <w:t>2</w:t>
      </w:r>
      <w:r>
        <w:rPr>
          <w:u w:val="single"/>
        </w:rPr>
        <w:t>•2H</w:t>
      </w:r>
      <w:r>
        <w:rPr>
          <w:sz w:val="24"/>
          <w:szCs w:val="24"/>
          <w:u w:val="single"/>
          <w:vertAlign w:val="subscript"/>
        </w:rPr>
        <w:t>2</w:t>
      </w:r>
      <w:r>
        <w:rPr>
          <w:u w:val="single"/>
        </w:rPr>
        <w:t>O</w:t>
      </w:r>
      <w:r>
        <w:rPr/>
        <w:drawing>
          <wp:inline distT="0" distB="0" distL="0" distR="0">
            <wp:extent cx="475615" cy="352425"/>
            <wp:effectExtent l="0" t="0" r="0" b="0"/>
            <wp:docPr id="2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descr=""/>
                    <pic:cNvPicPr>
                      <a:picLocks noChangeAspect="1" noChangeArrowheads="1"/>
                    </pic:cNvPicPr>
                  </pic:nvPicPr>
                  <pic:blipFill>
                    <a:blip r:embed="rId72"/>
                    <a:srcRect l="-76" t="-102" r="-76" b="-102"/>
                    <a:stretch>
                      <a:fillRect/>
                    </a:stretch>
                  </pic:blipFill>
                  <pic:spPr bwMode="auto">
                    <a:xfrm>
                      <a:off x="0" y="0"/>
                      <a:ext cx="475615" cy="352425"/>
                    </a:xfrm>
                    <a:prstGeom prst="rect">
                      <a:avLst/>
                    </a:prstGeom>
                  </pic:spPr>
                </pic:pic>
              </a:graphicData>
            </a:graphic>
          </wp:inline>
        </w:drawing>
      </w:r>
      <w:r>
        <w:rPr>
          <w:u w:val="single"/>
        </w:rPr>
        <w:t>Cu</w:t>
      </w:r>
      <w:r>
        <w:rPr>
          <w:sz w:val="24"/>
          <w:szCs w:val="24"/>
          <w:u w:val="single"/>
          <w:vertAlign w:val="subscript"/>
        </w:rPr>
        <w:t>2</w:t>
      </w:r>
      <w:r>
        <w:rPr>
          <w:u w:val="single"/>
        </w:rPr>
        <w:t>（</w:t>
      </w:r>
      <w:r>
        <w:rPr>
          <w:u w:val="single"/>
        </w:rPr>
        <w:t>OH</w:t>
      </w:r>
      <w:r>
        <w:rPr>
          <w:u w:val="single"/>
        </w:rPr>
        <w:t>）</w:t>
      </w:r>
      <w:r>
        <w:rPr>
          <w:sz w:val="24"/>
          <w:szCs w:val="24"/>
          <w:u w:val="single"/>
          <w:vertAlign w:val="subscript"/>
        </w:rPr>
        <w:t>2</w:t>
      </w:r>
      <w:r>
        <w:rPr>
          <w:u w:val="single"/>
        </w:rPr>
        <w:t>•CuCl</w:t>
      </w:r>
      <w:r>
        <w:rPr>
          <w:sz w:val="24"/>
          <w:szCs w:val="24"/>
          <w:u w:val="single"/>
          <w:vertAlign w:val="subscript"/>
        </w:rPr>
        <w:t>2</w:t>
      </w:r>
      <w:r>
        <w:rPr>
          <w:u w:val="single"/>
        </w:rPr>
        <w:t>+2HCl+2H</w:t>
      </w:r>
      <w:r>
        <w:rPr>
          <w:sz w:val="24"/>
          <w:szCs w:val="24"/>
          <w:u w:val="single"/>
          <w:vertAlign w:val="subscript"/>
        </w:rPr>
        <w:t>2</w:t>
      </w:r>
      <w:r>
        <w:rPr>
          <w:u w:val="single"/>
        </w:rPr>
        <w:t>O</w:t>
      </w:r>
      <w:r>
        <w:rPr>
          <w:u w:val="single"/>
        </w:rPr>
        <w:t>　</w:t>
      </w:r>
      <w:r>
        <w:rPr/>
        <w:t>（用化学方程式表示）．由</w:t>
      </w:r>
      <w:r>
        <w:rPr/>
        <w:t>CuCl</w:t>
      </w:r>
      <w:r>
        <w:rPr>
          <w:sz w:val="24"/>
          <w:szCs w:val="24"/>
          <w:vertAlign w:val="subscript"/>
        </w:rPr>
        <w:t>2</w:t>
      </w:r>
      <w:r>
        <w:rPr/>
        <w:t>•2H</w:t>
      </w:r>
      <w:r>
        <w:rPr>
          <w:sz w:val="24"/>
          <w:szCs w:val="24"/>
          <w:vertAlign w:val="subscript"/>
        </w:rPr>
        <w:t>2</w:t>
      </w:r>
      <w:r>
        <w:rPr/>
        <w:t>O</w:t>
      </w:r>
      <w:r>
        <w:rPr/>
        <w:t>晶体得到纯的无水</w:t>
      </w:r>
      <w:r>
        <w:rPr/>
        <w:t>CuCl</w:t>
      </w:r>
      <w:r>
        <w:rPr>
          <w:sz w:val="24"/>
          <w:szCs w:val="24"/>
          <w:vertAlign w:val="subscript"/>
        </w:rPr>
        <w:t>2</w:t>
      </w:r>
      <w:r>
        <w:rPr/>
        <w:t>的合理方法是</w:t>
      </w:r>
      <w:r>
        <w:rPr>
          <w:u w:val="single"/>
        </w:rPr>
        <w:t>　在干燥的</w:t>
      </w:r>
      <w:r>
        <w:rPr>
          <w:u w:val="single"/>
        </w:rPr>
        <w:t>HCl</w:t>
      </w:r>
      <w:r>
        <w:rPr>
          <w:u w:val="single"/>
        </w:rPr>
        <w:t>气流中加热脱水　</w:t>
      </w:r>
      <w:r>
        <w:rPr/>
        <w:t>．</w:t>
      </w:r>
    </w:p>
    <w:p>
      <w:pPr>
        <w:pStyle w:val="DefaultParagraph"/>
        <w:rPr/>
      </w:pPr>
      <w:r>
        <w:rPr/>
        <w:t>（</w:t>
      </w:r>
      <w:r>
        <w:rPr/>
        <w:t>3</w:t>
      </w:r>
      <w:r>
        <w:rPr/>
        <w:t>）某学习小组用“间接碘量法”测定含有</w:t>
      </w:r>
      <w:r>
        <w:rPr/>
        <w:t>CuCl</w:t>
      </w:r>
      <w:r>
        <w:rPr>
          <w:sz w:val="24"/>
          <w:szCs w:val="24"/>
          <w:vertAlign w:val="subscript"/>
        </w:rPr>
        <w:t>2</w:t>
      </w:r>
      <w:r>
        <w:rPr/>
        <w:t>•2H</w:t>
      </w:r>
      <w:r>
        <w:rPr>
          <w:sz w:val="24"/>
          <w:szCs w:val="24"/>
          <w:vertAlign w:val="subscript"/>
        </w:rPr>
        <w:t>2</w:t>
      </w:r>
      <w:r>
        <w:rPr/>
        <w:t>O</w:t>
      </w:r>
      <w:r>
        <w:rPr/>
        <w:t>晶体的试样（不含能与</w:t>
      </w:r>
      <w:r>
        <w:rPr/>
        <w:t>I</w:t>
      </w:r>
      <w:r>
        <w:rPr>
          <w:sz w:val="24"/>
          <w:szCs w:val="24"/>
          <w:vertAlign w:val="superscript"/>
        </w:rPr>
        <w:t>﹣</w:t>
      </w:r>
      <w:r>
        <w:rPr/>
        <w:t>发生反应的氧化性质杂质）的纯度，过程如下：取</w:t>
      </w:r>
      <w:r>
        <w:rPr/>
        <w:t>0.36g</w:t>
      </w:r>
      <w:r>
        <w:rPr/>
        <w:t>试样溶于水，加入过量</w:t>
      </w:r>
      <w:r>
        <w:rPr/>
        <w:t>KI</w:t>
      </w:r>
      <w:r>
        <w:rPr/>
        <w:t>固体，充分反应，生成白色沉淀．用</w:t>
      </w:r>
      <w:r>
        <w:rPr/>
        <w:t>0.1000mol/L Na</w:t>
      </w:r>
      <w:r>
        <w:rPr>
          <w:sz w:val="24"/>
          <w:szCs w:val="24"/>
          <w:vertAlign w:val="subscript"/>
        </w:rPr>
        <w:t>2</w:t>
      </w:r>
      <w:r>
        <w:rPr/>
        <w:t>S</w:t>
      </w:r>
      <w:r>
        <w:rPr>
          <w:sz w:val="24"/>
          <w:szCs w:val="24"/>
          <w:vertAlign w:val="subscript"/>
        </w:rPr>
        <w:t>2</w:t>
      </w:r>
      <w:r>
        <w:rPr/>
        <w:t>O</w:t>
      </w:r>
      <w:r>
        <w:rPr>
          <w:sz w:val="24"/>
          <w:szCs w:val="24"/>
          <w:vertAlign w:val="subscript"/>
        </w:rPr>
        <w:t>3</w:t>
      </w:r>
      <w:r>
        <w:rPr/>
        <w:t>标准溶液滴定，到达滴定终点时，消耗</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标准溶液</w:t>
      </w:r>
      <w:r>
        <w:rPr/>
        <w:t>20.00mL</w:t>
      </w:r>
      <w:r>
        <w:rPr/>
        <w:t>．</w:t>
      </w:r>
    </w:p>
    <w:p>
      <w:pPr>
        <w:pStyle w:val="DefaultParagraph"/>
        <w:rPr/>
      </w:pPr>
      <w:r>
        <w:rPr/>
        <w:t>①</w:t>
      </w:r>
      <w:r>
        <w:rPr/>
        <w:t>可选用</w:t>
      </w:r>
      <w:r>
        <w:rPr>
          <w:u w:val="single"/>
        </w:rPr>
        <w:t>　淀粉溶液　</w:t>
      </w:r>
      <w:r>
        <w:rPr/>
        <w:t>作滴定指示剂，滴定终点的现象是</w:t>
      </w:r>
      <w:r>
        <w:rPr>
          <w:u w:val="single"/>
        </w:rPr>
        <w:t>　蓝色褪去，放置一定时间后不恢复原色　</w:t>
      </w:r>
      <w:r>
        <w:rPr/>
        <w:t>．</w:t>
      </w:r>
    </w:p>
    <w:p>
      <w:pPr>
        <w:pStyle w:val="DefaultParagraph"/>
        <w:rPr/>
      </w:pPr>
      <w:r>
        <w:rPr/>
        <w:t>②</w:t>
      </w:r>
      <w:r>
        <w:rPr/>
        <w:t>CuCl</w:t>
      </w:r>
      <w:r>
        <w:rPr>
          <w:sz w:val="24"/>
          <w:szCs w:val="24"/>
          <w:vertAlign w:val="subscript"/>
        </w:rPr>
        <w:t>2</w:t>
      </w:r>
      <w:r>
        <w:rPr/>
        <w:t>溶液与</w:t>
      </w:r>
      <w:r>
        <w:rPr/>
        <w:t>KI</w:t>
      </w:r>
      <w:r>
        <w:rPr/>
        <w:t>反应的离子方程式为</w:t>
      </w:r>
      <w:r>
        <w:rPr>
          <w:u w:val="single"/>
        </w:rPr>
        <w:t>　</w:t>
      </w:r>
      <w:r>
        <w:rPr>
          <w:u w:val="single"/>
        </w:rPr>
        <w:t>2Cu</w:t>
      </w:r>
      <w:r>
        <w:rPr>
          <w:sz w:val="24"/>
          <w:szCs w:val="24"/>
          <w:u w:val="single"/>
          <w:vertAlign w:val="superscript"/>
        </w:rPr>
        <w:t>2+</w:t>
      </w:r>
      <w:r>
        <w:rPr>
          <w:u w:val="single"/>
        </w:rPr>
        <w:t>+4I</w:t>
      </w:r>
      <w:r>
        <w:rPr>
          <w:sz w:val="24"/>
          <w:szCs w:val="24"/>
          <w:u w:val="single"/>
          <w:vertAlign w:val="superscript"/>
        </w:rPr>
        <w:t>﹣</w:t>
      </w:r>
      <w:r>
        <w:rPr>
          <w:u w:val="single"/>
        </w:rPr>
        <w:t>=2CuI↓+I</w:t>
      </w:r>
      <w:r>
        <w:rPr>
          <w:sz w:val="24"/>
          <w:szCs w:val="24"/>
          <w:u w:val="single"/>
          <w:vertAlign w:val="subscript"/>
        </w:rPr>
        <w:t>2</w:t>
      </w:r>
      <w:r>
        <w:rPr>
          <w:u w:val="single"/>
        </w:rPr>
        <w:t>　</w:t>
      </w:r>
      <w:r>
        <w:rPr/>
        <w:t>．</w:t>
      </w:r>
    </w:p>
    <w:p>
      <w:pPr>
        <w:pStyle w:val="DefaultParagraph"/>
        <w:rPr/>
      </w:pPr>
      <w:r>
        <w:rPr/>
        <w:t>③</w:t>
      </w:r>
      <w:r>
        <w:rPr/>
        <w:t>该试样中</w:t>
      </w:r>
      <w:r>
        <w:rPr/>
        <w:t>CuCl</w:t>
      </w:r>
      <w:r>
        <w:rPr>
          <w:sz w:val="24"/>
          <w:szCs w:val="24"/>
          <w:vertAlign w:val="subscript"/>
        </w:rPr>
        <w:t>2</w:t>
      </w:r>
      <w:r>
        <w:rPr/>
        <w:t>•2H</w:t>
      </w:r>
      <w:r>
        <w:rPr>
          <w:sz w:val="24"/>
          <w:szCs w:val="24"/>
          <w:vertAlign w:val="subscript"/>
        </w:rPr>
        <w:t>2</w:t>
      </w:r>
      <w:r>
        <w:rPr/>
        <w:t>O</w:t>
      </w:r>
      <w:r>
        <w:rPr/>
        <w:t>的质量百分数为</w:t>
      </w:r>
      <w:r>
        <w:rPr>
          <w:u w:val="single"/>
        </w:rPr>
        <w:t>　</w:t>
      </w:r>
      <w:r>
        <w:rPr>
          <w:u w:val="single"/>
        </w:rPr>
        <w:t>95%</w:t>
      </w:r>
      <w:r>
        <w:rPr>
          <w:u w:val="single"/>
        </w:rPr>
        <w:t>　</w:t>
      </w:r>
      <w:r>
        <w:rPr/>
        <w:t>．</w:t>
      </w:r>
    </w:p>
    <w:p>
      <w:pPr>
        <w:pStyle w:val="DefaultParagraph"/>
        <w:rPr/>
      </w:pPr>
      <w:r>
        <w:rPr>
          <w:color w:val="0000FF"/>
        </w:rPr>
        <w:t>【考点】</w:t>
      </w:r>
      <w:r>
        <w:rPr/>
        <w:t>难溶电解质的溶解平衡及沉淀转化的本质；中和滴定．</w:t>
      </w:r>
      <w:r>
        <w:rPr>
          <w:color w:val="FFFFFF"/>
          <w:sz w:val="1"/>
          <w:szCs w:val="1"/>
        </w:rPr>
        <w:t>菁优网版权所有</w:t>
      </w:r>
    </w:p>
    <w:p>
      <w:pPr>
        <w:pStyle w:val="DefaultParagraph"/>
        <w:rPr/>
      </w:pPr>
      <w:r>
        <w:rPr>
          <w:color w:val="0000FF"/>
        </w:rPr>
        <w:t>【专题】</w:t>
      </w:r>
      <w:r>
        <w:rPr/>
        <w:t>电离平衡与溶液的</w:t>
      </w:r>
      <w:r>
        <w:rPr/>
        <w:t>pH</w:t>
      </w:r>
      <w:r>
        <w:rPr/>
        <w:t>专题．</w:t>
      </w:r>
    </w:p>
    <w:p>
      <w:pPr>
        <w:pStyle w:val="DefaultParagraph"/>
        <w:rPr/>
      </w:pPr>
      <w:r>
        <w:rPr>
          <w:color w:val="0000FF"/>
        </w:rPr>
        <w:t>【分析】</w:t>
      </w:r>
      <w:r>
        <w:rPr/>
        <w:t>（</w:t>
      </w:r>
      <w:r>
        <w:rPr/>
        <w:t>1</w:t>
      </w:r>
      <w:r>
        <w:rPr/>
        <w:t>）加入的物质用于调节</w:t>
      </w:r>
      <w:r>
        <w:rPr/>
        <w:t>pH</w:t>
      </w:r>
      <w:r>
        <w:rPr/>
        <w:t>以除去杂质，主要将铁离子转化为氢氧化铁沉淀，且不能引入新杂质，先根据溶液的</w:t>
      </w:r>
      <w:r>
        <w:rPr/>
        <w:t>pH</w:t>
      </w:r>
      <w:r>
        <w:rPr/>
        <w:t>计算氢离子浓度，再结合水的离子积常数计算氢氧根离子浓度，最后根据</w:t>
      </w:r>
      <w:r>
        <w:rPr/>
        <w:t>c</w:t>
      </w:r>
      <w:r>
        <w:rPr/>
        <w:t>（</w:t>
      </w:r>
      <w:r>
        <w:rPr/>
        <w:t>Fe</w:t>
      </w:r>
      <w:r>
        <w:rPr>
          <w:sz w:val="24"/>
          <w:szCs w:val="24"/>
          <w:vertAlign w:val="superscript"/>
        </w:rPr>
        <w:t>3+</w:t>
      </w:r>
      <w:r>
        <w:rPr/>
        <w:t>）</w:t>
      </w:r>
      <w:r>
        <w:rPr/>
        <w:t>=</w:t>
      </w:r>
      <w:r>
        <w:rPr/>
        <w:drawing>
          <wp:inline distT="0" distB="0" distL="0" distR="0">
            <wp:extent cx="1285875" cy="475615"/>
            <wp:effectExtent l="0" t="0" r="0" b="0"/>
            <wp:docPr id="2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descr=""/>
                    <pic:cNvPicPr>
                      <a:picLocks noChangeAspect="1" noChangeArrowheads="1"/>
                    </pic:cNvPicPr>
                  </pic:nvPicPr>
                  <pic:blipFill>
                    <a:blip r:embed="rId73"/>
                    <a:srcRect l="-28" t="-76" r="-28" b="-76"/>
                    <a:stretch>
                      <a:fillRect/>
                    </a:stretch>
                  </pic:blipFill>
                  <pic:spPr bwMode="auto">
                    <a:xfrm>
                      <a:off x="0" y="0"/>
                      <a:ext cx="1285875" cy="475615"/>
                    </a:xfrm>
                    <a:prstGeom prst="rect">
                      <a:avLst/>
                    </a:prstGeom>
                  </pic:spPr>
                </pic:pic>
              </a:graphicData>
            </a:graphic>
          </wp:inline>
        </w:drawing>
      </w:r>
      <w:r>
        <w:rPr/>
        <w:t xml:space="preserve"> </w:t>
      </w:r>
      <w:r>
        <w:rPr/>
        <w:t>计算铁离子浓度；</w:t>
      </w:r>
    </w:p>
    <w:p>
      <w:pPr>
        <w:pStyle w:val="DefaultParagraph"/>
        <w:rPr/>
      </w:pPr>
      <w:r>
        <w:rPr/>
        <w:t>（</w:t>
      </w:r>
      <w:r>
        <w:rPr/>
        <w:t>2</w:t>
      </w:r>
      <w:r>
        <w:rPr/>
        <w:t>）加热时促进氯化铜的水解且生成的氯化氢易挥发造成水解完全，要想得到较纯的无水氯化铜应在氯化氢气流中抑制其水解；</w:t>
      </w:r>
    </w:p>
    <w:p>
      <w:pPr>
        <w:pStyle w:val="DefaultParagraph"/>
        <w:rPr/>
      </w:pPr>
      <w:r>
        <w:rPr/>
        <w:t>（</w:t>
      </w:r>
      <w:r>
        <w:rPr/>
        <w:t>3</w:t>
      </w:r>
      <w:r>
        <w:rPr/>
        <w:t>）依据碘化钾和氯化铜发生氧化还原反应，生成碘化亚铜沉淀，和碘单质，碘单质遇淀粉变蓝，依据碘单质被</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标准溶液滴定到终点，发生反应离子方程式计算分析．</w:t>
      </w:r>
    </w:p>
    <w:p>
      <w:pPr>
        <w:pStyle w:val="DefaultParagraph"/>
        <w:rPr/>
      </w:pPr>
      <w:r>
        <w:rPr>
          <w:color w:val="0000FF"/>
        </w:rPr>
        <w:t>【解答】</w:t>
      </w:r>
      <w:r>
        <w:rPr/>
        <w:t>解：（</w:t>
      </w:r>
      <w:r>
        <w:rPr/>
        <w:t>1</w:t>
      </w:r>
      <w:r>
        <w:rPr/>
        <w:t>）为得到纯净的</w:t>
      </w:r>
      <w:r>
        <w:rPr/>
        <w:t>CuCl</w:t>
      </w:r>
      <w:r>
        <w:rPr>
          <w:sz w:val="24"/>
          <w:szCs w:val="24"/>
          <w:vertAlign w:val="subscript"/>
        </w:rPr>
        <w:t>2</w:t>
      </w:r>
      <w:r>
        <w:rPr/>
        <w:t>•2H</w:t>
      </w:r>
      <w:r>
        <w:rPr>
          <w:sz w:val="24"/>
          <w:szCs w:val="24"/>
          <w:vertAlign w:val="subscript"/>
        </w:rPr>
        <w:t>2</w:t>
      </w:r>
      <w:r>
        <w:rPr/>
        <w:t>O</w:t>
      </w:r>
      <w:r>
        <w:rPr/>
        <w:t>晶体要除去氯化铁，加入的物质和氯化铁反应生成氢氧化铁且不能引进新的杂质，所以加入物质后应能转化为氯化铜，所以应该加入含铜元素和氢氧根离子的物质，可以是氧化铜或氢氧化铜或碱式碳酸铜，溶液的</w:t>
      </w:r>
      <w:r>
        <w:rPr/>
        <w:t>pH=4</w:t>
      </w:r>
      <w:r>
        <w:rPr/>
        <w:t>，所以溶液中氢离子浓度为</w:t>
      </w:r>
      <w:r>
        <w:rPr/>
        <w:t>10</w:t>
      </w:r>
      <w:r>
        <w:rPr>
          <w:sz w:val="24"/>
          <w:szCs w:val="24"/>
          <w:vertAlign w:val="superscript"/>
        </w:rPr>
        <w:t>﹣4</w:t>
      </w:r>
      <w:r>
        <w:rPr/>
        <w:t xml:space="preserve"> mol/L</w:t>
      </w:r>
      <w:r>
        <w:rPr/>
        <w:t>，则氢氧根离子浓度为</w:t>
      </w:r>
      <w:r>
        <w:rPr/>
        <w:t>10</w:t>
      </w:r>
      <w:r>
        <w:rPr>
          <w:sz w:val="24"/>
          <w:szCs w:val="24"/>
          <w:vertAlign w:val="superscript"/>
        </w:rPr>
        <w:t>﹣10</w:t>
      </w:r>
      <w:r>
        <w:rPr/>
        <w:t xml:space="preserve"> mol/L</w:t>
      </w:r>
      <w:r>
        <w:rPr/>
        <w:t>，</w:t>
      </w:r>
      <w:r>
        <w:rPr/>
        <w:t>c</w:t>
      </w:r>
      <w:r>
        <w:rPr/>
        <w:t>（</w:t>
      </w:r>
      <w:r>
        <w:rPr/>
        <w:t>Fe</w:t>
      </w:r>
      <w:r>
        <w:rPr>
          <w:sz w:val="24"/>
          <w:szCs w:val="24"/>
          <w:vertAlign w:val="superscript"/>
        </w:rPr>
        <w:t>3+</w:t>
      </w:r>
      <w:r>
        <w:rPr/>
        <w:t>）</w:t>
      </w:r>
      <w:r>
        <w:rPr/>
        <w:t>=</w:t>
      </w:r>
      <w:r>
        <w:rPr/>
        <w:drawing>
          <wp:inline distT="0" distB="0" distL="0" distR="0">
            <wp:extent cx="1285875" cy="475615"/>
            <wp:effectExtent l="0" t="0" r="0" b="0"/>
            <wp:docPr id="2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
                    <pic:cNvPicPr>
                      <a:picLocks noChangeAspect="1" noChangeArrowheads="1"/>
                    </pic:cNvPicPr>
                  </pic:nvPicPr>
                  <pic:blipFill>
                    <a:blip r:embed="rId74"/>
                    <a:srcRect l="-28" t="-76" r="-28" b="-76"/>
                    <a:stretch>
                      <a:fillRect/>
                    </a:stretch>
                  </pic:blipFill>
                  <pic:spPr bwMode="auto">
                    <a:xfrm>
                      <a:off x="0" y="0"/>
                      <a:ext cx="1285875" cy="475615"/>
                    </a:xfrm>
                    <a:prstGeom prst="rect">
                      <a:avLst/>
                    </a:prstGeom>
                  </pic:spPr>
                </pic:pic>
              </a:graphicData>
            </a:graphic>
          </wp:inline>
        </w:drawing>
      </w:r>
      <w:r>
        <w:rPr/>
        <w:t>=</w:t>
      </w:r>
      <w:r>
        <w:rPr/>
        <w:drawing>
          <wp:inline distT="0" distB="0" distL="0" distR="0">
            <wp:extent cx="1085850" cy="466090"/>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75"/>
                    <a:srcRect l="-33" t="-77" r="-33" b="-77"/>
                    <a:stretch>
                      <a:fillRect/>
                    </a:stretch>
                  </pic:blipFill>
                  <pic:spPr bwMode="auto">
                    <a:xfrm>
                      <a:off x="0" y="0"/>
                      <a:ext cx="1085850" cy="466090"/>
                    </a:xfrm>
                    <a:prstGeom prst="rect">
                      <a:avLst/>
                    </a:prstGeom>
                  </pic:spPr>
                </pic:pic>
              </a:graphicData>
            </a:graphic>
          </wp:inline>
        </w:drawing>
      </w:r>
      <w:r>
        <w:rPr/>
        <w:t>=2.6×10</w:t>
      </w:r>
      <w:r>
        <w:rPr>
          <w:sz w:val="24"/>
          <w:szCs w:val="24"/>
          <w:vertAlign w:val="superscript"/>
        </w:rPr>
        <w:t>﹣9</w:t>
      </w:r>
      <w:r>
        <w:rPr/>
        <w:t>mol/L</w:t>
      </w:r>
      <w:r>
        <w:rPr/>
        <w:t>，</w:t>
      </w:r>
    </w:p>
    <w:p>
      <w:pPr>
        <w:pStyle w:val="DefaultParagraph"/>
        <w:rPr/>
      </w:pPr>
      <w:r>
        <w:rPr/>
        <w:t>故答案为：</w:t>
      </w:r>
      <w:r>
        <w:rPr/>
        <w:t>CuO</w:t>
      </w:r>
      <w:r>
        <w:rPr/>
        <w:t>或</w:t>
      </w:r>
      <w:r>
        <w:rPr/>
        <w:t>Cu</w:t>
      </w:r>
      <w:r>
        <w:rPr/>
        <w:t>（</w:t>
      </w:r>
      <w:r>
        <w:rPr/>
        <w:t>OH</w:t>
      </w:r>
      <w:r>
        <w:rPr/>
        <w:t>）</w:t>
      </w:r>
      <w:r>
        <w:rPr>
          <w:sz w:val="24"/>
          <w:szCs w:val="24"/>
          <w:vertAlign w:val="subscript"/>
        </w:rPr>
        <w:t>2</w:t>
      </w:r>
      <w:r>
        <w:rPr/>
        <w:t>或</w:t>
      </w:r>
      <w:r>
        <w:rPr/>
        <w:t>Cu</w:t>
      </w:r>
      <w:r>
        <w:rPr>
          <w:sz w:val="24"/>
          <w:szCs w:val="24"/>
          <w:vertAlign w:val="subscript"/>
        </w:rPr>
        <w:t>2</w:t>
      </w:r>
      <w:r>
        <w:rPr/>
        <w:t>（</w:t>
      </w:r>
      <w:r>
        <w:rPr/>
        <w:t>OH</w:t>
      </w:r>
      <w:r>
        <w:rPr/>
        <w:t>）</w:t>
      </w:r>
      <w:r>
        <w:rPr>
          <w:sz w:val="24"/>
          <w:szCs w:val="24"/>
          <w:vertAlign w:val="subscript"/>
        </w:rPr>
        <w:t>2</w:t>
      </w:r>
      <w:r>
        <w:rPr/>
        <w:t>CO</w:t>
      </w:r>
      <w:r>
        <w:rPr>
          <w:sz w:val="24"/>
          <w:szCs w:val="24"/>
          <w:vertAlign w:val="subscript"/>
        </w:rPr>
        <w:t xml:space="preserve">3 </w:t>
      </w:r>
      <w:r>
        <w:rPr/>
        <w:t>；</w:t>
      </w:r>
      <w:r>
        <w:rPr/>
        <w:t>2.6×10</w:t>
      </w:r>
      <w:r>
        <w:rPr>
          <w:sz w:val="24"/>
          <w:szCs w:val="24"/>
          <w:vertAlign w:val="superscript"/>
        </w:rPr>
        <w:t>﹣9</w:t>
      </w:r>
      <w:r>
        <w:rPr/>
        <w:t>mol/L</w:t>
      </w:r>
      <w:r>
        <w:rPr/>
        <w:t>；</w:t>
      </w:r>
    </w:p>
    <w:p>
      <w:pPr>
        <w:pStyle w:val="DefaultParagraph"/>
        <w:rPr/>
      </w:pPr>
      <w:r>
        <w:rPr/>
        <w:t>（</w:t>
      </w:r>
      <w:r>
        <w:rPr/>
        <w:t>2</w:t>
      </w:r>
      <w:r>
        <w:rPr/>
        <w:t>）由于</w:t>
      </w:r>
      <w:r>
        <w:rPr/>
        <w:t>CuCl</w:t>
      </w:r>
      <w:r>
        <w:rPr>
          <w:sz w:val="24"/>
          <w:szCs w:val="24"/>
          <w:vertAlign w:val="subscript"/>
        </w:rPr>
        <w:t>2</w:t>
      </w:r>
      <w:r>
        <w:rPr/>
        <w:t>在加热过程中水解被促进，且生成的</w:t>
      </w:r>
      <w:r>
        <w:rPr/>
        <w:t>HCl</w:t>
      </w:r>
      <w:r>
        <w:rPr/>
        <w:t>又易挥发而脱离体系，造成水解完全，碱式氯化铜或氢氧化铜，以至于得到</w:t>
      </w:r>
      <w:r>
        <w:rPr/>
        <w:t>CuO</w:t>
      </w:r>
      <w:r>
        <w:rPr/>
        <w:t>固体，而不是</w:t>
      </w:r>
      <w:r>
        <w:rPr/>
        <w:t>CuCl</w:t>
      </w:r>
      <w:r>
        <w:rPr>
          <w:sz w:val="24"/>
          <w:szCs w:val="24"/>
          <w:vertAlign w:val="subscript"/>
        </w:rPr>
        <w:t>2</w:t>
      </w:r>
      <w:r>
        <w:rPr/>
        <w:t>，</w:t>
      </w:r>
      <w:r>
        <w:rPr/>
        <w:t>2CuCl</w:t>
      </w:r>
      <w:r>
        <w:rPr>
          <w:sz w:val="24"/>
          <w:szCs w:val="24"/>
          <w:vertAlign w:val="subscript"/>
        </w:rPr>
        <w:t>2</w:t>
      </w:r>
      <w:r>
        <w:rPr/>
        <w:t>•2H</w:t>
      </w:r>
      <w:r>
        <w:rPr>
          <w:sz w:val="24"/>
          <w:szCs w:val="24"/>
          <w:vertAlign w:val="subscript"/>
        </w:rPr>
        <w:t>2</w:t>
      </w:r>
      <w:r>
        <w:rPr/>
        <w:t>O</w:t>
      </w:r>
      <w:r>
        <w:rPr/>
        <w:drawing>
          <wp:inline distT="0" distB="0" distL="0" distR="0">
            <wp:extent cx="475615" cy="352425"/>
            <wp:effectExtent l="0" t="0" r="0" b="0"/>
            <wp:docPr id="2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descr=""/>
                    <pic:cNvPicPr>
                      <a:picLocks noChangeAspect="1" noChangeArrowheads="1"/>
                    </pic:cNvPicPr>
                  </pic:nvPicPr>
                  <pic:blipFill>
                    <a:blip r:embed="rId76"/>
                    <a:srcRect l="-76" t="-102" r="-76" b="-102"/>
                    <a:stretch>
                      <a:fillRect/>
                    </a:stretch>
                  </pic:blipFill>
                  <pic:spPr bwMode="auto">
                    <a:xfrm>
                      <a:off x="0" y="0"/>
                      <a:ext cx="475615" cy="352425"/>
                    </a:xfrm>
                    <a:prstGeom prst="rect">
                      <a:avLst/>
                    </a:prstGeom>
                  </pic:spPr>
                </pic:pic>
              </a:graphicData>
            </a:graphic>
          </wp:inline>
        </w:drawing>
      </w:r>
      <w:r>
        <w:rPr/>
        <w:t>Cu</w:t>
      </w:r>
      <w:r>
        <w:rPr/>
        <w:t>（</w:t>
      </w:r>
      <w:r>
        <w:rPr/>
        <w:t>OH</w:t>
      </w:r>
      <w:r>
        <w:rPr/>
        <w:t>）</w:t>
      </w:r>
      <w:r>
        <w:rPr>
          <w:sz w:val="24"/>
          <w:szCs w:val="24"/>
          <w:vertAlign w:val="subscript"/>
        </w:rPr>
        <w:t>2</w:t>
      </w:r>
      <w:r>
        <w:rPr/>
        <w:t>•CuCl</w:t>
      </w:r>
      <w:r>
        <w:rPr>
          <w:sz w:val="24"/>
          <w:szCs w:val="24"/>
          <w:vertAlign w:val="subscript"/>
        </w:rPr>
        <w:t>2</w:t>
      </w:r>
      <w:r>
        <w:rPr/>
        <w:t>+2HCl+2H</w:t>
      </w:r>
      <w:r>
        <w:rPr>
          <w:sz w:val="24"/>
          <w:szCs w:val="24"/>
          <w:vertAlign w:val="subscript"/>
        </w:rPr>
        <w:t>2</w:t>
      </w:r>
      <w:r>
        <w:rPr/>
        <w:t>O</w:t>
      </w:r>
      <w:r>
        <w:rPr/>
        <w:t>；想得到无水</w:t>
      </w:r>
      <w:r>
        <w:rPr/>
        <w:t>CuCl</w:t>
      </w:r>
      <w:r>
        <w:rPr>
          <w:sz w:val="24"/>
          <w:szCs w:val="24"/>
          <w:vertAlign w:val="subscript"/>
        </w:rPr>
        <w:t>2</w:t>
      </w:r>
      <w:r>
        <w:rPr/>
        <w:t>的合理方法是，让</w:t>
      </w:r>
      <w:r>
        <w:rPr/>
        <w:t>CuCl</w:t>
      </w:r>
      <w:r>
        <w:rPr>
          <w:sz w:val="24"/>
          <w:szCs w:val="24"/>
          <w:vertAlign w:val="subscript"/>
        </w:rPr>
        <w:t>2</w:t>
      </w:r>
      <w:r>
        <w:rPr/>
        <w:t>•2H</w:t>
      </w:r>
      <w:r>
        <w:rPr>
          <w:sz w:val="24"/>
          <w:szCs w:val="24"/>
          <w:vertAlign w:val="subscript"/>
        </w:rPr>
        <w:t>2</w:t>
      </w:r>
      <w:r>
        <w:rPr/>
        <w:t>O</w:t>
      </w:r>
      <w:r>
        <w:rPr/>
        <w:t>晶体在干燥的</w:t>
      </w:r>
      <w:r>
        <w:rPr/>
        <w:t>HCl</w:t>
      </w:r>
      <w:r>
        <w:rPr/>
        <w:t>气流中加热脱水，</w:t>
      </w:r>
    </w:p>
    <w:p>
      <w:pPr>
        <w:pStyle w:val="DefaultParagraph"/>
        <w:rPr/>
      </w:pPr>
      <w:r>
        <w:rPr/>
        <w:t>故答案为：</w:t>
      </w:r>
      <w:r>
        <w:rPr/>
        <w:t>2CuCl</w:t>
      </w:r>
      <w:r>
        <w:rPr>
          <w:sz w:val="24"/>
          <w:szCs w:val="24"/>
          <w:vertAlign w:val="subscript"/>
        </w:rPr>
        <w:t>2</w:t>
      </w:r>
      <w:r>
        <w:rPr/>
        <w:t>•2H</w:t>
      </w:r>
      <w:r>
        <w:rPr>
          <w:sz w:val="24"/>
          <w:szCs w:val="24"/>
          <w:vertAlign w:val="subscript"/>
        </w:rPr>
        <w:t>2</w:t>
      </w:r>
      <w:r>
        <w:rPr/>
        <w:t>O</w:t>
      </w:r>
      <w:r>
        <w:rPr/>
        <w:drawing>
          <wp:inline distT="0" distB="0" distL="0" distR="0">
            <wp:extent cx="475615" cy="352425"/>
            <wp:effectExtent l="0" t="0" r="0" b="0"/>
            <wp:docPr id="2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descr=""/>
                    <pic:cNvPicPr>
                      <a:picLocks noChangeAspect="1" noChangeArrowheads="1"/>
                    </pic:cNvPicPr>
                  </pic:nvPicPr>
                  <pic:blipFill>
                    <a:blip r:embed="rId77"/>
                    <a:srcRect l="-76" t="-102" r="-76" b="-102"/>
                    <a:stretch>
                      <a:fillRect/>
                    </a:stretch>
                  </pic:blipFill>
                  <pic:spPr bwMode="auto">
                    <a:xfrm>
                      <a:off x="0" y="0"/>
                      <a:ext cx="475615" cy="352425"/>
                    </a:xfrm>
                    <a:prstGeom prst="rect">
                      <a:avLst/>
                    </a:prstGeom>
                  </pic:spPr>
                </pic:pic>
              </a:graphicData>
            </a:graphic>
          </wp:inline>
        </w:drawing>
      </w:r>
      <w:r>
        <w:rPr/>
        <w:t>Cu</w:t>
      </w:r>
      <w:r>
        <w:rPr/>
        <w:t>（</w:t>
      </w:r>
      <w:r>
        <w:rPr/>
        <w:t>OH</w:t>
      </w:r>
      <w:r>
        <w:rPr/>
        <w:t>）</w:t>
      </w:r>
      <w:r>
        <w:rPr>
          <w:sz w:val="24"/>
          <w:szCs w:val="24"/>
          <w:vertAlign w:val="subscript"/>
        </w:rPr>
        <w:t>2</w:t>
      </w:r>
      <w:r>
        <w:rPr/>
        <w:t>•CuCl</w:t>
      </w:r>
      <w:r>
        <w:rPr>
          <w:sz w:val="24"/>
          <w:szCs w:val="24"/>
          <w:vertAlign w:val="subscript"/>
        </w:rPr>
        <w:t>2</w:t>
      </w:r>
      <w:r>
        <w:rPr/>
        <w:t>+2HCl+2H</w:t>
      </w:r>
      <w:r>
        <w:rPr>
          <w:sz w:val="24"/>
          <w:szCs w:val="24"/>
          <w:vertAlign w:val="subscript"/>
        </w:rPr>
        <w:t>2</w:t>
      </w:r>
      <w:r>
        <w:rPr/>
        <w:t>O</w:t>
      </w:r>
      <w:r>
        <w:rPr/>
        <w:t>；在干燥的</w:t>
      </w:r>
      <w:r>
        <w:rPr/>
        <w:t>HCl</w:t>
      </w:r>
      <w:r>
        <w:rPr/>
        <w:t>气流中加热脱水；</w:t>
      </w:r>
    </w:p>
    <w:p>
      <w:pPr>
        <w:pStyle w:val="DefaultParagraph"/>
        <w:rPr/>
      </w:pPr>
      <w:r>
        <w:rPr/>
        <w:t>（</w:t>
      </w:r>
      <w:r>
        <w:rPr/>
        <w:t>3</w:t>
      </w:r>
      <w:r>
        <w:rPr/>
        <w:t>）测定含有</w:t>
      </w:r>
      <w:r>
        <w:rPr/>
        <w:t>CuCl</w:t>
      </w:r>
      <w:r>
        <w:rPr>
          <w:sz w:val="24"/>
          <w:szCs w:val="24"/>
          <w:vertAlign w:val="subscript"/>
        </w:rPr>
        <w:t>2</w:t>
      </w:r>
      <w:r>
        <w:rPr/>
        <w:t>•2H</w:t>
      </w:r>
      <w:r>
        <w:rPr>
          <w:sz w:val="24"/>
          <w:szCs w:val="24"/>
          <w:vertAlign w:val="subscript"/>
        </w:rPr>
        <w:t>2</w:t>
      </w:r>
      <w:r>
        <w:rPr/>
        <w:t>O</w:t>
      </w:r>
      <w:r>
        <w:rPr/>
        <w:t>晶体的试样（不含能与</w:t>
      </w:r>
      <w:r>
        <w:rPr/>
        <w:t>I</w:t>
      </w:r>
      <w:r>
        <w:rPr>
          <w:sz w:val="24"/>
          <w:szCs w:val="24"/>
          <w:vertAlign w:val="superscript"/>
        </w:rPr>
        <w:t>﹣</w:t>
      </w:r>
      <w:r>
        <w:rPr/>
        <w:t>发生反应的氧化性质杂质）的纯度，过程如下：取</w:t>
      </w:r>
      <w:r>
        <w:rPr/>
        <w:t>0.36g</w:t>
      </w:r>
      <w:r>
        <w:rPr/>
        <w:t>试样溶于水，加入过量</w:t>
      </w:r>
      <w:r>
        <w:rPr/>
        <w:t>KI</w:t>
      </w:r>
      <w:r>
        <w:rPr/>
        <w:t>固体，充分反应，生成白色沉淀．用</w:t>
      </w:r>
      <w:r>
        <w:rPr/>
        <w:t>0.1000mol/L Na</w:t>
      </w:r>
      <w:r>
        <w:rPr>
          <w:sz w:val="24"/>
          <w:szCs w:val="24"/>
          <w:vertAlign w:val="subscript"/>
        </w:rPr>
        <w:t>2</w:t>
      </w:r>
      <w:r>
        <w:rPr/>
        <w:t>S</w:t>
      </w:r>
      <w:r>
        <w:rPr>
          <w:sz w:val="24"/>
          <w:szCs w:val="24"/>
          <w:vertAlign w:val="subscript"/>
        </w:rPr>
        <w:t>2</w:t>
      </w:r>
      <w:r>
        <w:rPr/>
        <w:t>O</w:t>
      </w:r>
      <w:r>
        <w:rPr>
          <w:sz w:val="24"/>
          <w:szCs w:val="24"/>
          <w:vertAlign w:val="subscript"/>
        </w:rPr>
        <w:t>3</w:t>
      </w:r>
      <w:r>
        <w:rPr/>
        <w:t>标准溶液滴定，到达滴定终点时，消耗</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标准溶液</w:t>
      </w:r>
      <w:r>
        <w:rPr/>
        <w:t>20.00mL</w:t>
      </w:r>
      <w:r>
        <w:rPr/>
        <w:t>；反应的化学方程式为：</w:t>
      </w:r>
      <w:r>
        <w:rPr/>
        <w:t>2Na</w:t>
      </w:r>
      <w:r>
        <w:rPr>
          <w:sz w:val="24"/>
          <w:szCs w:val="24"/>
          <w:vertAlign w:val="subscript"/>
        </w:rPr>
        <w:t>2</w:t>
      </w:r>
      <w:r>
        <w:rPr/>
        <w:t>S</w:t>
      </w:r>
      <w:r>
        <w:rPr>
          <w:sz w:val="24"/>
          <w:szCs w:val="24"/>
          <w:vertAlign w:val="subscript"/>
        </w:rPr>
        <w:t>2</w:t>
      </w:r>
      <w:r>
        <w:rPr/>
        <w:t>O</w:t>
      </w:r>
      <w:r>
        <w:rPr>
          <w:sz w:val="24"/>
          <w:szCs w:val="24"/>
          <w:vertAlign w:val="subscript"/>
        </w:rPr>
        <w:t>3</w:t>
      </w:r>
      <w:r>
        <w:rPr/>
        <w:t>+I</w:t>
      </w:r>
      <w:r>
        <w:rPr>
          <w:sz w:val="24"/>
          <w:szCs w:val="24"/>
          <w:vertAlign w:val="subscript"/>
        </w:rPr>
        <w:t>2</w:t>
      </w:r>
      <w:r>
        <w:rPr/>
        <w:t>═Na</w:t>
      </w:r>
      <w:r>
        <w:rPr>
          <w:sz w:val="24"/>
          <w:szCs w:val="24"/>
          <w:vertAlign w:val="subscript"/>
        </w:rPr>
        <w:t>2</w:t>
      </w:r>
      <w:r>
        <w:rPr/>
        <w:t>S</w:t>
      </w:r>
      <w:r>
        <w:rPr>
          <w:sz w:val="24"/>
          <w:szCs w:val="24"/>
          <w:vertAlign w:val="subscript"/>
        </w:rPr>
        <w:t>4</w:t>
      </w:r>
      <w:r>
        <w:rPr/>
        <w:t>O</w:t>
      </w:r>
      <w:r>
        <w:rPr>
          <w:sz w:val="24"/>
          <w:szCs w:val="24"/>
          <w:vertAlign w:val="subscript"/>
        </w:rPr>
        <w:t>6</w:t>
      </w:r>
      <w:r>
        <w:rPr/>
        <w:t>+2NaI</w:t>
      </w:r>
      <w:r>
        <w:rPr/>
        <w:t>，</w:t>
      </w:r>
    </w:p>
    <w:p>
      <w:pPr>
        <w:pStyle w:val="DefaultParagraph"/>
        <w:rPr/>
      </w:pPr>
      <w:r>
        <w:rPr/>
        <w:t>①</w:t>
      </w:r>
      <w:r>
        <w:rPr/>
        <w:t>硫代硫酸钠滴定碘单质，利用碘单质遇淀粉变蓝选择指示剂为淀粉；终点为蓝色褪去一段时间不恢复颜色，</w:t>
      </w:r>
    </w:p>
    <w:p>
      <w:pPr>
        <w:pStyle w:val="DefaultParagraph"/>
        <w:rPr/>
      </w:pPr>
      <w:r>
        <w:rPr/>
        <w:t>故答案为：淀粉溶液；蓝色褪去，放置一定时间后不恢复原色；</w:t>
      </w:r>
    </w:p>
    <w:p>
      <w:pPr>
        <w:pStyle w:val="DefaultParagraph"/>
        <w:rPr/>
      </w:pPr>
      <w:r>
        <w:rPr/>
        <w:t>②</w:t>
      </w:r>
      <w:r>
        <w:rPr/>
        <w:t>CuCl</w:t>
      </w:r>
      <w:r>
        <w:rPr>
          <w:sz w:val="24"/>
          <w:szCs w:val="24"/>
          <w:vertAlign w:val="subscript"/>
        </w:rPr>
        <w:t>2</w:t>
      </w:r>
      <w:r>
        <w:rPr/>
        <w:t>溶液与</w:t>
      </w:r>
      <w:r>
        <w:rPr/>
        <w:t>KI</w:t>
      </w:r>
      <w:r>
        <w:rPr/>
        <w:t>反应的离子方程式为为：</w:t>
      </w:r>
      <w:r>
        <w:rPr/>
        <w:t>2Cu</w:t>
      </w:r>
      <w:r>
        <w:rPr>
          <w:sz w:val="24"/>
          <w:szCs w:val="24"/>
          <w:vertAlign w:val="superscript"/>
        </w:rPr>
        <w:t>2+</w:t>
      </w:r>
      <w:r>
        <w:rPr/>
        <w:t>+4I</w:t>
      </w:r>
      <w:r>
        <w:rPr>
          <w:sz w:val="24"/>
          <w:szCs w:val="24"/>
          <w:vertAlign w:val="superscript"/>
        </w:rPr>
        <w:t>﹣</w:t>
      </w:r>
      <w:r>
        <w:rPr/>
        <w:t>=2CuI↓+I</w:t>
      </w:r>
      <w:r>
        <w:rPr>
          <w:sz w:val="24"/>
          <w:szCs w:val="24"/>
          <w:vertAlign w:val="subscript"/>
        </w:rPr>
        <w:t>2</w:t>
      </w:r>
      <w:r>
        <w:rPr/>
        <w:t>，故答案为：</w:t>
      </w:r>
      <w:r>
        <w:rPr/>
        <w:t>2Cu</w:t>
      </w:r>
      <w:r>
        <w:rPr>
          <w:sz w:val="24"/>
          <w:szCs w:val="24"/>
          <w:vertAlign w:val="superscript"/>
        </w:rPr>
        <w:t>2+</w:t>
      </w:r>
      <w:r>
        <w:rPr/>
        <w:t>+4I</w:t>
      </w:r>
      <w:r>
        <w:rPr>
          <w:sz w:val="24"/>
          <w:szCs w:val="24"/>
          <w:vertAlign w:val="superscript"/>
        </w:rPr>
        <w:t>﹣</w:t>
      </w:r>
      <w:r>
        <w:rPr/>
        <w:t>=2CuI↓+I</w:t>
      </w:r>
      <w:r>
        <w:rPr>
          <w:sz w:val="24"/>
          <w:szCs w:val="24"/>
          <w:vertAlign w:val="subscript"/>
        </w:rPr>
        <w:t>2</w:t>
      </w:r>
      <w:r>
        <w:rPr/>
        <w:t>；</w:t>
      </w:r>
    </w:p>
    <w:p>
      <w:pPr>
        <w:pStyle w:val="DefaultParagraph"/>
        <w:rPr/>
      </w:pPr>
      <w:r>
        <w:rPr/>
        <w:t>③</w:t>
      </w:r>
      <w:r>
        <w:rPr/>
        <w:t>依据</w:t>
      </w:r>
      <w:r>
        <w:rPr/>
        <w:t>2Na</w:t>
      </w:r>
      <w:r>
        <w:rPr>
          <w:sz w:val="24"/>
          <w:szCs w:val="24"/>
          <w:vertAlign w:val="subscript"/>
        </w:rPr>
        <w:t>2</w:t>
      </w:r>
      <w:r>
        <w:rPr/>
        <w:t>S</w:t>
      </w:r>
      <w:r>
        <w:rPr>
          <w:sz w:val="24"/>
          <w:szCs w:val="24"/>
          <w:vertAlign w:val="subscript"/>
        </w:rPr>
        <w:t>2</w:t>
      </w:r>
      <w:r>
        <w:rPr/>
        <w:t>O</w:t>
      </w:r>
      <w:r>
        <w:rPr>
          <w:sz w:val="24"/>
          <w:szCs w:val="24"/>
          <w:vertAlign w:val="subscript"/>
        </w:rPr>
        <w:t>3</w:t>
      </w:r>
      <w:r>
        <w:rPr/>
        <w:t>+I</w:t>
      </w:r>
      <w:r>
        <w:rPr>
          <w:sz w:val="24"/>
          <w:szCs w:val="24"/>
          <w:vertAlign w:val="subscript"/>
        </w:rPr>
        <w:t>2</w:t>
      </w:r>
      <w:r>
        <w:rPr/>
        <w:t>═Na</w:t>
      </w:r>
      <w:r>
        <w:rPr>
          <w:sz w:val="24"/>
          <w:szCs w:val="24"/>
          <w:vertAlign w:val="subscript"/>
        </w:rPr>
        <w:t>2</w:t>
      </w:r>
      <w:r>
        <w:rPr/>
        <w:t>S</w:t>
      </w:r>
      <w:r>
        <w:rPr>
          <w:sz w:val="24"/>
          <w:szCs w:val="24"/>
          <w:vertAlign w:val="subscript"/>
        </w:rPr>
        <w:t>4</w:t>
      </w:r>
      <w:r>
        <w:rPr/>
        <w:t>O</w:t>
      </w:r>
      <w:r>
        <w:rPr>
          <w:sz w:val="24"/>
          <w:szCs w:val="24"/>
          <w:vertAlign w:val="subscript"/>
        </w:rPr>
        <w:t>6</w:t>
      </w:r>
      <w:r>
        <w:rPr/>
        <w:t>+2NaI</w:t>
      </w:r>
      <w:r>
        <w:rPr/>
        <w:t>，</w:t>
      </w:r>
      <w:r>
        <w:rPr/>
        <w:t>2Cu</w:t>
      </w:r>
      <w:r>
        <w:rPr>
          <w:sz w:val="24"/>
          <w:szCs w:val="24"/>
          <w:vertAlign w:val="superscript"/>
        </w:rPr>
        <w:t>2+</w:t>
      </w:r>
      <w:r>
        <w:rPr/>
        <w:t>+4I</w:t>
      </w:r>
      <w:r>
        <w:rPr>
          <w:sz w:val="24"/>
          <w:szCs w:val="24"/>
          <w:vertAlign w:val="superscript"/>
        </w:rPr>
        <w:t>﹣=</w:t>
      </w:r>
      <w:r>
        <w:rPr/>
        <w:t>2CuI↓+I</w:t>
      </w:r>
      <w:r>
        <w:rPr>
          <w:sz w:val="24"/>
          <w:szCs w:val="24"/>
          <w:vertAlign w:val="subscript"/>
        </w:rPr>
        <w:t>2</w:t>
      </w:r>
      <w:r>
        <w:rPr/>
        <w:t>；</w:t>
      </w:r>
    </w:p>
    <w:p>
      <w:pPr>
        <w:pStyle w:val="DefaultParagraph"/>
        <w:rPr/>
      </w:pPr>
      <w:r>
        <w:rPr/>
        <w:t>得到</w:t>
      </w:r>
      <w:r>
        <w:rPr>
          <w:rFonts w:eastAsia="Times New Roman"/>
        </w:rPr>
        <w:t xml:space="preserve">       </w:t>
      </w:r>
      <w:r>
        <w:rPr/>
        <w:t>2Na</w:t>
      </w:r>
      <w:r>
        <w:rPr>
          <w:sz w:val="24"/>
          <w:szCs w:val="24"/>
          <w:vertAlign w:val="subscript"/>
        </w:rPr>
        <w:t>2</w:t>
      </w:r>
      <w:r>
        <w:rPr/>
        <w:t>S</w:t>
      </w:r>
      <w:r>
        <w:rPr>
          <w:sz w:val="24"/>
          <w:szCs w:val="24"/>
          <w:vertAlign w:val="subscript"/>
        </w:rPr>
        <w:t>2</w:t>
      </w:r>
      <w:r>
        <w:rPr/>
        <w:t>O</w:t>
      </w:r>
      <w:r>
        <w:rPr>
          <w:sz w:val="24"/>
          <w:szCs w:val="24"/>
          <w:vertAlign w:val="subscript"/>
        </w:rPr>
        <w:t>3</w:t>
      </w:r>
      <w:r>
        <w:rPr/>
        <w:t>～</w:t>
      </w:r>
      <w:r>
        <w:rPr/>
        <w:t>2Cu</w:t>
      </w:r>
      <w:r>
        <w:rPr>
          <w:sz w:val="24"/>
          <w:szCs w:val="24"/>
          <w:vertAlign w:val="superscript"/>
        </w:rPr>
        <w:t>2+</w:t>
      </w:r>
    </w:p>
    <w:p>
      <w:pPr>
        <w:pStyle w:val="DefaultParagraph"/>
        <w:rPr/>
      </w:pPr>
      <w:r>
        <w:rPr>
          <w:rFonts w:eastAsia="Times New Roman"/>
        </w:rPr>
        <w:t xml:space="preserve">            </w:t>
      </w:r>
      <w:r>
        <w:rPr/>
        <w:t>2           2</w:t>
      </w:r>
    </w:p>
    <w:p>
      <w:pPr>
        <w:pStyle w:val="DefaultParagraph"/>
        <w:rPr/>
      </w:pPr>
      <w:r>
        <w:rPr/>
        <w:t>0.1000mol/L×0.0200L   0.1000mol/L×0.0200L=0.002mol</w:t>
      </w:r>
    </w:p>
    <w:p>
      <w:pPr>
        <w:pStyle w:val="DefaultParagraph"/>
        <w:rPr/>
      </w:pPr>
      <w:r>
        <w:rPr/>
        <w:t>试样中</w:t>
      </w:r>
      <w:r>
        <w:rPr/>
        <w:t>CuCl</w:t>
      </w:r>
      <w:r>
        <w:rPr>
          <w:sz w:val="24"/>
          <w:szCs w:val="24"/>
          <w:vertAlign w:val="subscript"/>
        </w:rPr>
        <w:t>2</w:t>
      </w:r>
      <w:r>
        <w:rPr/>
        <w:t>•2H</w:t>
      </w:r>
      <w:r>
        <w:rPr>
          <w:sz w:val="24"/>
          <w:szCs w:val="24"/>
          <w:vertAlign w:val="subscript"/>
        </w:rPr>
        <w:t>2</w:t>
      </w:r>
      <w:r>
        <w:rPr/>
        <w:t>O</w:t>
      </w:r>
      <w:r>
        <w:rPr/>
        <w:t>的质量百分数</w:t>
      </w:r>
      <w:r>
        <w:rPr/>
        <w:t>=</w:t>
      </w:r>
      <w:r>
        <w:rPr/>
        <w:drawing>
          <wp:inline distT="0" distB="0" distL="0" distR="0">
            <wp:extent cx="1390650" cy="352425"/>
            <wp:effectExtent l="0" t="0" r="0" b="0"/>
            <wp:docPr id="2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descr=""/>
                    <pic:cNvPicPr>
                      <a:picLocks noChangeAspect="1" noChangeArrowheads="1"/>
                    </pic:cNvPicPr>
                  </pic:nvPicPr>
                  <pic:blipFill>
                    <a:blip r:embed="rId78"/>
                    <a:srcRect l="-26" t="-102" r="-26" b="-102"/>
                    <a:stretch>
                      <a:fillRect/>
                    </a:stretch>
                  </pic:blipFill>
                  <pic:spPr bwMode="auto">
                    <a:xfrm>
                      <a:off x="0" y="0"/>
                      <a:ext cx="1390650" cy="352425"/>
                    </a:xfrm>
                    <a:prstGeom prst="rect">
                      <a:avLst/>
                    </a:prstGeom>
                  </pic:spPr>
                </pic:pic>
              </a:graphicData>
            </a:graphic>
          </wp:inline>
        </w:drawing>
      </w:r>
      <w:r>
        <w:rPr/>
        <w:t>×100%=95%</w:t>
      </w:r>
      <w:r>
        <w:rPr/>
        <w:t>，</w:t>
      </w:r>
    </w:p>
    <w:p>
      <w:pPr>
        <w:pStyle w:val="DefaultParagraph"/>
        <w:rPr/>
      </w:pPr>
      <w:r>
        <w:rPr/>
        <w:t>故答案为：</w:t>
      </w:r>
      <w:r>
        <w:rPr/>
        <w:t>95%</w:t>
      </w:r>
      <w:r>
        <w:rPr/>
        <w:t>．</w:t>
      </w:r>
    </w:p>
    <w:p>
      <w:pPr>
        <w:pStyle w:val="DefaultParagraph"/>
        <w:rPr/>
      </w:pPr>
      <w:r>
        <w:rPr>
          <w:color w:val="0000FF"/>
        </w:rPr>
        <w:t>【点评】</w:t>
      </w:r>
      <w:r>
        <w:rPr/>
        <w:t>本题考查</w:t>
      </w:r>
      <w:r>
        <w:rPr/>
        <w:t>K</w:t>
      </w:r>
      <w:r>
        <w:rPr>
          <w:sz w:val="24"/>
          <w:szCs w:val="24"/>
          <w:vertAlign w:val="subscript"/>
        </w:rPr>
        <w:t>sp</w:t>
      </w:r>
      <w:r>
        <w:rPr/>
        <w:t>计算和物质制备，沉淀溶解平衡的分析应用，滴定实验的原理应用，滴定过程的反应原理和计算方法是解本题的关键，难度较大．</w:t>
      </w:r>
    </w:p>
    <w:p>
      <w:pPr>
        <w:pStyle w:val="DefaultParagraph"/>
        <w:rPr/>
      </w:pPr>
      <w:r>
        <w:rPr/>
        <w:t>　</w:t>
      </w:r>
    </w:p>
    <w:p>
      <w:pPr>
        <w:pStyle w:val="DefaultParagraph"/>
        <w:rPr/>
      </w:pPr>
      <w:r>
        <w:rPr/>
        <w:t>9</w:t>
      </w:r>
      <w:r>
        <w:rPr/>
        <w:t>．（</w:t>
      </w:r>
      <w:r>
        <w:rPr/>
        <w:t>2012•</w:t>
      </w:r>
      <w:r>
        <w:rPr/>
        <w:t>浙江）甲烷自热重整是先进的制氢方法，包含甲烷氧化和蒸汽重整．向反应系统同时通入甲烷、氧气和水蒸气，发生的主要化学反应有：</w:t>
      </w:r>
    </w:p>
    <w:tbl>
      <w:tblPr>
        <w:tblW w:w="8308" w:type="dxa"/>
        <w:jc w:val="left"/>
        <w:tblInd w:w="-1" w:type="dxa"/>
        <w:tblLayout w:type="fixed"/>
        <w:tblCellMar>
          <w:top w:w="0" w:type="dxa"/>
          <w:left w:w="0" w:type="dxa"/>
          <w:bottom w:w="0" w:type="dxa"/>
          <w:right w:w="0" w:type="dxa"/>
        </w:tblCellMar>
      </w:tblPr>
      <w:tblGrid>
        <w:gridCol w:w="1007"/>
        <w:gridCol w:w="3449"/>
        <w:gridCol w:w="1926"/>
        <w:gridCol w:w="1926"/>
      </w:tblGrid>
      <w:tr>
        <w:trPr/>
        <w:tc>
          <w:tcPr>
            <w:tcW w:w="1007" w:type="dxa"/>
            <w:tcBorders>
              <w:top w:val="single" w:sz="6" w:space="0" w:color="000000"/>
              <w:left w:val="single" w:sz="6" w:space="0" w:color="000000"/>
              <w:bottom w:val="single" w:sz="6" w:space="0" w:color="000000"/>
              <w:right w:val="single" w:sz="6" w:space="0" w:color="000000"/>
            </w:tcBorders>
          </w:tcPr>
          <w:p>
            <w:pPr>
              <w:pStyle w:val="DefaultParagraph"/>
              <w:rPr/>
            </w:pPr>
            <w:r>
              <w:rPr/>
              <w:t>反应过程</w:t>
            </w:r>
          </w:p>
        </w:tc>
        <w:tc>
          <w:tcPr>
            <w:tcW w:w="3449" w:type="dxa"/>
            <w:tcBorders>
              <w:top w:val="single" w:sz="6" w:space="0" w:color="000000"/>
              <w:left w:val="single" w:sz="6" w:space="0" w:color="000000"/>
              <w:bottom w:val="single" w:sz="6" w:space="0" w:color="000000"/>
              <w:right w:val="single" w:sz="6" w:space="0" w:color="000000"/>
            </w:tcBorders>
          </w:tcPr>
          <w:p>
            <w:pPr>
              <w:pStyle w:val="DefaultParagraph"/>
              <w:rPr/>
            </w:pPr>
            <w:r>
              <w:rPr/>
              <w:t>化学方程式</w:t>
            </w:r>
          </w:p>
        </w:tc>
        <w:tc>
          <w:tcPr>
            <w:tcW w:w="1926" w:type="dxa"/>
            <w:tcBorders>
              <w:top w:val="single" w:sz="6" w:space="0" w:color="000000"/>
              <w:left w:val="single" w:sz="6" w:space="0" w:color="000000"/>
              <w:bottom w:val="single" w:sz="6" w:space="0" w:color="000000"/>
              <w:right w:val="single" w:sz="6" w:space="0" w:color="000000"/>
            </w:tcBorders>
          </w:tcPr>
          <w:p>
            <w:pPr>
              <w:pStyle w:val="DefaultParagraph"/>
              <w:rPr/>
            </w:pPr>
            <w:r>
              <w:rPr/>
              <w:t>焓变△</w:t>
            </w:r>
            <w:r>
              <w:rPr/>
              <w:t>H</w:t>
            </w:r>
            <w:r>
              <w:rPr/>
              <w:t>（</w:t>
            </w:r>
            <w:r>
              <w:rPr/>
              <w:t>kJ/mol</w:t>
            </w:r>
            <w:r>
              <w:rPr/>
              <w:t>）</w:t>
            </w:r>
          </w:p>
        </w:tc>
        <w:tc>
          <w:tcPr>
            <w:tcW w:w="1926" w:type="dxa"/>
            <w:tcBorders>
              <w:top w:val="single" w:sz="6" w:space="0" w:color="000000"/>
              <w:left w:val="single" w:sz="6" w:space="0" w:color="000000"/>
              <w:bottom w:val="single" w:sz="6" w:space="0" w:color="000000"/>
              <w:right w:val="single" w:sz="6" w:space="0" w:color="000000"/>
            </w:tcBorders>
          </w:tcPr>
          <w:p>
            <w:pPr>
              <w:pStyle w:val="DefaultParagraph"/>
              <w:rPr/>
            </w:pPr>
            <w:r>
              <w:rPr/>
              <w:t>活化能</w:t>
            </w:r>
            <w:r>
              <w:rPr/>
              <w:t>Ea</w:t>
            </w:r>
            <w:r>
              <w:rPr/>
              <w:t>（</w:t>
            </w:r>
            <w:r>
              <w:rPr/>
              <w:t>kJ/mol</w:t>
            </w:r>
            <w:r>
              <w:rPr/>
              <w:t>）</w:t>
            </w:r>
          </w:p>
        </w:tc>
      </w:tr>
      <w:tr>
        <w:trPr/>
        <w:tc>
          <w:tcPr>
            <w:tcW w:w="1007" w:type="dxa"/>
            <w:vMerge w:val="restart"/>
            <w:tcBorders>
              <w:top w:val="single" w:sz="6" w:space="0" w:color="000000"/>
              <w:left w:val="single" w:sz="6" w:space="0" w:color="000000"/>
              <w:bottom w:val="single" w:sz="6" w:space="0" w:color="000000"/>
              <w:right w:val="single" w:sz="6" w:space="0" w:color="000000"/>
            </w:tcBorders>
          </w:tcPr>
          <w:p>
            <w:pPr>
              <w:pStyle w:val="DefaultParagraph"/>
              <w:rPr/>
            </w:pPr>
            <w:r>
              <w:rPr/>
              <w:t>甲烷氧化</w:t>
            </w:r>
          </w:p>
        </w:tc>
        <w:tc>
          <w:tcPr>
            <w:tcW w:w="3449" w:type="dxa"/>
            <w:tcBorders>
              <w:top w:val="single" w:sz="6" w:space="0" w:color="000000"/>
              <w:left w:val="single" w:sz="6" w:space="0" w:color="000000"/>
              <w:bottom w:val="single" w:sz="6" w:space="0" w:color="000000"/>
              <w:right w:val="single" w:sz="6" w:space="0" w:color="000000"/>
            </w:tcBorders>
          </w:tcPr>
          <w:p>
            <w:pPr>
              <w:pStyle w:val="DefaultParagraph"/>
              <w:rPr/>
            </w:pPr>
            <w:r>
              <w:rPr/>
              <w:t>CH</w:t>
            </w:r>
            <w:r>
              <w:rPr>
                <w:sz w:val="24"/>
                <w:szCs w:val="24"/>
                <w:vertAlign w:val="subscript"/>
              </w:rPr>
              <w:t>4</w:t>
            </w:r>
            <w:r>
              <w:rPr/>
              <w:t>（</w:t>
            </w:r>
            <w:r>
              <w:rPr/>
              <w:t>g</w:t>
            </w:r>
            <w:r>
              <w:rPr/>
              <w:t>）</w:t>
            </w:r>
            <w:r>
              <w:rPr/>
              <w:t>+2O</w:t>
            </w:r>
            <w:r>
              <w:rPr>
                <w:sz w:val="24"/>
                <w:szCs w:val="24"/>
                <w:vertAlign w:val="subscript"/>
              </w:rPr>
              <w:t>2</w:t>
            </w:r>
            <w:r>
              <w:rPr/>
              <w:t>（</w:t>
            </w:r>
            <w:r>
              <w:rPr/>
              <w:t>g</w:t>
            </w:r>
            <w:r>
              <w:rPr/>
              <w:t>）</w:t>
            </w:r>
            <w:r>
              <w:rPr/>
              <w:t>=CO</w:t>
            </w:r>
            <w:r>
              <w:rPr>
                <w:sz w:val="24"/>
                <w:szCs w:val="24"/>
                <w:vertAlign w:val="subscript"/>
              </w:rPr>
              <w:t>2</w:t>
            </w:r>
            <w:r>
              <w:rPr/>
              <w:t>（</w:t>
            </w:r>
            <w:r>
              <w:rPr/>
              <w:t>g</w:t>
            </w:r>
            <w:r>
              <w:rPr/>
              <w:t>）</w:t>
            </w:r>
            <w:r>
              <w:rPr/>
              <w:t>+2H</w:t>
            </w:r>
            <w:r>
              <w:rPr>
                <w:sz w:val="24"/>
                <w:szCs w:val="24"/>
                <w:vertAlign w:val="subscript"/>
              </w:rPr>
              <w:t>2</w:t>
            </w:r>
            <w:r>
              <w:rPr/>
              <w:t>O</w:t>
            </w:r>
            <w:r>
              <w:rPr/>
              <w:t>（</w:t>
            </w:r>
            <w:r>
              <w:rPr/>
              <w:t>g</w:t>
            </w:r>
            <w:r>
              <w:rPr/>
              <w:t>）</w:t>
            </w:r>
          </w:p>
        </w:tc>
        <w:tc>
          <w:tcPr>
            <w:tcW w:w="1926" w:type="dxa"/>
            <w:tcBorders>
              <w:top w:val="single" w:sz="6" w:space="0" w:color="000000"/>
              <w:left w:val="single" w:sz="6" w:space="0" w:color="000000"/>
              <w:bottom w:val="single" w:sz="6" w:space="0" w:color="000000"/>
              <w:right w:val="single" w:sz="6" w:space="0" w:color="000000"/>
            </w:tcBorders>
          </w:tcPr>
          <w:p>
            <w:pPr>
              <w:pStyle w:val="DefaultParagraph"/>
              <w:rPr/>
            </w:pPr>
            <w:r>
              <w:rPr/>
              <w:t>﹣</w:t>
            </w:r>
            <w:r>
              <w:rPr/>
              <w:t>802.6</w:t>
            </w:r>
          </w:p>
        </w:tc>
        <w:tc>
          <w:tcPr>
            <w:tcW w:w="1926" w:type="dxa"/>
            <w:tcBorders>
              <w:top w:val="single" w:sz="6" w:space="0" w:color="000000"/>
              <w:left w:val="single" w:sz="6" w:space="0" w:color="000000"/>
              <w:bottom w:val="single" w:sz="6" w:space="0" w:color="000000"/>
              <w:right w:val="single" w:sz="6" w:space="0" w:color="000000"/>
            </w:tcBorders>
          </w:tcPr>
          <w:p>
            <w:pPr>
              <w:pStyle w:val="DefaultParagraph"/>
              <w:rPr/>
            </w:pPr>
            <w:r>
              <w:rPr/>
              <w:t>125.6</w:t>
            </w:r>
          </w:p>
        </w:tc>
      </w:tr>
      <w:tr>
        <w:trPr/>
        <w:tc>
          <w:tcPr>
            <w:tcW w:w="1007" w:type="dxa"/>
            <w:vMerge w:val="continue"/>
            <w:tcBorders>
              <w:top w:val="single" w:sz="6" w:space="0" w:color="000000"/>
              <w:left w:val="single" w:sz="6" w:space="0" w:color="000000"/>
              <w:bottom w:val="single" w:sz="6" w:space="0" w:color="000000"/>
              <w:right w:val="single" w:sz="6" w:space="0" w:color="000000"/>
            </w:tcBorders>
          </w:tcPr>
          <w:p>
            <w:pPr>
              <w:pStyle w:val="DefaultParagraph"/>
              <w:snapToGrid w:val="false"/>
              <w:rPr/>
            </w:pPr>
            <w:r>
              <w:rPr/>
            </w:r>
          </w:p>
        </w:tc>
        <w:tc>
          <w:tcPr>
            <w:tcW w:w="3449" w:type="dxa"/>
            <w:tcBorders>
              <w:top w:val="single" w:sz="6" w:space="0" w:color="000000"/>
              <w:left w:val="single" w:sz="6" w:space="0" w:color="000000"/>
              <w:bottom w:val="single" w:sz="6" w:space="0" w:color="000000"/>
              <w:right w:val="single" w:sz="6" w:space="0" w:color="000000"/>
            </w:tcBorders>
          </w:tcPr>
          <w:p>
            <w:pPr>
              <w:pStyle w:val="DefaultParagraph"/>
              <w:rPr/>
            </w:pPr>
            <w:r>
              <w:rPr/>
              <w:t>CH</w:t>
            </w:r>
            <w:r>
              <w:rPr>
                <w:sz w:val="24"/>
                <w:szCs w:val="24"/>
                <w:vertAlign w:val="subscript"/>
              </w:rPr>
              <w:t>4</w:t>
            </w:r>
            <w:r>
              <w:rPr/>
              <w:t>（</w:t>
            </w:r>
            <w:r>
              <w:rPr/>
              <w:t>g</w:t>
            </w:r>
            <w:r>
              <w:rPr/>
              <w:t>）</w:t>
            </w:r>
            <w:r>
              <w:rPr/>
              <w:t>+O</w:t>
            </w:r>
            <w:r>
              <w:rPr>
                <w:sz w:val="24"/>
                <w:szCs w:val="24"/>
                <w:vertAlign w:val="subscript"/>
              </w:rPr>
              <w:t>2</w:t>
            </w:r>
            <w:r>
              <w:rPr/>
              <w:t>（</w:t>
            </w:r>
            <w:r>
              <w:rPr/>
              <w:t>g</w:t>
            </w:r>
            <w:r>
              <w:rPr/>
              <w:t>）</w:t>
            </w:r>
            <w:r>
              <w:rPr/>
              <w:t>=CO</w:t>
            </w:r>
            <w:r>
              <w:rPr>
                <w:sz w:val="24"/>
                <w:szCs w:val="24"/>
                <w:vertAlign w:val="subscript"/>
              </w:rPr>
              <w:t>2</w:t>
            </w:r>
            <w:r>
              <w:rPr/>
              <w:t>（</w:t>
            </w:r>
            <w:r>
              <w:rPr/>
              <w:t>g</w:t>
            </w:r>
            <w:r>
              <w:rPr/>
              <w:t>）</w:t>
            </w:r>
            <w:r>
              <w:rPr/>
              <w:t>+2H</w:t>
            </w:r>
            <w:r>
              <w:rPr>
                <w:sz w:val="24"/>
                <w:szCs w:val="24"/>
                <w:vertAlign w:val="subscript"/>
              </w:rPr>
              <w:t>2</w:t>
            </w:r>
            <w:r>
              <w:rPr/>
              <w:t>（</w:t>
            </w:r>
            <w:r>
              <w:rPr/>
              <w:t>g</w:t>
            </w:r>
            <w:r>
              <w:rPr/>
              <w:t>）</w:t>
            </w:r>
          </w:p>
        </w:tc>
        <w:tc>
          <w:tcPr>
            <w:tcW w:w="1926" w:type="dxa"/>
            <w:tcBorders>
              <w:top w:val="single" w:sz="6" w:space="0" w:color="000000"/>
              <w:left w:val="single" w:sz="6" w:space="0" w:color="000000"/>
              <w:bottom w:val="single" w:sz="6" w:space="0" w:color="000000"/>
              <w:right w:val="single" w:sz="6" w:space="0" w:color="000000"/>
            </w:tcBorders>
          </w:tcPr>
          <w:p>
            <w:pPr>
              <w:pStyle w:val="DefaultParagraph"/>
              <w:rPr/>
            </w:pPr>
            <w:r>
              <w:rPr/>
              <w:t>﹣</w:t>
            </w:r>
            <w:r>
              <w:rPr/>
              <w:t>322.0</w:t>
            </w:r>
          </w:p>
        </w:tc>
        <w:tc>
          <w:tcPr>
            <w:tcW w:w="1926" w:type="dxa"/>
            <w:tcBorders>
              <w:top w:val="single" w:sz="6" w:space="0" w:color="000000"/>
              <w:left w:val="single" w:sz="6" w:space="0" w:color="000000"/>
              <w:bottom w:val="single" w:sz="6" w:space="0" w:color="000000"/>
              <w:right w:val="single" w:sz="6" w:space="0" w:color="000000"/>
            </w:tcBorders>
          </w:tcPr>
          <w:p>
            <w:pPr>
              <w:pStyle w:val="DefaultParagraph"/>
              <w:rPr/>
            </w:pPr>
            <w:r>
              <w:rPr/>
              <w:t>172.5</w:t>
            </w:r>
          </w:p>
        </w:tc>
      </w:tr>
      <w:tr>
        <w:trPr/>
        <w:tc>
          <w:tcPr>
            <w:tcW w:w="1007" w:type="dxa"/>
            <w:vMerge w:val="restart"/>
            <w:tcBorders>
              <w:top w:val="single" w:sz="6" w:space="0" w:color="000000"/>
              <w:left w:val="single" w:sz="6" w:space="0" w:color="000000"/>
              <w:bottom w:val="single" w:sz="6" w:space="0" w:color="000000"/>
              <w:right w:val="single" w:sz="6" w:space="0" w:color="000000"/>
            </w:tcBorders>
          </w:tcPr>
          <w:p>
            <w:pPr>
              <w:pStyle w:val="DefaultParagraph"/>
              <w:rPr/>
            </w:pPr>
            <w:r>
              <w:rPr/>
              <w:t>蒸汽重整</w:t>
            </w:r>
          </w:p>
        </w:tc>
        <w:tc>
          <w:tcPr>
            <w:tcW w:w="3449" w:type="dxa"/>
            <w:tcBorders>
              <w:top w:val="single" w:sz="6" w:space="0" w:color="000000"/>
              <w:left w:val="single" w:sz="6" w:space="0" w:color="000000"/>
              <w:bottom w:val="single" w:sz="6" w:space="0" w:color="000000"/>
              <w:right w:val="single" w:sz="6" w:space="0" w:color="000000"/>
            </w:tcBorders>
          </w:tcPr>
          <w:p>
            <w:pPr>
              <w:pStyle w:val="DefaultParagraph"/>
              <w:rPr/>
            </w:pPr>
            <w:r>
              <w:rPr/>
              <w:t>CH</w:t>
            </w:r>
            <w:r>
              <w:rPr>
                <w:sz w:val="24"/>
                <w:szCs w:val="24"/>
                <w:vertAlign w:val="subscript"/>
              </w:rPr>
              <w:t>4</w:t>
            </w:r>
            <w:r>
              <w:rPr/>
              <w:t>（</w:t>
            </w:r>
            <w:r>
              <w:rPr/>
              <w:t>g</w:t>
            </w:r>
            <w:r>
              <w:rPr/>
              <w:t>）</w:t>
            </w:r>
            <w:r>
              <w:rPr/>
              <w:t>+H</w:t>
            </w:r>
            <w:r>
              <w:rPr>
                <w:sz w:val="24"/>
                <w:szCs w:val="24"/>
                <w:vertAlign w:val="subscript"/>
              </w:rPr>
              <w:t>2</w:t>
            </w:r>
            <w:r>
              <w:rPr/>
              <w:t>O</w:t>
            </w:r>
            <w:r>
              <w:rPr/>
              <w:t>（</w:t>
            </w:r>
            <w:r>
              <w:rPr/>
              <w:t>g</w:t>
            </w:r>
            <w:r>
              <w:rPr/>
              <w:t>）</w:t>
            </w:r>
            <w:r>
              <w:rPr/>
              <w:t>=CO</w:t>
            </w:r>
            <w:r>
              <w:rPr/>
              <w:t>（</w:t>
            </w:r>
            <w:r>
              <w:rPr/>
              <w:t>g</w:t>
            </w:r>
            <w:r>
              <w:rPr/>
              <w:t>）</w:t>
            </w:r>
            <w:r>
              <w:rPr/>
              <w:t>+3H</w:t>
            </w:r>
            <w:r>
              <w:rPr>
                <w:sz w:val="24"/>
                <w:szCs w:val="24"/>
                <w:vertAlign w:val="subscript"/>
              </w:rPr>
              <w:t>2</w:t>
            </w:r>
            <w:r>
              <w:rPr/>
              <w:t>（</w:t>
            </w:r>
            <w:r>
              <w:rPr/>
              <w:t>g</w:t>
            </w:r>
            <w:r>
              <w:rPr/>
              <w:t>）</w:t>
            </w:r>
          </w:p>
        </w:tc>
        <w:tc>
          <w:tcPr>
            <w:tcW w:w="1926" w:type="dxa"/>
            <w:tcBorders>
              <w:top w:val="single" w:sz="6" w:space="0" w:color="000000"/>
              <w:left w:val="single" w:sz="6" w:space="0" w:color="000000"/>
              <w:bottom w:val="single" w:sz="6" w:space="0" w:color="000000"/>
              <w:right w:val="single" w:sz="6" w:space="0" w:color="000000"/>
            </w:tcBorders>
          </w:tcPr>
          <w:p>
            <w:pPr>
              <w:pStyle w:val="DefaultParagraph"/>
              <w:rPr/>
            </w:pPr>
            <w:r>
              <w:rPr/>
              <w:t>206.2</w:t>
            </w:r>
          </w:p>
        </w:tc>
        <w:tc>
          <w:tcPr>
            <w:tcW w:w="1926" w:type="dxa"/>
            <w:tcBorders>
              <w:top w:val="single" w:sz="6" w:space="0" w:color="000000"/>
              <w:left w:val="single" w:sz="6" w:space="0" w:color="000000"/>
              <w:bottom w:val="single" w:sz="6" w:space="0" w:color="000000"/>
              <w:right w:val="single" w:sz="6" w:space="0" w:color="000000"/>
            </w:tcBorders>
          </w:tcPr>
          <w:p>
            <w:pPr>
              <w:pStyle w:val="DefaultParagraph"/>
              <w:rPr/>
            </w:pPr>
            <w:r>
              <w:rPr/>
              <w:t>240.1</w:t>
            </w:r>
          </w:p>
        </w:tc>
      </w:tr>
      <w:tr>
        <w:trPr/>
        <w:tc>
          <w:tcPr>
            <w:tcW w:w="1007" w:type="dxa"/>
            <w:vMerge w:val="continue"/>
            <w:tcBorders>
              <w:top w:val="single" w:sz="6" w:space="0" w:color="000000"/>
              <w:left w:val="single" w:sz="6" w:space="0" w:color="000000"/>
              <w:bottom w:val="single" w:sz="6" w:space="0" w:color="000000"/>
              <w:right w:val="single" w:sz="6" w:space="0" w:color="000000"/>
            </w:tcBorders>
          </w:tcPr>
          <w:p>
            <w:pPr>
              <w:pStyle w:val="DefaultParagraph"/>
              <w:snapToGrid w:val="false"/>
              <w:rPr/>
            </w:pPr>
            <w:r>
              <w:rPr/>
            </w:r>
          </w:p>
        </w:tc>
        <w:tc>
          <w:tcPr>
            <w:tcW w:w="3449" w:type="dxa"/>
            <w:tcBorders>
              <w:top w:val="single" w:sz="6" w:space="0" w:color="000000"/>
              <w:left w:val="single" w:sz="6" w:space="0" w:color="000000"/>
              <w:bottom w:val="single" w:sz="6" w:space="0" w:color="000000"/>
              <w:right w:val="single" w:sz="6" w:space="0" w:color="000000"/>
            </w:tcBorders>
          </w:tcPr>
          <w:p>
            <w:pPr>
              <w:pStyle w:val="DefaultParagraph"/>
              <w:rPr/>
            </w:pPr>
            <w:r>
              <w:rPr/>
              <w:t>CH</w:t>
            </w:r>
            <w:r>
              <w:rPr>
                <w:sz w:val="24"/>
                <w:szCs w:val="24"/>
                <w:vertAlign w:val="subscript"/>
              </w:rPr>
              <w:t>4</w:t>
            </w:r>
            <w:r>
              <w:rPr/>
              <w:t>（</w:t>
            </w:r>
            <w:r>
              <w:rPr/>
              <w:t>g</w:t>
            </w:r>
            <w:r>
              <w:rPr/>
              <w:t>）</w:t>
            </w:r>
            <w:r>
              <w:rPr/>
              <w:t>+2H</w:t>
            </w:r>
            <w:r>
              <w:rPr>
                <w:sz w:val="24"/>
                <w:szCs w:val="24"/>
                <w:vertAlign w:val="subscript"/>
              </w:rPr>
              <w:t>2</w:t>
            </w:r>
            <w:r>
              <w:rPr/>
              <w:t>O</w:t>
            </w:r>
            <w:r>
              <w:rPr/>
              <w:t>（</w:t>
            </w:r>
            <w:r>
              <w:rPr/>
              <w:t>g</w:t>
            </w:r>
            <w:r>
              <w:rPr/>
              <w:t>）</w:t>
            </w:r>
            <w:r>
              <w:rPr/>
              <w:t>=CO</w:t>
            </w:r>
            <w:r>
              <w:rPr>
                <w:sz w:val="24"/>
                <w:szCs w:val="24"/>
                <w:vertAlign w:val="subscript"/>
              </w:rPr>
              <w:t>2</w:t>
            </w:r>
            <w:r>
              <w:rPr/>
              <w:t>（</w:t>
            </w:r>
            <w:r>
              <w:rPr/>
              <w:t>g</w:t>
            </w:r>
            <w:r>
              <w:rPr/>
              <w:t>）</w:t>
            </w:r>
            <w:r>
              <w:rPr/>
              <w:t>+4H</w:t>
            </w:r>
            <w:r>
              <w:rPr>
                <w:sz w:val="24"/>
                <w:szCs w:val="24"/>
                <w:vertAlign w:val="subscript"/>
              </w:rPr>
              <w:t>2</w:t>
            </w:r>
            <w:r>
              <w:rPr/>
              <w:t>（</w:t>
            </w:r>
            <w:r>
              <w:rPr/>
              <w:t>g</w:t>
            </w:r>
            <w:r>
              <w:rPr/>
              <w:t>）</w:t>
            </w:r>
          </w:p>
        </w:tc>
        <w:tc>
          <w:tcPr>
            <w:tcW w:w="1926" w:type="dxa"/>
            <w:tcBorders>
              <w:top w:val="single" w:sz="6" w:space="0" w:color="000000"/>
              <w:left w:val="single" w:sz="6" w:space="0" w:color="000000"/>
              <w:bottom w:val="single" w:sz="6" w:space="0" w:color="000000"/>
              <w:right w:val="single" w:sz="6" w:space="0" w:color="000000"/>
            </w:tcBorders>
          </w:tcPr>
          <w:p>
            <w:pPr>
              <w:pStyle w:val="DefaultParagraph"/>
              <w:rPr/>
            </w:pPr>
            <w:r>
              <w:rPr/>
              <w:t>165.0</w:t>
            </w:r>
          </w:p>
        </w:tc>
        <w:tc>
          <w:tcPr>
            <w:tcW w:w="1926" w:type="dxa"/>
            <w:tcBorders>
              <w:top w:val="single" w:sz="6" w:space="0" w:color="000000"/>
              <w:left w:val="single" w:sz="6" w:space="0" w:color="000000"/>
              <w:bottom w:val="single" w:sz="6" w:space="0" w:color="000000"/>
              <w:right w:val="single" w:sz="6" w:space="0" w:color="000000"/>
            </w:tcBorders>
          </w:tcPr>
          <w:p>
            <w:pPr>
              <w:pStyle w:val="DefaultParagraph"/>
              <w:rPr/>
            </w:pPr>
            <w:r>
              <w:rPr/>
              <w:t>243.9</w:t>
            </w:r>
          </w:p>
        </w:tc>
      </w:tr>
    </w:tbl>
    <w:p>
      <w:pPr>
        <w:pStyle w:val="DefaultParagraph"/>
        <w:rPr/>
      </w:pPr>
      <w:r>
        <w:rPr/>
        <w:t>回答下列问题：</w:t>
      </w:r>
    </w:p>
    <w:p>
      <w:pPr>
        <w:pStyle w:val="DefaultParagraph"/>
        <w:rPr/>
      </w:pPr>
      <w:r>
        <w:rPr/>
        <w:t>（</w:t>
      </w:r>
      <w:r>
        <w:rPr/>
        <w:t>1</w:t>
      </w:r>
      <w:r>
        <w:rPr/>
        <w:t>）反应</w:t>
      </w:r>
      <w:r>
        <w:rPr/>
        <w:t>CO</w:t>
      </w:r>
      <w:r>
        <w:rPr/>
        <w:t>（</w:t>
      </w:r>
      <w:r>
        <w:rPr/>
        <w:t>g</w:t>
      </w:r>
      <w:r>
        <w:rPr/>
        <w:t>）</w:t>
      </w:r>
      <w:r>
        <w:rPr/>
        <w:t>+H</w:t>
      </w:r>
      <w:r>
        <w:rPr>
          <w:sz w:val="24"/>
          <w:szCs w:val="24"/>
          <w:vertAlign w:val="subscript"/>
        </w:rPr>
        <w:t>2</w:t>
      </w:r>
      <w:r>
        <w:rPr/>
        <w:t>O</w:t>
      </w:r>
      <w:r>
        <w:rPr/>
        <w:t>（</w:t>
      </w:r>
      <w:r>
        <w:rPr/>
        <w:t>g</w:t>
      </w:r>
      <w:r>
        <w:rPr/>
        <w:t>）</w:t>
      </w:r>
      <w:r>
        <w:rPr/>
        <w:t>=CO</w:t>
      </w:r>
      <w:r>
        <w:rPr>
          <w:sz w:val="24"/>
          <w:szCs w:val="24"/>
          <w:vertAlign w:val="subscript"/>
        </w:rPr>
        <w:t>2</w:t>
      </w:r>
      <w:r>
        <w:rPr/>
        <w:t>（</w:t>
      </w:r>
      <w:r>
        <w:rPr/>
        <w:t>g</w:t>
      </w:r>
      <w:r>
        <w:rPr/>
        <w:t>）</w:t>
      </w:r>
      <w:r>
        <w:rPr/>
        <w:t>+H</w:t>
      </w:r>
      <w:r>
        <w:rPr>
          <w:sz w:val="24"/>
          <w:szCs w:val="24"/>
          <w:vertAlign w:val="subscript"/>
        </w:rPr>
        <w:t>2</w:t>
      </w:r>
      <w:r>
        <w:rPr/>
        <w:t>（</w:t>
      </w:r>
      <w:r>
        <w:rPr/>
        <w:t>g</w:t>
      </w:r>
      <w:r>
        <w:rPr/>
        <w:t>）的△</w:t>
      </w:r>
      <w:r>
        <w:rPr/>
        <w:t>H=</w:t>
      </w:r>
      <w:r>
        <w:rPr>
          <w:u w:val="single"/>
        </w:rPr>
        <w:t>　﹣</w:t>
      </w:r>
      <w:r>
        <w:rPr>
          <w:u w:val="single"/>
        </w:rPr>
        <w:t>41.2</w:t>
      </w:r>
      <w:r>
        <w:rPr>
          <w:u w:val="single"/>
        </w:rPr>
        <w:t>　</w:t>
      </w:r>
      <w:r>
        <w:rPr/>
        <w:t>kJ/mol</w:t>
      </w:r>
      <w:r>
        <w:rPr/>
        <w:t>．</w:t>
      </w:r>
    </w:p>
    <w:p>
      <w:pPr>
        <w:pStyle w:val="DefaultParagraph"/>
        <w:rPr/>
      </w:pPr>
      <w:r>
        <w:rPr/>
        <w:t>（</w:t>
      </w:r>
      <w:r>
        <w:rPr/>
        <w:t>2</w:t>
      </w:r>
      <w:r>
        <w:rPr/>
        <w:t>）在初始阶段，甲烷蒸汽重整的反应速率</w:t>
      </w:r>
      <w:r>
        <w:rPr>
          <w:u w:val="single"/>
        </w:rPr>
        <w:t>　小于　</w:t>
      </w:r>
      <w:r>
        <w:rPr/>
        <w:t>甲烷氧化的反应速率（填大于、小于或等于）．</w:t>
      </w:r>
    </w:p>
    <w:p>
      <w:pPr>
        <w:pStyle w:val="DefaultParagraph"/>
        <w:rPr/>
      </w:pPr>
      <w:r>
        <w:rPr/>
        <w:t>（</w:t>
      </w:r>
      <w:r>
        <w:rPr/>
        <w:t>3</w:t>
      </w:r>
      <w:r>
        <w:rPr/>
        <w:t>）对于气相反应，用某组分（</w:t>
      </w:r>
      <w:r>
        <w:rPr/>
        <w:t>B</w:t>
      </w:r>
      <w:r>
        <w:rPr/>
        <w:t>）的平衡压强（</w:t>
      </w:r>
      <w:r>
        <w:rPr/>
        <w:t>P</w:t>
      </w:r>
      <w:r>
        <w:rPr>
          <w:sz w:val="24"/>
          <w:szCs w:val="24"/>
          <w:vertAlign w:val="subscript"/>
        </w:rPr>
        <w:t>B</w:t>
      </w:r>
      <w:r>
        <w:rPr/>
        <w:t>）代替物质的量浓度（</w:t>
      </w:r>
      <w:r>
        <w:rPr/>
        <w:t>c</w:t>
      </w:r>
      <w:r>
        <w:rPr>
          <w:sz w:val="24"/>
          <w:szCs w:val="24"/>
          <w:vertAlign w:val="subscript"/>
        </w:rPr>
        <w:t>B</w:t>
      </w:r>
      <w:r>
        <w:rPr/>
        <w:t>）也可表示平衡常数（记作</w:t>
      </w:r>
      <w:r>
        <w:rPr/>
        <w:t>K</w:t>
      </w:r>
      <w:r>
        <w:rPr>
          <w:sz w:val="24"/>
          <w:szCs w:val="24"/>
          <w:vertAlign w:val="subscript"/>
        </w:rPr>
        <w:t>P</w:t>
      </w:r>
      <w:r>
        <w:rPr/>
        <w:t>），则反应</w:t>
      </w:r>
      <w:r>
        <w:rPr/>
        <w:t>CH</w:t>
      </w:r>
      <w:r>
        <w:rPr>
          <w:sz w:val="24"/>
          <w:szCs w:val="24"/>
          <w:vertAlign w:val="subscript"/>
        </w:rPr>
        <w:t>4</w:t>
      </w:r>
      <w:r>
        <w:rPr/>
        <w:t>（</w:t>
      </w:r>
      <w:r>
        <w:rPr/>
        <w:t>g</w:t>
      </w:r>
      <w:r>
        <w:rPr/>
        <w:t>）</w:t>
      </w:r>
      <w:r>
        <w:rPr/>
        <w:t>+H</w:t>
      </w:r>
      <w:r>
        <w:rPr>
          <w:sz w:val="24"/>
          <w:szCs w:val="24"/>
          <w:vertAlign w:val="subscript"/>
        </w:rPr>
        <w:t>2</w:t>
      </w:r>
      <w:r>
        <w:rPr/>
        <w:t>O</w:t>
      </w:r>
      <w:r>
        <w:rPr/>
        <w:t>（</w:t>
      </w:r>
      <w:r>
        <w:rPr/>
        <w:t>g</w:t>
      </w:r>
      <w:r>
        <w:rPr/>
        <w:t>）</w:t>
      </w:r>
      <w:r>
        <w:rPr>
          <w:rFonts w:ascii="Cambria Math" w:hAnsi="Cambria Math" w:cs="Cambria Math"/>
        </w:rPr>
        <w:t>⇌</w:t>
      </w:r>
      <w:r>
        <w:rPr/>
        <w:t>CO</w:t>
      </w:r>
      <w:r>
        <w:rPr/>
        <w:t>（</w:t>
      </w:r>
      <w:r>
        <w:rPr/>
        <w:t>g</w:t>
      </w:r>
      <w:r>
        <w:rPr/>
        <w:t>）</w:t>
      </w:r>
      <w:r>
        <w:rPr/>
        <w:t>+3H</w:t>
      </w:r>
      <w:r>
        <w:rPr>
          <w:sz w:val="24"/>
          <w:szCs w:val="24"/>
          <w:vertAlign w:val="subscript"/>
        </w:rPr>
        <w:t>2</w:t>
      </w:r>
      <w:r>
        <w:rPr/>
        <w:t>（</w:t>
      </w:r>
      <w:r>
        <w:rPr/>
        <w:t>g</w:t>
      </w:r>
      <w:r>
        <w:rPr/>
        <w:t>）的</w:t>
      </w:r>
      <w:r>
        <w:rPr/>
        <w:t>K</w:t>
      </w:r>
      <w:r>
        <w:rPr>
          <w:sz w:val="24"/>
          <w:szCs w:val="24"/>
          <w:vertAlign w:val="subscript"/>
        </w:rPr>
        <w:t>P</w:t>
      </w:r>
      <w:r>
        <w:rPr/>
        <w:t>=</w:t>
      </w:r>
      <w:r>
        <w:rPr>
          <w:u w:val="single"/>
        </w:rPr>
        <w:t>　</w:t>
      </w:r>
      <w:r>
        <w:rPr/>
        <w:drawing>
          <wp:inline distT="0" distB="0" distL="0" distR="0">
            <wp:extent cx="1400175" cy="494665"/>
            <wp:effectExtent l="0" t="0" r="0" b="0"/>
            <wp:docPr id="3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descr=""/>
                    <pic:cNvPicPr>
                      <a:picLocks noChangeAspect="1" noChangeArrowheads="1"/>
                    </pic:cNvPicPr>
                  </pic:nvPicPr>
                  <pic:blipFill>
                    <a:blip r:embed="rId79"/>
                    <a:srcRect l="-26" t="-73" r="-26" b="-73"/>
                    <a:stretch>
                      <a:fillRect/>
                    </a:stretch>
                  </pic:blipFill>
                  <pic:spPr bwMode="auto">
                    <a:xfrm>
                      <a:off x="0" y="0"/>
                      <a:ext cx="1400175" cy="494665"/>
                    </a:xfrm>
                    <a:prstGeom prst="rect">
                      <a:avLst/>
                    </a:prstGeom>
                  </pic:spPr>
                </pic:pic>
              </a:graphicData>
            </a:graphic>
          </wp:inline>
        </w:drawing>
      </w:r>
      <w:r>
        <w:rPr>
          <w:u w:val="single"/>
        </w:rPr>
        <w:t>　</w:t>
      </w:r>
      <w:r>
        <w:rPr/>
        <w:t>；随着温度的升高，该平衡常数</w:t>
      </w:r>
      <w:r>
        <w:rPr>
          <w:u w:val="single"/>
        </w:rPr>
        <w:t>　增大　</w:t>
      </w:r>
      <w:r>
        <w:rPr/>
        <w:t>（填“增大”、“减小”或“不变”）．</w:t>
      </w:r>
    </w:p>
    <w:p>
      <w:pPr>
        <w:pStyle w:val="DefaultParagraph"/>
        <w:rPr/>
      </w:pPr>
      <w:r>
        <w:rPr/>
        <w:t>（</w:t>
      </w:r>
      <w:r>
        <w:rPr/>
        <w:t>4</w:t>
      </w:r>
      <w:r>
        <w:rPr/>
        <w:t>）从能量角度分析，甲烷自热重整方法的先进之处在于</w:t>
      </w:r>
      <w:r>
        <w:rPr>
          <w:u w:val="single"/>
        </w:rPr>
        <w:t>　放热的甲烷氧化反应为吸热的蒸气重整提供能量　</w:t>
      </w:r>
      <w:r>
        <w:rPr/>
        <w:t>．</w:t>
      </w:r>
    </w:p>
    <w:p>
      <w:pPr>
        <w:pStyle w:val="DefaultParagraph"/>
        <w:rPr/>
      </w:pPr>
      <w:r>
        <w:rPr/>
        <w:t>（</w:t>
      </w:r>
      <w:r>
        <w:rPr/>
        <w:t>5</w:t>
      </w:r>
      <w:r>
        <w:rPr/>
        <w:t>）在某一给定进料比的情况下，温度、压强对</w:t>
      </w:r>
      <w:r>
        <w:rPr/>
        <w:t>H</w:t>
      </w:r>
      <w:r>
        <w:rPr>
          <w:sz w:val="24"/>
          <w:szCs w:val="24"/>
          <w:vertAlign w:val="subscript"/>
        </w:rPr>
        <w:t>2</w:t>
      </w:r>
      <w:r>
        <w:rPr/>
        <w:t>和</w:t>
      </w:r>
      <w:r>
        <w:rPr/>
        <w:t>CO</w:t>
      </w:r>
      <w:r>
        <w:rPr/>
        <w:t>物质的量分数的影响如图</w:t>
      </w:r>
      <w:r>
        <w:rPr/>
        <w:t>1</w:t>
      </w:r>
      <w:r>
        <w:rPr/>
        <w:t>、图</w:t>
      </w:r>
      <w:r>
        <w:rPr/>
        <w:t>2</w:t>
      </w:r>
      <w:r>
        <w:rPr/>
        <w:t>：</w:t>
      </w:r>
    </w:p>
    <w:p>
      <w:pPr>
        <w:pStyle w:val="DefaultParagraph"/>
        <w:rPr/>
      </w:pPr>
      <w:r>
        <w:rPr/>
        <w:drawing>
          <wp:inline distT="0" distB="0" distL="0" distR="0">
            <wp:extent cx="5043805" cy="4486910"/>
            <wp:effectExtent l="0" t="0" r="0" b="0"/>
            <wp:docPr id="3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 descr=""/>
                    <pic:cNvPicPr>
                      <a:picLocks noChangeAspect="1" noChangeArrowheads="1"/>
                    </pic:cNvPicPr>
                  </pic:nvPicPr>
                  <pic:blipFill>
                    <a:blip r:embed="rId80"/>
                    <a:srcRect l="-7" t="-8" r="-7" b="-8"/>
                    <a:stretch>
                      <a:fillRect/>
                    </a:stretch>
                  </pic:blipFill>
                  <pic:spPr bwMode="auto">
                    <a:xfrm>
                      <a:off x="0" y="0"/>
                      <a:ext cx="5043805" cy="4486910"/>
                    </a:xfrm>
                    <a:prstGeom prst="rect">
                      <a:avLst/>
                    </a:prstGeom>
                  </pic:spPr>
                </pic:pic>
              </a:graphicData>
            </a:graphic>
          </wp:inline>
        </w:drawing>
      </w:r>
    </w:p>
    <w:p>
      <w:pPr>
        <w:pStyle w:val="DefaultParagraph"/>
        <w:rPr/>
      </w:pPr>
      <w:r>
        <w:rPr/>
        <w:t>①</w:t>
      </w:r>
      <w:r>
        <w:rPr/>
        <w:t>若要达到</w:t>
      </w:r>
      <w:r>
        <w:rPr/>
        <w:t>H</w:t>
      </w:r>
      <w:r>
        <w:rPr>
          <w:sz w:val="24"/>
          <w:szCs w:val="24"/>
          <w:vertAlign w:val="subscript"/>
        </w:rPr>
        <w:t>2</w:t>
      </w:r>
      <w:r>
        <w:rPr/>
        <w:t>物质的量分数＞</w:t>
      </w:r>
      <w:r>
        <w:rPr/>
        <w:t>65%</w:t>
      </w:r>
      <w:r>
        <w:rPr/>
        <w:t>、</w:t>
      </w:r>
      <w:r>
        <w:rPr/>
        <w:t>CO</w:t>
      </w:r>
      <w:r>
        <w:rPr/>
        <w:t>的物质的量分数＜</w:t>
      </w:r>
      <w:r>
        <w:rPr/>
        <w:t>10%</w:t>
      </w:r>
      <w:r>
        <w:rPr/>
        <w:t>，以下条件中最合适的是</w:t>
      </w:r>
      <w:r>
        <w:rPr>
          <w:u w:val="single"/>
        </w:rPr>
        <w:t>　</w:t>
      </w:r>
      <w:r>
        <w:rPr>
          <w:u w:val="single"/>
        </w:rPr>
        <w:t>B</w:t>
      </w:r>
      <w:r>
        <w:rPr>
          <w:u w:val="single"/>
        </w:rPr>
        <w:t>　</w:t>
      </w:r>
      <w:r>
        <w:rPr/>
        <w:t>．</w:t>
      </w:r>
    </w:p>
    <w:p>
      <w:pPr>
        <w:pStyle w:val="DefaultParagraph"/>
        <w:rPr/>
      </w:pPr>
      <w:r>
        <w:rPr/>
        <w:t>A</w:t>
      </w:r>
      <w:r>
        <w:rPr/>
        <w:t>．</w:t>
      </w:r>
      <w:r>
        <w:rPr/>
        <w:t>600℃</w:t>
      </w:r>
      <w:r>
        <w:rPr/>
        <w:t>，</w:t>
      </w:r>
      <w:r>
        <w:rPr/>
        <w:t>0.9MpaB</w:t>
      </w:r>
      <w:r>
        <w:rPr/>
        <w:t>．</w:t>
      </w:r>
      <w:r>
        <w:rPr/>
        <w:t>700℃</w:t>
      </w:r>
      <w:r>
        <w:rPr/>
        <w:t>，</w:t>
      </w:r>
      <w:r>
        <w:rPr/>
        <w:t>0.9MPaC</w:t>
      </w:r>
      <w:r>
        <w:rPr/>
        <w:t>．</w:t>
      </w:r>
      <w:r>
        <w:rPr/>
        <w:t>800℃</w:t>
      </w:r>
      <w:r>
        <w:rPr/>
        <w:t>，</w:t>
      </w:r>
      <w:r>
        <w:rPr/>
        <w:t>1.5MpaD</w:t>
      </w:r>
      <w:r>
        <w:rPr/>
        <w:t>．</w:t>
      </w:r>
      <w:r>
        <w:rPr/>
        <w:t>1000℃</w:t>
      </w:r>
      <w:r>
        <w:rPr/>
        <w:t>，</w:t>
      </w:r>
      <w:r>
        <w:rPr/>
        <w:t>1.5MPa</w:t>
      </w:r>
    </w:p>
    <w:p>
      <w:pPr>
        <w:pStyle w:val="DefaultParagraph"/>
        <w:rPr/>
      </w:pPr>
      <w:r>
        <w:rPr/>
        <w:t>②</w:t>
      </w:r>
      <w:r>
        <w:rPr/>
        <w:t>画出</w:t>
      </w:r>
      <w:r>
        <w:rPr/>
        <w:t>600℃</w:t>
      </w:r>
      <w:r>
        <w:rPr/>
        <w:t>，</w:t>
      </w:r>
      <w:r>
        <w:rPr/>
        <w:t>0.1Mpa</w:t>
      </w:r>
      <w:r>
        <w:rPr/>
        <w:t>条件下，系统中</w:t>
      </w:r>
      <w:r>
        <w:rPr/>
        <w:t>H</w:t>
      </w:r>
      <w:r>
        <w:rPr>
          <w:sz w:val="24"/>
          <w:szCs w:val="24"/>
          <w:vertAlign w:val="subscript"/>
        </w:rPr>
        <w:t>2</w:t>
      </w:r>
      <w:r>
        <w:rPr/>
        <w:t>物质的量分数随反应时间（从常温进料开始计时）的变化趋势示意图（如图</w:t>
      </w:r>
      <w:r>
        <w:rPr/>
        <w:t>3</w:t>
      </w:r>
      <w:r>
        <w:rPr/>
        <w:t>）：</w:t>
      </w:r>
    </w:p>
    <w:p>
      <w:pPr>
        <w:pStyle w:val="DefaultParagraph"/>
        <w:rPr/>
      </w:pPr>
      <w:r>
        <w:rPr/>
        <w:t>（</w:t>
      </w:r>
      <w:r>
        <w:rPr/>
        <w:t>6</w:t>
      </w:r>
      <w:r>
        <w:rPr/>
        <w:t>）如果进料中氧气量过大，最终导致</w:t>
      </w:r>
      <w:r>
        <w:rPr/>
        <w:t>H</w:t>
      </w:r>
      <w:r>
        <w:rPr>
          <w:sz w:val="24"/>
          <w:szCs w:val="24"/>
          <w:vertAlign w:val="subscript"/>
        </w:rPr>
        <w:t>2</w:t>
      </w:r>
      <w:r>
        <w:rPr/>
        <w:t>物质的量分数降低，原因是</w:t>
      </w:r>
      <w:r>
        <w:rPr>
          <w:u w:val="single"/>
        </w:rPr>
        <w:t>　导致生成的氢气和氧气反应　</w:t>
      </w:r>
      <w:r>
        <w:rPr/>
        <w:t>．</w:t>
      </w:r>
    </w:p>
    <w:p>
      <w:pPr>
        <w:pStyle w:val="DefaultParagraph"/>
        <w:rPr/>
      </w:pPr>
      <w:r>
        <w:rPr>
          <w:color w:val="0000FF"/>
        </w:rPr>
        <w:t>【考点】</w:t>
      </w:r>
      <w:r>
        <w:rPr/>
        <w:t>用盖斯定律进行有关反应热的计算；用化学平衡常数进行计算；化学平衡的调控作用．</w:t>
      </w:r>
      <w:r>
        <w:rPr>
          <w:color w:val="FFFFFF"/>
          <w:sz w:val="1"/>
          <w:szCs w:val="1"/>
        </w:rPr>
        <w:t>菁优网版权所有</w:t>
      </w:r>
    </w:p>
    <w:p>
      <w:pPr>
        <w:pStyle w:val="DefaultParagraph"/>
        <w:rPr/>
      </w:pPr>
      <w:r>
        <w:rPr>
          <w:color w:val="0000FF"/>
        </w:rPr>
        <w:t>【专题】</w:t>
      </w:r>
      <w:r>
        <w:rPr/>
        <w:t>化学反应中的能量变化；化学平衡专题．</w:t>
      </w:r>
    </w:p>
    <w:p>
      <w:pPr>
        <w:pStyle w:val="DefaultParagraph"/>
        <w:rPr/>
      </w:pPr>
      <w:r>
        <w:rPr>
          <w:color w:val="0000FF"/>
        </w:rPr>
        <w:t>【分析】</w:t>
      </w:r>
      <w:r>
        <w:rPr/>
        <w:t>（</w:t>
      </w:r>
      <w:r>
        <w:rPr/>
        <w:t>1</w:t>
      </w:r>
      <w:r>
        <w:rPr/>
        <w:t>）根据盖斯定律，由蒸汽重整的两个反应</w:t>
      </w:r>
      <w:r>
        <w:rPr/>
        <w:t>CH</w:t>
      </w:r>
      <w:r>
        <w:rPr>
          <w:sz w:val="24"/>
          <w:szCs w:val="24"/>
          <w:vertAlign w:val="subscript"/>
        </w:rPr>
        <w:t>4</w:t>
      </w:r>
      <w:r>
        <w:rPr/>
        <w:t>（</w:t>
      </w:r>
      <w:r>
        <w:rPr/>
        <w:t>g</w:t>
      </w:r>
      <w:r>
        <w:rPr/>
        <w:t>）</w:t>
      </w:r>
      <w:r>
        <w:rPr/>
        <w:t>+2H</w:t>
      </w:r>
      <w:r>
        <w:rPr>
          <w:sz w:val="24"/>
          <w:szCs w:val="24"/>
          <w:vertAlign w:val="subscript"/>
        </w:rPr>
        <w:t>2</w:t>
      </w:r>
      <w:r>
        <w:rPr/>
        <w:t>O</w:t>
      </w:r>
      <w:r>
        <w:rPr/>
        <w:t>（</w:t>
      </w:r>
      <w:r>
        <w:rPr/>
        <w:t>g</w:t>
      </w:r>
      <w:r>
        <w:rPr/>
        <w:t>）</w:t>
      </w:r>
      <w:r>
        <w:rPr/>
        <w:t>=CO</w:t>
      </w:r>
      <w:r>
        <w:rPr>
          <w:sz w:val="24"/>
          <w:szCs w:val="24"/>
          <w:vertAlign w:val="subscript"/>
        </w:rPr>
        <w:t>2</w:t>
      </w:r>
      <w:r>
        <w:rPr/>
        <w:t>（</w:t>
      </w:r>
      <w:r>
        <w:rPr/>
        <w:t>g</w:t>
      </w:r>
      <w:r>
        <w:rPr/>
        <w:t>）</w:t>
      </w:r>
      <w:r>
        <w:rPr/>
        <w:t>+4H</w:t>
      </w:r>
      <w:r>
        <w:rPr>
          <w:sz w:val="24"/>
          <w:szCs w:val="24"/>
          <w:vertAlign w:val="subscript"/>
        </w:rPr>
        <w:t>2</w:t>
      </w:r>
      <w:r>
        <w:rPr/>
        <w:t>（</w:t>
      </w:r>
      <w:r>
        <w:rPr/>
        <w:t>g</w:t>
      </w:r>
      <w:r>
        <w:rPr/>
        <w:t>）减</w:t>
      </w:r>
      <w:r>
        <w:rPr/>
        <w:t>CH</w:t>
      </w:r>
      <w:r>
        <w:rPr>
          <w:sz w:val="24"/>
          <w:szCs w:val="24"/>
          <w:vertAlign w:val="subscript"/>
        </w:rPr>
        <w:t>4</w:t>
      </w:r>
      <w:r>
        <w:rPr/>
        <w:t>（</w:t>
      </w:r>
      <w:r>
        <w:rPr/>
        <w:t>g</w:t>
      </w:r>
      <w:r>
        <w:rPr/>
        <w:t>）</w:t>
      </w:r>
      <w:r>
        <w:rPr/>
        <w:t>+H</w:t>
      </w:r>
      <w:r>
        <w:rPr>
          <w:sz w:val="24"/>
          <w:szCs w:val="24"/>
          <w:vertAlign w:val="subscript"/>
        </w:rPr>
        <w:t>2</w:t>
      </w:r>
      <w:r>
        <w:rPr/>
        <w:t>O</w:t>
      </w:r>
      <w:r>
        <w:rPr/>
        <w:t>（</w:t>
      </w:r>
      <w:r>
        <w:rPr/>
        <w:t>g</w:t>
      </w:r>
      <w:r>
        <w:rPr/>
        <w:t>）</w:t>
      </w:r>
      <w:r>
        <w:rPr/>
        <w:t>=CO</w:t>
      </w:r>
      <w:r>
        <w:rPr/>
        <w:t>（</w:t>
      </w:r>
      <w:r>
        <w:rPr/>
        <w:t>g</w:t>
      </w:r>
      <w:r>
        <w:rPr/>
        <w:t>）</w:t>
      </w:r>
      <w:r>
        <w:rPr/>
        <w:t>+3H</w:t>
      </w:r>
      <w:r>
        <w:rPr>
          <w:sz w:val="24"/>
          <w:szCs w:val="24"/>
          <w:vertAlign w:val="subscript"/>
        </w:rPr>
        <w:t>2</w:t>
      </w:r>
      <w:r>
        <w:rPr/>
        <w:t>（</w:t>
      </w:r>
      <w:r>
        <w:rPr/>
        <w:t>g</w:t>
      </w:r>
      <w:r>
        <w:rPr/>
        <w:t>），可得反应：</w:t>
      </w:r>
      <w:r>
        <w:rPr/>
        <w:t>CO</w:t>
      </w:r>
      <w:r>
        <w:rPr/>
        <w:t>（</w:t>
      </w:r>
      <w:r>
        <w:rPr/>
        <w:t>g</w:t>
      </w:r>
      <w:r>
        <w:rPr/>
        <w:t>）</w:t>
      </w:r>
      <w:r>
        <w:rPr/>
        <w:t>+H</w:t>
      </w:r>
      <w:r>
        <w:rPr>
          <w:sz w:val="24"/>
          <w:szCs w:val="24"/>
          <w:vertAlign w:val="subscript"/>
        </w:rPr>
        <w:t>2</w:t>
      </w:r>
      <w:r>
        <w:rPr/>
        <w:t>O</w:t>
      </w:r>
      <w:r>
        <w:rPr/>
        <w:t>（</w:t>
      </w:r>
      <w:r>
        <w:rPr/>
        <w:t>g</w:t>
      </w:r>
      <w:r>
        <w:rPr/>
        <w:t>）</w:t>
      </w:r>
      <w:r>
        <w:rPr/>
        <w:t>=CO</w:t>
      </w:r>
      <w:r>
        <w:rPr>
          <w:sz w:val="24"/>
          <w:szCs w:val="24"/>
          <w:vertAlign w:val="subscript"/>
        </w:rPr>
        <w:t>2</w:t>
      </w:r>
      <w:r>
        <w:rPr/>
        <w:t>（</w:t>
      </w:r>
      <w:r>
        <w:rPr/>
        <w:t>g</w:t>
      </w:r>
      <w:r>
        <w:rPr/>
        <w:t>）</w:t>
      </w:r>
      <w:r>
        <w:rPr/>
        <w:t>+H</w:t>
      </w:r>
      <w:r>
        <w:rPr>
          <w:sz w:val="24"/>
          <w:szCs w:val="24"/>
          <w:vertAlign w:val="subscript"/>
        </w:rPr>
        <w:t>2</w:t>
      </w:r>
      <w:r>
        <w:rPr/>
        <w:t>（</w:t>
      </w:r>
      <w:r>
        <w:rPr/>
        <w:t>g</w:t>
      </w:r>
      <w:r>
        <w:rPr/>
        <w:t>），据此计算反应热；</w:t>
      </w:r>
    </w:p>
    <w:p>
      <w:pPr>
        <w:pStyle w:val="DefaultParagraph"/>
        <w:rPr/>
      </w:pPr>
      <w:r>
        <w:rPr/>
        <w:t>（</w:t>
      </w:r>
      <w:r>
        <w:rPr/>
        <w:t>2</w:t>
      </w:r>
      <w:r>
        <w:rPr/>
        <w:t>）由表中数据可知，甲烷氧化的活化能低于蒸气重整的活化能，活化能越低，反应速率越快；</w:t>
      </w:r>
    </w:p>
    <w:p>
      <w:pPr>
        <w:pStyle w:val="DefaultParagraph"/>
        <w:rPr/>
      </w:pPr>
      <w:r>
        <w:rPr/>
        <w:t>（</w:t>
      </w:r>
      <w:r>
        <w:rPr/>
        <w:t>3</w:t>
      </w:r>
      <w:r>
        <w:rPr/>
        <w:t>）根据平衡常数</w:t>
      </w:r>
      <w:r>
        <w:rPr/>
        <w:t>k</w:t>
      </w:r>
      <w:r>
        <w:rPr/>
        <w:t>的表达式，利用信息直接书写</w:t>
      </w:r>
      <w:r>
        <w:rPr/>
        <w:t>Kp</w:t>
      </w:r>
      <w:r>
        <w:rPr/>
        <w:t>；</w:t>
      </w:r>
    </w:p>
    <w:p>
      <w:pPr>
        <w:pStyle w:val="DefaultParagraph"/>
        <w:rPr/>
      </w:pPr>
      <w:r>
        <w:rPr/>
        <w:t>该反应为吸热反应，升高温度，平衡向正反应移动，平衡常数增大；</w:t>
      </w:r>
    </w:p>
    <w:p>
      <w:pPr>
        <w:pStyle w:val="DefaultParagraph"/>
        <w:rPr/>
      </w:pPr>
      <w:r>
        <w:rPr/>
        <w:t>（</w:t>
      </w:r>
      <w:r>
        <w:rPr/>
        <w:t>4</w:t>
      </w:r>
      <w:r>
        <w:rPr/>
        <w:t>）从能量的角度分析，放热的甲烷氧化反应为吸热的蒸气重整提供能量；</w:t>
      </w:r>
    </w:p>
    <w:p>
      <w:pPr>
        <w:pStyle w:val="DefaultParagraph"/>
        <w:rPr/>
      </w:pPr>
      <w:r>
        <w:rPr/>
        <w:t>（</w:t>
      </w:r>
      <w:r>
        <w:rPr/>
        <w:t>5</w:t>
      </w:r>
      <w:r>
        <w:rPr/>
        <w:t>）①根据图象中，温度、压强对</w:t>
      </w:r>
      <w:r>
        <w:rPr/>
        <w:t>H</w:t>
      </w:r>
      <w:r>
        <w:rPr>
          <w:sz w:val="24"/>
          <w:szCs w:val="24"/>
          <w:vertAlign w:val="subscript"/>
        </w:rPr>
        <w:t>2</w:t>
      </w:r>
      <w:r>
        <w:rPr/>
        <w:t>和</w:t>
      </w:r>
      <w:r>
        <w:rPr/>
        <w:t>CO</w:t>
      </w:r>
      <w:r>
        <w:rPr/>
        <w:t>物质的量分数的影响数据，选择判断；</w:t>
      </w:r>
    </w:p>
    <w:p>
      <w:pPr>
        <w:pStyle w:val="DefaultParagraph"/>
        <w:rPr/>
      </w:pPr>
      <w:r>
        <w:rPr/>
        <w:t>②</w:t>
      </w:r>
      <w:r>
        <w:rPr/>
        <w:t>结合图象可知在</w:t>
      </w:r>
      <w:r>
        <w:rPr/>
        <w:t>600℃</w:t>
      </w:r>
      <w:r>
        <w:rPr/>
        <w:t>、</w:t>
      </w:r>
      <w:r>
        <w:rPr/>
        <w:t>0.1 MPa</w:t>
      </w:r>
      <w:r>
        <w:rPr/>
        <w:t>的条件下，平衡时系统中</w:t>
      </w:r>
      <w:r>
        <w:rPr/>
        <w:t>H</w:t>
      </w:r>
      <w:r>
        <w:rPr>
          <w:sz w:val="24"/>
          <w:szCs w:val="24"/>
          <w:vertAlign w:val="subscript"/>
        </w:rPr>
        <w:t>2</w:t>
      </w:r>
      <w:r>
        <w:rPr/>
        <w:t>的物质的量分数达到</w:t>
      </w:r>
      <w:r>
        <w:rPr/>
        <w:t>70%</w:t>
      </w:r>
      <w:r>
        <w:rPr/>
        <w:t>，起始进料时</w:t>
      </w:r>
      <w:r>
        <w:rPr/>
        <w:t>H</w:t>
      </w:r>
      <w:r>
        <w:rPr>
          <w:sz w:val="24"/>
          <w:szCs w:val="24"/>
          <w:vertAlign w:val="subscript"/>
        </w:rPr>
        <w:t>2</w:t>
      </w:r>
      <w:r>
        <w:rPr/>
        <w:t>的物质的量分数为</w:t>
      </w:r>
      <w:r>
        <w:rPr/>
        <w:t>0</w:t>
      </w:r>
      <w:r>
        <w:rPr/>
        <w:t>，据此可画出</w:t>
      </w:r>
      <w:r>
        <w:rPr/>
        <w:t>H</w:t>
      </w:r>
      <w:r>
        <w:rPr>
          <w:sz w:val="24"/>
          <w:szCs w:val="24"/>
          <w:vertAlign w:val="subscript"/>
        </w:rPr>
        <w:t>2</w:t>
      </w:r>
      <w:r>
        <w:rPr/>
        <w:t>的物质的量分数随时间变化的示意图；</w:t>
      </w:r>
    </w:p>
    <w:p>
      <w:pPr>
        <w:pStyle w:val="DefaultParagraph"/>
        <w:rPr/>
      </w:pPr>
      <w:r>
        <w:rPr/>
        <w:t>（</w:t>
      </w:r>
      <w:r>
        <w:rPr/>
        <w:t>6</w:t>
      </w:r>
      <w:r>
        <w:rPr/>
        <w:t>）如果反应过程中进氧气的量过大，会导致生成的氢气和氧气反应，导致质量分数降低．</w:t>
      </w:r>
    </w:p>
    <w:p>
      <w:pPr>
        <w:pStyle w:val="DefaultParagraph"/>
        <w:rPr/>
      </w:pPr>
      <w:r>
        <w:rPr>
          <w:color w:val="0000FF"/>
        </w:rPr>
        <w:t>【解答】</w:t>
      </w:r>
      <w:r>
        <w:rPr/>
        <w:t>解：（</w:t>
      </w:r>
      <w:r>
        <w:rPr/>
        <w:t>1</w:t>
      </w:r>
      <w:r>
        <w:rPr/>
        <w:t>）根据盖斯定律，由蒸汽重整的两个反应</w:t>
      </w:r>
      <w:r>
        <w:rPr/>
        <w:t>CH</w:t>
      </w:r>
      <w:r>
        <w:rPr>
          <w:sz w:val="24"/>
          <w:szCs w:val="24"/>
          <w:vertAlign w:val="subscript"/>
        </w:rPr>
        <w:t>4</w:t>
      </w:r>
      <w:r>
        <w:rPr/>
        <w:t>（</w:t>
      </w:r>
      <w:r>
        <w:rPr/>
        <w:t>g</w:t>
      </w:r>
      <w:r>
        <w:rPr/>
        <w:t>）</w:t>
      </w:r>
      <w:r>
        <w:rPr/>
        <w:t>+2H</w:t>
      </w:r>
      <w:r>
        <w:rPr>
          <w:sz w:val="24"/>
          <w:szCs w:val="24"/>
          <w:vertAlign w:val="subscript"/>
        </w:rPr>
        <w:t>2</w:t>
      </w:r>
      <w:r>
        <w:rPr/>
        <w:t>O</w:t>
      </w:r>
      <w:r>
        <w:rPr/>
        <w:t>（</w:t>
      </w:r>
      <w:r>
        <w:rPr/>
        <w:t>g</w:t>
      </w:r>
      <w:r>
        <w:rPr/>
        <w:t>）</w:t>
      </w:r>
      <w:r>
        <w:rPr/>
        <w:t>=CO</w:t>
      </w:r>
      <w:r>
        <w:rPr>
          <w:sz w:val="24"/>
          <w:szCs w:val="24"/>
          <w:vertAlign w:val="subscript"/>
        </w:rPr>
        <w:t>2</w:t>
      </w:r>
      <w:r>
        <w:rPr/>
        <w:t>（</w:t>
      </w:r>
      <w:r>
        <w:rPr/>
        <w:t>g</w:t>
      </w:r>
      <w:r>
        <w:rPr/>
        <w:t>）</w:t>
      </w:r>
      <w:r>
        <w:rPr/>
        <w:t>+4H</w:t>
      </w:r>
      <w:r>
        <w:rPr>
          <w:sz w:val="24"/>
          <w:szCs w:val="24"/>
          <w:vertAlign w:val="subscript"/>
        </w:rPr>
        <w:t>2</w:t>
      </w:r>
      <w:r>
        <w:rPr/>
        <w:t>（</w:t>
      </w:r>
      <w:r>
        <w:rPr/>
        <w:t>g</w:t>
      </w:r>
      <w:r>
        <w:rPr/>
        <w:t>）减</w:t>
      </w:r>
      <w:r>
        <w:rPr/>
        <w:t>CH</w:t>
      </w:r>
      <w:r>
        <w:rPr>
          <w:sz w:val="24"/>
          <w:szCs w:val="24"/>
          <w:vertAlign w:val="subscript"/>
        </w:rPr>
        <w:t>4</w:t>
      </w:r>
      <w:r>
        <w:rPr/>
        <w:t>（</w:t>
      </w:r>
      <w:r>
        <w:rPr/>
        <w:t>g</w:t>
      </w:r>
      <w:r>
        <w:rPr/>
        <w:t>）</w:t>
      </w:r>
      <w:r>
        <w:rPr/>
        <w:t>+H</w:t>
      </w:r>
      <w:r>
        <w:rPr>
          <w:sz w:val="24"/>
          <w:szCs w:val="24"/>
          <w:vertAlign w:val="subscript"/>
        </w:rPr>
        <w:t>2</w:t>
      </w:r>
      <w:r>
        <w:rPr/>
        <w:t>O</w:t>
      </w:r>
      <w:r>
        <w:rPr/>
        <w:t>（</w:t>
      </w:r>
      <w:r>
        <w:rPr/>
        <w:t>g</w:t>
      </w:r>
      <w:r>
        <w:rPr/>
        <w:t>）</w:t>
      </w:r>
      <w:r>
        <w:rPr/>
        <w:t>=CO</w:t>
      </w:r>
      <w:r>
        <w:rPr/>
        <w:t>（</w:t>
      </w:r>
      <w:r>
        <w:rPr/>
        <w:t>g</w:t>
      </w:r>
      <w:r>
        <w:rPr/>
        <w:t>）</w:t>
      </w:r>
      <w:r>
        <w:rPr/>
        <w:t>+3H</w:t>
      </w:r>
      <w:r>
        <w:rPr>
          <w:sz w:val="24"/>
          <w:szCs w:val="24"/>
          <w:vertAlign w:val="subscript"/>
        </w:rPr>
        <w:t>2</w:t>
      </w:r>
      <w:r>
        <w:rPr/>
        <w:t>（</w:t>
      </w:r>
      <w:r>
        <w:rPr/>
        <w:t>g</w:t>
      </w:r>
      <w:r>
        <w:rPr/>
        <w:t>），可得反应：</w:t>
      </w:r>
      <w:r>
        <w:rPr/>
        <w:t>CO</w:t>
      </w:r>
      <w:r>
        <w:rPr/>
        <w:t>（</w:t>
      </w:r>
      <w:r>
        <w:rPr/>
        <w:t>g</w:t>
      </w:r>
      <w:r>
        <w:rPr/>
        <w:t>）</w:t>
      </w:r>
      <w:r>
        <w:rPr/>
        <w:t>+H</w:t>
      </w:r>
      <w:r>
        <w:rPr>
          <w:sz w:val="24"/>
          <w:szCs w:val="24"/>
          <w:vertAlign w:val="subscript"/>
        </w:rPr>
        <w:t>2</w:t>
      </w:r>
      <w:r>
        <w:rPr/>
        <w:t>O</w:t>
      </w:r>
      <w:r>
        <w:rPr/>
        <w:t>（</w:t>
      </w:r>
      <w:r>
        <w:rPr/>
        <w:t>g</w:t>
      </w:r>
      <w:r>
        <w:rPr/>
        <w:t>）</w:t>
      </w:r>
      <w:r>
        <w:rPr/>
        <w:t>=CO</w:t>
      </w:r>
      <w:r>
        <w:rPr>
          <w:sz w:val="24"/>
          <w:szCs w:val="24"/>
          <w:vertAlign w:val="subscript"/>
        </w:rPr>
        <w:t>2</w:t>
      </w:r>
      <w:r>
        <w:rPr/>
        <w:t>（</w:t>
      </w:r>
      <w:r>
        <w:rPr/>
        <w:t>g</w:t>
      </w:r>
      <w:r>
        <w:rPr/>
        <w:t>）</w:t>
      </w:r>
      <w:r>
        <w:rPr/>
        <w:t>+H</w:t>
      </w:r>
      <w:r>
        <w:rPr>
          <w:sz w:val="24"/>
          <w:szCs w:val="24"/>
          <w:vertAlign w:val="subscript"/>
        </w:rPr>
        <w:t>2</w:t>
      </w:r>
      <w:r>
        <w:rPr/>
        <w:t>（</w:t>
      </w:r>
      <w:r>
        <w:rPr/>
        <w:t>g</w:t>
      </w:r>
      <w:r>
        <w:rPr/>
        <w:t>），故△</w:t>
      </w:r>
      <w:r>
        <w:rPr/>
        <w:t>H=165.0kJ/mol﹣206.2kJ/mol=﹣41.2kJ/mol</w:t>
      </w:r>
      <w:r>
        <w:rPr/>
        <w:t>，</w:t>
      </w:r>
    </w:p>
    <w:p>
      <w:pPr>
        <w:pStyle w:val="DefaultParagraph"/>
        <w:rPr/>
      </w:pPr>
      <w:r>
        <w:rPr/>
        <w:t>故答案为：﹣</w:t>
      </w:r>
      <w:r>
        <w:rPr/>
        <w:t>41.2</w:t>
      </w:r>
      <w:r>
        <w:rPr/>
        <w:t>；</w:t>
      </w:r>
    </w:p>
    <w:p>
      <w:pPr>
        <w:pStyle w:val="DefaultParagraph"/>
        <w:rPr/>
      </w:pPr>
      <w:r>
        <w:rPr/>
        <w:t>（</w:t>
      </w:r>
      <w:r>
        <w:rPr/>
        <w:t>2</w:t>
      </w:r>
      <w:r>
        <w:rPr/>
        <w:t>）由表中数据可知，甲烷氧化的活化能低于蒸气重整的活化能，活化能越低，反应速率越快，故初始阶段，甲烷蒸汽重整的反应速率小于甲烷氧化的反应速率，故答案为：小于；</w:t>
      </w:r>
    </w:p>
    <w:p>
      <w:pPr>
        <w:pStyle w:val="DefaultParagraph"/>
        <w:rPr/>
      </w:pPr>
      <w:r>
        <w:rPr/>
        <w:t>（</w:t>
      </w:r>
      <w:r>
        <w:rPr/>
        <w:t>3</w:t>
      </w:r>
      <w:r>
        <w:rPr/>
        <w:t>）根据平衡常数</w:t>
      </w:r>
      <w:r>
        <w:rPr/>
        <w:t>k</w:t>
      </w:r>
      <w:r>
        <w:rPr/>
        <w:t>的表达式，可知反应</w:t>
      </w:r>
      <w:r>
        <w:rPr/>
        <w:t>CH</w:t>
      </w:r>
      <w:r>
        <w:rPr>
          <w:sz w:val="24"/>
          <w:szCs w:val="24"/>
          <w:vertAlign w:val="subscript"/>
        </w:rPr>
        <w:t>4</w:t>
      </w:r>
      <w:r>
        <w:rPr/>
        <w:t>（</w:t>
      </w:r>
      <w:r>
        <w:rPr/>
        <w:t>g</w:t>
      </w:r>
      <w:r>
        <w:rPr/>
        <w:t>）</w:t>
      </w:r>
      <w:r>
        <w:rPr/>
        <w:t>+H</w:t>
      </w:r>
      <w:r>
        <w:rPr>
          <w:sz w:val="24"/>
          <w:szCs w:val="24"/>
          <w:vertAlign w:val="subscript"/>
        </w:rPr>
        <w:t>2</w:t>
      </w:r>
      <w:r>
        <w:rPr/>
        <w:t>O</w:t>
      </w:r>
      <w:r>
        <w:rPr/>
        <w:t>（</w:t>
      </w:r>
      <w:r>
        <w:rPr/>
        <w:t>g</w:t>
      </w:r>
      <w:r>
        <w:rPr/>
        <w:t>）</w:t>
      </w:r>
      <w:r>
        <w:rPr>
          <w:rFonts w:ascii="Cambria Math" w:hAnsi="Cambria Math" w:cs="Cambria Math"/>
        </w:rPr>
        <w:t>⇌</w:t>
      </w:r>
      <w:r>
        <w:rPr/>
        <w:t>CO</w:t>
      </w:r>
      <w:r>
        <w:rPr/>
        <w:t>（</w:t>
      </w:r>
      <w:r>
        <w:rPr/>
        <w:t>g</w:t>
      </w:r>
      <w:r>
        <w:rPr/>
        <w:t>）</w:t>
      </w:r>
      <w:r>
        <w:rPr/>
        <w:t>+3H</w:t>
      </w:r>
      <w:r>
        <w:rPr>
          <w:sz w:val="24"/>
          <w:szCs w:val="24"/>
          <w:vertAlign w:val="subscript"/>
        </w:rPr>
        <w:t>2</w:t>
      </w:r>
      <w:r>
        <w:rPr/>
        <w:t>（</w:t>
      </w:r>
      <w:r>
        <w:rPr/>
        <w:t>g</w:t>
      </w:r>
      <w:r>
        <w:rPr/>
        <w:t>）的</w:t>
      </w:r>
      <w:r>
        <w:rPr/>
        <w:t>K</w:t>
      </w:r>
      <w:r>
        <w:rPr>
          <w:sz w:val="24"/>
          <w:szCs w:val="24"/>
          <w:vertAlign w:val="subscript"/>
        </w:rPr>
        <w:t>P</w:t>
      </w:r>
      <w:r>
        <w:rPr/>
        <w:t>=</w:t>
      </w:r>
      <w:r>
        <w:rPr/>
        <w:drawing>
          <wp:inline distT="0" distB="0" distL="0" distR="0">
            <wp:extent cx="1400175" cy="494665"/>
            <wp:effectExtent l="0" t="0" r="0" b="0"/>
            <wp:docPr id="3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1" descr=""/>
                    <pic:cNvPicPr>
                      <a:picLocks noChangeAspect="1" noChangeArrowheads="1"/>
                    </pic:cNvPicPr>
                  </pic:nvPicPr>
                  <pic:blipFill>
                    <a:blip r:embed="rId81"/>
                    <a:srcRect l="-26" t="-73" r="-26" b="-73"/>
                    <a:stretch>
                      <a:fillRect/>
                    </a:stretch>
                  </pic:blipFill>
                  <pic:spPr bwMode="auto">
                    <a:xfrm>
                      <a:off x="0" y="0"/>
                      <a:ext cx="1400175" cy="494665"/>
                    </a:xfrm>
                    <a:prstGeom prst="rect">
                      <a:avLst/>
                    </a:prstGeom>
                  </pic:spPr>
                </pic:pic>
              </a:graphicData>
            </a:graphic>
          </wp:inline>
        </w:drawing>
      </w:r>
      <w:r>
        <w:rPr/>
        <w:t>，</w:t>
      </w:r>
    </w:p>
    <w:p>
      <w:pPr>
        <w:pStyle w:val="DefaultParagraph"/>
        <w:rPr/>
      </w:pPr>
      <w:r>
        <w:rPr/>
        <w:t>该反应为吸热反应，升高温度，平衡向正反应移动，平衡常数增大，</w:t>
      </w:r>
    </w:p>
    <w:p>
      <w:pPr>
        <w:pStyle w:val="DefaultParagraph"/>
        <w:rPr/>
      </w:pPr>
      <w:r>
        <w:rPr/>
        <w:t>故答案为：</w:t>
      </w:r>
      <w:r>
        <w:rPr/>
        <w:drawing>
          <wp:inline distT="0" distB="0" distL="0" distR="0">
            <wp:extent cx="1400175" cy="494665"/>
            <wp:effectExtent l="0" t="0" r="0" b="0"/>
            <wp:docPr id="33"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0" descr=""/>
                    <pic:cNvPicPr>
                      <a:picLocks noChangeAspect="1" noChangeArrowheads="1"/>
                    </pic:cNvPicPr>
                  </pic:nvPicPr>
                  <pic:blipFill>
                    <a:blip r:embed="rId82"/>
                    <a:srcRect l="-26" t="-73" r="-26" b="-73"/>
                    <a:stretch>
                      <a:fillRect/>
                    </a:stretch>
                  </pic:blipFill>
                  <pic:spPr bwMode="auto">
                    <a:xfrm>
                      <a:off x="0" y="0"/>
                      <a:ext cx="1400175" cy="494665"/>
                    </a:xfrm>
                    <a:prstGeom prst="rect">
                      <a:avLst/>
                    </a:prstGeom>
                  </pic:spPr>
                </pic:pic>
              </a:graphicData>
            </a:graphic>
          </wp:inline>
        </w:drawing>
      </w:r>
      <w:r>
        <w:rPr/>
        <w:t>，增大；</w:t>
      </w:r>
    </w:p>
    <w:p>
      <w:pPr>
        <w:pStyle w:val="DefaultParagraph"/>
        <w:rPr/>
      </w:pPr>
      <w:r>
        <w:rPr/>
        <w:t>（</w:t>
      </w:r>
      <w:r>
        <w:rPr/>
        <w:t>4</w:t>
      </w:r>
      <w:r>
        <w:rPr/>
        <w:t>）从能量的角度分析，甲烷自热重整方法的先进之处在于：放热的甲烷氧化反应为吸热的蒸气重整提供能量，提高能源的利用率，故答案为：放热的甲烷氧化反应为吸热的蒸气重整提供能量；</w:t>
      </w:r>
    </w:p>
    <w:p>
      <w:pPr>
        <w:pStyle w:val="DefaultParagraph"/>
        <w:rPr/>
      </w:pPr>
      <w:r>
        <w:rPr/>
        <w:t>（</w:t>
      </w:r>
      <w:r>
        <w:rPr/>
        <w:t>5</w:t>
      </w:r>
      <w:r>
        <w:rPr/>
        <w:t>）①由图中数据可知，</w:t>
      </w:r>
      <w:r>
        <w:rPr/>
        <w:t>0.9 MPa</w:t>
      </w:r>
      <w:r>
        <w:rPr/>
        <w:t>时，</w:t>
      </w:r>
      <w:r>
        <w:rPr/>
        <w:t>H</w:t>
      </w:r>
      <w:r>
        <w:rPr>
          <w:sz w:val="24"/>
          <w:szCs w:val="24"/>
          <w:vertAlign w:val="subscript"/>
        </w:rPr>
        <w:t>2</w:t>
      </w:r>
      <w:r>
        <w:rPr/>
        <w:t>的物质的量分数＞</w:t>
      </w:r>
      <w:r>
        <w:rPr/>
        <w:t>65%</w:t>
      </w:r>
      <w:r>
        <w:rPr/>
        <w:t>，</w:t>
      </w:r>
      <w:r>
        <w:rPr/>
        <w:t>CO</w:t>
      </w:r>
      <w:r>
        <w:rPr/>
        <w:t>物质的量分数＜</w:t>
      </w:r>
      <w:r>
        <w:rPr/>
        <w:t>10%</w:t>
      </w:r>
      <w:r>
        <w:rPr/>
        <w:t>，则</w:t>
      </w:r>
      <w:r>
        <w:rPr/>
        <w:t>700℃</w:t>
      </w:r>
      <w:r>
        <w:rPr/>
        <w:t>符合，</w:t>
      </w:r>
      <w:r>
        <w:rPr/>
        <w:t>1.5 MPa</w:t>
      </w:r>
      <w:r>
        <w:rPr/>
        <w:t>时，</w:t>
      </w:r>
      <w:r>
        <w:rPr/>
        <w:t>H</w:t>
      </w:r>
      <w:r>
        <w:rPr>
          <w:sz w:val="24"/>
          <w:szCs w:val="24"/>
          <w:vertAlign w:val="subscript"/>
        </w:rPr>
        <w:t>2</w:t>
      </w:r>
      <w:r>
        <w:rPr/>
        <w:t>的物质的量分数＞</w:t>
      </w:r>
      <w:r>
        <w:rPr/>
        <w:t>65%</w:t>
      </w:r>
      <w:r>
        <w:rPr/>
        <w:t>，</w:t>
      </w:r>
      <w:r>
        <w:rPr/>
        <w:t>CO</w:t>
      </w:r>
      <w:r>
        <w:rPr/>
        <w:t>物质的量分数＜</w:t>
      </w:r>
      <w:r>
        <w:rPr/>
        <w:t>10%</w:t>
      </w:r>
      <w:r>
        <w:rPr/>
        <w:t>，则温度要高于</w:t>
      </w:r>
      <w:r>
        <w:rPr/>
        <w:t>750℃</w:t>
      </w:r>
      <w:r>
        <w:rPr/>
        <w:t>，低于约</w:t>
      </w:r>
      <w:r>
        <w:rPr/>
        <w:t>725℃</w:t>
      </w:r>
      <w:r>
        <w:rPr/>
        <w:t>，矛盾，故</w:t>
      </w:r>
      <w:r>
        <w:rPr/>
        <w:t>B</w:t>
      </w:r>
      <w:r>
        <w:rPr/>
        <w:t>正确，</w:t>
      </w:r>
      <w:r>
        <w:rPr/>
        <w:t>ACD</w:t>
      </w:r>
      <w:r>
        <w:rPr/>
        <w:t>错误，故答案为：</w:t>
      </w:r>
      <w:r>
        <w:rPr/>
        <w:t>B</w:t>
      </w:r>
      <w:r>
        <w:rPr/>
        <w:t>；</w:t>
      </w:r>
    </w:p>
    <w:p>
      <w:pPr>
        <w:pStyle w:val="DefaultParagraph"/>
        <w:rPr/>
      </w:pPr>
      <w:r>
        <w:rPr/>
        <w:t>②</w:t>
      </w:r>
      <w:r>
        <w:rPr/>
        <w:t>起始进料时</w:t>
      </w:r>
      <w:r>
        <w:rPr/>
        <w:t>H</w:t>
      </w:r>
      <w:r>
        <w:rPr>
          <w:sz w:val="24"/>
          <w:szCs w:val="24"/>
          <w:vertAlign w:val="subscript"/>
        </w:rPr>
        <w:t>2</w:t>
      </w:r>
      <w:r>
        <w:rPr/>
        <w:t>的物质的量分数为</w:t>
      </w:r>
      <w:r>
        <w:rPr/>
        <w:t>0</w:t>
      </w:r>
      <w:r>
        <w:rPr/>
        <w:t>，结合图象可知</w:t>
      </w:r>
      <w:r>
        <w:rPr/>
        <w:t>600℃</w:t>
      </w:r>
      <w:r>
        <w:rPr/>
        <w:t>，</w:t>
      </w:r>
      <w:r>
        <w:rPr/>
        <w:t>0.1 MPa</w:t>
      </w:r>
      <w:r>
        <w:rPr/>
        <w:t>的条件下，平衡时系统中</w:t>
      </w:r>
      <w:r>
        <w:rPr/>
        <w:t>H</w:t>
      </w:r>
      <w:r>
        <w:rPr>
          <w:sz w:val="24"/>
          <w:szCs w:val="24"/>
          <w:vertAlign w:val="subscript"/>
        </w:rPr>
        <w:t>2</w:t>
      </w:r>
      <w:r>
        <w:rPr/>
        <w:t>的物质的量分数达到</w:t>
      </w:r>
      <w:r>
        <w:rPr/>
        <w:t>70%</w:t>
      </w:r>
      <w:r>
        <w:rPr/>
        <w:t>，据此画出</w:t>
      </w:r>
      <w:r>
        <w:rPr/>
        <w:t>H</w:t>
      </w:r>
      <w:r>
        <w:rPr>
          <w:sz w:val="24"/>
          <w:szCs w:val="24"/>
          <w:vertAlign w:val="subscript"/>
        </w:rPr>
        <w:t>2</w:t>
      </w:r>
      <w:r>
        <w:rPr/>
        <w:t>的物质的量分数随时间变化的示意图为</w:t>
      </w:r>
      <w:r>
        <w:rPr/>
        <w:drawing>
          <wp:inline distT="0" distB="0" distL="0" distR="0">
            <wp:extent cx="1695450" cy="1085850"/>
            <wp:effectExtent l="0" t="0" r="0" b="0"/>
            <wp:docPr id="3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 descr=""/>
                    <pic:cNvPicPr>
                      <a:picLocks noChangeAspect="1" noChangeArrowheads="1"/>
                    </pic:cNvPicPr>
                  </pic:nvPicPr>
                  <pic:blipFill>
                    <a:blip r:embed="rId83"/>
                    <a:srcRect l="-21" t="-33" r="-21" b="-33"/>
                    <a:stretch>
                      <a:fillRect/>
                    </a:stretch>
                  </pic:blipFill>
                  <pic:spPr bwMode="auto">
                    <a:xfrm>
                      <a:off x="0" y="0"/>
                      <a:ext cx="1695450" cy="1085850"/>
                    </a:xfrm>
                    <a:prstGeom prst="rect">
                      <a:avLst/>
                    </a:prstGeom>
                  </pic:spPr>
                </pic:pic>
              </a:graphicData>
            </a:graphic>
          </wp:inline>
        </w:drawing>
      </w:r>
      <w:r>
        <w:rPr/>
        <w:t>，</w:t>
      </w:r>
    </w:p>
    <w:p>
      <w:pPr>
        <w:pStyle w:val="DefaultParagraph"/>
        <w:rPr/>
      </w:pPr>
      <w:r>
        <w:rPr/>
        <w:t>故答案为：</w:t>
      </w:r>
      <w:r>
        <w:rPr/>
        <w:drawing>
          <wp:inline distT="0" distB="0" distL="0" distR="0">
            <wp:extent cx="1695450" cy="1085850"/>
            <wp:effectExtent l="0" t="0" r="0" b="0"/>
            <wp:docPr id="3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6" descr=""/>
                    <pic:cNvPicPr>
                      <a:picLocks noChangeAspect="1" noChangeArrowheads="1"/>
                    </pic:cNvPicPr>
                  </pic:nvPicPr>
                  <pic:blipFill>
                    <a:blip r:embed="rId84"/>
                    <a:srcRect l="-21" t="-33" r="-21" b="-33"/>
                    <a:stretch>
                      <a:fillRect/>
                    </a:stretch>
                  </pic:blipFill>
                  <pic:spPr bwMode="auto">
                    <a:xfrm>
                      <a:off x="0" y="0"/>
                      <a:ext cx="1695450" cy="1085850"/>
                    </a:xfrm>
                    <a:prstGeom prst="rect">
                      <a:avLst/>
                    </a:prstGeom>
                  </pic:spPr>
                </pic:pic>
              </a:graphicData>
            </a:graphic>
          </wp:inline>
        </w:drawing>
      </w:r>
      <w:r>
        <w:rPr/>
        <w:t>；</w:t>
      </w:r>
    </w:p>
    <w:p>
      <w:pPr>
        <w:pStyle w:val="DefaultParagraph"/>
        <w:rPr/>
      </w:pPr>
      <w:r>
        <w:rPr/>
        <w:t>（</w:t>
      </w:r>
      <w:r>
        <w:rPr/>
        <w:t>6</w:t>
      </w:r>
      <w:r>
        <w:rPr/>
        <w:t>）如果反应过程中进氧气的量过大，会导致生成的氢气和氧气反应，导致质量分数降低，</w:t>
      </w:r>
    </w:p>
    <w:p>
      <w:pPr>
        <w:pStyle w:val="DefaultParagraph"/>
        <w:rPr/>
      </w:pPr>
      <w:r>
        <w:rPr/>
        <w:t>故答案为：导致生成的氢气和氧气反应．</w:t>
      </w:r>
    </w:p>
    <w:p>
      <w:pPr>
        <w:pStyle w:val="DefaultParagraph"/>
        <w:rPr/>
      </w:pPr>
      <w:r>
        <w:rPr>
          <w:color w:val="0000FF"/>
        </w:rPr>
        <w:t>【点评】</w:t>
      </w:r>
      <w:r>
        <w:rPr/>
        <w:t>本题考查热化学以及化学反应速率、化学平衡等，意在考查考生分析、处理数据和解答图象试题的能力，解答本题需利用盖斯定律，联系化学平衡、化学平衡常数以及平衡移动原理等，弄清图象的含义．</w:t>
      </w:r>
    </w:p>
    <w:p>
      <w:pPr>
        <w:pStyle w:val="DefaultParagraph"/>
        <w:rPr/>
      </w:pPr>
      <w:r>
        <w:rPr/>
        <w:t>　</w:t>
      </w:r>
    </w:p>
    <w:p>
      <w:pPr>
        <w:pStyle w:val="DefaultParagraph"/>
        <w:rPr/>
      </w:pPr>
      <w:r>
        <w:rPr/>
        <w:t>10</w:t>
      </w:r>
      <w:r>
        <w:rPr/>
        <w:t>．（</w:t>
      </w:r>
      <w:r>
        <w:rPr/>
        <w:t>2012•</w:t>
      </w:r>
      <w:r>
        <w:rPr/>
        <w:t>浙江）实验室制备苯乙酮的化学方程式如图</w:t>
      </w:r>
      <w:r>
        <w:rPr/>
        <w:t>1</w:t>
      </w:r>
      <w:r>
        <w:rPr/>
        <w:t>：</w:t>
      </w:r>
    </w:p>
    <w:p>
      <w:pPr>
        <w:pStyle w:val="DefaultParagraph"/>
        <w:rPr/>
      </w:pPr>
      <w:r>
        <w:rPr/>
        <w:drawing>
          <wp:inline distT="0" distB="0" distL="0" distR="0">
            <wp:extent cx="3663950" cy="608965"/>
            <wp:effectExtent l="0" t="0" r="0" b="0"/>
            <wp:docPr id="3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 descr=""/>
                    <pic:cNvPicPr>
                      <a:picLocks noChangeAspect="1" noChangeArrowheads="1"/>
                    </pic:cNvPicPr>
                  </pic:nvPicPr>
                  <pic:blipFill>
                    <a:blip r:embed="rId85"/>
                    <a:srcRect l="-10" t="-59" r="-10" b="-59"/>
                    <a:stretch>
                      <a:fillRect/>
                    </a:stretch>
                  </pic:blipFill>
                  <pic:spPr bwMode="auto">
                    <a:xfrm>
                      <a:off x="0" y="0"/>
                      <a:ext cx="3663950" cy="608965"/>
                    </a:xfrm>
                    <a:prstGeom prst="rect">
                      <a:avLst/>
                    </a:prstGeom>
                  </pic:spPr>
                </pic:pic>
              </a:graphicData>
            </a:graphic>
          </wp:inline>
        </w:drawing>
      </w:r>
    </w:p>
    <w:p>
      <w:pPr>
        <w:pStyle w:val="DefaultParagraph"/>
        <w:rPr/>
      </w:pPr>
      <w:r>
        <w:rPr/>
        <w:t>制备过程中还有</w:t>
      </w:r>
      <w:r>
        <w:rPr/>
        <w:t>CH</w:t>
      </w:r>
      <w:r>
        <w:rPr>
          <w:sz w:val="24"/>
          <w:szCs w:val="24"/>
          <w:vertAlign w:val="subscript"/>
        </w:rPr>
        <w:t>3</w:t>
      </w:r>
      <w:r>
        <w:rPr/>
        <w:t>COOH+AlCl</w:t>
      </w:r>
      <w:r>
        <w:rPr>
          <w:sz w:val="24"/>
          <w:szCs w:val="24"/>
          <w:vertAlign w:val="subscript"/>
        </w:rPr>
        <w:t>3</w:t>
      </w:r>
      <w:r>
        <w:rPr/>
        <w:t>→CH</w:t>
      </w:r>
      <w:r>
        <w:rPr>
          <w:sz w:val="24"/>
          <w:szCs w:val="24"/>
          <w:vertAlign w:val="subscript"/>
        </w:rPr>
        <w:t>3</w:t>
      </w:r>
      <w:r>
        <w:rPr/>
        <w:t>COOAlCl</w:t>
      </w:r>
      <w:r>
        <w:rPr>
          <w:sz w:val="24"/>
          <w:szCs w:val="24"/>
          <w:vertAlign w:val="subscript"/>
        </w:rPr>
        <w:t>2</w:t>
      </w:r>
      <w:r>
        <w:rPr/>
        <w:t>+HCl↑</w:t>
      </w:r>
      <w:r>
        <w:rPr/>
        <w:t>等副反应．</w:t>
      </w:r>
    </w:p>
    <w:p>
      <w:pPr>
        <w:pStyle w:val="DefaultParagraph"/>
        <w:rPr/>
      </w:pPr>
      <w:r>
        <w:rPr/>
        <w:t>主要实验装置和步骤如图</w:t>
      </w:r>
      <w:r>
        <w:rPr/>
        <w:t>2</w:t>
      </w:r>
      <w:r>
        <w:rPr/>
        <w:t>所示：</w:t>
      </w:r>
    </w:p>
    <w:p>
      <w:pPr>
        <w:pStyle w:val="DefaultParagraph"/>
        <w:rPr/>
      </w:pPr>
      <w:r>
        <w:rPr/>
        <w:drawing>
          <wp:inline distT="0" distB="0" distL="0" distR="0">
            <wp:extent cx="3225800" cy="1828800"/>
            <wp:effectExtent l="0" t="0" r="0" b="0"/>
            <wp:docPr id="3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8" descr=""/>
                    <pic:cNvPicPr>
                      <a:picLocks noChangeAspect="1" noChangeArrowheads="1"/>
                    </pic:cNvPicPr>
                  </pic:nvPicPr>
                  <pic:blipFill>
                    <a:blip r:embed="rId86"/>
                    <a:srcRect l="-11" t="-20" r="-11" b="-20"/>
                    <a:stretch>
                      <a:fillRect/>
                    </a:stretch>
                  </pic:blipFill>
                  <pic:spPr bwMode="auto">
                    <a:xfrm>
                      <a:off x="0" y="0"/>
                      <a:ext cx="3225800" cy="1828800"/>
                    </a:xfrm>
                    <a:prstGeom prst="rect">
                      <a:avLst/>
                    </a:prstGeom>
                  </pic:spPr>
                </pic:pic>
              </a:graphicData>
            </a:graphic>
          </wp:inline>
        </w:drawing>
      </w:r>
    </w:p>
    <w:p>
      <w:pPr>
        <w:pStyle w:val="DefaultParagraph"/>
        <w:rPr/>
      </w:pPr>
      <w:r>
        <w:rPr/>
        <w:t>（</w:t>
      </w:r>
      <w:r>
        <w:rPr/>
        <w:t>I</w:t>
      </w:r>
      <w:r>
        <w:rPr/>
        <w:t>）合成：在三颈瓶中加入</w:t>
      </w:r>
      <w:r>
        <w:rPr/>
        <w:t>20g</w:t>
      </w:r>
      <w:r>
        <w:rPr/>
        <w:t>无水</w:t>
      </w:r>
      <w:r>
        <w:rPr/>
        <w:t>AlCl</w:t>
      </w:r>
      <w:r>
        <w:rPr>
          <w:sz w:val="24"/>
          <w:szCs w:val="24"/>
          <w:vertAlign w:val="subscript"/>
        </w:rPr>
        <w:t>3</w:t>
      </w:r>
      <w:r>
        <w:rPr/>
        <w:t>和</w:t>
      </w:r>
      <w:r>
        <w:rPr/>
        <w:t>30mL</w:t>
      </w:r>
      <w:r>
        <w:rPr/>
        <w:t>无水苯．为避免反应液升温过快，边搅拌边慢慢滴加</w:t>
      </w:r>
      <w:r>
        <w:rPr/>
        <w:t>6mL</w:t>
      </w:r>
      <w:r>
        <w:rPr/>
        <w:t>乙酸酐和</w:t>
      </w:r>
      <w:r>
        <w:rPr/>
        <w:t>10mL</w:t>
      </w:r>
      <w:r>
        <w:rPr/>
        <w:t>无水苯的混合液，控制滴加速率，使反应液缓缓回流．滴加完毕后加热回流</w:t>
      </w:r>
      <w:r>
        <w:rPr/>
        <w:t>1</w:t>
      </w:r>
      <w:r>
        <w:rPr/>
        <w:t>小时．</w:t>
      </w:r>
    </w:p>
    <w:p>
      <w:pPr>
        <w:pStyle w:val="DefaultParagraph"/>
        <w:rPr/>
      </w:pPr>
      <w:r>
        <w:rPr/>
        <w:t>（Ⅱ）分离与提纯：</w:t>
      </w:r>
    </w:p>
    <w:p>
      <w:pPr>
        <w:pStyle w:val="DefaultParagraph"/>
        <w:rPr/>
      </w:pPr>
      <w:r>
        <w:rPr/>
        <w:t>①</w:t>
      </w:r>
      <w:r>
        <w:rPr/>
        <w:t>边搅拌边慢慢滴加一定量浓盐酸与冰水混合液，分离得到有机层</w:t>
      </w:r>
    </w:p>
    <w:p>
      <w:pPr>
        <w:pStyle w:val="DefaultParagraph"/>
        <w:rPr/>
      </w:pPr>
      <w:r>
        <w:rPr/>
        <w:t>②</w:t>
      </w:r>
      <w:r>
        <w:rPr/>
        <w:t>水层用苯萃取，分液</w:t>
      </w:r>
    </w:p>
    <w:p>
      <w:pPr>
        <w:pStyle w:val="DefaultParagraph"/>
        <w:rPr/>
      </w:pPr>
      <w:r>
        <w:rPr/>
        <w:t>③</w:t>
      </w:r>
      <w:r>
        <w:rPr/>
        <w:t>将①②所得有机层合并，洗涤、干燥、蒸去苯，得到苯乙酮粗产品</w:t>
      </w:r>
    </w:p>
    <w:p>
      <w:pPr>
        <w:pStyle w:val="DefaultParagraph"/>
        <w:rPr/>
      </w:pPr>
      <w:r>
        <w:rPr/>
        <w:t>④</w:t>
      </w:r>
      <w:r>
        <w:rPr/>
        <w:t>蒸馏粗产品得到苯乙酮．回答下列问题：</w:t>
      </w:r>
    </w:p>
    <w:p>
      <w:pPr>
        <w:pStyle w:val="DefaultParagraph"/>
        <w:rPr/>
      </w:pPr>
      <w:r>
        <w:rPr/>
        <w:t>（</w:t>
      </w:r>
      <w:r>
        <w:rPr/>
        <w:t>1</w:t>
      </w:r>
      <w:r>
        <w:rPr/>
        <w:t>）仪器</w:t>
      </w:r>
      <w:r>
        <w:rPr/>
        <w:t>a</w:t>
      </w:r>
      <w:r>
        <w:rPr/>
        <w:t>的名称：</w:t>
      </w:r>
      <w:r>
        <w:rPr>
          <w:u w:val="single"/>
        </w:rPr>
        <w:t>　干燥管　</w:t>
      </w:r>
      <w:r>
        <w:rPr/>
        <w:t>；装置</w:t>
      </w:r>
      <w:r>
        <w:rPr/>
        <w:t>b</w:t>
      </w:r>
      <w:r>
        <w:rPr/>
        <w:t>的作用：</w:t>
      </w:r>
      <w:r>
        <w:rPr>
          <w:u w:val="single"/>
        </w:rPr>
        <w:t>　吸收</w:t>
      </w:r>
      <w:r>
        <w:rPr>
          <w:u w:val="single"/>
        </w:rPr>
        <w:t>HCl</w:t>
      </w:r>
      <w:r>
        <w:rPr>
          <w:u w:val="single"/>
        </w:rPr>
        <w:t>气体　</w:t>
      </w:r>
      <w:r>
        <w:rPr/>
        <w:t>．</w:t>
      </w:r>
    </w:p>
    <w:p>
      <w:pPr>
        <w:pStyle w:val="DefaultParagraph"/>
        <w:rPr/>
      </w:pPr>
      <w:r>
        <w:rPr/>
        <w:t>（</w:t>
      </w:r>
      <w:r>
        <w:rPr/>
        <w:t>2</w:t>
      </w:r>
      <w:r>
        <w:rPr/>
        <w:t>）合成过程中要求无水操作，理由是</w:t>
      </w:r>
      <w:r>
        <w:rPr>
          <w:u w:val="single"/>
        </w:rPr>
        <w:t>　防止三氯化铝和乙酸酐水解　</w:t>
      </w:r>
      <w:r>
        <w:rPr/>
        <w:t>．</w:t>
      </w:r>
    </w:p>
    <w:p>
      <w:pPr>
        <w:pStyle w:val="DefaultParagraph"/>
        <w:rPr/>
      </w:pPr>
      <w:r>
        <w:rPr/>
        <w:t>（</w:t>
      </w:r>
      <w:r>
        <w:rPr/>
        <w:t>3</w:t>
      </w:r>
      <w:r>
        <w:rPr/>
        <w:t>）若将乙酸酐和苯的混合液一次性倒入三颈瓶，可能导致</w:t>
      </w:r>
      <w:r>
        <w:rPr>
          <w:u w:val="single"/>
        </w:rPr>
        <w:t>　</w:t>
      </w:r>
      <w:r>
        <w:rPr>
          <w:u w:val="single"/>
        </w:rPr>
        <w:t>AD</w:t>
      </w:r>
      <w:r>
        <w:rPr>
          <w:u w:val="single"/>
        </w:rPr>
        <w:t>　</w:t>
      </w:r>
      <w:r>
        <w:rPr/>
        <w:t>．</w:t>
      </w:r>
    </w:p>
    <w:p>
      <w:pPr>
        <w:pStyle w:val="DefaultParagraph"/>
        <w:rPr/>
      </w:pPr>
      <w:r>
        <w:rPr/>
        <w:t>A</w:t>
      </w:r>
      <w:r>
        <w:rPr/>
        <w:t>．反应太剧烈</w:t>
      </w:r>
      <w:r>
        <w:rPr/>
        <w:t>B</w:t>
      </w:r>
      <w:r>
        <w:rPr/>
        <w:t>．液体太多搅不动</w:t>
      </w:r>
      <w:r>
        <w:rPr/>
        <w:t>C</w:t>
      </w:r>
      <w:r>
        <w:rPr/>
        <w:t>．反应变缓慢</w:t>
      </w:r>
      <w:r>
        <w:rPr/>
        <w:t>D</w:t>
      </w:r>
      <w:r>
        <w:rPr/>
        <w:t>．副产物增多</w:t>
      </w:r>
    </w:p>
    <w:p>
      <w:pPr>
        <w:pStyle w:val="DefaultParagraph"/>
        <w:rPr/>
      </w:pPr>
      <w:r>
        <w:rPr/>
        <w:t>（</w:t>
      </w:r>
      <w:r>
        <w:rPr/>
        <w:t>4</w:t>
      </w:r>
      <w:r>
        <w:rPr/>
        <w:t>）分离和提纯操作②的目的是</w:t>
      </w:r>
      <w:r>
        <w:rPr>
          <w:u w:val="single"/>
        </w:rPr>
        <w:t>　把溶解在水中的苯乙酮提取出来以减少损失　</w:t>
      </w:r>
      <w:r>
        <w:rPr/>
        <w:t>．该操作中是否可改用乙醇萃取？</w:t>
      </w:r>
      <w:r>
        <w:rPr>
          <w:u w:val="single"/>
        </w:rPr>
        <w:t>　否　</w:t>
      </w:r>
      <w:r>
        <w:rPr/>
        <w:t>（填“是”或“否”），原因是</w:t>
      </w:r>
      <w:r>
        <w:rPr>
          <w:u w:val="single"/>
        </w:rPr>
        <w:t>　乙醇与水混溶　</w:t>
      </w:r>
      <w:r>
        <w:rPr/>
        <w:t>．</w:t>
      </w:r>
    </w:p>
    <w:p>
      <w:pPr>
        <w:pStyle w:val="DefaultParagraph"/>
        <w:rPr/>
      </w:pPr>
      <w:r>
        <w:rPr/>
        <w:t>（</w:t>
      </w:r>
      <w:r>
        <w:rPr/>
        <w:t>5</w:t>
      </w:r>
      <w:r>
        <w:rPr/>
        <w:t>）分液漏斗使用前须</w:t>
      </w:r>
      <w:r>
        <w:rPr>
          <w:u w:val="single"/>
        </w:rPr>
        <w:t>　检漏　</w:t>
      </w:r>
      <w:r>
        <w:rPr/>
        <w:t>并洗净备用．萃取时，先后加入待萃取液和萃取剂，经振摇并</w:t>
      </w:r>
      <w:r>
        <w:rPr>
          <w:u w:val="single"/>
        </w:rPr>
        <w:t>　放气　</w:t>
      </w:r>
      <w:r>
        <w:rPr/>
        <w:t>后，将分液漏斗置于铁架台的铁圈上静置片刻，分层．分离上下层液体时，应先</w:t>
      </w:r>
      <w:r>
        <w:rPr>
          <w:u w:val="single"/>
        </w:rPr>
        <w:t>　打开上口玻璃塞　</w:t>
      </w:r>
      <w:r>
        <w:rPr/>
        <w:t>，然后打开活塞放出下层液体，上层液体从上口倒出．</w:t>
      </w:r>
    </w:p>
    <w:p>
      <w:pPr>
        <w:pStyle w:val="DefaultParagraph"/>
        <w:rPr/>
      </w:pPr>
      <w:r>
        <w:rPr/>
        <w:t>（</w:t>
      </w:r>
      <w:r>
        <w:rPr/>
        <w:t>6</w:t>
      </w:r>
      <w:r>
        <w:rPr/>
        <w:t>）粗产品蒸馏提纯时，如图</w:t>
      </w:r>
      <w:r>
        <w:rPr/>
        <w:t>3</w:t>
      </w:r>
      <w:r>
        <w:rPr/>
        <w:t>装置中温度计位置正确的是</w:t>
      </w:r>
      <w:r>
        <w:rPr>
          <w:u w:val="single"/>
        </w:rPr>
        <w:t>　</w:t>
      </w:r>
      <w:r>
        <w:rPr>
          <w:u w:val="single"/>
        </w:rPr>
        <w:t>C</w:t>
      </w:r>
      <w:r>
        <w:rPr>
          <w:u w:val="single"/>
        </w:rPr>
        <w:t>　</w:t>
      </w:r>
      <w:r>
        <w:rPr/>
        <w:t>，可能会导致收集到的产品中混有低沸点杂质的装置是</w:t>
      </w:r>
      <w:r>
        <w:rPr>
          <w:u w:val="single"/>
        </w:rPr>
        <w:t>　</w:t>
      </w:r>
      <w:r>
        <w:rPr>
          <w:u w:val="single"/>
        </w:rPr>
        <w:t>AB</w:t>
      </w:r>
      <w:r>
        <w:rPr>
          <w:u w:val="single"/>
        </w:rPr>
        <w:t>　</w:t>
      </w:r>
      <w:r>
        <w:rPr/>
        <w:t>．</w:t>
      </w:r>
    </w:p>
    <w:p>
      <w:pPr>
        <w:pStyle w:val="DefaultParagraph"/>
        <w:rPr/>
      </w:pPr>
      <w:r>
        <w:rPr/>
        <w:drawing>
          <wp:inline distT="0" distB="0" distL="0" distR="0">
            <wp:extent cx="3140710" cy="1828800"/>
            <wp:effectExtent l="0" t="0" r="0" b="0"/>
            <wp:docPr id="3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9" descr=""/>
                    <pic:cNvPicPr>
                      <a:picLocks noChangeAspect="1" noChangeArrowheads="1"/>
                    </pic:cNvPicPr>
                  </pic:nvPicPr>
                  <pic:blipFill>
                    <a:blip r:embed="rId87"/>
                    <a:srcRect l="-11" t="-20" r="-11" b="-20"/>
                    <a:stretch>
                      <a:fillRect/>
                    </a:stretch>
                  </pic:blipFill>
                  <pic:spPr bwMode="auto">
                    <a:xfrm>
                      <a:off x="0" y="0"/>
                      <a:ext cx="3140710" cy="1828800"/>
                    </a:xfrm>
                    <a:prstGeom prst="rect">
                      <a:avLst/>
                    </a:prstGeom>
                  </pic:spPr>
                </pic:pic>
              </a:graphicData>
            </a:graphic>
          </wp:inline>
        </w:drawing>
      </w:r>
    </w:p>
    <w:p>
      <w:pPr>
        <w:pStyle w:val="DefaultParagraph"/>
        <w:rPr/>
      </w:pPr>
      <w:r>
        <w:rPr>
          <w:color w:val="0000FF"/>
        </w:rPr>
        <w:t>【考点】</w:t>
      </w:r>
      <w:r>
        <w:rPr/>
        <w:t>制备实验方案的设计．</w:t>
      </w:r>
      <w:r>
        <w:rPr>
          <w:color w:val="FFFFFF"/>
          <w:sz w:val="1"/>
          <w:szCs w:val="1"/>
        </w:rPr>
        <w:t>菁优网版权所有</w:t>
      </w:r>
    </w:p>
    <w:p>
      <w:pPr>
        <w:pStyle w:val="DefaultParagraph"/>
        <w:rPr/>
      </w:pPr>
      <w:r>
        <w:rPr>
          <w:color w:val="0000FF"/>
        </w:rPr>
        <w:t>【专题】</w:t>
      </w:r>
      <w:r>
        <w:rPr/>
        <w:t>压轴题；实验题．</w:t>
      </w:r>
    </w:p>
    <w:p>
      <w:pPr>
        <w:pStyle w:val="DefaultParagraph"/>
        <w:rPr/>
      </w:pPr>
      <w:r>
        <w:rPr>
          <w:color w:val="0000FF"/>
        </w:rPr>
        <w:t>【分析】</w:t>
      </w:r>
      <w:r>
        <w:rPr/>
        <w:t>（</w:t>
      </w:r>
      <w:r>
        <w:rPr/>
        <w:t>1</w:t>
      </w:r>
      <w:r>
        <w:rPr/>
        <w:t>）依据装置图中的仪器和所呈试剂判断仪器的名称和作用；</w:t>
      </w:r>
    </w:p>
    <w:p>
      <w:pPr>
        <w:pStyle w:val="DefaultParagraph"/>
        <w:rPr/>
      </w:pPr>
      <w:r>
        <w:rPr/>
        <w:t>（</w:t>
      </w:r>
      <w:r>
        <w:rPr/>
        <w:t>2</w:t>
      </w:r>
      <w:r>
        <w:rPr/>
        <w:t>）依据氯化铝和乙酸酐易水解分析；</w:t>
      </w:r>
    </w:p>
    <w:p>
      <w:pPr>
        <w:pStyle w:val="DefaultParagraph"/>
        <w:rPr/>
      </w:pPr>
      <w:r>
        <w:rPr/>
        <w:t>（</w:t>
      </w:r>
      <w:r>
        <w:rPr/>
        <w:t>3</w:t>
      </w:r>
      <w:r>
        <w:rPr/>
        <w:t>）乙酸酐和苯反应剧烈，温度过高会生成更多的副产物；</w:t>
      </w:r>
    </w:p>
    <w:p>
      <w:pPr>
        <w:pStyle w:val="DefaultParagraph"/>
        <w:rPr/>
      </w:pPr>
      <w:r>
        <w:rPr/>
        <w:t>（</w:t>
      </w:r>
      <w:r>
        <w:rPr/>
        <w:t>4</w:t>
      </w:r>
      <w:r>
        <w:rPr/>
        <w:t>）依据萃取的原理是利用物质在互不相溶的溶剂中</w:t>
      </w:r>
      <w:r>
        <w:rPr>
          <w:rFonts w:eastAsia="Times New Roman"/>
        </w:rPr>
        <w:t xml:space="preserve"> </w:t>
      </w:r>
      <w:r>
        <w:rPr/>
        <w:t>的溶解度不同，对混合溶液进行分离；</w:t>
      </w:r>
    </w:p>
    <w:p>
      <w:pPr>
        <w:pStyle w:val="DefaultParagraph"/>
        <w:rPr/>
      </w:pPr>
      <w:r>
        <w:rPr/>
        <w:t>（</w:t>
      </w:r>
      <w:r>
        <w:rPr/>
        <w:t>5</w:t>
      </w:r>
      <w:r>
        <w:rPr/>
        <w:t>）分液操作的本质和注意问题分析判断；</w:t>
      </w:r>
    </w:p>
    <w:p>
      <w:pPr>
        <w:pStyle w:val="DefaultParagraph"/>
        <w:rPr/>
      </w:pPr>
      <w:r>
        <w:rPr/>
        <w:t>（</w:t>
      </w:r>
      <w:r>
        <w:rPr/>
        <w:t>6</w:t>
      </w:r>
      <w:r>
        <w:rPr/>
        <w:t>）依据蒸馏装置的目的是控制物质的沸点，在一定温度下镏出物质；温度计水银球是测定蒸馏烧瓶支管口处的蒸气温度；</w:t>
      </w:r>
    </w:p>
    <w:p>
      <w:pPr>
        <w:pStyle w:val="DefaultParagraph"/>
        <w:rPr/>
      </w:pPr>
      <w:r>
        <w:rPr>
          <w:color w:val="0000FF"/>
        </w:rPr>
        <w:t>【解答】</w:t>
      </w:r>
      <w:r>
        <w:rPr/>
        <w:t>解：（</w:t>
      </w:r>
      <w:r>
        <w:rPr/>
        <w:t>1</w:t>
      </w:r>
      <w:r>
        <w:rPr/>
        <w:t>）仪器</w:t>
      </w:r>
      <w:r>
        <w:rPr/>
        <w:t>a</w:t>
      </w:r>
      <w:r>
        <w:rPr/>
        <w:t>为干燥管，装置</w:t>
      </w:r>
      <w:r>
        <w:rPr/>
        <w:t>b</w:t>
      </w:r>
      <w:r>
        <w:rPr/>
        <w:t>的作用是吸收反应过程中所产生的</w:t>
      </w:r>
      <w:r>
        <w:rPr/>
        <w:t>HCl</w:t>
      </w:r>
      <w:r>
        <w:rPr/>
        <w:t>气体；</w:t>
      </w:r>
    </w:p>
    <w:p>
      <w:pPr>
        <w:pStyle w:val="DefaultParagraph"/>
        <w:rPr/>
      </w:pPr>
      <w:r>
        <w:rPr/>
        <w:t>故答案为：干燥管；吸收</w:t>
      </w:r>
      <w:r>
        <w:rPr/>
        <w:t>HCl</w:t>
      </w:r>
      <w:r>
        <w:rPr/>
        <w:t>气体；</w:t>
      </w:r>
    </w:p>
    <w:p>
      <w:pPr>
        <w:pStyle w:val="DefaultParagraph"/>
        <w:rPr/>
      </w:pPr>
      <w:r>
        <w:rPr/>
        <w:t>（</w:t>
      </w:r>
      <w:r>
        <w:rPr/>
        <w:t>2</w:t>
      </w:r>
      <w:r>
        <w:rPr/>
        <w:t>）由于三氯化铝与乙酸酐极易水解，所以要求合成过程中应该无水操作；目的是防止</w:t>
      </w:r>
      <w:r>
        <w:rPr/>
        <w:t>AlCl</w:t>
      </w:r>
      <w:r>
        <w:rPr>
          <w:sz w:val="24"/>
          <w:szCs w:val="24"/>
          <w:vertAlign w:val="subscript"/>
        </w:rPr>
        <w:t>3</w:t>
      </w:r>
      <w:r>
        <w:rPr/>
        <w:t>和乙酸酐水解；</w:t>
      </w:r>
    </w:p>
    <w:p>
      <w:pPr>
        <w:pStyle w:val="DefaultParagraph"/>
        <w:rPr/>
      </w:pPr>
      <w:r>
        <w:rPr/>
        <w:t>故答案为：防止三氯化铝和乙酸酐水解；</w:t>
      </w:r>
    </w:p>
    <w:p>
      <w:pPr>
        <w:pStyle w:val="DefaultParagraph"/>
        <w:rPr/>
      </w:pPr>
      <w:r>
        <w:rPr/>
        <w:t>（</w:t>
      </w:r>
      <w:r>
        <w:rPr/>
        <w:t>3</w:t>
      </w:r>
      <w:r>
        <w:rPr/>
        <w:t>）若将乙酸酐和苯的混合液一次性倒入三瓶颈，可能会导致反应太剧烈，反应液升温过快导致更多的副产物；故答案为：</w:t>
      </w:r>
      <w:r>
        <w:rPr/>
        <w:t>AD</w:t>
      </w:r>
      <w:r>
        <w:rPr/>
        <w:t>．</w:t>
      </w:r>
    </w:p>
    <w:p>
      <w:pPr>
        <w:pStyle w:val="DefaultParagraph"/>
        <w:rPr/>
      </w:pPr>
      <w:r>
        <w:rPr/>
        <w:t>（</w:t>
      </w:r>
      <w:r>
        <w:rPr/>
        <w:t>4</w:t>
      </w:r>
      <w:r>
        <w:rPr/>
        <w:t>）水层用苯萃取并分液的目的是把溶解在水中的苯乙酮提取出来以减少损失，由于乙醇能与水混溶不分层，所以不能用酒精代替苯进行萃取操作；</w:t>
      </w:r>
    </w:p>
    <w:p>
      <w:pPr>
        <w:pStyle w:val="DefaultParagraph"/>
        <w:rPr/>
      </w:pPr>
      <w:r>
        <w:rPr/>
        <w:t>故答案为：把溶解在水中的苯乙酮提取出来以减少损失；否，乙醇与水混溶；</w:t>
      </w:r>
    </w:p>
    <w:p>
      <w:pPr>
        <w:pStyle w:val="DefaultParagraph"/>
        <w:rPr/>
      </w:pPr>
      <w:r>
        <w:rPr/>
        <w:t>（</w:t>
      </w:r>
      <w:r>
        <w:rPr/>
        <w:t>5</w:t>
      </w:r>
      <w:r>
        <w:rPr/>
        <w:t>）分液漏斗使用前需进行检漏，振摇后分液漏斗中气压增大，要不断打开活塞进行放气操作，分离液态时，放下层液体时，应该先打开上口玻璃塞（或使塞上的凹槽对准漏斗口上的小孔），然后打开下面的活塞；</w:t>
      </w:r>
    </w:p>
    <w:p>
      <w:pPr>
        <w:pStyle w:val="DefaultParagraph"/>
        <w:rPr/>
      </w:pPr>
      <w:r>
        <w:rPr/>
        <w:t>故答案为：检漏；放气；打开上口玻璃塞；</w:t>
      </w:r>
    </w:p>
    <w:p>
      <w:pPr>
        <w:pStyle w:val="DefaultParagraph"/>
        <w:rPr/>
      </w:pPr>
      <w:r>
        <w:rPr/>
        <w:t>（</w:t>
      </w:r>
      <w:r>
        <w:rPr/>
        <w:t>6</w:t>
      </w:r>
      <w:r>
        <w:rPr/>
        <w:t>）粗产品蒸馏提纯时，温度计的水银球要放在蒸馏烧瓶支管口处，漏斗装置中的温度计位置正确的是</w:t>
      </w:r>
      <w:r>
        <w:rPr/>
        <w:t>C</w:t>
      </w:r>
      <w:r>
        <w:rPr/>
        <w:t>项，若温度计水银球放在支管口以下位置，会导致收集的产品中</w:t>
      </w:r>
      <w:r>
        <w:rPr>
          <w:rFonts w:eastAsia="Times New Roman"/>
        </w:rPr>
        <w:t xml:space="preserve"> </w:t>
      </w:r>
      <w:r>
        <w:rPr/>
        <w:t>混有低沸点杂质；若温度计水银球放在支管口以上位置，会导致收集的产品中混有高沸点杂质；所以</w:t>
      </w:r>
      <w:r>
        <w:rPr/>
        <w:t>A</w:t>
      </w:r>
      <w:r>
        <w:rPr/>
        <w:t>、</w:t>
      </w:r>
      <w:r>
        <w:rPr/>
        <w:t>B</w:t>
      </w:r>
      <w:r>
        <w:rPr/>
        <w:t>项的装置容易导致低沸点杂质混入收集到的产品中；</w:t>
      </w:r>
    </w:p>
    <w:p>
      <w:pPr>
        <w:pStyle w:val="DefaultParagraph"/>
        <w:rPr/>
      </w:pPr>
      <w:r>
        <w:rPr/>
        <w:t>故答案为</w:t>
      </w:r>
      <w:r>
        <w:rPr/>
        <w:t>C</w:t>
      </w:r>
      <w:r>
        <w:rPr/>
        <w:t>；</w:t>
      </w:r>
      <w:r>
        <w:rPr/>
        <w:t>AB</w:t>
      </w:r>
      <w:r>
        <w:rPr/>
        <w:t>．</w:t>
      </w:r>
    </w:p>
    <w:p>
      <w:pPr>
        <w:pStyle w:val="DefaultParagraph"/>
        <w:rPr/>
      </w:pPr>
      <w:r>
        <w:rPr>
          <w:color w:val="0000FF"/>
        </w:rPr>
        <w:t>【点评】</w:t>
      </w:r>
      <w:r>
        <w:rPr/>
        <w:t>本题考查了物质制备、分离、提纯、萃取剂选择、仪器使用等试验基础知识的应用，化学实验基本知识和基本技能的掌握是解题关键，题目难度中等．</w:t>
      </w:r>
    </w:p>
    <w:p>
      <w:pPr>
        <w:pStyle w:val="DefaultParagraph"/>
        <w:rPr/>
      </w:pPr>
      <w:r>
        <w:rPr/>
        <w:t>　</w:t>
      </w:r>
    </w:p>
    <w:p>
      <w:pPr>
        <w:pStyle w:val="DefaultParagraph"/>
        <w:rPr/>
      </w:pPr>
      <w:r>
        <w:rPr/>
        <w:t>11</w:t>
      </w:r>
      <w:r>
        <w:rPr/>
        <w:t>．（</w:t>
      </w:r>
      <w:r>
        <w:rPr/>
        <w:t>2012•</w:t>
      </w:r>
      <w:r>
        <w:rPr/>
        <w:t>浙江）化合物</w:t>
      </w:r>
      <w:r>
        <w:rPr/>
        <w:t>X</w:t>
      </w:r>
      <w:r>
        <w:rPr/>
        <w:t>是一种环境激素，存在如图转化关系：</w:t>
      </w:r>
    </w:p>
    <w:p>
      <w:pPr>
        <w:pStyle w:val="DefaultParagraph"/>
        <w:rPr/>
      </w:pPr>
      <w:r>
        <w:rPr/>
        <w:drawing>
          <wp:inline distT="0" distB="0" distL="0" distR="0">
            <wp:extent cx="3882390" cy="1341755"/>
            <wp:effectExtent l="0" t="0" r="0" b="0"/>
            <wp:docPr id="3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0" descr=""/>
                    <pic:cNvPicPr>
                      <a:picLocks noChangeAspect="1" noChangeArrowheads="1"/>
                    </pic:cNvPicPr>
                  </pic:nvPicPr>
                  <pic:blipFill>
                    <a:blip r:embed="rId88"/>
                    <a:srcRect l="-9" t="-27" r="-9" b="-27"/>
                    <a:stretch>
                      <a:fillRect/>
                    </a:stretch>
                  </pic:blipFill>
                  <pic:spPr bwMode="auto">
                    <a:xfrm>
                      <a:off x="0" y="0"/>
                      <a:ext cx="3882390" cy="1341755"/>
                    </a:xfrm>
                    <a:prstGeom prst="rect">
                      <a:avLst/>
                    </a:prstGeom>
                  </pic:spPr>
                </pic:pic>
              </a:graphicData>
            </a:graphic>
          </wp:inline>
        </w:drawing>
      </w:r>
    </w:p>
    <w:p>
      <w:pPr>
        <w:pStyle w:val="DefaultParagraph"/>
        <w:rPr/>
      </w:pPr>
      <w:r>
        <w:rPr/>
        <w:t>化合物</w:t>
      </w:r>
      <w:r>
        <w:rPr/>
        <w:t>A</w:t>
      </w:r>
      <w:r>
        <w:rPr/>
        <w:t>能与</w:t>
      </w:r>
      <w:r>
        <w:rPr/>
        <w:t>FeCl</w:t>
      </w:r>
      <w:r>
        <w:rPr>
          <w:sz w:val="24"/>
          <w:szCs w:val="24"/>
          <w:vertAlign w:val="subscript"/>
        </w:rPr>
        <w:t>3</w:t>
      </w:r>
      <w:r>
        <w:rPr/>
        <w:t>溶液发生显色反应，分子中含有两个化学环境完全相同的甲基，其苯环上的一硝基取代物只有两种．</w:t>
      </w:r>
      <w:r>
        <w:rPr>
          <w:sz w:val="24"/>
          <w:szCs w:val="24"/>
          <w:vertAlign w:val="superscript"/>
        </w:rPr>
        <w:t>1</w:t>
      </w:r>
      <w:r>
        <w:rPr/>
        <w:t>H﹣NMR</w:t>
      </w:r>
      <w:r>
        <w:rPr/>
        <w:t>谱显示化合物</w:t>
      </w:r>
      <w:r>
        <w:rPr/>
        <w:t>G</w:t>
      </w:r>
      <w:r>
        <w:rPr/>
        <w:t>的所有氢原子化学环境相同．</w:t>
      </w:r>
      <w:r>
        <w:rPr/>
        <w:t>F</w:t>
      </w:r>
      <w:r>
        <w:rPr/>
        <w:t>是一种可用于制备隐形眼镜的高聚物．根据以上信息回答下列问题．</w:t>
      </w:r>
    </w:p>
    <w:p>
      <w:pPr>
        <w:pStyle w:val="DefaultParagraph"/>
        <w:rPr/>
      </w:pPr>
      <w:r>
        <w:rPr/>
        <w:t>（</w:t>
      </w:r>
      <w:r>
        <w:rPr/>
        <w:t>1</w:t>
      </w:r>
      <w:r>
        <w:rPr/>
        <w:t>）下列叙述正确的是</w:t>
      </w:r>
      <w:r>
        <w:rPr>
          <w:u w:val="single"/>
        </w:rPr>
        <w:t>　</w:t>
      </w:r>
      <w:r>
        <w:rPr>
          <w:u w:val="single"/>
        </w:rPr>
        <w:t>cd</w:t>
      </w:r>
      <w:r>
        <w:rPr>
          <w:u w:val="single"/>
        </w:rPr>
        <w:t>　</w:t>
      </w:r>
      <w:r>
        <w:rPr/>
        <w:t>．</w:t>
      </w:r>
    </w:p>
    <w:p>
      <w:pPr>
        <w:pStyle w:val="DefaultParagraph"/>
        <w:rPr/>
      </w:pPr>
      <w:r>
        <w:rPr/>
        <w:t>a</w:t>
      </w:r>
      <w:r>
        <w:rPr/>
        <w:t>．化合物</w:t>
      </w:r>
      <w:r>
        <w:rPr/>
        <w:t>A</w:t>
      </w:r>
      <w:r>
        <w:rPr/>
        <w:t>分子中含有联苯结构单元</w:t>
      </w:r>
    </w:p>
    <w:p>
      <w:pPr>
        <w:pStyle w:val="DefaultParagraph"/>
        <w:rPr/>
      </w:pPr>
      <w:r>
        <w:rPr/>
        <w:t>b</w:t>
      </w:r>
      <w:r>
        <w:rPr/>
        <w:t>．化合物</w:t>
      </w:r>
      <w:r>
        <w:rPr/>
        <w:t>A</w:t>
      </w:r>
      <w:r>
        <w:rPr/>
        <w:t>可以和</w:t>
      </w:r>
      <w:r>
        <w:rPr/>
        <w:t>NaHCO</w:t>
      </w:r>
      <w:r>
        <w:rPr>
          <w:sz w:val="24"/>
          <w:szCs w:val="24"/>
          <w:vertAlign w:val="subscript"/>
        </w:rPr>
        <w:t>3</w:t>
      </w:r>
      <w:r>
        <w:rPr/>
        <w:t>溶液反应，放出</w:t>
      </w:r>
      <w:r>
        <w:rPr/>
        <w:t>CO</w:t>
      </w:r>
      <w:r>
        <w:rPr>
          <w:sz w:val="24"/>
          <w:szCs w:val="24"/>
          <w:vertAlign w:val="subscript"/>
        </w:rPr>
        <w:t>2</w:t>
      </w:r>
      <w:r>
        <w:rPr/>
        <w:t>气体</w:t>
      </w:r>
    </w:p>
    <w:p>
      <w:pPr>
        <w:pStyle w:val="DefaultParagraph"/>
        <w:rPr/>
      </w:pPr>
      <w:r>
        <w:rPr/>
        <w:t>c</w:t>
      </w:r>
      <w:r>
        <w:rPr/>
        <w:t>．</w:t>
      </w:r>
      <w:r>
        <w:rPr/>
        <w:t>X</w:t>
      </w:r>
      <w:r>
        <w:rPr/>
        <w:t>与</w:t>
      </w:r>
      <w:r>
        <w:rPr/>
        <w:t>NaOH</w:t>
      </w:r>
      <w:r>
        <w:rPr/>
        <w:t>溶液反应，理论上</w:t>
      </w:r>
      <w:r>
        <w:rPr/>
        <w:t>1mol X</w:t>
      </w:r>
      <w:r>
        <w:rPr/>
        <w:t>最多消耗</w:t>
      </w:r>
      <w:r>
        <w:rPr/>
        <w:t>6mol NaOH</w:t>
      </w:r>
    </w:p>
    <w:p>
      <w:pPr>
        <w:pStyle w:val="DefaultParagraph"/>
        <w:rPr/>
      </w:pPr>
      <w:r>
        <w:rPr/>
        <w:t>d</w:t>
      </w:r>
      <w:r>
        <w:rPr/>
        <w:t>．化合物</w:t>
      </w:r>
      <w:r>
        <w:rPr/>
        <w:t>D</w:t>
      </w:r>
      <w:r>
        <w:rPr/>
        <w:t>能与</w:t>
      </w:r>
      <w:r>
        <w:rPr/>
        <w:t>Br</w:t>
      </w:r>
      <w:r>
        <w:rPr>
          <w:sz w:val="24"/>
          <w:szCs w:val="24"/>
          <w:vertAlign w:val="subscript"/>
        </w:rPr>
        <w:t>2</w:t>
      </w:r>
      <w:r>
        <w:rPr/>
        <w:t>发生加成反应</w:t>
      </w:r>
    </w:p>
    <w:p>
      <w:pPr>
        <w:pStyle w:val="DefaultParagraph"/>
        <w:rPr/>
      </w:pPr>
      <w:r>
        <w:rPr/>
        <w:t>（</w:t>
      </w:r>
      <w:r>
        <w:rPr/>
        <w:t>2</w:t>
      </w:r>
      <w:r>
        <w:rPr/>
        <w:t>）化合物</w:t>
      </w:r>
      <w:r>
        <w:rPr/>
        <w:t>C</w:t>
      </w:r>
      <w:r>
        <w:rPr/>
        <w:t>的结构简式是</w:t>
      </w:r>
      <w:r>
        <w:rPr>
          <w:u w:val="single"/>
        </w:rPr>
        <w:t>　</w:t>
      </w:r>
      <w:r>
        <w:rPr>
          <w:u w:val="single"/>
        </w:rPr>
        <w:drawing>
          <wp:inline distT="0" distB="0" distL="0" distR="0">
            <wp:extent cx="1475105" cy="618490"/>
            <wp:effectExtent l="0" t="0" r="0" b="0"/>
            <wp:docPr id="4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1" descr=""/>
                    <pic:cNvPicPr>
                      <a:picLocks noChangeAspect="1" noChangeArrowheads="1"/>
                    </pic:cNvPicPr>
                  </pic:nvPicPr>
                  <pic:blipFill>
                    <a:blip r:embed="rId89"/>
                    <a:srcRect l="-24" t="-58" r="-24" b="-58"/>
                    <a:stretch>
                      <a:fillRect/>
                    </a:stretch>
                  </pic:blipFill>
                  <pic:spPr bwMode="auto">
                    <a:xfrm>
                      <a:off x="0" y="0"/>
                      <a:ext cx="1475105" cy="618490"/>
                    </a:xfrm>
                    <a:prstGeom prst="rect">
                      <a:avLst/>
                    </a:prstGeom>
                  </pic:spPr>
                </pic:pic>
              </a:graphicData>
            </a:graphic>
          </wp:inline>
        </w:drawing>
      </w:r>
      <w:r>
        <w:rPr>
          <w:u w:val="single"/>
        </w:rPr>
        <w:t>　</w:t>
      </w:r>
      <w:r>
        <w:rPr/>
        <w:t>，</w:t>
      </w:r>
      <w:r>
        <w:rPr/>
        <w:t>A→C</w:t>
      </w:r>
      <w:r>
        <w:rPr/>
        <w:t>的反应类型是</w:t>
      </w:r>
      <w:r>
        <w:rPr>
          <w:u w:val="single"/>
        </w:rPr>
        <w:t>　取代反应　</w:t>
      </w:r>
      <w:r>
        <w:rPr/>
        <w:t>．</w:t>
      </w:r>
    </w:p>
    <w:p>
      <w:pPr>
        <w:pStyle w:val="DefaultParagraph"/>
        <w:rPr/>
      </w:pPr>
      <w:r>
        <w:rPr/>
        <w:t>（</w:t>
      </w:r>
      <w:r>
        <w:rPr/>
        <w:t>3</w:t>
      </w:r>
      <w:r>
        <w:rPr/>
        <w:t>）写出同时满足下列条件的</w:t>
      </w:r>
      <w:r>
        <w:rPr/>
        <w:t>D</w:t>
      </w:r>
      <w:r>
        <w:rPr/>
        <w:t>的所有同分异构体的结构简式（不考虑立体异构）</w:t>
      </w:r>
      <w:r>
        <w:rPr>
          <w:u w:val="single"/>
        </w:rPr>
        <w:t>　</w:t>
      </w:r>
      <w:r>
        <w:rPr>
          <w:u w:val="single"/>
        </w:rPr>
        <w:drawing>
          <wp:inline distT="0" distB="0" distL="0" distR="0">
            <wp:extent cx="2503170" cy="808990"/>
            <wp:effectExtent l="0" t="0" r="0" b="0"/>
            <wp:docPr id="4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2" descr=""/>
                    <pic:cNvPicPr>
                      <a:picLocks noChangeAspect="1" noChangeArrowheads="1"/>
                    </pic:cNvPicPr>
                  </pic:nvPicPr>
                  <pic:blipFill>
                    <a:blip r:embed="rId90"/>
                    <a:srcRect l="-14" t="-44" r="-14" b="-44"/>
                    <a:stretch>
                      <a:fillRect/>
                    </a:stretch>
                  </pic:blipFill>
                  <pic:spPr bwMode="auto">
                    <a:xfrm>
                      <a:off x="0" y="0"/>
                      <a:ext cx="2503170" cy="808990"/>
                    </a:xfrm>
                    <a:prstGeom prst="rect">
                      <a:avLst/>
                    </a:prstGeom>
                  </pic:spPr>
                </pic:pic>
              </a:graphicData>
            </a:graphic>
          </wp:inline>
        </w:drawing>
      </w:r>
      <w:r>
        <w:rPr>
          <w:u w:val="single"/>
        </w:rPr>
        <w:t>　</w:t>
      </w:r>
      <w:r>
        <w:rPr/>
        <w:t>．</w:t>
      </w:r>
    </w:p>
    <w:p>
      <w:pPr>
        <w:pStyle w:val="DefaultParagraph"/>
        <w:rPr/>
      </w:pPr>
      <w:r>
        <w:rPr>
          <w:rFonts w:eastAsia="Times New Roman"/>
        </w:rPr>
        <w:t xml:space="preserve">     </w:t>
      </w:r>
      <w:r>
        <w:rPr/>
        <w:t>a</w:t>
      </w:r>
      <w:r>
        <w:rPr/>
        <w:t>．属于酯类</w:t>
      </w:r>
      <w:r>
        <w:rPr/>
        <w:t>b</w:t>
      </w:r>
      <w:r>
        <w:rPr/>
        <w:t>．能发生银镜反应</w:t>
      </w:r>
    </w:p>
    <w:p>
      <w:pPr>
        <w:pStyle w:val="DefaultParagraph"/>
        <w:rPr/>
      </w:pPr>
      <w:r>
        <w:rPr/>
        <w:t>（</w:t>
      </w:r>
      <w:r>
        <w:rPr/>
        <w:t>4</w:t>
      </w:r>
      <w:r>
        <w:rPr/>
        <w:t>）写出</w:t>
      </w:r>
      <w:r>
        <w:rPr/>
        <w:t>B→G</w:t>
      </w:r>
      <w:r>
        <w:rPr/>
        <w:t>反应的化学方程式</w:t>
      </w:r>
      <w:r>
        <w:rPr>
          <w:u w:val="single"/>
        </w:rPr>
        <w:t>　</w:t>
      </w:r>
      <w:r>
        <w:rPr>
          <w:u w:val="single"/>
        </w:rPr>
        <w:drawing>
          <wp:inline distT="0" distB="0" distL="0" distR="0">
            <wp:extent cx="2448560" cy="666750"/>
            <wp:effectExtent l="0" t="0" r="0" b="0"/>
            <wp:docPr id="4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3" descr=""/>
                    <pic:cNvPicPr>
                      <a:picLocks noChangeAspect="1" noChangeArrowheads="1"/>
                    </pic:cNvPicPr>
                  </pic:nvPicPr>
                  <pic:blipFill>
                    <a:blip r:embed="rId91"/>
                    <a:srcRect l="-15" t="-54" r="-15" b="-54"/>
                    <a:stretch>
                      <a:fillRect/>
                    </a:stretch>
                  </pic:blipFill>
                  <pic:spPr bwMode="auto">
                    <a:xfrm>
                      <a:off x="0" y="0"/>
                      <a:ext cx="2448560" cy="666750"/>
                    </a:xfrm>
                    <a:prstGeom prst="rect">
                      <a:avLst/>
                    </a:prstGeom>
                  </pic:spPr>
                </pic:pic>
              </a:graphicData>
            </a:graphic>
          </wp:inline>
        </w:drawing>
      </w:r>
      <w:r>
        <w:rPr>
          <w:u w:val="single"/>
        </w:rPr>
        <w:t>　</w:t>
      </w:r>
      <w:r>
        <w:rPr/>
        <w:t>．</w:t>
      </w:r>
    </w:p>
    <w:p>
      <w:pPr>
        <w:pStyle w:val="DefaultParagraph"/>
        <w:rPr/>
      </w:pPr>
      <w:r>
        <w:rPr/>
        <w:t>（</w:t>
      </w:r>
      <w:r>
        <w:rPr/>
        <w:t>5</w:t>
      </w:r>
      <w:r>
        <w:rPr/>
        <w:t>）写出</w:t>
      </w:r>
      <w:r>
        <w:rPr/>
        <w:t>E→F</w:t>
      </w:r>
      <w:r>
        <w:rPr/>
        <w:t>反应的化学方程式</w:t>
      </w:r>
      <w:r>
        <w:rPr>
          <w:u w:val="single"/>
        </w:rPr>
        <w:t>　</w:t>
      </w:r>
      <w:r>
        <w:rPr>
          <w:u w:val="single"/>
        </w:rPr>
        <w:drawing>
          <wp:inline distT="0" distB="0" distL="0" distR="0">
            <wp:extent cx="3054985" cy="361315"/>
            <wp:effectExtent l="0" t="0" r="0" b="0"/>
            <wp:docPr id="4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4" descr=""/>
                    <pic:cNvPicPr>
                      <a:picLocks noChangeAspect="1" noChangeArrowheads="1"/>
                    </pic:cNvPicPr>
                  </pic:nvPicPr>
                  <pic:blipFill>
                    <a:blip r:embed="rId92"/>
                    <a:srcRect l="-12" t="-100" r="-12" b="-100"/>
                    <a:stretch>
                      <a:fillRect/>
                    </a:stretch>
                  </pic:blipFill>
                  <pic:spPr bwMode="auto">
                    <a:xfrm>
                      <a:off x="0" y="0"/>
                      <a:ext cx="3054985" cy="361315"/>
                    </a:xfrm>
                    <a:prstGeom prst="rect">
                      <a:avLst/>
                    </a:prstGeom>
                  </pic:spPr>
                </pic:pic>
              </a:graphicData>
            </a:graphic>
          </wp:inline>
        </w:drawing>
      </w:r>
      <w:r>
        <w:rPr>
          <w:u w:val="single"/>
        </w:rPr>
        <w:t>　</w:t>
      </w:r>
      <w:r>
        <w:rPr/>
        <w:t>．</w:t>
      </w:r>
    </w:p>
    <w:p>
      <w:pPr>
        <w:pStyle w:val="DefaultParagraph"/>
        <w:rPr/>
      </w:pPr>
      <w:r>
        <w:rPr>
          <w:color w:val="0000FF"/>
        </w:rPr>
        <w:t>【考点】</w:t>
      </w:r>
      <w:r>
        <w:rPr/>
        <w:t>有机物的合成；有机物的推断．</w:t>
      </w:r>
      <w:r>
        <w:rPr>
          <w:color w:val="FFFFFF"/>
          <w:sz w:val="1"/>
          <w:szCs w:val="1"/>
        </w:rPr>
        <w:t>菁优网版权所有</w:t>
      </w:r>
    </w:p>
    <w:p>
      <w:pPr>
        <w:pStyle w:val="DefaultParagraph"/>
        <w:rPr/>
      </w:pPr>
      <w:r>
        <w:rPr>
          <w:color w:val="0000FF"/>
        </w:rPr>
        <w:t>【专题】</w:t>
      </w:r>
      <w:r>
        <w:rPr/>
        <w:t>压轴题；有机物的化学性质及推断．</w:t>
      </w:r>
    </w:p>
    <w:p>
      <w:pPr>
        <w:pStyle w:val="DefaultParagraph"/>
        <w:rPr/>
      </w:pPr>
      <w:r>
        <w:rPr>
          <w:color w:val="0000FF"/>
        </w:rPr>
        <w:t>【分析】</w:t>
      </w:r>
      <w:r>
        <w:rPr/>
        <w:t>利用</w:t>
      </w:r>
      <w:r>
        <w:rPr/>
        <w:t>A</w:t>
      </w:r>
      <w:r>
        <w:rPr/>
        <w:t>能与</w:t>
      </w:r>
      <w:r>
        <w:rPr/>
        <w:t>FeCl</w:t>
      </w:r>
      <w:r>
        <w:rPr>
          <w:sz w:val="24"/>
          <w:szCs w:val="24"/>
          <w:vertAlign w:val="subscript"/>
        </w:rPr>
        <w:t>3</w:t>
      </w:r>
      <w:r>
        <w:rPr/>
        <w:t>溶液发生显色反应可知</w:t>
      </w:r>
      <w:r>
        <w:rPr/>
        <w:t>A</w:t>
      </w:r>
      <w:r>
        <w:rPr/>
        <w:t>中含有酚羟基，再结合其他信息和</w:t>
      </w:r>
      <w:r>
        <w:rPr/>
        <w:t>A→C</w:t>
      </w:r>
      <w:r>
        <w:rPr/>
        <w:t>转化条件和</w:t>
      </w:r>
      <w:r>
        <w:rPr/>
        <w:t>A</w:t>
      </w:r>
      <w:r>
        <w:rPr/>
        <w:t>、</w:t>
      </w:r>
      <w:r>
        <w:rPr/>
        <w:t>C</w:t>
      </w:r>
      <w:r>
        <w:rPr/>
        <w:t>分子式可知</w:t>
      </w:r>
      <w:r>
        <w:rPr/>
        <w:t>A</w:t>
      </w:r>
      <w:r>
        <w:rPr/>
        <w:t>中含有两个苯环，故</w:t>
      </w:r>
      <w:r>
        <w:rPr/>
        <w:t>A</w:t>
      </w:r>
      <w:r>
        <w:rPr/>
        <w:t>结构简式为：</w:t>
      </w:r>
      <w:r>
        <w:rPr/>
        <w:drawing>
          <wp:inline distT="0" distB="0" distL="0" distR="0">
            <wp:extent cx="1514475" cy="475615"/>
            <wp:effectExtent l="0" t="0" r="0" b="0"/>
            <wp:docPr id="4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5" descr=""/>
                    <pic:cNvPicPr>
                      <a:picLocks noChangeAspect="1" noChangeArrowheads="1"/>
                    </pic:cNvPicPr>
                  </pic:nvPicPr>
                  <pic:blipFill>
                    <a:blip r:embed="rId93"/>
                    <a:srcRect l="-24" t="-76" r="-24" b="-76"/>
                    <a:stretch>
                      <a:fillRect/>
                    </a:stretch>
                  </pic:blipFill>
                  <pic:spPr bwMode="auto">
                    <a:xfrm>
                      <a:off x="0" y="0"/>
                      <a:ext cx="1514475" cy="475615"/>
                    </a:xfrm>
                    <a:prstGeom prst="rect">
                      <a:avLst/>
                    </a:prstGeom>
                  </pic:spPr>
                </pic:pic>
              </a:graphicData>
            </a:graphic>
          </wp:inline>
        </w:drawing>
      </w:r>
      <w:r>
        <w:rPr/>
        <w:t>，</w:t>
      </w:r>
      <w:r>
        <w:rPr/>
        <w:t>C</w:t>
      </w:r>
      <w:r>
        <w:rPr/>
        <w:t>为</w:t>
      </w:r>
      <w:r>
        <w:rPr/>
        <w:drawing>
          <wp:inline distT="0" distB="0" distL="0" distR="0">
            <wp:extent cx="1475105" cy="618490"/>
            <wp:effectExtent l="0" t="0" r="0" b="0"/>
            <wp:docPr id="4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6" descr=""/>
                    <pic:cNvPicPr>
                      <a:picLocks noChangeAspect="1" noChangeArrowheads="1"/>
                    </pic:cNvPicPr>
                  </pic:nvPicPr>
                  <pic:blipFill>
                    <a:blip r:embed="rId94"/>
                    <a:srcRect l="-24" t="-58" r="-24" b="-58"/>
                    <a:stretch>
                      <a:fillRect/>
                    </a:stretch>
                  </pic:blipFill>
                  <pic:spPr bwMode="auto">
                    <a:xfrm>
                      <a:off x="0" y="0"/>
                      <a:ext cx="1475105" cy="618490"/>
                    </a:xfrm>
                    <a:prstGeom prst="rect">
                      <a:avLst/>
                    </a:prstGeom>
                  </pic:spPr>
                </pic:pic>
              </a:graphicData>
            </a:graphic>
          </wp:inline>
        </w:drawing>
      </w:r>
      <w:r>
        <w:rPr/>
        <w:t>；由此推出</w:t>
      </w:r>
      <w:r>
        <w:rPr/>
        <w:t>B</w:t>
      </w:r>
      <w:r>
        <w:rPr/>
        <w:t>中必含羧基，</w:t>
      </w:r>
      <w:r>
        <w:rPr/>
        <w:t>X</w:t>
      </w:r>
      <w:r>
        <w:rPr/>
        <w:t>为酚酯．再利用</w:t>
      </w:r>
      <w:r>
        <w:rPr/>
        <w:t>B→D</w:t>
      </w:r>
      <w:r>
        <w:rPr/>
        <w:t>与</w:t>
      </w:r>
      <w:r>
        <w:rPr/>
        <w:t>B→G</w:t>
      </w:r>
      <w:r>
        <w:rPr/>
        <w:t>反应可知</w:t>
      </w:r>
      <w:r>
        <w:rPr/>
        <w:t>B</w:t>
      </w:r>
      <w:r>
        <w:rPr/>
        <w:t>中还含有羟基，其中</w:t>
      </w:r>
      <w:r>
        <w:rPr/>
        <w:t>B→D</w:t>
      </w:r>
      <w:r>
        <w:rPr/>
        <w:t>发生的是消去反应、</w:t>
      </w:r>
      <w:r>
        <w:rPr/>
        <w:t>B→G</w:t>
      </w:r>
      <w:r>
        <w:rPr/>
        <w:t>发生的是酯化反应（生成环酯），结合题干中</w:t>
      </w:r>
      <w:r>
        <w:rPr/>
        <w:t>G</w:t>
      </w:r>
      <w:r>
        <w:rPr/>
        <w:t>的信息，可知</w:t>
      </w:r>
      <w:r>
        <w:rPr/>
        <w:t>B</w:t>
      </w:r>
      <w:r>
        <w:rPr/>
        <w:t>的结构简式为：</w:t>
      </w:r>
      <w:r>
        <w:rPr/>
        <w:drawing>
          <wp:inline distT="0" distB="0" distL="0" distR="0">
            <wp:extent cx="1122680" cy="599440"/>
            <wp:effectExtent l="0" t="0" r="0" b="0"/>
            <wp:docPr id="4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7" descr=""/>
                    <pic:cNvPicPr>
                      <a:picLocks noChangeAspect="1" noChangeArrowheads="1"/>
                    </pic:cNvPicPr>
                  </pic:nvPicPr>
                  <pic:blipFill>
                    <a:blip r:embed="rId95"/>
                    <a:srcRect l="-32" t="-60" r="-32" b="-60"/>
                    <a:stretch>
                      <a:fillRect/>
                    </a:stretch>
                  </pic:blipFill>
                  <pic:spPr bwMode="auto">
                    <a:xfrm>
                      <a:off x="0" y="0"/>
                      <a:ext cx="1122680" cy="599440"/>
                    </a:xfrm>
                    <a:prstGeom prst="rect">
                      <a:avLst/>
                    </a:prstGeom>
                  </pic:spPr>
                </pic:pic>
              </a:graphicData>
            </a:graphic>
          </wp:inline>
        </w:drawing>
      </w:r>
      <w:r>
        <w:rPr/>
        <w:t>，再利用反应①（酯的水解反应）和</w:t>
      </w:r>
      <w:r>
        <w:rPr/>
        <w:t>X</w:t>
      </w:r>
      <w:r>
        <w:rPr/>
        <w:t>的分子式，可推出</w:t>
      </w:r>
      <w:r>
        <w:rPr/>
        <w:t>X</w:t>
      </w:r>
      <w:r>
        <w:rPr/>
        <w:t>的结构简式为</w:t>
      </w:r>
      <w:r>
        <w:rPr/>
        <w:drawing>
          <wp:inline distT="0" distB="0" distL="0" distR="0">
            <wp:extent cx="3124835" cy="589915"/>
            <wp:effectExtent l="0" t="0" r="0" b="0"/>
            <wp:docPr id="4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8" descr=""/>
                    <pic:cNvPicPr>
                      <a:picLocks noChangeAspect="1" noChangeArrowheads="1"/>
                    </pic:cNvPicPr>
                  </pic:nvPicPr>
                  <pic:blipFill>
                    <a:blip r:embed="rId96"/>
                    <a:srcRect l="-12" t="-61" r="-12" b="-61"/>
                    <a:stretch>
                      <a:fillRect/>
                    </a:stretch>
                  </pic:blipFill>
                  <pic:spPr bwMode="auto">
                    <a:xfrm>
                      <a:off x="0" y="0"/>
                      <a:ext cx="3124835" cy="589915"/>
                    </a:xfrm>
                    <a:prstGeom prst="rect">
                      <a:avLst/>
                    </a:prstGeom>
                  </pic:spPr>
                </pic:pic>
              </a:graphicData>
            </a:graphic>
          </wp:inline>
        </w:drawing>
      </w:r>
      <w:r>
        <w:rPr/>
        <w:t>，进而可利用框图转化，结合有机物的性质可知</w:t>
      </w:r>
      <w:r>
        <w:rPr/>
        <w:t>D</w:t>
      </w:r>
      <w:r>
        <w:rPr/>
        <w:t>为</w:t>
      </w:r>
      <w:r>
        <w:rPr/>
        <w:t>CH</w:t>
      </w:r>
      <w:r>
        <w:rPr>
          <w:sz w:val="24"/>
          <w:szCs w:val="24"/>
          <w:vertAlign w:val="subscript"/>
        </w:rPr>
        <w:t>2</w:t>
      </w:r>
      <w:r>
        <w:rPr/>
        <w:t>=C</w:t>
      </w:r>
      <w:r>
        <w:rPr/>
        <w:t>（</w:t>
      </w:r>
      <w:r>
        <w:rPr/>
        <w:t>CH</w:t>
      </w:r>
      <w:r>
        <w:rPr>
          <w:sz w:val="24"/>
          <w:szCs w:val="24"/>
          <w:vertAlign w:val="subscript"/>
        </w:rPr>
        <w:t>3</w:t>
      </w:r>
      <w:r>
        <w:rPr/>
        <w:t>）</w:t>
      </w:r>
      <w:r>
        <w:rPr/>
        <w:t>COOH</w:t>
      </w:r>
      <w:r>
        <w:rPr/>
        <w:t>，</w:t>
      </w:r>
      <w:r>
        <w:rPr/>
        <w:t>E</w:t>
      </w:r>
      <w:r>
        <w:rPr/>
        <w:t>为</w:t>
      </w:r>
      <w:r>
        <w:rPr/>
        <w:t>CH</w:t>
      </w:r>
      <w:r>
        <w:rPr>
          <w:sz w:val="24"/>
          <w:szCs w:val="24"/>
          <w:vertAlign w:val="subscript"/>
        </w:rPr>
        <w:t>2</w:t>
      </w:r>
      <w:r>
        <w:rPr/>
        <w:t>=C</w:t>
      </w:r>
      <w:r>
        <w:rPr/>
        <w:t>（</w:t>
      </w:r>
      <w:r>
        <w:rPr/>
        <w:t>CH</w:t>
      </w:r>
      <w:r>
        <w:rPr>
          <w:sz w:val="24"/>
          <w:szCs w:val="24"/>
          <w:vertAlign w:val="subscript"/>
        </w:rPr>
        <w:t>3</w:t>
      </w:r>
      <w:r>
        <w:rPr/>
        <w:t>）</w:t>
      </w:r>
      <w:r>
        <w:rPr/>
        <w:t>COOCH</w:t>
      </w:r>
      <w:r>
        <w:rPr>
          <w:sz w:val="24"/>
          <w:szCs w:val="24"/>
          <w:vertAlign w:val="subscript"/>
        </w:rPr>
        <w:t>2</w:t>
      </w:r>
      <w:r>
        <w:rPr/>
        <w:t>CH</w:t>
      </w:r>
      <w:r>
        <w:rPr>
          <w:sz w:val="24"/>
          <w:szCs w:val="24"/>
          <w:vertAlign w:val="subscript"/>
        </w:rPr>
        <w:t>2</w:t>
      </w:r>
      <w:r>
        <w:rPr/>
        <w:t>OH</w:t>
      </w:r>
      <w:r>
        <w:rPr/>
        <w:t>，</w:t>
      </w:r>
      <w:r>
        <w:rPr/>
        <w:t>F</w:t>
      </w:r>
      <w:r>
        <w:rPr/>
        <w:t>为</w:t>
      </w:r>
      <w:r>
        <w:rPr/>
        <w:drawing>
          <wp:inline distT="0" distB="0" distL="0" distR="0">
            <wp:extent cx="1152525" cy="361315"/>
            <wp:effectExtent l="0" t="0" r="0" b="0"/>
            <wp:docPr id="4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9" descr=""/>
                    <pic:cNvPicPr>
                      <a:picLocks noChangeAspect="1" noChangeArrowheads="1"/>
                    </pic:cNvPicPr>
                  </pic:nvPicPr>
                  <pic:blipFill>
                    <a:blip r:embed="rId97"/>
                    <a:srcRect l="-31" t="-100" r="-31" b="-100"/>
                    <a:stretch>
                      <a:fillRect/>
                    </a:stretch>
                  </pic:blipFill>
                  <pic:spPr bwMode="auto">
                    <a:xfrm>
                      <a:off x="0" y="0"/>
                      <a:ext cx="1152525" cy="361315"/>
                    </a:xfrm>
                    <a:prstGeom prst="rect">
                      <a:avLst/>
                    </a:prstGeom>
                  </pic:spPr>
                </pic:pic>
              </a:graphicData>
            </a:graphic>
          </wp:inline>
        </w:drawing>
      </w:r>
      <w:r>
        <w:rPr/>
        <w:t>，</w:t>
      </w:r>
      <w:r>
        <w:rPr/>
        <w:t>G</w:t>
      </w:r>
      <w:r>
        <w:rPr/>
        <w:t>为</w:t>
      </w:r>
      <w:r>
        <w:rPr/>
        <w:drawing>
          <wp:inline distT="0" distB="0" distL="0" distR="0">
            <wp:extent cx="542290" cy="647700"/>
            <wp:effectExtent l="0" t="0" r="0" b="0"/>
            <wp:docPr id="4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0" descr=""/>
                    <pic:cNvPicPr>
                      <a:picLocks noChangeAspect="1" noChangeArrowheads="1"/>
                    </pic:cNvPicPr>
                  </pic:nvPicPr>
                  <pic:blipFill>
                    <a:blip r:embed="rId98"/>
                    <a:srcRect l="-66" t="-56" r="-66" b="-56"/>
                    <a:stretch>
                      <a:fillRect/>
                    </a:stretch>
                  </pic:blipFill>
                  <pic:spPr bwMode="auto">
                    <a:xfrm>
                      <a:off x="0" y="0"/>
                      <a:ext cx="542290" cy="647700"/>
                    </a:xfrm>
                    <a:prstGeom prst="rect">
                      <a:avLst/>
                    </a:prstGeom>
                  </pic:spPr>
                </pic:pic>
              </a:graphicData>
            </a:graphic>
          </wp:inline>
        </w:drawing>
      </w:r>
      <w:r>
        <w:rPr/>
        <w:t>，结合有机物的结构和性质以及题目要求可解答该题．</w:t>
      </w:r>
    </w:p>
    <w:p>
      <w:pPr>
        <w:pStyle w:val="DefaultParagraph"/>
        <w:rPr/>
      </w:pPr>
      <w:r>
        <w:rPr>
          <w:color w:val="0000FF"/>
        </w:rPr>
        <w:t>【解答】</w:t>
      </w:r>
      <w:r>
        <w:rPr/>
        <w:t>解：利用</w:t>
      </w:r>
      <w:r>
        <w:rPr/>
        <w:t>A</w:t>
      </w:r>
      <w:r>
        <w:rPr/>
        <w:t>能与</w:t>
      </w:r>
      <w:r>
        <w:rPr/>
        <w:t>FeCl</w:t>
      </w:r>
      <w:r>
        <w:rPr>
          <w:sz w:val="24"/>
          <w:szCs w:val="24"/>
          <w:vertAlign w:val="subscript"/>
        </w:rPr>
        <w:t>3</w:t>
      </w:r>
      <w:r>
        <w:rPr/>
        <w:t>溶液发生显色反应可知</w:t>
      </w:r>
      <w:r>
        <w:rPr/>
        <w:t>A</w:t>
      </w:r>
      <w:r>
        <w:rPr/>
        <w:t>中含有酚羟基，再结合其他信息和</w:t>
      </w:r>
      <w:r>
        <w:rPr/>
        <w:t>A→C</w:t>
      </w:r>
      <w:r>
        <w:rPr/>
        <w:t>转化条件和</w:t>
      </w:r>
      <w:r>
        <w:rPr/>
        <w:t>A</w:t>
      </w:r>
      <w:r>
        <w:rPr/>
        <w:t>、</w:t>
      </w:r>
      <w:r>
        <w:rPr/>
        <w:t>C</w:t>
      </w:r>
      <w:r>
        <w:rPr/>
        <w:t>分子式可知</w:t>
      </w:r>
      <w:r>
        <w:rPr/>
        <w:t>A</w:t>
      </w:r>
      <w:r>
        <w:rPr/>
        <w:t>中含有两个苯环，故</w:t>
      </w:r>
      <w:r>
        <w:rPr/>
        <w:t>A</w:t>
      </w:r>
      <w:r>
        <w:rPr/>
        <w:t>结构简式为：</w:t>
      </w:r>
      <w:r>
        <w:rPr/>
        <w:drawing>
          <wp:inline distT="0" distB="0" distL="0" distR="0">
            <wp:extent cx="1514475" cy="475615"/>
            <wp:effectExtent l="0" t="0" r="0" b="0"/>
            <wp:docPr id="5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1" descr=""/>
                    <pic:cNvPicPr>
                      <a:picLocks noChangeAspect="1" noChangeArrowheads="1"/>
                    </pic:cNvPicPr>
                  </pic:nvPicPr>
                  <pic:blipFill>
                    <a:blip r:embed="rId99"/>
                    <a:srcRect l="-24" t="-76" r="-24" b="-76"/>
                    <a:stretch>
                      <a:fillRect/>
                    </a:stretch>
                  </pic:blipFill>
                  <pic:spPr bwMode="auto">
                    <a:xfrm>
                      <a:off x="0" y="0"/>
                      <a:ext cx="1514475" cy="475615"/>
                    </a:xfrm>
                    <a:prstGeom prst="rect">
                      <a:avLst/>
                    </a:prstGeom>
                  </pic:spPr>
                </pic:pic>
              </a:graphicData>
            </a:graphic>
          </wp:inline>
        </w:drawing>
      </w:r>
      <w:r>
        <w:rPr/>
        <w:t>，</w:t>
      </w:r>
      <w:r>
        <w:rPr/>
        <w:t>C</w:t>
      </w:r>
      <w:r>
        <w:rPr/>
        <w:t>为</w:t>
      </w:r>
      <w:r>
        <w:rPr/>
        <w:drawing>
          <wp:inline distT="0" distB="0" distL="0" distR="0">
            <wp:extent cx="1475105" cy="618490"/>
            <wp:effectExtent l="0" t="0" r="0" b="0"/>
            <wp:docPr id="5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2" descr=""/>
                    <pic:cNvPicPr>
                      <a:picLocks noChangeAspect="1" noChangeArrowheads="1"/>
                    </pic:cNvPicPr>
                  </pic:nvPicPr>
                  <pic:blipFill>
                    <a:blip r:embed="rId100"/>
                    <a:srcRect l="-24" t="-58" r="-24" b="-58"/>
                    <a:stretch>
                      <a:fillRect/>
                    </a:stretch>
                  </pic:blipFill>
                  <pic:spPr bwMode="auto">
                    <a:xfrm>
                      <a:off x="0" y="0"/>
                      <a:ext cx="1475105" cy="618490"/>
                    </a:xfrm>
                    <a:prstGeom prst="rect">
                      <a:avLst/>
                    </a:prstGeom>
                  </pic:spPr>
                </pic:pic>
              </a:graphicData>
            </a:graphic>
          </wp:inline>
        </w:drawing>
      </w:r>
      <w:r>
        <w:rPr/>
        <w:t>；由此推出</w:t>
      </w:r>
      <w:r>
        <w:rPr/>
        <w:t>B</w:t>
      </w:r>
      <w:r>
        <w:rPr/>
        <w:t>中必含羧基，</w:t>
      </w:r>
      <w:r>
        <w:rPr/>
        <w:t>X</w:t>
      </w:r>
      <w:r>
        <w:rPr/>
        <w:t>为酚酯．再利用</w:t>
      </w:r>
      <w:r>
        <w:rPr/>
        <w:t>B→D</w:t>
      </w:r>
      <w:r>
        <w:rPr/>
        <w:t>与</w:t>
      </w:r>
      <w:r>
        <w:rPr/>
        <w:t>B→G</w:t>
      </w:r>
      <w:r>
        <w:rPr/>
        <w:t>反应可知</w:t>
      </w:r>
      <w:r>
        <w:rPr/>
        <w:t>B</w:t>
      </w:r>
      <w:r>
        <w:rPr/>
        <w:t>中还含有羟基，其中</w:t>
      </w:r>
      <w:r>
        <w:rPr/>
        <w:t>B→D</w:t>
      </w:r>
      <w:r>
        <w:rPr/>
        <w:t>发生的是消去反应、</w:t>
      </w:r>
      <w:r>
        <w:rPr/>
        <w:t>B→G</w:t>
      </w:r>
      <w:r>
        <w:rPr/>
        <w:t>发生的是酯化反应（生成环酯），结合题干中</w:t>
      </w:r>
      <w:r>
        <w:rPr/>
        <w:t>G</w:t>
      </w:r>
      <w:r>
        <w:rPr/>
        <w:t>的信息，可知</w:t>
      </w:r>
      <w:r>
        <w:rPr/>
        <w:t>B</w:t>
      </w:r>
      <w:r>
        <w:rPr/>
        <w:t>的结构简式为：</w:t>
      </w:r>
      <w:r>
        <w:rPr/>
        <w:drawing>
          <wp:inline distT="0" distB="0" distL="0" distR="0">
            <wp:extent cx="1122680" cy="599440"/>
            <wp:effectExtent l="0" t="0" r="0" b="0"/>
            <wp:docPr id="5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3" descr=""/>
                    <pic:cNvPicPr>
                      <a:picLocks noChangeAspect="1" noChangeArrowheads="1"/>
                    </pic:cNvPicPr>
                  </pic:nvPicPr>
                  <pic:blipFill>
                    <a:blip r:embed="rId101"/>
                    <a:srcRect l="-32" t="-60" r="-32" b="-60"/>
                    <a:stretch>
                      <a:fillRect/>
                    </a:stretch>
                  </pic:blipFill>
                  <pic:spPr bwMode="auto">
                    <a:xfrm>
                      <a:off x="0" y="0"/>
                      <a:ext cx="1122680" cy="599440"/>
                    </a:xfrm>
                    <a:prstGeom prst="rect">
                      <a:avLst/>
                    </a:prstGeom>
                  </pic:spPr>
                </pic:pic>
              </a:graphicData>
            </a:graphic>
          </wp:inline>
        </w:drawing>
      </w:r>
      <w:r>
        <w:rPr/>
        <w:t>，再利用反应①（酯的水解反应）和</w:t>
      </w:r>
      <w:r>
        <w:rPr/>
        <w:t>X</w:t>
      </w:r>
      <w:r>
        <w:rPr/>
        <w:t>的分子式，可推出</w:t>
      </w:r>
      <w:r>
        <w:rPr/>
        <w:t>X</w:t>
      </w:r>
      <w:r>
        <w:rPr/>
        <w:t>的结构简式为</w:t>
      </w:r>
      <w:r>
        <w:rPr/>
        <w:drawing>
          <wp:inline distT="0" distB="0" distL="0" distR="0">
            <wp:extent cx="3124835" cy="589915"/>
            <wp:effectExtent l="0" t="0" r="0" b="0"/>
            <wp:docPr id="5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4" descr=""/>
                    <pic:cNvPicPr>
                      <a:picLocks noChangeAspect="1" noChangeArrowheads="1"/>
                    </pic:cNvPicPr>
                  </pic:nvPicPr>
                  <pic:blipFill>
                    <a:blip r:embed="rId102"/>
                    <a:srcRect l="-12" t="-61" r="-12" b="-61"/>
                    <a:stretch>
                      <a:fillRect/>
                    </a:stretch>
                  </pic:blipFill>
                  <pic:spPr bwMode="auto">
                    <a:xfrm>
                      <a:off x="0" y="0"/>
                      <a:ext cx="3124835" cy="589915"/>
                    </a:xfrm>
                    <a:prstGeom prst="rect">
                      <a:avLst/>
                    </a:prstGeom>
                  </pic:spPr>
                </pic:pic>
              </a:graphicData>
            </a:graphic>
          </wp:inline>
        </w:drawing>
      </w:r>
      <w:r>
        <w:rPr/>
        <w:t>，进而可利用框图转化，结合有机物的性质可知</w:t>
      </w:r>
      <w:r>
        <w:rPr/>
        <w:t>D</w:t>
      </w:r>
      <w:r>
        <w:rPr/>
        <w:t>为</w:t>
      </w:r>
      <w:r>
        <w:rPr/>
        <w:t>CH</w:t>
      </w:r>
      <w:r>
        <w:rPr>
          <w:sz w:val="24"/>
          <w:szCs w:val="24"/>
          <w:vertAlign w:val="subscript"/>
        </w:rPr>
        <w:t>2</w:t>
      </w:r>
      <w:r>
        <w:rPr/>
        <w:t>=C</w:t>
      </w:r>
      <w:r>
        <w:rPr/>
        <w:t>（</w:t>
      </w:r>
      <w:r>
        <w:rPr/>
        <w:t>CH</w:t>
      </w:r>
      <w:r>
        <w:rPr>
          <w:sz w:val="24"/>
          <w:szCs w:val="24"/>
          <w:vertAlign w:val="subscript"/>
        </w:rPr>
        <w:t>3</w:t>
      </w:r>
      <w:r>
        <w:rPr/>
        <w:t>）</w:t>
      </w:r>
      <w:r>
        <w:rPr/>
        <w:t>COOH</w:t>
      </w:r>
      <w:r>
        <w:rPr/>
        <w:t>，</w:t>
      </w:r>
      <w:r>
        <w:rPr/>
        <w:t>E</w:t>
      </w:r>
      <w:r>
        <w:rPr/>
        <w:t>为</w:t>
      </w:r>
      <w:r>
        <w:rPr/>
        <w:t>CH</w:t>
      </w:r>
      <w:r>
        <w:rPr>
          <w:sz w:val="24"/>
          <w:szCs w:val="24"/>
          <w:vertAlign w:val="subscript"/>
        </w:rPr>
        <w:t>2</w:t>
      </w:r>
      <w:r>
        <w:rPr/>
        <w:t>=C</w:t>
      </w:r>
      <w:r>
        <w:rPr/>
        <w:t>（</w:t>
      </w:r>
      <w:r>
        <w:rPr/>
        <w:t>CH</w:t>
      </w:r>
      <w:r>
        <w:rPr>
          <w:sz w:val="24"/>
          <w:szCs w:val="24"/>
          <w:vertAlign w:val="subscript"/>
        </w:rPr>
        <w:t>3</w:t>
      </w:r>
      <w:r>
        <w:rPr/>
        <w:t>）</w:t>
      </w:r>
      <w:r>
        <w:rPr/>
        <w:t>COOCH</w:t>
      </w:r>
      <w:r>
        <w:rPr>
          <w:sz w:val="24"/>
          <w:szCs w:val="24"/>
          <w:vertAlign w:val="subscript"/>
        </w:rPr>
        <w:t>2</w:t>
      </w:r>
      <w:r>
        <w:rPr/>
        <w:t>CH</w:t>
      </w:r>
      <w:r>
        <w:rPr>
          <w:sz w:val="24"/>
          <w:szCs w:val="24"/>
          <w:vertAlign w:val="subscript"/>
        </w:rPr>
        <w:t>2</w:t>
      </w:r>
      <w:r>
        <w:rPr/>
        <w:t>OH</w:t>
      </w:r>
      <w:r>
        <w:rPr/>
        <w:t>，</w:t>
      </w:r>
      <w:r>
        <w:rPr/>
        <w:t>F</w:t>
      </w:r>
      <w:r>
        <w:rPr/>
        <w:t>为</w:t>
      </w:r>
      <w:r>
        <w:rPr/>
        <w:drawing>
          <wp:inline distT="0" distB="0" distL="0" distR="0">
            <wp:extent cx="1152525" cy="361315"/>
            <wp:effectExtent l="0" t="0" r="0" b="0"/>
            <wp:docPr id="5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5" descr=""/>
                    <pic:cNvPicPr>
                      <a:picLocks noChangeAspect="1" noChangeArrowheads="1"/>
                    </pic:cNvPicPr>
                  </pic:nvPicPr>
                  <pic:blipFill>
                    <a:blip r:embed="rId103"/>
                    <a:srcRect l="-31" t="-100" r="-31" b="-100"/>
                    <a:stretch>
                      <a:fillRect/>
                    </a:stretch>
                  </pic:blipFill>
                  <pic:spPr bwMode="auto">
                    <a:xfrm>
                      <a:off x="0" y="0"/>
                      <a:ext cx="1152525" cy="361315"/>
                    </a:xfrm>
                    <a:prstGeom prst="rect">
                      <a:avLst/>
                    </a:prstGeom>
                  </pic:spPr>
                </pic:pic>
              </a:graphicData>
            </a:graphic>
          </wp:inline>
        </w:drawing>
      </w:r>
      <w:r>
        <w:rPr/>
        <w:t>，</w:t>
      </w:r>
      <w:r>
        <w:rPr/>
        <w:t>G</w:t>
      </w:r>
      <w:r>
        <w:rPr/>
        <w:t>为</w:t>
      </w:r>
      <w:r>
        <w:rPr/>
        <w:drawing>
          <wp:inline distT="0" distB="0" distL="0" distR="0">
            <wp:extent cx="542290" cy="647700"/>
            <wp:effectExtent l="0" t="0" r="0" b="0"/>
            <wp:docPr id="5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6" descr=""/>
                    <pic:cNvPicPr>
                      <a:picLocks noChangeAspect="1" noChangeArrowheads="1"/>
                    </pic:cNvPicPr>
                  </pic:nvPicPr>
                  <pic:blipFill>
                    <a:blip r:embed="rId104"/>
                    <a:srcRect l="-66" t="-56" r="-66" b="-56"/>
                    <a:stretch>
                      <a:fillRect/>
                    </a:stretch>
                  </pic:blipFill>
                  <pic:spPr bwMode="auto">
                    <a:xfrm>
                      <a:off x="0" y="0"/>
                      <a:ext cx="542290" cy="647700"/>
                    </a:xfrm>
                    <a:prstGeom prst="rect">
                      <a:avLst/>
                    </a:prstGeom>
                  </pic:spPr>
                </pic:pic>
              </a:graphicData>
            </a:graphic>
          </wp:inline>
        </w:drawing>
      </w:r>
      <w:r>
        <w:rPr/>
        <w:t>，</w:t>
      </w:r>
    </w:p>
    <w:p>
      <w:pPr>
        <w:pStyle w:val="DefaultParagraph"/>
        <w:rPr/>
      </w:pPr>
      <w:r>
        <w:rPr/>
        <w:t>（</w:t>
      </w:r>
      <w:r>
        <w:rPr/>
        <w:t>1</w:t>
      </w:r>
      <w:r>
        <w:rPr/>
        <w:t>）</w:t>
      </w:r>
      <w:r>
        <w:rPr/>
        <w:t>a</w:t>
      </w:r>
      <w:r>
        <w:rPr/>
        <w:t>．利用上述分析可知化合物</w:t>
      </w:r>
      <w:r>
        <w:rPr/>
        <w:t>A</w:t>
      </w:r>
      <w:r>
        <w:rPr/>
        <w:t>中不含联苯结构单元，故</w:t>
      </w:r>
      <w:r>
        <w:rPr/>
        <w:t>a</w:t>
      </w:r>
      <w:r>
        <w:rPr/>
        <w:t>错误；</w:t>
      </w:r>
    </w:p>
    <w:p>
      <w:pPr>
        <w:pStyle w:val="DefaultParagraph"/>
        <w:rPr/>
      </w:pPr>
      <w:r>
        <w:rPr/>
        <w:t>b</w:t>
      </w:r>
      <w:r>
        <w:rPr/>
        <w:t>．化合物</w:t>
      </w:r>
      <w:r>
        <w:rPr/>
        <w:t>A</w:t>
      </w:r>
      <w:r>
        <w:rPr/>
        <w:t>含有的酚羟基不能与</w:t>
      </w:r>
      <w:r>
        <w:rPr/>
        <w:t>NaHCO</w:t>
      </w:r>
      <w:r>
        <w:rPr>
          <w:sz w:val="24"/>
          <w:szCs w:val="24"/>
          <w:vertAlign w:val="subscript"/>
        </w:rPr>
        <w:t>3</w:t>
      </w:r>
      <w:r>
        <w:rPr/>
        <w:t>溶液作用，不能放出</w:t>
      </w:r>
      <w:r>
        <w:rPr/>
        <w:t>CO</w:t>
      </w:r>
      <w:r>
        <w:rPr>
          <w:sz w:val="24"/>
          <w:szCs w:val="24"/>
          <w:vertAlign w:val="subscript"/>
        </w:rPr>
        <w:t>2</w:t>
      </w:r>
      <w:r>
        <w:rPr/>
        <w:t>气体，故</w:t>
      </w:r>
      <w:r>
        <w:rPr/>
        <w:t>b</w:t>
      </w:r>
      <w:r>
        <w:rPr/>
        <w:t>错误；</w:t>
      </w:r>
    </w:p>
    <w:p>
      <w:pPr>
        <w:pStyle w:val="DefaultParagraph"/>
        <w:rPr/>
      </w:pPr>
      <w:r>
        <w:rPr/>
        <w:t>c</w:t>
      </w:r>
      <w:r>
        <w:rPr/>
        <w:t>．理论上</w:t>
      </w:r>
      <w:r>
        <w:rPr/>
        <w:t>1molX</w:t>
      </w:r>
      <w:r>
        <w:rPr/>
        <w:t>由</w:t>
      </w:r>
      <w:r>
        <w:rPr/>
        <w:t>X</w:t>
      </w:r>
      <w:r>
        <w:rPr/>
        <w:t>的结构可知</w:t>
      </w:r>
      <w:r>
        <w:rPr/>
        <w:t>X</w:t>
      </w:r>
      <w:r>
        <w:rPr/>
        <w:t>水解生成</w:t>
      </w:r>
      <w:r>
        <w:rPr/>
        <w:t>2mol﹣COOH</w:t>
      </w:r>
      <w:r>
        <w:rPr/>
        <w:t>，</w:t>
      </w:r>
      <w:r>
        <w:rPr/>
        <w:t>2mol</w:t>
      </w:r>
      <w:r>
        <w:rPr/>
        <w:t>酚羟基和</w:t>
      </w:r>
      <w:r>
        <w:rPr/>
        <w:t>2molHBrX</w:t>
      </w:r>
      <w:r>
        <w:rPr/>
        <w:t>与</w:t>
      </w:r>
      <w:r>
        <w:rPr/>
        <w:t>NaOH</w:t>
      </w:r>
      <w:r>
        <w:rPr/>
        <w:t>溶液反应，则理论上</w:t>
      </w:r>
      <w:r>
        <w:rPr/>
        <w:t>1molX</w:t>
      </w:r>
      <w:r>
        <w:rPr/>
        <w:t>最多消耗</w:t>
      </w:r>
      <w:r>
        <w:rPr/>
        <w:t>6molNaOH</w:t>
      </w:r>
      <w:r>
        <w:rPr/>
        <w:t>，故</w:t>
      </w:r>
      <w:r>
        <w:rPr/>
        <w:t>c</w:t>
      </w:r>
      <w:r>
        <w:rPr/>
        <w:t>正确；</w:t>
      </w:r>
    </w:p>
    <w:p>
      <w:pPr>
        <w:pStyle w:val="DefaultParagraph"/>
        <w:rPr/>
      </w:pPr>
      <w:r>
        <w:rPr/>
        <w:t>d</w:t>
      </w:r>
      <w:r>
        <w:rPr/>
        <w:t>．化合物</w:t>
      </w:r>
      <w:r>
        <w:rPr/>
        <w:t>D</w:t>
      </w:r>
      <w:r>
        <w:rPr/>
        <w:t>为</w:t>
      </w:r>
      <w:r>
        <w:rPr/>
        <w:t>CH</w:t>
      </w:r>
      <w:r>
        <w:rPr>
          <w:sz w:val="24"/>
          <w:szCs w:val="24"/>
          <w:vertAlign w:val="subscript"/>
        </w:rPr>
        <w:t>2</w:t>
      </w:r>
      <w:r>
        <w:rPr/>
        <w:t>=C</w:t>
      </w:r>
      <w:r>
        <w:rPr/>
        <w:t>（</w:t>
      </w:r>
      <w:r>
        <w:rPr/>
        <w:t>CH</w:t>
      </w:r>
      <w:r>
        <w:rPr>
          <w:sz w:val="24"/>
          <w:szCs w:val="24"/>
          <w:vertAlign w:val="subscript"/>
        </w:rPr>
        <w:t>3</w:t>
      </w:r>
      <w:r>
        <w:rPr/>
        <w:t>）</w:t>
      </w:r>
      <w:r>
        <w:rPr/>
        <w:t>COOH</w:t>
      </w:r>
      <w:r>
        <w:rPr/>
        <w:t>，含有</w:t>
      </w:r>
      <w:r>
        <w:rPr/>
        <w:t>C=C</w:t>
      </w:r>
      <w:r>
        <w:rPr/>
        <w:t>，能与</w:t>
      </w:r>
      <w:r>
        <w:rPr/>
        <w:t>Br</w:t>
      </w:r>
      <w:r>
        <w:rPr>
          <w:sz w:val="24"/>
          <w:szCs w:val="24"/>
          <w:vertAlign w:val="subscript"/>
        </w:rPr>
        <w:t>2</w:t>
      </w:r>
      <w:r>
        <w:rPr/>
        <w:t>发生加成反应，故</w:t>
      </w:r>
      <w:r>
        <w:rPr/>
        <w:t>d</w:t>
      </w:r>
      <w:r>
        <w:rPr/>
        <w:t>正确．</w:t>
      </w:r>
    </w:p>
    <w:p>
      <w:pPr>
        <w:pStyle w:val="DefaultParagraph"/>
        <w:rPr/>
      </w:pPr>
      <w:r>
        <w:rPr/>
        <w:t>故答案为：</w:t>
      </w:r>
      <w:r>
        <w:rPr/>
        <w:t>cd</w:t>
      </w:r>
      <w:r>
        <w:rPr/>
        <w:t>；</w:t>
      </w:r>
    </w:p>
    <w:p>
      <w:pPr>
        <w:pStyle w:val="DefaultParagraph"/>
        <w:rPr/>
      </w:pPr>
      <w:r>
        <w:rPr/>
        <w:t>（</w:t>
      </w:r>
      <w:r>
        <w:rPr/>
        <w:t>2</w:t>
      </w:r>
      <w:r>
        <w:rPr/>
        <w:t>）由以上分析可知</w:t>
      </w:r>
      <w:r>
        <w:rPr/>
        <w:t>C</w:t>
      </w:r>
      <w:r>
        <w:rPr/>
        <w:t>为</w:t>
      </w:r>
      <w:r>
        <w:rPr/>
        <w:drawing>
          <wp:inline distT="0" distB="0" distL="0" distR="0">
            <wp:extent cx="1475105" cy="618490"/>
            <wp:effectExtent l="0" t="0" r="0" b="0"/>
            <wp:docPr id="5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7" descr=""/>
                    <pic:cNvPicPr>
                      <a:picLocks noChangeAspect="1" noChangeArrowheads="1"/>
                    </pic:cNvPicPr>
                  </pic:nvPicPr>
                  <pic:blipFill>
                    <a:blip r:embed="rId105"/>
                    <a:srcRect l="-24" t="-58" r="-24" b="-58"/>
                    <a:stretch>
                      <a:fillRect/>
                    </a:stretch>
                  </pic:blipFill>
                  <pic:spPr bwMode="auto">
                    <a:xfrm>
                      <a:off x="0" y="0"/>
                      <a:ext cx="1475105" cy="618490"/>
                    </a:xfrm>
                    <a:prstGeom prst="rect">
                      <a:avLst/>
                    </a:prstGeom>
                  </pic:spPr>
                </pic:pic>
              </a:graphicData>
            </a:graphic>
          </wp:inline>
        </w:drawing>
      </w:r>
      <w:r>
        <w:rPr/>
        <w:t>，→</w:t>
      </w:r>
      <w:r>
        <w:rPr/>
        <w:t>C</w:t>
      </w:r>
      <w:r>
        <w:rPr/>
        <w:t>为取代反应，</w:t>
      </w:r>
      <w:r>
        <w:rPr/>
        <w:t>A</w:t>
      </w:r>
      <w:r>
        <w:rPr/>
        <w:t>中酚羟基邻位氢原子被溴原子取代，</w:t>
      </w:r>
    </w:p>
    <w:p>
      <w:pPr>
        <w:pStyle w:val="DefaultParagraph"/>
        <w:rPr/>
      </w:pPr>
      <w:r>
        <w:rPr/>
        <w:t>故答案为：</w:t>
      </w:r>
      <w:r>
        <w:rPr/>
        <w:drawing>
          <wp:inline distT="0" distB="0" distL="0" distR="0">
            <wp:extent cx="1475105" cy="618490"/>
            <wp:effectExtent l="0" t="0" r="0" b="0"/>
            <wp:docPr id="5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8" descr=""/>
                    <pic:cNvPicPr>
                      <a:picLocks noChangeAspect="1" noChangeArrowheads="1"/>
                    </pic:cNvPicPr>
                  </pic:nvPicPr>
                  <pic:blipFill>
                    <a:blip r:embed="rId106"/>
                    <a:srcRect l="-24" t="-58" r="-24" b="-58"/>
                    <a:stretch>
                      <a:fillRect/>
                    </a:stretch>
                  </pic:blipFill>
                  <pic:spPr bwMode="auto">
                    <a:xfrm>
                      <a:off x="0" y="0"/>
                      <a:ext cx="1475105" cy="618490"/>
                    </a:xfrm>
                    <a:prstGeom prst="rect">
                      <a:avLst/>
                    </a:prstGeom>
                  </pic:spPr>
                </pic:pic>
              </a:graphicData>
            </a:graphic>
          </wp:inline>
        </w:drawing>
      </w:r>
      <w:r>
        <w:rPr/>
        <w:t>；取代反应；</w:t>
      </w:r>
    </w:p>
    <w:p>
      <w:pPr>
        <w:pStyle w:val="DefaultParagraph"/>
        <w:rPr/>
      </w:pPr>
      <w:r>
        <w:rPr/>
        <w:t>（</w:t>
      </w:r>
      <w:r>
        <w:rPr/>
        <w:t>3</w:t>
      </w:r>
      <w:r>
        <w:rPr/>
        <w:t>）满足条件的同分异构体必为甲酸酯，结合</w:t>
      </w:r>
      <w:r>
        <w:rPr/>
        <w:t>D</w:t>
      </w:r>
      <w:r>
        <w:rPr/>
        <w:t>的分子式可写出符合条件的同分异构体为</w:t>
      </w:r>
      <w:r>
        <w:rPr/>
        <w:drawing>
          <wp:inline distT="0" distB="0" distL="0" distR="0">
            <wp:extent cx="2503170" cy="808990"/>
            <wp:effectExtent l="0" t="0" r="0" b="0"/>
            <wp:docPr id="5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 descr=""/>
                    <pic:cNvPicPr>
                      <a:picLocks noChangeAspect="1" noChangeArrowheads="1"/>
                    </pic:cNvPicPr>
                  </pic:nvPicPr>
                  <pic:blipFill>
                    <a:blip r:embed="rId107"/>
                    <a:srcRect l="-14" t="-44" r="-14" b="-44"/>
                    <a:stretch>
                      <a:fillRect/>
                    </a:stretch>
                  </pic:blipFill>
                  <pic:spPr bwMode="auto">
                    <a:xfrm>
                      <a:off x="0" y="0"/>
                      <a:ext cx="2503170" cy="808990"/>
                    </a:xfrm>
                    <a:prstGeom prst="rect">
                      <a:avLst/>
                    </a:prstGeom>
                  </pic:spPr>
                </pic:pic>
              </a:graphicData>
            </a:graphic>
          </wp:inline>
        </w:drawing>
      </w:r>
      <w:r>
        <w:rPr/>
        <w:t>，</w:t>
      </w:r>
    </w:p>
    <w:p>
      <w:pPr>
        <w:pStyle w:val="DefaultParagraph"/>
        <w:rPr/>
      </w:pPr>
      <w:r>
        <w:rPr/>
        <w:t>故答案为：</w:t>
      </w:r>
      <w:r>
        <w:rPr/>
        <w:drawing>
          <wp:inline distT="0" distB="0" distL="0" distR="0">
            <wp:extent cx="2503170" cy="808990"/>
            <wp:effectExtent l="0" t="0" r="0" b="0"/>
            <wp:docPr id="5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0" descr=""/>
                    <pic:cNvPicPr>
                      <a:picLocks noChangeAspect="1" noChangeArrowheads="1"/>
                    </pic:cNvPicPr>
                  </pic:nvPicPr>
                  <pic:blipFill>
                    <a:blip r:embed="rId108"/>
                    <a:srcRect l="-14" t="-44" r="-14" b="-44"/>
                    <a:stretch>
                      <a:fillRect/>
                    </a:stretch>
                  </pic:blipFill>
                  <pic:spPr bwMode="auto">
                    <a:xfrm>
                      <a:off x="0" y="0"/>
                      <a:ext cx="2503170" cy="808990"/>
                    </a:xfrm>
                    <a:prstGeom prst="rect">
                      <a:avLst/>
                    </a:prstGeom>
                  </pic:spPr>
                </pic:pic>
              </a:graphicData>
            </a:graphic>
          </wp:inline>
        </w:drawing>
      </w:r>
      <w:r>
        <w:rPr/>
        <w:t>；</w:t>
      </w:r>
    </w:p>
    <w:p>
      <w:pPr>
        <w:pStyle w:val="DefaultParagraph"/>
        <w:rPr/>
      </w:pPr>
      <w:r>
        <w:rPr/>
        <w:t>（</w:t>
      </w:r>
      <w:r>
        <w:rPr/>
        <w:t>4</w:t>
      </w:r>
      <w:r>
        <w:rPr/>
        <w:t>）</w:t>
      </w:r>
      <w:r>
        <w:rPr/>
        <w:t>B→G</w:t>
      </w:r>
      <w:r>
        <w:rPr/>
        <w:t>为生成环酯的酯化反应，利用</w:t>
      </w:r>
      <w:r>
        <w:rPr/>
        <w:t>B</w:t>
      </w:r>
      <w:r>
        <w:rPr/>
        <w:t>的结构简式容易写出反应的方程式为</w:t>
      </w:r>
      <w:r>
        <w:rPr/>
        <w:drawing>
          <wp:inline distT="0" distB="0" distL="0" distR="0">
            <wp:extent cx="2448560" cy="666750"/>
            <wp:effectExtent l="0" t="0" r="0" b="0"/>
            <wp:docPr id="6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1" descr=""/>
                    <pic:cNvPicPr>
                      <a:picLocks noChangeAspect="1" noChangeArrowheads="1"/>
                    </pic:cNvPicPr>
                  </pic:nvPicPr>
                  <pic:blipFill>
                    <a:blip r:embed="rId109"/>
                    <a:srcRect l="-15" t="-54" r="-15" b="-54"/>
                    <a:stretch>
                      <a:fillRect/>
                    </a:stretch>
                  </pic:blipFill>
                  <pic:spPr bwMode="auto">
                    <a:xfrm>
                      <a:off x="0" y="0"/>
                      <a:ext cx="2448560" cy="666750"/>
                    </a:xfrm>
                    <a:prstGeom prst="rect">
                      <a:avLst/>
                    </a:prstGeom>
                  </pic:spPr>
                </pic:pic>
              </a:graphicData>
            </a:graphic>
          </wp:inline>
        </w:drawing>
      </w:r>
      <w:r>
        <w:rPr/>
        <w:t>，</w:t>
      </w:r>
    </w:p>
    <w:p>
      <w:pPr>
        <w:pStyle w:val="DefaultParagraph"/>
        <w:rPr/>
      </w:pPr>
      <w:r>
        <w:rPr/>
        <w:t>故答案为：</w:t>
      </w:r>
      <w:r>
        <w:rPr/>
        <w:drawing>
          <wp:inline distT="0" distB="0" distL="0" distR="0">
            <wp:extent cx="2448560" cy="666750"/>
            <wp:effectExtent l="0" t="0" r="0" b="0"/>
            <wp:docPr id="6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2" descr=""/>
                    <pic:cNvPicPr>
                      <a:picLocks noChangeAspect="1" noChangeArrowheads="1"/>
                    </pic:cNvPicPr>
                  </pic:nvPicPr>
                  <pic:blipFill>
                    <a:blip r:embed="rId110"/>
                    <a:srcRect l="-15" t="-54" r="-15" b="-54"/>
                    <a:stretch>
                      <a:fillRect/>
                    </a:stretch>
                  </pic:blipFill>
                  <pic:spPr bwMode="auto">
                    <a:xfrm>
                      <a:off x="0" y="0"/>
                      <a:ext cx="2448560" cy="666750"/>
                    </a:xfrm>
                    <a:prstGeom prst="rect">
                      <a:avLst/>
                    </a:prstGeom>
                  </pic:spPr>
                </pic:pic>
              </a:graphicData>
            </a:graphic>
          </wp:inline>
        </w:drawing>
      </w:r>
      <w:r>
        <w:rPr/>
        <w:t>；</w:t>
      </w:r>
    </w:p>
    <w:p>
      <w:pPr>
        <w:pStyle w:val="DefaultParagraph"/>
        <w:rPr/>
      </w:pPr>
      <w:r>
        <w:rPr/>
        <w:t>（</w:t>
      </w:r>
      <w:r>
        <w:rPr/>
        <w:t>5</w:t>
      </w:r>
      <w:r>
        <w:rPr/>
        <w:t>）</w:t>
      </w:r>
      <w:r>
        <w:rPr/>
        <w:t>E→F</w:t>
      </w:r>
      <w:r>
        <w:rPr/>
        <w:t>反应为加聚反应，反应的方程式为</w:t>
      </w:r>
      <w:r>
        <w:rPr/>
        <w:drawing>
          <wp:inline distT="0" distB="0" distL="0" distR="0">
            <wp:extent cx="3054985" cy="361315"/>
            <wp:effectExtent l="0" t="0" r="0" b="0"/>
            <wp:docPr id="62"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3" descr=""/>
                    <pic:cNvPicPr>
                      <a:picLocks noChangeAspect="1" noChangeArrowheads="1"/>
                    </pic:cNvPicPr>
                  </pic:nvPicPr>
                  <pic:blipFill>
                    <a:blip r:embed="rId111"/>
                    <a:srcRect l="-12" t="-100" r="-12" b="-100"/>
                    <a:stretch>
                      <a:fillRect/>
                    </a:stretch>
                  </pic:blipFill>
                  <pic:spPr bwMode="auto">
                    <a:xfrm>
                      <a:off x="0" y="0"/>
                      <a:ext cx="3054985" cy="361315"/>
                    </a:xfrm>
                    <a:prstGeom prst="rect">
                      <a:avLst/>
                    </a:prstGeom>
                  </pic:spPr>
                </pic:pic>
              </a:graphicData>
            </a:graphic>
          </wp:inline>
        </w:drawing>
      </w:r>
      <w:r>
        <w:rPr/>
        <w:t>，</w:t>
      </w:r>
    </w:p>
    <w:p>
      <w:pPr>
        <w:pStyle w:val="DefaultParagraph"/>
        <w:rPr/>
      </w:pPr>
      <w:r>
        <w:rPr/>
        <w:t>故答案为：</w:t>
      </w:r>
      <w:r>
        <w:rPr/>
        <w:drawing>
          <wp:inline distT="0" distB="0" distL="0" distR="0">
            <wp:extent cx="3054985" cy="361315"/>
            <wp:effectExtent l="0" t="0" r="0" b="0"/>
            <wp:docPr id="63"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4" descr=""/>
                    <pic:cNvPicPr>
                      <a:picLocks noChangeAspect="1" noChangeArrowheads="1"/>
                    </pic:cNvPicPr>
                  </pic:nvPicPr>
                  <pic:blipFill>
                    <a:blip r:embed="rId112"/>
                    <a:srcRect l="-12" t="-100" r="-12" b="-100"/>
                    <a:stretch>
                      <a:fillRect/>
                    </a:stretch>
                  </pic:blipFill>
                  <pic:spPr bwMode="auto">
                    <a:xfrm>
                      <a:off x="0" y="0"/>
                      <a:ext cx="3054985" cy="361315"/>
                    </a:xfrm>
                    <a:prstGeom prst="rect">
                      <a:avLst/>
                    </a:prstGeom>
                  </pic:spPr>
                </pic:pic>
              </a:graphicData>
            </a:graphic>
          </wp:inline>
        </w:drawing>
      </w:r>
      <w:r>
        <w:rPr/>
        <w:t>．</w:t>
      </w:r>
    </w:p>
    <w:p>
      <w:pPr>
        <w:pStyle w:val="DefaultParagraph"/>
        <w:rPr/>
      </w:pPr>
      <w:r>
        <w:rPr>
          <w:color w:val="0000FF"/>
        </w:rPr>
        <w:t>【点评】</w:t>
      </w:r>
      <w:r>
        <w:rPr/>
        <w:t>本题通过有机框图转化考查有机化学知识，意在考查考生对知识的应用和综合思维能力，题目难度中等，解答本题的关键是利用题中信息和有机物间转化关系图确定出各物质的结构简式，然后再回答有关问题．</w:t>
      </w:r>
    </w:p>
    <w:p>
      <w:pPr>
        <w:pStyle w:val="DefaultParagraph"/>
        <w:rPr/>
      </w:pPr>
      <w:r>
        <w:rPr/>
        <w:t>　</w:t>
      </w:r>
    </w:p>
    <w:p>
      <w:pPr>
        <w:pStyle w:val="DefaultParagraph"/>
        <w:rPr>
          <w:b/>
          <w:b/>
        </w:rPr>
      </w:pPr>
      <w:r>
        <w:rPr>
          <w:b/>
        </w:rPr>
        <w:t>三、附加题</w:t>
      </w:r>
    </w:p>
    <w:p>
      <w:pPr>
        <w:pStyle w:val="DefaultParagraph"/>
        <w:rPr/>
      </w:pPr>
      <w:r>
        <w:rPr/>
        <w:t>12</w:t>
      </w:r>
      <w:r>
        <w:rPr/>
        <w:t>．（</w:t>
      </w:r>
      <w:r>
        <w:rPr/>
        <w:t>2012•</w:t>
      </w:r>
      <w:r>
        <w:rPr/>
        <w:t>浙江）可正确表示原子轨道的是（　　）</w:t>
      </w:r>
    </w:p>
    <w:p>
      <w:pPr>
        <w:pStyle w:val="DefaultParagraph"/>
        <w:rPr/>
      </w:pPr>
      <w:r>
        <w:rPr/>
        <w:t>A</w:t>
      </w:r>
      <w:r>
        <w:rPr/>
        <w:t>．</w:t>
      </w:r>
      <w:r>
        <w:rPr/>
        <w:t>2s</w:t>
        <w:tab/>
        <w:t>B</w:t>
      </w:r>
      <w:r>
        <w:rPr/>
        <w:t>．</w:t>
      </w:r>
      <w:r>
        <w:rPr/>
        <w:t>2d</w:t>
        <w:tab/>
        <w:t>C</w:t>
      </w:r>
      <w:r>
        <w:rPr/>
        <w:t>．</w:t>
      </w:r>
      <w:r>
        <w:rPr/>
        <w:t>3pz</w:t>
        <w:tab/>
        <w:t>D</w:t>
      </w:r>
      <w:r>
        <w:rPr/>
        <w:t>．</w:t>
      </w:r>
      <w:r>
        <w:rPr/>
        <w:t>3f</w:t>
      </w:r>
    </w:p>
    <w:p>
      <w:pPr>
        <w:pStyle w:val="DefaultParagraph"/>
        <w:rPr/>
      </w:pPr>
      <w:r>
        <w:rPr>
          <w:color w:val="0000FF"/>
        </w:rPr>
        <w:t>【考点】</w:t>
      </w:r>
      <w:r>
        <w:rPr/>
        <w:t>原子核外电子的能级分布．</w:t>
      </w:r>
      <w:r>
        <w:rPr>
          <w:color w:val="FFFFFF"/>
          <w:sz w:val="1"/>
          <w:szCs w:val="1"/>
        </w:rPr>
        <w:t>菁优网版权所有</w:t>
      </w:r>
    </w:p>
    <w:p>
      <w:pPr>
        <w:pStyle w:val="DefaultParagraph"/>
        <w:rPr/>
      </w:pPr>
      <w:r>
        <w:rPr>
          <w:color w:val="0000FF"/>
        </w:rPr>
        <w:t>【专题】</w:t>
      </w:r>
      <w:r>
        <w:rPr/>
        <w:t>原子组成与结构专题．</w:t>
      </w:r>
    </w:p>
    <w:p>
      <w:pPr>
        <w:pStyle w:val="DefaultParagraph"/>
        <w:rPr/>
      </w:pPr>
      <w:r>
        <w:rPr>
          <w:color w:val="0000FF"/>
        </w:rPr>
        <w:t>【分析】</w:t>
      </w:r>
      <w:r>
        <w:rPr/>
        <w:t>根据各能级含有的轨道分析，</w:t>
      </w:r>
      <w:r>
        <w:rPr/>
        <w:t>s</w:t>
      </w:r>
      <w:r>
        <w:rPr/>
        <w:t>能级只有</w:t>
      </w:r>
      <w:r>
        <w:rPr/>
        <w:t>1</w:t>
      </w:r>
      <w:r>
        <w:rPr/>
        <w:t>个轨道，</w:t>
      </w:r>
      <w:r>
        <w:rPr/>
        <w:t>p</w:t>
      </w:r>
      <w:r>
        <w:rPr/>
        <w:t>能级有</w:t>
      </w:r>
      <w:r>
        <w:rPr/>
        <w:t>3</w:t>
      </w:r>
      <w:r>
        <w:rPr/>
        <w:t>个轨道，</w:t>
      </w:r>
      <w:r>
        <w:rPr/>
        <w:t>d</w:t>
      </w:r>
      <w:r>
        <w:rPr/>
        <w:t>能级有</w:t>
      </w:r>
      <w:r>
        <w:rPr/>
        <w:t>5</w:t>
      </w:r>
      <w:r>
        <w:rPr/>
        <w:t>个轨道，</w:t>
      </w:r>
      <w:r>
        <w:rPr/>
        <w:t>f</w:t>
      </w:r>
      <w:r>
        <w:rPr/>
        <w:t>能级有</w:t>
      </w:r>
      <w:r>
        <w:rPr/>
        <w:t>7</w:t>
      </w:r>
      <w:r>
        <w:rPr/>
        <w:t>个轨道，注意不存在</w:t>
      </w:r>
      <w:r>
        <w:rPr/>
        <w:t>2d</w:t>
      </w:r>
      <w:r>
        <w:rPr/>
        <w:t>、</w:t>
      </w:r>
      <w:r>
        <w:rPr/>
        <w:t>3f</w:t>
      </w:r>
      <w:r>
        <w:rPr/>
        <w:t>能级，结合选项符号能否指明确定的轨道进行判断．</w:t>
      </w:r>
    </w:p>
    <w:p>
      <w:pPr>
        <w:pStyle w:val="DefaultParagraph"/>
        <w:rPr/>
      </w:pPr>
      <w:r>
        <w:rPr>
          <w:color w:val="0000FF"/>
        </w:rPr>
        <w:t>【解答】</w:t>
      </w:r>
      <w:r>
        <w:rPr/>
        <w:t>解：</w:t>
      </w:r>
      <w:r>
        <w:rPr/>
        <w:t>A</w:t>
      </w:r>
      <w:r>
        <w:rPr/>
        <w:t>、</w:t>
      </w:r>
      <w:r>
        <w:rPr/>
        <w:t>2s</w:t>
      </w:r>
      <w:r>
        <w:rPr/>
        <w:t>能级只有</w:t>
      </w:r>
      <w:r>
        <w:rPr/>
        <w:t>1</w:t>
      </w:r>
      <w:r>
        <w:rPr/>
        <w:t>个轨道，故</w:t>
      </w:r>
      <w:r>
        <w:rPr/>
        <w:t>2s</w:t>
      </w:r>
      <w:r>
        <w:rPr/>
        <w:t>可以表示原子轨道，故</w:t>
      </w:r>
      <w:r>
        <w:rPr/>
        <w:t>A</w:t>
      </w:r>
      <w:r>
        <w:rPr/>
        <w:t>正确；</w:t>
      </w:r>
    </w:p>
    <w:p>
      <w:pPr>
        <w:pStyle w:val="DefaultParagraph"/>
        <w:rPr/>
      </w:pPr>
      <w:r>
        <w:rPr/>
        <w:t>B</w:t>
      </w:r>
      <w:r>
        <w:rPr/>
        <w:t>、不存在</w:t>
      </w:r>
      <w:r>
        <w:rPr/>
        <w:t>2d</w:t>
      </w:r>
      <w:r>
        <w:rPr/>
        <w:t>能级，故</w:t>
      </w:r>
      <w:r>
        <w:rPr/>
        <w:t>B</w:t>
      </w:r>
      <w:r>
        <w:rPr/>
        <w:t>错误；</w:t>
      </w:r>
    </w:p>
    <w:p>
      <w:pPr>
        <w:pStyle w:val="DefaultParagraph"/>
        <w:rPr/>
      </w:pPr>
      <w:r>
        <w:rPr/>
        <w:t>C</w:t>
      </w:r>
      <w:r>
        <w:rPr/>
        <w:t>、</w:t>
      </w:r>
      <w:r>
        <w:rPr/>
        <w:t>3p</w:t>
      </w:r>
      <w:r>
        <w:rPr/>
        <w:t>能级含有</w:t>
      </w:r>
      <w:r>
        <w:rPr/>
        <w:t>3</w:t>
      </w:r>
      <w:r>
        <w:rPr/>
        <w:t>个轨道，</w:t>
      </w:r>
      <w:r>
        <w:rPr/>
        <w:t>3</w:t>
      </w:r>
      <w:r>
        <w:rPr/>
        <w:t>个轨道相互垂直，</w:t>
      </w:r>
      <w:r>
        <w:rPr/>
        <w:t>3p</w:t>
      </w:r>
      <w:r>
        <w:rPr>
          <w:sz w:val="24"/>
          <w:szCs w:val="24"/>
          <w:vertAlign w:val="subscript"/>
        </w:rPr>
        <w:t>z</w:t>
      </w:r>
      <w:r>
        <w:rPr/>
        <w:t>表示为</w:t>
      </w:r>
      <w:r>
        <w:rPr/>
        <w:t>z</w:t>
      </w:r>
      <w:r>
        <w:rPr/>
        <w:t>轴上的轨道，故</w:t>
      </w:r>
      <w:r>
        <w:rPr/>
        <w:t>C</w:t>
      </w:r>
      <w:r>
        <w:rPr/>
        <w:t>正确；</w:t>
      </w:r>
    </w:p>
    <w:p>
      <w:pPr>
        <w:pStyle w:val="DefaultParagraph"/>
        <w:rPr/>
      </w:pPr>
      <w:r>
        <w:rPr/>
        <w:t>D</w:t>
      </w:r>
      <w:r>
        <w:rPr/>
        <w:t>、不存在</w:t>
      </w:r>
      <w:r>
        <w:rPr/>
        <w:t>3f</w:t>
      </w:r>
      <w:r>
        <w:rPr/>
        <w:t>能级，故</w:t>
      </w:r>
      <w:r>
        <w:rPr/>
        <w:t>d</w:t>
      </w:r>
      <w:r>
        <w:rPr/>
        <w:t>错误；</w:t>
      </w:r>
    </w:p>
    <w:p>
      <w:pPr>
        <w:pStyle w:val="DefaultParagraph"/>
        <w:rPr/>
      </w:pPr>
      <w:r>
        <w:rPr/>
        <w:t>故选</w:t>
      </w:r>
      <w:r>
        <w:rPr/>
        <w:t>AC</w:t>
      </w:r>
      <w:r>
        <w:rPr/>
        <w:t>．</w:t>
      </w:r>
    </w:p>
    <w:p>
      <w:pPr>
        <w:pStyle w:val="DefaultParagraph"/>
        <w:rPr/>
      </w:pPr>
      <w:r>
        <w:rPr>
          <w:color w:val="0000FF"/>
        </w:rPr>
        <w:t>【点评】</w:t>
      </w:r>
      <w:r>
        <w:rPr/>
        <w:t>考查核外电子分层排布、能级与轨道等，比较基础，注意基础知识的理解掌握．</w:t>
      </w:r>
    </w:p>
    <w:p>
      <w:pPr>
        <w:pStyle w:val="DefaultParagraph"/>
        <w:rPr/>
      </w:pPr>
      <w:r>
        <w:rPr/>
        <w:t>　</w:t>
      </w:r>
    </w:p>
    <w:p>
      <w:pPr>
        <w:pStyle w:val="DefaultParagraph"/>
        <w:rPr/>
      </w:pPr>
      <w:r>
        <w:rPr/>
        <w:t>13</w:t>
      </w:r>
      <w:r>
        <w:rPr/>
        <w:t>．（</w:t>
      </w:r>
      <w:r>
        <w:rPr/>
        <w:t>2012•</w:t>
      </w:r>
      <w:r>
        <w:rPr/>
        <w:t>浙江）写出基态镓（</w:t>
      </w:r>
      <w:r>
        <w:rPr/>
        <w:t>Ga</w:t>
      </w:r>
      <w:r>
        <w:rPr/>
        <w:t>）原子的电子排布式：</w:t>
      </w:r>
      <w:r>
        <w:rPr>
          <w:u w:val="single"/>
        </w:rPr>
        <w:t>　</w:t>
      </w:r>
      <w:r>
        <w:rPr>
          <w:u w:val="single"/>
        </w:rPr>
        <w:t>1s</w:t>
      </w:r>
      <w:r>
        <w:rPr>
          <w:sz w:val="24"/>
          <w:szCs w:val="24"/>
          <w:u w:val="single"/>
          <w:vertAlign w:val="superscript"/>
        </w:rPr>
        <w:t>2</w:t>
      </w:r>
      <w:r>
        <w:rPr>
          <w:u w:val="single"/>
        </w:rPr>
        <w:t>2s</w:t>
      </w:r>
      <w:r>
        <w:rPr>
          <w:sz w:val="24"/>
          <w:szCs w:val="24"/>
          <w:u w:val="single"/>
          <w:vertAlign w:val="superscript"/>
        </w:rPr>
        <w:t>2</w:t>
      </w:r>
      <w:r>
        <w:rPr>
          <w:u w:val="single"/>
        </w:rPr>
        <w:t>2p</w:t>
      </w:r>
      <w:r>
        <w:rPr>
          <w:sz w:val="24"/>
          <w:szCs w:val="24"/>
          <w:u w:val="single"/>
          <w:vertAlign w:val="superscript"/>
        </w:rPr>
        <w:t>6</w:t>
      </w:r>
      <w:r>
        <w:rPr>
          <w:u w:val="single"/>
        </w:rPr>
        <w:t>3s</w:t>
      </w:r>
      <w:r>
        <w:rPr>
          <w:sz w:val="24"/>
          <w:szCs w:val="24"/>
          <w:u w:val="single"/>
          <w:vertAlign w:val="superscript"/>
        </w:rPr>
        <w:t>2</w:t>
      </w:r>
      <w:r>
        <w:rPr>
          <w:u w:val="single"/>
        </w:rPr>
        <w:t>3p</w:t>
      </w:r>
      <w:r>
        <w:rPr>
          <w:sz w:val="24"/>
          <w:szCs w:val="24"/>
          <w:u w:val="single"/>
          <w:vertAlign w:val="superscript"/>
        </w:rPr>
        <w:t>6</w:t>
      </w:r>
      <w:r>
        <w:rPr>
          <w:u w:val="single"/>
        </w:rPr>
        <w:t>3d</w:t>
      </w:r>
      <w:r>
        <w:rPr>
          <w:sz w:val="24"/>
          <w:szCs w:val="24"/>
          <w:u w:val="single"/>
          <w:vertAlign w:val="superscript"/>
        </w:rPr>
        <w:t>10</w:t>
      </w:r>
      <w:r>
        <w:rPr>
          <w:u w:val="single"/>
        </w:rPr>
        <w:t>4s</w:t>
      </w:r>
      <w:r>
        <w:rPr>
          <w:sz w:val="24"/>
          <w:szCs w:val="24"/>
          <w:u w:val="single"/>
          <w:vertAlign w:val="superscript"/>
        </w:rPr>
        <w:t>2</w:t>
      </w:r>
      <w:r>
        <w:rPr>
          <w:u w:val="single"/>
        </w:rPr>
        <w:t>4p</w:t>
      </w:r>
      <w:r>
        <w:rPr>
          <w:sz w:val="24"/>
          <w:szCs w:val="24"/>
          <w:u w:val="single"/>
          <w:vertAlign w:val="superscript"/>
        </w:rPr>
        <w:t>1</w:t>
      </w:r>
      <w:r>
        <w:rPr>
          <w:u w:val="single"/>
        </w:rPr>
        <w:t>　</w:t>
      </w:r>
      <w:r>
        <w:rPr/>
        <w:t>．</w:t>
      </w:r>
    </w:p>
    <w:p>
      <w:pPr>
        <w:pStyle w:val="DefaultParagraph"/>
        <w:rPr/>
      </w:pPr>
      <w:r>
        <w:rPr>
          <w:color w:val="0000FF"/>
        </w:rPr>
        <w:t>【考点】</w:t>
      </w:r>
      <w:r>
        <w:rPr/>
        <w:t>原子核外电子排布．</w:t>
      </w:r>
      <w:r>
        <w:rPr>
          <w:color w:val="FFFFFF"/>
          <w:sz w:val="1"/>
          <w:szCs w:val="1"/>
        </w:rPr>
        <w:t>菁优网版权所有</w:t>
      </w:r>
    </w:p>
    <w:p>
      <w:pPr>
        <w:pStyle w:val="DefaultParagraph"/>
        <w:rPr/>
      </w:pPr>
      <w:r>
        <w:rPr>
          <w:color w:val="0000FF"/>
        </w:rPr>
        <w:t>【专题】</w:t>
      </w:r>
      <w:r>
        <w:rPr/>
        <w:t>原子组成与结构专题．</w:t>
      </w:r>
    </w:p>
    <w:p>
      <w:pPr>
        <w:pStyle w:val="DefaultParagraph"/>
        <w:rPr/>
      </w:pPr>
      <w:r>
        <w:rPr>
          <w:color w:val="0000FF"/>
        </w:rPr>
        <w:t>【分析】</w:t>
      </w:r>
      <w:r>
        <w:rPr/>
        <w:t>处于最低能量的原子叫做基态原子，基态电子排布遵循能量最低原理、保里不相容原理和洪特规则，以此解答该题．</w:t>
      </w:r>
    </w:p>
    <w:p>
      <w:pPr>
        <w:pStyle w:val="DefaultParagraph"/>
        <w:rPr/>
      </w:pPr>
      <w:r>
        <w:rPr>
          <w:color w:val="0000FF"/>
        </w:rPr>
        <w:t>【解答】</w:t>
      </w:r>
      <w:r>
        <w:rPr/>
        <w:t>解：镓是</w:t>
      </w:r>
      <w:r>
        <w:rPr/>
        <w:t>31</w:t>
      </w:r>
      <w:r>
        <w:rPr/>
        <w:t>号元素，核外有</w:t>
      </w:r>
      <w:r>
        <w:rPr/>
        <w:t>31</w:t>
      </w:r>
      <w:r>
        <w:rPr/>
        <w:t>个电子，基态镓（</w:t>
      </w:r>
      <w:r>
        <w:rPr/>
        <w:t>Ga</w:t>
      </w:r>
      <w:r>
        <w:rPr/>
        <w:t>）原子的电子排布式为</w:t>
      </w:r>
      <w:r>
        <w:rPr/>
        <w:t>1s</w:t>
      </w:r>
      <w:r>
        <w:rPr>
          <w:sz w:val="24"/>
          <w:szCs w:val="24"/>
          <w:vertAlign w:val="superscript"/>
        </w:rPr>
        <w:t>2</w:t>
      </w:r>
      <w:r>
        <w:rPr/>
        <w:t>2s</w:t>
      </w:r>
      <w:r>
        <w:rPr>
          <w:sz w:val="24"/>
          <w:szCs w:val="24"/>
          <w:vertAlign w:val="superscript"/>
        </w:rPr>
        <w:t>2</w:t>
      </w:r>
      <w:r>
        <w:rPr/>
        <w:t>2p</w:t>
      </w:r>
      <w:r>
        <w:rPr>
          <w:sz w:val="24"/>
          <w:szCs w:val="24"/>
          <w:vertAlign w:val="superscript"/>
        </w:rPr>
        <w:t>6</w:t>
      </w:r>
      <w:r>
        <w:rPr/>
        <w:t>3s</w:t>
      </w:r>
      <w:r>
        <w:rPr>
          <w:sz w:val="24"/>
          <w:szCs w:val="24"/>
          <w:vertAlign w:val="superscript"/>
        </w:rPr>
        <w:t>2</w:t>
      </w:r>
      <w:r>
        <w:rPr/>
        <w:t>3p</w:t>
      </w:r>
      <w:r>
        <w:rPr>
          <w:sz w:val="24"/>
          <w:szCs w:val="24"/>
          <w:vertAlign w:val="superscript"/>
        </w:rPr>
        <w:t>6</w:t>
      </w:r>
      <w:r>
        <w:rPr/>
        <w:t>3d</w:t>
      </w:r>
      <w:r>
        <w:rPr>
          <w:sz w:val="24"/>
          <w:szCs w:val="24"/>
          <w:vertAlign w:val="superscript"/>
        </w:rPr>
        <w:t>10</w:t>
      </w:r>
      <w:r>
        <w:rPr/>
        <w:t>4s</w:t>
      </w:r>
      <w:r>
        <w:rPr>
          <w:sz w:val="24"/>
          <w:szCs w:val="24"/>
          <w:vertAlign w:val="superscript"/>
        </w:rPr>
        <w:t>2</w:t>
      </w:r>
      <w:r>
        <w:rPr/>
        <w:t>4p</w:t>
      </w:r>
      <w:r>
        <w:rPr>
          <w:sz w:val="24"/>
          <w:szCs w:val="24"/>
          <w:vertAlign w:val="superscript"/>
        </w:rPr>
        <w:t>1</w:t>
      </w:r>
      <w:r>
        <w:rPr/>
        <w:t>，故答案为：</w:t>
      </w:r>
      <w:r>
        <w:rPr/>
        <w:t>1s</w:t>
      </w:r>
      <w:r>
        <w:rPr>
          <w:sz w:val="24"/>
          <w:szCs w:val="24"/>
          <w:vertAlign w:val="superscript"/>
        </w:rPr>
        <w:t>2</w:t>
      </w:r>
      <w:r>
        <w:rPr/>
        <w:t>2s</w:t>
      </w:r>
      <w:r>
        <w:rPr>
          <w:sz w:val="24"/>
          <w:szCs w:val="24"/>
          <w:vertAlign w:val="superscript"/>
        </w:rPr>
        <w:t>2</w:t>
      </w:r>
      <w:r>
        <w:rPr/>
        <w:t>2p</w:t>
      </w:r>
      <w:r>
        <w:rPr>
          <w:sz w:val="24"/>
          <w:szCs w:val="24"/>
          <w:vertAlign w:val="superscript"/>
        </w:rPr>
        <w:t>6</w:t>
      </w:r>
      <w:r>
        <w:rPr/>
        <w:t>3s</w:t>
      </w:r>
      <w:r>
        <w:rPr>
          <w:sz w:val="24"/>
          <w:szCs w:val="24"/>
          <w:vertAlign w:val="superscript"/>
        </w:rPr>
        <w:t>2</w:t>
      </w:r>
      <w:r>
        <w:rPr/>
        <w:t>3p</w:t>
      </w:r>
      <w:r>
        <w:rPr>
          <w:sz w:val="24"/>
          <w:szCs w:val="24"/>
          <w:vertAlign w:val="superscript"/>
        </w:rPr>
        <w:t>6</w:t>
      </w:r>
      <w:r>
        <w:rPr/>
        <w:t>3d</w:t>
      </w:r>
      <w:r>
        <w:rPr>
          <w:sz w:val="24"/>
          <w:szCs w:val="24"/>
          <w:vertAlign w:val="superscript"/>
        </w:rPr>
        <w:t>10</w:t>
      </w:r>
      <w:r>
        <w:rPr/>
        <w:t>4s</w:t>
      </w:r>
      <w:r>
        <w:rPr>
          <w:sz w:val="24"/>
          <w:szCs w:val="24"/>
          <w:vertAlign w:val="superscript"/>
        </w:rPr>
        <w:t>2</w:t>
      </w:r>
      <w:r>
        <w:rPr/>
        <w:t>4p</w:t>
      </w:r>
      <w:r>
        <w:rPr>
          <w:sz w:val="24"/>
          <w:szCs w:val="24"/>
          <w:vertAlign w:val="superscript"/>
        </w:rPr>
        <w:t>1</w:t>
      </w:r>
      <w:r>
        <w:rPr/>
        <w:t>．</w:t>
      </w:r>
    </w:p>
    <w:p>
      <w:pPr>
        <w:pStyle w:val="DefaultParagraph"/>
        <w:rPr/>
      </w:pPr>
      <w:r>
        <w:rPr>
          <w:color w:val="0000FF"/>
        </w:rPr>
        <w:t>【点评】</w:t>
      </w:r>
      <w:r>
        <w:rPr/>
        <w:t>本题考查核外电子排布，题目难度不大，注意基态电子排布规律与能量跃迁的关系．</w:t>
      </w:r>
    </w:p>
    <w:p>
      <w:pPr>
        <w:pStyle w:val="DefaultParagraph"/>
        <w:rPr/>
      </w:pPr>
      <w:r>
        <w:rPr/>
        <w:t>　</w:t>
      </w:r>
    </w:p>
    <w:p>
      <w:pPr>
        <w:pStyle w:val="DefaultParagraph"/>
        <w:rPr/>
      </w:pPr>
      <w:r>
        <w:rPr/>
        <w:t>14</w:t>
      </w:r>
      <w:r>
        <w:rPr/>
        <w:t>．（</w:t>
      </w:r>
      <w:r>
        <w:rPr/>
        <w:t>2012•</w:t>
      </w:r>
      <w:r>
        <w:rPr/>
        <w:t>浙江）下列物质变化，只与范德华力有关的是（　　）</w:t>
      </w:r>
    </w:p>
    <w:p>
      <w:pPr>
        <w:pStyle w:val="DefaultParagraph"/>
        <w:rPr/>
      </w:pPr>
      <w:r>
        <w:rPr/>
        <w:t>A</w:t>
      </w:r>
      <w:r>
        <w:rPr/>
        <w:t>．干冰熔化</w:t>
      </w:r>
      <w:r>
        <w:rPr/>
        <w:tab/>
        <w:t>B</w:t>
      </w:r>
      <w:r>
        <w:rPr/>
        <w:t>．乙酸汽化</w:t>
      </w:r>
    </w:p>
    <w:p>
      <w:pPr>
        <w:pStyle w:val="DefaultParagraph"/>
        <w:rPr/>
      </w:pPr>
      <w:r>
        <w:rPr/>
        <w:t>C</w:t>
      </w:r>
      <w:r>
        <w:rPr/>
        <w:t>．乙醇与丙酮混溶</w:t>
      </w:r>
      <w:r>
        <w:rPr/>
        <w:tab/>
        <w:t>D</w:t>
      </w:r>
      <w:r>
        <w:rPr/>
        <w:t>．</w:t>
      </w:r>
      <w:r>
        <w:rPr/>
        <w:drawing>
          <wp:inline distT="0" distB="0" distL="0" distR="0">
            <wp:extent cx="742950" cy="323850"/>
            <wp:effectExtent l="0" t="0" r="0" b="0"/>
            <wp:docPr id="6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5" descr=""/>
                    <pic:cNvPicPr>
                      <a:picLocks noChangeAspect="1" noChangeArrowheads="1"/>
                    </pic:cNvPicPr>
                  </pic:nvPicPr>
                  <pic:blipFill>
                    <a:blip r:embed="rId113"/>
                    <a:srcRect l="-48" t="-111" r="-48" b="-111"/>
                    <a:stretch>
                      <a:fillRect/>
                    </a:stretch>
                  </pic:blipFill>
                  <pic:spPr bwMode="auto">
                    <a:xfrm>
                      <a:off x="0" y="0"/>
                      <a:ext cx="742950" cy="323850"/>
                    </a:xfrm>
                    <a:prstGeom prst="rect">
                      <a:avLst/>
                    </a:prstGeom>
                  </pic:spPr>
                </pic:pic>
              </a:graphicData>
            </a:graphic>
          </wp:inline>
        </w:drawing>
      </w:r>
      <w:r>
        <w:rPr/>
        <w:t>溶于水</w:t>
      </w:r>
    </w:p>
    <w:p>
      <w:pPr>
        <w:pStyle w:val="DefaultParagraph"/>
        <w:rPr/>
      </w:pPr>
      <w:r>
        <w:rPr/>
        <w:t>E</w:t>
      </w:r>
      <w:r>
        <w:rPr/>
        <w:t>．碘溶于四氯化碳</w:t>
      </w:r>
      <w:r>
        <w:rPr/>
        <w:tab/>
        <w:t>F</w:t>
      </w:r>
      <w:r>
        <w:rPr/>
        <w:t>．石英熔融</w:t>
      </w:r>
    </w:p>
    <w:p>
      <w:pPr>
        <w:pStyle w:val="DefaultParagraph"/>
        <w:rPr/>
      </w:pPr>
      <w:r>
        <w:rPr>
          <w:color w:val="0000FF"/>
        </w:rPr>
        <w:t>【考点】</w:t>
      </w:r>
      <w:r>
        <w:rPr/>
        <w:t>分子间作用力对物质的状态等方面的影响．</w:t>
      </w:r>
      <w:r>
        <w:rPr>
          <w:color w:val="FFFFFF"/>
          <w:sz w:val="1"/>
          <w:szCs w:val="1"/>
        </w:rPr>
        <w:t>菁优网版权所有</w:t>
      </w:r>
    </w:p>
    <w:p>
      <w:pPr>
        <w:pStyle w:val="DefaultParagraph"/>
        <w:rPr/>
      </w:pPr>
      <w:r>
        <w:rPr>
          <w:color w:val="0000FF"/>
        </w:rPr>
        <w:t>【专题】</w:t>
      </w:r>
      <w:r>
        <w:rPr/>
        <w:t>化学键与晶体结构．</w:t>
      </w:r>
    </w:p>
    <w:p>
      <w:pPr>
        <w:pStyle w:val="DefaultParagraph"/>
        <w:rPr/>
      </w:pPr>
      <w:r>
        <w:rPr>
          <w:color w:val="0000FF"/>
        </w:rPr>
        <w:t>【分析】</w:t>
      </w:r>
      <w:r>
        <w:rPr/>
        <w:t>分子晶体中分子之间存在范德华力，范德华力与分子晶体的熔沸点、硬度有关，注意范德华力与氢键、化学键的区别．</w:t>
      </w:r>
    </w:p>
    <w:p>
      <w:pPr>
        <w:pStyle w:val="DefaultParagraph"/>
        <w:rPr/>
      </w:pPr>
      <w:r>
        <w:rPr>
          <w:color w:val="0000FF"/>
        </w:rPr>
        <w:t>【解答】</w:t>
      </w:r>
      <w:r>
        <w:rPr/>
        <w:t>解：</w:t>
      </w:r>
      <w:r>
        <w:rPr/>
        <w:t>A</w:t>
      </w:r>
      <w:r>
        <w:rPr/>
        <w:t>．干冰属于分子晶体，熔化时克服范德华力，故</w:t>
      </w:r>
      <w:r>
        <w:rPr/>
        <w:t>A</w:t>
      </w:r>
      <w:r>
        <w:rPr/>
        <w:t>正确；</w:t>
      </w:r>
    </w:p>
    <w:p>
      <w:pPr>
        <w:pStyle w:val="DefaultParagraph"/>
        <w:rPr/>
      </w:pPr>
      <w:r>
        <w:rPr/>
        <w:t>B</w:t>
      </w:r>
      <w:r>
        <w:rPr/>
        <w:t>．乙酸气化时克服氢键和范德华力，故</w:t>
      </w:r>
      <w:r>
        <w:rPr/>
        <w:t>B</w:t>
      </w:r>
      <w:r>
        <w:rPr/>
        <w:t>错误；</w:t>
      </w:r>
    </w:p>
    <w:p>
      <w:pPr>
        <w:pStyle w:val="DefaultParagraph"/>
        <w:rPr/>
      </w:pPr>
      <w:r>
        <w:rPr/>
        <w:t>C</w:t>
      </w:r>
      <w:r>
        <w:rPr/>
        <w:t>．乙醇分子间含有氢键，与丙酮混溶克服氢键和范德华力，故</w:t>
      </w:r>
      <w:r>
        <w:rPr/>
        <w:t>C</w:t>
      </w:r>
      <w:r>
        <w:rPr/>
        <w:t>错误；</w:t>
      </w:r>
    </w:p>
    <w:p>
      <w:pPr>
        <w:pStyle w:val="DefaultParagraph"/>
        <w:rPr/>
      </w:pPr>
      <w:r>
        <w:rPr/>
        <w:t>D</w:t>
      </w:r>
      <w:r>
        <w:rPr/>
        <w:t>．</w:t>
      </w:r>
      <w:r>
        <w:rPr/>
        <w:drawing>
          <wp:inline distT="0" distB="0" distL="0" distR="0">
            <wp:extent cx="742950" cy="323850"/>
            <wp:effectExtent l="0" t="0" r="0" b="0"/>
            <wp:docPr id="6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6" descr=""/>
                    <pic:cNvPicPr>
                      <a:picLocks noChangeAspect="1" noChangeArrowheads="1"/>
                    </pic:cNvPicPr>
                  </pic:nvPicPr>
                  <pic:blipFill>
                    <a:blip r:embed="rId114"/>
                    <a:srcRect l="-48" t="-111" r="-48" b="-111"/>
                    <a:stretch>
                      <a:fillRect/>
                    </a:stretch>
                  </pic:blipFill>
                  <pic:spPr bwMode="auto">
                    <a:xfrm>
                      <a:off x="0" y="0"/>
                      <a:ext cx="742950" cy="323850"/>
                    </a:xfrm>
                    <a:prstGeom prst="rect">
                      <a:avLst/>
                    </a:prstGeom>
                  </pic:spPr>
                </pic:pic>
              </a:graphicData>
            </a:graphic>
          </wp:inline>
        </w:drawing>
      </w:r>
      <w:r>
        <w:rPr/>
        <w:t>分子间含有氢键，故</w:t>
      </w:r>
      <w:r>
        <w:rPr/>
        <w:t>D</w:t>
      </w:r>
      <w:r>
        <w:rPr/>
        <w:t>错误；</w:t>
      </w:r>
    </w:p>
    <w:p>
      <w:pPr>
        <w:pStyle w:val="DefaultParagraph"/>
        <w:rPr/>
      </w:pPr>
      <w:r>
        <w:rPr/>
        <w:t>E</w:t>
      </w:r>
      <w:r>
        <w:rPr/>
        <w:t>．碘属于分子晶体，溶于四氯化碳只克服范德华力，故</w:t>
      </w:r>
      <w:r>
        <w:rPr/>
        <w:t>E</w:t>
      </w:r>
      <w:r>
        <w:rPr/>
        <w:t>正确；</w:t>
      </w:r>
    </w:p>
    <w:p>
      <w:pPr>
        <w:pStyle w:val="DefaultParagraph"/>
        <w:rPr/>
      </w:pPr>
      <w:r>
        <w:rPr/>
        <w:t>F</w:t>
      </w:r>
      <w:r>
        <w:rPr/>
        <w:t>．石英的主要成分为二氧化硅，属于原子晶体，熔融时克服共价键，故</w:t>
      </w:r>
      <w:r>
        <w:rPr/>
        <w:t>F</w:t>
      </w:r>
      <w:r>
        <w:rPr/>
        <w:t>错误．</w:t>
      </w:r>
    </w:p>
    <w:p>
      <w:pPr>
        <w:pStyle w:val="DefaultParagraph"/>
        <w:rPr/>
      </w:pPr>
      <w:r>
        <w:rPr/>
        <w:t>故选</w:t>
      </w:r>
      <w:r>
        <w:rPr/>
        <w:t>AE</w:t>
      </w:r>
      <w:r>
        <w:rPr/>
        <w:t>．</w:t>
      </w:r>
    </w:p>
    <w:p>
      <w:pPr>
        <w:pStyle w:val="DefaultParagraph"/>
        <w:rPr/>
      </w:pPr>
      <w:r>
        <w:rPr>
          <w:color w:val="0000FF"/>
        </w:rPr>
        <w:t>【点评】</w:t>
      </w:r>
      <w:r>
        <w:rPr/>
        <w:t>本题考查晶体作用了类型的判断，题目难度不大，注意晶体类型的判断，把握范德华力、氢键与化学键的区别．</w:t>
      </w:r>
    </w:p>
    <w:p>
      <w:pPr>
        <w:pStyle w:val="DefaultParagraph"/>
        <w:rPr/>
      </w:pPr>
      <w:r>
        <w:rPr/>
        <w:t>　</w:t>
      </w:r>
    </w:p>
    <w:p>
      <w:pPr>
        <w:pStyle w:val="DefaultParagraph"/>
        <w:rPr/>
      </w:pPr>
      <w:r>
        <w:rPr/>
        <w:t>15</w:t>
      </w:r>
      <w:r>
        <w:rPr/>
        <w:t>．（</w:t>
      </w:r>
      <w:r>
        <w:rPr/>
        <w:t>2012•</w:t>
      </w:r>
      <w:r>
        <w:rPr/>
        <w:t>浙江）下列物质中，只含有极性键的分子是</w:t>
      </w:r>
      <w:r>
        <w:rPr>
          <w:u w:val="single"/>
        </w:rPr>
        <w:t>　</w:t>
      </w:r>
      <w:r>
        <w:rPr>
          <w:u w:val="single"/>
        </w:rPr>
        <w:t>BC</w:t>
      </w:r>
      <w:r>
        <w:rPr>
          <w:u w:val="single"/>
        </w:rPr>
        <w:t>　</w:t>
      </w:r>
      <w:r>
        <w:rPr/>
        <w:t>，既含离子键又含共价键的化合物是</w:t>
      </w:r>
      <w:r>
        <w:rPr>
          <w:u w:val="single"/>
        </w:rPr>
        <w:t>　</w:t>
      </w:r>
      <w:r>
        <w:rPr>
          <w:u w:val="single"/>
        </w:rPr>
        <w:t>G</w:t>
      </w:r>
      <w:r>
        <w:rPr>
          <w:u w:val="single"/>
        </w:rPr>
        <w:t>　</w:t>
      </w:r>
      <w:r>
        <w:rPr/>
        <w:t>，只存在</w:t>
      </w:r>
      <w:r>
        <w:rPr/>
        <w:t>σ</w:t>
      </w:r>
      <w:r>
        <w:rPr/>
        <w:t>键的分子是</w:t>
      </w:r>
      <w:r>
        <w:rPr>
          <w:u w:val="single"/>
        </w:rPr>
        <w:t>　</w:t>
      </w:r>
      <w:r>
        <w:rPr>
          <w:u w:val="single"/>
        </w:rPr>
        <w:t>CE</w:t>
      </w:r>
      <w:r>
        <w:rPr>
          <w:u w:val="single"/>
        </w:rPr>
        <w:t>　</w:t>
      </w:r>
      <w:r>
        <w:rPr/>
        <w:t>，同时存在</w:t>
      </w:r>
      <w:r>
        <w:rPr/>
        <w:t>σ</w:t>
      </w:r>
      <w:r>
        <w:rPr/>
        <w:t>键和</w:t>
      </w:r>
      <w:r>
        <w:rPr/>
        <w:t>π</w:t>
      </w:r>
      <w:r>
        <w:rPr/>
        <w:t>键的分子是</w:t>
      </w:r>
      <w:r>
        <w:rPr>
          <w:u w:val="single"/>
        </w:rPr>
        <w:t>　</w:t>
      </w:r>
      <w:r>
        <w:rPr>
          <w:u w:val="single"/>
        </w:rPr>
        <w:t>ABD</w:t>
      </w:r>
      <w:r>
        <w:rPr>
          <w:u w:val="single"/>
        </w:rPr>
        <w:t>　</w:t>
      </w:r>
    </w:p>
    <w:p>
      <w:pPr>
        <w:pStyle w:val="DefaultParagraph"/>
        <w:rPr/>
      </w:pPr>
      <w:r>
        <w:rPr/>
        <w:t>A</w:t>
      </w:r>
      <w:r>
        <w:rPr/>
        <w:t>．</w:t>
      </w:r>
      <w:r>
        <w:rPr/>
        <w:t>N</w:t>
      </w:r>
      <w:r>
        <w:rPr>
          <w:sz w:val="24"/>
          <w:szCs w:val="24"/>
          <w:vertAlign w:val="subscript"/>
        </w:rPr>
        <w:t>2</w:t>
      </w:r>
      <w:r>
        <w:rPr/>
        <w:t xml:space="preserve"> B</w:t>
      </w:r>
      <w:r>
        <w:rPr/>
        <w:t>．</w:t>
      </w:r>
      <w:r>
        <w:rPr/>
        <w:t>CO</w:t>
      </w:r>
      <w:r>
        <w:rPr>
          <w:sz w:val="24"/>
          <w:szCs w:val="24"/>
          <w:vertAlign w:val="subscript"/>
        </w:rPr>
        <w:t>2</w:t>
      </w:r>
      <w:r>
        <w:rPr/>
        <w:t xml:space="preserve">    C</w:t>
      </w:r>
      <w:r>
        <w:rPr/>
        <w:t>．</w:t>
      </w:r>
      <w:r>
        <w:rPr/>
        <w:t>CH</w:t>
      </w:r>
      <w:r>
        <w:rPr>
          <w:sz w:val="24"/>
          <w:szCs w:val="24"/>
          <w:vertAlign w:val="subscript"/>
        </w:rPr>
        <w:t>2</w:t>
      </w:r>
      <w:r>
        <w:rPr/>
        <w:t>Cl</w:t>
      </w:r>
      <w:r>
        <w:rPr>
          <w:sz w:val="24"/>
          <w:szCs w:val="24"/>
          <w:vertAlign w:val="subscript"/>
        </w:rPr>
        <w:t>2</w:t>
      </w:r>
      <w:r>
        <w:rPr/>
        <w:t xml:space="preserve"> D</w:t>
      </w:r>
      <w:r>
        <w:rPr/>
        <w:t>．</w:t>
      </w:r>
      <w:r>
        <w:rPr/>
        <w:t>C</w:t>
      </w:r>
      <w:r>
        <w:rPr>
          <w:sz w:val="24"/>
          <w:szCs w:val="24"/>
          <w:vertAlign w:val="subscript"/>
        </w:rPr>
        <w:t>2</w:t>
      </w:r>
      <w:r>
        <w:rPr/>
        <w:t>H</w:t>
      </w:r>
      <w:r>
        <w:rPr>
          <w:sz w:val="24"/>
          <w:szCs w:val="24"/>
          <w:vertAlign w:val="subscript"/>
        </w:rPr>
        <w:t xml:space="preserve">4 </w:t>
      </w:r>
      <w:r>
        <w:rPr/>
        <w:t>E</w:t>
      </w:r>
      <w:r>
        <w:rPr/>
        <w:t>．</w:t>
      </w:r>
      <w:r>
        <w:rPr/>
        <w:t>C</w:t>
      </w:r>
      <w:r>
        <w:rPr>
          <w:sz w:val="24"/>
          <w:szCs w:val="24"/>
          <w:vertAlign w:val="subscript"/>
        </w:rPr>
        <w:t>2</w:t>
      </w:r>
      <w:r>
        <w:rPr/>
        <w:t>H</w:t>
      </w:r>
      <w:r>
        <w:rPr>
          <w:sz w:val="24"/>
          <w:szCs w:val="24"/>
          <w:vertAlign w:val="subscript"/>
        </w:rPr>
        <w:t>6</w:t>
      </w:r>
      <w:r>
        <w:rPr/>
        <w:t>F</w:t>
      </w:r>
      <w:r>
        <w:rPr/>
        <w:t>．</w:t>
      </w:r>
      <w:r>
        <w:rPr/>
        <w:t>CaCl</w:t>
      </w:r>
      <w:r>
        <w:rPr>
          <w:sz w:val="24"/>
          <w:szCs w:val="24"/>
          <w:vertAlign w:val="subscript"/>
        </w:rPr>
        <w:t xml:space="preserve">2 </w:t>
      </w:r>
      <w:r>
        <w:rPr/>
        <w:t>G</w:t>
      </w:r>
      <w:r>
        <w:rPr/>
        <w:t>．</w:t>
      </w:r>
      <w:r>
        <w:rPr/>
        <w:t>NH</w:t>
      </w:r>
      <w:r>
        <w:rPr>
          <w:sz w:val="24"/>
          <w:szCs w:val="24"/>
          <w:vertAlign w:val="subscript"/>
        </w:rPr>
        <w:t>4</w:t>
      </w:r>
      <w:r>
        <w:rPr/>
        <w:t>Cl</w:t>
      </w:r>
      <w:r>
        <w:rPr/>
        <w:t>．</w:t>
      </w:r>
    </w:p>
    <w:p>
      <w:pPr>
        <w:pStyle w:val="DefaultParagraph"/>
        <w:rPr/>
      </w:pPr>
      <w:r>
        <w:rPr>
          <w:color w:val="0000FF"/>
        </w:rPr>
        <w:t>【考点】</w:t>
      </w:r>
      <w:r>
        <w:rPr/>
        <w:t>共价键的形成及共价键的主要类型．</w:t>
      </w:r>
      <w:r>
        <w:rPr>
          <w:color w:val="FFFFFF"/>
          <w:sz w:val="1"/>
          <w:szCs w:val="1"/>
        </w:rPr>
        <w:t>菁优网版权所有</w:t>
      </w:r>
    </w:p>
    <w:p>
      <w:pPr>
        <w:pStyle w:val="DefaultParagraph"/>
        <w:rPr/>
      </w:pPr>
      <w:r>
        <w:rPr>
          <w:color w:val="0000FF"/>
        </w:rPr>
        <w:t>【专题】</w:t>
      </w:r>
      <w:r>
        <w:rPr/>
        <w:t>压轴题；化学键与晶体结构．</w:t>
      </w:r>
    </w:p>
    <w:p>
      <w:pPr>
        <w:pStyle w:val="DefaultParagraph"/>
        <w:rPr/>
      </w:pPr>
      <w:r>
        <w:rPr>
          <w:color w:val="0000FF"/>
        </w:rPr>
        <w:t>【分析】</w:t>
      </w:r>
      <w:r>
        <w:rPr/>
        <w:t>非金属元素的原子之间通常形成共价键，不同种非金属元素原子之间通常形成极性键，同种非金属元素原子之间形成非极性键，活泼金属和活泼非金属元素之间易形成离子键；</w:t>
      </w:r>
    </w:p>
    <w:p>
      <w:pPr>
        <w:pStyle w:val="DefaultParagraph"/>
        <w:rPr/>
      </w:pPr>
      <w:r>
        <w:rPr/>
        <w:t>只含共价键的化合物是共价化合物，离子键为阴阳离子之间形成的化学键，离子化合物中一定含有离子键，可能含有共价键；</w:t>
      </w:r>
    </w:p>
    <w:p>
      <w:pPr>
        <w:pStyle w:val="DefaultParagraph"/>
        <w:rPr/>
      </w:pPr>
      <w:r>
        <w:rPr/>
        <w:t>只存在共价单键的分子中只含</w:t>
      </w:r>
      <w:r>
        <w:rPr/>
        <w:t>σ</w:t>
      </w:r>
      <w:r>
        <w:rPr/>
        <w:t>键，含有双键、三键的分子中存在</w:t>
      </w:r>
      <w:r>
        <w:rPr/>
        <w:t>σ</w:t>
      </w:r>
      <w:r>
        <w:rPr/>
        <w:t>键和</w:t>
      </w:r>
      <w:r>
        <w:rPr/>
        <w:t>π</w:t>
      </w:r>
      <w:r>
        <w:rPr/>
        <w:t>键．</w:t>
      </w:r>
    </w:p>
    <w:p>
      <w:pPr>
        <w:pStyle w:val="DefaultParagraph"/>
        <w:rPr/>
      </w:pPr>
      <w:r>
        <w:rPr>
          <w:color w:val="0000FF"/>
        </w:rPr>
        <w:t>【解答】</w:t>
      </w:r>
      <w:r>
        <w:rPr/>
        <w:t>解：</w:t>
      </w:r>
      <w:r>
        <w:rPr/>
        <w:t>A</w:t>
      </w:r>
      <w:r>
        <w:rPr/>
        <w:t>、</w:t>
      </w:r>
      <w:r>
        <w:rPr/>
        <w:t>N</w:t>
      </w:r>
      <w:r>
        <w:rPr>
          <w:sz w:val="24"/>
          <w:szCs w:val="24"/>
          <w:vertAlign w:val="subscript"/>
        </w:rPr>
        <w:t>2</w:t>
      </w:r>
      <w:r>
        <w:rPr/>
        <w:t>分子含有非极性共价键，属于单质，氮气分子结构简式为</w:t>
      </w:r>
      <w:r>
        <w:rPr/>
        <w:t>N≡N</w:t>
      </w:r>
      <w:r>
        <w:rPr/>
        <w:t>，所以氮气分子中含有</w:t>
      </w:r>
      <w:r>
        <w:rPr/>
        <w:t>σ</w:t>
      </w:r>
      <w:r>
        <w:rPr/>
        <w:t>键和</w:t>
      </w:r>
      <w:r>
        <w:rPr/>
        <w:t>π</w:t>
      </w:r>
      <w:r>
        <w:rPr/>
        <w:t>键；</w:t>
      </w:r>
    </w:p>
    <w:p>
      <w:pPr>
        <w:pStyle w:val="DefaultParagraph"/>
        <w:rPr/>
      </w:pPr>
      <w:r>
        <w:rPr/>
        <w:t>B</w:t>
      </w:r>
      <w:r>
        <w:rPr/>
        <w:t>、</w:t>
      </w:r>
      <w:r>
        <w:rPr/>
        <w:t>CO</w:t>
      </w:r>
      <w:r>
        <w:rPr>
          <w:sz w:val="24"/>
          <w:szCs w:val="24"/>
          <w:vertAlign w:val="subscript"/>
        </w:rPr>
        <w:t>2</w:t>
      </w:r>
      <w:r>
        <w:rPr/>
        <w:t>分子中碳原子和氧原子之间存在极性键，属于共价化合物，二氧化碳分子结构简式为</w:t>
      </w:r>
      <w:r>
        <w:rPr/>
        <w:t>O=C=O</w:t>
      </w:r>
      <w:r>
        <w:rPr/>
        <w:t>，所以二氧化碳分子中含有</w:t>
      </w:r>
      <w:r>
        <w:rPr/>
        <w:t>σ</w:t>
      </w:r>
      <w:r>
        <w:rPr/>
        <w:t>键和</w:t>
      </w:r>
      <w:r>
        <w:rPr/>
        <w:t>π</w:t>
      </w:r>
      <w:r>
        <w:rPr/>
        <w:t>键；</w:t>
      </w:r>
    </w:p>
    <w:p>
      <w:pPr>
        <w:pStyle w:val="DefaultParagraph"/>
        <w:rPr/>
      </w:pPr>
      <w:r>
        <w:rPr/>
        <w:t>C</w:t>
      </w:r>
      <w:r>
        <w:rPr/>
        <w:t>．</w:t>
      </w:r>
      <w:r>
        <w:rPr/>
        <w:t>CH</w:t>
      </w:r>
      <w:r>
        <w:rPr>
          <w:sz w:val="24"/>
          <w:szCs w:val="24"/>
          <w:vertAlign w:val="subscript"/>
        </w:rPr>
        <w:t>2</w:t>
      </w:r>
      <w:r>
        <w:rPr/>
        <w:t>Cl</w:t>
      </w:r>
      <w:r>
        <w:rPr>
          <w:sz w:val="24"/>
          <w:szCs w:val="24"/>
          <w:vertAlign w:val="subscript"/>
        </w:rPr>
        <w:t>2</w:t>
      </w:r>
      <w:r>
        <w:rPr/>
        <w:t>分子中碳原子和氢原子或氯原子之间存在极性键，属于共价化合物，</w:t>
      </w:r>
      <w:r>
        <w:rPr/>
        <w:t>CH</w:t>
      </w:r>
      <w:r>
        <w:rPr>
          <w:sz w:val="24"/>
          <w:szCs w:val="24"/>
          <w:vertAlign w:val="subscript"/>
        </w:rPr>
        <w:t>2</w:t>
      </w:r>
      <w:r>
        <w:rPr/>
        <w:t>Cl</w:t>
      </w:r>
      <w:r>
        <w:rPr>
          <w:sz w:val="24"/>
          <w:szCs w:val="24"/>
          <w:vertAlign w:val="subscript"/>
        </w:rPr>
        <w:t>2</w:t>
      </w:r>
      <w:r>
        <w:rPr/>
        <w:t>分子结构式为：</w:t>
      </w:r>
      <w:r>
        <w:rPr/>
        <w:drawing>
          <wp:inline distT="0" distB="0" distL="0" distR="0">
            <wp:extent cx="628015" cy="400050"/>
            <wp:effectExtent l="0" t="0" r="0" b="0"/>
            <wp:docPr id="6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7" descr=""/>
                    <pic:cNvPicPr>
                      <a:picLocks noChangeAspect="1" noChangeArrowheads="1"/>
                    </pic:cNvPicPr>
                  </pic:nvPicPr>
                  <pic:blipFill>
                    <a:blip r:embed="rId115"/>
                    <a:srcRect l="-57" t="-90" r="-57" b="-90"/>
                    <a:stretch>
                      <a:fillRect/>
                    </a:stretch>
                  </pic:blipFill>
                  <pic:spPr bwMode="auto">
                    <a:xfrm>
                      <a:off x="0" y="0"/>
                      <a:ext cx="628015" cy="400050"/>
                    </a:xfrm>
                    <a:prstGeom prst="rect">
                      <a:avLst/>
                    </a:prstGeom>
                  </pic:spPr>
                </pic:pic>
              </a:graphicData>
            </a:graphic>
          </wp:inline>
        </w:drawing>
      </w:r>
      <w:r>
        <w:rPr/>
        <w:t>，</w:t>
      </w:r>
      <w:r>
        <w:rPr/>
        <w:t>CH</w:t>
      </w:r>
      <w:r>
        <w:rPr>
          <w:sz w:val="24"/>
          <w:szCs w:val="24"/>
          <w:vertAlign w:val="subscript"/>
        </w:rPr>
        <w:t>2</w:t>
      </w:r>
      <w:r>
        <w:rPr/>
        <w:t>Cl</w:t>
      </w:r>
      <w:r>
        <w:rPr>
          <w:sz w:val="24"/>
          <w:szCs w:val="24"/>
          <w:vertAlign w:val="subscript"/>
        </w:rPr>
        <w:t>2</w:t>
      </w:r>
      <w:r>
        <w:rPr/>
        <w:t>分子中只含</w:t>
      </w:r>
      <w:r>
        <w:rPr/>
        <w:t>σ</w:t>
      </w:r>
      <w:r>
        <w:rPr/>
        <w:t>键；</w:t>
      </w:r>
    </w:p>
    <w:p>
      <w:pPr>
        <w:pStyle w:val="DefaultParagraph"/>
        <w:rPr/>
      </w:pPr>
      <w:r>
        <w:rPr/>
        <w:t>D</w:t>
      </w:r>
      <w:r>
        <w:rPr/>
        <w:t>．</w:t>
      </w:r>
      <w:r>
        <w:rPr/>
        <w:t>C</w:t>
      </w:r>
      <w:r>
        <w:rPr>
          <w:sz w:val="24"/>
          <w:szCs w:val="24"/>
          <w:vertAlign w:val="subscript"/>
        </w:rPr>
        <w:t>2</w:t>
      </w:r>
      <w:r>
        <w:rPr/>
        <w:t>H</w:t>
      </w:r>
      <w:r>
        <w:rPr>
          <w:sz w:val="24"/>
          <w:szCs w:val="24"/>
          <w:vertAlign w:val="subscript"/>
        </w:rPr>
        <w:t>4</w:t>
      </w:r>
      <w:r>
        <w:rPr/>
        <w:t>分子中碳原子和氢原子之间存在极性键，碳原子和碳原子之间存在非极性共价键，属于共价化合物，乙烯的结构式为</w:t>
      </w:r>
      <w:r>
        <w:rPr/>
        <w:drawing>
          <wp:inline distT="0" distB="0" distL="0" distR="0">
            <wp:extent cx="580390" cy="400050"/>
            <wp:effectExtent l="0" t="0" r="0" b="0"/>
            <wp:docPr id="6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8" descr=""/>
                    <pic:cNvPicPr>
                      <a:picLocks noChangeAspect="1" noChangeArrowheads="1"/>
                    </pic:cNvPicPr>
                  </pic:nvPicPr>
                  <pic:blipFill>
                    <a:blip r:embed="rId116"/>
                    <a:srcRect l="-62" t="-90" r="-62" b="-90"/>
                    <a:stretch>
                      <a:fillRect/>
                    </a:stretch>
                  </pic:blipFill>
                  <pic:spPr bwMode="auto">
                    <a:xfrm>
                      <a:off x="0" y="0"/>
                      <a:ext cx="580390" cy="400050"/>
                    </a:xfrm>
                    <a:prstGeom prst="rect">
                      <a:avLst/>
                    </a:prstGeom>
                  </pic:spPr>
                </pic:pic>
              </a:graphicData>
            </a:graphic>
          </wp:inline>
        </w:drawing>
      </w:r>
      <w:r>
        <w:rPr/>
        <w:t>，乙烯分子中含有</w:t>
      </w:r>
      <w:r>
        <w:rPr/>
        <w:t>σ</w:t>
      </w:r>
      <w:r>
        <w:rPr/>
        <w:t>键和</w:t>
      </w:r>
      <w:r>
        <w:rPr/>
        <w:t>π</w:t>
      </w:r>
      <w:r>
        <w:rPr/>
        <w:t>键；</w:t>
      </w:r>
    </w:p>
    <w:p>
      <w:pPr>
        <w:pStyle w:val="DefaultParagraph"/>
        <w:rPr/>
      </w:pPr>
      <w:r>
        <w:rPr/>
        <w:t>E</w:t>
      </w:r>
      <w:r>
        <w:rPr/>
        <w:t>．</w:t>
      </w:r>
      <w:r>
        <w:rPr/>
        <w:t>C</w:t>
      </w:r>
      <w:r>
        <w:rPr>
          <w:sz w:val="24"/>
          <w:szCs w:val="24"/>
          <w:vertAlign w:val="subscript"/>
        </w:rPr>
        <w:t>2</w:t>
      </w:r>
      <w:r>
        <w:rPr/>
        <w:t>H</w:t>
      </w:r>
      <w:r>
        <w:rPr>
          <w:sz w:val="24"/>
          <w:szCs w:val="24"/>
          <w:vertAlign w:val="subscript"/>
        </w:rPr>
        <w:t>6</w:t>
      </w:r>
      <w:r>
        <w:rPr/>
        <w:t>分子中碳原子和氢原子之间存在极性键，碳原子和碳原子之间存在非极性共价键，属于共价化合物，乙烷的结构式为</w:t>
      </w:r>
      <w:r>
        <w:rPr/>
        <w:drawing>
          <wp:inline distT="0" distB="0" distL="0" distR="0">
            <wp:extent cx="657225" cy="400050"/>
            <wp:effectExtent l="0" t="0" r="0" b="0"/>
            <wp:docPr id="68"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9" descr=""/>
                    <pic:cNvPicPr>
                      <a:picLocks noChangeAspect="1" noChangeArrowheads="1"/>
                    </pic:cNvPicPr>
                  </pic:nvPicPr>
                  <pic:blipFill>
                    <a:blip r:embed="rId117"/>
                    <a:srcRect l="-55" t="-90" r="-55" b="-90"/>
                    <a:stretch>
                      <a:fillRect/>
                    </a:stretch>
                  </pic:blipFill>
                  <pic:spPr bwMode="auto">
                    <a:xfrm>
                      <a:off x="0" y="0"/>
                      <a:ext cx="657225" cy="400050"/>
                    </a:xfrm>
                    <a:prstGeom prst="rect">
                      <a:avLst/>
                    </a:prstGeom>
                  </pic:spPr>
                </pic:pic>
              </a:graphicData>
            </a:graphic>
          </wp:inline>
        </w:drawing>
      </w:r>
      <w:r>
        <w:rPr/>
        <w:t>，乙烷分子中只含</w:t>
      </w:r>
      <w:r>
        <w:rPr/>
        <w:t>σ</w:t>
      </w:r>
      <w:r>
        <w:rPr/>
        <w:t>键；</w:t>
      </w:r>
    </w:p>
    <w:p>
      <w:pPr>
        <w:pStyle w:val="DefaultParagraph"/>
        <w:rPr/>
      </w:pPr>
      <w:r>
        <w:rPr/>
        <w:t>F</w:t>
      </w:r>
      <w:r>
        <w:rPr/>
        <w:t>．</w:t>
      </w:r>
      <w:r>
        <w:rPr/>
        <w:t>CaCl</w:t>
      </w:r>
      <w:r>
        <w:rPr>
          <w:sz w:val="24"/>
          <w:szCs w:val="24"/>
          <w:vertAlign w:val="subscript"/>
        </w:rPr>
        <w:t>2</w:t>
      </w:r>
      <w:r>
        <w:rPr/>
        <w:t>中只含离子键，属于离子化合物；</w:t>
      </w:r>
    </w:p>
    <w:p>
      <w:pPr>
        <w:pStyle w:val="DefaultParagraph"/>
        <w:rPr/>
      </w:pPr>
      <w:r>
        <w:rPr/>
        <w:t>G</w:t>
      </w:r>
      <w:r>
        <w:rPr/>
        <w:t>．</w:t>
      </w:r>
      <w:r>
        <w:rPr/>
        <w:t>NH</w:t>
      </w:r>
      <w:r>
        <w:rPr>
          <w:sz w:val="24"/>
          <w:szCs w:val="24"/>
          <w:vertAlign w:val="subscript"/>
        </w:rPr>
        <w:t>4</w:t>
      </w:r>
      <w:r>
        <w:rPr/>
        <w:t>Cl</w:t>
      </w:r>
      <w:r>
        <w:rPr/>
        <w:t>中铵根离子和氯离子之间存在离子键，氮原子和氢原子之间存在共价键，属于离子化合物，铵根离子中氮原子和氢原子之间存在</w:t>
      </w:r>
      <w:r>
        <w:rPr/>
        <w:t>σ</w:t>
      </w:r>
      <w:r>
        <w:rPr/>
        <w:t>键；</w:t>
      </w:r>
    </w:p>
    <w:p>
      <w:pPr>
        <w:pStyle w:val="DefaultParagraph"/>
        <w:rPr/>
      </w:pPr>
      <w:r>
        <w:rPr/>
        <w:t>故答案为：</w:t>
      </w:r>
      <w:r>
        <w:rPr/>
        <w:t>BC</w:t>
      </w:r>
      <w:r>
        <w:rPr/>
        <w:t>，</w:t>
      </w:r>
      <w:r>
        <w:rPr/>
        <w:t>G</w:t>
      </w:r>
      <w:r>
        <w:rPr/>
        <w:t>，</w:t>
      </w:r>
      <w:r>
        <w:rPr/>
        <w:t>CE</w:t>
      </w:r>
      <w:r>
        <w:rPr/>
        <w:t>，</w:t>
      </w:r>
      <w:r>
        <w:rPr/>
        <w:t>ABD</w:t>
      </w:r>
      <w:r>
        <w:rPr/>
        <w:t>．</w:t>
      </w:r>
    </w:p>
    <w:p>
      <w:pPr>
        <w:pStyle w:val="DefaultParagraph"/>
        <w:rPr/>
      </w:pPr>
      <w:r>
        <w:rPr>
          <w:color w:val="0000FF"/>
        </w:rPr>
        <w:t>【点评】</w:t>
      </w:r>
      <w:r>
        <w:rPr/>
        <w:t>本题考查化学键类型的判断，题目难度不大，注意离子键与共价键的区别，注意极性共价键和非极性共价键的区别．</w:t>
      </w:r>
    </w:p>
    <w:p>
      <w:pPr>
        <w:pStyle w:val="DefaultParagraph"/>
        <w:rPr/>
      </w:pPr>
      <w:r>
        <w:rPr/>
        <w:t>　</w:t>
      </w:r>
    </w:p>
    <w:p>
      <w:pPr>
        <w:pStyle w:val="DefaultParagraph"/>
        <w:rPr/>
      </w:pPr>
      <w:r>
        <w:rPr/>
        <w:t>16</w:t>
      </w:r>
      <w:r>
        <w:rPr/>
        <w:t>．（</w:t>
      </w:r>
      <w:r>
        <w:rPr/>
        <w:t>2012•</w:t>
      </w:r>
      <w:r>
        <w:rPr/>
        <w:t>浙江）用“＞”“＜”“</w:t>
      </w:r>
      <w:r>
        <w:rPr/>
        <w:t>=”</w:t>
      </w:r>
      <w:r>
        <w:rPr/>
        <w:t>填空：</w:t>
      </w:r>
    </w:p>
    <w:p>
      <w:pPr>
        <w:pStyle w:val="DefaultParagraph"/>
        <w:rPr/>
      </w:pPr>
      <w:r>
        <w:rPr/>
        <w:t>第一电离能的大小：</w:t>
      </w:r>
      <w:r>
        <w:rPr/>
        <w:t>Mg</w:t>
      </w:r>
      <w:r>
        <w:rPr>
          <w:u w:val="single"/>
        </w:rPr>
        <w:t>　＞　</w:t>
      </w:r>
      <w:r>
        <w:rPr/>
        <w:t>Al</w:t>
      </w:r>
      <w:r>
        <w:rPr/>
        <w:t>；熔点的高低：</w:t>
      </w:r>
      <w:r>
        <w:rPr/>
        <w:t>KCl</w:t>
      </w:r>
      <w:r>
        <w:rPr>
          <w:u w:val="single"/>
        </w:rPr>
        <w:t>　＜　</w:t>
      </w:r>
      <w:r>
        <w:rPr/>
        <w:t>MgO</w:t>
      </w:r>
      <w:r>
        <w:rPr/>
        <w:t>．</w:t>
      </w:r>
    </w:p>
    <w:p>
      <w:pPr>
        <w:pStyle w:val="DefaultParagraph"/>
        <w:rPr/>
      </w:pPr>
      <w:r>
        <w:rPr>
          <w:color w:val="0000FF"/>
        </w:rPr>
        <w:t>【考点】</w:t>
      </w:r>
      <w:r>
        <w:rPr/>
        <w:t>元素电离能、电负性的含义及应用；晶体的类型与物质熔点、硬度、导电性等的关系．</w:t>
      </w:r>
      <w:r>
        <w:rPr>
          <w:color w:val="FFFFFF"/>
          <w:sz w:val="1"/>
          <w:szCs w:val="1"/>
        </w:rPr>
        <w:t>菁优网版权所有</w:t>
      </w:r>
    </w:p>
    <w:p>
      <w:pPr>
        <w:pStyle w:val="DefaultParagraph"/>
        <w:rPr/>
      </w:pPr>
      <w:r>
        <w:rPr>
          <w:color w:val="0000FF"/>
        </w:rPr>
        <w:t>【专题】</w:t>
      </w:r>
      <w:r>
        <w:rPr/>
        <w:t>压轴题；原子组成与结构专题；化学键与晶体结构．</w:t>
      </w:r>
    </w:p>
    <w:p>
      <w:pPr>
        <w:pStyle w:val="DefaultParagraph"/>
        <w:rPr/>
      </w:pPr>
      <w:r>
        <w:rPr>
          <w:color w:val="0000FF"/>
        </w:rPr>
        <w:t>【分析】</w:t>
      </w:r>
      <w:r>
        <w:rPr/>
        <w:t>同周期从左到右第一电离能依次增大，但是在第</w:t>
      </w:r>
      <w:r>
        <w:rPr/>
        <w:t>IIA</w:t>
      </w:r>
      <w:r>
        <w:rPr/>
        <w:t>、Ⅴ</w:t>
      </w:r>
      <w:r>
        <w:rPr/>
        <w:t>A</w:t>
      </w:r>
      <w:r>
        <w:rPr/>
        <w:t>族出现特殊性；离子所带电荷数越多，离子间距离越小，晶格能越大，离子键越强，离子晶体熔点越高．</w:t>
      </w:r>
    </w:p>
    <w:p>
      <w:pPr>
        <w:pStyle w:val="DefaultParagraph"/>
        <w:rPr/>
      </w:pPr>
      <w:r>
        <w:rPr>
          <w:color w:val="0000FF"/>
        </w:rPr>
        <w:t>【解答】</w:t>
      </w:r>
      <w:r>
        <w:rPr/>
        <w:t>解：同周期从左到右第一电离能依次增大，但镁，铝特殊，理由是镁的价电子排布是</w:t>
      </w:r>
      <w:r>
        <w:rPr/>
        <w:t>3s</w:t>
      </w:r>
      <w:r>
        <w:rPr>
          <w:sz w:val="24"/>
          <w:szCs w:val="24"/>
          <w:vertAlign w:val="superscript"/>
        </w:rPr>
        <w:t>2</w:t>
      </w:r>
      <w:r>
        <w:rPr/>
        <w:t>，</w:t>
      </w:r>
      <w:r>
        <w:rPr/>
        <w:t>3p</w:t>
      </w:r>
      <w:r>
        <w:rPr/>
        <w:t>轨道全空较稳定，而铝是</w:t>
      </w:r>
      <w:r>
        <w:rPr/>
        <w:t>3s</w:t>
      </w:r>
      <w:r>
        <w:rPr>
          <w:sz w:val="24"/>
          <w:szCs w:val="24"/>
          <w:vertAlign w:val="superscript"/>
        </w:rPr>
        <w:t>2</w:t>
      </w:r>
      <w:r>
        <w:rPr/>
        <w:t>3p</w:t>
      </w:r>
      <w:r>
        <w:rPr>
          <w:sz w:val="24"/>
          <w:szCs w:val="24"/>
          <w:vertAlign w:val="superscript"/>
        </w:rPr>
        <w:t>1</w:t>
      </w:r>
      <w:r>
        <w:rPr/>
        <w:t>则不是全满，全空，半空中任意一种情况，不稳定，故铝的第一电离能比镁小；离子晶体的熔点与离子键的强弱有关，而离子键的强弱可用晶格能来衡量．即离子所带电荷数越多，离子间距离越小，晶格能越大，离子键越强，熔点越高，故熔点为</w:t>
      </w:r>
      <w:r>
        <w:rPr/>
        <w:t>KCl</w:t>
      </w:r>
      <w:r>
        <w:rPr/>
        <w:t>＜</w:t>
      </w:r>
      <w:r>
        <w:rPr/>
        <w:t>MgO</w:t>
      </w:r>
      <w:r>
        <w:rPr/>
        <w:t>，故答案为：＞；＜．</w:t>
      </w:r>
    </w:p>
    <w:p>
      <w:pPr>
        <w:pStyle w:val="DefaultParagraph"/>
        <w:rPr/>
      </w:pPr>
      <w:r>
        <w:rPr>
          <w:color w:val="0000FF"/>
        </w:rPr>
        <w:t>【点评】</w:t>
      </w:r>
      <w:r>
        <w:rPr/>
        <w:t>本题考查电离能的大小比较、离子晶体的熔点高低，注意离子所带电荷数越多，离子间距离越小，晶格能越大，离子键越强，离子晶体熔点越高，题目难度不大．</w:t>
      </w:r>
    </w:p>
    <w:sectPr>
      <w:headerReference w:type="default" r:id="rId118"/>
      <w:footerReference w:type="default" r:id="rId119"/>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2"/>
      <w:lang w:val="en-US" w:eastAsia="zh-CN" w:bidi="ar-SA"/>
    </w:rPr>
  </w:style>
  <w:style w:type="character" w:styleId="Style14">
    <w:name w:val="默认段落字体"/>
    <w:qFormat/>
    <w:rPr/>
  </w:style>
  <w:style w:type="character" w:styleId="PageNumber">
    <w:name w:val="Page Number"/>
    <w:basedOn w:val="Style14"/>
    <w:rPr/>
  </w:style>
  <w:style w:type="character" w:styleId="InternetLink">
    <w:name w:val="Hyperlink"/>
    <w:rPr>
      <w:color w:val="0000FF"/>
      <w:u w:val="single"/>
    </w:rPr>
  </w:style>
  <w:style w:type="character" w:styleId="Style15">
    <w:name w:val="日期 字符"/>
    <w:basedOn w:val="Style14"/>
    <w:qFormat/>
    <w:rPr/>
  </w:style>
  <w:style w:type="character" w:styleId="Style16">
    <w:name w:val="页眉 字符"/>
    <w:qFormat/>
    <w:rPr>
      <w:sz w:val="18"/>
      <w:szCs w:val="18"/>
    </w:rPr>
  </w:style>
  <w:style w:type="character" w:styleId="Style17">
    <w:name w:val="页脚 字符"/>
    <w:qFormat/>
    <w:rPr>
      <w:sz w:val="18"/>
      <w:szCs w:val="18"/>
    </w:rPr>
  </w:style>
  <w:style w:type="character" w:styleId="Style18">
    <w:name w:val="批注框文本 字符"/>
    <w:qFormat/>
    <w:rPr>
      <w:sz w:val="18"/>
      <w:szCs w:val="18"/>
    </w:rPr>
  </w:style>
  <w:style w:type="character" w:styleId="Char">
    <w:name w:val="无间隔 Char"/>
    <w:qFormat/>
    <w:rPr>
      <w:kern w:val="0"/>
      <w:sz w:val="22"/>
    </w:rPr>
  </w:style>
  <w:style w:type="character" w:styleId="PlaceholderText">
    <w:name w:val="Placeholder Text"/>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9">
    <w:name w:val="日期"/>
    <w:basedOn w:val="Normal"/>
    <w:next w:val="Normal"/>
    <w:qFormat/>
    <w:pPr>
      <w:ind w:left="100" w:hanging="0"/>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0">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SimSun" w:cs="Times New Roman"/>
      <w:color w:val="auto"/>
      <w:sz w:val="22"/>
      <w:szCs w:val="22"/>
      <w:lang w:val="en-US" w:eastAsia="zh-CN" w:bidi="ar-SA"/>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2.png"/><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oleObject" Target="embeddings/oleObject1.bin"/><Relationship Id="rId11" Type="http://schemas.openxmlformats.org/officeDocument/2006/relationships/image" Target="media/image8.wmf"/><Relationship Id="rId12" Type="http://schemas.openxmlformats.org/officeDocument/2006/relationships/oleObject" Target="embeddings/oleObject2.bin"/><Relationship Id="rId13" Type="http://schemas.openxmlformats.org/officeDocument/2006/relationships/image" Target="media/image9.png"/><Relationship Id="rId14" Type="http://schemas.openxmlformats.org/officeDocument/2006/relationships/oleObject" Target="embeddings/oleObject3.bin"/><Relationship Id="rId15" Type="http://schemas.openxmlformats.org/officeDocument/2006/relationships/image" Target="media/image10.wmf"/><Relationship Id="rId16" Type="http://schemas.openxmlformats.org/officeDocument/2006/relationships/oleObject" Target="embeddings/oleObject4.bin"/><Relationship Id="rId17" Type="http://schemas.openxmlformats.org/officeDocument/2006/relationships/image" Target="media/image11.wmf"/><Relationship Id="rId18" Type="http://schemas.openxmlformats.org/officeDocument/2006/relationships/oleObject" Target="embeddings/oleObject5.bin"/><Relationship Id="rId19" Type="http://schemas.openxmlformats.org/officeDocument/2006/relationships/image" Target="media/image12.wmf"/><Relationship Id="rId20" Type="http://schemas.openxmlformats.org/officeDocument/2006/relationships/oleObject" Target="embeddings/oleObject6.bin"/><Relationship Id="rId21" Type="http://schemas.openxmlformats.org/officeDocument/2006/relationships/image" Target="media/image13.wmf"/><Relationship Id="rId22" Type="http://schemas.openxmlformats.org/officeDocument/2006/relationships/oleObject" Target="embeddings/oleObject7.bin"/><Relationship Id="rId23" Type="http://schemas.openxmlformats.org/officeDocument/2006/relationships/image" Target="media/image14.wmf"/><Relationship Id="rId24" Type="http://schemas.openxmlformats.org/officeDocument/2006/relationships/oleObject" Target="embeddings/oleObject8.bin"/><Relationship Id="rId25" Type="http://schemas.openxmlformats.org/officeDocument/2006/relationships/image" Target="media/image15.wmf"/><Relationship Id="rId26" Type="http://schemas.openxmlformats.org/officeDocument/2006/relationships/oleObject" Target="embeddings/oleObject9.bin"/><Relationship Id="rId27" Type="http://schemas.openxmlformats.org/officeDocument/2006/relationships/image" Target="media/image16.wmf"/><Relationship Id="rId28" Type="http://schemas.openxmlformats.org/officeDocument/2006/relationships/oleObject" Target="embeddings/oleObject10.bin"/><Relationship Id="rId29" Type="http://schemas.openxmlformats.org/officeDocument/2006/relationships/image" Target="media/image17.wmf"/><Relationship Id="rId30" Type="http://schemas.openxmlformats.org/officeDocument/2006/relationships/oleObject" Target="embeddings/oleObject11.bin"/><Relationship Id="rId31" Type="http://schemas.openxmlformats.org/officeDocument/2006/relationships/image" Target="media/image18.wmf"/><Relationship Id="rId32" Type="http://schemas.openxmlformats.org/officeDocument/2006/relationships/oleObject" Target="embeddings/oleObject12.bin"/><Relationship Id="rId33" Type="http://schemas.openxmlformats.org/officeDocument/2006/relationships/image" Target="media/image19.wmf"/><Relationship Id="rId34" Type="http://schemas.openxmlformats.org/officeDocument/2006/relationships/oleObject" Target="embeddings/oleObject13.bin"/><Relationship Id="rId35" Type="http://schemas.openxmlformats.org/officeDocument/2006/relationships/image" Target="media/image20.wmf"/><Relationship Id="rId36" Type="http://schemas.openxmlformats.org/officeDocument/2006/relationships/oleObject" Target="embeddings/oleObject14.bin"/><Relationship Id="rId37" Type="http://schemas.openxmlformats.org/officeDocument/2006/relationships/image" Target="media/image21.wmf"/><Relationship Id="rId38" Type="http://schemas.openxmlformats.org/officeDocument/2006/relationships/oleObject" Target="embeddings/oleObject15.bin"/><Relationship Id="rId39" Type="http://schemas.openxmlformats.org/officeDocument/2006/relationships/image" Target="media/image22.wmf"/><Relationship Id="rId40" Type="http://schemas.openxmlformats.org/officeDocument/2006/relationships/oleObject" Target="embeddings/oleObject16.bin"/><Relationship Id="rId41" Type="http://schemas.openxmlformats.org/officeDocument/2006/relationships/image" Target="media/image23.wmf"/><Relationship Id="rId42" Type="http://schemas.openxmlformats.org/officeDocument/2006/relationships/oleObject" Target="embeddings/oleObject17.bin"/><Relationship Id="rId43" Type="http://schemas.openxmlformats.org/officeDocument/2006/relationships/image" Target="media/image24.wmf"/><Relationship Id="rId44" Type="http://schemas.openxmlformats.org/officeDocument/2006/relationships/oleObject" Target="embeddings/oleObject18.bin"/><Relationship Id="rId45" Type="http://schemas.openxmlformats.org/officeDocument/2006/relationships/image" Target="media/image25.wmf"/><Relationship Id="rId46" Type="http://schemas.openxmlformats.org/officeDocument/2006/relationships/oleObject" Target="embeddings/oleObject19.bin"/><Relationship Id="rId47" Type="http://schemas.openxmlformats.org/officeDocument/2006/relationships/image" Target="media/image26.wmf"/><Relationship Id="rId48" Type="http://schemas.openxmlformats.org/officeDocument/2006/relationships/oleObject" Target="embeddings/oleObject20.bin"/><Relationship Id="rId49" Type="http://schemas.openxmlformats.org/officeDocument/2006/relationships/image" Target="media/image27.wmf"/><Relationship Id="rId50" Type="http://schemas.openxmlformats.org/officeDocument/2006/relationships/image" Target="media/image28.jpeg"/><Relationship Id="rId51" Type="http://schemas.openxmlformats.org/officeDocument/2006/relationships/oleObject" Target="embeddings/oleObject21.bin"/><Relationship Id="rId52" Type="http://schemas.openxmlformats.org/officeDocument/2006/relationships/image" Target="media/image29.wmf"/><Relationship Id="rId53" Type="http://schemas.openxmlformats.org/officeDocument/2006/relationships/oleObject" Target="embeddings/oleObject22.bin"/><Relationship Id="rId54" Type="http://schemas.openxmlformats.org/officeDocument/2006/relationships/image" Target="media/image30.wmf"/><Relationship Id="rId55" Type="http://schemas.openxmlformats.org/officeDocument/2006/relationships/image" Target="media/image31.jpeg"/><Relationship Id="rId56" Type="http://schemas.openxmlformats.org/officeDocument/2006/relationships/image" Target="media/image32.png"/><Relationship Id="rId57" Type="http://schemas.openxmlformats.org/officeDocument/2006/relationships/image" Target="media/image33.png"/><Relationship Id="rId58" Type="http://schemas.openxmlformats.org/officeDocument/2006/relationships/image" Target="media/image34.png"/><Relationship Id="rId59" Type="http://schemas.openxmlformats.org/officeDocument/2006/relationships/image" Target="media/image35.png"/><Relationship Id="rId60" Type="http://schemas.openxmlformats.org/officeDocument/2006/relationships/image" Target="media/image36.png"/><Relationship Id="rId61" Type="http://schemas.openxmlformats.org/officeDocument/2006/relationships/image" Target="media/image37.png"/><Relationship Id="rId62" Type="http://schemas.openxmlformats.org/officeDocument/2006/relationships/image" Target="media/image38.png"/><Relationship Id="rId63" Type="http://schemas.openxmlformats.org/officeDocument/2006/relationships/image" Target="media/image39.png"/><Relationship Id="rId64" Type="http://schemas.openxmlformats.org/officeDocument/2006/relationships/image" Target="media/image40.png"/><Relationship Id="rId65" Type="http://schemas.openxmlformats.org/officeDocument/2006/relationships/image" Target="media/image41.png"/><Relationship Id="rId66" Type="http://schemas.openxmlformats.org/officeDocument/2006/relationships/image" Target="media/image41.png"/><Relationship Id="rId67" Type="http://schemas.openxmlformats.org/officeDocument/2006/relationships/image" Target="media/image42.png"/><Relationship Id="rId68" Type="http://schemas.openxmlformats.org/officeDocument/2006/relationships/image" Target="media/image43.png"/><Relationship Id="rId69" Type="http://schemas.openxmlformats.org/officeDocument/2006/relationships/image" Target="media/image44.png"/><Relationship Id="rId70" Type="http://schemas.openxmlformats.org/officeDocument/2006/relationships/image" Target="media/image45.png"/><Relationship Id="rId71" Type="http://schemas.openxmlformats.org/officeDocument/2006/relationships/image" Target="media/image46.png"/><Relationship Id="rId72" Type="http://schemas.openxmlformats.org/officeDocument/2006/relationships/image" Target="media/image47.png"/><Relationship Id="rId73" Type="http://schemas.openxmlformats.org/officeDocument/2006/relationships/image" Target="media/image48.png"/><Relationship Id="rId74" Type="http://schemas.openxmlformats.org/officeDocument/2006/relationships/image" Target="media/image48.png"/><Relationship Id="rId75" Type="http://schemas.openxmlformats.org/officeDocument/2006/relationships/image" Target="media/image49.png"/><Relationship Id="rId76" Type="http://schemas.openxmlformats.org/officeDocument/2006/relationships/image" Target="media/image50.png"/><Relationship Id="rId77" Type="http://schemas.openxmlformats.org/officeDocument/2006/relationships/image" Target="media/image50.png"/><Relationship Id="rId78" Type="http://schemas.openxmlformats.org/officeDocument/2006/relationships/image" Target="media/image51.png"/><Relationship Id="rId79" Type="http://schemas.openxmlformats.org/officeDocument/2006/relationships/image" Target="media/image52.png"/><Relationship Id="rId80" Type="http://schemas.openxmlformats.org/officeDocument/2006/relationships/image" Target="media/image53.png"/><Relationship Id="rId81" Type="http://schemas.openxmlformats.org/officeDocument/2006/relationships/image" Target="media/image54.png"/><Relationship Id="rId82" Type="http://schemas.openxmlformats.org/officeDocument/2006/relationships/image" Target="media/image54.png"/><Relationship Id="rId83" Type="http://schemas.openxmlformats.org/officeDocument/2006/relationships/image" Target="media/image55.png"/><Relationship Id="rId84" Type="http://schemas.openxmlformats.org/officeDocument/2006/relationships/image" Target="media/image55.png"/><Relationship Id="rId85" Type="http://schemas.openxmlformats.org/officeDocument/2006/relationships/image" Target="media/image56.png"/><Relationship Id="rId86" Type="http://schemas.openxmlformats.org/officeDocument/2006/relationships/image" Target="media/image57.png"/><Relationship Id="rId87" Type="http://schemas.openxmlformats.org/officeDocument/2006/relationships/image" Target="media/image58.png"/><Relationship Id="rId88" Type="http://schemas.openxmlformats.org/officeDocument/2006/relationships/image" Target="media/image59.png"/><Relationship Id="rId89" Type="http://schemas.openxmlformats.org/officeDocument/2006/relationships/image" Target="media/image60.png"/><Relationship Id="rId90" Type="http://schemas.openxmlformats.org/officeDocument/2006/relationships/image" Target="media/image61.png"/><Relationship Id="rId91" Type="http://schemas.openxmlformats.org/officeDocument/2006/relationships/image" Target="media/image62.png"/><Relationship Id="rId92" Type="http://schemas.openxmlformats.org/officeDocument/2006/relationships/image" Target="media/image63.png"/><Relationship Id="rId93" Type="http://schemas.openxmlformats.org/officeDocument/2006/relationships/image" Target="media/image64.png"/><Relationship Id="rId94" Type="http://schemas.openxmlformats.org/officeDocument/2006/relationships/image" Target="media/image65.png"/><Relationship Id="rId95" Type="http://schemas.openxmlformats.org/officeDocument/2006/relationships/image" Target="media/image66.png"/><Relationship Id="rId96" Type="http://schemas.openxmlformats.org/officeDocument/2006/relationships/image" Target="media/image67.png"/><Relationship Id="rId97" Type="http://schemas.openxmlformats.org/officeDocument/2006/relationships/image" Target="media/image68.png"/><Relationship Id="rId98" Type="http://schemas.openxmlformats.org/officeDocument/2006/relationships/image" Target="media/image69.png"/><Relationship Id="rId99" Type="http://schemas.openxmlformats.org/officeDocument/2006/relationships/image" Target="media/image70.png"/><Relationship Id="rId100" Type="http://schemas.openxmlformats.org/officeDocument/2006/relationships/image" Target="media/image71.png"/><Relationship Id="rId101" Type="http://schemas.openxmlformats.org/officeDocument/2006/relationships/image" Target="media/image72.png"/><Relationship Id="rId102" Type="http://schemas.openxmlformats.org/officeDocument/2006/relationships/image" Target="media/image73.png"/><Relationship Id="rId103" Type="http://schemas.openxmlformats.org/officeDocument/2006/relationships/image" Target="media/image74.png"/><Relationship Id="rId104" Type="http://schemas.openxmlformats.org/officeDocument/2006/relationships/image" Target="media/image75.png"/><Relationship Id="rId105" Type="http://schemas.openxmlformats.org/officeDocument/2006/relationships/image" Target="media/image76.png"/><Relationship Id="rId106" Type="http://schemas.openxmlformats.org/officeDocument/2006/relationships/image" Target="media/image76.png"/><Relationship Id="rId107" Type="http://schemas.openxmlformats.org/officeDocument/2006/relationships/image" Target="media/image77.png"/><Relationship Id="rId108" Type="http://schemas.openxmlformats.org/officeDocument/2006/relationships/image" Target="media/image77.png"/><Relationship Id="rId109" Type="http://schemas.openxmlformats.org/officeDocument/2006/relationships/image" Target="media/image78.png"/><Relationship Id="rId110" Type="http://schemas.openxmlformats.org/officeDocument/2006/relationships/image" Target="media/image79.png"/><Relationship Id="rId111" Type="http://schemas.openxmlformats.org/officeDocument/2006/relationships/image" Target="media/image80.png"/><Relationship Id="rId112" Type="http://schemas.openxmlformats.org/officeDocument/2006/relationships/image" Target="media/image80.png"/><Relationship Id="rId113" Type="http://schemas.openxmlformats.org/officeDocument/2006/relationships/image" Target="media/image81.png"/><Relationship Id="rId114" Type="http://schemas.openxmlformats.org/officeDocument/2006/relationships/image" Target="media/image81.png"/><Relationship Id="rId115" Type="http://schemas.openxmlformats.org/officeDocument/2006/relationships/image" Target="media/image82.png"/><Relationship Id="rId116" Type="http://schemas.openxmlformats.org/officeDocument/2006/relationships/image" Target="media/image83.png"/><Relationship Id="rId117" Type="http://schemas.openxmlformats.org/officeDocument/2006/relationships/image" Target="media/image84.png"/><Relationship Id="rId118" Type="http://schemas.openxmlformats.org/officeDocument/2006/relationships/header" Target="header1.xml"/><Relationship Id="rId119" Type="http://schemas.openxmlformats.org/officeDocument/2006/relationships/footer" Target="footer1.xml"/><Relationship Id="rId120" Type="http://schemas.openxmlformats.org/officeDocument/2006/relationships/fontTable" Target="fontTable.xml"/><Relationship Id="rId1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2015-11-26T18:20:00Z</dcterms:created>
  <dc:creator>死神</dc:creator>
  <dc:description/>
  <cp:keywords/>
  <dc:language>en-US</dc:language>
  <cp:lastModifiedBy>mi</cp:lastModifiedBy>
  <cp:lastPrinted>2015-11-26T18:20:00Z</cp:lastPrinted>
  <dcterms:modified xsi:type="dcterms:W3CDTF">2021-03-20T13:48:00Z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