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11747500</wp:posOffset>
            </wp:positionH>
            <wp:positionV relativeFrom="topMargin">
              <wp:posOffset>11137900</wp:posOffset>
            </wp:positionV>
            <wp:extent cx="419100" cy="266700"/>
            <wp:effectExtent l="0" t="0" r="0" b="0"/>
            <wp:wrapNone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图片 10040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年广东省普通高中学业水平选择性考试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页，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21</w:t>
      </w:r>
      <w:r>
        <w:rPr>
          <w:rFonts w:ascii="宋体" w:eastAsia="宋体" w:hAnsi="宋体" w:cs="宋体"/>
          <w:b/>
          <w:color w:val="auto"/>
          <w:sz w:val="24"/>
        </w:rPr>
        <w:t>小题，满分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分，考试用时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75</w:t>
      </w:r>
      <w:r>
        <w:rPr>
          <w:rFonts w:ascii="宋体" w:eastAsia="宋体" w:hAnsi="宋体" w:cs="宋体"/>
          <w:b/>
          <w:color w:val="auto"/>
          <w:sz w:val="24"/>
        </w:rPr>
        <w:t>分钟。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答卷前，考生务必用黑色字迹钢笔或签字笔将自己的姓名、考生号、考场号和座位号填写在答题卡上。用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铅笔将试卷类型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(A)</w:t>
      </w:r>
      <w:r>
        <w:rPr>
          <w:rFonts w:ascii="宋体" w:eastAsia="宋体" w:hAnsi="宋体" w:cs="宋体"/>
          <w:b/>
          <w:color w:val="auto"/>
          <w:sz w:val="24"/>
        </w:rPr>
        <w:t>填涂在答题卡相应位置上。将条形码横贴在答题卡右上角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“</w:t>
      </w:r>
      <w:r>
        <w:rPr>
          <w:rFonts w:ascii="宋体" w:eastAsia="宋体" w:hAnsi="宋体" w:cs="宋体"/>
          <w:b/>
          <w:color w:val="auto"/>
          <w:sz w:val="24"/>
        </w:rPr>
        <w:t>条形码粘贴处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”</w:t>
      </w:r>
      <w:r>
        <w:rPr>
          <w:rFonts w:ascii="宋体" w:eastAsia="宋体" w:hAnsi="宋体" w:cs="宋体"/>
          <w:b/>
          <w:color w:val="auto"/>
          <w:sz w:val="24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作答选择题时，选出每小题答案后，用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铅笔把答题卡上对应题目选项的答案信息点涂黑；如需改动，用橡皮擦干净后，再选涂其他答案，答案不能答在试卷上。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非选择题必须用黑色字迹钢笔或签字笔作答，答案必须写在答题卡各题目指定区域内相应位置上；如需改动，先划掉原来的答案，然后再写上新的答案；不准使用铅笔和涂改液。不按以上要求作答的答案无效。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4.</w:t>
      </w:r>
      <w:r>
        <w:rPr>
          <w:rFonts w:ascii="宋体" w:eastAsia="宋体" w:hAnsi="宋体" w:cs="宋体"/>
          <w:b/>
          <w:color w:val="auto"/>
          <w:sz w:val="24"/>
        </w:rPr>
        <w:t>作答选考题时，请先用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铅笔填涂选做题的题号对应的信息点，再作答。漏涂、错涂、多涂的，答案无效。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5.</w:t>
      </w:r>
      <w:r>
        <w:rPr>
          <w:rFonts w:ascii="宋体" w:eastAsia="宋体" w:hAnsi="宋体" w:cs="宋体"/>
          <w:b/>
          <w:color w:val="auto"/>
          <w:sz w:val="24"/>
        </w:rPr>
        <w:t>考生必须保持答题卡的整洁。考试结束后，将试卷和答题卡一并交回。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1   C 12   N 14   O 16   Na 23   Mg 24   S 32   Cl 35.5   Fe 56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16</w:t>
      </w:r>
      <w:r>
        <w:rPr>
          <w:rFonts w:ascii="宋体" w:eastAsia="宋体" w:hAnsi="宋体" w:cs="宋体"/>
          <w:b/>
          <w:color w:val="auto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44</w:t>
      </w:r>
      <w:r>
        <w:rPr>
          <w:rFonts w:ascii="宋体" w:eastAsia="宋体" w:hAnsi="宋体" w:cs="宋体"/>
          <w:b/>
          <w:color w:val="auto"/>
          <w:sz w:val="24"/>
        </w:rPr>
        <w:t>分。第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1~10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分；第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11~16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中华文明源远流长，在世界文明中独树一帜，汉字居功至伟。随着时代发展，汉字被不断赋予新的文化内涵，其载体也发生相应变化。下列汉字载体主要由合金材料制成的是</w:t>
      </w:r>
    </w:p>
    <w:tbl>
      <w:tblPr>
        <w:tblStyle w:val="TableNormal"/>
        <w:tblW w:w="83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06"/>
        <w:gridCol w:w="1686"/>
        <w:gridCol w:w="2159"/>
        <w:gridCol w:w="2112"/>
        <w:gridCol w:w="2183"/>
      </w:tblGrid>
      <w:tr>
        <w:tblPrEx>
          <w:tblW w:w="8325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宋体" w:eastAsia="宋体" w:hAnsi="宋体" w:cs="宋体"/>
                <w:color w:val="auto"/>
              </w:rPr>
              <w:t>汉字载体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162050" cy="1619250"/>
                  <wp:effectExtent l="0" t="0" r="0" b="0"/>
                  <wp:docPr id="100003" name="图片 10000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图片 10000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543050" cy="1209675"/>
                  <wp:effectExtent l="0" t="0" r="0" b="9525"/>
                  <wp:docPr id="100004" name="图片 100004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图片 100004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495425" cy="1114425"/>
                  <wp:effectExtent l="0" t="0" r="9525" b="9525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562100" cy="933450"/>
                  <wp:effectExtent l="0" t="0" r="0" b="0"/>
                  <wp:docPr id="100006" name="图片 100006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图片 100006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</w:tr>
      <w:tr>
        <w:tblPrEx>
          <w:tblW w:w="832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宋体" w:eastAsia="宋体" w:hAnsi="宋体" w:cs="宋体"/>
                <w:color w:val="auto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A</w:t>
            </w:r>
            <w:r>
              <w:rPr>
                <w:rFonts w:ascii="Times New Roman" w:eastAsia="Times New Roman" w:hAnsi="Times New Roman" w:cs="Times New Roman"/>
                <w:color w:val="auto"/>
                <w:position w:val="-22"/>
              </w:rPr>
              <w:drawing>
                <wp:inline distT="0" distB="0" distL="114300" distR="114300">
                  <wp:extent cx="31750" cy="88900"/>
                  <wp:effectExtent l="0" t="0" r="0" b="0"/>
                  <wp:docPr id="663342435" name="图片 663342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342435" name="图片 66334243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auto"/>
              </w:rPr>
              <w:t>兽骨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B.</w:t>
            </w:r>
            <w:r>
              <w:rPr>
                <w:rFonts w:ascii="宋体" w:eastAsia="宋体" w:hAnsi="宋体" w:cs="宋体"/>
                <w:color w:val="auto"/>
              </w:rPr>
              <w:t>青铜器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C</w:t>
            </w:r>
            <w:r>
              <w:rPr>
                <w:rFonts w:ascii="Times New Roman" w:eastAsia="Times New Roman" w:hAnsi="Times New Roman" w:cs="Times New Roman"/>
                <w:color w:val="auto"/>
                <w:position w:val="-22"/>
              </w:rPr>
              <w:drawing>
                <wp:inline distT="0" distB="0" distL="114300" distR="114300">
                  <wp:extent cx="31750" cy="88900"/>
                  <wp:effectExtent l="0" t="0" r="0" b="0"/>
                  <wp:docPr id="663342437" name="图片 663342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342437" name="图片 66334243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auto"/>
              </w:rPr>
              <w:t>纸张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D.</w:t>
            </w:r>
            <w:r>
              <w:rPr>
                <w:rFonts w:ascii="宋体" w:eastAsia="宋体" w:hAnsi="宋体" w:cs="宋体"/>
                <w:color w:val="auto"/>
              </w:rPr>
              <w:t>液晶显示屏</w:t>
            </w:r>
          </w:p>
        </w:tc>
      </w:tr>
    </w:tbl>
    <w:p>
      <w:pPr>
        <w:spacing w:line="360" w:lineRule="auto"/>
        <w:jc w:val="left"/>
        <w:textAlignment w:val="center"/>
        <w:rPr>
          <w:color w:val="auto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hint="eastAsia"/>
        </w:rPr>
        <w:t xml:space="preserve">A. </w:t>
      </w: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rPr>
          <w:rFonts w:ascii="Times New Roman" w:eastAsia="Times New Roman" w:hAnsi="Times New Roman" w:cs="Times New Roman"/>
          <w:color w:val="auto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．兽骨，甲骨文的契刻载体之一，主要是牛的肩胛骨，一小部分是羊、猪、鹿的肩胛骨，还有极少部分的牛肋骨，其主要成分是碳酸钙和其它钙盐，故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．青铜器是红铜与其他化学元素锡、铅等的合金，属于合金材料，故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．纸张的主要成分是纤维素，故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．液晶显示器是一种采用液晶为材料的显示器，液晶是一类介于固态和液态间的有机化合物，故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北京冬奥会成功举办、神舟十三号顺利往返、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天宫课堂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如期开讲及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华龙一号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核电海外投产等，均展示了我国科技发展的巨大成就。下列相关叙述正确的是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冬奥会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飞扬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火炬所用的燃料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12" o:title="eqId750859dd7d5b821d909e6a32c11095cf"/>
            <o:lock v:ext="edit" aspectratio="t"/>
            <w10:anchorlock/>
          </v:shape>
          <o:OLEObject Type="Embed" ProgID="Equation.DSMT4" ShapeID="_x0000_i1025" DrawAspect="Content" ObjectID="_1468075725" r:id="rId13"/>
        </w:object>
      </w:r>
      <w:r>
        <w:rPr>
          <w:rFonts w:ascii="宋体" w:eastAsia="宋体" w:hAnsi="宋体" w:cs="宋体"/>
          <w:color w:val="000000"/>
        </w:rPr>
        <w:t>为氧化性气体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飞船返回舱表层材料中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3342439" name="图片 66334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2439" name="图片 66334243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玻璃纤维属于天然有机高分子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乙酸钠过饱和溶液析出晶体并放热的过程仅涉及化学变化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核电站反应堆所用轴棒中含有的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15" o:title="eqId18dfdffc9ef73ca510c43f2ff1a69e82"/>
            <o:lock v:ext="edit" aspectratio="t"/>
            <w10:anchorlock/>
          </v:shape>
          <o:OLEObject Type="Embed" ProgID="Equation.DSMT4" ShapeID="_x0000_i1026" DrawAspect="Content" ObjectID="_1468075726" r:id="rId1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5pt;height:19pt" o:oleicon="f" o:ole="" coordsize="21600,21600" o:preferrelative="t" filled="f" stroked="f">
            <v:stroke joinstyle="miter"/>
            <v:imagedata r:id="rId17" o:title="eqIdd05e35a65c9ce4cee26e9e6d9140b57c"/>
            <o:lock v:ext="edit" aspectratio="t"/>
            <w10:anchorlock/>
          </v:shape>
          <o:OLEObject Type="Embed" ProgID="Equation.DSMT4" ShapeID="_x0000_i1027" DrawAspect="Content" ObjectID="_1468075727" r:id="rId18"/>
        </w:object>
      </w:r>
      <w:r>
        <w:rPr>
          <w:rFonts w:ascii="宋体" w:eastAsia="宋体" w:hAnsi="宋体" w:cs="宋体"/>
          <w:color w:val="000000"/>
        </w:rPr>
        <w:t>互为同位素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作为燃料在反应中被氧化，体现出还原性，故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．玻璃纤维是一种性能优异的无机非金属材料，故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．乙酸钠饱和溶液中析出晶体的过程中无新物质生成，因此属于物理变化，故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5.05pt;height:18.8pt" o:oleicon="f" o:ole="" coordsize="21600,21600" o:preferrelative="t" filled="f" stroked="f">
            <v:stroke joinstyle="miter"/>
            <v:imagedata r:id="rId19" o:title="eqId6101a24095a9f4819be81646fc8c5eb3"/>
            <o:lock v:ext="edit" aspectratio="t"/>
            <w10:anchorlock/>
          </v:shape>
          <o:OLEObject Type="Embed" ProgID="Equation.DSMT4" ShapeID="_x0000_i1028" DrawAspect="Content" ObjectID="_1468075728" r:id="rId2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21" o:title="eqId549ba34829fd827a4162ac4fe86bf713"/>
            <o:lock v:ext="edit" aspectratio="t"/>
            <w10:anchorlock/>
          </v:shape>
          <o:OLEObject Type="Embed" ProgID="Equation.DSMT4" ShapeID="_x0000_i1029" DrawAspect="Content" ObjectID="_1468075729" r:id="rId22"/>
        </w:object>
      </w:r>
      <w:r>
        <w:rPr>
          <w:rFonts w:ascii="宋体" w:eastAsia="宋体" w:hAnsi="宋体" w:cs="宋体"/>
          <w:color w:val="000000"/>
        </w:rPr>
        <w:t>是质子数均为</w:t>
      </w:r>
      <w:r>
        <w:rPr>
          <w:rFonts w:ascii="Times New Roman" w:eastAsia="Times New Roman" w:hAnsi="Times New Roman" w:cs="Times New Roman"/>
          <w:color w:val="000000"/>
        </w:rPr>
        <w:t>92</w:t>
      </w:r>
      <w:r>
        <w:rPr>
          <w:rFonts w:ascii="宋体" w:eastAsia="宋体" w:hAnsi="宋体" w:cs="宋体"/>
          <w:color w:val="000000"/>
        </w:rPr>
        <w:t>，中子数不同的核素，因此二者互为同位素，故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综上所述，叙述正确的是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广东一直是我国对外交流的重要窗口，馆藏文物是其历史见证。下列文物主要由硅酸盐制成的是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05"/>
        <w:gridCol w:w="1940"/>
        <w:gridCol w:w="2138"/>
        <w:gridCol w:w="2312"/>
        <w:gridCol w:w="149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文物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304925" cy="971550"/>
                  <wp:effectExtent l="0" t="0" r="9525" b="0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466850" cy="1009650"/>
                  <wp:effectExtent l="0" t="0" r="0" b="0"/>
                  <wp:docPr id="100008" name="图片 100008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图片 100008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590675" cy="990600"/>
                  <wp:effectExtent l="0" t="0" r="9525" b="0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图片 10000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962025" cy="1866900"/>
                  <wp:effectExtent l="0" t="0" r="9525" b="0"/>
                  <wp:docPr id="100010" name="图片 100010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0" name="图片 100010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A.</w:t>
            </w:r>
            <w:r>
              <w:rPr>
                <w:rFonts w:ascii="宋体" w:eastAsia="宋体" w:hAnsi="宋体" w:cs="宋体"/>
                <w:color w:val="000000"/>
              </w:rPr>
              <w:t>南宋鎏金饰品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B.</w:t>
            </w:r>
            <w:r>
              <w:rPr>
                <w:rFonts w:ascii="宋体" w:eastAsia="宋体" w:hAnsi="宋体" w:cs="宋体"/>
                <w:color w:val="000000"/>
              </w:rPr>
              <w:t>蒜头纹银盒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C.</w:t>
            </w:r>
            <w:r>
              <w:rPr>
                <w:rFonts w:ascii="宋体" w:eastAsia="宋体" w:hAnsi="宋体" w:cs="宋体"/>
                <w:color w:val="000000"/>
              </w:rPr>
              <w:t>广彩瓷咖啡杯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D.</w:t>
            </w:r>
            <w:r>
              <w:rPr>
                <w:rFonts w:ascii="宋体" w:eastAsia="宋体" w:hAnsi="宋体" w:cs="宋体"/>
                <w:color w:val="000000"/>
              </w:rPr>
              <w:t>铜镀金钟座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．鎏金饰品是用金汞合金制成的金泥涂饰器物的表面，经过烘烤，汞蒸发而金固结于器物上的一种传统工艺，其中不含硅酸盐，故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．蒜头纹银盒中主要成分为金属银，其中不含硅酸盐，故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．广彩瓷咖啡杯是由黏土等硅酸盐产品烧制而成，其主要成分为硅酸盐，故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．铜镀金钟座是铜和金等制得而成，其中不含硅酸盐，故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实验室进行粗盐提纯时，需除去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62.1pt;height:18.2pt" o:oleicon="f" o:ole="" coordsize="21600,21600" o:preferrelative="t" filled="f" stroked="f">
            <v:stroke joinstyle="miter"/>
            <v:imagedata r:id="rId27" o:title="eqId71c6ae4d45997332f965062f4f4f2858"/>
            <o:lock v:ext="edit" aspectratio="t"/>
            <w10:anchorlock/>
          </v:shape>
          <o:OLEObject Type="Embed" ProgID="Equation.DSMT4" ShapeID="_x0000_i1030" DrawAspect="Content" ObjectID="_1468075730" r:id="rId2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29" o:title="eqId3e467b1d06fca46dc6b0fb64aa7e4767"/>
            <o:lock v:ext="edit" aspectratio="t"/>
            <w10:anchorlock/>
          </v:shape>
          <o:OLEObject Type="Embed" ProgID="Equation.DSMT4" ShapeID="_x0000_i1031" DrawAspect="Content" ObjectID="_1468075731" r:id="rId30"/>
        </w:object>
      </w:r>
      <w:r>
        <w:rPr>
          <w:rFonts w:ascii="宋体" w:eastAsia="宋体" w:hAnsi="宋体" w:cs="宋体"/>
          <w:color w:val="000000"/>
        </w:rPr>
        <w:t>，所用试剂包括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31" o:title="eqIddfdf270bf3cfabfb02eb178198de6f51"/>
            <o:lock v:ext="edit" aspectratio="t"/>
            <w10:anchorlock/>
          </v:shape>
          <o:OLEObject Type="Embed" ProgID="Equation.DSMT4" ShapeID="_x0000_i1032" DrawAspect="Content" ObjectID="_1468075732" r:id="rId32"/>
        </w:object>
      </w:r>
      <w:r>
        <w:rPr>
          <w:rFonts w:ascii="宋体" w:eastAsia="宋体" w:hAnsi="宋体" w:cs="宋体"/>
          <w:color w:val="000000"/>
        </w:rPr>
        <w:t>以及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18.4pt;height:18.1pt" o:oleicon="f" o:ole="" coordsize="21600,21600" o:preferrelative="t" filled="f" stroked="f">
            <v:stroke joinstyle="miter"/>
            <v:imagedata r:id="rId33" o:title="eqIdc67e538a7ccf77699595b65c34ad19a4"/>
            <o:lock v:ext="edit" aspectratio="t"/>
            <w10:anchorlock/>
          </v:shape>
          <o:OLEObject Type="Embed" ProgID="Equation.DSMT4" ShapeID="_x0000_i1033" DrawAspect="Content" ObjectID="_1468075733" r:id="rId3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3.1pt;height:18.1pt" o:oleicon="f" o:ole="" coordsize="21600,21600" o:preferrelative="t" filled="f" stroked="f">
            <v:stroke joinstyle="miter"/>
            <v:imagedata r:id="rId35" o:title="eqId1122ff76f2ee910097ec15009e09b561"/>
            <o:lock v:ext="edit" aspectratio="t"/>
            <w10:anchorlock/>
          </v:shape>
          <o:OLEObject Type="Embed" ProgID="Equation.DSMT4" ShapeID="_x0000_i1034" DrawAspect="Content" ObjectID="_1468075734" r:id="rId36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20.6pt;height:18.1pt" o:oleicon="f" o:ole="" coordsize="21600,21600" o:preferrelative="t" filled="f" stroked="f">
            <v:stroke joinstyle="miter"/>
            <v:imagedata r:id="rId37" o:title="eqIdd5a053ac9bd655a373eb33cd7fd097f5"/>
            <o:lock v:ext="edit" aspectratio="t"/>
            <w10:anchorlock/>
          </v:shape>
          <o:OLEObject Type="Embed" ProgID="Equation.DSMT4" ShapeID="_x0000_i1035" DrawAspect="Content" ObjectID="_1468075735" r:id="rId3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26.75pt;height:18.1pt" o:oleicon="f" o:ole="" coordsize="21600,21600" o:preferrelative="t" filled="f" stroked="f">
            <v:stroke joinstyle="miter"/>
            <v:imagedata r:id="rId39" o:title="eqId0e6e07ea9ed4f3287f5bee63308a1df4"/>
            <o:lock v:ext="edit" aspectratio="t"/>
            <w10:anchorlock/>
          </v:shape>
          <o:OLEObject Type="Embed" ProgID="Equation.DSMT4" ShapeID="_x0000_i1036" DrawAspect="Content" ObjectID="_1468075736" r:id="rId4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除杂过程中不能引入新杂质，同时为保证除杂完全，所加除杂试剂一般过量，然后选择合适的试剂将所加过量的物质除去。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粗盐中主要成分为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。除去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选用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29.1pt;height:18.7pt" o:oleicon="f" o:ole="" coordsize="21600,21600" o:preferrelative="t" filled="f" stroked="f">
            <v:stroke joinstyle="miter"/>
            <v:imagedata r:id="rId41" o:title="eqId680b41ae5662fb4711f2128cc7f93223"/>
            <o:lock v:ext="edit" aspectratio="t"/>
            <w10:anchorlock/>
          </v:shape>
          <o:OLEObject Type="Embed" ProgID="Equation.DSMT4" ShapeID="_x0000_i1037" DrawAspect="Content" ObjectID="_1468075737" r:id="rId42"/>
        </w:object>
      </w:r>
      <w:r>
        <w:rPr>
          <w:rFonts w:ascii="宋体" w:eastAsia="宋体" w:hAnsi="宋体" w:cs="宋体"/>
          <w:color w:val="000000"/>
        </w:rPr>
        <w:t>将其转化为沉淀，为了不引入新杂质，所加物质的阳离子为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，即选用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除去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，同理可知，除去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需选用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，除去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7pt;height:19pt" o:oleicon="f" o:ole="" coordsize="21600,21600" o:preferrelative="t" filled="f" stroked="f">
            <v:stroke joinstyle="miter"/>
            <v:imagedata r:id="rId43" o:title="eqId36d5ad4c6ae31a8a45134b56b885bc00"/>
            <o:lock v:ext="edit" aspectratio="t"/>
            <w10:anchorlock/>
          </v:shape>
          <o:OLEObject Type="Embed" ProgID="Equation.DSMT4" ShapeID="_x0000_i1038" DrawAspect="Content" ObjectID="_1468075738" r:id="rId44"/>
        </w:object>
      </w:r>
      <w:r>
        <w:rPr>
          <w:rFonts w:ascii="宋体" w:eastAsia="宋体" w:hAnsi="宋体" w:cs="宋体"/>
          <w:color w:val="000000"/>
        </w:rPr>
        <w:t>需选用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，因所加除杂试剂均过量，因此向粗盐样品中加入除杂试剂的顺序中，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先于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加入，利用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除去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和多余的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，因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均过量，成为新杂质，需要过滤后向滤液中加入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，至溶液中不再有气泡产生，以此除去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，然后将溶液蒸干得到较为纯净的食盐产品，综上所述，答案为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若将铜丝插入热浓硫酸中进行如图</w:t>
      </w:r>
      <w:r>
        <w:rPr>
          <w:rFonts w:ascii="Times New Roman" w:eastAsia="Times New Roman" w:hAnsi="Times New Roman" w:cs="Times New Roman"/>
          <w:color w:val="000000"/>
        </w:rPr>
        <w:t>(a~d</w:t>
      </w:r>
      <w:r>
        <w:rPr>
          <w:rFonts w:ascii="宋体" w:eastAsia="宋体" w:hAnsi="宋体" w:cs="宋体"/>
          <w:color w:val="000000"/>
        </w:rPr>
        <w:t>均为浸有相应试液的棉花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所示的探究实验，下列分析正确的是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181225" cy="18002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<v:stroke joinstyle="miter"/>
            <v:imagedata r:id="rId46" o:title="eqId38976580545a0405e4847dc13b4d221f"/>
            <o:lock v:ext="edit" aspectratio="t"/>
            <w10:anchorlock/>
          </v:shape>
          <o:OLEObject Type="Embed" ProgID="Equation.DSMT4" ShapeID="_x0000_i1039" DrawAspect="Content" ObjectID="_1468075739" r:id="rId47"/>
        </w:object>
      </w:r>
      <w:r>
        <w:rPr>
          <w:rFonts w:ascii="宋体" w:eastAsia="宋体" w:hAnsi="宋体" w:cs="宋体"/>
          <w:color w:val="000000"/>
        </w:rPr>
        <w:t>与浓硫酸反应，只体现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48" o:title="eqIddbc7bcfe5cacce080d9a3d2ccf9366e0"/>
            <o:lock v:ext="edit" aspectratio="t"/>
            <w10:anchorlock/>
          </v:shape>
          <o:OLEObject Type="Embed" ProgID="Equation.DSMT4" ShapeID="_x0000_i1040" DrawAspect="Content" ObjectID="_1468075740" r:id="rId49"/>
        </w:object>
      </w:r>
      <w:r>
        <w:rPr>
          <w:rFonts w:ascii="宋体" w:eastAsia="宋体" w:hAnsi="宋体" w:cs="宋体"/>
          <w:color w:val="000000"/>
        </w:rPr>
        <w:t>的酸性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处变红，说明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50" o:title="eqId39208d1c3e640e796d76875beeb9fb04"/>
            <o:lock v:ext="edit" aspectratio="t"/>
            <w10:anchorlock/>
          </v:shape>
          <o:OLEObject Type="Embed" ProgID="Equation.DSMT4" ShapeID="_x0000_i1041" DrawAspect="Content" ObjectID="_1468075741" r:id="rId51"/>
        </w:object>
      </w:r>
      <w:r>
        <w:rPr>
          <w:rFonts w:ascii="宋体" w:eastAsia="宋体" w:hAnsi="宋体" w:cs="宋体"/>
          <w:color w:val="000000"/>
        </w:rPr>
        <w:t>是酸性氧化物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处褪色，均说明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50" o:title="eqId39208d1c3e640e796d76875beeb9fb04"/>
            <o:lock v:ext="edit" aspectratio="t"/>
            <w10:anchorlock/>
          </v:shape>
          <o:OLEObject Type="Embed" ProgID="Equation.DSMT4" ShapeID="_x0000_i1042" DrawAspect="Content" ObjectID="_1468075742" r:id="rId52"/>
        </w:object>
      </w:r>
      <w:r>
        <w:rPr>
          <w:rFonts w:ascii="宋体" w:eastAsia="宋体" w:hAnsi="宋体" w:cs="宋体"/>
          <w:color w:val="000000"/>
        </w:rPr>
        <w:t>具有漂白性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试管底部出现白色固体，说明反应中无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53" o:title="eqId6e9b0547b553bc0c6d94299341006c14"/>
            <o:lock v:ext="edit" aspectratio="t"/>
            <w10:anchorlock/>
          </v:shape>
          <o:OLEObject Type="Embed" ProgID="Equation.DSMT4" ShapeID="_x0000_i1043" DrawAspect="Content" ObjectID="_1468075743" r:id="rId54"/>
        </w:object>
      </w:r>
      <w:r>
        <w:rPr>
          <w:rFonts w:ascii="宋体" w:eastAsia="宋体" w:hAnsi="宋体" w:cs="宋体"/>
          <w:color w:val="000000"/>
        </w:rPr>
        <w:t>生成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．铜和浓硫酸反应过程中，生成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体现出浓硫酸的酸性，生成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体现出浓硫酸的强氧化性，故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处的紫色石蕊溶液变红，其原因是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溶于水生成了酸，可说明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是酸性氧化物，故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处品红溶液褪色，其原因是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具有漂白性，而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处酸性高锰酸钾溶液褪色，其原因是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发生氧化还原反应，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体现出还原性，故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．实验过程中试管底部出现白色固体，根据元素守恒可知，其成分为无水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，而非蓝色的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·5H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，其原因是浓硫酸体现出吸水性，将反应生成的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吸收，故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综上所述，正确的是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劳动开创未来。下列劳动项目与所述的化学知识没有关联的是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3390"/>
        <w:gridCol w:w="244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劳动项目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化学知识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面包师用小苏打作发泡剂烘焙面包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44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      <v:stroke joinstyle="miter"/>
                  <v:imagedata r:id="rId55" o:title="eqId889220d0a5054f0df8fdb14fec5409b8"/>
                  <o:lock v:ext="edit" aspectratio="t"/>
                  <w10:anchorlock/>
                </v:shape>
                <o:OLEObject Type="Embed" ProgID="Equation.DSMT4" ShapeID="_x0000_i1044" DrawAspect="Content" ObjectID="_1468075744" r:id="rId56"/>
              </w:object>
            </w:r>
            <w:r>
              <w:rPr>
                <w:rFonts w:ascii="宋体" w:eastAsia="宋体" w:hAnsi="宋体" w:cs="宋体"/>
                <w:color w:val="000000"/>
              </w:rPr>
              <w:t>可与酸反应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环保工程师用熟石灰处理酸性废水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熟石灰具有碱性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工人将模具干燥后再注入熔融钢水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铁与</w:t>
            </w:r>
            <w:r>
              <w:object>
                <v:shape id="_x0000_i1045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53" o:title="eqId6e9b0547b553bc0c6d94299341006c14"/>
                  <o:lock v:ext="edit" aspectratio="t"/>
                  <w10:anchorlock/>
                </v:shape>
                <o:OLEObject Type="Embed" ProgID="Equation.DSMT4" ShapeID="_x0000_i1045" DrawAspect="Content" ObjectID="_1468075745" r:id="rId57"/>
              </w:object>
            </w:r>
            <w:r>
              <w:rPr>
                <w:rFonts w:ascii="宋体" w:eastAsia="宋体" w:hAnsi="宋体" w:cs="宋体"/>
                <w:color w:val="000000"/>
              </w:rPr>
              <w:t>高温下会反应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技术人员开发高端耐腐蚀镀铝钢板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铝能形成致密氧化膜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．小苏打是碳酸氢钠，不是碳酸钠，主要用来做膨松剂，故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．熟石灰是氢氧化钙，具有碱性，可以用于处理酸性废水，故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．熔融的铁与水蒸气在高温下反应会生成四氧化三铁和氢气，因此必须将模具干燥，故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．钢板上镀铝，保护钢板，金属铝表面形成致密氧化膜而保护金属铝不被腐蚀，，故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甲～戊均为短周期元素，在元素周期表中的相对位置如图所示。戊的最高价氧化物对应的水化物为强酸。下列说法不正确的是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19175" cy="685800"/>
            <wp:effectExtent l="0" t="0" r="9525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原子半径：丁＞戊＞乙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非金属性：戊＞丁＞丙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甲的氢化物遇氯化氢一定有白烟产生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丙的最高价氧化物对应的水化物一定能与强碱反应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甲～戊是短周期元素，戊中的最高价氧化物对应水化物为强酸，则可能是硫酸或高氯酸，若是高氯酸，则戊为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，甲为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、乙为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、丙为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、丁为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，若是硫酸，则戊为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，甲为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、乙为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、丙为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、丁为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．根据层多径大，同电子层结构核多径小原则，则原子半径：丁＞戊＞乙，故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．根据同周期从左到右非金属性逐渐增强，则非金属性：戊＞丁＞丙，故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．甲的氢化物可能为氨气，可能为甲烷、乙烷等，若是氨气，则遇氯化氢一定有白烟产生；若是甲烷、乙烷等，则遇氯化氢不反应，没有白烟生成，故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．丙的最高价氧化物对应的水化物可能是硅酸、也可能是磷酸，都一定能与强碱反应，故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实验室用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59" o:title="eqId93a83767ccb065185092c78c76120c84"/>
            <o:lock v:ext="edit" aspectratio="t"/>
            <w10:anchorlock/>
          </v:shape>
          <o:OLEObject Type="Embed" ProgID="Equation.DSMT4" ShapeID="_x0000_i1046" DrawAspect="Content" ObjectID="_1468075746" r:id="rId60"/>
        </w:object>
      </w:r>
      <w:r>
        <w:rPr>
          <w:rFonts w:ascii="宋体" w:eastAsia="宋体" w:hAnsi="宋体" w:cs="宋体"/>
          <w:color w:val="000000"/>
        </w:rPr>
        <w:t>和浓盐酸反应生成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<v:stroke joinstyle="miter"/>
            <v:imagedata r:id="rId61" o:title="eqId39db0d5f5533066dab682ec1bf4c39bf"/>
            <o:lock v:ext="edit" aspectratio="t"/>
            <w10:anchorlock/>
          </v:shape>
          <o:OLEObject Type="Embed" ProgID="Equation.DSMT4" ShapeID="_x0000_i1047" DrawAspect="Content" ObjectID="_1468075747" r:id="rId62"/>
        </w:object>
      </w:r>
      <w:r>
        <w:rPr>
          <w:rFonts w:ascii="宋体" w:eastAsia="宋体" w:hAnsi="宋体" w:cs="宋体"/>
          <w:color w:val="000000"/>
        </w:rPr>
        <w:t>后，按照净化、收集、性质检验及尾气处理的顺序进行实验。下列装置</w:t>
      </w:r>
      <w:r>
        <w:rPr>
          <w:rFonts w:ascii="Times New Roman" w:eastAsia="Times New Roman" w:hAnsi="Times New Roman" w:cs="Times New Roman"/>
          <w:color w:val="000000"/>
        </w:rPr>
        <w:t>(“→”</w:t>
      </w:r>
      <w:r>
        <w:rPr>
          <w:rFonts w:ascii="宋体" w:eastAsia="宋体" w:hAnsi="宋体" w:cs="宋体"/>
          <w:color w:val="000000"/>
        </w:rPr>
        <w:t>表示气流方向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不能达到实验目的的是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913130"/>
            <wp:effectExtent l="0" t="0" r="0" b="127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．浓盐酸易挥发，制备的氯气中含有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，可用饱和食盐水除去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可用浓硫酸干燥，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装置能达到实验目的，故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．氯气的密度大于空气，用向上排空气法收集，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装置能收集氯气，故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．湿润的红布条褪色，干燥的红色布条不褪色，可验证干燥的氯气不具有漂白性，故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．氯气在水中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3342438" name="图片 66334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2438" name="图片 6633424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溶解度较小，应用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溶液吸收尾气，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装置不能达到实验目的，故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我国科学家进行了如图所示的碳循环研究。下列说法正确的是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800225" cy="1714500"/>
            <wp:effectExtent l="0" t="0" r="9525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淀粉是多糖，在一定条件下能水解成葡萄糖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葡萄糖与果糖互为同分异构体，都属于烃类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65" o:title="eqId6bb10ab9aafa16fff95a41c3151a8dc4"/>
            <o:lock v:ext="edit" aspectratio="t"/>
            <w10:anchorlock/>
          </v:shape>
          <o:OLEObject Type="Embed" ProgID="Equation.DSMT4" ShapeID="_x0000_i1048" DrawAspect="Content" ObjectID="_1468075748" r:id="rId66"/>
        </w:object>
      </w:r>
      <w:r>
        <w:rPr>
          <w:rFonts w:ascii="宋体" w:eastAsia="宋体" w:hAnsi="宋体" w:cs="宋体"/>
          <w:color w:val="000000"/>
        </w:rPr>
        <w:t>中含有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53.25pt;height:15.75pt" o:oleicon="f" o:ole="" coordsize="21600,21600" o:preferrelative="t" filled="f" stroked="f">
            <v:stroke joinstyle="miter"/>
            <v:imagedata r:id="rId67" o:title="eqIdadb578393d3375a999aecdc2cee64a6f"/>
            <o:lock v:ext="edit" aspectratio="t"/>
            <w10:anchorlock/>
          </v:shape>
          <o:OLEObject Type="Embed" ProgID="Equation.DSMT4" ShapeID="_x0000_i1049" DrawAspect="Content" ObjectID="_1468075749" r:id="rId68"/>
        </w:object>
      </w:r>
      <w:r>
        <w:rPr>
          <w:rFonts w:ascii="宋体" w:eastAsia="宋体" w:hAnsi="宋体" w:cs="宋体"/>
          <w:color w:val="000000"/>
        </w:rPr>
        <w:t>个电子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69" o:title="eqIded70f9d76f758a353fcdfce8167cbc43"/>
            <o:lock v:ext="edit" aspectratio="t"/>
            <w10:anchorlock/>
          </v:shape>
          <o:OLEObject Type="Embed" ProgID="Equation.DSMT4" ShapeID="_x0000_i1050" DrawAspect="Content" ObjectID="_1468075750" r:id="rId70"/>
        </w:object>
      </w:r>
      <w:r>
        <w:rPr>
          <w:rFonts w:ascii="宋体" w:eastAsia="宋体" w:hAnsi="宋体" w:cs="宋体"/>
          <w:color w:val="000000"/>
        </w:rPr>
        <w:t>被还原生成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65" o:title="eqId6bb10ab9aafa16fff95a41c3151a8dc4"/>
            <o:lock v:ext="edit" aspectratio="t"/>
            <w10:anchorlock/>
          </v:shape>
          <o:OLEObject Type="Embed" ProgID="Equation.DSMT4" ShapeID="_x0000_i1051" DrawAspect="Content" ObjectID="_1468075751" r:id="rId7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．淀粉是由</w:t>
      </w:r>
      <w:r>
        <w:rPr>
          <w:color w:val="000000"/>
        </w:rPr>
        <w:t>葡萄糖</w:t>
      </w:r>
      <w:r>
        <w:rPr>
          <w:rFonts w:ascii="宋体" w:eastAsia="宋体" w:hAnsi="宋体" w:cs="宋体"/>
          <w:color w:val="000000"/>
        </w:rPr>
        <w:t>分子</w:t>
      </w:r>
      <w:r>
        <w:rPr>
          <w:color w:val="000000"/>
        </w:rPr>
        <w:t>聚合</w:t>
      </w:r>
      <w:r>
        <w:rPr>
          <w:rFonts w:ascii="宋体" w:eastAsia="宋体" w:hAnsi="宋体" w:cs="宋体"/>
          <w:color w:val="000000"/>
        </w:rPr>
        <w:t>而成的</w:t>
      </w:r>
      <w:r>
        <w:rPr>
          <w:color w:val="000000"/>
        </w:rPr>
        <w:t>多糖</w:t>
      </w:r>
      <w:r>
        <w:rPr>
          <w:rFonts w:ascii="宋体" w:eastAsia="宋体" w:hAnsi="宋体" w:cs="宋体"/>
          <w:color w:val="000000"/>
        </w:rPr>
        <w:t>，在一定条件下水解可得到葡萄糖，故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．葡萄糖与果糖的分子式均为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，结构不同，二者互为同分异构体，但含有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元素，不是烃类，属于烃的衍生物，故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．一个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分子含有</w:t>
      </w:r>
      <w:r>
        <w:rPr>
          <w:rFonts w:ascii="Times New Roman" w:eastAsia="Times New Roman" w:hAnsi="Times New Roman" w:cs="Times New Roman"/>
          <w:color w:val="000000"/>
        </w:rPr>
        <w:t>14</w:t>
      </w:r>
      <w:r>
        <w:rPr>
          <w:rFonts w:ascii="宋体" w:eastAsia="宋体" w:hAnsi="宋体" w:cs="宋体"/>
          <w:color w:val="000000"/>
        </w:rPr>
        <w:t>个电子，则</w:t>
      </w:r>
      <w:r>
        <w:rPr>
          <w:rFonts w:ascii="Times New Roman" w:eastAsia="Times New Roman" w:hAnsi="Times New Roman" w:cs="Times New Roman"/>
          <w:color w:val="000000"/>
        </w:rPr>
        <w:t>1molCO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14×6.02×10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23</w:t>
      </w:r>
      <w:r>
        <w:rPr>
          <w:rFonts w:ascii="Times New Roman" w:eastAsia="Times New Roman" w:hAnsi="Times New Roman" w:cs="Times New Roman"/>
          <w:color w:val="000000"/>
        </w:rPr>
        <w:t>=8.428×10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24</w:t>
      </w:r>
      <w:r>
        <w:rPr>
          <w:rFonts w:ascii="宋体" w:eastAsia="宋体" w:hAnsi="宋体" w:cs="宋体"/>
          <w:color w:val="000000"/>
        </w:rPr>
        <w:t>个电子，故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．未指明气体处于标况下，不能用标况下的气体摩尔体积计算其物质的量，故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以熔融盐为电解液，以含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46.4pt;height:15.9pt" o:oleicon="f" o:ole="" coordsize="21600,21600" o:preferrelative="t" filled="f" stroked="f">
            <v:stroke joinstyle="miter"/>
            <v:imagedata r:id="rId72" o:title="eqId3c8eac12ff642b5a7071488d1cb9983b"/>
            <o:lock v:ext="edit" aspectratio="t"/>
            <w10:anchorlock/>
          </v:shape>
          <o:OLEObject Type="Embed" ProgID="Equation.DSMT4" ShapeID="_x0000_i1052" DrawAspect="Content" ObjectID="_1468075752" r:id="rId7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2.75pt;height:14.25pt" o:oleicon="f" o:ole="" coordsize="21600,21600" o:preferrelative="t" filled="f" stroked="f">
            <v:stroke joinstyle="miter"/>
            <v:imagedata r:id="rId74" o:title="eqId9c7c88a30b40ee13967a0cfd3fe7b8e5"/>
            <o:lock v:ext="edit" aspectratio="t"/>
            <w10:anchorlock/>
          </v:shape>
          <o:OLEObject Type="Embed" ProgID="Equation.DSMT4" ShapeID="_x0000_i1053" DrawAspect="Content" ObjectID="_1468075753" r:id="rId75"/>
        </w:object>
      </w:r>
      <w:r>
        <w:rPr>
          <w:rFonts w:ascii="宋体" w:eastAsia="宋体" w:hAnsi="宋体" w:cs="宋体"/>
          <w:color w:val="000000"/>
        </w:rPr>
        <w:t>等的铝合金废料为阳极进行电解，实现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76" o:title="eqId909fc6ee5998dc6da434bed770af6020"/>
            <o:lock v:ext="edit" aspectratio="t"/>
            <w10:anchorlock/>
          </v:shape>
          <o:OLEObject Type="Embed" ProgID="Equation.DSMT4" ShapeID="_x0000_i1054" DrawAspect="Content" ObjectID="_1468075754" r:id="rId77"/>
        </w:object>
      </w:r>
      <w:r>
        <w:rPr>
          <w:rFonts w:ascii="宋体" w:eastAsia="宋体" w:hAnsi="宋体" w:cs="宋体"/>
          <w:color w:val="000000"/>
        </w:rPr>
        <w:t>的再生。该过程中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阴极发生的反应为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84.8pt;height:18.1pt" o:oleicon="f" o:ole="" coordsize="21600,21600" o:preferrelative="t" filled="f" stroked="f">
            <v:stroke joinstyle="miter"/>
            <v:imagedata r:id="rId78" o:title="eqId268045441b7aa9949c271cf408fedc86"/>
            <o:lock v:ext="edit" aspectratio="t"/>
            <w10:anchorlock/>
          </v:shape>
          <o:OLEObject Type="Embed" ProgID="Equation.DSMT4" ShapeID="_x0000_i1055" DrawAspect="Content" ObjectID="_1468075755" r:id="rId7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阴极上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76" o:title="eqId909fc6ee5998dc6da434bed770af6020"/>
            <o:lock v:ext="edit" aspectratio="t"/>
            <w10:anchorlock/>
          </v:shape>
          <o:OLEObject Type="Embed" ProgID="Equation.DSMT4" ShapeID="_x0000_i1056" DrawAspect="Content" ObjectID="_1468075756" r:id="rId80"/>
        </w:object>
      </w:r>
      <w:r>
        <w:rPr>
          <w:rFonts w:ascii="宋体" w:eastAsia="宋体" w:hAnsi="宋体" w:cs="宋体"/>
          <w:color w:val="000000"/>
        </w:rPr>
        <w:t>被氧化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在电解槽底部产生含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<v:stroke joinstyle="miter"/>
            <v:imagedata r:id="rId46" o:title="eqId38976580545a0405e4847dc13b4d221f"/>
            <o:lock v:ext="edit" aspectratio="t"/>
            <w10:anchorlock/>
          </v:shape>
          <o:OLEObject Type="Embed" ProgID="Equation.DSMT4" ShapeID="_x0000_i1057" DrawAspect="Content" ObjectID="_1468075757" r:id="rId81"/>
        </w:object>
      </w:r>
      <w:r>
        <w:rPr>
          <w:rFonts w:ascii="宋体" w:eastAsia="宋体" w:hAnsi="宋体" w:cs="宋体"/>
          <w:color w:val="000000"/>
        </w:rPr>
        <w:t>的阳极泥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阳极和阴极的质量变化相等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根据电解原理可知，电解池中阳极发生失电子的氧化反应，阴极发生得电子的还原反应，该题中以熔融盐为电解液，含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46.4pt;height:15.9pt" o:oleicon="f" o:ole="" coordsize="21600,21600" o:preferrelative="t" filled="f" stroked="f">
            <v:stroke joinstyle="miter"/>
            <v:imagedata r:id="rId72" o:title="eqId3c8eac12ff642b5a7071488d1cb9983b"/>
            <o:lock v:ext="edit" aspectratio="t"/>
            <w10:anchorlock/>
          </v:shape>
          <o:OLEObject Type="Embed" ProgID="Equation.DSMT4" ShapeID="_x0000_i1058" DrawAspect="Content" ObjectID="_1468075758" r:id="rId8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2.75pt;height:14.25pt" o:oleicon="f" o:ole="" coordsize="21600,21600" o:preferrelative="t" filled="f" stroked="f">
            <v:stroke joinstyle="miter"/>
            <v:imagedata r:id="rId74" o:title="eqId9c7c88a30b40ee13967a0cfd3fe7b8e5"/>
            <o:lock v:ext="edit" aspectratio="t"/>
            <w10:anchorlock/>
          </v:shape>
          <o:OLEObject Type="Embed" ProgID="Equation.DSMT4" ShapeID="_x0000_i1059" DrawAspect="Content" ObjectID="_1468075759" r:id="rId83"/>
        </w:object>
      </w:r>
      <w:r>
        <w:rPr>
          <w:rFonts w:ascii="宋体" w:eastAsia="宋体" w:hAnsi="宋体" w:cs="宋体"/>
          <w:color w:val="000000"/>
        </w:rPr>
        <w:t>等的铝合金废料为阳极进行电解，通过控制一定的条件，从而可使阳极区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发生失电子的氧化反应，分别生成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不参与反应，阴极区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得电子生成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单质，从而实现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的再生，据此分析解答。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．阴极应该发生得电子的还原反应，实际上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在阳极失电子生成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在阳极上被氧化生成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．阳极材料中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不参与氧化反应，在电解槽底部可形成阳极泥，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．因为阳极除了铝参与电子转移，镁也参与了电子转移，且还会形成阳极泥，而阴极只有铝离子得电子生成铝单质，根据电子转移数守恒及元素守恒可知，阳极与阴极的质量变化不相等，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为检验牺牲阳极的阴极保护法对钢铁防腐的效果，将镀层有破损的镀锌铁片放入酸化的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8.15pt;height:14.15pt" o:oleicon="f" o:ole="" coordsize="21600,21600" o:preferrelative="t" filled="f" stroked="f">
            <v:stroke joinstyle="miter"/>
            <v:imagedata r:id="rId84" o:title="eqId9de0e9f62affc00861508a96d8078e69"/>
            <o:lock v:ext="edit" aspectratio="t"/>
            <w10:anchorlock/>
          </v:shape>
          <o:OLEObject Type="Embed" ProgID="Equation.DSMT4" ShapeID="_x0000_i1060" DrawAspect="Content" ObjectID="_1468075760" r:id="rId85"/>
        </w:object>
      </w:r>
      <w:r>
        <w:rPr>
          <w:rFonts w:ascii="宋体" w:eastAsia="宋体" w:hAnsi="宋体" w:cs="宋体"/>
          <w:color w:val="000000"/>
        </w:rPr>
        <w:t>溶液中。一段时间后，取溶液分别实验，能说明铁片没有被腐蚀的是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加入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38.7pt;height:18.35pt" o:oleicon="f" o:ole="" coordsize="21600,21600" o:preferrelative="t" filled="f" stroked="f">
            <v:stroke joinstyle="miter"/>
            <v:imagedata r:id="rId86" o:title="eqId0d3f4b28e32ef69b9918b93092236bc2"/>
            <o:lock v:ext="edit" aspectratio="t"/>
            <w10:anchorlock/>
          </v:shape>
          <o:OLEObject Type="Embed" ProgID="Equation.DSMT4" ShapeID="_x0000_i1061" DrawAspect="Content" ObjectID="_1468075761" r:id="rId87"/>
        </w:object>
      </w:r>
      <w:r>
        <w:rPr>
          <w:rFonts w:ascii="宋体" w:eastAsia="宋体" w:hAnsi="宋体" w:cs="宋体"/>
          <w:color w:val="000000"/>
        </w:rPr>
        <w:t>溶液产生沉淀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加入淀粉碘化钾溶液无蓝色出现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加入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88" o:title="eqId07af0c163a51ea15f5a4b27afae51533"/>
            <o:lock v:ext="edit" aspectratio="t"/>
            <w10:anchorlock/>
          </v:shape>
          <o:OLEObject Type="Embed" ProgID="Equation.DSMT4" ShapeID="_x0000_i1062" DrawAspect="Content" ObjectID="_1468075762" r:id="rId89"/>
        </w:object>
      </w:r>
      <w:r>
        <w:rPr>
          <w:rFonts w:ascii="宋体" w:eastAsia="宋体" w:hAnsi="宋体" w:cs="宋体"/>
          <w:color w:val="000000"/>
        </w:rPr>
        <w:t>溶液无红色出现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加入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74.25pt;height:21.75pt" o:oleicon="f" o:ole="" coordsize="21600,21600" o:preferrelative="t" filled="f" stroked="f">
            <v:stroke joinstyle="miter"/>
            <v:imagedata r:id="rId90" o:title="eqId2cffbacc68f2c43538c34c9459811790"/>
            <o:lock v:ext="edit" aspectratio="t"/>
            <w10:anchorlock/>
          </v:shape>
          <o:OLEObject Type="Embed" ProgID="Equation.DSMT4" ShapeID="_x0000_i1063" DrawAspect="Content" ObjectID="_1468075763" r:id="rId91"/>
        </w:object>
      </w:r>
      <w:r>
        <w:rPr>
          <w:rFonts w:ascii="宋体" w:eastAsia="宋体" w:hAnsi="宋体" w:cs="宋体"/>
          <w:color w:val="000000"/>
        </w:rPr>
        <w:t>溶液无蓝色沉淀生成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镀层有破损的镀锌铁片被腐蚀，则将其放入到酸化的</w:t>
      </w:r>
      <w:r>
        <w:rPr>
          <w:rFonts w:ascii="Times New Roman" w:eastAsia="Times New Roman" w:hAnsi="Times New Roman" w:cs="Times New Roman"/>
          <w:color w:val="000000"/>
        </w:rPr>
        <w:t>3%NaCl</w:t>
      </w:r>
      <w:r>
        <w:rPr>
          <w:rFonts w:ascii="宋体" w:eastAsia="宋体" w:hAnsi="宋体" w:cs="宋体"/>
          <w:color w:val="000000"/>
        </w:rPr>
        <w:t>溶液中，会构成原电池，由于锌比铁活泼，作原电池的负极，而铁片作正极，溶液中破损的位置会变大，铁也会继续和酸化的氯化钠溶液反应产生氢气，溶液中会有亚铁离子生成，据此分析解答。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．氯化钠溶液中始终存在氯离子，所以加入硝酸银溶液后，不管铁片是否被腐蚀，均会出现白色沉淀，故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．淀粉碘化钾溶液可检测氧化性物质，但不论铁片是否被腐蚀，均无氧化性物质可碘化钾发生反应，故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溶液可检测铁离子的存在，上述现象中不会出现铁离子，所以无论铁片是否被腐蚀，加入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溶液后，均无红色出现，故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[Fe(CN)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是用于检测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的试剂，若铁片没有被腐蚀，则溶液中不会生成亚铁离子，则加入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[Fe(CN)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溶液就不会出现蓝色沉淀，故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陈述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均正确但不具有因果关系的是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3510"/>
        <w:gridCol w:w="318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陈述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陈述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用焦炭和石英砂制取粗硅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64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92" o:title="eqId61f83e3c8bcb8237b5aa8a808ad68a45"/>
                  <o:lock v:ext="edit" aspectratio="t"/>
                  <w10:anchorlock/>
                </v:shape>
                <o:OLEObject Type="Embed" ProgID="Equation.DSMT4" ShapeID="_x0000_i1064" DrawAspect="Content" ObjectID="_1468075764" r:id="rId93"/>
              </w:object>
            </w:r>
            <w:r>
              <w:rPr>
                <w:rFonts w:ascii="宋体" w:eastAsia="宋体" w:hAnsi="宋体" w:cs="宋体"/>
                <w:color w:val="000000"/>
              </w:rPr>
              <w:t>可制作光导纤维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利用海水制取溴和镁单质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65" type="#_x0000_t75" alt="学科网(www.zxxk.com)--教育资源门户，提供试卷、教案、课件、论文、素材以及各类教学资源下载，还有大量而丰富的教学相关资讯！" style="width:21pt;height:15pt" o:oleicon="f" o:ole="" coordsize="21600,21600" o:preferrelative="t" filled="f" stroked="f">
                  <v:stroke joinstyle="miter"/>
                  <v:imagedata r:id="rId94" o:title="eqId3d066ee1323c758ce2ca577f7b5037dc"/>
                  <o:lock v:ext="edit" aspectratio="t"/>
                  <w10:anchorlock/>
                </v:shape>
                <o:OLEObject Type="Embed" ProgID="Equation.DSMT4" ShapeID="_x0000_i1065" DrawAspect="Content" ObjectID="_1468075765" r:id="rId95"/>
              </w:object>
            </w:r>
            <w:r>
              <w:rPr>
                <w:rFonts w:ascii="宋体" w:eastAsia="宋体" w:hAnsi="宋体" w:cs="宋体"/>
                <w:color w:val="000000"/>
              </w:rPr>
              <w:t>可被氧化，</w:t>
            </w:r>
            <w:r>
              <w:object>
                <v:shape id="_x0000_i1066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      <v:stroke joinstyle="miter"/>
                  <v:imagedata r:id="rId96" o:title="eqIdaa13b2b9b732cea91042f6c823f83b70"/>
                  <o:lock v:ext="edit" aspectratio="t"/>
                  <w10:anchorlock/>
                </v:shape>
                <o:OLEObject Type="Embed" ProgID="Equation.DSMT4" ShapeID="_x0000_i1066" DrawAspect="Content" ObjectID="_1468075766" r:id="rId97"/>
              </w:object>
            </w:r>
            <w:r>
              <w:rPr>
                <w:rFonts w:ascii="宋体" w:eastAsia="宋体" w:hAnsi="宋体" w:cs="宋体"/>
                <w:color w:val="000000"/>
              </w:rPr>
              <w:t>可被还原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石油裂解气能使溴的</w:t>
            </w:r>
            <w:r>
              <w:object>
                <v:shape id="_x0000_i1067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      <v:stroke joinstyle="miter"/>
                  <v:imagedata r:id="rId98" o:title="eqIdfa0b800f39df5ac9491cea4d5dc1aa1c"/>
                  <o:lock v:ext="edit" aspectratio="t"/>
                  <w10:anchorlock/>
                </v:shape>
                <o:OLEObject Type="Embed" ProgID="Equation.DSMT4" ShapeID="_x0000_i1067" DrawAspect="Content" ObjectID="_1468075767" r:id="rId99"/>
              </w:object>
            </w:r>
            <w:r>
              <w:rPr>
                <w:rFonts w:ascii="宋体" w:eastAsia="宋体" w:hAnsi="宋体" w:cs="宋体"/>
                <w:color w:val="000000"/>
              </w:rPr>
              <w:t>溶液褪色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石油裂解可得到乙烯等不饱和烃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68" type="#_x0000_t75" alt="学科网(www.zxxk.com)--教育资源门户，提供试卷、教案、课件、论文、素材以及各类教学资源下载，还有大量而丰富的教学相关资讯！" style="width:31pt;height:18pt" o:oleicon="f" o:ole="" coordsize="21600,21600" o:preferrelative="t" filled="f" stroked="f">
                  <v:stroke joinstyle="miter"/>
                  <v:imagedata r:id="rId100" o:title="eqIddf13fef9f3b41ec1eb588b99606e64f0"/>
                  <o:lock v:ext="edit" aspectratio="t"/>
                  <w10:anchorlock/>
                </v:shape>
                <o:OLEObject Type="Embed" ProgID="Equation.DSMT4" ShapeID="_x0000_i1068" DrawAspect="Content" ObjectID="_1468075768" r:id="rId101"/>
              </w:object>
            </w:r>
            <w:r>
              <w:rPr>
                <w:rFonts w:ascii="宋体" w:eastAsia="宋体" w:hAnsi="宋体" w:cs="宋体"/>
                <w:color w:val="000000"/>
              </w:rPr>
              <w:t>水解可生成</w:t>
            </w:r>
            <w:r>
              <w:object>
                <v:shape id="_x0000_i1069" type="#_x0000_t75" alt="学科网(www.zxxk.com)--教育资源门户，提供试卷、教案、课件、论文、素材以及各类教学资源下载，还有大量而丰富的教学相关资讯！" style="width:42pt;height:20.25pt" o:oleicon="f" o:ole="" coordsize="21600,21600" o:preferrelative="t" filled="f" stroked="f">
                  <v:stroke joinstyle="miter"/>
                  <v:imagedata r:id="rId102" o:title="eqId4a3929e1a61b2f636428358e5cab0438"/>
                  <o:lock v:ext="edit" aspectratio="t"/>
                  <w10:anchorlock/>
                </v:shape>
                <o:OLEObject Type="Embed" ProgID="Equation.DSMT4" ShapeID="_x0000_i1069" DrawAspect="Content" ObjectID="_1468075769" r:id="rId103"/>
              </w:object>
            </w:r>
            <w:r>
              <w:rPr>
                <w:rFonts w:ascii="宋体" w:eastAsia="宋体" w:hAnsi="宋体" w:cs="宋体"/>
                <w:color w:val="000000"/>
              </w:rPr>
              <w:t>胶体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70" type="#_x0000_t75" alt="学科网(www.zxxk.com)--教育资源门户，提供试卷、教案、课件、论文、素材以及各类教学资源下载，还有大量而丰富的教学相关资讯！" style="width:31pt;height:18pt" o:oleicon="f" o:ole="" coordsize="21600,21600" o:preferrelative="t" filled="f" stroked="f">
                  <v:stroke joinstyle="miter"/>
                  <v:imagedata r:id="rId100" o:title="eqIddf13fef9f3b41ec1eb588b99606e64f0"/>
                  <o:lock v:ext="edit" aspectratio="t"/>
                  <w10:anchorlock/>
                </v:shape>
                <o:OLEObject Type="Embed" ProgID="Equation.DSMT4" ShapeID="_x0000_i1070" DrawAspect="Content" ObjectID="_1468075770" r:id="rId104"/>
              </w:object>
            </w:r>
            <w:r>
              <w:rPr>
                <w:rFonts w:ascii="宋体" w:eastAsia="宋体" w:hAnsi="宋体" w:cs="宋体"/>
                <w:color w:val="000000"/>
              </w:rPr>
              <w:t>可用作净水剂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．焦炭具有还原性，工业上常利用焦炭与石英砂（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）在高温条件下制备粗硅，这与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是否做光导纤维无因果关系，故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海水中存在溴离子，可向其中通入氯气等氧化剂将其氧化为溴单质，再经过萃取蒸馏物理操作分离提纯溴单质，另外，通过富集海水中的镁离子，经过沉淀、溶解等操作得到无水氯化镁，随后电解熔融氯化镁可制备得到镁单质，陈述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和陈述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均正确，且具有因果关系，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．石油在催化剂加热条件下进行裂解可得到乙烯等不饱和烃，从而使溴的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溶液褪色，陈述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和陈述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均正确，且具有因果关系，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溶液中铁离子可发生水解，生成具有吸附性的氢氧化铁胶体，从而可用作净水机，陈述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和陈述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均正确，且具有因果关系，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恒容密闭容器中，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20.4pt;height:21.2pt" o:oleicon="f" o:ole="" coordsize="21600,21600" o:preferrelative="t" filled="f" stroked="f">
            <v:stroke joinstyle="miter"/>
            <v:imagedata r:id="rId105" o:title="eqIdb5bb915393b8b3dab47a4586aaee72f9"/>
            <o:lock v:ext="edit" aspectratio="t"/>
            <w10:anchorlock/>
          </v:shape>
          <o:OLEObject Type="Embed" ProgID="Equation.DSMT4" ShapeID="_x0000_i1071" DrawAspect="Content" ObjectID="_1468075771" r:id="rId106"/>
        </w:object>
      </w:r>
      <w:r>
        <w:rPr>
          <w:rFonts w:ascii="宋体" w:eastAsia="宋体" w:hAnsi="宋体" w:cs="宋体"/>
          <w:color w:val="000000"/>
        </w:rPr>
        <w:t>在不同温度下达平衡时，各组分的物质的量</w:t>
      </w:r>
      <w:r>
        <w:rPr>
          <w:rFonts w:ascii="Times New Roman" w:eastAsia="Times New Roman" w:hAnsi="Times New Roman" w:cs="Times New Roman"/>
          <w:color w:val="000000"/>
        </w:rPr>
        <w:t>(n)</w:t>
      </w:r>
      <w:r>
        <w:rPr>
          <w:rFonts w:ascii="宋体" w:eastAsia="宋体" w:hAnsi="宋体" w:cs="宋体"/>
          <w:color w:val="000000"/>
        </w:rPr>
        <w:t>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486025" cy="2238375"/>
            <wp:effectExtent l="0" t="0" r="9525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该反应的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108" o:title="eqIdd8d48f3baed9da5f5a4bbc43dd9a3459"/>
            <o:lock v:ext="edit" aspectratio="t"/>
            <w10:anchorlock/>
          </v:shape>
          <o:OLEObject Type="Embed" ProgID="Equation.DSMT4" ShapeID="_x0000_i1072" DrawAspect="Content" ObjectID="_1468075772" r:id="rId10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2.75pt;height:20.25pt" o:oleicon="f" o:ole="" coordsize="21600,21600" o:preferrelative="t" filled="f" stroked="f">
            <v:stroke joinstyle="miter"/>
            <v:imagedata r:id="rId110" o:title="eqIdc279aab13ed0843296eb8d4b1e00294a"/>
            <o:lock v:ext="edit" aspectratio="t"/>
            <w10:anchorlock/>
          </v:shape>
          <o:OLEObject Type="Embed" ProgID="Equation.DSMT4" ShapeID="_x0000_i1073" DrawAspect="Content" ObjectID="_1468075773" r:id="rId111"/>
        </w:object>
      </w:r>
      <w:r>
        <w:rPr>
          <w:rFonts w:ascii="宋体" w:eastAsia="宋体" w:hAnsi="宋体" w:cs="宋体"/>
          <w:color w:val="000000"/>
        </w:rPr>
        <w:t>随温度的变化曲线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向平衡体系中充入惰性气体，平衡不移动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向平衡体系中加入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12" o:title="eqIda4144cd792e828b9a97692ecdfda55f3"/>
            <o:lock v:ext="edit" aspectratio="t"/>
            <w10:anchorlock/>
          </v:shape>
          <o:OLEObject Type="Embed" ProgID="Equation.DSMT4" ShapeID="_x0000_i1074" DrawAspect="Content" ObjectID="_1468075774" r:id="rId11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的平衡转化率增大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【详解】A．从图示可以看出，平衡时升高温度，氢气的物质的量减少，则平衡正向移动，说明该反应的正反应是吸热反应，即Δ</w:t>
      </w:r>
      <w:r>
        <w:rPr>
          <w:i/>
          <w:color w:val="000000"/>
        </w:rPr>
        <w:t>H</w:t>
      </w:r>
      <w:r>
        <w:rPr>
          <w:color w:val="000000"/>
        </w:rPr>
        <w:t xml:space="preserve">＞0，故A错误；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B．从图示可以看出，在恒容密闭容器中，随着温度升高氢气的平衡时的物质的量减少，则平衡随着温度升高正向移动，水蒸气的物质的量增加，而a曲线表示的是物质的量不随温度变化而变化，故B错误；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C．容器体积固定，向容器中充入惰性气体，没有改变各物质的浓度，平衡不移动，故C正确；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D．BaSO</w:t>
      </w:r>
      <w:r>
        <w:rPr>
          <w:color w:val="000000"/>
          <w:vertAlign w:val="subscript"/>
        </w:rPr>
        <w:t>4</w:t>
      </w:r>
      <w:r>
        <w:rPr>
          <w:color w:val="000000"/>
        </w:rPr>
        <w:t>是固体，向平衡体系中加入BaSO</w:t>
      </w:r>
      <w:r>
        <w:rPr>
          <w:color w:val="000000"/>
          <w:vertAlign w:val="subscript"/>
        </w:rPr>
        <w:t>4</w:t>
      </w:r>
      <w:r>
        <w:rPr>
          <w:color w:val="000000"/>
        </w:rPr>
        <w:t>，不能改变其浓度，因此平衡不移动，氢气的转化率不变，故D错误；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故选C。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下列关于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9pt;height:13.95pt" o:oleicon="f" o:ole="" coordsize="21600,21600" o:preferrelative="t" filled="f" stroked="f">
            <v:stroke joinstyle="miter"/>
            <v:imagedata r:id="rId114" o:title="eqIdf6efa7aa83e6863fa11e389467cf8e77"/>
            <o:lock v:ext="edit" aspectratio="t"/>
            <w10:anchorlock/>
          </v:shape>
          <o:OLEObject Type="Embed" ProgID="Equation.DSMT4" ShapeID="_x0000_i1075" DrawAspect="Content" ObjectID="_1468075775" r:id="rId115"/>
        </w:object>
      </w:r>
      <w:r>
        <w:rPr>
          <w:rFonts w:ascii="宋体" w:eastAsia="宋体" w:hAnsi="宋体" w:cs="宋体"/>
          <w:color w:val="000000"/>
        </w:rPr>
        <w:t>的化合物之间转化反应的离子方程式书写正确的是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碱转化为酸式盐：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77.15pt;height:19pt" o:oleicon="f" o:ole="" coordsize="21600,21600" o:preferrelative="t" filled="f" stroked="f">
            <v:stroke joinstyle="miter"/>
            <v:imagedata r:id="rId116" o:title="eqIda7b744e6b0b06c45ec60ea178c2d7ffa"/>
            <o:lock v:ext="edit" aspectratio="t"/>
            <w10:anchorlock/>
          </v:shape>
          <o:OLEObject Type="Embed" ProgID="Equation.DSMT4" ShapeID="_x0000_i1076" DrawAspect="Content" ObjectID="_1468075776" r:id="rId11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碱转化为两种盐：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56.8pt;height:19pt" o:oleicon="f" o:ole="" coordsize="21600,21600" o:preferrelative="t" filled="f" stroked="f">
            <v:stroke joinstyle="miter"/>
            <v:imagedata r:id="rId118" o:title="eqId779d4b51efc626dd8c8d79030ddb4471"/>
            <o:lock v:ext="edit" aspectratio="t"/>
            <w10:anchorlock/>
          </v:shape>
          <o:OLEObject Type="Embed" ProgID="Equation.DSMT4" ShapeID="_x0000_i1077" DrawAspect="Content" ObjectID="_1468075777" r:id="rId119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过氧化物转化为碱：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41.8pt;height:19pt" o:oleicon="f" o:ole="" coordsize="21600,21600" o:preferrelative="t" filled="f" stroked="f">
            <v:stroke joinstyle="miter"/>
            <v:imagedata r:id="rId120" o:title="eqId182349bde2dcd8e033099f2f3c131533"/>
            <o:lock v:ext="edit" aspectratio="t"/>
            <w10:anchorlock/>
          </v:shape>
          <o:OLEObject Type="Embed" ProgID="Equation.DSMT4" ShapeID="_x0000_i1078" DrawAspect="Content" ObjectID="_1468075778" r:id="rId121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盐转化为另一种盐：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170.05pt;height:19pt" o:oleicon="f" o:ole="" coordsize="21600,21600" o:preferrelative="t" filled="f" stroked="f">
            <v:stroke joinstyle="miter"/>
            <v:imagedata r:id="rId122" o:title="eqId9c4e3af9ff579d1472203ec0cf337e9c"/>
            <o:lock v:ext="edit" aspectratio="t"/>
            <w10:anchorlock/>
          </v:shape>
          <o:OLEObject Type="Embed" ProgID="Equation.DSMT4" ShapeID="_x0000_i1079" DrawAspect="Content" ObjectID="_1468075779" r:id="rId12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【详解】A．向氢氧化钠溶液中通入足量的二氧化碳，碱可以转化成酸式盐，离子方程式为：CO</w:t>
      </w:r>
      <w:r>
        <w:rPr>
          <w:color w:val="000000"/>
          <w:vertAlign w:val="subscript"/>
        </w:rPr>
        <w:t>2</w:t>
      </w:r>
      <w:r>
        <w:rPr>
          <w:color w:val="000000"/>
        </w:rPr>
        <w:t>+OH</w:t>
      </w:r>
      <w:r>
        <w:rPr>
          <w:color w:val="000000"/>
          <w:vertAlign w:val="superscript"/>
        </w:rPr>
        <w:t>-</w:t>
      </w:r>
      <w:r>
        <w:rPr>
          <w:color w:val="000000"/>
        </w:rPr>
        <w:t>=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33.75pt;height:18.75pt" o:oleicon="f" o:ole="" coordsize="21600,21600" o:preferrelative="t" filled="f" stroked="f">
            <v:stroke joinstyle="miter"/>
            <v:imagedata r:id="rId124" o:title="eqId32174536bf1bdfbb3e3eb1aabee6a539"/>
            <o:lock v:ext="edit" aspectratio="t"/>
            <w10:anchorlock/>
          </v:shape>
          <o:OLEObject Type="Embed" ProgID="Equation.DSMT4" ShapeID="_x0000_i1080" DrawAspect="Content" ObjectID="_1468075780" r:id="rId125"/>
        </w:object>
      </w:r>
      <w:r>
        <w:rPr>
          <w:color w:val="000000"/>
        </w:rPr>
        <w:t xml:space="preserve">，故A错误；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B．氯气通入NaOH溶液中可以生成氯化钠和次氯酸钠两种盐，其离子方程式为：Cl</w:t>
      </w:r>
      <w:r>
        <w:rPr>
          <w:color w:val="000000"/>
          <w:vertAlign w:val="subscript"/>
        </w:rPr>
        <w:t>2</w:t>
      </w:r>
      <w:r>
        <w:rPr>
          <w:color w:val="000000"/>
        </w:rPr>
        <w:t>+2OH</w:t>
      </w:r>
      <w:r>
        <w:rPr>
          <w:color w:val="000000"/>
          <w:vertAlign w:val="superscript"/>
        </w:rPr>
        <w:t>-</w:t>
      </w:r>
      <w:r>
        <w:rPr>
          <w:color w:val="000000"/>
        </w:rPr>
        <w:t>=Cl</w:t>
      </w:r>
      <w:r>
        <w:rPr>
          <w:color w:val="000000"/>
          <w:vertAlign w:val="superscript"/>
        </w:rPr>
        <w:t>-</w:t>
      </w:r>
      <w:r>
        <w:rPr>
          <w:color w:val="000000"/>
        </w:rPr>
        <w:t>+ClO</w:t>
      </w:r>
      <w:r>
        <w:rPr>
          <w:color w:val="000000"/>
          <w:vertAlign w:val="superscript"/>
        </w:rPr>
        <w:t>-</w:t>
      </w:r>
      <w:r>
        <w:rPr>
          <w:color w:val="000000"/>
        </w:rPr>
        <w:t>+H</w:t>
      </w:r>
      <w:r>
        <w:rPr>
          <w:color w:val="000000"/>
          <w:vertAlign w:val="subscript"/>
        </w:rPr>
        <w:t>2</w:t>
      </w:r>
      <w:r>
        <w:rPr>
          <w:color w:val="000000"/>
        </w:rPr>
        <w:t>O，故B正确；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C．钠的过氧化物为Na</w:t>
      </w:r>
      <w:r>
        <w:rPr>
          <w:color w:val="000000"/>
          <w:vertAlign w:val="subscript"/>
        </w:rPr>
        <w:t>2</w:t>
      </w:r>
      <w:r>
        <w:rPr>
          <w:color w:val="000000"/>
        </w:rPr>
        <w:t>O</w:t>
      </w:r>
      <w:r>
        <w:rPr>
          <w:color w:val="000000"/>
          <w:vertAlign w:val="subscript"/>
        </w:rPr>
        <w:t>2</w:t>
      </w:r>
      <w:r>
        <w:rPr>
          <w:color w:val="000000"/>
        </w:rPr>
        <w:t>，可以和水反应生成氢氧化钠，但在离子方程式里Na</w:t>
      </w:r>
      <w:r>
        <w:rPr>
          <w:color w:val="000000"/>
          <w:vertAlign w:val="subscript"/>
        </w:rPr>
        <w:t>2</w:t>
      </w:r>
      <w:r>
        <w:rPr>
          <w:color w:val="000000"/>
        </w:rPr>
        <w:t>O</w:t>
      </w:r>
      <w:r>
        <w:rPr>
          <w:color w:val="000000"/>
          <w:vertAlign w:val="subscript"/>
        </w:rPr>
        <w:t>2</w:t>
      </w:r>
      <w:r>
        <w:rPr>
          <w:color w:val="000000"/>
        </w:rPr>
        <w:t>不能拆成离子，故C错误；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D．硅酸钠溶于水，在离子方程式里要写成离子，故D错误；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故选B。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在相同条件下研究催化剂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对反应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45.05pt;height:14.15pt" o:oleicon="f" o:ole="" coordsize="21600,21600" o:preferrelative="t" filled="f" stroked="f">
            <v:stroke joinstyle="miter"/>
            <v:imagedata r:id="rId126" o:title="eqId814f10a666f2541c94c8fc46e35b8fac"/>
            <o:lock v:ext="edit" aspectratio="t"/>
            <w10:anchorlock/>
          </v:shape>
          <o:OLEObject Type="Embed" ProgID="Equation.DSMT4" ShapeID="_x0000_i1081" DrawAspect="Content" ObjectID="_1468075781" r:id="rId127"/>
        </w:object>
      </w:r>
      <w:r>
        <w:rPr>
          <w:rFonts w:ascii="宋体" w:eastAsia="宋体" w:hAnsi="宋体" w:cs="宋体"/>
          <w:color w:val="000000"/>
        </w:rPr>
        <w:t>的影响，各物质浓度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随反应时间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的部分变化曲线如图，则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43175" cy="2028825"/>
            <wp:effectExtent l="0" t="0" r="9525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无催化剂时，反应不能进行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与催化剂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相比，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使反应活化能更低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曲线表示使用催化剂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的浓度随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的变化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使用催化剂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48pt;height:14pt" o:oleicon="f" o:ole="" coordsize="21600,21600" o:preferrelative="t" filled="f" stroked="f">
            <v:stroke joinstyle="miter"/>
            <v:imagedata r:id="rId129" o:title="eqId7f9d96b76cb2437cbb78ef3c1327a2d5"/>
            <o:lock v:ext="edit" aspectratio="t"/>
            <w10:anchorlock/>
          </v:shape>
          <o:OLEObject Type="Embed" ProgID="Equation.DSMT4" ShapeID="_x0000_i1082" DrawAspect="Content" ObjectID="_1468075782" r:id="rId130"/>
        </w:object>
      </w:r>
      <w:r>
        <w:rPr>
          <w:rFonts w:ascii="宋体" w:eastAsia="宋体" w:hAnsi="宋体" w:cs="宋体"/>
          <w:color w:val="000000"/>
        </w:rPr>
        <w:t>内，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25.9pt;height:20.3pt" o:oleicon="f" o:ole="" coordsize="21600,21600" o:preferrelative="t" filled="f" stroked="f">
            <v:stroke joinstyle="miter"/>
            <v:imagedata r:id="rId131" o:title="eqId5924c816782ff2aeb9c02db9e22c2f39"/>
            <o:lock v:ext="edit" aspectratio="t"/>
            <w10:anchorlock/>
          </v:shape>
          <o:OLEObject Type="Embed" ProgID="Equation.DSMT4" ShapeID="_x0000_i1083" DrawAspect="Content" ObjectID="_1468075783" r:id="rId13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．由图可知，无催化剂时，随反应进行，生成物浓度也在增加，说明反应也在进行，故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．由图可知，催化剂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比催化剂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催化效果好，说明催化剂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使反应活化能更低，反应更快，故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．由图可知，使用催化剂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时，在</w:t>
      </w:r>
      <w:r>
        <w:rPr>
          <w:rFonts w:ascii="Times New Roman" w:eastAsia="Times New Roman" w:hAnsi="Times New Roman" w:cs="Times New Roman"/>
          <w:color w:val="000000"/>
        </w:rPr>
        <w:t xml:space="preserve">0~2min </w:t>
      </w:r>
      <w:r>
        <w:rPr>
          <w:rFonts w:ascii="宋体" w:eastAsia="宋体" w:hAnsi="宋体" w:cs="宋体"/>
          <w:color w:val="000000"/>
        </w:rPr>
        <w:t>内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的浓度变化了</w:t>
      </w:r>
      <w:r>
        <w:rPr>
          <w:rFonts w:ascii="Times New Roman" w:eastAsia="Times New Roman" w:hAnsi="Times New Roman" w:cs="Times New Roman"/>
          <w:color w:val="000000"/>
        </w:rPr>
        <w:t>2.0mol/L</w:t>
      </w:r>
      <w:r>
        <w:rPr>
          <w:rFonts w:ascii="宋体" w:eastAsia="宋体" w:hAnsi="宋体" w:cs="宋体"/>
          <w:color w:val="000000"/>
        </w:rPr>
        <w:t>，而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曲线表示的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的浓度变化了</w:t>
      </w:r>
      <w:r>
        <w:rPr>
          <w:rFonts w:ascii="Times New Roman" w:eastAsia="Times New Roman" w:hAnsi="Times New Roman" w:cs="Times New Roman"/>
          <w:color w:val="000000"/>
        </w:rPr>
        <w:t>2.0mol/L</w:t>
      </w:r>
      <w:r>
        <w:rPr>
          <w:rFonts w:ascii="宋体" w:eastAsia="宋体" w:hAnsi="宋体" w:cs="宋体"/>
          <w:color w:val="000000"/>
        </w:rPr>
        <w:t>，二者变化量之比不等于化学计量数之比，所以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曲线不表示使用催化剂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浓度随时间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的变化，故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．使用催化剂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时，在</w:t>
      </w:r>
      <w:r>
        <w:rPr>
          <w:rFonts w:ascii="Times New Roman" w:eastAsia="Times New Roman" w:hAnsi="Times New Roman" w:cs="Times New Roman"/>
          <w:color w:val="000000"/>
        </w:rPr>
        <w:t xml:space="preserve">0~2min </w:t>
      </w:r>
      <w:r>
        <w:rPr>
          <w:rFonts w:ascii="宋体" w:eastAsia="宋体" w:hAnsi="宋体" w:cs="宋体"/>
          <w:color w:val="000000"/>
        </w:rPr>
        <w:t>内，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的浓度变化了</w:t>
      </w:r>
      <w:r>
        <w:rPr>
          <w:rFonts w:ascii="Times New Roman" w:eastAsia="Times New Roman" w:hAnsi="Times New Roman" w:cs="Times New Roman"/>
          <w:color w:val="000000"/>
        </w:rPr>
        <w:t>4.0mol/L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133" o:title="eqIdcb40d8d52c711110d04240b3611dd6e6"/>
            <o:lock v:ext="edit" aspectratio="t"/>
            <w10:anchorlock/>
          </v:shape>
          <o:OLEObject Type="Embed" ProgID="Equation.DSMT4" ShapeID="_x0000_i1084" DrawAspect="Content" ObjectID="_1468075784" r:id="rId134"/>
        </w:object>
      </w:r>
      <w:r>
        <w:rPr>
          <w:rFonts w:ascii="Times New Roman" w:eastAsia="Times New Roman" w:hAnsi="Times New Roman" w:cs="Times New Roman"/>
          <w:color w:val="000000"/>
        </w:rPr>
        <w:t>(Y) =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9.75pt;height:33pt" o:oleicon="f" o:ole="" coordsize="21600,21600" o:preferrelative="t" filled="f" stroked="f">
            <v:stroke joinstyle="miter"/>
            <v:imagedata r:id="rId135" o:title="eqId55994aeedaea2f5c67e340d7ff254c47"/>
            <o:lock v:ext="edit" aspectratio="t"/>
            <w10:anchorlock/>
          </v:shape>
          <o:OLEObject Type="Embed" ProgID="Equation.DSMT4" ShapeID="_x0000_i1085" DrawAspect="Content" ObjectID="_1468075785" r:id="rId13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54.75pt;height:30.75pt" o:oleicon="f" o:ole="" coordsize="21600,21600" o:preferrelative="t" filled="f" stroked="f">
            <v:stroke joinstyle="miter"/>
            <v:imagedata r:id="rId137" o:title="eqId1fb01d16201349dd887f34a91fb3f290"/>
            <o:lock v:ext="edit" aspectratio="t"/>
            <w10:anchorlock/>
          </v:shape>
          <o:OLEObject Type="Embed" ProgID="Equation.DSMT4" ShapeID="_x0000_i1086" DrawAspect="Content" ObjectID="_1468075786" r:id="rId138"/>
        </w:object>
      </w:r>
      <w:r>
        <w:rPr>
          <w:rFonts w:ascii="Times New Roman" w:eastAsia="Times New Roman" w:hAnsi="Times New Roman" w:cs="Times New Roman"/>
          <w:color w:val="000000"/>
        </w:rPr>
        <w:t>=2.0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139" o:title="eqId312adadefd031cd588889e612183ece9"/>
            <o:lock v:ext="edit" aspectratio="t"/>
            <w10:anchorlock/>
          </v:shape>
          <o:OLEObject Type="Embed" ProgID="Equation.DSMT4" ShapeID="_x0000_i1087" DrawAspect="Content" ObjectID="_1468075787" r:id="rId1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133" o:title="eqIdcb40d8d52c711110d04240b3611dd6e6"/>
            <o:lock v:ext="edit" aspectratio="t"/>
            <w10:anchorlock/>
          </v:shape>
          <o:OLEObject Type="Embed" ProgID="Equation.DSMT4" ShapeID="_x0000_i1088" DrawAspect="Content" ObjectID="_1468075788" r:id="rId141"/>
        </w:object>
      </w:r>
      <w:r>
        <w:rPr>
          <w:rFonts w:ascii="Times New Roman" w:eastAsia="Times New Roman" w:hAnsi="Times New Roman" w:cs="Times New Roman"/>
          <w:color w:val="000000"/>
        </w:rPr>
        <w:t>(X) =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8.75pt;height:30.75pt" o:oleicon="f" o:ole="" coordsize="21600,21600" o:preferrelative="t" filled="f" stroked="f">
            <v:stroke joinstyle="miter"/>
            <v:imagedata r:id="rId142" o:title="eqId2d1cf1eb38f677ee17f75ba0101b1cf7"/>
            <o:lock v:ext="edit" aspectratio="t"/>
            <w10:anchorlock/>
          </v:shape>
          <o:OLEObject Type="Embed" ProgID="Equation.DSMT4" ShapeID="_x0000_i1089" DrawAspect="Content" ObjectID="_1468075789" r:id="rId143"/>
        </w:object>
      </w:r>
      <w:r>
        <w:rPr>
          <w:rFonts w:ascii="Times New Roman" w:eastAsia="Times New Roman" w:hAnsi="Times New Roman" w:cs="Times New Roman"/>
          <w:color w:val="000000"/>
        </w:rPr>
        <w:t>(Y) =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8.75pt;height:30.75pt" o:oleicon="f" o:ole="" coordsize="21600,21600" o:preferrelative="t" filled="f" stroked="f">
            <v:stroke joinstyle="miter"/>
            <v:imagedata r:id="rId144" o:title="eqId6a888add6b0987a78334ea34207cfb7c"/>
            <o:lock v:ext="edit" aspectratio="t"/>
            <w10:anchorlock/>
          </v:shape>
          <o:OLEObject Type="Embed" ProgID="Equation.DSMT4" ShapeID="_x0000_i1090" DrawAspect="Content" ObjectID="_1468075790" r:id="rId145"/>
        </w:object>
      </w:r>
      <w:r>
        <w:rPr>
          <w:rFonts w:ascii="Times New Roman" w:eastAsia="Times New Roman" w:hAnsi="Times New Roman" w:cs="Times New Roman"/>
          <w:color w:val="000000"/>
        </w:rPr>
        <w:t>2.0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139" o:title="eqId312adadefd031cd588889e612183ece9"/>
            <o:lock v:ext="edit" aspectratio="t"/>
            <w10:anchorlock/>
          </v:shape>
          <o:OLEObject Type="Embed" ProgID="Equation.DSMT4" ShapeID="_x0000_i1091" DrawAspect="Content" ObjectID="_1468075791" r:id="rId146"/>
        </w:object>
      </w:r>
      <w:r>
        <w:rPr>
          <w:rFonts w:ascii="Times New Roman" w:eastAsia="Times New Roman" w:hAnsi="Times New Roman" w:cs="Times New Roman"/>
          <w:color w:val="000000"/>
        </w:rPr>
        <w:t>=1.0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139" o:title="eqId312adadefd031cd588889e612183ece9"/>
            <o:lock v:ext="edit" aspectratio="t"/>
            <w10:anchorlock/>
          </v:shape>
          <o:OLEObject Type="Embed" ProgID="Equation.DSMT4" ShapeID="_x0000_i1092" DrawAspect="Content" ObjectID="_1468075792" r:id="rId147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科学家基于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<v:stroke joinstyle="miter"/>
            <v:imagedata r:id="rId61" o:title="eqId39db0d5f5533066dab682ec1bf4c39bf"/>
            <o:lock v:ext="edit" aspectratio="t"/>
            <w10:anchorlock/>
          </v:shape>
          <o:OLEObject Type="Embed" ProgID="Equation.DSMT4" ShapeID="_x0000_i1093" DrawAspect="Content" ObjectID="_1468075793" r:id="rId148"/>
        </w:object>
      </w:r>
      <w:r>
        <w:rPr>
          <w:rFonts w:ascii="宋体" w:eastAsia="宋体" w:hAnsi="宋体" w:cs="宋体"/>
          <w:color w:val="000000"/>
        </w:rPr>
        <w:t>易溶于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149" o:title="eqIdecdbd2fbd157f998652d3b129207226b"/>
            <o:lock v:ext="edit" aspectratio="t"/>
            <w10:anchorlock/>
          </v:shape>
          <o:OLEObject Type="Embed" ProgID="Equation.DSMT4" ShapeID="_x0000_i1094" DrawAspect="Content" ObjectID="_1468075794" r:id="rId150"/>
        </w:object>
      </w:r>
      <w:r>
        <w:rPr>
          <w:rFonts w:ascii="宋体" w:eastAsia="宋体" w:hAnsi="宋体" w:cs="宋体"/>
          <w:color w:val="000000"/>
        </w:rPr>
        <w:t>的性质，发展了一种无需离子交换膜的新型氯流电池，可作储能设备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。充电时电极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的反应为：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16.9pt;height:19.9pt" o:oleicon="f" o:ole="" coordsize="21600,21600" o:preferrelative="t" filled="f" stroked="f">
            <v:stroke joinstyle="miter"/>
            <v:imagedata r:id="rId151" o:title="eqId47a5fa6c901d9e3dd09cee0de0c35a09"/>
            <o:lock v:ext="edit" aspectratio="t"/>
            <w10:anchorlock/>
          </v:shape>
          <o:OLEObject Type="Embed" ProgID="Equation.DSMT4" ShapeID="_x0000_i1095" DrawAspect="Content" ObjectID="_1468075795" r:id="rId152"/>
        </w:object>
      </w:r>
      <w:r>
        <w:rPr>
          <w:color w:val="000000"/>
        </w:rPr>
        <w:t>。</w:t>
      </w:r>
      <w:r>
        <w:rPr>
          <w:rFonts w:ascii="宋体" w:eastAsia="宋体" w:hAnsi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90900" cy="22669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充电时电极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是阴极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放电时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154" o:title="eqId24a7a58438b831b6a45a9874adce1055"/>
            <o:lock v:ext="edit" aspectratio="t"/>
            <w10:anchorlock/>
          </v:shape>
          <o:OLEObject Type="Embed" ProgID="Equation.DSMT4" ShapeID="_x0000_i1096" DrawAspect="Content" ObjectID="_1468075796" r:id="rId155"/>
        </w:object>
      </w:r>
      <w:r>
        <w:rPr>
          <w:rFonts w:ascii="宋体" w:eastAsia="宋体" w:hAnsi="宋体" w:cs="宋体"/>
          <w:color w:val="000000"/>
        </w:rPr>
        <w:t>溶液的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097" DrawAspect="Content" ObjectID="_1468075797" r:id="rId157"/>
        </w:object>
      </w:r>
      <w:r>
        <w:rPr>
          <w:rFonts w:ascii="宋体" w:eastAsia="宋体" w:hAnsi="宋体" w:cs="宋体"/>
          <w:color w:val="000000"/>
        </w:rPr>
        <w:t>减小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放电时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154" o:title="eqId24a7a58438b831b6a45a9874adce1055"/>
            <o:lock v:ext="edit" aspectratio="t"/>
            <w10:anchorlock/>
          </v:shape>
          <o:OLEObject Type="Embed" ProgID="Equation.DSMT4" ShapeID="_x0000_i1098" DrawAspect="Content" ObjectID="_1468075798" r:id="rId158"/>
        </w:object>
      </w:r>
      <w:r>
        <w:rPr>
          <w:rFonts w:ascii="宋体" w:eastAsia="宋体" w:hAnsi="宋体" w:cs="宋体"/>
          <w:color w:val="000000"/>
        </w:rPr>
        <w:t>溶液的浓度增大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每生成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159" o:title="eqId271a97c6949a6aacc07f8aebb30921cf"/>
            <o:lock v:ext="edit" aspectratio="t"/>
            <w10:anchorlock/>
          </v:shape>
          <o:OLEObject Type="Embed" ProgID="Equation.DSMT4" ShapeID="_x0000_i1099" DrawAspect="Content" ObjectID="_1468075799" r:id="rId160"/>
        </w:object>
      </w:r>
      <w:r>
        <w:rPr>
          <w:rFonts w:ascii="宋体" w:eastAsia="宋体" w:hAnsi="宋体" w:cs="宋体"/>
          <w:color w:val="000000"/>
        </w:rPr>
        <w:t>，电极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质量理论上增加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2pt;height:16pt" o:oleicon="f" o:ole="" coordsize="21600,21600" o:preferrelative="t" filled="f" stroked="f">
            <v:stroke joinstyle="miter"/>
            <v:imagedata r:id="rId161" o:title="eqId637060e9919d37aca24053c8482dfa9f"/>
            <o:lock v:ext="edit" aspectratio="t"/>
            <w10:anchorlock/>
          </v:shape>
          <o:OLEObject Type="Embed" ProgID="Equation.DSMT4" ShapeID="_x0000_i1100" DrawAspect="Content" ObjectID="_1468075800" r:id="rId16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．由充电时电极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的反应可知，充电时电极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发生还原反应，所以电极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是阴极，则电极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是阳极，故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．放电时电极反应和充电时相反，则由放电时电极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的反应为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213pt;height:20.25pt" o:oleicon="f" o:ole="" coordsize="21600,21600" o:preferrelative="t" filled="f" stroked="f">
            <v:stroke joinstyle="miter"/>
            <v:imagedata r:id="rId163" o:title="eqIdc700821d8d5ad86aeb3c9d20e55765d7"/>
            <o:lock v:ext="edit" aspectratio="t"/>
            <w10:anchorlock/>
          </v:shape>
          <o:OLEObject Type="Embed" ProgID="Equation.DSMT4" ShapeID="_x0000_i1101" DrawAspect="Content" ObjectID="_1468075801" r:id="rId164"/>
        </w:object>
      </w:r>
      <w:r>
        <w:rPr>
          <w:rFonts w:ascii="宋体" w:eastAsia="宋体" w:hAnsi="宋体" w:cs="宋体"/>
          <w:color w:val="000000"/>
        </w:rPr>
        <w:t>可知，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不变，故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．放电时负极反应为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213pt;height:20.25pt" o:oleicon="f" o:ole="" coordsize="21600,21600" o:preferrelative="t" filled="f" stroked="f">
            <v:stroke joinstyle="miter"/>
            <v:imagedata r:id="rId163" o:title="eqIdc700821d8d5ad86aeb3c9d20e55765d7"/>
            <o:lock v:ext="edit" aspectratio="t"/>
            <w10:anchorlock/>
          </v:shape>
          <o:OLEObject Type="Embed" ProgID="Equation.DSMT4" ShapeID="_x0000_i1102" DrawAspect="Content" ObjectID="_1468075802" r:id="rId165"/>
        </w:object>
      </w:r>
      <w:r>
        <w:rPr>
          <w:rFonts w:ascii="宋体" w:eastAsia="宋体" w:hAnsi="宋体" w:cs="宋体"/>
          <w:color w:val="000000"/>
        </w:rPr>
        <w:t>，正极反应为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81.75pt;height:18.75pt" o:oleicon="f" o:ole="" coordsize="21600,21600" o:preferrelative="t" filled="f" stroked="f">
            <v:stroke joinstyle="miter"/>
            <v:imagedata r:id="rId166" o:title="eqIda519af20836a8df12b8361e445a52bf8"/>
            <o:lock v:ext="edit" aspectratio="t"/>
            <w10:anchorlock/>
          </v:shape>
          <o:OLEObject Type="Embed" ProgID="Equation.DSMT4" ShapeID="_x0000_i1103" DrawAspect="Content" ObjectID="_1468075803" r:id="rId167"/>
        </w:object>
      </w:r>
      <w:r>
        <w:rPr>
          <w:rFonts w:ascii="宋体" w:eastAsia="宋体" w:hAnsi="宋体" w:cs="宋体"/>
          <w:color w:val="000000"/>
        </w:rPr>
        <w:t>，反应后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浓度都增大，则放电时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溶液的浓度增大，故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．充电时阳极反应为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92.25pt;height:18.75pt" o:oleicon="f" o:ole="" coordsize="21600,21600" o:preferrelative="t" filled="f" stroked="f">
            <v:stroke joinstyle="miter"/>
            <v:imagedata r:id="rId168" o:title="eqIdbc6b4a207a2e5e8f382f33aa31f0f68f"/>
            <o:lock v:ext="edit" aspectratio="t"/>
            <w10:anchorlock/>
          </v:shape>
          <o:OLEObject Type="Embed" ProgID="Equation.DSMT4" ShapeID="_x0000_i1104" DrawAspect="Content" ObjectID="_1468075804" r:id="rId169"/>
        </w:object>
      </w:r>
      <w:r>
        <w:rPr>
          <w:rFonts w:ascii="宋体" w:eastAsia="宋体" w:hAnsi="宋体" w:cs="宋体"/>
          <w:color w:val="000000"/>
        </w:rPr>
        <w:t>，阴极反应为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13.75pt;height:20.25pt" o:oleicon="f" o:ole="" coordsize="21600,21600" o:preferrelative="t" filled="f" stroked="f">
            <v:stroke joinstyle="miter"/>
            <v:imagedata r:id="rId170" o:title="eqId4edd6c03044e641e094a18ffe0f7b357"/>
            <o:lock v:ext="edit" aspectratio="t"/>
            <w10:anchorlock/>
          </v:shape>
          <o:OLEObject Type="Embed" ProgID="Equation.DSMT4" ShapeID="_x0000_i1105" DrawAspect="Content" ObjectID="_1468075805" r:id="rId171"/>
        </w:object>
      </w:r>
      <w:r>
        <w:rPr>
          <w:rFonts w:ascii="宋体" w:eastAsia="宋体" w:hAnsi="宋体" w:cs="宋体"/>
          <w:color w:val="000000"/>
        </w:rPr>
        <w:t>，由得失电子守恒可知，每生成</w:t>
      </w:r>
      <w:r>
        <w:rPr>
          <w:rFonts w:ascii="Times New Roman" w:eastAsia="Times New Roman" w:hAnsi="Times New Roman" w:cs="Times New Roman"/>
          <w:color w:val="000000"/>
        </w:rPr>
        <w:t>1molCl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质量理论上增加</w:t>
      </w:r>
      <w:r>
        <w:rPr>
          <w:rFonts w:ascii="Times New Roman" w:eastAsia="Times New Roman" w:hAnsi="Times New Roman" w:cs="Times New Roman"/>
          <w:color w:val="000000"/>
        </w:rPr>
        <w:t>23g/mol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106" DrawAspect="Content" ObjectID="_1468075806" r:id="rId173"/>
        </w:object>
      </w:r>
      <w:r>
        <w:rPr>
          <w:rFonts w:ascii="Times New Roman" w:eastAsia="Times New Roman" w:hAnsi="Times New Roman" w:cs="Times New Roman"/>
          <w:color w:val="000000"/>
        </w:rPr>
        <w:t>2mol=46g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二、非选择题：共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56</w:t>
      </w:r>
      <w:r>
        <w:rPr>
          <w:rFonts w:ascii="宋体" w:eastAsia="宋体" w:hAnsi="宋体" w:cs="宋体"/>
          <w:b/>
          <w:color w:val="000000"/>
          <w:sz w:val="24"/>
        </w:rPr>
        <w:t>分。第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17~19</w:t>
      </w:r>
      <w:r>
        <w:rPr>
          <w:rFonts w:ascii="宋体" w:eastAsia="宋体" w:hAnsi="宋体" w:cs="宋体"/>
          <w:b/>
          <w:color w:val="000000"/>
          <w:sz w:val="24"/>
        </w:rPr>
        <w:t>题为必考题，考生都必须作答。第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20~21</w:t>
      </w:r>
      <w:r>
        <w:rPr>
          <w:rFonts w:ascii="宋体" w:eastAsia="宋体" w:hAnsi="宋体" w:cs="宋体"/>
          <w:b/>
          <w:color w:val="000000"/>
          <w:sz w:val="24"/>
        </w:rPr>
        <w:t>题为选考题，考生根据要求作答。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r>
        <w:rPr>
          <w:rFonts w:ascii="宋体" w:eastAsia="宋体" w:hAnsi="宋体" w:cs="宋体"/>
          <w:b/>
          <w:color w:val="000000"/>
          <w:sz w:val="24"/>
        </w:rPr>
        <w:t>一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)</w:t>
      </w:r>
      <w:r>
        <w:rPr>
          <w:rFonts w:ascii="宋体" w:eastAsia="宋体" w:hAnsi="宋体" w:cs="宋体"/>
          <w:b/>
          <w:color w:val="000000"/>
          <w:sz w:val="24"/>
        </w:rPr>
        <w:t>必考题：共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42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食醋是烹饪美食的调味品，有效成分主要为醋酸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07" DrawAspect="Content" ObjectID="_1468075807" r:id="rId175"/>
        </w:object>
      </w:r>
      <w:r>
        <w:rPr>
          <w:rFonts w:ascii="宋体" w:eastAsia="宋体" w:hAnsi="宋体" w:cs="宋体"/>
          <w:color w:val="000000"/>
        </w:rPr>
        <w:t>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08" DrawAspect="Content" ObjectID="_1468075808" r:id="rId176"/>
        </w:object>
      </w:r>
      <w:r>
        <w:rPr>
          <w:rFonts w:ascii="宋体" w:eastAsia="宋体" w:hAnsi="宋体" w:cs="宋体"/>
          <w:color w:val="000000"/>
        </w:rPr>
        <w:t>的应用与其电离平衡密切相关。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09" DrawAspect="Content" ObjectID="_1468075809" r:id="rId177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13.1pt;height:18.55pt" o:oleicon="f" o:ole="" coordsize="21600,21600" o:preferrelative="t" filled="f" stroked="f">
            <v:stroke joinstyle="miter"/>
            <v:imagedata r:id="rId178" o:title="eqId810fa4b0a2ca8a31eba2cb9db8b87e23"/>
            <o:lock v:ext="edit" aspectratio="t"/>
            <w10:anchorlock/>
          </v:shape>
          <o:OLEObject Type="Embed" ProgID="Equation.DSMT4" ShapeID="_x0000_i1110" DrawAspect="Content" ObjectID="_1468075810" r:id="rId17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（1）配制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93.75pt;height:15.75pt" o:oleicon="f" o:ole="" coordsize="21600,21600" o:preferrelative="t" filled="f" stroked="f">
            <v:stroke joinstyle="miter"/>
            <v:imagedata r:id="rId180" o:title="eqIdbbf92749af3a37b7fa74bc6229952796"/>
            <o:lock v:ext="edit" aspectratio="t"/>
            <w10:anchorlock/>
          </v:shape>
          <o:OLEObject Type="Embed" ProgID="Equation.DSMT4" ShapeID="_x0000_i1111" DrawAspect="Content" ObjectID="_1468075811" r:id="rId18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2" DrawAspect="Content" ObjectID="_1468075812" r:id="rId182"/>
        </w:object>
      </w:r>
      <w:r>
        <w:rPr>
          <w:rFonts w:ascii="宋体" w:eastAsia="宋体" w:hAnsi="宋体" w:cs="宋体"/>
          <w:color w:val="000000"/>
        </w:rPr>
        <w:t>溶液，需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69.75pt;height:15.75pt" o:oleicon="f" o:ole="" coordsize="21600,21600" o:preferrelative="t" filled="f" stroked="f">
            <v:stroke joinstyle="miter"/>
            <v:imagedata r:id="rId183" o:title="eqId562b162019c9a0e0a7f2e9b88abe8065"/>
            <o:lock v:ext="edit" aspectratio="t"/>
            <w10:anchorlock/>
          </v:shape>
          <o:OLEObject Type="Embed" ProgID="Equation.DSMT4" ShapeID="_x0000_i1113" DrawAspect="Content" ObjectID="_1468075813" r:id="rId184"/>
        </w:object>
      </w:r>
      <w:r>
        <w:rPr>
          <w:rFonts w:ascii="宋体" w:eastAsia="宋体" w:hAnsi="宋体" w:cs="宋体"/>
          <w:color w:val="000000"/>
        </w:rPr>
        <w:t>溶液的体积为_______</w:t>
      </w:r>
      <w:r>
        <w:rPr>
          <w:rFonts w:ascii="Times New Roman" w:eastAsia="Times New Roman" w:hAnsi="Times New Roman" w:cs="Times New Roman"/>
          <w:color w:val="000000"/>
        </w:rPr>
        <w:t>mL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（2）下列关于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185" o:title="eqId4d00b5f9dc5ca0b97c75447a17ff95a7"/>
            <o:lock v:ext="edit" aspectratio="t"/>
            <w10:anchorlock/>
          </v:shape>
          <o:OLEObject Type="Embed" ProgID="Equation.DSMT4" ShapeID="_x0000_i1114" DrawAspect="Content" ObjectID="_1468075814" r:id="rId186"/>
        </w:object>
      </w:r>
      <w:r>
        <w:rPr>
          <w:rFonts w:ascii="宋体" w:eastAsia="宋体" w:hAnsi="宋体" w:cs="宋体"/>
          <w:color w:val="000000"/>
        </w:rPr>
        <w:t>容量瓶的操作，正确的是_______。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705350" cy="1457325"/>
            <wp:effectExtent l="0" t="0" r="0" b="9525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（3）某小组研究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下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5" DrawAspect="Content" ObjectID="_1468075815" r:id="rId188"/>
        </w:object>
      </w:r>
      <w:r>
        <w:rPr>
          <w:rFonts w:ascii="宋体" w:eastAsia="宋体" w:hAnsi="宋体" w:cs="宋体"/>
          <w:color w:val="000000"/>
        </w:rPr>
        <w:t>电离平衡的影响因素。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提出假设。稀释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6" DrawAspect="Content" ObjectID="_1468075816" r:id="rId189"/>
        </w:object>
      </w:r>
      <w:r>
        <w:rPr>
          <w:rFonts w:ascii="宋体" w:eastAsia="宋体" w:hAnsi="宋体" w:cs="宋体"/>
          <w:color w:val="000000"/>
        </w:rPr>
        <w:t>溶液或改变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1.7pt;height:15.6pt" o:oleicon="f" o:ole="" coordsize="21600,21600" o:preferrelative="t" filled="f" stroked="f">
            <v:stroke joinstyle="miter"/>
            <v:imagedata r:id="rId190" o:title="eqIdde1e60325cbdf9eed745da9f0428d3c2"/>
            <o:lock v:ext="edit" aspectratio="t"/>
            <w10:anchorlock/>
          </v:shape>
          <o:OLEObject Type="Embed" ProgID="Equation.DSMT4" ShapeID="_x0000_i1117" DrawAspect="Content" ObjectID="_1468075817" r:id="rId191"/>
        </w:object>
      </w:r>
      <w:r>
        <w:rPr>
          <w:rFonts w:ascii="宋体" w:eastAsia="宋体" w:hAnsi="宋体" w:cs="宋体"/>
          <w:color w:val="000000"/>
        </w:rPr>
        <w:t>浓度，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8" DrawAspect="Content" ObjectID="_1468075818" r:id="rId192"/>
        </w:object>
      </w:r>
      <w:r>
        <w:rPr>
          <w:rFonts w:ascii="宋体" w:eastAsia="宋体" w:hAnsi="宋体" w:cs="宋体"/>
          <w:color w:val="000000"/>
        </w:rPr>
        <w:t>电离平衡会发生移动。设计方案并完成实验用浓度均为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54.5pt;height:15.8pt" o:oleicon="f" o:ole="" coordsize="21600,21600" o:preferrelative="t" filled="f" stroked="f">
            <v:stroke joinstyle="miter"/>
            <v:imagedata r:id="rId193" o:title="eqId976890f7dfbf84629176e4d0649afd48"/>
            <o:lock v:ext="edit" aspectratio="t"/>
            <w10:anchorlock/>
          </v:shape>
          <o:OLEObject Type="Embed" ProgID="Equation.DSMT4" ShapeID="_x0000_i1119" DrawAspect="Content" ObjectID="_1468075819" r:id="rId194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20" DrawAspect="Content" ObjectID="_1468075820" r:id="rId19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2.25pt;height:13.5pt" o:oleicon="f" o:ole="" coordsize="21600,21600" o:preferrelative="t" filled="f" stroked="f">
            <v:stroke joinstyle="miter"/>
            <v:imagedata r:id="rId196" o:title="eqId17ca119e6a56e8964b80e0902bc4adf8"/>
            <o:lock v:ext="edit" aspectratio="t"/>
            <w10:anchorlock/>
          </v:shape>
          <o:OLEObject Type="Embed" ProgID="Equation.DSMT4" ShapeID="_x0000_i1121" DrawAspect="Content" ObjectID="_1468075821" r:id="rId197"/>
        </w:object>
      </w:r>
      <w:r>
        <w:rPr>
          <w:rFonts w:ascii="宋体" w:eastAsia="宋体" w:hAnsi="宋体" w:cs="宋体"/>
          <w:color w:val="000000"/>
        </w:rPr>
        <w:t>溶液，按下表配制总体积相同的系列溶液；测定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122" DrawAspect="Content" ObjectID="_1468075822" r:id="rId198"/>
        </w:object>
      </w:r>
      <w:r>
        <w:rPr>
          <w:rFonts w:ascii="宋体" w:eastAsia="宋体" w:hAnsi="宋体" w:cs="宋体"/>
          <w:color w:val="000000"/>
        </w:rPr>
        <w:t>，记录数据。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547"/>
        <w:gridCol w:w="1662"/>
        <w:gridCol w:w="1577"/>
        <w:gridCol w:w="2157"/>
        <w:gridCol w:w="62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序号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3" type="#_x0000_t75" alt="学科网(www.zxxk.com)--教育资源门户，提供试卷、教案、课件、论文、素材以及各类教学资源下载，还有大量而丰富的教学相关资讯！" style="width:65.35pt;height:20.3pt" o:oleicon="f" o:ole="" coordsize="21600,21600" o:preferrelative="t" filled="f" stroked="f">
                  <v:stroke joinstyle="miter"/>
                  <v:imagedata r:id="rId199" o:title="eqId50d9033871142aa7be411aeab8e5c9bf"/>
                  <o:lock v:ext="edit" aspectratio="t"/>
                  <w10:anchorlock/>
                </v:shape>
                <o:OLEObject Type="Embed" ProgID="Equation.DSMT4" ShapeID="_x0000_i1123" DrawAspect="Content" ObjectID="_1468075823" r:id="rId20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4" type="#_x0000_t75" alt="学科网(www.zxxk.com)--教育资源门户，提供试卷、教案、课件、论文、素材以及各类教学资源下载，还有大量而丰富的教学相关资讯！" style="width:71.1pt;height:20.3pt" o:oleicon="f" o:ole="" coordsize="21600,21600" o:preferrelative="t" filled="f" stroked="f">
                  <v:stroke joinstyle="miter"/>
                  <v:imagedata r:id="rId201" o:title="eqId2aaeadbf4d92ce8f9287d452a5dafe79"/>
                  <o:lock v:ext="edit" aspectratio="t"/>
                  <w10:anchorlock/>
                </v:shape>
                <o:OLEObject Type="Embed" ProgID="Equation.DSMT4" ShapeID="_x0000_i1124" DrawAspect="Content" ObjectID="_1468075824" r:id="rId20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5" type="#_x0000_t75" alt="学科网(www.zxxk.com)--教育资源门户，提供试卷、教案、课件、论文、素材以及各类教学资源下载，还有大量而丰富的教学相关资讯！" style="width:66.85pt;height:20.2pt" o:oleicon="f" o:ole="" coordsize="21600,21600" o:preferrelative="t" filled="f" stroked="f">
                  <v:stroke joinstyle="miter"/>
                  <v:imagedata r:id="rId203" o:title="eqId68d1770a5ab6b5ee59ceea96fe01033b"/>
                  <o:lock v:ext="edit" aspectratio="t"/>
                  <w10:anchorlock/>
                </v:shape>
                <o:OLEObject Type="Embed" ProgID="Equation.DSMT4" ShapeID="_x0000_i1125" DrawAspect="Content" ObjectID="_1468075825" r:id="rId20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6" type="#_x0000_t75" alt="学科网(www.zxxk.com)--教育资源门户，提供试卷、教案、课件、论文、素材以及各类教学资源下载，还有大量而丰富的教学相关资讯！" style="width:95.85pt;height:20.3pt" o:oleicon="f" o:ole="" coordsize="21600,21600" o:preferrelative="t" filled="f" stroked="f">
                  <v:stroke joinstyle="miter"/>
                  <v:imagedata r:id="rId205" o:title="eqId7590ab1c90c8da99d3bbb2d0fde077a2"/>
                  <o:lock v:ext="edit" aspectratio="t"/>
                  <w10:anchorlock/>
                </v:shape>
                <o:OLEObject Type="Embed" ProgID="Equation.DSMT4" ShapeID="_x0000_i1126" DrawAspect="Content" ObjectID="_1468075826" r:id="rId20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7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      <v:stroke joinstyle="miter"/>
                  <v:imagedata r:id="rId156" o:title="eqId1066e53bf79a3cdff7ec2934bd09e272"/>
                  <o:lock v:ext="edit" aspectratio="t"/>
                  <w10:anchorlock/>
                </v:shape>
                <o:OLEObject Type="Embed" ProgID="Equation.DSMT4" ShapeID="_x0000_i1127" DrawAspect="Content" ObjectID="_1468075827" r:id="rId207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2.86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3.36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Ⅶ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4.53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4.65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①根据表中信息，补充数据：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19.1pt;height:10.9pt" o:oleicon="f" o:ole="" coordsize="21600,21600" o:preferrelative="t" filled="f" stroked="f">
            <v:stroke joinstyle="miter"/>
            <v:imagedata r:id="rId208" o:title="eqId970ede1b912fa8414094f27120a17e4d"/>
            <o:lock v:ext="edit" aspectratio="t"/>
            <w10:anchorlock/>
          </v:shape>
          <o:OLEObject Type="Embed" ProgID="Equation.DSMT4" ShapeID="_x0000_i1128" DrawAspect="Content" ObjectID="_1468075828" r:id="rId209"/>
        </w:object>
      </w:r>
      <w:r>
        <w:rPr>
          <w:rFonts w:ascii="宋体" w:eastAsia="宋体" w:hAnsi="宋体" w:cs="宋体"/>
          <w:color w:val="000000"/>
        </w:rPr>
        <w:t>_______，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8.75pt;height:14.25pt" o:oleicon="f" o:ole="" coordsize="21600,21600" o:preferrelative="t" filled="f" stroked="f">
            <v:stroke joinstyle="miter"/>
            <v:imagedata r:id="rId210" o:title="eqId93eac640d63929daa60f9d6871f4b7a1"/>
            <o:lock v:ext="edit" aspectratio="t"/>
            <w10:anchorlock/>
          </v:shape>
          <o:OLEObject Type="Embed" ProgID="Equation.DSMT4" ShapeID="_x0000_i1129" DrawAspect="Content" ObjectID="_1468075829" r:id="rId211"/>
        </w:object>
      </w:r>
      <w:r>
        <w:rPr>
          <w:rFonts w:ascii="宋体" w:eastAsia="宋体" w:hAnsi="宋体" w:cs="宋体"/>
          <w:color w:val="000000"/>
        </w:rPr>
        <w:t>_______。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②由实验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可知，稀释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0" DrawAspect="Content" ObjectID="_1468075830" r:id="rId212"/>
        </w:object>
      </w:r>
      <w:r>
        <w:rPr>
          <w:rFonts w:ascii="宋体" w:eastAsia="宋体" w:hAnsi="宋体" w:cs="宋体"/>
          <w:color w:val="000000"/>
        </w:rPr>
        <w:t>溶液，电离平衡_______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正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逆</w:t>
      </w:r>
      <w:r>
        <w:rPr>
          <w:rFonts w:ascii="Times New Roman" w:eastAsia="Times New Roman" w:hAnsi="Times New Roman" w:cs="Times New Roman"/>
          <w:color w:val="000000"/>
        </w:rPr>
        <w:t>”)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向移动；结合表中数据，给出判断理由：_______。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③由实验</w:t>
      </w:r>
      <w:r>
        <w:rPr>
          <w:rFonts w:ascii="Times New Roman" w:eastAsia="Times New Roman" w:hAnsi="Times New Roman" w:cs="Times New Roman"/>
          <w:color w:val="000000"/>
        </w:rPr>
        <w:t>Ⅱ~VIII</w:t>
      </w:r>
      <w:r>
        <w:rPr>
          <w:rFonts w:ascii="宋体" w:eastAsia="宋体" w:hAnsi="宋体" w:cs="宋体"/>
          <w:color w:val="000000"/>
        </w:rPr>
        <w:t>可知，增大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1.7pt;height:15.6pt" o:oleicon="f" o:ole="" coordsize="21600,21600" o:preferrelative="t" filled="f" stroked="f">
            <v:stroke joinstyle="miter"/>
            <v:imagedata r:id="rId190" o:title="eqIdde1e60325cbdf9eed745da9f0428d3c2"/>
            <o:lock v:ext="edit" aspectratio="t"/>
            <w10:anchorlock/>
          </v:shape>
          <o:OLEObject Type="Embed" ProgID="Equation.DSMT4" ShapeID="_x0000_i1131" DrawAspect="Content" ObjectID="_1468075831" r:id="rId213"/>
        </w:object>
      </w:r>
      <w:r>
        <w:rPr>
          <w:rFonts w:ascii="宋体" w:eastAsia="宋体" w:hAnsi="宋体" w:cs="宋体"/>
          <w:color w:val="000000"/>
        </w:rPr>
        <w:t>浓度，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2" DrawAspect="Content" ObjectID="_1468075832" r:id="rId214"/>
        </w:object>
      </w:r>
      <w:r>
        <w:rPr>
          <w:rFonts w:ascii="宋体" w:eastAsia="宋体" w:hAnsi="宋体" w:cs="宋体"/>
          <w:color w:val="000000"/>
        </w:rPr>
        <w:t>电离平衡逆向移动。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实验结论假设成立。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（4）小组分析上表数据发现：随着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50.8pt;height:36.65pt" o:oleicon="f" o:ole="" coordsize="21600,21600" o:preferrelative="t" filled="f" stroked="f">
            <v:stroke joinstyle="miter"/>
            <v:imagedata r:id="rId215" o:title="eqId7170e11b3ca50e6abc0f5f87ed99f8df"/>
            <o:lock v:ext="edit" aspectratio="t"/>
            <w10:anchorlock/>
          </v:shape>
          <o:OLEObject Type="Embed" ProgID="Equation.DSMT4" ShapeID="_x0000_i1133" DrawAspect="Content" ObjectID="_1468075833" r:id="rId216"/>
        </w:object>
      </w:r>
      <w:r>
        <w:rPr>
          <w:rFonts w:ascii="宋体" w:eastAsia="宋体" w:hAnsi="宋体" w:cs="宋体"/>
          <w:color w:val="000000"/>
        </w:rPr>
        <w:t>的增加，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0.75pt;height:21.75pt" o:oleicon="f" o:ole="" coordsize="21600,21600" o:preferrelative="t" filled="f" stroked="f">
            <v:stroke joinstyle="miter"/>
            <v:imagedata r:id="rId217" o:title="eqIddec61de0887d901937accf74bd8b1c76"/>
            <o:lock v:ext="edit" aspectratio="t"/>
            <w10:anchorlock/>
          </v:shape>
          <o:OLEObject Type="Embed" ProgID="Equation.DSMT4" ShapeID="_x0000_i1134" DrawAspect="Content" ObjectID="_1468075834" r:id="rId218"/>
        </w:object>
      </w:r>
      <w:r>
        <w:rPr>
          <w:rFonts w:ascii="宋体" w:eastAsia="宋体" w:hAnsi="宋体" w:cs="宋体"/>
          <w:color w:val="000000"/>
        </w:rPr>
        <w:t>的值逐渐接近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5" DrawAspect="Content" ObjectID="_1468075835" r:id="rId219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20" o:title="eqId88951b52e016825b6645fd3baa8f5f8b"/>
            <o:lock v:ext="edit" aspectratio="t"/>
            <w10:anchorlock/>
          </v:shape>
          <o:OLEObject Type="Embed" ProgID="Equation.DSMT4" ShapeID="_x0000_i1136" DrawAspect="Content" ObjectID="_1468075836" r:id="rId22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查阅资料获悉：一定条件下，按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67.6pt;height:36.65pt" o:oleicon="f" o:ole="" coordsize="21600,21600" o:preferrelative="t" filled="f" stroked="f">
            <v:stroke joinstyle="miter"/>
            <v:imagedata r:id="rId222" o:title="eqId127213f980c9a3d955ceded55cd04adc"/>
            <o:lock v:ext="edit" aspectratio="t"/>
            <w10:anchorlock/>
          </v:shape>
          <o:OLEObject Type="Embed" ProgID="Equation.DSMT4" ShapeID="_x0000_i1137" DrawAspect="Content" ObjectID="_1468075837" r:id="rId223"/>
        </w:object>
      </w:r>
      <w:r>
        <w:rPr>
          <w:rFonts w:ascii="宋体" w:eastAsia="宋体" w:hAnsi="宋体" w:cs="宋体"/>
          <w:color w:val="000000"/>
        </w:rPr>
        <w:t>配制的溶液中，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30.75pt;height:21.75pt" o:oleicon="f" o:ole="" coordsize="21600,21600" o:preferrelative="t" filled="f" stroked="f">
            <v:stroke joinstyle="miter"/>
            <v:imagedata r:id="rId217" o:title="eqIddec61de0887d901937accf74bd8b1c76"/>
            <o:lock v:ext="edit" aspectratio="t"/>
            <w10:anchorlock/>
          </v:shape>
          <o:OLEObject Type="Embed" ProgID="Equation.DSMT4" ShapeID="_x0000_i1138" DrawAspect="Content" ObjectID="_1468075838" r:id="rId224"/>
        </w:object>
      </w:r>
      <w:r>
        <w:rPr>
          <w:rFonts w:ascii="宋体" w:eastAsia="宋体" w:hAnsi="宋体" w:cs="宋体"/>
          <w:color w:val="000000"/>
        </w:rPr>
        <w:t>的值等于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9" DrawAspect="Content" ObjectID="_1468075839" r:id="rId225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20" o:title="eqId88951b52e016825b6645fd3baa8f5f8b"/>
            <o:lock v:ext="edit" aspectratio="t"/>
            <w10:anchorlock/>
          </v:shape>
          <o:OLEObject Type="Embed" ProgID="Equation.DSMT4" ShapeID="_x0000_i1140" DrawAspect="Content" ObjectID="_1468075840" r:id="rId226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对比数据发现，实验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51.7pt;height:15.9pt" o:oleicon="f" o:ole="" coordsize="21600,21600" o:preferrelative="t" filled="f" stroked="f">
            <v:stroke joinstyle="miter"/>
            <v:imagedata r:id="rId227" o:title="eqId1de3dc514829e138f0eecc8f851b30f9"/>
            <o:lock v:ext="edit" aspectratio="t"/>
            <w10:anchorlock/>
          </v:shape>
          <o:OLEObject Type="Embed" ProgID="Equation.DSMT4" ShapeID="_x0000_i1141" DrawAspect="Content" ObjectID="_1468075841" r:id="rId228"/>
        </w:object>
      </w:r>
      <w:r>
        <w:rPr>
          <w:rFonts w:ascii="宋体" w:eastAsia="宋体" w:hAnsi="宋体" w:cs="宋体"/>
          <w:color w:val="000000"/>
        </w:rPr>
        <w:t>与资料数据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57pt;height:18.75pt" o:oleicon="f" o:ole="" coordsize="21600,21600" o:preferrelative="t" filled="f" stroked="f">
            <v:stroke joinstyle="miter"/>
            <v:imagedata r:id="rId229" o:title="eqId58e11cd0070c395d8601e5c215606f4b"/>
            <o:lock v:ext="edit" aspectratio="t"/>
            <w10:anchorlock/>
          </v:shape>
          <o:OLEObject Type="Embed" ProgID="Equation.DSMT4" ShapeID="_x0000_i1142" DrawAspect="Content" ObjectID="_1468075842" r:id="rId230"/>
        </w:object>
      </w:r>
      <w:r>
        <w:rPr>
          <w:rFonts w:ascii="宋体" w:eastAsia="宋体" w:hAnsi="宋体" w:cs="宋体"/>
          <w:color w:val="000000"/>
        </w:rPr>
        <w:t>存在一定差异；推测可能由物质浓度准确程度不够引起，故先准确测定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43" DrawAspect="Content" ObjectID="_1468075843" r:id="rId231"/>
        </w:object>
      </w:r>
      <w:r>
        <w:rPr>
          <w:rFonts w:ascii="宋体" w:eastAsia="宋体" w:hAnsi="宋体" w:cs="宋体"/>
          <w:color w:val="000000"/>
        </w:rPr>
        <w:t>溶液的浓度再验证。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①移取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69.8pt;height:13.7pt" o:oleicon="f" o:ole="" coordsize="21600,21600" o:preferrelative="t" filled="f" stroked="f">
            <v:stroke joinstyle="miter"/>
            <v:imagedata r:id="rId232" o:title="eqId0a68e5d836d4eb6c98d093d22c86eaa3"/>
            <o:lock v:ext="edit" aspectratio="t"/>
            <w10:anchorlock/>
          </v:shape>
          <o:OLEObject Type="Embed" ProgID="Equation.DSMT4" ShapeID="_x0000_i1144" DrawAspect="Content" ObjectID="_1468075844" r:id="rId233"/>
        </w:object>
      </w:r>
      <w:r>
        <w:rPr>
          <w:rFonts w:ascii="宋体" w:eastAsia="宋体" w:hAnsi="宋体" w:cs="宋体"/>
          <w:color w:val="000000"/>
        </w:rPr>
        <w:t>溶液，加入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滴酚酞溶液，用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07.25pt;height:15.75pt" o:oleicon="f" o:ole="" coordsize="21600,21600" o:preferrelative="t" filled="f" stroked="f">
            <v:stroke joinstyle="miter"/>
            <v:imagedata r:id="rId234" o:title="eqIda35f874ebc5eaf4ab35be1d825fba7f6"/>
            <o:lock v:ext="edit" aspectratio="t"/>
            <w10:anchorlock/>
          </v:shape>
          <o:OLEObject Type="Embed" ProgID="Equation.DSMT4" ShapeID="_x0000_i1145" DrawAspect="Content" ObjectID="_1468075845" r:id="rId235"/>
        </w:object>
      </w:r>
      <w:r>
        <w:rPr>
          <w:rFonts w:ascii="宋体" w:eastAsia="宋体" w:hAnsi="宋体" w:cs="宋体"/>
          <w:color w:val="000000"/>
        </w:rPr>
        <w:t>溶液滴定至终点，消耗体积为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7.25pt;height:13.7pt" o:oleicon="f" o:ole="" coordsize="21600,21600" o:preferrelative="t" filled="f" stroked="f">
            <v:stroke joinstyle="miter"/>
            <v:imagedata r:id="rId236" o:title="eqIdbbfcd6fa8e343fc6fe0560fb163d33a8"/>
            <o:lock v:ext="edit" aspectratio="t"/>
            <w10:anchorlock/>
          </v:shape>
          <o:OLEObject Type="Embed" ProgID="Equation.DSMT4" ShapeID="_x0000_i1146" DrawAspect="Content" ObjectID="_1468075846" r:id="rId237"/>
        </w:object>
      </w:r>
      <w:r>
        <w:rPr>
          <w:rFonts w:ascii="宋体" w:eastAsia="宋体" w:hAnsi="宋体" w:cs="宋体"/>
          <w:color w:val="000000"/>
        </w:rPr>
        <w:t>，则该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47" DrawAspect="Content" ObjectID="_1468075847" r:id="rId238"/>
        </w:object>
      </w:r>
      <w:r>
        <w:rPr>
          <w:rFonts w:ascii="宋体" w:eastAsia="宋体" w:hAnsi="宋体" w:cs="宋体"/>
          <w:color w:val="000000"/>
        </w:rPr>
        <w:t>溶液的浓度为_______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239" o:title="eqId5c4d9129b79ac985bc46c88b092aeb02"/>
            <o:lock v:ext="edit" aspectratio="t"/>
            <w10:anchorlock/>
          </v:shape>
          <o:OLEObject Type="Embed" ProgID="Equation.DSMT4" ShapeID="_x0000_i1148" DrawAspect="Content" ObjectID="_1468075848" r:id="rId240"/>
        </w:object>
      </w:r>
      <w:r>
        <w:rPr>
          <w:rFonts w:ascii="宋体" w:eastAsia="宋体" w:hAnsi="宋体" w:cs="宋体"/>
          <w:color w:val="000000"/>
        </w:rPr>
        <w:t>。在</w:t>
      </w:r>
      <w:r>
        <w:rPr>
          <w:rFonts w:ascii="宋体" w:eastAsia="宋体" w:hAnsi="宋体" w:cs="宋体"/>
          <w:color w:val="000000"/>
          <w:em w:val="dot"/>
        </w:rPr>
        <w:t>答题卡虚线框</w:t>
      </w:r>
      <w:r>
        <w:rPr>
          <w:rFonts w:ascii="宋体" w:eastAsia="宋体" w:hAnsi="宋体" w:cs="宋体"/>
          <w:color w:val="000000"/>
        </w:rPr>
        <w:t>中，画出上述过程的滴定曲线示意图并标注滴定终点_______。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②用上述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49" DrawAspect="Content" ObjectID="_1468075849" r:id="rId241"/>
        </w:object>
      </w:r>
      <w:r>
        <w:rPr>
          <w:rFonts w:ascii="宋体" w:eastAsia="宋体" w:hAnsi="宋体" w:cs="宋体"/>
          <w:color w:val="000000"/>
        </w:rPr>
        <w:t>溶液和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107.25pt;height:15.75pt" o:oleicon="f" o:ole="" coordsize="21600,21600" o:preferrelative="t" filled="f" stroked="f">
            <v:stroke joinstyle="miter"/>
            <v:imagedata r:id="rId234" o:title="eqIda35f874ebc5eaf4ab35be1d825fba7f6"/>
            <o:lock v:ext="edit" aspectratio="t"/>
            <w10:anchorlock/>
          </v:shape>
          <o:OLEObject Type="Embed" ProgID="Equation.DSMT4" ShapeID="_x0000_i1150" DrawAspect="Content" ObjectID="_1468075850" r:id="rId242"/>
        </w:object>
      </w:r>
      <w:r>
        <w:rPr>
          <w:rFonts w:ascii="宋体" w:eastAsia="宋体" w:hAnsi="宋体" w:cs="宋体"/>
          <w:color w:val="000000"/>
        </w:rPr>
        <w:t>溶液，配制等物质的量的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51" DrawAspect="Content" ObjectID="_1468075851" r:id="rId243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32.25pt;height:13.5pt" o:oleicon="f" o:ole="" coordsize="21600,21600" o:preferrelative="t" filled="f" stroked="f">
            <v:stroke joinstyle="miter"/>
            <v:imagedata r:id="rId196" o:title="eqId17ca119e6a56e8964b80e0902bc4adf8"/>
            <o:lock v:ext="edit" aspectratio="t"/>
            <w10:anchorlock/>
          </v:shape>
          <o:OLEObject Type="Embed" ProgID="Equation.DSMT4" ShapeID="_x0000_i1152" DrawAspect="Content" ObjectID="_1468075852" r:id="rId244"/>
        </w:object>
      </w:r>
      <w:r>
        <w:rPr>
          <w:rFonts w:ascii="宋体" w:eastAsia="宋体" w:hAnsi="宋体" w:cs="宋体"/>
          <w:color w:val="000000"/>
        </w:rPr>
        <w:t>混合溶液，测定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，结果与资料数据相符。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（5）小组进一步提出：如果只有浓度均约为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55.9pt;height:16.1pt" o:oleicon="f" o:ole="" coordsize="21600,21600" o:preferrelative="t" filled="f" stroked="f">
            <v:stroke joinstyle="miter"/>
            <v:imagedata r:id="rId245" o:title="eqIdd6cfd7bdf4228be7fdd5e712d429fba2"/>
            <o:lock v:ext="edit" aspectratio="t"/>
            <w10:anchorlock/>
          </v:shape>
          <o:OLEObject Type="Embed" ProgID="Equation.DSMT4" ShapeID="_x0000_i1153" DrawAspect="Content" ObjectID="_1468075853" r:id="rId246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54" DrawAspect="Content" ObjectID="_1468075854" r:id="rId24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155" DrawAspect="Content" ObjectID="_1468075855" r:id="rId249"/>
        </w:object>
      </w:r>
      <w:r>
        <w:rPr>
          <w:rFonts w:ascii="宋体" w:eastAsia="宋体" w:hAnsi="宋体" w:cs="宋体"/>
          <w:color w:val="000000"/>
        </w:rPr>
        <w:t>溶液，如何准确测定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56" DrawAspect="Content" ObjectID="_1468075856" r:id="rId25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6.3pt;height:18.15pt" o:oleicon="f" o:ole="" coordsize="21600,21600" o:preferrelative="t" filled="f" stroked="f">
            <v:stroke joinstyle="miter"/>
            <v:imagedata r:id="rId251" o:title="eqIdeba8cc23ec5b93f7e225ac3fe955ea9b"/>
            <o:lock v:ext="edit" aspectratio="t"/>
            <w10:anchorlock/>
          </v:shape>
          <o:OLEObject Type="Embed" ProgID="Equation.DSMT4" ShapeID="_x0000_i1157" DrawAspect="Content" ObjectID="_1468075857" r:id="rId252"/>
        </w:object>
      </w:r>
      <w:r>
        <w:rPr>
          <w:rFonts w:ascii="宋体" w:eastAsia="宋体" w:hAnsi="宋体" w:cs="宋体"/>
          <w:color w:val="000000"/>
        </w:rPr>
        <w:t>？小组同学设计方案并进行实验。请完成下表中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的内容。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50"/>
        <w:gridCol w:w="7471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移取</w:t>
            </w:r>
            <w:r>
              <w:object>
                <v:shape id="_x0000_i1158" type="#_x0000_t75" alt="学科网(www.zxxk.com)--教育资源门户，提供试卷、教案、课件、论文、素材以及各类教学资源下载，还有大量而丰富的教学相关资讯！" style="width:69.8pt;height:13.7pt" o:oleicon="f" o:ole="" coordsize="21600,21600" o:preferrelative="t" filled="f" stroked="f">
                  <v:stroke joinstyle="miter"/>
                  <v:imagedata r:id="rId232" o:title="eqId0a68e5d836d4eb6c98d093d22c86eaa3"/>
                  <o:lock v:ext="edit" aspectratio="t"/>
                  <w10:anchorlock/>
                </v:shape>
                <o:OLEObject Type="Embed" ProgID="Equation.DSMT4" ShapeID="_x0000_i1158" DrawAspect="Content" ObjectID="_1468075858" r:id="rId253"/>
              </w:object>
            </w:r>
            <w:r>
              <w:rPr>
                <w:rFonts w:ascii="宋体" w:eastAsia="宋体" w:hAnsi="宋体" w:cs="宋体"/>
                <w:color w:val="000000"/>
              </w:rPr>
              <w:t>溶液，用</w:t>
            </w:r>
            <w:r>
              <w:object>
                <v:shape id="_x0000_i1159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      <v:stroke joinstyle="miter"/>
                  <v:imagedata r:id="rId248" o:title="eqIdce93086f0133444d40743d654cba1c55"/>
                  <o:lock v:ext="edit" aspectratio="t"/>
                  <w10:anchorlock/>
                </v:shape>
                <o:OLEObject Type="Embed" ProgID="Equation.DSMT4" ShapeID="_x0000_i1159" DrawAspect="Content" ObjectID="_1468075859" r:id="rId254"/>
              </w:object>
            </w:r>
            <w:r>
              <w:rPr>
                <w:rFonts w:ascii="宋体" w:eastAsia="宋体" w:hAnsi="宋体" w:cs="宋体"/>
                <w:color w:val="000000"/>
              </w:rPr>
              <w:t>溶液滴定至终点，消耗</w:t>
            </w:r>
            <w:r>
              <w:object>
                <v:shape id="_x0000_i1160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      <v:stroke joinstyle="miter"/>
                  <v:imagedata r:id="rId248" o:title="eqIdce93086f0133444d40743d654cba1c55"/>
                  <o:lock v:ext="edit" aspectratio="t"/>
                  <w10:anchorlock/>
                </v:shape>
                <o:OLEObject Type="Embed" ProgID="Equation.DSMT4" ShapeID="_x0000_i1160" DrawAspect="Content" ObjectID="_1468075860" r:id="rId255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  <w:r>
              <w:object>
                <v:shape id="_x0000_i1161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      <v:stroke joinstyle="miter"/>
                  <v:imagedata r:id="rId256" o:title="eqId5e2a92c88ebee7ab5a7ef79a5d18af77"/>
                  <o:lock v:ext="edit" aspectratio="t"/>
                  <w10:anchorlock/>
                </v:shape>
                <o:OLEObject Type="Embed" ProgID="Equation.DSMT4" ShapeID="_x0000_i1161" DrawAspect="Content" ObjectID="_1468075861" r:id="rId257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_______，测得溶液的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  <w:r>
              <w:rPr>
                <w:rFonts w:ascii="宋体" w:eastAsia="宋体" w:hAnsi="宋体" w:cs="宋体"/>
                <w:color w:val="000000"/>
              </w:rPr>
              <w:t>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4.76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实验总结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宋体" w:eastAsia="宋体" w:hAnsi="宋体" w:cs="宋体"/>
          <w:color w:val="000000"/>
        </w:rPr>
        <w:t>得到的结果与资料数据相符，方案可行。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（6）根据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20" o:title="eqId88951b52e016825b6645fd3baa8f5f8b"/>
            <o:lock v:ext="edit" aspectratio="t"/>
            <w10:anchorlock/>
          </v:shape>
          <o:OLEObject Type="Embed" ProgID="Equation.DSMT4" ShapeID="_x0000_i1162" DrawAspect="Content" ObjectID="_1468075862" r:id="rId258"/>
        </w:object>
      </w:r>
      <w:r>
        <w:rPr>
          <w:rFonts w:ascii="宋体" w:eastAsia="宋体" w:hAnsi="宋体" w:cs="宋体"/>
          <w:color w:val="000000"/>
        </w:rPr>
        <w:t>可以判断弱酸的酸性强弱。写出一种无机弱酸及其用途_______。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5.0</w:t>
      </w:r>
      <w:r>
        <w:rPr>
          <w:color w:val="000000"/>
        </w:rPr>
        <w:t xml:space="preserve">    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3.00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33.00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正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相较于实验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，醋酸溶液稀释了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倍，而实验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增大值小于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eastAsia="Times New Roman" w:hAnsi="Times New Roman" w:cs="Times New Roman"/>
          <w:color w:val="000000"/>
        </w:rPr>
        <w:t>0.1104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2619375" cy="20478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向滴定后的混合液中加入</w:t>
      </w:r>
      <w:r>
        <w:rPr>
          <w:rFonts w:ascii="Times New Roman" w:eastAsia="Times New Roman" w:hAnsi="Times New Roman" w:cs="Times New Roman"/>
          <w:color w:val="000000"/>
        </w:rPr>
        <w:t>20mL HAc</w:t>
      </w:r>
      <w:r>
        <w:rPr>
          <w:rFonts w:ascii="宋体" w:eastAsia="宋体" w:hAnsi="宋体" w:cs="宋体"/>
          <w:color w:val="000000"/>
        </w:rPr>
        <w:t>溶液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：漂白剂和消毒液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：还原剂、防腐剂或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：食品添加剂、制药、生产肥料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溶液稀释过程中，溶质的物质的量不变，因此</w:t>
      </w:r>
      <w:r>
        <w:rPr>
          <w:rFonts w:ascii="Times New Roman" w:eastAsia="Times New Roman" w:hAnsi="Times New Roman" w:cs="Times New Roman"/>
          <w:color w:val="000000"/>
        </w:rPr>
        <w:t>250mL×0.1mol/L=V×5mol/L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V=5.0mL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5.0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．容量瓶使用过程中，不能用手等触碰瓶口，以免污染试剂，故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．定容时，视线应与溶液凹液面和刻度线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三线相切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，不能仰视或俯视，故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．向容量瓶中转移液体，需用玻璃棒引流，玻璃棒下端位于刻度线以下，同时玻璃棒不能接触容量瓶口，故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．定容完成后，盖上瓶塞，将容量瓶来回颠倒，将溶液摇匀，颠倒过程中，左手食指抵住瓶塞，防止瓶塞脱落，右手扶住容量瓶底部，防止容量瓶从左手掉落，故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综上所述，正确的是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①实验</w:t>
      </w:r>
      <w:r>
        <w:rPr>
          <w:rFonts w:ascii="Times New Roman" w:eastAsia="Times New Roman" w:hAnsi="Times New Roman" w:cs="Times New Roman"/>
          <w:color w:val="000000"/>
        </w:rPr>
        <w:t>VII</w:t>
      </w:r>
      <w:r>
        <w:rPr>
          <w:rFonts w:ascii="宋体" w:eastAsia="宋体" w:hAnsi="宋体" w:cs="宋体"/>
          <w:color w:val="000000"/>
        </w:rPr>
        <w:t>的溶液中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(NaAc)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(HAc)=3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(HAc)=4.00mL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(NaAc)=3.00mL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a=3.00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由实验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可知，溶液最终的体积为</w:t>
      </w:r>
      <w:r>
        <w:rPr>
          <w:rFonts w:ascii="Times New Roman" w:eastAsia="Times New Roman" w:hAnsi="Times New Roman" w:cs="Times New Roman"/>
          <w:color w:val="000000"/>
        </w:rPr>
        <w:t>40.00mL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O)=40.00mL-4.00mL-3.00mL=33.00mL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b=33.00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3.00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33.00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所得溶液的</w:t>
      </w:r>
      <w:r>
        <w:rPr>
          <w:rFonts w:ascii="Times New Roman" w:eastAsia="Times New Roman" w:hAnsi="Times New Roman" w:cs="Times New Roman"/>
          <w:color w:val="000000"/>
        </w:rPr>
        <w:t>pH=2.86</w:t>
      </w:r>
      <w:r>
        <w:rPr>
          <w:rFonts w:ascii="宋体" w:eastAsia="宋体" w:hAnsi="宋体" w:cs="宋体"/>
          <w:color w:val="000000"/>
        </w:rPr>
        <w:t>，实验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为实验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5.75pt;height:30.75pt" o:oleicon="f" o:ole="" coordsize="21600,21600" o:preferrelative="t" filled="f" stroked="f">
            <v:stroke joinstyle="miter"/>
            <v:imagedata r:id="rId260" o:title="eqIdca83504e351d7516f61a3052d7a31859"/>
            <o:lock v:ext="edit" aspectratio="t"/>
            <w10:anchorlock/>
          </v:shape>
          <o:OLEObject Type="Embed" ProgID="Equation.DSMT4" ShapeID="_x0000_i1163" DrawAspect="Content" ObjectID="_1468075863" r:id="rId261"/>
        </w:object>
      </w:r>
      <w:r>
        <w:rPr>
          <w:rFonts w:ascii="宋体" w:eastAsia="宋体" w:hAnsi="宋体" w:cs="宋体"/>
          <w:color w:val="000000"/>
        </w:rPr>
        <w:t>，稀释过程中，若不考虑电离平衡移动，则实验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所得溶液的</w:t>
      </w:r>
      <w:r>
        <w:rPr>
          <w:rFonts w:ascii="Times New Roman" w:eastAsia="Times New Roman" w:hAnsi="Times New Roman" w:cs="Times New Roman"/>
          <w:color w:val="000000"/>
        </w:rPr>
        <w:t>pH=2.86+1=3.86</w:t>
      </w:r>
      <w:r>
        <w:rPr>
          <w:rFonts w:ascii="宋体" w:eastAsia="宋体" w:hAnsi="宋体" w:cs="宋体"/>
          <w:color w:val="000000"/>
        </w:rPr>
        <w:t>，但实际溶液的</w:t>
      </w:r>
      <w:r>
        <w:rPr>
          <w:rFonts w:ascii="Times New Roman" w:eastAsia="Times New Roman" w:hAnsi="Times New Roman" w:cs="Times New Roman"/>
          <w:color w:val="000000"/>
        </w:rPr>
        <w:t>pH=3.36&lt;3.86</w:t>
      </w:r>
      <w:r>
        <w:rPr>
          <w:rFonts w:ascii="宋体" w:eastAsia="宋体" w:hAnsi="宋体" w:cs="宋体"/>
          <w:color w:val="000000"/>
        </w:rPr>
        <w:t>，说明稀释过程中，溶液中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增大，即电离平衡正向移动，故答案为：正；实验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相较于实验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，醋酸溶液稀释了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倍，而实验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增大值小于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滴定过程中发生反应：</w:t>
      </w:r>
      <w:r>
        <w:rPr>
          <w:rFonts w:ascii="Times New Roman" w:eastAsia="Times New Roman" w:hAnsi="Times New Roman" w:cs="Times New Roman"/>
          <w:color w:val="000000"/>
        </w:rPr>
        <w:t>HAc+NaOH=NaAc+H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，由反应方程式可知，滴定至终点时，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(HAc)=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(NaOH)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color w:val="000000"/>
        </w:rPr>
        <w:t>22.08mL×0.1mol/L=20.00mL×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(HAc)=0.1104mol/L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0.1104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滴定过程中，当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(NaOH)=0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=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53.2pt;height:38.8pt" o:oleicon="f" o:ole="" coordsize="21600,21600" o:preferrelative="t" filled="f" stroked="f">
            <v:stroke joinstyle="miter"/>
            <v:imagedata r:id="rId262" o:title="eqIddb939ada15bf068e5cadba041bec7a9e"/>
            <o:lock v:ext="edit" aspectratio="t"/>
            <w10:anchorlock/>
          </v:shape>
          <o:OLEObject Type="Embed" ProgID="Equation.DSMT4" ShapeID="_x0000_i1164" DrawAspect="Content" ObjectID="_1468075864" r:id="rId263"/>
        </w:object>
      </w:r>
      <w:r>
        <w:rPr>
          <w:rFonts w:ascii="宋体" w:eastAsia="宋体" w:hAnsi="宋体" w:cs="宋体"/>
          <w:color w:val="000000"/>
        </w:rPr>
        <w:t>≈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43.2pt;height:36.3pt" o:oleicon="f" o:ole="" coordsize="21600,21600" o:preferrelative="t" filled="f" stroked="f">
            <v:stroke joinstyle="miter"/>
            <v:imagedata r:id="rId264" o:title="eqIdfd5784066167c47701760abf0a76acb2"/>
            <o:lock v:ext="edit" aspectratio="t"/>
            <w10:anchorlock/>
          </v:shape>
          <o:OLEObject Type="Embed" ProgID="Equation.DSMT4" ShapeID="_x0000_i1165" DrawAspect="Content" ObjectID="_1468075865" r:id="rId265"/>
        </w:object>
      </w:r>
      <w:r>
        <w:rPr>
          <w:rFonts w:ascii="Times New Roman" w:eastAsia="Times New Roman" w:hAnsi="Times New Roman" w:cs="Times New Roman"/>
          <w:color w:val="000000"/>
        </w:rPr>
        <w:t>mol/L=10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-2.88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，溶液的</w:t>
      </w:r>
      <w:r>
        <w:rPr>
          <w:rFonts w:ascii="Times New Roman" w:eastAsia="Times New Roman" w:hAnsi="Times New Roman" w:cs="Times New Roman"/>
          <w:color w:val="000000"/>
        </w:rPr>
        <w:t>pH=2.88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(NaOH)=11.04mL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(NaAc)=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，溶液的</w:t>
      </w:r>
      <w:r>
        <w:rPr>
          <w:rFonts w:ascii="Times New Roman" w:eastAsia="Times New Roman" w:hAnsi="Times New Roman" w:cs="Times New Roman"/>
          <w:color w:val="000000"/>
        </w:rPr>
        <w:t>pH=4.76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(NaOH)=22.08mL</w:t>
      </w:r>
      <w:r>
        <w:rPr>
          <w:rFonts w:ascii="宋体" w:eastAsia="宋体" w:hAnsi="宋体" w:cs="宋体"/>
          <w:color w:val="000000"/>
        </w:rPr>
        <w:t>时，达到滴定终点，溶液中溶质为</w:t>
      </w:r>
      <w:r>
        <w:rPr>
          <w:rFonts w:ascii="Times New Roman" w:eastAsia="Times New Roman" w:hAnsi="Times New Roman" w:cs="Times New Roman"/>
          <w:color w:val="000000"/>
        </w:rPr>
        <w:t>NaAc</w:t>
      </w:r>
      <w:r>
        <w:rPr>
          <w:rFonts w:ascii="宋体" w:eastAsia="宋体" w:hAnsi="宋体" w:cs="宋体"/>
          <w:color w:val="000000"/>
        </w:rPr>
        <w:t>溶液，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发生水解，溶液呈弱碱性，当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溶液过量较多时，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(NaOH)</w:t>
      </w:r>
      <w:r>
        <w:rPr>
          <w:rFonts w:ascii="宋体" w:eastAsia="宋体" w:hAnsi="宋体" w:cs="宋体"/>
          <w:color w:val="000000"/>
        </w:rPr>
        <w:t>无限接近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接近</w:t>
      </w:r>
      <w:r>
        <w:rPr>
          <w:rFonts w:ascii="Times New Roman" w:eastAsia="Times New Roman" w:hAnsi="Times New Roman" w:cs="Times New Roman"/>
          <w:color w:val="000000"/>
        </w:rPr>
        <w:t>13</w:t>
      </w:r>
      <w:r>
        <w:rPr>
          <w:rFonts w:ascii="宋体" w:eastAsia="宋体" w:hAnsi="宋体" w:cs="宋体"/>
          <w:color w:val="000000"/>
        </w:rPr>
        <w:t>，因此滴定曲线如图：</w:t>
      </w:r>
      <w:r>
        <w:rPr>
          <w:color w:val="000000"/>
        </w:rPr>
        <w:drawing>
          <wp:inline distT="0" distB="0" distL="114300" distR="114300">
            <wp:extent cx="2619375" cy="2047875"/>
            <wp:effectExtent l="0" t="0" r="9525" b="9525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向</w:t>
      </w:r>
      <w:r>
        <w:rPr>
          <w:rFonts w:ascii="Times New Roman" w:eastAsia="Times New Roman" w:hAnsi="Times New Roman" w:cs="Times New Roman"/>
          <w:color w:val="000000"/>
        </w:rPr>
        <w:t>20.00mL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HAc</w:t>
      </w:r>
      <w:r>
        <w:rPr>
          <w:rFonts w:ascii="宋体" w:eastAsia="宋体" w:hAnsi="宋体" w:cs="宋体"/>
          <w:color w:val="000000"/>
        </w:rPr>
        <w:t>溶液中加入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mL NaOH</w:t>
      </w:r>
      <w:r>
        <w:rPr>
          <w:rFonts w:ascii="宋体" w:eastAsia="宋体" w:hAnsi="宋体" w:cs="宋体"/>
          <w:color w:val="000000"/>
        </w:rPr>
        <w:t>溶液达到滴定终点，滴定终点的溶液中溶质为</w:t>
      </w:r>
      <w:r>
        <w:rPr>
          <w:rFonts w:ascii="Times New Roman" w:eastAsia="Times New Roman" w:hAnsi="Times New Roman" w:cs="Times New Roman"/>
          <w:color w:val="000000"/>
        </w:rPr>
        <w:t>NaAc</w: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65.75pt;height:36.95pt" o:oleicon="f" o:ole="" coordsize="21600,21600" o:preferrelative="t" filled="f" stroked="f">
            <v:stroke joinstyle="miter"/>
            <v:imagedata r:id="rId266" o:title="eqId34db7875a56a3c5cded74105db4fd2f0"/>
            <o:lock v:ext="edit" aspectratio="t"/>
            <w10:anchorlock/>
          </v:shape>
          <o:OLEObject Type="Embed" ProgID="Equation.DSMT4" ShapeID="_x0000_i1166" DrawAspect="Content" ObjectID="_1468075866" r:id="rId267"/>
        </w:object>
      </w:r>
      <w:r>
        <w:rPr>
          <w:rFonts w:ascii="宋体" w:eastAsia="宋体" w:hAnsi="宋体" w:cs="宋体"/>
          <w:color w:val="000000"/>
        </w:rPr>
        <w:t>时，溶液中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的值等于</w:t>
      </w:r>
      <w:r>
        <w:rPr>
          <w:rFonts w:ascii="Times New Roman" w:eastAsia="Times New Roman" w:hAnsi="Times New Roman" w:cs="Times New Roman"/>
          <w:color w:val="000000"/>
        </w:rPr>
        <w:t>HAc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>，因此可再向溶液中加入</w:t>
      </w:r>
      <w:r>
        <w:rPr>
          <w:rFonts w:ascii="Times New Roman" w:eastAsia="Times New Roman" w:hAnsi="Times New Roman" w:cs="Times New Roman"/>
          <w:color w:val="000000"/>
        </w:rPr>
        <w:t>20.00mL HAc</w:t>
      </w:r>
      <w:r>
        <w:rPr>
          <w:rFonts w:ascii="宋体" w:eastAsia="宋体" w:hAnsi="宋体" w:cs="宋体"/>
          <w:color w:val="000000"/>
        </w:rPr>
        <w:t>溶液，使溶液中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(NaAc)=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，故答案为：向滴定后的混合液中加入</w:t>
      </w:r>
      <w:r>
        <w:rPr>
          <w:rFonts w:ascii="Times New Roman" w:eastAsia="Times New Roman" w:hAnsi="Times New Roman" w:cs="Times New Roman"/>
          <w:color w:val="000000"/>
        </w:rPr>
        <w:t>20mL HAc</w:t>
      </w:r>
      <w:r>
        <w:rPr>
          <w:rFonts w:ascii="宋体" w:eastAsia="宋体" w:hAnsi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不同的无机弱酸在生活中应用广泛，如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具有强氧化性，在生活中可用于漂白和消毒，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具有还原性，可用作还原剂，在葡萄酒中添加适量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可用作防腐剂，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具有中强酸性，可用作食品添加剂，同时在制药、生产肥料等行业有广泛用途，故答案为：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：漂白剂和消毒液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：还原剂、防腐剂或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：食品添加剂、制药、生产肥料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稀土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18.75pt;height:12.9pt" o:oleicon="f" o:ole="" coordsize="21600,21600" o:preferrelative="t" filled="f" stroked="f">
            <v:stroke joinstyle="miter"/>
            <v:imagedata r:id="rId268" o:title="eqIdb57c247415030f29b4ddc32ce5e54e55"/>
            <o:lock v:ext="edit" aspectratio="t"/>
            <w10:anchorlock/>
          </v:shape>
          <o:OLEObject Type="Embed" ProgID="Equation.DSMT4" ShapeID="_x0000_i1167" DrawAspect="Content" ObjectID="_1468075867" r:id="rId269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包括镧、钇等元素，是高科技发展的关键支撑。我国南方特有的稀土矿可用离子交换法处理，一种从该类矿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含铁、铝等元素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中提取稀土的工艺如下：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850265"/>
            <wp:effectExtent l="0" t="0" r="0" b="698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已知：月桂酸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78.2pt;height:20.3pt" o:oleicon="f" o:ole="" coordsize="21600,21600" o:preferrelative="t" filled="f" stroked="f">
            <v:stroke joinstyle="miter"/>
            <v:imagedata r:id="rId271" o:title="eqIdcb5ec5cca468e46225128b291f890a9c"/>
            <o:lock v:ext="edit" aspectratio="t"/>
            <w10:anchorlock/>
          </v:shape>
          <o:OLEObject Type="Embed" ProgID="Equation.DSMT4" ShapeID="_x0000_i1168" DrawAspect="Content" ObjectID="_1468075868" r:id="rId272"/>
        </w:object>
      </w:r>
      <w:r>
        <w:rPr>
          <w:rFonts w:ascii="宋体" w:eastAsia="宋体" w:hAnsi="宋体" w:cs="宋体"/>
          <w:color w:val="000000"/>
        </w:rPr>
        <w:t>熔点为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7.5pt;height:14.5pt" o:oleicon="f" o:ole="" coordsize="21600,21600" o:preferrelative="t" filled="f" stroked="f">
            <v:stroke joinstyle="miter"/>
            <v:imagedata r:id="rId273" o:title="eqId746f2d436f996670cc9558a74ca91334"/>
            <o:lock v:ext="edit" aspectratio="t"/>
            <w10:anchorlock/>
          </v:shape>
          <o:OLEObject Type="Embed" ProgID="Equation.DSMT4" ShapeID="_x0000_i1169" DrawAspect="Content" ObjectID="_1468075869" r:id="rId274"/>
        </w:object>
      </w:r>
      <w:r>
        <w:rPr>
          <w:rFonts w:ascii="宋体" w:eastAsia="宋体" w:hAnsi="宋体" w:cs="宋体"/>
          <w:color w:val="000000"/>
        </w:rPr>
        <w:t>；月桂酸和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90.55pt;height:20.3pt" o:oleicon="f" o:ole="" coordsize="21600,21600" o:preferrelative="t" filled="f" stroked="f">
            <v:stroke joinstyle="miter"/>
            <v:imagedata r:id="rId275" o:title="eqId99b08930b301d65eaa3f826ec309fd31"/>
            <o:lock v:ext="edit" aspectratio="t"/>
            <w10:anchorlock/>
          </v:shape>
          <o:OLEObject Type="Embed" ProgID="Equation.DSMT4" ShapeID="_x0000_i1170" DrawAspect="Content" ObjectID="_1468075870" r:id="rId276"/>
        </w:object>
      </w:r>
      <w:r>
        <w:rPr>
          <w:rFonts w:ascii="宋体" w:eastAsia="宋体" w:hAnsi="宋体" w:cs="宋体"/>
          <w:color w:val="000000"/>
        </w:rPr>
        <w:t>均难溶于水。该工艺条件下，稀土离子保持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5.75pt;height:14.25pt" o:oleicon="f" o:ole="" coordsize="21600,21600" o:preferrelative="t" filled="f" stroked="f">
            <v:stroke joinstyle="miter"/>
            <v:imagedata r:id="rId277" o:title="eqIdc21383e21a15b343a49925ad7753630d"/>
            <o:lock v:ext="edit" aspectratio="t"/>
            <w10:anchorlock/>
          </v:shape>
          <o:OLEObject Type="Embed" ProgID="Equation.DSMT4" ShapeID="_x0000_i1171" DrawAspect="Content" ObjectID="_1468075871" r:id="rId278"/>
        </w:object>
      </w:r>
      <w:r>
        <w:rPr>
          <w:rFonts w:ascii="宋体" w:eastAsia="宋体" w:hAnsi="宋体" w:cs="宋体"/>
          <w:color w:val="000000"/>
        </w:rPr>
        <w:t>价不变；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93.2pt;height:20.3pt" o:oleicon="f" o:ole="" coordsize="21600,21600" o:preferrelative="t" filled="f" stroked="f">
            <v:stroke joinstyle="miter"/>
            <v:imagedata r:id="rId279" o:title="eqId407ebce61c4a5189a44fb859d3113db1"/>
            <o:lock v:ext="edit" aspectratio="t"/>
            <w10:anchorlock/>
          </v:shape>
          <o:OLEObject Type="Embed" ProgID="Equation.DSMT4" ShapeID="_x0000_i1172" DrawAspect="Content" ObjectID="_1468075872" r:id="rId28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73.35pt;height:20.3pt" o:oleicon="f" o:ole="" coordsize="21600,21600" o:preferrelative="t" filled="f" stroked="f">
            <v:stroke joinstyle="miter"/>
            <v:imagedata r:id="rId281" o:title="eqIde595a8ad0994a39bdaca93931e856006"/>
            <o:lock v:ext="edit" aspectratio="t"/>
            <w10:anchorlock/>
          </v:shape>
          <o:OLEObject Type="Embed" ProgID="Equation.DSMT4" ShapeID="_x0000_i1173" DrawAspect="Content" ObjectID="_1468075873" r:id="rId28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283" o:title="eqId62a8240dea9958032412d655e4a218fd"/>
            <o:lock v:ext="edit" aspectratio="t"/>
            <w10:anchorlock/>
          </v:shape>
          <o:OLEObject Type="Embed" ProgID="Equation.DSMT4" ShapeID="_x0000_i1174" DrawAspect="Content" ObjectID="_1468075874" r:id="rId284"/>
        </w:object>
      </w:r>
      <w:r>
        <w:rPr>
          <w:rFonts w:ascii="宋体" w:eastAsia="宋体" w:hAnsi="宋体" w:cs="宋体"/>
          <w:color w:val="000000"/>
        </w:rPr>
        <w:t>开始溶解时的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8.8</w:t>
      </w:r>
      <w:r>
        <w:rPr>
          <w:rFonts w:ascii="宋体" w:eastAsia="宋体" w:hAnsi="宋体" w:cs="宋体"/>
          <w:color w:val="000000"/>
        </w:rPr>
        <w:t>；有关金属离子沉淀的相关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见下表。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10"/>
        <w:gridCol w:w="824"/>
        <w:gridCol w:w="715"/>
        <w:gridCol w:w="702"/>
        <w:gridCol w:w="879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离子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5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      <v:stroke joinstyle="miter"/>
                  <v:imagedata r:id="rId96" o:title="eqIdaa13b2b9b732cea91042f6c823f83b70"/>
                  <o:lock v:ext="edit" aspectratio="t"/>
                  <w10:anchorlock/>
                </v:shape>
                <o:OLEObject Type="Embed" ProgID="Equation.DSMT4" ShapeID="_x0000_i1175" DrawAspect="Content" ObjectID="_1468075875" r:id="rId28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6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      <v:stroke joinstyle="miter"/>
                  <v:imagedata r:id="rId286" o:title="eqIdad60241600751443a89557c09ced8b5c"/>
                  <o:lock v:ext="edit" aspectratio="t"/>
                  <w10:anchorlock/>
                </v:shape>
                <o:OLEObject Type="Embed" ProgID="Equation.DSMT4" ShapeID="_x0000_i1176" DrawAspect="Content" ObjectID="_1468075876" r:id="rId28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7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      <v:stroke joinstyle="miter"/>
                  <v:imagedata r:id="rId288" o:title="eqId6f799eb3fc0f7d9fdad7cf26bedcd23e"/>
                  <o:lock v:ext="edit" aspectratio="t"/>
                  <w10:anchorlock/>
                </v:shape>
                <o:OLEObject Type="Embed" ProgID="Equation.DSMT4" ShapeID="_x0000_i1177" DrawAspect="Content" ObjectID="_1468075877" r:id="rId28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8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      <v:stroke joinstyle="miter"/>
                  <v:imagedata r:id="rId290" o:title="eqId35e087c6fff3ea888450ecff4bd4b0e7"/>
                  <o:lock v:ext="edit" aspectratio="t"/>
                  <w10:anchorlock/>
                </v:shape>
                <o:OLEObject Type="Embed" ProgID="Equation.DSMT4" ShapeID="_x0000_i1178" DrawAspect="Content" ObjectID="_1468075878" r:id="rId291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开始沉淀时的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6.2~7.4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沉淀完全时的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氧化调</w:t>
      </w:r>
      <w:r>
        <w:rPr>
          <w:rFonts w:ascii="Times New Roman" w:eastAsia="Times New Roman" w:hAnsi="Times New Roman" w:cs="Times New Roman"/>
          <w:color w:val="000000"/>
        </w:rPr>
        <w:t>pH”</w:t>
      </w:r>
      <w:r>
        <w:rPr>
          <w:rFonts w:ascii="宋体" w:eastAsia="宋体" w:hAnsi="宋体" w:cs="宋体"/>
          <w:color w:val="000000"/>
        </w:rPr>
        <w:t>中，化合价有变化的金属离子是_______。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过滤</w:t>
      </w:r>
      <w:r>
        <w:rPr>
          <w:rFonts w:ascii="Times New Roman" w:eastAsia="Times New Roman" w:hAnsi="Times New Roman" w:cs="Times New Roman"/>
          <w:color w:val="000000"/>
        </w:rPr>
        <w:t>1”</w:t>
      </w:r>
      <w:r>
        <w:rPr>
          <w:rFonts w:ascii="宋体" w:eastAsia="宋体" w:hAnsi="宋体" w:cs="宋体"/>
          <w:color w:val="000000"/>
        </w:rPr>
        <w:t>前，用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179" DrawAspect="Content" ObjectID="_1468075879" r:id="rId292"/>
        </w:object>
      </w:r>
      <w:r>
        <w:rPr>
          <w:rFonts w:ascii="宋体" w:eastAsia="宋体" w:hAnsi="宋体" w:cs="宋体"/>
          <w:color w:val="000000"/>
        </w:rPr>
        <w:t>溶液调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至_______的范围内，该过程中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180" DrawAspect="Content" ObjectID="_1468075880" r:id="rId293"/>
        </w:object>
      </w:r>
      <w:r>
        <w:rPr>
          <w:rFonts w:ascii="宋体" w:eastAsia="宋体" w:hAnsi="宋体" w:cs="宋体"/>
          <w:color w:val="000000"/>
        </w:rPr>
        <w:t>发生反应的离子方程式为_______。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过滤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后，滤饼中检测不到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9pt;height:15pt" o:oleicon="f" o:ole="" coordsize="21600,21600" o:preferrelative="t" filled="f" stroked="f">
            <v:stroke joinstyle="miter"/>
            <v:imagedata r:id="rId294" o:title="eqId26ea660b68dc20c57a9a3a53ecba228b"/>
            <o:lock v:ext="edit" aspectratio="t"/>
            <w10:anchorlock/>
          </v:shape>
          <o:OLEObject Type="Embed" ProgID="Equation.DSMT4" ShapeID="_x0000_i1181" DrawAspect="Content" ObjectID="_1468075881" r:id="rId295"/>
        </w:object>
      </w:r>
      <w:r>
        <w:rPr>
          <w:rFonts w:ascii="宋体" w:eastAsia="宋体" w:hAnsi="宋体" w:cs="宋体"/>
          <w:color w:val="000000"/>
        </w:rPr>
        <w:t>元素，滤液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182" DrawAspect="Content" ObjectID="_1468075882" r:id="rId296"/>
        </w:object>
      </w:r>
      <w:r>
        <w:rPr>
          <w:rFonts w:ascii="宋体" w:eastAsia="宋体" w:hAnsi="宋体" w:cs="宋体"/>
          <w:color w:val="000000"/>
        </w:rPr>
        <w:t>浓度为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44.15pt;height:18.1pt" o:oleicon="f" o:ole="" coordsize="21600,21600" o:preferrelative="t" filled="f" stroked="f">
            <v:stroke joinstyle="miter"/>
            <v:imagedata r:id="rId297" o:title="eqIdff1c507e2538ad3cee249f94d1e2ab3f"/>
            <o:lock v:ext="edit" aspectratio="t"/>
            <w10:anchorlock/>
          </v:shape>
          <o:OLEObject Type="Embed" ProgID="Equation.DSMT4" ShapeID="_x0000_i1183" DrawAspect="Content" ObjectID="_1468075883" r:id="rId298"/>
        </w:object>
      </w:r>
      <w:r>
        <w:rPr>
          <w:rFonts w:ascii="宋体" w:eastAsia="宋体" w:hAnsi="宋体" w:cs="宋体"/>
          <w:color w:val="000000"/>
        </w:rPr>
        <w:t>。为尽可能多地提取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184" DrawAspect="Content" ObjectID="_1468075884" r:id="rId299"/>
        </w:object>
      </w:r>
      <w:r>
        <w:rPr>
          <w:rFonts w:ascii="宋体" w:eastAsia="宋体" w:hAnsi="宋体" w:cs="宋体"/>
          <w:color w:val="000000"/>
        </w:rPr>
        <w:t>，可提高月桂酸钠的加入量，但应确保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过滤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前的溶液中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79.95pt;height:22.1pt" o:oleicon="f" o:ole="" coordsize="21600,21600" o:preferrelative="t" filled="f" stroked="f">
            <v:stroke joinstyle="miter"/>
            <v:imagedata r:id="rId300" o:title="eqId3bd52e16e07efa548d4e5cc2725139a5"/>
            <o:lock v:ext="edit" aspectratio="t"/>
            <w10:anchorlock/>
          </v:shape>
          <o:OLEObject Type="Embed" ProgID="Equation.DSMT4" ShapeID="_x0000_i1185" DrawAspect="Content" ObjectID="_1468075885" r:id="rId301"/>
        </w:object>
      </w:r>
      <w:r>
        <w:rPr>
          <w:rFonts w:ascii="宋体" w:eastAsia="宋体" w:hAnsi="宋体" w:cs="宋体"/>
          <w:color w:val="000000"/>
        </w:rPr>
        <w:t>低于_______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239" o:title="eqId5c4d9129b79ac985bc46c88b092aeb02"/>
            <o:lock v:ext="edit" aspectratio="t"/>
            <w10:anchorlock/>
          </v:shape>
          <o:OLEObject Type="Embed" ProgID="Equation.DSMT4" ShapeID="_x0000_i1186" DrawAspect="Content" ObjectID="_1468075886" r:id="rId302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（4）①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加热搅拌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有利于加快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187" DrawAspect="Content" ObjectID="_1468075887" r:id="rId303"/>
        </w:object>
      </w:r>
      <w:r>
        <w:rPr>
          <w:rFonts w:ascii="宋体" w:eastAsia="宋体" w:hAnsi="宋体" w:cs="宋体"/>
          <w:color w:val="000000"/>
        </w:rPr>
        <w:t>溶出、提高产率，其原因是_______。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操作</w:t>
      </w:r>
      <w:r>
        <w:rPr>
          <w:rFonts w:ascii="Times New Roman" w:eastAsia="Times New Roman" w:hAnsi="Times New Roman" w:cs="Times New Roman"/>
          <w:color w:val="000000"/>
        </w:rPr>
        <w:t>X”</w:t>
      </w:r>
      <w:r>
        <w:rPr>
          <w:rFonts w:ascii="宋体" w:eastAsia="宋体" w:hAnsi="宋体" w:cs="宋体"/>
          <w:color w:val="000000"/>
        </w:rPr>
        <w:t>的过程为：先_______，再固液分离。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（5）该工艺中，可再生循环利用的物质有_______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（6）稀土元素钇</w:t>
      </w:r>
      <w:r>
        <w:rPr>
          <w:rFonts w:ascii="Times New Roman" w:eastAsia="Times New Roman" w:hAnsi="Times New Roman" w:cs="Times New Roman"/>
          <w:color w:val="000000"/>
        </w:rPr>
        <w:t>(Y)</w:t>
      </w:r>
      <w:r>
        <w:rPr>
          <w:rFonts w:ascii="宋体" w:eastAsia="宋体" w:hAnsi="宋体" w:cs="宋体"/>
          <w:color w:val="000000"/>
        </w:rPr>
        <w:t>可用于制备高活性的合金类催化剂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188" DrawAspect="Content" ObjectID="_1468075888" r:id="rId30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①还原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6" o:title="eqIdafae19cba01bfd590a7f03326fdcbba4"/>
            <o:lock v:ext="edit" aspectratio="t"/>
            <w10:anchorlock/>
          </v:shape>
          <o:OLEObject Type="Embed" ProgID="Equation.DSMT4" ShapeID="_x0000_i1189" DrawAspect="Content" ObjectID="_1468075889" r:id="rId30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9.15pt;height:18.1pt" o:oleicon="f" o:ole="" coordsize="21600,21600" o:preferrelative="t" filled="f" stroked="f">
            <v:stroke joinstyle="miter"/>
            <v:imagedata r:id="rId308" o:title="eqId9dc9ebd351129097ca93437e268ad404"/>
            <o:lock v:ext="edit" aspectratio="t"/>
            <w10:anchorlock/>
          </v:shape>
          <o:OLEObject Type="Embed" ProgID="Equation.DSMT4" ShapeID="_x0000_i1190" DrawAspect="Content" ObjectID="_1468075890" r:id="rId309"/>
        </w:object>
      </w:r>
      <w:r>
        <w:rPr>
          <w:rFonts w:ascii="宋体" w:eastAsia="宋体" w:hAnsi="宋体" w:cs="宋体"/>
          <w:color w:val="000000"/>
        </w:rPr>
        <w:t>熔融盐制备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191" DrawAspect="Content" ObjectID="_1468075891" r:id="rId310"/>
        </w:object>
      </w:r>
      <w:r>
        <w:rPr>
          <w:rFonts w:ascii="宋体" w:eastAsia="宋体" w:hAnsi="宋体" w:cs="宋体"/>
          <w:color w:val="000000"/>
        </w:rPr>
        <w:t>时，生成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192" DrawAspect="Content" ObjectID="_1468075892" r:id="rId311"/>
        </w:object>
      </w:r>
      <w:r>
        <w:rPr>
          <w:rFonts w:ascii="宋体" w:eastAsia="宋体" w:hAnsi="宋体" w:cs="宋体"/>
          <w:color w:val="000000"/>
        </w:rPr>
        <w:t>转移_______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22.05pt;height:14.15pt" o:oleicon="f" o:ole="" coordsize="21600,21600" o:preferrelative="t" filled="f" stroked="f">
            <v:stroke joinstyle="miter"/>
            <v:imagedata r:id="rId312" o:title="eqId28d2bac56d876662d223f34aca2d5c95"/>
            <o:lock v:ext="edit" aspectratio="t"/>
            <w10:anchorlock/>
          </v:shape>
          <o:OLEObject Type="Embed" ProgID="Equation.DSMT4" ShapeID="_x0000_i1193" DrawAspect="Content" ObjectID="_1468075893" r:id="rId313"/>
        </w:object>
      </w:r>
      <w:r>
        <w:rPr>
          <w:rFonts w:ascii="宋体" w:eastAsia="宋体" w:hAnsi="宋体" w:cs="宋体"/>
          <w:color w:val="000000"/>
        </w:rPr>
        <w:t>电子。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8pt;height:18.1pt" o:oleicon="f" o:ole="" coordsize="21600,21600" o:preferrelative="t" filled="f" stroked="f">
            <v:stroke joinstyle="miter"/>
            <v:imagedata r:id="rId314" o:title="eqIdbe580c8701ff971b91e39dff35470d8a"/>
            <o:lock v:ext="edit" aspectratio="t"/>
            <w10:anchorlock/>
          </v:shape>
          <o:OLEObject Type="Embed" ProgID="Equation.DSMT4" ShapeID="_x0000_i1194" DrawAspect="Content" ObjectID="_1468075894" r:id="rId315"/>
        </w:object>
      </w:r>
      <w:r>
        <w:rPr>
          <w:rFonts w:ascii="宋体" w:eastAsia="宋体" w:hAnsi="宋体" w:cs="宋体"/>
          <w:color w:val="000000"/>
        </w:rPr>
        <w:t>用作氢氧燃料电池电极材料时，能在碱性溶液中高效催化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5.75pt;height:18pt" o:oleicon="f" o:ole="" coordsize="21600,21600" o:preferrelative="t" filled="f" stroked="f">
            <v:stroke joinstyle="miter"/>
            <v:imagedata r:id="rId316" o:title="eqId1e762a80c1216318892c2155bef79681"/>
            <o:lock v:ext="edit" aspectratio="t"/>
            <w10:anchorlock/>
          </v:shape>
          <o:OLEObject Type="Embed" ProgID="Equation.DSMT4" ShapeID="_x0000_i1195" DrawAspect="Content" ObjectID="_1468075895" r:id="rId317"/>
        </w:object>
      </w:r>
      <w:r>
        <w:rPr>
          <w:rFonts w:ascii="宋体" w:eastAsia="宋体" w:hAnsi="宋体" w:cs="宋体"/>
          <w:color w:val="000000"/>
        </w:rPr>
        <w:t>的还原，发生的电极反应为_______。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318" o:title="eqId8536a5ebd76f494c03019086506d8e6a"/>
            <o:lock v:ext="edit" aspectratio="t"/>
            <w10:anchorlock/>
          </v:shape>
          <o:OLEObject Type="Embed" ProgID="Equation.DSMT4" ShapeID="_x0000_i1196" DrawAspect="Content" ObjectID="_1468075896" r:id="rId319"/>
        </w:object>
      </w:r>
      <w:r>
        <w:rPr>
          <w:rFonts w:ascii="Times New Roman" w:eastAsia="Times New Roman" w:hAnsi="Times New Roman" w:cs="Times New Roman"/>
          <w:color w:val="000000"/>
        </w:rPr>
        <w:t>pH&lt;6.2</w:t>
      </w:r>
      <w:r>
        <w:rPr>
          <w:color w:val="000000"/>
        </w:rPr>
        <w:t xml:space="preserve">    ②. 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132.75pt;height:20.25pt" o:oleicon="f" o:ole="" coordsize="21600,21600" o:preferrelative="t" filled="f" stroked="f">
            <v:stroke joinstyle="miter"/>
            <v:imagedata r:id="rId320" o:title="eqIda251c04955eef0acc56e43540f372278"/>
            <o:lock v:ext="edit" aspectratio="t"/>
            <w10:anchorlock/>
          </v:shape>
          <o:OLEObject Type="Embed" ProgID="Equation.DSMT4" ShapeID="_x0000_i1197" DrawAspect="Content" ObjectID="_1468075897" r:id="rId321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4.0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198" DrawAspect="Content" ObjectID="_1468075898" r:id="rId322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加热搅拌可加快反应速率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冷却结晶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color w:val="000000"/>
        </w:rPr>
        <w:t xml:space="preserve">    （6）    ①. 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O=4OH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由流程可知，该类矿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含铁、铝等元素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加入酸化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溶液浸取，得到浸取液中含有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199" DrawAspect="Content" ObjectID="_1468075899" r:id="rId32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200" DrawAspect="Content" ObjectID="_1468075900" r:id="rId32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325" o:title="eqId53f76c716b2947251bc5385f9f910aab"/>
            <o:lock v:ext="edit" aspectratio="t"/>
            <w10:anchorlock/>
          </v:shape>
          <o:OLEObject Type="Embed" ProgID="Equation.DSMT4" ShapeID="_x0000_i1201" DrawAspect="Content" ObjectID="_1468075901" r:id="rId32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<v:stroke joinstyle="miter"/>
            <v:imagedata r:id="rId286" o:title="eqIdad60241600751443a89557c09ced8b5c"/>
            <o:lock v:ext="edit" aspectratio="t"/>
            <w10:anchorlock/>
          </v:shape>
          <o:OLEObject Type="Embed" ProgID="Equation.DSMT4" ShapeID="_x0000_i1202" DrawAspect="Content" ObjectID="_1468075902" r:id="rId32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03" DrawAspect="Content" ObjectID="_1468075903" r:id="rId32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7pt;height:18.75pt" o:oleicon="f" o:ole="" coordsize="21600,21600" o:preferrelative="t" filled="f" stroked="f">
            <v:stroke joinstyle="miter"/>
            <v:imagedata r:id="rId329" o:title="eqId2c49881e498364584201f0ab10db85e6"/>
            <o:lock v:ext="edit" aspectratio="t"/>
            <w10:anchorlock/>
          </v:shape>
          <o:OLEObject Type="Embed" ProgID="Equation.DSMT4" ShapeID="_x0000_i1204" DrawAspect="Content" ObjectID="_1468075904" r:id="rId330"/>
        </w:object>
      </w:r>
      <w:r>
        <w:rPr>
          <w:rFonts w:ascii="宋体" w:eastAsia="宋体" w:hAnsi="宋体" w:cs="宋体"/>
          <w:color w:val="000000"/>
        </w:rPr>
        <w:t>等离子，经氧化调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使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<v:stroke joinstyle="miter"/>
            <v:imagedata r:id="rId286" o:title="eqIdad60241600751443a89557c09ced8b5c"/>
            <o:lock v:ext="edit" aspectratio="t"/>
            <w10:anchorlock/>
          </v:shape>
          <o:OLEObject Type="Embed" ProgID="Equation.DSMT4" ShapeID="_x0000_i1205" DrawAspect="Content" ObjectID="_1468075905" r:id="rId33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06" DrawAspect="Content" ObjectID="_1468075906" r:id="rId332"/>
        </w:object>
      </w:r>
      <w:r>
        <w:rPr>
          <w:rFonts w:ascii="宋体" w:eastAsia="宋体" w:hAnsi="宋体" w:cs="宋体"/>
          <w:color w:val="000000"/>
        </w:rPr>
        <w:t>形成沉淀，经过滤除去，滤液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中含有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07" DrawAspect="Content" ObjectID="_1468075907" r:id="rId3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208" DrawAspect="Content" ObjectID="_1468075908" r:id="rId33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7pt;height:18.75pt" o:oleicon="f" o:ole="" coordsize="21600,21600" o:preferrelative="t" filled="f" stroked="f">
            <v:stroke joinstyle="miter"/>
            <v:imagedata r:id="rId329" o:title="eqId2c49881e498364584201f0ab10db85e6"/>
            <o:lock v:ext="edit" aspectratio="t"/>
            <w10:anchorlock/>
          </v:shape>
          <o:OLEObject Type="Embed" ProgID="Equation.DSMT4" ShapeID="_x0000_i1209" DrawAspect="Content" ObjectID="_1468075909" r:id="rId335"/>
        </w:object>
      </w:r>
      <w:r>
        <w:rPr>
          <w:rFonts w:ascii="宋体" w:eastAsia="宋体" w:hAnsi="宋体" w:cs="宋体"/>
          <w:color w:val="000000"/>
        </w:rPr>
        <w:t>等离子，加入月桂酸钠，使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10" DrawAspect="Content" ObjectID="_1468075910" r:id="rId336"/>
        </w:object>
      </w:r>
      <w:r>
        <w:rPr>
          <w:rFonts w:ascii="宋体" w:eastAsia="宋体" w:hAnsi="宋体" w:cs="宋体"/>
          <w:color w:val="000000"/>
        </w:rPr>
        <w:t>形成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90.55pt;height:20.3pt" o:oleicon="f" o:ole="" coordsize="21600,21600" o:preferrelative="t" filled="f" stroked="f">
            <v:stroke joinstyle="miter"/>
            <v:imagedata r:id="rId275" o:title="eqId99b08930b301d65eaa3f826ec309fd31"/>
            <o:lock v:ext="edit" aspectratio="t"/>
            <w10:anchorlock/>
          </v:shape>
          <o:OLEObject Type="Embed" ProgID="Equation.DSMT4" ShapeID="_x0000_i1211" DrawAspect="Content" ObjectID="_1468075911" r:id="rId337"/>
        </w:object>
      </w:r>
      <w:r>
        <w:rPr>
          <w:rFonts w:ascii="宋体" w:eastAsia="宋体" w:hAnsi="宋体" w:cs="宋体"/>
          <w:color w:val="000000"/>
        </w:rPr>
        <w:t>沉淀，滤液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主要含有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溶液，可循环利用，滤饼加盐酸，经加热搅拌溶解后，再冷却结晶，析出月桂酸，再固液分离得到</w:t>
      </w:r>
      <w:r>
        <w:rPr>
          <w:rFonts w:ascii="Times New Roman" w:eastAsia="Times New Roman" w:hAnsi="Times New Roman" w:cs="Times New Roman"/>
          <w:color w:val="000000"/>
        </w:rPr>
        <w:t>RECl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氧化调</w:t>
      </w:r>
      <w:r>
        <w:rPr>
          <w:rFonts w:ascii="Times New Roman" w:eastAsia="Times New Roman" w:hAnsi="Times New Roman" w:cs="Times New Roman"/>
          <w:color w:val="000000"/>
        </w:rPr>
        <w:t>pH”</w:t>
      </w:r>
      <w:r>
        <w:rPr>
          <w:rFonts w:ascii="宋体" w:eastAsia="宋体" w:hAnsi="宋体" w:cs="宋体"/>
          <w:color w:val="000000"/>
        </w:rPr>
        <w:t>目的是除去含铁、铝等元素的离子，需要将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，以便后续除杂，所以化合价有变化的金属离子是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由表中数据可知，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12" DrawAspect="Content" ObjectID="_1468075912" r:id="rId338"/>
        </w:object>
      </w:r>
      <w:r>
        <w:rPr>
          <w:rFonts w:ascii="宋体" w:eastAsia="宋体" w:hAnsi="宋体" w:cs="宋体"/>
          <w:color w:val="000000"/>
        </w:rPr>
        <w:t>沉淀完全的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13" DrawAspect="Content" ObjectID="_1468075913" r:id="rId339"/>
        </w:object>
      </w:r>
      <w:r>
        <w:rPr>
          <w:rFonts w:ascii="宋体" w:eastAsia="宋体" w:hAnsi="宋体" w:cs="宋体"/>
          <w:color w:val="000000"/>
        </w:rPr>
        <w:t>开始沉淀的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6.2~7.4</w:t>
      </w:r>
      <w:r>
        <w:rPr>
          <w:rFonts w:ascii="宋体" w:eastAsia="宋体" w:hAnsi="宋体" w:cs="宋体"/>
          <w:color w:val="000000"/>
        </w:rPr>
        <w:t>，所以为保证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<v:stroke joinstyle="miter"/>
            <v:imagedata r:id="rId286" o:title="eqIdad60241600751443a89557c09ced8b5c"/>
            <o:lock v:ext="edit" aspectratio="t"/>
            <w10:anchorlock/>
          </v:shape>
          <o:OLEObject Type="Embed" ProgID="Equation.DSMT4" ShapeID="_x0000_i1214" DrawAspect="Content" ObjectID="_1468075914" r:id="rId34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15" DrawAspect="Content" ObjectID="_1468075915" r:id="rId341"/>
        </w:object>
      </w:r>
      <w:r>
        <w:rPr>
          <w:rFonts w:ascii="宋体" w:eastAsia="宋体" w:hAnsi="宋体" w:cs="宋体"/>
          <w:color w:val="000000"/>
        </w:rPr>
        <w:t>沉淀完全，且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16" DrawAspect="Content" ObjectID="_1468075916" r:id="rId342"/>
        </w:object>
      </w:r>
      <w:r>
        <w:rPr>
          <w:rFonts w:ascii="宋体" w:eastAsia="宋体" w:hAnsi="宋体" w:cs="宋体"/>
          <w:color w:val="000000"/>
        </w:rPr>
        <w:t>不沉淀，要用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217" DrawAspect="Content" ObjectID="_1468075917" r:id="rId343"/>
        </w:object>
      </w:r>
      <w:r>
        <w:rPr>
          <w:rFonts w:ascii="宋体" w:eastAsia="宋体" w:hAnsi="宋体" w:cs="宋体"/>
          <w:color w:val="000000"/>
        </w:rPr>
        <w:t>溶液调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318" o:title="eqId8536a5ebd76f494c03019086506d8e6a"/>
            <o:lock v:ext="edit" aspectratio="t"/>
            <w10:anchorlock/>
          </v:shape>
          <o:OLEObject Type="Embed" ProgID="Equation.DSMT4" ShapeID="_x0000_i1218" DrawAspect="Content" ObjectID="_1468075918" r:id="rId344"/>
        </w:object>
      </w:r>
      <w:r>
        <w:rPr>
          <w:rFonts w:ascii="Times New Roman" w:eastAsia="Times New Roman" w:hAnsi="Times New Roman" w:cs="Times New Roman"/>
          <w:color w:val="000000"/>
        </w:rPr>
        <w:t>pH&lt;6.2</w:t>
      </w:r>
      <w:r>
        <w:rPr>
          <w:rFonts w:ascii="宋体" w:eastAsia="宋体" w:hAnsi="宋体" w:cs="宋体"/>
          <w:color w:val="000000"/>
        </w:rPr>
        <w:t>的范围内，该过程中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19" DrawAspect="Content" ObjectID="_1468075919" r:id="rId345"/>
        </w:object>
      </w:r>
      <w:r>
        <w:rPr>
          <w:rFonts w:ascii="宋体" w:eastAsia="宋体" w:hAnsi="宋体" w:cs="宋体"/>
          <w:color w:val="000000"/>
        </w:rPr>
        <w:t>发生反应的离子方程式为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32.75pt;height:20.25pt" o:oleicon="f" o:ole="" coordsize="21600,21600" o:preferrelative="t" filled="f" stroked="f">
            <v:stroke joinstyle="miter"/>
            <v:imagedata r:id="rId320" o:title="eqIda251c04955eef0acc56e43540f372278"/>
            <o:lock v:ext="edit" aspectratio="t"/>
            <w10:anchorlock/>
          </v:shape>
          <o:OLEObject Type="Embed" ProgID="Equation.DSMT4" ShapeID="_x0000_i1220" DrawAspect="Content" ObjectID="_1468075920" r:id="rId346"/>
        </w:objec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318" o:title="eqId8536a5ebd76f494c03019086506d8e6a"/>
            <o:lock v:ext="edit" aspectratio="t"/>
            <w10:anchorlock/>
          </v:shape>
          <o:OLEObject Type="Embed" ProgID="Equation.DSMT4" ShapeID="_x0000_i1221" DrawAspect="Content" ObjectID="_1468075921" r:id="rId347"/>
        </w:object>
      </w:r>
      <w:r>
        <w:rPr>
          <w:rFonts w:ascii="Times New Roman" w:eastAsia="Times New Roman" w:hAnsi="Times New Roman" w:cs="Times New Roman"/>
          <w:color w:val="000000"/>
        </w:rPr>
        <w:t>pH&lt;6.2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32.75pt;height:20.25pt" o:oleicon="f" o:ole="" coordsize="21600,21600" o:preferrelative="t" filled="f" stroked="f">
            <v:stroke joinstyle="miter"/>
            <v:imagedata r:id="rId320" o:title="eqIda251c04955eef0acc56e43540f372278"/>
            <o:lock v:ext="edit" aspectratio="t"/>
            <w10:anchorlock/>
          </v:shape>
          <o:OLEObject Type="Embed" ProgID="Equation.DSMT4" ShapeID="_x0000_i1222" DrawAspect="Content" ObjectID="_1468075922" r:id="rId34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滤液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223" DrawAspect="Content" ObjectID="_1468075923" r:id="rId349"/>
        </w:object>
      </w:r>
      <w:r>
        <w:rPr>
          <w:rFonts w:ascii="宋体" w:eastAsia="宋体" w:hAnsi="宋体" w:cs="宋体"/>
          <w:color w:val="000000"/>
        </w:rPr>
        <w:t>浓度为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44.15pt;height:18.1pt" o:oleicon="f" o:ole="" coordsize="21600,21600" o:preferrelative="t" filled="f" stroked="f">
            <v:stroke joinstyle="miter"/>
            <v:imagedata r:id="rId297" o:title="eqIdff1c507e2538ad3cee249f94d1e2ab3f"/>
            <o:lock v:ext="edit" aspectratio="t"/>
            <w10:anchorlock/>
          </v:shape>
          <o:OLEObject Type="Embed" ProgID="Equation.DSMT4" ShapeID="_x0000_i1224" DrawAspect="Content" ObjectID="_1468075924" r:id="rId350"/>
        </w:objec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0.1125mol/L</w:t>
      </w:r>
      <w:r>
        <w:rPr>
          <w:rFonts w:ascii="宋体" w:eastAsia="宋体" w:hAnsi="宋体" w:cs="宋体"/>
          <w:color w:val="000000"/>
        </w:rPr>
        <w:t>，根据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251.25pt;height:21.75pt" o:oleicon="f" o:ole="" coordsize="21600,21600" o:preferrelative="t" filled="f" stroked="f">
            <v:stroke joinstyle="miter"/>
            <v:imagedata r:id="rId351" o:title="eqId08cb4884f61618fa77a7be9150d611da"/>
            <o:lock v:ext="edit" aspectratio="t"/>
            <w10:anchorlock/>
          </v:shape>
          <o:OLEObject Type="Embed" ProgID="Equation.DSMT4" ShapeID="_x0000_i1225" DrawAspect="Content" ObjectID="_1468075925" r:id="rId352"/>
        </w:object>
      </w:r>
      <w:r>
        <w:rPr>
          <w:rFonts w:ascii="宋体" w:eastAsia="宋体" w:hAnsi="宋体" w:cs="宋体"/>
          <w:color w:val="000000"/>
        </w:rPr>
        <w:t>，若要加入月桂酸钠后只生成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90.55pt;height:20.3pt" o:oleicon="f" o:ole="" coordsize="21600,21600" o:preferrelative="t" filled="f" stroked="f">
            <v:stroke joinstyle="miter"/>
            <v:imagedata r:id="rId275" o:title="eqId99b08930b301d65eaa3f826ec309fd31"/>
            <o:lock v:ext="edit" aspectratio="t"/>
            <w10:anchorlock/>
          </v:shape>
          <o:OLEObject Type="Embed" ProgID="Equation.DSMT4" ShapeID="_x0000_i1226" DrawAspect="Content" ObjectID="_1468075926" r:id="rId353"/>
        </w:object>
      </w:r>
      <w:r>
        <w:rPr>
          <w:rFonts w:ascii="宋体" w:eastAsia="宋体" w:hAnsi="宋体" w:cs="宋体"/>
          <w:color w:val="000000"/>
        </w:rPr>
        <w:t>，而不产生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93.2pt;height:20.3pt" o:oleicon="f" o:ole="" coordsize="21600,21600" o:preferrelative="t" filled="f" stroked="f">
            <v:stroke joinstyle="miter"/>
            <v:imagedata r:id="rId279" o:title="eqId407ebce61c4a5189a44fb859d3113db1"/>
            <o:lock v:ext="edit" aspectratio="t"/>
            <w10:anchorlock/>
          </v:shape>
          <o:OLEObject Type="Embed" ProgID="Equation.DSMT4" ShapeID="_x0000_i1227" DrawAspect="Content" ObjectID="_1468075927" r:id="rId35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21.25pt;height:42pt" o:oleicon="f" o:ole="" coordsize="21600,21600" o:preferrelative="t" filled="f" stroked="f">
            <v:stroke joinstyle="miter"/>
            <v:imagedata r:id="rId355" o:title="eqId5ca3c2a921b5b750e121fbe0edd88914"/>
            <o:lock v:ext="edit" aspectratio="t"/>
            <w10:anchorlock/>
          </v:shape>
          <o:OLEObject Type="Embed" ProgID="Equation.DSMT4" ShapeID="_x0000_i1228" DrawAspect="Content" ObjectID="_1468075928" r:id="rId35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7pt;height:36pt" o:oleicon="f" o:ole="" coordsize="21600,21600" o:preferrelative="t" filled="f" stroked="f">
            <v:stroke joinstyle="miter"/>
            <v:imagedata r:id="rId357" o:title="eqId8b5eb7c2b887dce982931b5d7912f67a"/>
            <o:lock v:ext="edit" aspectratio="t"/>
            <w10:anchorlock/>
          </v:shape>
          <o:OLEObject Type="Embed" ProgID="Equation.DSMT4" ShapeID="_x0000_i1229" DrawAspect="Content" ObjectID="_1468075929" r:id="rId358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230" DrawAspect="Content" ObjectID="_1468075930" r:id="rId359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239" o:title="eqId5c4d9129b79ac985bc46c88b092aeb02"/>
            <o:lock v:ext="edit" aspectratio="t"/>
            <w10:anchorlock/>
          </v:shape>
          <o:OLEObject Type="Embed" ProgID="Equation.DSMT4" ShapeID="_x0000_i1231" DrawAspect="Content" ObjectID="_1468075931" r:id="rId360"/>
        </w:objec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232" DrawAspect="Content" ObjectID="_1468075932" r:id="rId361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加热搅拌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有利于加快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33" DrawAspect="Content" ObjectID="_1468075933" r:id="rId362"/>
        </w:object>
      </w:r>
      <w:r>
        <w:rPr>
          <w:rFonts w:ascii="宋体" w:eastAsia="宋体" w:hAnsi="宋体" w:cs="宋体"/>
          <w:color w:val="000000"/>
        </w:rPr>
        <w:t>溶出、提高产率，其原因是加热搅拌可加快反应速率，故答案为：加热搅拌可加快反应速率；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 xml:space="preserve"> “</w:t>
      </w:r>
      <w:r>
        <w:rPr>
          <w:rFonts w:ascii="宋体" w:eastAsia="宋体" w:hAnsi="宋体" w:cs="宋体"/>
          <w:color w:val="000000"/>
        </w:rPr>
        <w:t>操作</w:t>
      </w:r>
      <w:r>
        <w:rPr>
          <w:rFonts w:ascii="Times New Roman" w:eastAsia="Times New Roman" w:hAnsi="Times New Roman" w:cs="Times New Roman"/>
          <w:color w:val="000000"/>
        </w:rPr>
        <w:t>X”</w:t>
      </w:r>
      <w:r>
        <w:rPr>
          <w:rFonts w:ascii="宋体" w:eastAsia="宋体" w:hAnsi="宋体" w:cs="宋体"/>
          <w:color w:val="000000"/>
        </w:rPr>
        <w:t>的结果是分离出月桂酸，由信息可知，月桂酸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78.2pt;height:20.3pt" o:oleicon="f" o:ole="" coordsize="21600,21600" o:preferrelative="t" filled="f" stroked="f">
            <v:stroke joinstyle="miter"/>
            <v:imagedata r:id="rId271" o:title="eqIdcb5ec5cca468e46225128b291f890a9c"/>
            <o:lock v:ext="edit" aspectratio="t"/>
            <w10:anchorlock/>
          </v:shape>
          <o:OLEObject Type="Embed" ProgID="Equation.DSMT4" ShapeID="_x0000_i1234" DrawAspect="Content" ObjectID="_1468075934" r:id="rId363"/>
        </w:object>
      </w:r>
      <w:r>
        <w:rPr>
          <w:rFonts w:ascii="宋体" w:eastAsia="宋体" w:hAnsi="宋体" w:cs="宋体"/>
          <w:color w:val="000000"/>
        </w:rPr>
        <w:t>熔点为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27.5pt;height:14.5pt" o:oleicon="f" o:ole="" coordsize="21600,21600" o:preferrelative="t" filled="f" stroked="f">
            <v:stroke joinstyle="miter"/>
            <v:imagedata r:id="rId273" o:title="eqId746f2d436f996670cc9558a74ca91334"/>
            <o:lock v:ext="edit" aspectratio="t"/>
            <w10:anchorlock/>
          </v:shape>
          <o:OLEObject Type="Embed" ProgID="Equation.DSMT4" ShapeID="_x0000_i1235" DrawAspect="Content" ObjectID="_1468075935" r:id="rId364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操作</w:t>
      </w:r>
      <w:r>
        <w:rPr>
          <w:rFonts w:ascii="Times New Roman" w:eastAsia="Times New Roman" w:hAnsi="Times New Roman" w:cs="Times New Roman"/>
          <w:color w:val="000000"/>
        </w:rPr>
        <w:t>X”</w:t>
      </w:r>
      <w:r>
        <w:rPr>
          <w:rFonts w:ascii="宋体" w:eastAsia="宋体" w:hAnsi="宋体" w:cs="宋体"/>
          <w:color w:val="000000"/>
        </w:rPr>
        <w:t>的过程为：先冷却结晶，再固液分离，故答案为：冷却结晶；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由分析可知，该工艺中，可再生循环利用的物质有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6" o:title="eqIdafae19cba01bfd590a7f03326fdcbba4"/>
            <o:lock v:ext="edit" aspectratio="t"/>
            <w10:anchorlock/>
          </v:shape>
          <o:OLEObject Type="Embed" ProgID="Equation.DSMT4" ShapeID="_x0000_i1236" DrawAspect="Content" ObjectID="_1468075936" r:id="rId365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+3</w:t>
      </w:r>
      <w:r>
        <w:rPr>
          <w:rFonts w:ascii="宋体" w:eastAsia="宋体" w:hAnsi="宋体" w:cs="宋体"/>
          <w:color w:val="000000"/>
        </w:rPr>
        <w:t>价，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29.15pt;height:18.1pt" o:oleicon="f" o:ole="" coordsize="21600,21600" o:preferrelative="t" filled="f" stroked="f">
            <v:stroke joinstyle="miter"/>
            <v:imagedata r:id="rId308" o:title="eqId9dc9ebd351129097ca93437e268ad404"/>
            <o:lock v:ext="edit" aspectratio="t"/>
            <w10:anchorlock/>
          </v:shape>
          <o:OLEObject Type="Embed" ProgID="Equation.DSMT4" ShapeID="_x0000_i1237" DrawAspect="Content" ObjectID="_1468075937" r:id="rId366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Pt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价，而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238" DrawAspect="Content" ObjectID="_1468075938" r:id="rId367"/>
        </w:object>
      </w:r>
      <w:r>
        <w:rPr>
          <w:rFonts w:ascii="宋体" w:eastAsia="宋体" w:hAnsi="宋体" w:cs="宋体"/>
          <w:color w:val="000000"/>
        </w:rPr>
        <w:t>中金属均为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价，所以还原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6" o:title="eqIdafae19cba01bfd590a7f03326fdcbba4"/>
            <o:lock v:ext="edit" aspectratio="t"/>
            <w10:anchorlock/>
          </v:shape>
          <o:OLEObject Type="Embed" ProgID="Equation.DSMT4" ShapeID="_x0000_i1239" DrawAspect="Content" ObjectID="_1468075939" r:id="rId36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9.15pt;height:18.1pt" o:oleicon="f" o:ole="" coordsize="21600,21600" o:preferrelative="t" filled="f" stroked="f">
            <v:stroke joinstyle="miter"/>
            <v:imagedata r:id="rId308" o:title="eqId9dc9ebd351129097ca93437e268ad404"/>
            <o:lock v:ext="edit" aspectratio="t"/>
            <w10:anchorlock/>
          </v:shape>
          <o:OLEObject Type="Embed" ProgID="Equation.DSMT4" ShapeID="_x0000_i1240" DrawAspect="Content" ObjectID="_1468075940" r:id="rId369"/>
        </w:object>
      </w:r>
      <w:r>
        <w:rPr>
          <w:rFonts w:ascii="宋体" w:eastAsia="宋体" w:hAnsi="宋体" w:cs="宋体"/>
          <w:color w:val="000000"/>
        </w:rPr>
        <w:t>熔融盐制备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241" DrawAspect="Content" ObjectID="_1468075941" r:id="rId370"/>
        </w:object>
      </w:r>
      <w:r>
        <w:rPr>
          <w:rFonts w:ascii="宋体" w:eastAsia="宋体" w:hAnsi="宋体" w:cs="宋体"/>
          <w:color w:val="000000"/>
        </w:rPr>
        <w:t>时，生成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242" DrawAspect="Content" ObjectID="_1468075942" r:id="rId371"/>
        </w:object>
      </w:r>
      <w:r>
        <w:rPr>
          <w:rFonts w:ascii="宋体" w:eastAsia="宋体" w:hAnsi="宋体" w:cs="宋体"/>
          <w:color w:val="000000"/>
        </w:rPr>
        <w:t>转移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2.05pt;height:14.15pt" o:oleicon="f" o:ole="" coordsize="21600,21600" o:preferrelative="t" filled="f" stroked="f">
            <v:stroke joinstyle="miter"/>
            <v:imagedata r:id="rId312" o:title="eqId28d2bac56d876662d223f34aca2d5c95"/>
            <o:lock v:ext="edit" aspectratio="t"/>
            <w10:anchorlock/>
          </v:shape>
          <o:OLEObject Type="Embed" ProgID="Equation.DSMT4" ShapeID="_x0000_i1243" DrawAspect="Content" ObjectID="_1468075943" r:id="rId372"/>
        </w:object>
      </w:r>
      <w:r>
        <w:rPr>
          <w:rFonts w:ascii="宋体" w:eastAsia="宋体" w:hAnsi="宋体" w:cs="宋体"/>
          <w:color w:val="000000"/>
        </w:rPr>
        <w:t>电子，故答案为：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②碱性溶液中，氢氧燃料电池正极发生还原反应，发生的电极反应为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O=4OH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O=4OH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铬及其化合物在催化、金属防腐等方面具有重要应用。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（1）催化剂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73" o:title="eqIde69543ac78059865fd90c1987b7f221b"/>
            <o:lock v:ext="edit" aspectratio="t"/>
            <w10:anchorlock/>
          </v:shape>
          <o:OLEObject Type="Embed" ProgID="Equation.DSMT4" ShapeID="_x0000_i1244" DrawAspect="Content" ObjectID="_1468075944" r:id="rId374"/>
        </w:object>
      </w:r>
      <w:r>
        <w:rPr>
          <w:rFonts w:ascii="宋体" w:eastAsia="宋体" w:hAnsi="宋体" w:cs="宋体"/>
          <w:color w:val="000000"/>
        </w:rPr>
        <w:t>可由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69.65pt;height:20.2pt" o:oleicon="f" o:ole="" coordsize="21600,21600" o:preferrelative="t" filled="f" stroked="f">
            <v:stroke joinstyle="miter"/>
            <v:imagedata r:id="rId375" o:title="eqId739f974ba499ffa7569844e110a30ee1"/>
            <o:lock v:ext="edit" aspectratio="t"/>
            <w10:anchorlock/>
          </v:shape>
          <o:OLEObject Type="Embed" ProgID="Equation.DSMT4" ShapeID="_x0000_i1245" DrawAspect="Content" ObjectID="_1468075945" r:id="rId376"/>
        </w:object>
      </w:r>
      <w:r>
        <w:rPr>
          <w:rFonts w:ascii="宋体" w:eastAsia="宋体" w:hAnsi="宋体" w:cs="宋体"/>
          <w:color w:val="000000"/>
        </w:rPr>
        <w:t>加热分解制备，反应同时生成无污染气体。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①完成化学方程式：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121.05pt;height:19.9pt" o:oleicon="f" o:ole="" coordsize="21600,21600" o:preferrelative="t" filled="f" stroked="f">
            <v:stroke joinstyle="miter"/>
            <v:imagedata r:id="rId377" o:title="eqId62524457a72a065eb69895cce633ae1f"/>
            <o:lock v:ext="edit" aspectratio="t"/>
            <w10:anchorlock/>
          </v:shape>
          <o:OLEObject Type="Embed" ProgID="Equation.DSMT4" ShapeID="_x0000_i1246" DrawAspect="Content" ObjectID="_1468075946" r:id="rId378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10.75pt;height:10.75pt" o:oleicon="f" o:ole="" coordsize="21600,21600" o:preferrelative="t" filled="f" stroked="f">
            <v:stroke joinstyle="miter"/>
            <v:imagedata r:id="rId379" o:title="eqId4d4cd9a7068de096606d1ab991f5e6da"/>
            <o:lock v:ext="edit" aspectratio="t"/>
            <w10:anchorlock/>
          </v:shape>
          <o:OLEObject Type="Embed" ProgID="Equation.DSMT4" ShapeID="_x0000_i1247" DrawAspect="Content" ObjectID="_1468075947" r:id="rId380"/>
        </w:object>
      </w:r>
      <w:r>
        <w:rPr>
          <w:rFonts w:ascii="宋体" w:eastAsia="宋体" w:hAnsi="宋体" w:cs="宋体"/>
          <w:color w:val="000000"/>
        </w:rPr>
        <w:t>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73" o:title="eqIde69543ac78059865fd90c1987b7f221b"/>
            <o:lock v:ext="edit" aspectratio="t"/>
            <w10:anchorlock/>
          </v:shape>
          <o:OLEObject Type="Embed" ProgID="Equation.DSMT4" ShapeID="_x0000_i1248" DrawAspect="Content" ObjectID="_1468075948" r:id="rId381"/>
        </w:object>
      </w:r>
      <w:r>
        <w:rPr>
          <w:rFonts w:ascii="宋体" w:eastAsia="宋体" w:hAnsi="宋体" w:cs="宋体"/>
          <w:color w:val="000000"/>
        </w:rPr>
        <w:t>催化丙烷脱氢过程中，部分反应历程如图，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68.45pt;height:15.9pt" o:oleicon="f" o:ole="" coordsize="21600,21600" o:preferrelative="t" filled="f" stroked="f">
            <v:stroke joinstyle="miter"/>
            <v:imagedata r:id="rId382" o:title="eqId53eb6b93a760e337752a22eba037ad81"/>
            <o:lock v:ext="edit" aspectratio="t"/>
            <w10:anchorlock/>
          </v:shape>
          <o:OLEObject Type="Embed" ProgID="Equation.DSMT4" ShapeID="_x0000_i1249" DrawAspect="Content" ObjectID="_1468075949" r:id="rId383"/>
        </w:object>
      </w:r>
      <w:r>
        <w:rPr>
          <w:rFonts w:ascii="宋体" w:eastAsia="宋体" w:hAnsi="宋体" w:cs="宋体"/>
          <w:color w:val="000000"/>
        </w:rPr>
        <w:t>过程的焓变为_______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438400" cy="2124075"/>
            <wp:effectExtent l="0" t="0" r="0" b="9525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73" o:title="eqIde69543ac78059865fd90c1987b7f221b"/>
            <o:lock v:ext="edit" aspectratio="t"/>
            <w10:anchorlock/>
          </v:shape>
          <o:OLEObject Type="Embed" ProgID="Equation.DSMT4" ShapeID="_x0000_i1250" DrawAspect="Content" ObjectID="_1468075950" r:id="rId385"/>
        </w:object>
      </w:r>
      <w:r>
        <w:rPr>
          <w:rFonts w:ascii="宋体" w:eastAsia="宋体" w:hAnsi="宋体" w:cs="宋体"/>
          <w:color w:val="000000"/>
        </w:rPr>
        <w:t>可用于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24.75pt;height:18pt" o:oleicon="f" o:ole="" coordsize="21600,21600" o:preferrelative="t" filled="f" stroked="f">
            <v:stroke joinstyle="miter"/>
            <v:imagedata r:id="rId386" o:title="eqIddbe2066525aa0616cf44d051d57bf713"/>
            <o:lock v:ext="edit" aspectratio="t"/>
            <w10:anchorlock/>
          </v:shape>
          <o:OLEObject Type="Embed" ProgID="Equation.DSMT4" ShapeID="_x0000_i1251" DrawAspect="Content" ObjectID="_1468075951" r:id="rId387"/>
        </w:object>
      </w:r>
      <w:r>
        <w:rPr>
          <w:rFonts w:ascii="宋体" w:eastAsia="宋体" w:hAnsi="宋体" w:cs="宋体"/>
          <w:color w:val="000000"/>
        </w:rPr>
        <w:t>的催化氧化。设计从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4.75pt;height:18pt" o:oleicon="f" o:ole="" coordsize="21600,21600" o:preferrelative="t" filled="f" stroked="f">
            <v:stroke joinstyle="miter"/>
            <v:imagedata r:id="rId386" o:title="eqIddbe2066525aa0616cf44d051d57bf713"/>
            <o:lock v:ext="edit" aspectratio="t"/>
            <w10:anchorlock/>
          </v:shape>
          <o:OLEObject Type="Embed" ProgID="Equation.DSMT4" ShapeID="_x0000_i1252" DrawAspect="Content" ObjectID="_1468075952" r:id="rId388"/>
        </w:object>
      </w:r>
      <w:r>
        <w:rPr>
          <w:rFonts w:ascii="宋体" w:eastAsia="宋体" w:hAnsi="宋体" w:cs="宋体"/>
          <w:color w:val="000000"/>
        </w:rPr>
        <w:t>出发经过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步反应制备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389" o:title="eqId7094324b99193ef564945aad636dae09"/>
            <o:lock v:ext="edit" aspectratio="t"/>
            <w10:anchorlock/>
          </v:shape>
          <o:OLEObject Type="Embed" ProgID="Equation.DSMT4" ShapeID="_x0000_i1253" DrawAspect="Content" ObjectID="_1468075953" r:id="rId390"/>
        </w:object>
      </w:r>
      <w:r>
        <w:rPr>
          <w:rFonts w:ascii="宋体" w:eastAsia="宋体" w:hAnsi="宋体" w:cs="宋体"/>
          <w:color w:val="000000"/>
        </w:rPr>
        <w:t>的路线_______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“→”</w:t>
      </w:r>
      <w:r>
        <w:rPr>
          <w:rFonts w:ascii="宋体" w:eastAsia="宋体" w:hAnsi="宋体" w:cs="宋体"/>
          <w:color w:val="000000"/>
        </w:rPr>
        <w:t>表示含氮物质间的转化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；其中一个有颜色变化的反应的化学方程式为_______。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391" o:title="eqId211840e89dafdb76df0e15c2612acdd9"/>
            <o:lock v:ext="edit" aspectratio="t"/>
            <w10:anchorlock/>
          </v:shape>
          <o:OLEObject Type="Embed" ProgID="Equation.DSMT4" ShapeID="_x0000_i1254" DrawAspect="Content" ObjectID="_1468075954" r:id="rId392"/>
        </w:object>
      </w:r>
      <w:r>
        <w:rPr>
          <w:rFonts w:ascii="宋体" w:eastAsia="宋体" w:hAnsi="宋体" w:cs="宋体"/>
          <w:color w:val="000000"/>
        </w:rPr>
        <w:t>溶液中存在多个平衡。本题条件下仅需考虑如下平衡：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92.15pt;height:20.3pt" o:oleicon="f" o:ole="" coordsize="21600,21600" o:preferrelative="t" filled="f" stroked="f">
            <v:stroke joinstyle="miter"/>
            <v:imagedata r:id="rId393" o:title="eqIdc65002ad407db4d8a21e8ba9d2cfd45d"/>
            <o:lock v:ext="edit" aspectratio="t"/>
            <w10:anchorlock/>
          </v:shape>
          <o:OLEObject Type="Embed" ProgID="Equation.DSMT4" ShapeID="_x0000_i1255" DrawAspect="Content" ObjectID="_1468075955" r:id="rId39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06.45pt;height:20.3pt" o:oleicon="f" o:ole="" coordsize="21600,21600" o:preferrelative="t" filled="f" stroked="f">
            <v:stroke joinstyle="miter"/>
            <v:imagedata r:id="rId395" o:title="eqId599586220dabd5f39f840466a862ce5a"/>
            <o:lock v:ext="edit" aspectratio="t"/>
            <w10:anchorlock/>
          </v:shape>
          <o:OLEObject Type="Embed" ProgID="Equation.DSMT4" ShapeID="_x0000_i1256" DrawAspect="Content" ObjectID="_1468075956" r:id="rId396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83.75pt;height:20.3pt" o:oleicon="f" o:ole="" coordsize="21600,21600" o:preferrelative="t" filled="f" stroked="f">
            <v:stroke joinstyle="miter"/>
            <v:imagedata r:id="rId397" o:title="eqId7fcba2a355aaf154f4642a994568730f"/>
            <o:lock v:ext="edit" aspectratio="t"/>
            <w10:anchorlock/>
          </v:shape>
          <o:OLEObject Type="Embed" ProgID="Equation.DSMT4" ShapeID="_x0000_i1257" DrawAspect="Content" ObjectID="_1468075957" r:id="rId39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08.2pt;height:20.3pt" o:oleicon="f" o:ole="" coordsize="21600,21600" o:preferrelative="t" filled="f" stroked="f">
            <v:stroke joinstyle="miter"/>
            <v:imagedata r:id="rId399" o:title="eqIdc4dd7e9394df0b79b3032407a1361daf"/>
            <o:lock v:ext="edit" aspectratio="t"/>
            <w10:anchorlock/>
          </v:shape>
          <o:OLEObject Type="Embed" ProgID="Equation.DSMT4" ShapeID="_x0000_i1258" DrawAspect="Content" ObjectID="_1468075958" r:id="rId40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①下列有关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391" o:title="eqId211840e89dafdb76df0e15c2612acdd9"/>
            <o:lock v:ext="edit" aspectratio="t"/>
            <w10:anchorlock/>
          </v:shape>
          <o:OLEObject Type="Embed" ProgID="Equation.DSMT4" ShapeID="_x0000_i1259" DrawAspect="Content" ObjectID="_1468075959" r:id="rId401"/>
        </w:object>
      </w:r>
      <w:r>
        <w:rPr>
          <w:rFonts w:ascii="宋体" w:eastAsia="宋体" w:hAnsi="宋体" w:cs="宋体"/>
          <w:color w:val="000000"/>
        </w:rPr>
        <w:t>溶液的说法正确的有_______。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加入少量硫酸，溶液的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加入少量水稀释，溶液中离子总数增加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加入少量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260" DrawAspect="Content" ObjectID="_1468075960" r:id="rId402"/>
        </w:object>
      </w:r>
      <w:r>
        <w:rPr>
          <w:rFonts w:ascii="宋体" w:eastAsia="宋体" w:hAnsi="宋体" w:cs="宋体"/>
          <w:color w:val="000000"/>
        </w:rPr>
        <w:t>溶液，反应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的平衡逆向移动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加入少量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391" o:title="eqId211840e89dafdb76df0e15c2612acdd9"/>
            <o:lock v:ext="edit" aspectratio="t"/>
            <w10:anchorlock/>
          </v:shape>
          <o:OLEObject Type="Embed" ProgID="Equation.DSMT4" ShapeID="_x0000_i1261" DrawAspect="Content" ObjectID="_1468075961" r:id="rId403"/>
        </w:object>
      </w:r>
      <w:r>
        <w:rPr>
          <w:rFonts w:ascii="宋体" w:eastAsia="宋体" w:hAnsi="宋体" w:cs="宋体"/>
          <w:color w:val="000000"/>
        </w:rPr>
        <w:t>固体，平衡时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60.05pt;height:22.55pt" o:oleicon="f" o:ole="" coordsize="21600,21600" o:preferrelative="t" filled="f" stroked="f">
            <v:stroke joinstyle="miter"/>
            <v:imagedata r:id="rId404" o:title="eqIdc70c055ca84755f06cc2faa65d8455dd"/>
            <o:lock v:ext="edit" aspectratio="t"/>
            <w10:anchorlock/>
          </v:shape>
          <o:OLEObject Type="Embed" ProgID="Equation.DSMT4" ShapeID="_x0000_i1262" DrawAspect="Content" ObjectID="_1468075962" r:id="rId40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51pt;height:21.75pt" o:oleicon="f" o:ole="" coordsize="21600,21600" o:preferrelative="t" filled="f" stroked="f">
            <v:stroke joinstyle="miter"/>
            <v:imagedata r:id="rId406" o:title="eqId4d8a85b7ebf331292a225790378fcb5c"/>
            <o:lock v:ext="edit" aspectratio="t"/>
            <w10:anchorlock/>
          </v:shape>
          <o:OLEObject Type="Embed" ProgID="Equation.DSMT4" ShapeID="_x0000_i1263" DrawAspect="Content" ObjectID="_1468075963" r:id="rId407"/>
        </w:object>
      </w:r>
      <w:r>
        <w:rPr>
          <w:rFonts w:ascii="宋体" w:eastAsia="宋体" w:hAnsi="宋体" w:cs="宋体"/>
          <w:color w:val="000000"/>
        </w:rPr>
        <w:t>的比值保持不变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04.25pt;height:18.55pt" o:oleicon="f" o:ole="" coordsize="21600,21600" o:preferrelative="t" filled="f" stroked="f">
            <v:stroke joinstyle="miter"/>
            <v:imagedata r:id="rId408" o:title="eqId9f8588e64205ef0f13c4df919be32390"/>
            <o:lock v:ext="edit" aspectratio="t"/>
            <w10:anchorlock/>
          </v:shape>
          <o:OLEObject Type="Embed" ProgID="Equation.DSMT4" ShapeID="_x0000_i1264" DrawAspect="Content" ObjectID="_1468075964" r:id="rId409"/>
        </w:object>
      </w:r>
      <w:r>
        <w:rPr>
          <w:rFonts w:ascii="宋体" w:eastAsia="宋体" w:hAnsi="宋体" w:cs="宋体"/>
          <w:color w:val="000000"/>
        </w:rPr>
        <w:t>溶液中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64.05pt;height:41.95pt" o:oleicon="f" o:ole="" coordsize="21600,21600" o:preferrelative="t" filled="f" stroked="f">
            <v:stroke joinstyle="miter"/>
            <v:imagedata r:id="rId410" o:title="eqIdecf70104a74cb16e84e2ff89c0766334"/>
            <o:lock v:ext="edit" aspectratio="t"/>
            <w10:anchorlock/>
          </v:shape>
          <o:OLEObject Type="Embed" ProgID="Equation.DSMT4" ShapeID="_x0000_i1265" DrawAspect="Content" ObjectID="_1468075965" r:id="rId411"/>
        </w:object>
      </w:r>
      <w:r>
        <w:rPr>
          <w:rFonts w:ascii="宋体" w:eastAsia="宋体" w:hAnsi="宋体" w:cs="宋体"/>
          <w:color w:val="000000"/>
        </w:rPr>
        <w:t>随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的变化关系如图。当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50.8pt;height:15.9pt" o:oleicon="f" o:ole="" coordsize="21600,21600" o:preferrelative="t" filled="f" stroked="f">
            <v:stroke joinstyle="miter"/>
            <v:imagedata r:id="rId412" o:title="eqId5be2fbba4d780fb9434b03bdd3c146a5"/>
            <o:lock v:ext="edit" aspectratio="t"/>
            <w10:anchorlock/>
          </v:shape>
          <o:OLEObject Type="Embed" ProgID="Equation.DSMT4" ShapeID="_x0000_i1266" DrawAspect="Content" ObjectID="_1468075966" r:id="rId413"/>
        </w:object>
      </w:r>
      <w:r>
        <w:rPr>
          <w:rFonts w:ascii="宋体" w:eastAsia="宋体" w:hAnsi="宋体" w:cs="宋体"/>
          <w:color w:val="000000"/>
        </w:rPr>
        <w:t>时，设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6pt;height:19.15pt" o:oleicon="f" o:ole="" coordsize="21600,21600" o:preferrelative="t" filled="f" stroked="f">
            <v:stroke joinstyle="miter"/>
            <v:imagedata r:id="rId414" o:title="eqId65229c6b8af46b8c0dc8a444f474dbc6"/>
            <o:lock v:ext="edit" aspectratio="t"/>
            <w10:anchorlock/>
          </v:shape>
          <o:OLEObject Type="Embed" ProgID="Equation.DSMT4" ShapeID="_x0000_i1267" DrawAspect="Content" ObjectID="_1468075967" r:id="rId4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38.25pt;height:18.75pt" o:oleicon="f" o:ole="" coordsize="21600,21600" o:preferrelative="t" filled="f" stroked="f">
            <v:stroke joinstyle="miter"/>
            <v:imagedata r:id="rId416" o:title="eqIddbae7e04ddf34ee15e73029d441c0a60"/>
            <o:lock v:ext="edit" aspectratio="t"/>
            <w10:anchorlock/>
          </v:shape>
          <o:OLEObject Type="Embed" ProgID="Equation.DSMT4" ShapeID="_x0000_i1268" DrawAspect="Content" ObjectID="_1468075968" r:id="rId417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418" o:title="eqId4cec4917700e7fdf302924b6c8fe962b"/>
            <o:lock v:ext="edit" aspectratio="t"/>
            <w10:anchorlock/>
          </v:shape>
          <o:OLEObject Type="Embed" ProgID="Equation.DSMT4" ShapeID="_x0000_i1269" DrawAspect="Content" ObjectID="_1468075969" r:id="rId419"/>
        </w:object>
      </w:r>
      <w:r>
        <w:rPr>
          <w:rFonts w:ascii="宋体" w:eastAsia="宋体" w:hAnsi="宋体" w:cs="宋体"/>
          <w:color w:val="000000"/>
        </w:rPr>
        <w:t>的平衡浓度分别为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47.2pt;height:15.9pt" o:oleicon="f" o:ole="" coordsize="21600,21600" o:preferrelative="t" filled="f" stroked="f">
            <v:stroke joinstyle="miter"/>
            <v:imagedata r:id="rId420" o:title="eqId3e8a2979ce7f6cb0b1651e717f01713d"/>
            <o:lock v:ext="edit" aspectratio="t"/>
            <w10:anchorlock/>
          </v:shape>
          <o:OLEObject Type="Embed" ProgID="Equation.DSMT4" ShapeID="_x0000_i1270" DrawAspect="Content" ObjectID="_1468075970" r:id="rId421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之间的关系式为_______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33.55pt;height:13.7pt" o:oleicon="f" o:ole="" coordsize="21600,21600" o:preferrelative="t" filled="f" stroked="f">
            <v:stroke joinstyle="miter"/>
            <v:imagedata r:id="rId422" o:title="eqIdf81bf305f24084d53f4d4fe93ee6b3bd"/>
            <o:lock v:ext="edit" aspectratio="t"/>
            <w10:anchorlock/>
          </v:shape>
          <o:OLEObject Type="Embed" ProgID="Equation.DSMT4" ShapeID="_x0000_i1271" DrawAspect="Content" ObjectID="_1468075971" r:id="rId423"/>
        </w:object>
      </w:r>
      <w:r>
        <w:rPr>
          <w:rFonts w:ascii="宋体" w:eastAsia="宋体" w:hAnsi="宋体" w:cs="宋体"/>
          <w:color w:val="000000"/>
        </w:rPr>
        <w:t>；计算溶液中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38.25pt;height:18.75pt" o:oleicon="f" o:ole="" coordsize="21600,21600" o:preferrelative="t" filled="f" stroked="f">
            <v:stroke joinstyle="miter"/>
            <v:imagedata r:id="rId416" o:title="eqIddbae7e04ddf34ee15e73029d441c0a60"/>
            <o:lock v:ext="edit" aspectratio="t"/>
            <w10:anchorlock/>
          </v:shape>
          <o:OLEObject Type="Embed" ProgID="Equation.DSMT4" ShapeID="_x0000_i1272" DrawAspect="Content" ObjectID="_1468075972" r:id="rId424"/>
        </w:object>
      </w:r>
      <w:r>
        <w:rPr>
          <w:rFonts w:ascii="宋体" w:eastAsia="宋体" w:hAnsi="宋体" w:cs="宋体"/>
          <w:color w:val="000000"/>
        </w:rPr>
        <w:t>的平衡浓度_____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写出计算过程，结果保留两位有效数字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952625" cy="177165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③在稀溶液中，一种物质对光的吸收程度</w:t>
      </w:r>
      <w:r>
        <w:rPr>
          <w:rFonts w:ascii="Times New Roman" w:eastAsia="Times New Roman" w:hAnsi="Times New Roman" w:cs="Times New Roman"/>
          <w:color w:val="000000"/>
        </w:rPr>
        <w:t>(A)</w:t>
      </w:r>
      <w:r>
        <w:rPr>
          <w:rFonts w:ascii="宋体" w:eastAsia="宋体" w:hAnsi="宋体" w:cs="宋体"/>
          <w:color w:val="000000"/>
        </w:rPr>
        <w:t>与其所吸收光的波长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1.25pt;height:13.75pt" o:oleicon="f" o:ole="" coordsize="21600,21600" o:preferrelative="t" filled="f" stroked="f">
            <v:stroke joinstyle="miter"/>
            <v:imagedata r:id="rId426" o:title="eqIddf64046e91b047037f19e4032e3b6de3"/>
            <o:lock v:ext="edit" aspectratio="t"/>
            <w10:anchorlock/>
          </v:shape>
          <o:OLEObject Type="Embed" ProgID="Equation.DSMT4" ShapeID="_x0000_i1273" DrawAspect="Content" ObjectID="_1468075973" r:id="rId427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有关；在一定波长范围内，最大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对应的波长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428" o:title="eqIdf047d4cc79b5be3b49d0e07841dde475"/>
            <o:lock v:ext="edit" aspectratio="t"/>
            <w10:anchorlock/>
          </v:shape>
          <o:OLEObject Type="Embed" ProgID="Equation.DSMT4" ShapeID="_x0000_i1274" DrawAspect="Content" ObjectID="_1468075974" r:id="rId429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取决于物质的结构特征；浓度越高，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越大。混合溶液在某一波长的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是各组分吸收程度之和。为研究对反应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平衡的影响，配制浓度相同、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275" DrawAspect="Content" ObjectID="_1468075975" r:id="rId430"/>
        </w:object>
      </w:r>
      <w:r>
        <w:rPr>
          <w:rFonts w:ascii="宋体" w:eastAsia="宋体" w:hAnsi="宋体" w:cs="宋体"/>
          <w:color w:val="000000"/>
        </w:rPr>
        <w:t>不同的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431" o:title="eqIdd77adf545a650f5d2f7df3c014bc6dc3"/>
            <o:lock v:ext="edit" aspectratio="t"/>
            <w10:anchorlock/>
          </v:shape>
          <o:OLEObject Type="Embed" ProgID="Equation.DSMT4" ShapeID="_x0000_i1276" DrawAspect="Content" ObjectID="_1468075976" r:id="rId432"/>
        </w:object>
      </w:r>
      <w:r>
        <w:rPr>
          <w:rFonts w:ascii="宋体" w:eastAsia="宋体" w:hAnsi="宋体" w:cs="宋体"/>
          <w:color w:val="000000"/>
        </w:rPr>
        <w:t>稀溶液，测得其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随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1.25pt;height:13.75pt" o:oleicon="f" o:ole="" coordsize="21600,21600" o:preferrelative="t" filled="f" stroked="f">
            <v:stroke joinstyle="miter"/>
            <v:imagedata r:id="rId426" o:title="eqIddf64046e91b047037f19e4032e3b6de3"/>
            <o:lock v:ext="edit" aspectratio="t"/>
            <w10:anchorlock/>
          </v:shape>
          <o:OLEObject Type="Embed" ProgID="Equation.DSMT4" ShapeID="_x0000_i1277" DrawAspect="Content" ObjectID="_1468075977" r:id="rId433"/>
        </w:object>
      </w:r>
      <w:r>
        <w:rPr>
          <w:rFonts w:ascii="宋体" w:eastAsia="宋体" w:hAnsi="宋体" w:cs="宋体"/>
          <w:color w:val="000000"/>
        </w:rPr>
        <w:t>的变化曲线如图，波长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34" o:title="eqId75b5dc876d7dcd3c971b36d26668b1e9"/>
            <o:lock v:ext="edit" aspectratio="t"/>
            <w10:anchorlock/>
          </v:shape>
          <o:OLEObject Type="Embed" ProgID="Equation.DSMT4" ShapeID="_x0000_i1278" DrawAspect="Content" ObjectID="_1468075978" r:id="rId4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4.25pt;height:18pt" o:oleicon="f" o:ole="" coordsize="21600,21600" o:preferrelative="t" filled="f" stroked="f">
            <v:stroke joinstyle="miter"/>
            <v:imagedata r:id="rId436" o:title="eqId7345f310975ddb40dca94b5135c35dad"/>
            <o:lock v:ext="edit" aspectratio="t"/>
            <w10:anchorlock/>
          </v:shape>
          <o:OLEObject Type="Embed" ProgID="Equation.DSMT4" ShapeID="_x0000_i1279" DrawAspect="Content" ObjectID="_1468075979" r:id="rId43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12.75pt;height:18pt" o:oleicon="f" o:ole="" coordsize="21600,21600" o:preferrelative="t" filled="f" stroked="f">
            <v:stroke joinstyle="miter"/>
            <v:imagedata r:id="rId438" o:title="eqId061baa765d2939a416300de14c45b8ec"/>
            <o:lock v:ext="edit" aspectratio="t"/>
            <w10:anchorlock/>
          </v:shape>
          <o:OLEObject Type="Embed" ProgID="Equation.DSMT4" ShapeID="_x0000_i1280" DrawAspect="Content" ObjectID="_1468075980" r:id="rId439"/>
        </w:object>
      </w:r>
      <w:r>
        <w:rPr>
          <w:rFonts w:ascii="宋体" w:eastAsia="宋体" w:hAnsi="宋体" w:cs="宋体"/>
          <w:color w:val="000000"/>
        </w:rPr>
        <w:t>中，与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418" o:title="eqId4cec4917700e7fdf302924b6c8fe962b"/>
            <o:lock v:ext="edit" aspectratio="t"/>
            <w10:anchorlock/>
          </v:shape>
          <o:OLEObject Type="Embed" ProgID="Equation.DSMT4" ShapeID="_x0000_i1281" DrawAspect="Content" ObjectID="_1468075981" r:id="rId44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428" o:title="eqIdf047d4cc79b5be3b49d0e07841dde475"/>
            <o:lock v:ext="edit" aspectratio="t"/>
            <w10:anchorlock/>
          </v:shape>
          <o:OLEObject Type="Embed" ProgID="Equation.DSMT4" ShapeID="_x0000_i1282" DrawAspect="Content" ObjectID="_1468075982" r:id="rId441"/>
        </w:object>
      </w:r>
      <w:r>
        <w:rPr>
          <w:rFonts w:ascii="宋体" w:eastAsia="宋体" w:hAnsi="宋体" w:cs="宋体"/>
          <w:color w:val="000000"/>
        </w:rPr>
        <w:t>最接近的是_______；溶液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283" DrawAspect="Content" ObjectID="_1468075983" r:id="rId442"/>
        </w:objec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变到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93.2pt;height:41.95pt" o:oleicon="f" o:ole="" coordsize="21600,21600" o:preferrelative="t" filled="f" stroked="f">
            <v:stroke joinstyle="miter"/>
            <v:imagedata r:id="rId443" o:title="eqId4f454dedb03bce24e23bc4c56495400c"/>
            <o:lock v:ext="edit" aspectratio="t"/>
            <w10:anchorlock/>
          </v:shape>
          <o:OLEObject Type="Embed" ProgID="Equation.DSMT4" ShapeID="_x0000_i1284" DrawAspect="Content" ObjectID="_1468075984" r:id="rId444"/>
        </w:object>
      </w:r>
      <w:r>
        <w:rPr>
          <w:rFonts w:ascii="宋体" w:eastAsia="宋体" w:hAnsi="宋体" w:cs="宋体"/>
          <w:color w:val="000000"/>
        </w:rPr>
        <w:t>的值_______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增大</w:t>
      </w:r>
      <w:r>
        <w:rPr>
          <w:rFonts w:ascii="Times New Roman" w:eastAsia="Times New Roman" w:hAnsi="Times New Roman" w:cs="Times New Roman"/>
          <w:color w:val="000000"/>
        </w:rPr>
        <w:t>”“</w:t>
      </w:r>
      <w:r>
        <w:rPr>
          <w:rFonts w:ascii="宋体" w:eastAsia="宋体" w:hAnsi="宋体" w:cs="宋体"/>
          <w:color w:val="000000"/>
        </w:rPr>
        <w:t>减小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不变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000250" cy="1838325"/>
            <wp:effectExtent l="0" t="0" r="0" b="9525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+(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④. 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218.2pt;height:21.05pt" o:oleicon="f" o:ole="" coordsize="21600,21600" o:preferrelative="t" filled="f" stroked="f">
            <v:stroke joinstyle="miter"/>
            <v:imagedata r:id="rId446" o:title="eqIddb24d90760f7e946aac62ff5309c4b78"/>
            <o:lock v:ext="edit" aspectratio="t"/>
            <w10:anchorlock/>
          </v:shape>
          <o:OLEObject Type="Embed" ProgID="Equation.DSMT4" ShapeID="_x0000_i1285" DrawAspect="Content" ObjectID="_1468075985" r:id="rId447"/>
        </w:objec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color w:val="000000"/>
        </w:rPr>
        <w:t xml:space="preserve">    ②. 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63.15pt;height:31.55pt" o:oleicon="f" o:ole="" coordsize="21600,21600" o:preferrelative="t" filled="f" stroked="f">
            <v:stroke joinstyle="miter"/>
            <v:imagedata r:id="rId448" o:title="eqIdf44ac8c8bd695355ce30a46747f64be3"/>
            <o:lock v:ext="edit" aspectratio="t"/>
            <w10:anchorlock/>
          </v:shape>
          <o:OLEObject Type="Embed" ProgID="Equation.DSMT4" ShapeID="_x0000_i1286" DrawAspect="Content" ObjectID="_1468075986" r:id="rId449"/>
        </w:objec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当溶液</w:t>
      </w:r>
      <w:r>
        <w:rPr>
          <w:rFonts w:ascii="Times New Roman" w:eastAsia="Times New Roman" w:hAnsi="Times New Roman" w:cs="Times New Roman"/>
          <w:color w:val="000000"/>
        </w:rPr>
        <w:t>pH=9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0" o:title="eqId75000ed5d6497ff1a230c40e82abc0ae"/>
            <o:lock v:ext="edit" aspectratio="t"/>
            <w10:anchorlock/>
          </v:shape>
          <o:OLEObject Type="Embed" ProgID="Equation.DSMT4" ShapeID="_x0000_i1287" DrawAspect="Content" ObjectID="_1468075987" r:id="rId451"/>
        </w:object>
      </w:r>
      <w:r>
        <w:rPr>
          <w:rFonts w:ascii="宋体" w:eastAsia="宋体" w:hAnsi="宋体" w:cs="宋体"/>
          <w:color w:val="000000"/>
        </w:rPr>
        <w:t>，因此可忽略溶液中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36pt;height:19.5pt" o:oleicon="f" o:ole="" coordsize="21600,21600" o:preferrelative="t" filled="f" stroked="f">
            <v:stroke joinstyle="miter"/>
            <v:imagedata r:id="rId452" o:title="eqIdf2c96d434c5a090454f440648d4a42dd"/>
            <o:lock v:ext="edit" aspectratio="t"/>
            <w10:anchorlock/>
          </v:shape>
          <o:OLEObject Type="Embed" ProgID="Equation.DSMT4" ShapeID="_x0000_i1288" DrawAspect="Content" ObjectID="_1468075988" r:id="rId453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110.75pt;height:22.15pt" o:oleicon="f" o:ole="" coordsize="21600,21600" o:preferrelative="t" filled="f" stroked="f">
            <v:stroke joinstyle="miter"/>
            <v:imagedata r:id="rId454" o:title="eqIda54bd3850d6097ad99289823d24533ed"/>
            <o:lock v:ext="edit" aspectratio="t"/>
            <w10:anchorlock/>
          </v:shape>
          <o:OLEObject Type="Embed" ProgID="Equation.DSMT4" ShapeID="_x0000_i1289" DrawAspect="Content" ObjectID="_1468075989" r:id="rId455"/>
        </w:object>
      </w:r>
      <w:r>
        <w:rPr>
          <w:rFonts w:ascii="Times New Roman" w:eastAsia="Times New Roman" w:hAnsi="Times New Roman" w:cs="Times New Roman"/>
          <w:color w:val="000000"/>
        </w:rPr>
        <w:t>=0.20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91.95pt;height:42.1pt" o:oleicon="f" o:ole="" coordsize="21600,21600" o:preferrelative="t" filled="f" stroked="f">
            <v:stroke joinstyle="miter"/>
            <v:imagedata r:id="rId456" o:title="eqIdf22a08c5148886cd4d972787ca97712b"/>
            <o:lock v:ext="edit" aspectratio="t"/>
            <w10:anchorlock/>
          </v:shape>
          <o:OLEObject Type="Embed" ProgID="Equation.DSMT4" ShapeID="_x0000_i1290" DrawAspect="Content" ObjectID="_1468075990" r:id="rId457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8" o:title="eqId021231fdbf6fe2a33cb7994c14fb91c3"/>
            <o:lock v:ext="edit" aspectratio="t"/>
            <w10:anchorlock/>
          </v:shape>
          <o:OLEObject Type="Embed" ProgID="Equation.DSMT4" ShapeID="_x0000_i1291" DrawAspect="Content" ObjectID="_1468075991" r:id="rId459"/>
        </w:object>
      </w:r>
      <w:r>
        <w:rPr>
          <w:rFonts w:ascii="Times New Roman" w:eastAsia="Times New Roman" w:hAnsi="Times New Roman" w:cs="Times New Roman"/>
          <w:color w:val="000000"/>
        </w:rPr>
        <w:t>=3.3×10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联立两个方程可得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55.4pt;height:22.15pt" o:oleicon="f" o:ole="" coordsize="21600,21600" o:preferrelative="t" filled="f" stroked="f">
            <v:stroke joinstyle="miter"/>
            <v:imagedata r:id="rId460" o:title="eqId405d2ffec78402594ff12e8fd8227f66"/>
            <o:lock v:ext="edit" aspectratio="t"/>
            <w10:anchorlock/>
          </v:shape>
          <o:OLEObject Type="Embed" ProgID="Equation.DSMT4" ShapeID="_x0000_i1292" DrawAspect="Content" ObjectID="_1468075992" r:id="rId461"/>
        </w:object>
      </w:r>
      <w:r>
        <w:rPr>
          <w:rFonts w:ascii="Times New Roman" w:eastAsia="Times New Roman" w:hAnsi="Times New Roman" w:cs="Times New Roman"/>
          <w:color w:val="000000"/>
        </w:rPr>
        <w:t>=6.0×10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69.75pt;height:20.25pt" o:oleicon="f" o:ole="" coordsize="21600,21600" o:preferrelative="t" filled="f" stroked="f">
            <v:stroke joinstyle="miter"/>
            <v:imagedata r:id="rId462" o:title="eqId12facfba36f92a27d0eb0fc6e3026a2f"/>
            <o:lock v:ext="edit" aspectratio="t"/>
            <w10:anchorlock/>
          </v:shape>
          <o:OLEObject Type="Embed" ProgID="Equation.DSMT4" ShapeID="_x0000_i1293" DrawAspect="Content" ObjectID="_1468075993" r:id="rId463"/>
        </w:object>
      </w:r>
      <w:r>
        <w:rPr>
          <w:rFonts w:ascii="宋体" w:eastAsia="宋体" w:hAnsi="宋体" w:cs="宋体"/>
          <w:color w:val="000000"/>
        </w:rPr>
        <w:t>分解过程中，生成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和无污染气体，根据元素守恒可知，其余生成物为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，根据原子守恒可知反应方程式为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182.75pt;height:33.8pt" o:oleicon="f" o:ole="" coordsize="21600,21600" o:preferrelative="t" filled="f" stroked="f">
            <v:stroke joinstyle="miter"/>
            <v:imagedata r:id="rId464" o:title="eqIdf141b8d7933425010e3b248b019fd386"/>
            <o:lock v:ext="edit" aspectratio="t"/>
            <w10:anchorlock/>
          </v:shape>
          <o:OLEObject Type="Embed" ProgID="Equation.DSMT4" ShapeID="_x0000_i1294" DrawAspect="Content" ObjectID="_1468075994" r:id="rId465"/>
        </w:objec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②设反应过程中第一步的产物为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，第二步的产物为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X→M 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M→N 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N→Y 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，根据盖斯定律可知，</w:t>
      </w:r>
      <w:r>
        <w:rPr>
          <w:rFonts w:ascii="Times New Roman" w:eastAsia="Times New Roman" w:hAnsi="Times New Roman" w:cs="Times New Roman"/>
          <w:color w:val="000000"/>
        </w:rPr>
        <w:t>X(g)→Y(g)</w:t>
      </w:r>
      <w:r>
        <w:rPr>
          <w:rFonts w:ascii="宋体" w:eastAsia="宋体" w:hAnsi="宋体" w:cs="宋体"/>
          <w:color w:val="000000"/>
        </w:rPr>
        <w:t>的焓变为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+(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+(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作催化剂条件下，能与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反应生成红棕色气体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，若同时通入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，可将氮元素全部氧化为</w:t>
      </w:r>
      <w:r>
        <w:rPr>
          <w:rFonts w:ascii="Times New Roman" w:eastAsia="Times New Roman" w:hAnsi="Times New Roman" w:cs="Times New Roman"/>
          <w:color w:val="000000"/>
        </w:rPr>
        <w:t>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，因此从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出发经过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步反应制备</w:t>
      </w:r>
      <w:r>
        <w:rPr>
          <w:rFonts w:ascii="Times New Roman" w:eastAsia="Times New Roman" w:hAnsi="Times New Roman" w:cs="Times New Roman"/>
          <w:color w:val="000000"/>
        </w:rPr>
        <w:t>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的路线为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218.2pt;height:21.05pt" o:oleicon="f" o:ole="" coordsize="21600,21600" o:preferrelative="t" filled="f" stroked="f">
            <v:stroke joinstyle="miter"/>
            <v:imagedata r:id="rId446" o:title="eqIddb24d90760f7e946aac62ff5309c4b78"/>
            <o:lock v:ext="edit" aspectratio="t"/>
            <w10:anchorlock/>
          </v:shape>
          <o:OLEObject Type="Embed" ProgID="Equation.DSMT4" ShapeID="_x0000_i1295" DrawAspect="Content" ObjectID="_1468075995" r:id="rId466"/>
        </w:object>
      </w:r>
      <w:r>
        <w:rPr>
          <w:rFonts w:ascii="宋体" w:eastAsia="宋体" w:hAnsi="宋体" w:cs="宋体"/>
          <w:color w:val="000000"/>
        </w:rPr>
        <w:t>；其中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过程中，气体颜色发生变化，其反应方程式为</w:t>
      </w: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，故答案为：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218.2pt;height:21.05pt" o:oleicon="f" o:ole="" coordsize="21600,21600" o:preferrelative="t" filled="f" stroked="f">
            <v:stroke joinstyle="miter"/>
            <v:imagedata r:id="rId446" o:title="eqIddb24d90760f7e946aac62ff5309c4b78"/>
            <o:lock v:ext="edit" aspectratio="t"/>
            <w10:anchorlock/>
          </v:shape>
          <o:OLEObject Type="Embed" ProgID="Equation.DSMT4" ShapeID="_x0000_i1296" DrawAspect="Content" ObjectID="_1468075996" r:id="rId467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溶液中存在平衡：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89.4pt;height:19.95pt" o:oleicon="f" o:ole="" coordsize="21600,21600" o:preferrelative="t" filled="f" stroked="f">
            <v:stroke joinstyle="miter"/>
            <v:imagedata r:id="rId468" o:title="eqId32fe3004a22f4c4e90b47b7d4f9c3e6c"/>
            <o:lock v:ext="edit" aspectratio="t"/>
            <w10:anchorlock/>
          </v:shape>
          <o:OLEObject Type="Embed" ProgID="Equation.DSMT4" ShapeID="_x0000_i1297" DrawAspect="Content" ObjectID="_1468075997" r:id="rId469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180.55pt;height:19.95pt" o:oleicon="f" o:ole="" coordsize="21600,21600" o:preferrelative="t" filled="f" stroked="f">
            <v:stroke joinstyle="miter"/>
            <v:imagedata r:id="rId470" o:title="eqId45f3707caa29d4bf748a06dc748adfb8"/>
            <o:lock v:ext="edit" aspectratio="t"/>
            <w10:anchorlock/>
          </v:shape>
          <o:OLEObject Type="Embed" ProgID="Equation.DSMT4" ShapeID="_x0000_i1298" DrawAspect="Content" ObjectID="_1468075998" r:id="rId47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．向溶液中加入少量硫酸，溶液中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平衡逆向移动，根据勒夏特列原理可知，平衡移动只是减弱改变量，平衡后，溶液中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依然增大，因此溶液的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将减小，故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．加水稀释过程中，根据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越稀越水解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越稀越电离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可知，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的平衡都正向移动，两个平衡正向都是离子数增大的反应，因此稀释后，溶液中离子总数将增大，故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．加入少量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溶液，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正向移动，溶液中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55.4pt;height:22.15pt" o:oleicon="f" o:ole="" coordsize="21600,21600" o:preferrelative="t" filled="f" stroked="f">
            <v:stroke joinstyle="miter"/>
            <v:imagedata r:id="rId460" o:title="eqId405d2ffec78402594ff12e8fd8227f66"/>
            <o:lock v:ext="edit" aspectratio="t"/>
            <w10:anchorlock/>
          </v:shape>
          <o:OLEObject Type="Embed" ProgID="Equation.DSMT4" ShapeID="_x0000_i1299" DrawAspect="Content" ObjectID="_1468075999" r:id="rId472"/>
        </w:object>
      </w:r>
      <w:r>
        <w:rPr>
          <w:rFonts w:ascii="宋体" w:eastAsia="宋体" w:hAnsi="宋体" w:cs="宋体"/>
          <w:color w:val="000000"/>
        </w:rPr>
        <w:t>将减小，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将正向移动，故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．平衡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62.05pt;height:42.1pt" o:oleicon="f" o:ole="" coordsize="21600,21600" o:preferrelative="t" filled="f" stroked="f">
            <v:stroke joinstyle="miter"/>
            <v:imagedata r:id="rId473" o:title="eqIda2790be1f7e2e109ca7819d83a8da711"/>
            <o:lock v:ext="edit" aspectratio="t"/>
            <w10:anchorlock/>
          </v:shape>
          <o:OLEObject Type="Embed" ProgID="Equation.DSMT4" ShapeID="_x0000_i1300" DrawAspect="Content" ObjectID="_1468076000" r:id="rId474"/>
        </w:object>
      </w:r>
      <w:r>
        <w:rPr>
          <w:rFonts w:ascii="宋体" w:eastAsia="宋体" w:hAnsi="宋体" w:cs="宋体"/>
          <w:color w:val="000000"/>
        </w:rPr>
        <w:t>，平衡常数只与温度和反应本身有关，因此加入少量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溶液，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62.05pt;height:42.1pt" o:oleicon="f" o:ole="" coordsize="21600,21600" o:preferrelative="t" filled="f" stroked="f">
            <v:stroke joinstyle="miter"/>
            <v:imagedata r:id="rId473" o:title="eqIda2790be1f7e2e109ca7819d83a8da711"/>
            <o:lock v:ext="edit" aspectratio="t"/>
            <w10:anchorlock/>
          </v:shape>
          <o:OLEObject Type="Embed" ProgID="Equation.DSMT4" ShapeID="_x0000_i1301" DrawAspect="Content" ObjectID="_1468076001" r:id="rId475"/>
        </w:object>
      </w:r>
      <w:r>
        <w:rPr>
          <w:rFonts w:ascii="宋体" w:eastAsia="宋体" w:hAnsi="宋体" w:cs="宋体"/>
          <w:color w:val="000000"/>
        </w:rPr>
        <w:t>不变，故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综上所述，答案为：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0.10mol/L 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溶液中，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宋体" w:eastAsia="宋体" w:hAnsi="宋体" w:cs="宋体"/>
          <w:color w:val="000000"/>
        </w:rPr>
        <w:t>原子的总浓度为</w:t>
      </w:r>
      <w:r>
        <w:rPr>
          <w:rFonts w:ascii="Times New Roman" w:eastAsia="Times New Roman" w:hAnsi="Times New Roman" w:cs="Times New Roman"/>
          <w:color w:val="000000"/>
        </w:rPr>
        <w:t>0.20mol/L</w:t>
      </w:r>
      <w:r>
        <w:rPr>
          <w:rFonts w:ascii="宋体" w:eastAsia="宋体" w:hAnsi="宋体" w:cs="宋体"/>
          <w:color w:val="000000"/>
        </w:rPr>
        <w:t>，当溶液</w:t>
      </w:r>
      <w:r>
        <w:rPr>
          <w:rFonts w:ascii="Times New Roman" w:eastAsia="Times New Roman" w:hAnsi="Times New Roman" w:cs="Times New Roman"/>
          <w:color w:val="000000"/>
        </w:rPr>
        <w:t>pH=9.00</w:t>
      </w:r>
      <w:r>
        <w:rPr>
          <w:rFonts w:ascii="宋体" w:eastAsia="宋体" w:hAnsi="宋体" w:cs="宋体"/>
          <w:color w:val="000000"/>
        </w:rPr>
        <w:t>时，溶液中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宋体" w:eastAsia="宋体" w:hAnsi="宋体" w:cs="宋体"/>
          <w:color w:val="000000"/>
        </w:rPr>
        <w:t>原子总浓度为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77.8pt;height:22.15pt" o:oleicon="f" o:ole="" coordsize="21600,21600" o:preferrelative="t" filled="f" stroked="f">
            <v:stroke joinstyle="miter"/>
            <v:imagedata r:id="rId476" o:title="eqIdfca60fb141e8f150f8a44c59136743e2"/>
            <o:lock v:ext="edit" aspectratio="t"/>
            <w10:anchorlock/>
          </v:shape>
          <o:OLEObject Type="Embed" ProgID="Equation.DSMT4" ShapeID="_x0000_i1302" DrawAspect="Content" ObjectID="_1468076002" r:id="rId477"/>
        </w:object>
      </w:r>
      <w:r>
        <w:rPr>
          <w:rFonts w:ascii="Times New Roman" w:eastAsia="Times New Roman" w:hAnsi="Times New Roman" w:cs="Times New Roman"/>
          <w:color w:val="000000"/>
        </w:rPr>
        <w:t>=0.20mol/L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36pt;height:19.5pt" o:oleicon="f" o:ole="" coordsize="21600,21600" o:preferrelative="t" filled="f" stroked="f">
            <v:stroke joinstyle="miter"/>
            <v:imagedata r:id="rId452" o:title="eqIdf2c96d434c5a090454f440648d4a42dd"/>
            <o:lock v:ext="edit" aspectratio="t"/>
            <w10:anchorlock/>
          </v:shape>
          <o:OLEObject Type="Embed" ProgID="Equation.DSMT4" ShapeID="_x0000_i1303" DrawAspect="Content" ObjectID="_1468076003" r:id="rId47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38.25pt;height:18.75pt" o:oleicon="f" o:ole="" coordsize="21600,21600" o:preferrelative="t" filled="f" stroked="f">
            <v:stroke joinstyle="miter"/>
            <v:imagedata r:id="rId416" o:title="eqIddbae7e04ddf34ee15e73029d441c0a60"/>
            <o:lock v:ext="edit" aspectratio="t"/>
            <w10:anchorlock/>
          </v:shape>
          <o:OLEObject Type="Embed" ProgID="Equation.DSMT4" ShapeID="_x0000_i1304" DrawAspect="Content" ObjectID="_1468076004" r:id="rId47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29pt;height:17pt" o:oleicon="f" o:ole="" coordsize="21600,21600" o:preferrelative="t" filled="f" stroked="f">
            <v:stroke joinstyle="miter"/>
            <v:imagedata r:id="rId480" o:title="eqId9f5d20d8ffdb32176dd998dcad3008f3"/>
            <o:lock v:ext="edit" aspectratio="t"/>
            <w10:anchorlock/>
          </v:shape>
          <o:OLEObject Type="Embed" ProgID="Equation.DSMT4" ShapeID="_x0000_i1305" DrawAspect="Content" ObjectID="_1468076005" r:id="rId481"/>
        </w:object>
      </w:r>
      <w:r>
        <w:rPr>
          <w:rFonts w:ascii="宋体" w:eastAsia="宋体" w:hAnsi="宋体" w:cs="宋体"/>
          <w:color w:val="000000"/>
        </w:rPr>
        <w:t>的平衡浓度分别为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 mol/L</w: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63.15pt;height:31.55pt" o:oleicon="f" o:ole="" coordsize="21600,21600" o:preferrelative="t" filled="f" stroked="f">
            <v:stroke joinstyle="miter"/>
            <v:imagedata r:id="rId448" o:title="eqIdf44ac8c8bd695355ce30a46747f64be3"/>
            <o:lock v:ext="edit" aspectratio="t"/>
            <w10:anchorlock/>
          </v:shape>
          <o:OLEObject Type="Embed" ProgID="Equation.DSMT4" ShapeID="_x0000_i1306" DrawAspect="Content" ObjectID="_1468076006" r:id="rId482"/>
        </w:object>
      </w:r>
      <w:r>
        <w:rPr>
          <w:rFonts w:ascii="Times New Roman" w:eastAsia="Times New Roman" w:hAnsi="Times New Roman" w:cs="Times New Roman"/>
          <w:color w:val="000000"/>
        </w:rPr>
        <w:t>=0.10</w:t>
      </w:r>
      <w:r>
        <w:rPr>
          <w:rFonts w:ascii="宋体" w:eastAsia="宋体" w:hAnsi="宋体" w:cs="宋体"/>
          <w:color w:val="000000"/>
        </w:rPr>
        <w:t>；由图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可知，当溶液</w:t>
      </w:r>
      <w:r>
        <w:rPr>
          <w:rFonts w:ascii="Times New Roman" w:eastAsia="Times New Roman" w:hAnsi="Times New Roman" w:cs="Times New Roman"/>
          <w:color w:val="000000"/>
        </w:rPr>
        <w:t>pH=9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0" o:title="eqId75000ed5d6497ff1a230c40e82abc0ae"/>
            <o:lock v:ext="edit" aspectratio="t"/>
            <w10:anchorlock/>
          </v:shape>
          <o:OLEObject Type="Embed" ProgID="Equation.DSMT4" ShapeID="_x0000_i1307" DrawAspect="Content" ObjectID="_1468076007" r:id="rId483"/>
        </w:object>
      </w:r>
      <w:r>
        <w:rPr>
          <w:rFonts w:ascii="宋体" w:eastAsia="宋体" w:hAnsi="宋体" w:cs="宋体"/>
          <w:color w:val="000000"/>
        </w:rPr>
        <w:t>，因此可忽略溶液中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36pt;height:19.5pt" o:oleicon="f" o:ole="" coordsize="21600,21600" o:preferrelative="t" filled="f" stroked="f">
            <v:stroke joinstyle="miter"/>
            <v:imagedata r:id="rId452" o:title="eqIdf2c96d434c5a090454f440648d4a42dd"/>
            <o:lock v:ext="edit" aspectratio="t"/>
            <w10:anchorlock/>
          </v:shape>
          <o:OLEObject Type="Embed" ProgID="Equation.DSMT4" ShapeID="_x0000_i1308" DrawAspect="Content" ObjectID="_1468076008" r:id="rId484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110.75pt;height:22.15pt" o:oleicon="f" o:ole="" coordsize="21600,21600" o:preferrelative="t" filled="f" stroked="f">
            <v:stroke joinstyle="miter"/>
            <v:imagedata r:id="rId454" o:title="eqIda54bd3850d6097ad99289823d24533ed"/>
            <o:lock v:ext="edit" aspectratio="t"/>
            <w10:anchorlock/>
          </v:shape>
          <o:OLEObject Type="Embed" ProgID="Equation.DSMT4" ShapeID="_x0000_i1309" DrawAspect="Content" ObjectID="_1468076009" r:id="rId485"/>
        </w:object>
      </w:r>
      <w:r>
        <w:rPr>
          <w:rFonts w:ascii="Times New Roman" w:eastAsia="Times New Roman" w:hAnsi="Times New Roman" w:cs="Times New Roman"/>
          <w:color w:val="000000"/>
        </w:rPr>
        <w:t>=0.20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91.95pt;height:42.1pt" o:oleicon="f" o:ole="" coordsize="21600,21600" o:preferrelative="t" filled="f" stroked="f">
            <v:stroke joinstyle="miter"/>
            <v:imagedata r:id="rId456" o:title="eqIdf22a08c5148886cd4d972787ca97712b"/>
            <o:lock v:ext="edit" aspectratio="t"/>
            <w10:anchorlock/>
          </v:shape>
          <o:OLEObject Type="Embed" ProgID="Equation.DSMT4" ShapeID="_x0000_i1310" DrawAspect="Content" ObjectID="_1468076010" r:id="rId48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8" o:title="eqId021231fdbf6fe2a33cb7994c14fb91c3"/>
            <o:lock v:ext="edit" aspectratio="t"/>
            <w10:anchorlock/>
          </v:shape>
          <o:OLEObject Type="Embed" ProgID="Equation.DSMT4" ShapeID="_x0000_i1311" DrawAspect="Content" ObjectID="_1468076011" r:id="rId487"/>
        </w:object>
      </w:r>
      <w:r>
        <w:rPr>
          <w:rFonts w:ascii="Times New Roman" w:eastAsia="Times New Roman" w:hAnsi="Times New Roman" w:cs="Times New Roman"/>
          <w:color w:val="000000"/>
        </w:rPr>
        <w:t>=3.3×10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  <w:r>
        <w:rPr>
          <w:rFonts w:ascii="宋体" w:eastAsia="宋体" w:hAnsi="宋体" w:cs="宋体"/>
          <w:color w:val="000000"/>
        </w:rPr>
        <w:t>，联立两个方程可得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55.4pt;height:22.15pt" o:oleicon="f" o:ole="" coordsize="21600,21600" o:preferrelative="t" filled="f" stroked="f">
            <v:stroke joinstyle="miter"/>
            <v:imagedata r:id="rId460" o:title="eqId405d2ffec78402594ff12e8fd8227f66"/>
            <o:lock v:ext="edit" aspectratio="t"/>
            <w10:anchorlock/>
          </v:shape>
          <o:OLEObject Type="Embed" ProgID="Equation.DSMT4" ShapeID="_x0000_i1312" DrawAspect="Content" ObjectID="_1468076012" r:id="rId488"/>
        </w:object>
      </w:r>
      <w:r>
        <w:rPr>
          <w:rFonts w:ascii="Times New Roman" w:eastAsia="Times New Roman" w:hAnsi="Times New Roman" w:cs="Times New Roman"/>
          <w:color w:val="000000"/>
        </w:rPr>
        <w:t>=6.0×10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③根据反应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是离子浓度增大的平衡可知，溶液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越大，溶液中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70.6pt;height:22.15pt" o:oleicon="f" o:ole="" coordsize="21600,21600" o:preferrelative="t" filled="f" stroked="f">
            <v:stroke joinstyle="miter"/>
            <v:imagedata r:id="rId489" o:title="eqIdead52520ea71af10eb281229149d7a3f"/>
            <o:lock v:ext="edit" aspectratio="t"/>
            <w10:anchorlock/>
          </v:shape>
          <o:OLEObject Type="Embed" ProgID="Equation.DSMT4" ShapeID="_x0000_i1313" DrawAspect="Content" ObjectID="_1468076013" r:id="rId490"/>
        </w:object>
      </w:r>
      <w:r>
        <w:rPr>
          <w:rFonts w:ascii="宋体" w:eastAsia="宋体" w:hAnsi="宋体" w:cs="宋体"/>
          <w:color w:val="000000"/>
        </w:rPr>
        <w:t>越大，混合溶液在某一波长的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越大，溶液的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越大，溶液中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50.25pt;height:21.75pt" o:oleicon="f" o:ole="" coordsize="21600,21600" o:preferrelative="t" filled="f" stroked="f">
            <v:stroke joinstyle="miter"/>
            <v:imagedata r:id="rId491" o:title="eqId7298e55d03c830d6991aa4826ec65b46"/>
            <o:lock v:ext="edit" aspectratio="t"/>
            <w10:anchorlock/>
          </v:shape>
          <o:OLEObject Type="Embed" ProgID="Equation.DSMT4" ShapeID="_x0000_i1314" DrawAspect="Content" ObjectID="_1468076014" r:id="rId492"/>
        </w:object>
      </w:r>
      <w:r>
        <w:rPr>
          <w:rFonts w:ascii="宋体" w:eastAsia="宋体" w:hAnsi="宋体" w:cs="宋体"/>
          <w:color w:val="000000"/>
        </w:rPr>
        <w:t>越大，因此与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9pt;height:17pt" o:oleicon="f" o:ole="" coordsize="21600,21600" o:preferrelative="t" filled="f" stroked="f">
            <v:stroke joinstyle="miter"/>
            <v:imagedata r:id="rId480" o:title="eqId9f5d20d8ffdb32176dd998dcad3008f3"/>
            <o:lock v:ext="edit" aspectratio="t"/>
            <w10:anchorlock/>
          </v:shape>
          <o:OLEObject Type="Embed" ProgID="Equation.DSMT4" ShapeID="_x0000_i1315" DrawAspect="Content" ObjectID="_1468076015" r:id="rId493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max</w:t>
      </w:r>
      <w:r>
        <w:rPr>
          <w:rFonts w:ascii="宋体" w:eastAsia="宋体" w:hAnsi="宋体" w:cs="宋体"/>
          <w:color w:val="000000"/>
        </w:rPr>
        <w:t>最接近的是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；反应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62.05pt;height:42.1pt" o:oleicon="f" o:ole="" coordsize="21600,21600" o:preferrelative="t" filled="f" stroked="f">
            <v:stroke joinstyle="miter"/>
            <v:imagedata r:id="rId473" o:title="eqIda2790be1f7e2e109ca7819d83a8da711"/>
            <o:lock v:ext="edit" aspectratio="t"/>
            <w10:anchorlock/>
          </v:shape>
          <o:OLEObject Type="Embed" ProgID="Equation.DSMT4" ShapeID="_x0000_i1316" DrawAspect="Content" ObjectID="_1468076016" r:id="rId494"/>
        </w:objec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91.95pt;height:42.1pt" o:oleicon="f" o:ole="" coordsize="21600,21600" o:preferrelative="t" filled="f" stroked="f">
            <v:stroke joinstyle="miter"/>
            <v:imagedata r:id="rId456" o:title="eqIdf22a08c5148886cd4d972787ca97712b"/>
            <o:lock v:ext="edit" aspectratio="t"/>
            <w10:anchorlock/>
          </v:shape>
          <o:OLEObject Type="Embed" ProgID="Equation.DSMT4" ShapeID="_x0000_i1317" DrawAspect="Content" ObjectID="_1468076017" r:id="rId49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53.15pt;height:22.15pt" o:oleicon="f" o:ole="" coordsize="21600,21600" o:preferrelative="t" filled="f" stroked="f">
            <v:stroke joinstyle="miter"/>
            <v:imagedata r:id="rId496" o:title="eqIdcac227a4da1a15313afd323f2c1ccc36"/>
            <o:lock v:ext="edit" aspectratio="t"/>
            <w10:anchorlock/>
          </v:shape>
          <o:OLEObject Type="Embed" ProgID="Equation.DSMT4" ShapeID="_x0000_i1318" DrawAspect="Content" ObjectID="_1468076018" r:id="rId497"/>
        </w:objec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168.9pt;height:42.1pt" o:oleicon="f" o:ole="" coordsize="21600,21600" o:preferrelative="t" filled="f" stroked="f">
            <v:stroke joinstyle="miter"/>
            <v:imagedata r:id="rId498" o:title="eqIdcfb2f73d16f146d47cca9ea871c1911a"/>
            <o:lock v:ext="edit" aspectratio="t"/>
            <w10:anchorlock/>
          </v:shape>
          <o:OLEObject Type="Embed" ProgID="Equation.DSMT4" ShapeID="_x0000_i1319" DrawAspect="Content" ObjectID="_1468076019" r:id="rId499"/>
        </w:objec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101.9pt;height:42.1pt" o:oleicon="f" o:ole="" coordsize="21600,21600" o:preferrelative="t" filled="f" stroked="f">
            <v:stroke joinstyle="miter"/>
            <v:imagedata r:id="rId500" o:title="eqIdf4b53bf2c8fccffd13ea6ec2e469ad99"/>
            <o:lock v:ext="edit" aspectratio="t"/>
            <w10:anchorlock/>
          </v:shape>
          <o:OLEObject Type="Embed" ProgID="Equation.DSMT4" ShapeID="_x0000_i1320" DrawAspect="Content" ObjectID="_1468076020" r:id="rId501"/>
        </w:objec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96.9pt;height:42.1pt" o:oleicon="f" o:ole="" coordsize="21600,21600" o:preferrelative="t" filled="f" stroked="f">
            <v:stroke joinstyle="miter"/>
            <v:imagedata r:id="rId502" o:title="eqId9084a2db3ccbac8a192e007a08a5f09b"/>
            <o:lock v:ext="edit" aspectratio="t"/>
            <w10:anchorlock/>
          </v:shape>
          <o:OLEObject Type="Embed" ProgID="Equation.DSMT4" ShapeID="_x0000_i1321" DrawAspect="Content" ObjectID="_1468076021" r:id="rId503"/>
        </w:objec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55.95pt;height:42.1pt" o:oleicon="f" o:ole="" coordsize="21600,21600" o:preferrelative="t" filled="f" stroked="f">
            <v:stroke joinstyle="miter"/>
            <v:imagedata r:id="rId504" o:title="eqId48556b66575c40a03b3e2ef7d5bc0d74"/>
            <o:lock v:ext="edit" aspectratio="t"/>
            <w10:anchorlock/>
          </v:shape>
          <o:OLEObject Type="Embed" ProgID="Equation.DSMT4" ShapeID="_x0000_i1322" DrawAspect="Content" ObjectID="_1468076022" r:id="rId505"/>
        </w:object>
      </w:r>
      <w:r>
        <w:rPr>
          <w:rFonts w:ascii="宋体" w:eastAsia="宋体" w:hAnsi="宋体" w:cs="宋体"/>
          <w:color w:val="000000"/>
        </w:rPr>
        <w:t>，由上述分析逆推可知，</w:t>
      </w:r>
      <w:r>
        <w:rPr>
          <w:rFonts w:ascii="Times New Roman" w:eastAsia="Times New Roman" w:hAnsi="Times New Roman" w:cs="Times New Roman"/>
          <w:color w:val="000000"/>
        </w:rPr>
        <w:t>b&gt;a</w:t>
      </w:r>
      <w:r>
        <w:rPr>
          <w:rFonts w:ascii="宋体" w:eastAsia="宋体" w:hAnsi="宋体" w:cs="宋体"/>
          <w:color w:val="000000"/>
        </w:rPr>
        <w:t>，即溶液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变到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减小，所以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96.9pt;height:42.1pt" o:oleicon="f" o:ole="" coordsize="21600,21600" o:preferrelative="t" filled="f" stroked="f">
            <v:stroke joinstyle="miter"/>
            <v:imagedata r:id="rId502" o:title="eqId9084a2db3ccbac8a192e007a08a5f09b"/>
            <o:lock v:ext="edit" aspectratio="t"/>
            <w10:anchorlock/>
          </v:shape>
          <o:OLEObject Type="Embed" ProgID="Equation.DSMT4" ShapeID="_x0000_i1323" DrawAspect="Content" ObjectID="_1468076023" r:id="rId506"/>
        </w:object>
      </w:r>
      <w:r>
        <w:rPr>
          <w:rFonts w:ascii="宋体" w:eastAsia="宋体" w:hAnsi="宋体" w:cs="宋体"/>
          <w:color w:val="000000"/>
        </w:rPr>
        <w:t>的值将增大，故答案为：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；增大。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r>
        <w:rPr>
          <w:rFonts w:ascii="宋体" w:eastAsia="宋体" w:hAnsi="宋体" w:cs="宋体"/>
          <w:b/>
          <w:color w:val="000000"/>
          <w:sz w:val="24"/>
        </w:rPr>
        <w:t>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)</w:t>
      </w:r>
      <w:r>
        <w:rPr>
          <w:rFonts w:ascii="宋体" w:eastAsia="宋体" w:hAnsi="宋体" w:cs="宋体"/>
          <w:b/>
          <w:color w:val="000000"/>
          <w:sz w:val="24"/>
        </w:rPr>
        <w:t>选考题：共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14</w:t>
      </w:r>
      <w:r>
        <w:rPr>
          <w:rFonts w:ascii="宋体" w:eastAsia="宋体" w:hAnsi="宋体" w:cs="宋体"/>
          <w:b/>
          <w:color w:val="000000"/>
          <w:sz w:val="24"/>
        </w:rPr>
        <w:t>分。请考生从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道题中任选一题作答。如果多做，则按所做的第一题计分。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[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：物质结构与性质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硒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24" DrawAspect="Content" ObjectID="_1468076024" r:id="rId508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是人体必需微量元素之一，含硒化合物在材料和药物领域具有重要应用。自我国科学家发现聚集诱导发光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23.85pt;height:13.7pt" o:oleicon="f" o:ole="" coordsize="21600,21600" o:preferrelative="t" filled="f" stroked="f">
            <v:stroke joinstyle="miter"/>
            <v:imagedata r:id="rId509" o:title="eqIda182761c1c2e0e0ee172c22082a2cf2b"/>
            <o:lock v:ext="edit" aspectratio="t"/>
            <w10:anchorlock/>
          </v:shape>
          <o:OLEObject Type="Embed" ProgID="Equation.DSMT4" ShapeID="_x0000_i1325" DrawAspect="Content" ObjectID="_1468076025" r:id="rId51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效应以来，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23.85pt;height:13.7pt" o:oleicon="f" o:ole="" coordsize="21600,21600" o:preferrelative="t" filled="f" stroked="f">
            <v:stroke joinstyle="miter"/>
            <v:imagedata r:id="rId509" o:title="eqIda182761c1c2e0e0ee172c22082a2cf2b"/>
            <o:lock v:ext="edit" aspectratio="t"/>
            <w10:anchorlock/>
          </v:shape>
          <o:OLEObject Type="Embed" ProgID="Equation.DSMT4" ShapeID="_x0000_i1326" DrawAspect="Content" ObjectID="_1468076026" r:id="rId511"/>
        </w:object>
      </w:r>
      <w:r>
        <w:rPr>
          <w:rFonts w:ascii="宋体" w:eastAsia="宋体" w:hAnsi="宋体" w:cs="宋体"/>
          <w:color w:val="000000"/>
        </w:rPr>
        <w:t>在发光材料、生物医学等领域引起广泛关注。一种含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27" DrawAspect="Content" ObjectID="_1468076027" r:id="rId512"/>
        </w:object>
      </w:r>
      <w:r>
        <w:rPr>
          <w:rFonts w:ascii="宋体" w:eastAsia="宋体" w:hAnsi="宋体" w:cs="宋体"/>
          <w:color w:val="000000"/>
        </w:rPr>
        <w:t>的新型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23.85pt;height:13.7pt" o:oleicon="f" o:ole="" coordsize="21600,21600" o:preferrelative="t" filled="f" stroked="f">
            <v:stroke joinstyle="miter"/>
            <v:imagedata r:id="rId509" o:title="eqIda182761c1c2e0e0ee172c22082a2cf2b"/>
            <o:lock v:ext="edit" aspectratio="t"/>
            <w10:anchorlock/>
          </v:shape>
          <o:OLEObject Type="Embed" ProgID="Equation.DSMT4" ShapeID="_x0000_i1328" DrawAspect="Content" ObjectID="_1468076028" r:id="rId513"/>
        </w:object>
      </w:r>
      <w:r>
        <w:rPr>
          <w:rFonts w:ascii="宋体" w:eastAsia="宋体" w:hAnsi="宋体" w:cs="宋体"/>
          <w:color w:val="000000"/>
        </w:rPr>
        <w:t>分子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15pt;height:13.5pt" o:oleicon="f" o:ole="" coordsize="21600,21600" o:preferrelative="t" filled="f" stroked="f">
            <v:stroke joinstyle="miter"/>
            <v:imagedata r:id="rId514" o:title="eqIdf91c001569b30bf739aca536785b1118"/>
            <o:lock v:ext="edit" aspectratio="t"/>
            <w10:anchorlock/>
          </v:shape>
          <o:OLEObject Type="Embed" ProgID="Equation.DSMT4" ShapeID="_x0000_i1329" DrawAspect="Content" ObjectID="_1468076029" r:id="rId515"/>
        </w:object>
      </w:r>
      <w:r>
        <w:rPr>
          <w:rFonts w:ascii="宋体" w:eastAsia="宋体" w:hAnsi="宋体" w:cs="宋体"/>
          <w:color w:val="000000"/>
        </w:rPr>
        <w:t>的合成路线如下：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621790"/>
            <wp:effectExtent l="0" t="0" r="0" b="1651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30" DrawAspect="Content" ObjectID="_1468076030" r:id="rId517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同族，基态硒原子价电子排布式为_______。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518" o:title="eqIdc14ce0da6f321fa9141b7c99296475c9"/>
            <o:lock v:ext="edit" aspectratio="t"/>
            <w10:anchorlock/>
          </v:shape>
          <o:OLEObject Type="Embed" ProgID="Equation.DSMT4" ShapeID="_x0000_i1331" DrawAspect="Content" ObjectID="_1468076031" r:id="rId519"/>
        </w:object>
      </w:r>
      <w:r>
        <w:rPr>
          <w:rFonts w:ascii="宋体" w:eastAsia="宋体" w:hAnsi="宋体" w:cs="宋体"/>
          <w:color w:val="000000"/>
        </w:rPr>
        <w:t>的沸点低于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53" o:title="eqId6e9b0547b553bc0c6d94299341006c14"/>
            <o:lock v:ext="edit" aspectratio="t"/>
            <w10:anchorlock/>
          </v:shape>
          <o:OLEObject Type="Embed" ProgID="Equation.DSMT4" ShapeID="_x0000_i1332" DrawAspect="Content" ObjectID="_1468076032" r:id="rId520"/>
        </w:object>
      </w:r>
      <w:r>
        <w:rPr>
          <w:rFonts w:ascii="宋体" w:eastAsia="宋体" w:hAnsi="宋体" w:cs="宋体"/>
          <w:color w:val="000000"/>
        </w:rPr>
        <w:t>，其原因是_______。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（3）关于</w:t>
      </w:r>
      <w:r>
        <w:rPr>
          <w:rFonts w:ascii="Times New Roman" w:eastAsia="Times New Roman" w:hAnsi="Times New Roman" w:cs="Times New Roman"/>
          <w:color w:val="000000"/>
        </w:rPr>
        <w:t>I~III</w:t>
      </w:r>
      <w:r>
        <w:rPr>
          <w:rFonts w:ascii="宋体" w:eastAsia="宋体" w:hAnsi="宋体" w:cs="宋体"/>
          <w:color w:val="000000"/>
        </w:rPr>
        <w:t>三种反应物，下列说法正确的有_______。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中仅有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11.8pt;height:10.75pt" o:oleicon="f" o:ole="" coordsize="21600,21600" o:preferrelative="t" filled="f" stroked="f">
            <v:stroke joinstyle="miter"/>
            <v:imagedata r:id="rId521" o:title="eqId1c0ad7e7853a069537387b5192f73844"/>
            <o:lock v:ext="edit" aspectratio="t"/>
            <w10:anchorlock/>
          </v:shape>
          <o:OLEObject Type="Embed" ProgID="Equation.DSMT4" ShapeID="_x0000_i1333" DrawAspect="Content" ObjectID="_1468076033" r:id="rId522"/>
        </w:object>
      </w:r>
      <w:r>
        <w:rPr>
          <w:rFonts w:ascii="宋体" w:eastAsia="宋体" w:hAnsi="宋体" w:cs="宋体"/>
          <w:color w:val="000000"/>
        </w:rPr>
        <w:t>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30.9pt;height:13.7pt" o:oleicon="f" o:ole="" coordsize="21600,21600" o:preferrelative="t" filled="f" stroked="f">
            <v:stroke joinstyle="miter"/>
            <v:imagedata r:id="rId523" o:title="eqId2470edabd7359a99c24a1732276865f7"/>
            <o:lock v:ext="edit" aspectratio="t"/>
            <w10:anchorlock/>
          </v:shape>
          <o:OLEObject Type="Embed" ProgID="Equation.DSMT4" ShapeID="_x0000_i1334" DrawAspect="Content" ObjectID="_1468076034" r:id="rId524"/>
        </w:object>
      </w:r>
      <w:r>
        <w:rPr>
          <w:rFonts w:ascii="宋体" w:eastAsia="宋体" w:hAnsi="宋体" w:cs="宋体"/>
          <w:color w:val="000000"/>
        </w:rPr>
        <w:t>键为非极性共价键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易溶于水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中原子的杂化轨道类型只有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13.95pt;height:12.9pt" o:oleicon="f" o:ole="" coordsize="21600,21600" o:preferrelative="t" filled="f" stroked="f">
            <v:stroke joinstyle="miter"/>
            <v:imagedata r:id="rId525" o:title="eqIdf353135e091b9e09b6855b1c1acd3189"/>
            <o:lock v:ext="edit" aspectratio="t"/>
            <w10:anchorlock/>
          </v:shape>
          <o:OLEObject Type="Embed" ProgID="Equation.DSMT4" ShapeID="_x0000_i1335" DrawAspect="Content" ObjectID="_1468076035" r:id="rId52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27" o:title="eqId2b76d2b61da089ebba7ec1cfe198adf9"/>
            <o:lock v:ext="edit" aspectratio="t"/>
            <w10:anchorlock/>
          </v:shape>
          <o:OLEObject Type="Embed" ProgID="Equation.DSMT4" ShapeID="_x0000_i1336" DrawAspect="Content" ObjectID="_1468076036" r:id="rId5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I~III</w:t>
      </w:r>
      <w:r>
        <w:rPr>
          <w:rFonts w:ascii="宋体" w:eastAsia="宋体" w:hAnsi="宋体" w:cs="宋体"/>
          <w:color w:val="000000"/>
        </w:rPr>
        <w:t>含有的元素中，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电负性最大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中具有孤对电子的原子有_______。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（5）硒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3342436" name="图片 66334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2436" name="图片 66334243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两种含氧酸的酸性强弱为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29" o:title="eqId440f11ebaf19d4652fbf544b91b3c565"/>
            <o:lock v:ext="edit" aspectratio="t"/>
            <w10:anchorlock/>
          </v:shape>
          <o:OLEObject Type="Embed" ProgID="Equation.DSMT4" ShapeID="_x0000_i1337" DrawAspect="Content" ObjectID="_1468076037" r:id="rId530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31" o:title="eqId6355a65c87cb66e93e3168012e034936"/>
            <o:lock v:ext="edit" aspectratio="t"/>
            <w10:anchorlock/>
          </v:shape>
          <o:OLEObject Type="Embed" ProgID="Equation.DSMT4" ShapeID="_x0000_i1338" DrawAspect="Content" ObjectID="_1468076038" r:id="rId532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“&gt;”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“&lt;”)</w:t>
      </w:r>
      <w:r>
        <w:rPr>
          <w:rFonts w:ascii="宋体" w:eastAsia="宋体" w:hAnsi="宋体" w:cs="宋体"/>
          <w:color w:val="000000"/>
        </w:rPr>
        <w:t>。研究发现，给小鼠喂食适量硒酸钠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47.5pt;height:18pt" o:oleicon="f" o:ole="" coordsize="21600,21600" o:preferrelative="t" filled="f" stroked="f">
            <v:stroke joinstyle="miter"/>
            <v:imagedata r:id="rId533" o:title="eqId697d34c23350f7f97efb89debb48c0ce"/>
            <o:lock v:ext="edit" aspectratio="t"/>
            <w10:anchorlock/>
          </v:shape>
          <o:OLEObject Type="Embed" ProgID="Equation.DSMT4" ShapeID="_x0000_i1339" DrawAspect="Content" ObjectID="_1468076039" r:id="rId53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可减轻重金属铊引起的中毒。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32.25pt;height:18.75pt" o:oleicon="f" o:ole="" coordsize="21600,21600" o:preferrelative="t" filled="f" stroked="f">
            <v:stroke joinstyle="miter"/>
            <v:imagedata r:id="rId535" o:title="eqId2d0aed8971e04aa3f30621996d575087"/>
            <o:lock v:ext="edit" aspectratio="t"/>
            <w10:anchorlock/>
          </v:shape>
          <o:OLEObject Type="Embed" ProgID="Equation.DSMT4" ShapeID="_x0000_i1340" DrawAspect="Content" ObjectID="_1468076040" r:id="rId536"/>
        </w:object>
      </w:r>
      <w:r>
        <w:rPr>
          <w:rFonts w:ascii="宋体" w:eastAsia="宋体" w:hAnsi="宋体" w:cs="宋体"/>
          <w:color w:val="000000"/>
        </w:rPr>
        <w:t>的立体构型为_______。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（6）我国科学家发展了一种理论计算方法，可利用材料的晶体结构数据预测其热电性能，该方法有助于加速新型热电材料的研发进程。化合物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是通过该方法筛选出的潜在热电材料之一，其晶胞结构如图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，沿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轴方向的投影均为图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714750" cy="1447800"/>
            <wp:effectExtent l="0" t="0" r="0" b="0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914525" cy="19145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①X</w:t>
      </w:r>
      <w:r>
        <w:rPr>
          <w:rFonts w:ascii="宋体" w:eastAsia="宋体" w:hAnsi="宋体" w:cs="宋体"/>
          <w:color w:val="000000"/>
        </w:rPr>
        <w:t>的化学式为_______。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的最简式的式量为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39" o:title="eqId1768a728ca80a4cfdcd84f81a15b9744"/>
            <o:lock v:ext="edit" aspectratio="t"/>
            <w10:anchorlock/>
          </v:shape>
          <o:OLEObject Type="Embed" ProgID="Equation.DSMT4" ShapeID="_x0000_i1341" DrawAspect="Content" ObjectID="_1468076041" r:id="rId540"/>
        </w:object>
      </w:r>
      <w:r>
        <w:rPr>
          <w:rFonts w:ascii="宋体" w:eastAsia="宋体" w:hAnsi="宋体" w:cs="宋体"/>
          <w:color w:val="000000"/>
        </w:rPr>
        <w:t>，晶体密度为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541" o:title="eqId476b4f8c5c936971895fa69dadb34382"/>
            <o:lock v:ext="edit" aspectratio="t"/>
            <w10:anchorlock/>
          </v:shape>
          <o:OLEObject Type="Embed" ProgID="Equation.DSMT4" ShapeID="_x0000_i1342" DrawAspect="Content" ObjectID="_1468076042" r:id="rId542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中相邻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之间的最短距离为_______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20pt;height:10pt" o:oleicon="f" o:ole="" coordsize="21600,21600" o:preferrelative="t" filled="f" stroked="f">
            <v:stroke joinstyle="miter"/>
            <v:imagedata r:id="rId543" o:title="eqId2278453decba0a99a1cf4232962cb5a8"/>
            <o:lock v:ext="edit" aspectratio="t"/>
            <w10:anchorlock/>
          </v:shape>
          <o:OLEObject Type="Embed" ProgID="Equation.DSMT4" ShapeID="_x0000_i1343" DrawAspect="Content" ObjectID="_1468076043" r:id="rId54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列出计算式，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545" o:title="eqId0bbbfc69cfd78a89c450bdb65076e431"/>
            <o:lock v:ext="edit" aspectratio="t"/>
            <w10:anchorlock/>
          </v:shape>
          <o:OLEObject Type="Embed" ProgID="Equation.DSMT4" ShapeID="_x0000_i1344" DrawAspect="Content" ObjectID="_1468076044" r:id="rId546"/>
        </w:object>
      </w:r>
      <w:r>
        <w:rPr>
          <w:rFonts w:ascii="宋体" w:eastAsia="宋体" w:hAnsi="宋体" w:cs="宋体"/>
          <w:color w:val="000000"/>
        </w:rPr>
        <w:t>为阿伏加德罗常数的值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4p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两者都是分子晶体，由于水存在分子间氢键，沸点高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BDE</w:t>
      </w:r>
      <w:r>
        <w:rPr>
          <w:color w:val="000000"/>
        </w:rPr>
        <w:t xml:space="preserve">    （4）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正四面体形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（6）    ①. 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color w:val="000000"/>
        </w:rPr>
        <w:t xml:space="preserve">    ②. 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77.15pt;height:38.15pt" o:oleicon="f" o:ole="" coordsize="21600,21600" o:preferrelative="t" filled="f" stroked="f">
            <v:stroke joinstyle="miter"/>
            <v:imagedata r:id="rId547" o:title="eqId903ad5d6606ecd1e9085c9ee26de3c11"/>
            <o:lock v:ext="edit" aspectratio="t"/>
            <w10:anchorlock/>
          </v:shape>
          <o:OLEObject Type="Embed" ProgID="Equation.DSMT4" ShapeID="_x0000_i1345" DrawAspect="Content" ObjectID="_1468076045" r:id="rId54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基态硫原子价电子排布式为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46" DrawAspect="Content" ObjectID="_1468076046" r:id="rId549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同族，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为第四周期元素，因此基态硒原子价电子排布式为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4p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；故答案为：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4p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518" o:title="eqIdc14ce0da6f321fa9141b7c99296475c9"/>
            <o:lock v:ext="edit" aspectratio="t"/>
            <w10:anchorlock/>
          </v:shape>
          <o:OLEObject Type="Embed" ProgID="Equation.DSMT4" ShapeID="_x0000_i1347" DrawAspect="Content" ObjectID="_1468076047" r:id="rId550"/>
        </w:object>
      </w:r>
      <w:r>
        <w:rPr>
          <w:rFonts w:ascii="宋体" w:eastAsia="宋体" w:hAnsi="宋体" w:cs="宋体"/>
          <w:color w:val="000000"/>
        </w:rPr>
        <w:t>的沸点低于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53" o:title="eqId6e9b0547b553bc0c6d94299341006c14"/>
            <o:lock v:ext="edit" aspectratio="t"/>
            <w10:anchorlock/>
          </v:shape>
          <o:OLEObject Type="Embed" ProgID="Equation.DSMT4" ShapeID="_x0000_i1348" DrawAspect="Content" ObjectID="_1468076048" r:id="rId551"/>
        </w:object>
      </w:r>
      <w:r>
        <w:rPr>
          <w:rFonts w:ascii="宋体" w:eastAsia="宋体" w:hAnsi="宋体" w:cs="宋体"/>
          <w:color w:val="000000"/>
        </w:rPr>
        <w:t>，其原因是两者都是分子晶体，由于水存在分子间氢键，沸点高；故答案为：两者都是分子晶体，由于水存在分子间氢键，沸点高。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中有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11.8pt;height:10.75pt" o:oleicon="f" o:ole="" coordsize="21600,21600" o:preferrelative="t" filled="f" stroked="f">
            <v:stroke joinstyle="miter"/>
            <v:imagedata r:id="rId521" o:title="eqId1c0ad7e7853a069537387b5192f73844"/>
            <o:lock v:ext="edit" aspectratio="t"/>
            <w10:anchorlock/>
          </v:shape>
          <o:OLEObject Type="Embed" ProgID="Equation.DSMT4" ShapeID="_x0000_i1349" DrawAspect="Content" ObjectID="_1468076049" r:id="rId552"/>
        </w:object>
      </w:r>
      <w:r>
        <w:rPr>
          <w:rFonts w:ascii="宋体" w:eastAsia="宋体" w:hAnsi="宋体" w:cs="宋体"/>
          <w:color w:val="000000"/>
        </w:rPr>
        <w:t>键，还有大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Se−Se</w:t>
      </w:r>
      <w:r>
        <w:rPr>
          <w:rFonts w:ascii="宋体" w:eastAsia="宋体" w:hAnsi="宋体" w:cs="宋体"/>
          <w:color w:val="000000"/>
        </w:rPr>
        <w:t>是同种元素，因此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553" o:title="eqIdd5c3bd5e08cc14b05d43c49a70800e38"/>
            <o:lock v:ext="edit" aspectratio="t"/>
            <w10:anchorlock/>
          </v:shape>
          <o:OLEObject Type="Embed" ProgID="Equation.DSMT4" ShapeID="_x0000_i1350" DrawAspect="Content" ObjectID="_1468076050" r:id="rId554"/>
        </w:object>
      </w:r>
      <w:r>
        <w:rPr>
          <w:rFonts w:ascii="宋体" w:eastAsia="宋体" w:hAnsi="宋体" w:cs="宋体"/>
          <w:color w:val="000000"/>
        </w:rPr>
        <w:t>键为非极性共价键，故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．烃都是难溶于水，因此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难溶于水，故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中苯环上的碳原子和碳碳双键上的碳原子杂化类型为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，碳碳三键上的碳原子杂化类型为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．根据同周期从左到右电负性逐渐增大，同主族从上到下电负性逐渐减小，因此</w:t>
      </w:r>
      <w:r>
        <w:rPr>
          <w:rFonts w:ascii="Times New Roman" w:eastAsia="Times New Roman" w:hAnsi="Times New Roman" w:cs="Times New Roman"/>
          <w:color w:val="000000"/>
        </w:rPr>
        <w:t>I~III</w:t>
      </w:r>
      <w:r>
        <w:rPr>
          <w:rFonts w:ascii="宋体" w:eastAsia="宋体" w:hAnsi="宋体" w:cs="宋体"/>
          <w:color w:val="000000"/>
        </w:rPr>
        <w:t>含有的元素中，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电负性最大，故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正确；综上所述，答案为：</w:t>
      </w:r>
      <w:r>
        <w:rPr>
          <w:rFonts w:ascii="Times New Roman" w:eastAsia="Times New Roman" w:hAnsi="Times New Roman" w:cs="Times New Roman"/>
          <w:color w:val="000000"/>
        </w:rPr>
        <w:t>BDE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根据题中信息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都有孤对电子，碳、氢、硫都没有孤对电子；故答案为：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根据非羟基氧越多，酸性越强，因此硒的两种含氧酸的酸性强弱为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29" o:title="eqId440f11ebaf19d4652fbf544b91b3c565"/>
            <o:lock v:ext="edit" aspectratio="t"/>
            <w10:anchorlock/>
          </v:shape>
          <o:OLEObject Type="Embed" ProgID="Equation.DSMT4" ShapeID="_x0000_i1351" DrawAspect="Content" ObjectID="_1468076051" r:id="rId555"/>
        </w:object>
      </w:r>
      <w:r>
        <w:rPr>
          <w:rFonts w:ascii="宋体" w:eastAsia="宋体" w:hAnsi="宋体" w:cs="宋体"/>
          <w:color w:val="000000"/>
        </w:rPr>
        <w:t>＞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31" o:title="eqId6355a65c87cb66e93e3168012e034936"/>
            <o:lock v:ext="edit" aspectratio="t"/>
            <w10:anchorlock/>
          </v:shape>
          <o:OLEObject Type="Embed" ProgID="Equation.DSMT4" ShapeID="_x0000_i1352" DrawAspect="Content" ObjectID="_1468076052" r:id="rId556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32.25pt;height:18.75pt" o:oleicon="f" o:ole="" coordsize="21600,21600" o:preferrelative="t" filled="f" stroked="f">
            <v:stroke joinstyle="miter"/>
            <v:imagedata r:id="rId535" o:title="eqId2d0aed8971e04aa3f30621996d575087"/>
            <o:lock v:ext="edit" aspectratio="t"/>
            <w10:anchorlock/>
          </v:shape>
          <o:OLEObject Type="Embed" ProgID="Equation.DSMT4" ShapeID="_x0000_i1353" DrawAspect="Content" ObjectID="_1468076053" r:id="rId557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价层电子对数为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110.25pt;height:30.75pt" o:oleicon="f" o:ole="" coordsize="21600,21600" o:preferrelative="t" filled="f" stroked="f">
            <v:stroke joinstyle="miter"/>
            <v:imagedata r:id="rId558" o:title="eqIdb13411e551866111929561fda2dc3998"/>
            <o:lock v:ext="edit" aspectratio="t"/>
            <w10:anchorlock/>
          </v:shape>
          <o:OLEObject Type="Embed" ProgID="Equation.DSMT4" ShapeID="_x0000_i1354" DrawAspect="Content" ObjectID="_1468076054" r:id="rId559"/>
        </w:object>
      </w:r>
      <w:r>
        <w:rPr>
          <w:rFonts w:ascii="宋体" w:eastAsia="宋体" w:hAnsi="宋体" w:cs="宋体"/>
          <w:color w:val="000000"/>
        </w:rPr>
        <w:t>，其立体构型为正四面体形；故答案为：＞；正四面体形。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根据晶胞结构得到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个，</w:t>
      </w:r>
      <w:r>
        <w:rPr>
          <w:color w:val="000000"/>
        </w:rPr>
        <w:drawing>
          <wp:inline distT="0" distB="0" distL="114300" distR="114300">
            <wp:extent cx="923925" cy="419100"/>
            <wp:effectExtent l="0" t="0" r="9525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有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76.75pt;height:31.25pt" o:oleicon="f" o:ole="" coordsize="21600,21600" o:preferrelative="t" filled="f" stroked="f">
            <v:stroke joinstyle="miter"/>
            <v:imagedata r:id="rId561" o:title="eqId349d8f4ed510674e147cde3e17c3447b"/>
            <o:lock v:ext="edit" aspectratio="t"/>
            <w10:anchorlock/>
          </v:shape>
          <o:OLEObject Type="Embed" ProgID="Equation.DSMT4" ShapeID="_x0000_i1355" DrawAspect="Content" ObjectID="_1468076055" r:id="rId562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的化学式为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；故答案为：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的最简式的式量为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39" o:title="eqId1768a728ca80a4cfdcd84f81a15b9744"/>
            <o:lock v:ext="edit" aspectratio="t"/>
            <w10:anchorlock/>
          </v:shape>
          <o:OLEObject Type="Embed" ProgID="Equation.DSMT4" ShapeID="_x0000_i1356" DrawAspect="Content" ObjectID="_1468076056" r:id="rId563"/>
        </w:object>
      </w:r>
      <w:r>
        <w:rPr>
          <w:rFonts w:ascii="宋体" w:eastAsia="宋体" w:hAnsi="宋体" w:cs="宋体"/>
          <w:color w:val="000000"/>
        </w:rPr>
        <w:t>，晶体密度为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541" o:title="eqId476b4f8c5c936971895fa69dadb34382"/>
            <o:lock v:ext="edit" aspectratio="t"/>
            <w10:anchorlock/>
          </v:shape>
          <o:OLEObject Type="Embed" ProgID="Equation.DSMT4" ShapeID="_x0000_i1357" DrawAspect="Content" ObjectID="_1468076057" r:id="rId564"/>
        </w:object>
      </w:r>
      <w:r>
        <w:rPr>
          <w:rFonts w:ascii="宋体" w:eastAsia="宋体" w:hAnsi="宋体" w:cs="宋体"/>
          <w:color w:val="000000"/>
        </w:rPr>
        <w:t>，设晶胞参数为</w:t>
      </w:r>
      <w:r>
        <w:rPr>
          <w:rFonts w:ascii="Times New Roman" w:eastAsia="Times New Roman" w:hAnsi="Times New Roman" w:cs="Times New Roman"/>
          <w:color w:val="000000"/>
        </w:rPr>
        <w:t>anm</w: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156.85pt;height:51pt" o:oleicon="f" o:ole="" coordsize="21600,21600" o:preferrelative="t" filled="f" stroked="f">
            <v:stroke joinstyle="miter"/>
            <v:imagedata r:id="rId565" o:title="eqId6bfbe6692e35c62f4d9ec758c3dbda46"/>
            <o:lock v:ext="edit" aspectratio="t"/>
            <w10:anchorlock/>
          </v:shape>
          <o:OLEObject Type="Embed" ProgID="Equation.DSMT4" ShapeID="_x0000_i1358" DrawAspect="Content" ObjectID="_1468076058" r:id="rId566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93.85pt;height:38.15pt" o:oleicon="f" o:ole="" coordsize="21600,21600" o:preferrelative="t" filled="f" stroked="f">
            <v:stroke joinstyle="miter"/>
            <v:imagedata r:id="rId567" o:title="eqId30b446fc257354371678571845924777"/>
            <o:lock v:ext="edit" aspectratio="t"/>
            <w10:anchorlock/>
          </v:shape>
          <o:OLEObject Type="Embed" ProgID="Equation.DSMT4" ShapeID="_x0000_i1359" DrawAspect="Content" ObjectID="_1468076059" r:id="rId56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中相邻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之间的最短距离为晶胞参数的一半即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93.85pt;height:38.15pt" o:oleicon="f" o:ole="" coordsize="21600,21600" o:preferrelative="t" filled="f" stroked="f">
            <v:stroke joinstyle="miter"/>
            <v:imagedata r:id="rId569" o:title="eqId83a1ca246a084f5055c637bf8034ea75"/>
            <o:lock v:ext="edit" aspectratio="t"/>
            <w10:anchorlock/>
          </v:shape>
          <o:OLEObject Type="Embed" ProgID="Equation.DSMT4" ShapeID="_x0000_i1360" DrawAspect="Content" ObjectID="_1468076060" r:id="rId570"/>
        </w:object>
      </w:r>
      <w:r>
        <w:rPr>
          <w:rFonts w:ascii="宋体" w:eastAsia="宋体" w:hAnsi="宋体" w:cs="宋体"/>
          <w:color w:val="000000"/>
        </w:rPr>
        <w:t>；故答案为：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77.15pt;height:38.15pt" o:oleicon="f" o:ole="" coordsize="21600,21600" o:preferrelative="t" filled="f" stroked="f">
            <v:stroke joinstyle="miter"/>
            <v:imagedata r:id="rId547" o:title="eqId903ad5d6606ecd1e9085c9ee26de3c11"/>
            <o:lock v:ext="edit" aspectratio="t"/>
            <w10:anchorlock/>
          </v:shape>
          <o:OLEObject Type="Embed" ProgID="Equation.DSMT4" ShapeID="_x0000_i1361" DrawAspect="Content" ObjectID="_1468076061" r:id="rId57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【选修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：有机化学基础】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基于生物质资源开发常见的化工原料，是绿色化学的重要研究方向。以化合物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为原料，可合成丙烯酸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、丙醇</w:t>
      </w:r>
      <w:r>
        <w:rPr>
          <w:rFonts w:ascii="Times New Roman" w:eastAsia="Times New Roman" w:hAnsi="Times New Roman" w:cs="Times New Roman"/>
          <w:color w:val="000000"/>
        </w:rPr>
        <w:t>VII</w:t>
      </w:r>
      <w:r>
        <w:rPr>
          <w:rFonts w:ascii="宋体" w:eastAsia="宋体" w:hAnsi="宋体" w:cs="宋体"/>
          <w:color w:val="000000"/>
        </w:rPr>
        <w:t>等化工产品，进而可制备聚丙烯酸丙酯类高分子材料。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5430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（1）化合物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的分子式为_______，其环上的取代基是_______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（2）已知化合物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也能以</w:t>
      </w:r>
      <w:r>
        <w:rPr>
          <w:rFonts w:ascii="Times New Roman" w:eastAsia="Times New Roman" w:hAnsi="Times New Roman" w:cs="Times New Roman"/>
          <w:color w:val="000000"/>
        </w:rPr>
        <w:t>II′</w:t>
      </w:r>
      <w:r>
        <w:rPr>
          <w:rFonts w:ascii="宋体" w:eastAsia="宋体" w:hAnsi="宋体" w:cs="宋体"/>
          <w:color w:val="000000"/>
        </w:rPr>
        <w:t>的形式存在。根据</w:t>
      </w:r>
      <w:r>
        <w:rPr>
          <w:rFonts w:ascii="Times New Roman" w:eastAsia="Times New Roman" w:hAnsi="Times New Roman" w:cs="Times New Roman"/>
          <w:color w:val="000000"/>
        </w:rPr>
        <w:t>II′</w:t>
      </w:r>
      <w:r>
        <w:rPr>
          <w:rFonts w:ascii="宋体" w:eastAsia="宋体" w:hAnsi="宋体" w:cs="宋体"/>
          <w:color w:val="000000"/>
        </w:rPr>
        <w:t>的结构特征，分析预测其可能的化学性质，参考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的示例，完成下表。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555"/>
        <w:gridCol w:w="1500"/>
        <w:gridCol w:w="1920"/>
        <w:gridCol w:w="108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序号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结构特征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可反应的试剂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反应形成的新结构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反应类型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62" type="#_x0000_t75" alt="学科网(www.zxxk.com)--教育资源门户，提供试卷、教案、课件、论文、素材以及各类教学资源下载，还有大量而丰富的教学相关资讯！" style="width:65.75pt;height:14.55pt" o:oleicon="f" o:ole="" coordsize="21600,21600" o:preferrelative="t" filled="f" stroked="f">
                  <v:stroke joinstyle="miter"/>
                  <v:imagedata r:id="rId573" o:title="eqId7c464c0dcd60eca6c403c3d371fb0db8"/>
                  <o:lock v:ext="edit" aspectratio="t"/>
                  <w10:anchorlock/>
                </v:shape>
                <o:OLEObject Type="Embed" ProgID="Equation.DSMT4" ShapeID="_x0000_i1362" DrawAspect="Content" ObjectID="_1468076062" r:id="rId57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63" type="#_x0000_t75" alt="学科网(www.zxxk.com)--教育资源门户，提供试卷、教案、课件、论文、素材以及各类教学资源下载，还有大量而丰富的教学相关资讯！" style="width:17pt;height:18pt" o:oleicon="f" o:ole="" coordsize="21600,21600" o:preferrelative="t" filled="f" stroked="f">
                  <v:stroke joinstyle="miter"/>
                  <v:imagedata r:id="rId575" o:title="eqId7644a7769a5fa1bdab46cc0b2dee2861"/>
                  <o:lock v:ext="edit" aspectratio="t"/>
                  <w10:anchorlock/>
                </v:shape>
                <o:OLEObject Type="Embed" ProgID="Equation.DSMT4" ShapeID="_x0000_i1363" DrawAspect="Content" ObjectID="_1468076063" r:id="rId57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64" type="#_x0000_t75" alt="学科网(www.zxxk.com)--教育资源门户，提供试卷、教案、课件、论文、素材以及各类教学资源下载，还有大量而丰富的教学相关资讯！" style="width:74.25pt;height:18pt" o:oleicon="f" o:ole="" coordsize="21600,21600" o:preferrelative="t" filled="f" stroked="f">
                  <v:stroke joinstyle="miter"/>
                  <v:imagedata r:id="rId577" o:title="eqId61845bf3f6c3dcd7bd35685f8f6df723"/>
                  <o:lock v:ext="edit" aspectratio="t"/>
                  <w10:anchorlock/>
                </v:shape>
                <o:OLEObject Type="Embed" ProgID="Equation.DSMT4" ShapeID="_x0000_i1364" DrawAspect="Content" ObjectID="_1468076064" r:id="rId57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加成反应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氧化反应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③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（3）化合物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能溶于水，其原因是_______。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（4）化合物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到化合物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的反应是原子利用率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579" o:title="eqIdef9c407a9e79f3612690b9cff43a08e0"/>
            <o:lock v:ext="edit" aspectratio="t"/>
            <w10:anchorlock/>
          </v:shape>
          <o:OLEObject Type="Embed" ProgID="Equation.DSMT4" ShapeID="_x0000_i1365" DrawAspect="Content" ObjectID="_1468076065" r:id="rId580"/>
        </w:object>
      </w:r>
      <w:r>
        <w:rPr>
          <w:rFonts w:ascii="宋体" w:eastAsia="宋体" w:hAnsi="宋体" w:cs="宋体"/>
          <w:color w:val="000000"/>
        </w:rPr>
        <w:t>的反应，且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41.95pt;height:13.7pt" o:oleicon="f" o:ole="" coordsize="21600,21600" o:preferrelative="t" filled="f" stroked="f">
            <v:stroke joinstyle="miter"/>
            <v:imagedata r:id="rId581" o:title="eqId3c2b00f70490899487e41bbe8f6b3f96"/>
            <o:lock v:ext="edit" aspectratio="t"/>
            <w10:anchorlock/>
          </v:shape>
          <o:OLEObject Type="Embed" ProgID="Equation.DSMT4" ShapeID="_x0000_i1366" DrawAspect="Content" ObjectID="_1468076066" r:id="rId58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26.25pt;height:14.25pt" o:oleicon="f" o:ole="" coordsize="21600,21600" o:preferrelative="t" filled="f" stroked="f">
            <v:stroke joinstyle="miter"/>
            <v:imagedata r:id="rId583" o:title="eqId26edabbe2c43af4e74203ad34c4eff2d"/>
            <o:lock v:ext="edit" aspectratio="t"/>
            <w10:anchorlock/>
          </v:shape>
          <o:OLEObject Type="Embed" ProgID="Equation.DSMT4" ShapeID="_x0000_i1367" DrawAspect="Content" ObjectID="_1468076067" r:id="rId584"/>
        </w:objec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反应得到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39.75pt;height:13.7pt" o:oleicon="f" o:ole="" coordsize="21600,21600" o:preferrelative="t" filled="f" stroked="f">
            <v:stroke joinstyle="miter"/>
            <v:imagedata r:id="rId585" o:title="eqId6e8e5f57fd28760413fb5789906445fe"/>
            <o:lock v:ext="edit" aspectratio="t"/>
            <w10:anchorlock/>
          </v:shape>
          <o:OLEObject Type="Embed" ProgID="Equation.DSMT4" ShapeID="_x0000_i1368" DrawAspect="Content" ObjectID="_1468076068" r:id="rId586"/>
        </w:object>
      </w:r>
      <w:r>
        <w:rPr>
          <w:rFonts w:ascii="宋体" w:eastAsia="宋体" w:hAnsi="宋体" w:cs="宋体"/>
          <w:color w:val="000000"/>
        </w:rPr>
        <w:t>，则化合物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（5）化合物</w:t>
      </w:r>
      <w:r>
        <w:rPr>
          <w:rFonts w:ascii="Times New Roman" w:eastAsia="Times New Roman" w:hAnsi="Times New Roman" w:cs="Times New Roman"/>
          <w:color w:val="000000"/>
        </w:rPr>
        <w:t>VI</w:t>
      </w:r>
      <w:r>
        <w:rPr>
          <w:rFonts w:ascii="宋体" w:eastAsia="宋体" w:hAnsi="宋体" w:cs="宋体"/>
          <w:color w:val="000000"/>
        </w:rPr>
        <w:t>有多种同分异构体，其中含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638175" cy="342900"/>
            <wp:effectExtent l="0" t="0" r="9525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结构的有_______种，核磁共振氢谱图上只有一组峰的结构简式为_______。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（6）选用含二个羧基的化合物作为唯一的含氧有机原料，参考上述信息，制备高分子化合物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的单体。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762250" cy="16383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写出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的单体的合成路线_______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不用注明反应条件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醛基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-CHO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- 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⑦. </w:t>
      </w:r>
      <w:r>
        <w:rPr>
          <w:rFonts w:ascii="宋体" w:eastAsia="宋体" w:hAnsi="宋体" w:cs="宋体"/>
          <w:color w:val="000000"/>
        </w:rPr>
        <w:t>酯化反应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取代反应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Ⅳ中羟基能与水分子形成分子间氢键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乙烯</w:t>
      </w:r>
      <w:r>
        <w:rPr>
          <w:color w:val="000000"/>
        </w:rPr>
        <w:t xml:space="preserve">    （5）    ①.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color w:val="000000"/>
        </w:rPr>
        <w:drawing>
          <wp:inline distT="0" distB="0" distL="114300" distR="114300">
            <wp:extent cx="4591050" cy="1781175"/>
            <wp:effectExtent l="0" t="0" r="0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根据化合物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的结构简式可知，其分子式为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；其环上的取代基为醛基，故答案为：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；醛基；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②化合物</w:t>
      </w:r>
      <w:r>
        <w:rPr>
          <w:rFonts w:ascii="Times New Roman" w:eastAsia="Times New Roman" w:hAnsi="Times New Roman" w:cs="Times New Roman"/>
          <w:color w:val="000000"/>
        </w:rPr>
        <w:t>Ⅱ'</w:t>
      </w:r>
      <w:r>
        <w:rPr>
          <w:rFonts w:ascii="宋体" w:eastAsia="宋体" w:hAnsi="宋体" w:cs="宋体"/>
          <w:color w:val="000000"/>
        </w:rPr>
        <w:t>中含有的</w:t>
      </w:r>
      <w:r>
        <w:rPr>
          <w:rFonts w:ascii="Times New Roman" w:eastAsia="Times New Roman" w:hAnsi="Times New Roman" w:cs="Times New Roman"/>
          <w:color w:val="000000"/>
        </w:rPr>
        <w:t>-CHO</w:t>
      </w:r>
      <w:r>
        <w:rPr>
          <w:rFonts w:ascii="宋体" w:eastAsia="宋体" w:hAnsi="宋体" w:cs="宋体"/>
          <w:color w:val="000000"/>
        </w:rPr>
        <w:t>可以被氧化为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-CHO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③化合物</w:t>
      </w:r>
      <w:r>
        <w:rPr>
          <w:rFonts w:ascii="Times New Roman" w:eastAsia="Times New Roman" w:hAnsi="Times New Roman" w:cs="Times New Roman"/>
          <w:color w:val="000000"/>
        </w:rPr>
        <w:t>Ⅱ'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，可与含有羟基的物质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如甲醇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发生酯化反应生成酯，故答案为：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- 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；酯化反应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取代反应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中含有羟基，能与水分子形成分子间氢键，使其能溶于水，故答案为：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中羟基能与水分子形成分子间氢键；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到化合物</w:t>
      </w:r>
      <w:r>
        <w:rPr>
          <w:rFonts w:ascii="Times New Roman" w:eastAsia="Times New Roman" w:hAnsi="Times New Roman" w:cs="Times New Roman"/>
          <w:color w:val="000000"/>
        </w:rPr>
        <w:t>Ⅴ</w:t>
      </w:r>
      <w:r>
        <w:rPr>
          <w:rFonts w:ascii="宋体" w:eastAsia="宋体" w:hAnsi="宋体" w:cs="宋体"/>
          <w:color w:val="000000"/>
        </w:rPr>
        <w:t>的反应是原子利用率</w:t>
      </w:r>
      <w:r>
        <w:rPr>
          <w:rFonts w:ascii="Times New Roman" w:eastAsia="Times New Roman" w:hAnsi="Times New Roman" w:cs="Times New Roman"/>
          <w:color w:val="000000"/>
        </w:rPr>
        <w:t>100%</w:t>
      </w:r>
      <w:r>
        <w:rPr>
          <w:rFonts w:ascii="宋体" w:eastAsia="宋体" w:hAnsi="宋体" w:cs="宋体"/>
          <w:color w:val="000000"/>
        </w:rPr>
        <w:t>的反应，且</w:t>
      </w:r>
      <w:r>
        <w:rPr>
          <w:rFonts w:ascii="Times New Roman" w:eastAsia="Times New Roman" w:hAnsi="Times New Roman" w:cs="Times New Roman"/>
          <w:color w:val="000000"/>
        </w:rPr>
        <w:t>1 molⅣ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1 mola</w:t>
      </w:r>
      <w:r>
        <w:rPr>
          <w:rFonts w:ascii="宋体" w:eastAsia="宋体" w:hAnsi="宋体" w:cs="宋体"/>
          <w:color w:val="000000"/>
        </w:rPr>
        <w:t>反应得到</w:t>
      </w:r>
      <w:r>
        <w:rPr>
          <w:rFonts w:ascii="Times New Roman" w:eastAsia="Times New Roman" w:hAnsi="Times New Roman" w:cs="Times New Roman"/>
          <w:color w:val="000000"/>
        </w:rPr>
        <w:t>2molV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，为乙烯，故答案为：乙烯；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化合物Ⅵ的分子式为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，其同分异构体中含有</w:t>
      </w:r>
      <w:r>
        <w:rPr>
          <w:color w:val="000000"/>
        </w:rPr>
        <w:drawing>
          <wp:inline distT="0" distB="0" distL="114300" distR="114300">
            <wp:extent cx="504825" cy="419100"/>
            <wp:effectExtent l="0" t="0" r="9525" b="0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，则符合条件的同分异构体有</w:t>
      </w:r>
      <w:r>
        <w:rPr>
          <w:color w:val="000000"/>
        </w:rPr>
        <w:drawing>
          <wp:inline distT="0" distB="0" distL="114300" distR="114300">
            <wp:extent cx="1228725" cy="495300"/>
            <wp:effectExtent l="0" t="0" r="9525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，共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种，其中核磁共振氢谱中只有一组峰的结构简式为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</w:pPr>
      <w:r>
        <w:rPr>
          <w:rFonts w:ascii="宋体" w:eastAsia="宋体" w:hAnsi="宋体" w:cs="宋体"/>
          <w:color w:val="000000"/>
        </w:rPr>
        <w:t>根据化合物</w:t>
      </w:r>
      <w:r>
        <w:rPr>
          <w:rFonts w:ascii="Times New Roman" w:eastAsia="Times New Roman" w:hAnsi="Times New Roman" w:cs="Times New Roman"/>
          <w:color w:val="000000"/>
        </w:rPr>
        <w:t>Ⅷ</w:t>
      </w:r>
      <w:r>
        <w:rPr>
          <w:rFonts w:ascii="宋体" w:eastAsia="宋体" w:hAnsi="宋体" w:cs="宋体"/>
          <w:color w:val="000000"/>
        </w:rPr>
        <w:t>的结构简式可知，其单体为</w:t>
      </w:r>
      <w:r>
        <w:rPr>
          <w:color w:val="000000"/>
        </w:rPr>
        <w:drawing>
          <wp:inline distT="0" distB="0" distL="114300" distR="114300">
            <wp:extent cx="1504950" cy="8001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，其原料中的含氧有机物只有一种含二个羧基的化合物，原料可以是</w:t>
      </w:r>
      <w:r>
        <w:rPr>
          <w:color w:val="000000"/>
        </w:rPr>
        <w:drawing>
          <wp:inline distT="0" distB="0" distL="114300" distR="114300">
            <wp:extent cx="1533525" cy="847725"/>
            <wp:effectExtent l="0" t="0" r="9525" b="9525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533525" cy="847725"/>
            <wp:effectExtent l="0" t="0" r="9525" b="9525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发生题干</w:t>
      </w:r>
      <w:r>
        <w:rPr>
          <w:rFonts w:ascii="Times New Roman" w:eastAsia="Times New Roman" w:hAnsi="Times New Roman" w:cs="Times New Roman"/>
          <w:color w:val="000000"/>
        </w:rPr>
        <w:t>Ⅳ→V</w:t>
      </w:r>
      <w:r>
        <w:rPr>
          <w:rFonts w:ascii="宋体" w:eastAsia="宋体" w:hAnsi="宋体" w:cs="宋体"/>
          <w:color w:val="000000"/>
        </w:rPr>
        <w:t>的反应得到</w:t>
      </w:r>
      <w:r>
        <w:rPr>
          <w:color w:val="000000"/>
        </w:rPr>
        <w:drawing>
          <wp:inline distT="0" distB="0" distL="114300" distR="114300">
            <wp:extent cx="866775" cy="676275"/>
            <wp:effectExtent l="0" t="0" r="9525" b="9525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866775" cy="676275"/>
            <wp:effectExtent l="0" t="0" r="9525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还原为</w:t>
      </w:r>
      <w:r>
        <w:rPr>
          <w:color w:val="000000"/>
        </w:rPr>
        <w:drawing>
          <wp:inline distT="0" distB="0" distL="114300" distR="114300">
            <wp:extent cx="771525" cy="676275"/>
            <wp:effectExtent l="0" t="0" r="9525" b="9525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，再加成得到</w:t>
      </w:r>
      <w:r>
        <w:rPr>
          <w:color w:val="000000"/>
        </w:rPr>
        <w:drawing>
          <wp:inline distT="0" distB="0" distL="114300" distR="114300">
            <wp:extent cx="790575" cy="676275"/>
            <wp:effectExtent l="0" t="0" r="9525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790575" cy="676275"/>
            <wp:effectExtent l="0" t="0" r="9525" b="9525"/>
            <wp:docPr id="100046" name="图片 1000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drawing>
          <wp:inline distT="0" distB="0" distL="114300" distR="114300">
            <wp:extent cx="866775" cy="676275"/>
            <wp:effectExtent l="0" t="0" r="9525" b="9525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发生酯化反应得到目标产物，则合成路线为</w:t>
      </w:r>
      <w:r>
        <w:rPr>
          <w:color w:val="000000"/>
        </w:rPr>
        <w:drawing>
          <wp:inline distT="0" distB="0" distL="114300" distR="114300">
            <wp:extent cx="4591050" cy="1781175"/>
            <wp:effectExtent l="0" t="0" r="0" b="9525"/>
            <wp:docPr id="100048" name="图片 1000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4591050" cy="1781175"/>
            <wp:effectExtent l="0" t="0" r="0" b="9525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62C57434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5.png"/><Relationship Id="rId100" Type="http://schemas.openxmlformats.org/officeDocument/2006/relationships/image" Target="media/image52.wmf"/><Relationship Id="rId101" Type="http://schemas.openxmlformats.org/officeDocument/2006/relationships/oleObject" Target="embeddings/oleObject44.bin"/><Relationship Id="rId102" Type="http://schemas.openxmlformats.org/officeDocument/2006/relationships/image" Target="media/image53.wmf"/><Relationship Id="rId103" Type="http://schemas.openxmlformats.org/officeDocument/2006/relationships/oleObject" Target="embeddings/oleObject45.bin"/><Relationship Id="rId104" Type="http://schemas.openxmlformats.org/officeDocument/2006/relationships/oleObject" Target="embeddings/oleObject46.bin"/><Relationship Id="rId105" Type="http://schemas.openxmlformats.org/officeDocument/2006/relationships/image" Target="media/image54.wmf"/><Relationship Id="rId106" Type="http://schemas.openxmlformats.org/officeDocument/2006/relationships/oleObject" Target="embeddings/oleObject47.bin"/><Relationship Id="rId107" Type="http://schemas.openxmlformats.org/officeDocument/2006/relationships/image" Target="media/image55.png"/><Relationship Id="rId108" Type="http://schemas.openxmlformats.org/officeDocument/2006/relationships/image" Target="media/image56.wmf"/><Relationship Id="rId109" Type="http://schemas.openxmlformats.org/officeDocument/2006/relationships/oleObject" Target="embeddings/oleObject48.bin"/><Relationship Id="rId11" Type="http://schemas.openxmlformats.org/officeDocument/2006/relationships/image" Target="media/image6.wmf"/><Relationship Id="rId110" Type="http://schemas.openxmlformats.org/officeDocument/2006/relationships/image" Target="media/image57.wmf"/><Relationship Id="rId111" Type="http://schemas.openxmlformats.org/officeDocument/2006/relationships/oleObject" Target="embeddings/oleObject49.bin"/><Relationship Id="rId112" Type="http://schemas.openxmlformats.org/officeDocument/2006/relationships/image" Target="media/image58.wmf"/><Relationship Id="rId113" Type="http://schemas.openxmlformats.org/officeDocument/2006/relationships/oleObject" Target="embeddings/oleObject50.bin"/><Relationship Id="rId114" Type="http://schemas.openxmlformats.org/officeDocument/2006/relationships/image" Target="media/image59.wmf"/><Relationship Id="rId115" Type="http://schemas.openxmlformats.org/officeDocument/2006/relationships/oleObject" Target="embeddings/oleObject51.bin"/><Relationship Id="rId116" Type="http://schemas.openxmlformats.org/officeDocument/2006/relationships/image" Target="media/image60.wmf"/><Relationship Id="rId117" Type="http://schemas.openxmlformats.org/officeDocument/2006/relationships/oleObject" Target="embeddings/oleObject52.bin"/><Relationship Id="rId118" Type="http://schemas.openxmlformats.org/officeDocument/2006/relationships/image" Target="media/image61.wmf"/><Relationship Id="rId119" Type="http://schemas.openxmlformats.org/officeDocument/2006/relationships/oleObject" Target="embeddings/oleObject53.bin"/><Relationship Id="rId12" Type="http://schemas.openxmlformats.org/officeDocument/2006/relationships/image" Target="media/image7.wmf"/><Relationship Id="rId120" Type="http://schemas.openxmlformats.org/officeDocument/2006/relationships/image" Target="media/image62.wmf"/><Relationship Id="rId121" Type="http://schemas.openxmlformats.org/officeDocument/2006/relationships/oleObject" Target="embeddings/oleObject54.bin"/><Relationship Id="rId122" Type="http://schemas.openxmlformats.org/officeDocument/2006/relationships/image" Target="media/image63.wmf"/><Relationship Id="rId123" Type="http://schemas.openxmlformats.org/officeDocument/2006/relationships/oleObject" Target="embeddings/oleObject55.bin"/><Relationship Id="rId124" Type="http://schemas.openxmlformats.org/officeDocument/2006/relationships/image" Target="media/image64.wmf"/><Relationship Id="rId125" Type="http://schemas.openxmlformats.org/officeDocument/2006/relationships/oleObject" Target="embeddings/oleObject56.bin"/><Relationship Id="rId126" Type="http://schemas.openxmlformats.org/officeDocument/2006/relationships/image" Target="media/image65.wmf"/><Relationship Id="rId127" Type="http://schemas.openxmlformats.org/officeDocument/2006/relationships/oleObject" Target="embeddings/oleObject57.bin"/><Relationship Id="rId128" Type="http://schemas.openxmlformats.org/officeDocument/2006/relationships/image" Target="media/image66.png"/><Relationship Id="rId129" Type="http://schemas.openxmlformats.org/officeDocument/2006/relationships/image" Target="media/image67.wmf"/><Relationship Id="rId13" Type="http://schemas.openxmlformats.org/officeDocument/2006/relationships/oleObject" Target="embeddings/oleObject1.bin"/><Relationship Id="rId130" Type="http://schemas.openxmlformats.org/officeDocument/2006/relationships/oleObject" Target="embeddings/oleObject58.bin"/><Relationship Id="rId131" Type="http://schemas.openxmlformats.org/officeDocument/2006/relationships/image" Target="media/image68.wmf"/><Relationship Id="rId132" Type="http://schemas.openxmlformats.org/officeDocument/2006/relationships/oleObject" Target="embeddings/oleObject59.bin"/><Relationship Id="rId133" Type="http://schemas.openxmlformats.org/officeDocument/2006/relationships/image" Target="media/image69.wmf"/><Relationship Id="rId134" Type="http://schemas.openxmlformats.org/officeDocument/2006/relationships/oleObject" Target="embeddings/oleObject60.bin"/><Relationship Id="rId135" Type="http://schemas.openxmlformats.org/officeDocument/2006/relationships/image" Target="media/image70.wmf"/><Relationship Id="rId136" Type="http://schemas.openxmlformats.org/officeDocument/2006/relationships/oleObject" Target="embeddings/oleObject61.bin"/><Relationship Id="rId137" Type="http://schemas.openxmlformats.org/officeDocument/2006/relationships/image" Target="media/image71.wmf"/><Relationship Id="rId138" Type="http://schemas.openxmlformats.org/officeDocument/2006/relationships/oleObject" Target="embeddings/oleObject62.bin"/><Relationship Id="rId139" Type="http://schemas.openxmlformats.org/officeDocument/2006/relationships/image" Target="media/image72.wmf"/><Relationship Id="rId14" Type="http://schemas.openxmlformats.org/officeDocument/2006/relationships/image" Target="media/image8.wmf"/><Relationship Id="rId140" Type="http://schemas.openxmlformats.org/officeDocument/2006/relationships/oleObject" Target="embeddings/oleObject63.bin"/><Relationship Id="rId141" Type="http://schemas.openxmlformats.org/officeDocument/2006/relationships/oleObject" Target="embeddings/oleObject64.bin"/><Relationship Id="rId142" Type="http://schemas.openxmlformats.org/officeDocument/2006/relationships/image" Target="media/image73.wmf"/><Relationship Id="rId143" Type="http://schemas.openxmlformats.org/officeDocument/2006/relationships/oleObject" Target="embeddings/oleObject65.bin"/><Relationship Id="rId144" Type="http://schemas.openxmlformats.org/officeDocument/2006/relationships/image" Target="media/image74.wmf"/><Relationship Id="rId145" Type="http://schemas.openxmlformats.org/officeDocument/2006/relationships/oleObject" Target="embeddings/oleObject66.bin"/><Relationship Id="rId146" Type="http://schemas.openxmlformats.org/officeDocument/2006/relationships/oleObject" Target="embeddings/oleObject67.bin"/><Relationship Id="rId147" Type="http://schemas.openxmlformats.org/officeDocument/2006/relationships/oleObject" Target="embeddings/oleObject68.bin"/><Relationship Id="rId148" Type="http://schemas.openxmlformats.org/officeDocument/2006/relationships/oleObject" Target="embeddings/oleObject69.bin"/><Relationship Id="rId149" Type="http://schemas.openxmlformats.org/officeDocument/2006/relationships/image" Target="media/image75.wmf"/><Relationship Id="rId15" Type="http://schemas.openxmlformats.org/officeDocument/2006/relationships/image" Target="media/image9.wmf"/><Relationship Id="rId150" Type="http://schemas.openxmlformats.org/officeDocument/2006/relationships/oleObject" Target="embeddings/oleObject70.bin"/><Relationship Id="rId151" Type="http://schemas.openxmlformats.org/officeDocument/2006/relationships/image" Target="media/image76.wmf"/><Relationship Id="rId152" Type="http://schemas.openxmlformats.org/officeDocument/2006/relationships/oleObject" Target="embeddings/oleObject71.bin"/><Relationship Id="rId153" Type="http://schemas.openxmlformats.org/officeDocument/2006/relationships/image" Target="media/image77.png"/><Relationship Id="rId154" Type="http://schemas.openxmlformats.org/officeDocument/2006/relationships/image" Target="media/image78.wmf"/><Relationship Id="rId155" Type="http://schemas.openxmlformats.org/officeDocument/2006/relationships/oleObject" Target="embeddings/oleObject72.bin"/><Relationship Id="rId156" Type="http://schemas.openxmlformats.org/officeDocument/2006/relationships/image" Target="media/image79.wmf"/><Relationship Id="rId157" Type="http://schemas.openxmlformats.org/officeDocument/2006/relationships/oleObject" Target="embeddings/oleObject73.bin"/><Relationship Id="rId158" Type="http://schemas.openxmlformats.org/officeDocument/2006/relationships/oleObject" Target="embeddings/oleObject74.bin"/><Relationship Id="rId159" Type="http://schemas.openxmlformats.org/officeDocument/2006/relationships/image" Target="media/image80.wmf"/><Relationship Id="rId16" Type="http://schemas.openxmlformats.org/officeDocument/2006/relationships/oleObject" Target="embeddings/oleObject2.bin"/><Relationship Id="rId160" Type="http://schemas.openxmlformats.org/officeDocument/2006/relationships/oleObject" Target="embeddings/oleObject75.bin"/><Relationship Id="rId161" Type="http://schemas.openxmlformats.org/officeDocument/2006/relationships/image" Target="media/image81.wmf"/><Relationship Id="rId162" Type="http://schemas.openxmlformats.org/officeDocument/2006/relationships/oleObject" Target="embeddings/oleObject76.bin"/><Relationship Id="rId163" Type="http://schemas.openxmlformats.org/officeDocument/2006/relationships/image" Target="media/image82.wmf"/><Relationship Id="rId164" Type="http://schemas.openxmlformats.org/officeDocument/2006/relationships/oleObject" Target="embeddings/oleObject77.bin"/><Relationship Id="rId165" Type="http://schemas.openxmlformats.org/officeDocument/2006/relationships/oleObject" Target="embeddings/oleObject78.bin"/><Relationship Id="rId166" Type="http://schemas.openxmlformats.org/officeDocument/2006/relationships/image" Target="media/image83.wmf"/><Relationship Id="rId167" Type="http://schemas.openxmlformats.org/officeDocument/2006/relationships/oleObject" Target="embeddings/oleObject79.bin"/><Relationship Id="rId168" Type="http://schemas.openxmlformats.org/officeDocument/2006/relationships/image" Target="media/image84.wmf"/><Relationship Id="rId169" Type="http://schemas.openxmlformats.org/officeDocument/2006/relationships/oleObject" Target="embeddings/oleObject80.bin"/><Relationship Id="rId17" Type="http://schemas.openxmlformats.org/officeDocument/2006/relationships/image" Target="media/image10.wmf"/><Relationship Id="rId170" Type="http://schemas.openxmlformats.org/officeDocument/2006/relationships/image" Target="media/image85.wmf"/><Relationship Id="rId171" Type="http://schemas.openxmlformats.org/officeDocument/2006/relationships/oleObject" Target="embeddings/oleObject81.bin"/><Relationship Id="rId172" Type="http://schemas.openxmlformats.org/officeDocument/2006/relationships/image" Target="media/image86.wmf"/><Relationship Id="rId173" Type="http://schemas.openxmlformats.org/officeDocument/2006/relationships/oleObject" Target="embeddings/oleObject82.bin"/><Relationship Id="rId174" Type="http://schemas.openxmlformats.org/officeDocument/2006/relationships/image" Target="media/image87.wmf"/><Relationship Id="rId175" Type="http://schemas.openxmlformats.org/officeDocument/2006/relationships/oleObject" Target="embeddings/oleObject83.bin"/><Relationship Id="rId176" Type="http://schemas.openxmlformats.org/officeDocument/2006/relationships/oleObject" Target="embeddings/oleObject84.bin"/><Relationship Id="rId177" Type="http://schemas.openxmlformats.org/officeDocument/2006/relationships/oleObject" Target="embeddings/oleObject85.bin"/><Relationship Id="rId178" Type="http://schemas.openxmlformats.org/officeDocument/2006/relationships/image" Target="media/image88.wmf"/><Relationship Id="rId179" Type="http://schemas.openxmlformats.org/officeDocument/2006/relationships/oleObject" Target="embeddings/oleObject86.bin"/><Relationship Id="rId18" Type="http://schemas.openxmlformats.org/officeDocument/2006/relationships/oleObject" Target="embeddings/oleObject3.bin"/><Relationship Id="rId180" Type="http://schemas.openxmlformats.org/officeDocument/2006/relationships/image" Target="media/image89.wmf"/><Relationship Id="rId181" Type="http://schemas.openxmlformats.org/officeDocument/2006/relationships/oleObject" Target="embeddings/oleObject87.bin"/><Relationship Id="rId182" Type="http://schemas.openxmlformats.org/officeDocument/2006/relationships/oleObject" Target="embeddings/oleObject88.bin"/><Relationship Id="rId183" Type="http://schemas.openxmlformats.org/officeDocument/2006/relationships/image" Target="media/image90.wmf"/><Relationship Id="rId184" Type="http://schemas.openxmlformats.org/officeDocument/2006/relationships/oleObject" Target="embeddings/oleObject89.bin"/><Relationship Id="rId185" Type="http://schemas.openxmlformats.org/officeDocument/2006/relationships/image" Target="media/image91.wmf"/><Relationship Id="rId186" Type="http://schemas.openxmlformats.org/officeDocument/2006/relationships/oleObject" Target="embeddings/oleObject90.bin"/><Relationship Id="rId187" Type="http://schemas.openxmlformats.org/officeDocument/2006/relationships/image" Target="media/image92.png"/><Relationship Id="rId188" Type="http://schemas.openxmlformats.org/officeDocument/2006/relationships/oleObject" Target="embeddings/oleObject91.bin"/><Relationship Id="rId189" Type="http://schemas.openxmlformats.org/officeDocument/2006/relationships/oleObject" Target="embeddings/oleObject92.bin"/><Relationship Id="rId19" Type="http://schemas.openxmlformats.org/officeDocument/2006/relationships/image" Target="media/image11.wmf"/><Relationship Id="rId190" Type="http://schemas.openxmlformats.org/officeDocument/2006/relationships/image" Target="media/image93.wmf"/><Relationship Id="rId191" Type="http://schemas.openxmlformats.org/officeDocument/2006/relationships/oleObject" Target="embeddings/oleObject93.bin"/><Relationship Id="rId192" Type="http://schemas.openxmlformats.org/officeDocument/2006/relationships/oleObject" Target="embeddings/oleObject94.bin"/><Relationship Id="rId193" Type="http://schemas.openxmlformats.org/officeDocument/2006/relationships/image" Target="media/image94.wmf"/><Relationship Id="rId194" Type="http://schemas.openxmlformats.org/officeDocument/2006/relationships/oleObject" Target="embeddings/oleObject95.bin"/><Relationship Id="rId195" Type="http://schemas.openxmlformats.org/officeDocument/2006/relationships/oleObject" Target="embeddings/oleObject96.bin"/><Relationship Id="rId196" Type="http://schemas.openxmlformats.org/officeDocument/2006/relationships/image" Target="media/image95.wmf"/><Relationship Id="rId197" Type="http://schemas.openxmlformats.org/officeDocument/2006/relationships/oleObject" Target="embeddings/oleObject97.bin"/><Relationship Id="rId198" Type="http://schemas.openxmlformats.org/officeDocument/2006/relationships/oleObject" Target="embeddings/oleObject98.bin"/><Relationship Id="rId199" Type="http://schemas.openxmlformats.org/officeDocument/2006/relationships/image" Target="media/image96.wmf"/><Relationship Id="rId2" Type="http://schemas.openxmlformats.org/officeDocument/2006/relationships/webSettings" Target="webSettings.xml"/><Relationship Id="rId20" Type="http://schemas.openxmlformats.org/officeDocument/2006/relationships/oleObject" Target="embeddings/oleObject4.bin"/><Relationship Id="rId200" Type="http://schemas.openxmlformats.org/officeDocument/2006/relationships/oleObject" Target="embeddings/oleObject99.bin"/><Relationship Id="rId201" Type="http://schemas.openxmlformats.org/officeDocument/2006/relationships/image" Target="media/image97.wmf"/><Relationship Id="rId202" Type="http://schemas.openxmlformats.org/officeDocument/2006/relationships/oleObject" Target="embeddings/oleObject100.bin"/><Relationship Id="rId203" Type="http://schemas.openxmlformats.org/officeDocument/2006/relationships/image" Target="media/image98.wmf"/><Relationship Id="rId204" Type="http://schemas.openxmlformats.org/officeDocument/2006/relationships/oleObject" Target="embeddings/oleObject101.bin"/><Relationship Id="rId205" Type="http://schemas.openxmlformats.org/officeDocument/2006/relationships/image" Target="media/image99.wmf"/><Relationship Id="rId206" Type="http://schemas.openxmlformats.org/officeDocument/2006/relationships/oleObject" Target="embeddings/oleObject102.bin"/><Relationship Id="rId207" Type="http://schemas.openxmlformats.org/officeDocument/2006/relationships/oleObject" Target="embeddings/oleObject103.bin"/><Relationship Id="rId208" Type="http://schemas.openxmlformats.org/officeDocument/2006/relationships/image" Target="media/image100.wmf"/><Relationship Id="rId209" Type="http://schemas.openxmlformats.org/officeDocument/2006/relationships/oleObject" Target="embeddings/oleObject104.bin"/><Relationship Id="rId21" Type="http://schemas.openxmlformats.org/officeDocument/2006/relationships/image" Target="media/image12.wmf"/><Relationship Id="rId210" Type="http://schemas.openxmlformats.org/officeDocument/2006/relationships/image" Target="media/image101.wmf"/><Relationship Id="rId211" Type="http://schemas.openxmlformats.org/officeDocument/2006/relationships/oleObject" Target="embeddings/oleObject105.bin"/><Relationship Id="rId212" Type="http://schemas.openxmlformats.org/officeDocument/2006/relationships/oleObject" Target="embeddings/oleObject106.bin"/><Relationship Id="rId213" Type="http://schemas.openxmlformats.org/officeDocument/2006/relationships/oleObject" Target="embeddings/oleObject107.bin"/><Relationship Id="rId214" Type="http://schemas.openxmlformats.org/officeDocument/2006/relationships/oleObject" Target="embeddings/oleObject108.bin"/><Relationship Id="rId215" Type="http://schemas.openxmlformats.org/officeDocument/2006/relationships/image" Target="media/image102.wmf"/><Relationship Id="rId216" Type="http://schemas.openxmlformats.org/officeDocument/2006/relationships/oleObject" Target="embeddings/oleObject109.bin"/><Relationship Id="rId217" Type="http://schemas.openxmlformats.org/officeDocument/2006/relationships/image" Target="media/image103.wmf"/><Relationship Id="rId218" Type="http://schemas.openxmlformats.org/officeDocument/2006/relationships/oleObject" Target="embeddings/oleObject110.bin"/><Relationship Id="rId219" Type="http://schemas.openxmlformats.org/officeDocument/2006/relationships/oleObject" Target="embeddings/oleObject111.bin"/><Relationship Id="rId22" Type="http://schemas.openxmlformats.org/officeDocument/2006/relationships/oleObject" Target="embeddings/oleObject5.bin"/><Relationship Id="rId220" Type="http://schemas.openxmlformats.org/officeDocument/2006/relationships/image" Target="media/image104.wmf"/><Relationship Id="rId221" Type="http://schemas.openxmlformats.org/officeDocument/2006/relationships/oleObject" Target="embeddings/oleObject112.bin"/><Relationship Id="rId222" Type="http://schemas.openxmlformats.org/officeDocument/2006/relationships/image" Target="media/image105.wmf"/><Relationship Id="rId223" Type="http://schemas.openxmlformats.org/officeDocument/2006/relationships/oleObject" Target="embeddings/oleObject113.bin"/><Relationship Id="rId224" Type="http://schemas.openxmlformats.org/officeDocument/2006/relationships/oleObject" Target="embeddings/oleObject114.bin"/><Relationship Id="rId225" Type="http://schemas.openxmlformats.org/officeDocument/2006/relationships/oleObject" Target="embeddings/oleObject115.bin"/><Relationship Id="rId226" Type="http://schemas.openxmlformats.org/officeDocument/2006/relationships/oleObject" Target="embeddings/oleObject116.bin"/><Relationship Id="rId227" Type="http://schemas.openxmlformats.org/officeDocument/2006/relationships/image" Target="media/image106.wmf"/><Relationship Id="rId228" Type="http://schemas.openxmlformats.org/officeDocument/2006/relationships/oleObject" Target="embeddings/oleObject117.bin"/><Relationship Id="rId229" Type="http://schemas.openxmlformats.org/officeDocument/2006/relationships/image" Target="media/image107.wmf"/><Relationship Id="rId23" Type="http://schemas.openxmlformats.org/officeDocument/2006/relationships/image" Target="media/image13.png"/><Relationship Id="rId230" Type="http://schemas.openxmlformats.org/officeDocument/2006/relationships/oleObject" Target="embeddings/oleObject118.bin"/><Relationship Id="rId231" Type="http://schemas.openxmlformats.org/officeDocument/2006/relationships/oleObject" Target="embeddings/oleObject119.bin"/><Relationship Id="rId232" Type="http://schemas.openxmlformats.org/officeDocument/2006/relationships/image" Target="media/image108.wmf"/><Relationship Id="rId233" Type="http://schemas.openxmlformats.org/officeDocument/2006/relationships/oleObject" Target="embeddings/oleObject120.bin"/><Relationship Id="rId234" Type="http://schemas.openxmlformats.org/officeDocument/2006/relationships/image" Target="media/image109.wmf"/><Relationship Id="rId235" Type="http://schemas.openxmlformats.org/officeDocument/2006/relationships/oleObject" Target="embeddings/oleObject121.bin"/><Relationship Id="rId236" Type="http://schemas.openxmlformats.org/officeDocument/2006/relationships/image" Target="media/image110.wmf"/><Relationship Id="rId237" Type="http://schemas.openxmlformats.org/officeDocument/2006/relationships/oleObject" Target="embeddings/oleObject122.bin"/><Relationship Id="rId238" Type="http://schemas.openxmlformats.org/officeDocument/2006/relationships/oleObject" Target="embeddings/oleObject123.bin"/><Relationship Id="rId239" Type="http://schemas.openxmlformats.org/officeDocument/2006/relationships/image" Target="media/image111.wmf"/><Relationship Id="rId24" Type="http://schemas.openxmlformats.org/officeDocument/2006/relationships/image" Target="media/image14.png"/><Relationship Id="rId240" Type="http://schemas.openxmlformats.org/officeDocument/2006/relationships/oleObject" Target="embeddings/oleObject124.bin"/><Relationship Id="rId241" Type="http://schemas.openxmlformats.org/officeDocument/2006/relationships/oleObject" Target="embeddings/oleObject125.bin"/><Relationship Id="rId242" Type="http://schemas.openxmlformats.org/officeDocument/2006/relationships/oleObject" Target="embeddings/oleObject126.bin"/><Relationship Id="rId243" Type="http://schemas.openxmlformats.org/officeDocument/2006/relationships/oleObject" Target="embeddings/oleObject127.bin"/><Relationship Id="rId244" Type="http://schemas.openxmlformats.org/officeDocument/2006/relationships/oleObject" Target="embeddings/oleObject128.bin"/><Relationship Id="rId245" Type="http://schemas.openxmlformats.org/officeDocument/2006/relationships/image" Target="media/image112.wmf"/><Relationship Id="rId246" Type="http://schemas.openxmlformats.org/officeDocument/2006/relationships/oleObject" Target="embeddings/oleObject129.bin"/><Relationship Id="rId247" Type="http://schemas.openxmlformats.org/officeDocument/2006/relationships/oleObject" Target="embeddings/oleObject130.bin"/><Relationship Id="rId248" Type="http://schemas.openxmlformats.org/officeDocument/2006/relationships/image" Target="media/image113.wmf"/><Relationship Id="rId249" Type="http://schemas.openxmlformats.org/officeDocument/2006/relationships/oleObject" Target="embeddings/oleObject131.bin"/><Relationship Id="rId25" Type="http://schemas.openxmlformats.org/officeDocument/2006/relationships/image" Target="media/image15.png"/><Relationship Id="rId250" Type="http://schemas.openxmlformats.org/officeDocument/2006/relationships/oleObject" Target="embeddings/oleObject132.bin"/><Relationship Id="rId251" Type="http://schemas.openxmlformats.org/officeDocument/2006/relationships/image" Target="media/image114.wmf"/><Relationship Id="rId252" Type="http://schemas.openxmlformats.org/officeDocument/2006/relationships/oleObject" Target="embeddings/oleObject133.bin"/><Relationship Id="rId253" Type="http://schemas.openxmlformats.org/officeDocument/2006/relationships/oleObject" Target="embeddings/oleObject134.bin"/><Relationship Id="rId254" Type="http://schemas.openxmlformats.org/officeDocument/2006/relationships/oleObject" Target="embeddings/oleObject135.bin"/><Relationship Id="rId255" Type="http://schemas.openxmlformats.org/officeDocument/2006/relationships/oleObject" Target="embeddings/oleObject136.bin"/><Relationship Id="rId256" Type="http://schemas.openxmlformats.org/officeDocument/2006/relationships/image" Target="media/image115.wmf"/><Relationship Id="rId257" Type="http://schemas.openxmlformats.org/officeDocument/2006/relationships/oleObject" Target="embeddings/oleObject137.bin"/><Relationship Id="rId258" Type="http://schemas.openxmlformats.org/officeDocument/2006/relationships/oleObject" Target="embeddings/oleObject138.bin"/><Relationship Id="rId259" Type="http://schemas.openxmlformats.org/officeDocument/2006/relationships/image" Target="media/image116.png"/><Relationship Id="rId26" Type="http://schemas.openxmlformats.org/officeDocument/2006/relationships/image" Target="media/image16.png"/><Relationship Id="rId260" Type="http://schemas.openxmlformats.org/officeDocument/2006/relationships/image" Target="media/image117.wmf"/><Relationship Id="rId261" Type="http://schemas.openxmlformats.org/officeDocument/2006/relationships/oleObject" Target="embeddings/oleObject139.bin"/><Relationship Id="rId262" Type="http://schemas.openxmlformats.org/officeDocument/2006/relationships/image" Target="media/image118.wmf"/><Relationship Id="rId263" Type="http://schemas.openxmlformats.org/officeDocument/2006/relationships/oleObject" Target="embeddings/oleObject140.bin"/><Relationship Id="rId264" Type="http://schemas.openxmlformats.org/officeDocument/2006/relationships/image" Target="media/image119.wmf"/><Relationship Id="rId265" Type="http://schemas.openxmlformats.org/officeDocument/2006/relationships/oleObject" Target="embeddings/oleObject141.bin"/><Relationship Id="rId266" Type="http://schemas.openxmlformats.org/officeDocument/2006/relationships/image" Target="media/image120.wmf"/><Relationship Id="rId267" Type="http://schemas.openxmlformats.org/officeDocument/2006/relationships/oleObject" Target="embeddings/oleObject142.bin"/><Relationship Id="rId268" Type="http://schemas.openxmlformats.org/officeDocument/2006/relationships/image" Target="media/image121.wmf"/><Relationship Id="rId269" Type="http://schemas.openxmlformats.org/officeDocument/2006/relationships/oleObject" Target="embeddings/oleObject143.bin"/><Relationship Id="rId27" Type="http://schemas.openxmlformats.org/officeDocument/2006/relationships/image" Target="media/image17.wmf"/><Relationship Id="rId270" Type="http://schemas.openxmlformats.org/officeDocument/2006/relationships/image" Target="media/image122.png"/><Relationship Id="rId271" Type="http://schemas.openxmlformats.org/officeDocument/2006/relationships/image" Target="media/image123.wmf"/><Relationship Id="rId272" Type="http://schemas.openxmlformats.org/officeDocument/2006/relationships/oleObject" Target="embeddings/oleObject144.bin"/><Relationship Id="rId273" Type="http://schemas.openxmlformats.org/officeDocument/2006/relationships/image" Target="media/image124.wmf"/><Relationship Id="rId274" Type="http://schemas.openxmlformats.org/officeDocument/2006/relationships/oleObject" Target="embeddings/oleObject145.bin"/><Relationship Id="rId275" Type="http://schemas.openxmlformats.org/officeDocument/2006/relationships/image" Target="media/image125.wmf"/><Relationship Id="rId276" Type="http://schemas.openxmlformats.org/officeDocument/2006/relationships/oleObject" Target="embeddings/oleObject146.bin"/><Relationship Id="rId277" Type="http://schemas.openxmlformats.org/officeDocument/2006/relationships/image" Target="media/image126.wmf"/><Relationship Id="rId278" Type="http://schemas.openxmlformats.org/officeDocument/2006/relationships/oleObject" Target="embeddings/oleObject147.bin"/><Relationship Id="rId279" Type="http://schemas.openxmlformats.org/officeDocument/2006/relationships/image" Target="media/image127.wmf"/><Relationship Id="rId28" Type="http://schemas.openxmlformats.org/officeDocument/2006/relationships/oleObject" Target="embeddings/oleObject6.bin"/><Relationship Id="rId280" Type="http://schemas.openxmlformats.org/officeDocument/2006/relationships/oleObject" Target="embeddings/oleObject148.bin"/><Relationship Id="rId281" Type="http://schemas.openxmlformats.org/officeDocument/2006/relationships/image" Target="media/image128.wmf"/><Relationship Id="rId282" Type="http://schemas.openxmlformats.org/officeDocument/2006/relationships/oleObject" Target="embeddings/oleObject149.bin"/><Relationship Id="rId283" Type="http://schemas.openxmlformats.org/officeDocument/2006/relationships/image" Target="media/image129.wmf"/><Relationship Id="rId284" Type="http://schemas.openxmlformats.org/officeDocument/2006/relationships/oleObject" Target="embeddings/oleObject150.bin"/><Relationship Id="rId285" Type="http://schemas.openxmlformats.org/officeDocument/2006/relationships/oleObject" Target="embeddings/oleObject151.bin"/><Relationship Id="rId286" Type="http://schemas.openxmlformats.org/officeDocument/2006/relationships/image" Target="media/image130.wmf"/><Relationship Id="rId287" Type="http://schemas.openxmlformats.org/officeDocument/2006/relationships/oleObject" Target="embeddings/oleObject152.bin"/><Relationship Id="rId288" Type="http://schemas.openxmlformats.org/officeDocument/2006/relationships/image" Target="media/image131.wmf"/><Relationship Id="rId289" Type="http://schemas.openxmlformats.org/officeDocument/2006/relationships/oleObject" Target="embeddings/oleObject153.bin"/><Relationship Id="rId29" Type="http://schemas.openxmlformats.org/officeDocument/2006/relationships/image" Target="media/image18.wmf"/><Relationship Id="rId290" Type="http://schemas.openxmlformats.org/officeDocument/2006/relationships/image" Target="media/image132.wmf"/><Relationship Id="rId291" Type="http://schemas.openxmlformats.org/officeDocument/2006/relationships/oleObject" Target="embeddings/oleObject154.bin"/><Relationship Id="rId292" Type="http://schemas.openxmlformats.org/officeDocument/2006/relationships/oleObject" Target="embeddings/oleObject155.bin"/><Relationship Id="rId293" Type="http://schemas.openxmlformats.org/officeDocument/2006/relationships/oleObject" Target="embeddings/oleObject156.bin"/><Relationship Id="rId294" Type="http://schemas.openxmlformats.org/officeDocument/2006/relationships/image" Target="media/image133.wmf"/><Relationship Id="rId295" Type="http://schemas.openxmlformats.org/officeDocument/2006/relationships/oleObject" Target="embeddings/oleObject157.bin"/><Relationship Id="rId296" Type="http://schemas.openxmlformats.org/officeDocument/2006/relationships/oleObject" Target="embeddings/oleObject158.bin"/><Relationship Id="rId297" Type="http://schemas.openxmlformats.org/officeDocument/2006/relationships/image" Target="media/image134.wmf"/><Relationship Id="rId298" Type="http://schemas.openxmlformats.org/officeDocument/2006/relationships/oleObject" Target="embeddings/oleObject159.bin"/><Relationship Id="rId299" Type="http://schemas.openxmlformats.org/officeDocument/2006/relationships/oleObject" Target="embeddings/oleObject160.bin"/><Relationship Id="rId3" Type="http://schemas.openxmlformats.org/officeDocument/2006/relationships/fontTable" Target="fontTable.xml"/><Relationship Id="rId30" Type="http://schemas.openxmlformats.org/officeDocument/2006/relationships/oleObject" Target="embeddings/oleObject7.bin"/><Relationship Id="rId300" Type="http://schemas.openxmlformats.org/officeDocument/2006/relationships/image" Target="media/image135.wmf"/><Relationship Id="rId301" Type="http://schemas.openxmlformats.org/officeDocument/2006/relationships/oleObject" Target="embeddings/oleObject161.bin"/><Relationship Id="rId302" Type="http://schemas.openxmlformats.org/officeDocument/2006/relationships/oleObject" Target="embeddings/oleObject162.bin"/><Relationship Id="rId303" Type="http://schemas.openxmlformats.org/officeDocument/2006/relationships/oleObject" Target="embeddings/oleObject163.bin"/><Relationship Id="rId304" Type="http://schemas.openxmlformats.org/officeDocument/2006/relationships/image" Target="media/image136.wmf"/><Relationship Id="rId305" Type="http://schemas.openxmlformats.org/officeDocument/2006/relationships/oleObject" Target="embeddings/oleObject164.bin"/><Relationship Id="rId306" Type="http://schemas.openxmlformats.org/officeDocument/2006/relationships/image" Target="media/image137.wmf"/><Relationship Id="rId307" Type="http://schemas.openxmlformats.org/officeDocument/2006/relationships/oleObject" Target="embeddings/oleObject165.bin"/><Relationship Id="rId308" Type="http://schemas.openxmlformats.org/officeDocument/2006/relationships/image" Target="media/image138.wmf"/><Relationship Id="rId309" Type="http://schemas.openxmlformats.org/officeDocument/2006/relationships/oleObject" Target="embeddings/oleObject166.bin"/><Relationship Id="rId31" Type="http://schemas.openxmlformats.org/officeDocument/2006/relationships/image" Target="media/image19.wmf"/><Relationship Id="rId310" Type="http://schemas.openxmlformats.org/officeDocument/2006/relationships/oleObject" Target="embeddings/oleObject167.bin"/><Relationship Id="rId311" Type="http://schemas.openxmlformats.org/officeDocument/2006/relationships/oleObject" Target="embeddings/oleObject168.bin"/><Relationship Id="rId312" Type="http://schemas.openxmlformats.org/officeDocument/2006/relationships/image" Target="media/image139.wmf"/><Relationship Id="rId313" Type="http://schemas.openxmlformats.org/officeDocument/2006/relationships/oleObject" Target="embeddings/oleObject169.bin"/><Relationship Id="rId314" Type="http://schemas.openxmlformats.org/officeDocument/2006/relationships/image" Target="media/image140.wmf"/><Relationship Id="rId315" Type="http://schemas.openxmlformats.org/officeDocument/2006/relationships/oleObject" Target="embeddings/oleObject170.bin"/><Relationship Id="rId316" Type="http://schemas.openxmlformats.org/officeDocument/2006/relationships/image" Target="media/image141.wmf"/><Relationship Id="rId317" Type="http://schemas.openxmlformats.org/officeDocument/2006/relationships/oleObject" Target="embeddings/oleObject171.bin"/><Relationship Id="rId318" Type="http://schemas.openxmlformats.org/officeDocument/2006/relationships/image" Target="media/image142.wmf"/><Relationship Id="rId319" Type="http://schemas.openxmlformats.org/officeDocument/2006/relationships/oleObject" Target="embeddings/oleObject172.bin"/><Relationship Id="rId32" Type="http://schemas.openxmlformats.org/officeDocument/2006/relationships/oleObject" Target="embeddings/oleObject8.bin"/><Relationship Id="rId320" Type="http://schemas.openxmlformats.org/officeDocument/2006/relationships/image" Target="media/image143.wmf"/><Relationship Id="rId321" Type="http://schemas.openxmlformats.org/officeDocument/2006/relationships/oleObject" Target="embeddings/oleObject173.bin"/><Relationship Id="rId322" Type="http://schemas.openxmlformats.org/officeDocument/2006/relationships/oleObject" Target="embeddings/oleObject174.bin"/><Relationship Id="rId323" Type="http://schemas.openxmlformats.org/officeDocument/2006/relationships/oleObject" Target="embeddings/oleObject175.bin"/><Relationship Id="rId324" Type="http://schemas.openxmlformats.org/officeDocument/2006/relationships/oleObject" Target="embeddings/oleObject176.bin"/><Relationship Id="rId325" Type="http://schemas.openxmlformats.org/officeDocument/2006/relationships/image" Target="media/image144.wmf"/><Relationship Id="rId326" Type="http://schemas.openxmlformats.org/officeDocument/2006/relationships/oleObject" Target="embeddings/oleObject177.bin"/><Relationship Id="rId327" Type="http://schemas.openxmlformats.org/officeDocument/2006/relationships/oleObject" Target="embeddings/oleObject178.bin"/><Relationship Id="rId328" Type="http://schemas.openxmlformats.org/officeDocument/2006/relationships/oleObject" Target="embeddings/oleObject179.bin"/><Relationship Id="rId329" Type="http://schemas.openxmlformats.org/officeDocument/2006/relationships/image" Target="media/image145.wmf"/><Relationship Id="rId33" Type="http://schemas.openxmlformats.org/officeDocument/2006/relationships/image" Target="media/image20.wmf"/><Relationship Id="rId330" Type="http://schemas.openxmlformats.org/officeDocument/2006/relationships/oleObject" Target="embeddings/oleObject180.bin"/><Relationship Id="rId331" Type="http://schemas.openxmlformats.org/officeDocument/2006/relationships/oleObject" Target="embeddings/oleObject181.bin"/><Relationship Id="rId332" Type="http://schemas.openxmlformats.org/officeDocument/2006/relationships/oleObject" Target="embeddings/oleObject182.bin"/><Relationship Id="rId333" Type="http://schemas.openxmlformats.org/officeDocument/2006/relationships/oleObject" Target="embeddings/oleObject183.bin"/><Relationship Id="rId334" Type="http://schemas.openxmlformats.org/officeDocument/2006/relationships/oleObject" Target="embeddings/oleObject184.bin"/><Relationship Id="rId335" Type="http://schemas.openxmlformats.org/officeDocument/2006/relationships/oleObject" Target="embeddings/oleObject185.bin"/><Relationship Id="rId336" Type="http://schemas.openxmlformats.org/officeDocument/2006/relationships/oleObject" Target="embeddings/oleObject186.bin"/><Relationship Id="rId337" Type="http://schemas.openxmlformats.org/officeDocument/2006/relationships/oleObject" Target="embeddings/oleObject187.bin"/><Relationship Id="rId338" Type="http://schemas.openxmlformats.org/officeDocument/2006/relationships/oleObject" Target="embeddings/oleObject188.bin"/><Relationship Id="rId339" Type="http://schemas.openxmlformats.org/officeDocument/2006/relationships/oleObject" Target="embeddings/oleObject189.bin"/><Relationship Id="rId34" Type="http://schemas.openxmlformats.org/officeDocument/2006/relationships/oleObject" Target="embeddings/oleObject9.bin"/><Relationship Id="rId340" Type="http://schemas.openxmlformats.org/officeDocument/2006/relationships/oleObject" Target="embeddings/oleObject190.bin"/><Relationship Id="rId341" Type="http://schemas.openxmlformats.org/officeDocument/2006/relationships/oleObject" Target="embeddings/oleObject191.bin"/><Relationship Id="rId342" Type="http://schemas.openxmlformats.org/officeDocument/2006/relationships/oleObject" Target="embeddings/oleObject192.bin"/><Relationship Id="rId343" Type="http://schemas.openxmlformats.org/officeDocument/2006/relationships/oleObject" Target="embeddings/oleObject193.bin"/><Relationship Id="rId344" Type="http://schemas.openxmlformats.org/officeDocument/2006/relationships/oleObject" Target="embeddings/oleObject194.bin"/><Relationship Id="rId345" Type="http://schemas.openxmlformats.org/officeDocument/2006/relationships/oleObject" Target="embeddings/oleObject195.bin"/><Relationship Id="rId346" Type="http://schemas.openxmlformats.org/officeDocument/2006/relationships/oleObject" Target="embeddings/oleObject196.bin"/><Relationship Id="rId347" Type="http://schemas.openxmlformats.org/officeDocument/2006/relationships/oleObject" Target="embeddings/oleObject197.bin"/><Relationship Id="rId348" Type="http://schemas.openxmlformats.org/officeDocument/2006/relationships/oleObject" Target="embeddings/oleObject198.bin"/><Relationship Id="rId349" Type="http://schemas.openxmlformats.org/officeDocument/2006/relationships/oleObject" Target="embeddings/oleObject199.bin"/><Relationship Id="rId35" Type="http://schemas.openxmlformats.org/officeDocument/2006/relationships/image" Target="media/image21.wmf"/><Relationship Id="rId350" Type="http://schemas.openxmlformats.org/officeDocument/2006/relationships/oleObject" Target="embeddings/oleObject200.bin"/><Relationship Id="rId351" Type="http://schemas.openxmlformats.org/officeDocument/2006/relationships/image" Target="media/image146.wmf"/><Relationship Id="rId352" Type="http://schemas.openxmlformats.org/officeDocument/2006/relationships/oleObject" Target="embeddings/oleObject201.bin"/><Relationship Id="rId353" Type="http://schemas.openxmlformats.org/officeDocument/2006/relationships/oleObject" Target="embeddings/oleObject202.bin"/><Relationship Id="rId354" Type="http://schemas.openxmlformats.org/officeDocument/2006/relationships/oleObject" Target="embeddings/oleObject203.bin"/><Relationship Id="rId355" Type="http://schemas.openxmlformats.org/officeDocument/2006/relationships/image" Target="media/image147.wmf"/><Relationship Id="rId356" Type="http://schemas.openxmlformats.org/officeDocument/2006/relationships/oleObject" Target="embeddings/oleObject204.bin"/><Relationship Id="rId357" Type="http://schemas.openxmlformats.org/officeDocument/2006/relationships/image" Target="media/image148.wmf"/><Relationship Id="rId358" Type="http://schemas.openxmlformats.org/officeDocument/2006/relationships/oleObject" Target="embeddings/oleObject205.bin"/><Relationship Id="rId359" Type="http://schemas.openxmlformats.org/officeDocument/2006/relationships/oleObject" Target="embeddings/oleObject206.bin"/><Relationship Id="rId36" Type="http://schemas.openxmlformats.org/officeDocument/2006/relationships/oleObject" Target="embeddings/oleObject10.bin"/><Relationship Id="rId360" Type="http://schemas.openxmlformats.org/officeDocument/2006/relationships/oleObject" Target="embeddings/oleObject207.bin"/><Relationship Id="rId361" Type="http://schemas.openxmlformats.org/officeDocument/2006/relationships/oleObject" Target="embeddings/oleObject208.bin"/><Relationship Id="rId362" Type="http://schemas.openxmlformats.org/officeDocument/2006/relationships/oleObject" Target="embeddings/oleObject209.bin"/><Relationship Id="rId363" Type="http://schemas.openxmlformats.org/officeDocument/2006/relationships/oleObject" Target="embeddings/oleObject210.bin"/><Relationship Id="rId364" Type="http://schemas.openxmlformats.org/officeDocument/2006/relationships/oleObject" Target="embeddings/oleObject211.bin"/><Relationship Id="rId365" Type="http://schemas.openxmlformats.org/officeDocument/2006/relationships/oleObject" Target="embeddings/oleObject212.bin"/><Relationship Id="rId366" Type="http://schemas.openxmlformats.org/officeDocument/2006/relationships/oleObject" Target="embeddings/oleObject213.bin"/><Relationship Id="rId367" Type="http://schemas.openxmlformats.org/officeDocument/2006/relationships/oleObject" Target="embeddings/oleObject214.bin"/><Relationship Id="rId368" Type="http://schemas.openxmlformats.org/officeDocument/2006/relationships/oleObject" Target="embeddings/oleObject215.bin"/><Relationship Id="rId369" Type="http://schemas.openxmlformats.org/officeDocument/2006/relationships/oleObject" Target="embeddings/oleObject216.bin"/><Relationship Id="rId37" Type="http://schemas.openxmlformats.org/officeDocument/2006/relationships/image" Target="media/image22.wmf"/><Relationship Id="rId370" Type="http://schemas.openxmlformats.org/officeDocument/2006/relationships/oleObject" Target="embeddings/oleObject217.bin"/><Relationship Id="rId371" Type="http://schemas.openxmlformats.org/officeDocument/2006/relationships/oleObject" Target="embeddings/oleObject218.bin"/><Relationship Id="rId372" Type="http://schemas.openxmlformats.org/officeDocument/2006/relationships/oleObject" Target="embeddings/oleObject219.bin"/><Relationship Id="rId373" Type="http://schemas.openxmlformats.org/officeDocument/2006/relationships/image" Target="media/image149.wmf"/><Relationship Id="rId374" Type="http://schemas.openxmlformats.org/officeDocument/2006/relationships/oleObject" Target="embeddings/oleObject220.bin"/><Relationship Id="rId375" Type="http://schemas.openxmlformats.org/officeDocument/2006/relationships/image" Target="media/image150.wmf"/><Relationship Id="rId376" Type="http://schemas.openxmlformats.org/officeDocument/2006/relationships/oleObject" Target="embeddings/oleObject221.bin"/><Relationship Id="rId377" Type="http://schemas.openxmlformats.org/officeDocument/2006/relationships/image" Target="media/image151.wmf"/><Relationship Id="rId378" Type="http://schemas.openxmlformats.org/officeDocument/2006/relationships/oleObject" Target="embeddings/oleObject222.bin"/><Relationship Id="rId379" Type="http://schemas.openxmlformats.org/officeDocument/2006/relationships/image" Target="media/image152.wmf"/><Relationship Id="rId38" Type="http://schemas.openxmlformats.org/officeDocument/2006/relationships/oleObject" Target="embeddings/oleObject11.bin"/><Relationship Id="rId380" Type="http://schemas.openxmlformats.org/officeDocument/2006/relationships/oleObject" Target="embeddings/oleObject223.bin"/><Relationship Id="rId381" Type="http://schemas.openxmlformats.org/officeDocument/2006/relationships/oleObject" Target="embeddings/oleObject224.bin"/><Relationship Id="rId382" Type="http://schemas.openxmlformats.org/officeDocument/2006/relationships/image" Target="media/image153.wmf"/><Relationship Id="rId383" Type="http://schemas.openxmlformats.org/officeDocument/2006/relationships/oleObject" Target="embeddings/oleObject225.bin"/><Relationship Id="rId384" Type="http://schemas.openxmlformats.org/officeDocument/2006/relationships/image" Target="media/image154.png"/><Relationship Id="rId385" Type="http://schemas.openxmlformats.org/officeDocument/2006/relationships/oleObject" Target="embeddings/oleObject226.bin"/><Relationship Id="rId386" Type="http://schemas.openxmlformats.org/officeDocument/2006/relationships/image" Target="media/image155.wmf"/><Relationship Id="rId387" Type="http://schemas.openxmlformats.org/officeDocument/2006/relationships/oleObject" Target="embeddings/oleObject227.bin"/><Relationship Id="rId388" Type="http://schemas.openxmlformats.org/officeDocument/2006/relationships/oleObject" Target="embeddings/oleObject228.bin"/><Relationship Id="rId389" Type="http://schemas.openxmlformats.org/officeDocument/2006/relationships/image" Target="media/image156.wmf"/><Relationship Id="rId39" Type="http://schemas.openxmlformats.org/officeDocument/2006/relationships/image" Target="media/image23.wmf"/><Relationship Id="rId390" Type="http://schemas.openxmlformats.org/officeDocument/2006/relationships/oleObject" Target="embeddings/oleObject229.bin"/><Relationship Id="rId391" Type="http://schemas.openxmlformats.org/officeDocument/2006/relationships/image" Target="media/image157.wmf"/><Relationship Id="rId392" Type="http://schemas.openxmlformats.org/officeDocument/2006/relationships/oleObject" Target="embeddings/oleObject230.bin"/><Relationship Id="rId393" Type="http://schemas.openxmlformats.org/officeDocument/2006/relationships/image" Target="media/image158.wmf"/><Relationship Id="rId394" Type="http://schemas.openxmlformats.org/officeDocument/2006/relationships/oleObject" Target="embeddings/oleObject231.bin"/><Relationship Id="rId395" Type="http://schemas.openxmlformats.org/officeDocument/2006/relationships/image" Target="media/image159.wmf"/><Relationship Id="rId396" Type="http://schemas.openxmlformats.org/officeDocument/2006/relationships/oleObject" Target="embeddings/oleObject232.bin"/><Relationship Id="rId397" Type="http://schemas.openxmlformats.org/officeDocument/2006/relationships/image" Target="media/image160.wmf"/><Relationship Id="rId398" Type="http://schemas.openxmlformats.org/officeDocument/2006/relationships/oleObject" Target="embeddings/oleObject233.bin"/><Relationship Id="rId399" Type="http://schemas.openxmlformats.org/officeDocument/2006/relationships/image" Target="media/image161.wmf"/><Relationship Id="rId4" Type="http://schemas.openxmlformats.org/officeDocument/2006/relationships/customXml" Target="../customXml/item1.xml"/><Relationship Id="rId40" Type="http://schemas.openxmlformats.org/officeDocument/2006/relationships/oleObject" Target="embeddings/oleObject12.bin"/><Relationship Id="rId400" Type="http://schemas.openxmlformats.org/officeDocument/2006/relationships/oleObject" Target="embeddings/oleObject234.bin"/><Relationship Id="rId401" Type="http://schemas.openxmlformats.org/officeDocument/2006/relationships/oleObject" Target="embeddings/oleObject235.bin"/><Relationship Id="rId402" Type="http://schemas.openxmlformats.org/officeDocument/2006/relationships/oleObject" Target="embeddings/oleObject236.bin"/><Relationship Id="rId403" Type="http://schemas.openxmlformats.org/officeDocument/2006/relationships/oleObject" Target="embeddings/oleObject237.bin"/><Relationship Id="rId404" Type="http://schemas.openxmlformats.org/officeDocument/2006/relationships/image" Target="media/image162.wmf"/><Relationship Id="rId405" Type="http://schemas.openxmlformats.org/officeDocument/2006/relationships/oleObject" Target="embeddings/oleObject238.bin"/><Relationship Id="rId406" Type="http://schemas.openxmlformats.org/officeDocument/2006/relationships/image" Target="media/image163.wmf"/><Relationship Id="rId407" Type="http://schemas.openxmlformats.org/officeDocument/2006/relationships/oleObject" Target="embeddings/oleObject239.bin"/><Relationship Id="rId408" Type="http://schemas.openxmlformats.org/officeDocument/2006/relationships/image" Target="media/image164.wmf"/><Relationship Id="rId409" Type="http://schemas.openxmlformats.org/officeDocument/2006/relationships/oleObject" Target="embeddings/oleObject240.bin"/><Relationship Id="rId41" Type="http://schemas.openxmlformats.org/officeDocument/2006/relationships/image" Target="media/image24.wmf"/><Relationship Id="rId410" Type="http://schemas.openxmlformats.org/officeDocument/2006/relationships/image" Target="media/image165.wmf"/><Relationship Id="rId411" Type="http://schemas.openxmlformats.org/officeDocument/2006/relationships/oleObject" Target="embeddings/oleObject241.bin"/><Relationship Id="rId412" Type="http://schemas.openxmlformats.org/officeDocument/2006/relationships/image" Target="media/image166.wmf"/><Relationship Id="rId413" Type="http://schemas.openxmlformats.org/officeDocument/2006/relationships/oleObject" Target="embeddings/oleObject242.bin"/><Relationship Id="rId414" Type="http://schemas.openxmlformats.org/officeDocument/2006/relationships/image" Target="media/image167.wmf"/><Relationship Id="rId415" Type="http://schemas.openxmlformats.org/officeDocument/2006/relationships/oleObject" Target="embeddings/oleObject243.bin"/><Relationship Id="rId416" Type="http://schemas.openxmlformats.org/officeDocument/2006/relationships/image" Target="media/image168.wmf"/><Relationship Id="rId417" Type="http://schemas.openxmlformats.org/officeDocument/2006/relationships/oleObject" Target="embeddings/oleObject244.bin"/><Relationship Id="rId418" Type="http://schemas.openxmlformats.org/officeDocument/2006/relationships/image" Target="media/image169.wmf"/><Relationship Id="rId419" Type="http://schemas.openxmlformats.org/officeDocument/2006/relationships/oleObject" Target="embeddings/oleObject245.bin"/><Relationship Id="rId42" Type="http://schemas.openxmlformats.org/officeDocument/2006/relationships/oleObject" Target="embeddings/oleObject13.bin"/><Relationship Id="rId420" Type="http://schemas.openxmlformats.org/officeDocument/2006/relationships/image" Target="media/image170.wmf"/><Relationship Id="rId421" Type="http://schemas.openxmlformats.org/officeDocument/2006/relationships/oleObject" Target="embeddings/oleObject246.bin"/><Relationship Id="rId422" Type="http://schemas.openxmlformats.org/officeDocument/2006/relationships/image" Target="media/image171.wmf"/><Relationship Id="rId423" Type="http://schemas.openxmlformats.org/officeDocument/2006/relationships/oleObject" Target="embeddings/oleObject247.bin"/><Relationship Id="rId424" Type="http://schemas.openxmlformats.org/officeDocument/2006/relationships/oleObject" Target="embeddings/oleObject248.bin"/><Relationship Id="rId425" Type="http://schemas.openxmlformats.org/officeDocument/2006/relationships/image" Target="media/image172.png"/><Relationship Id="rId426" Type="http://schemas.openxmlformats.org/officeDocument/2006/relationships/image" Target="media/image173.wmf"/><Relationship Id="rId427" Type="http://schemas.openxmlformats.org/officeDocument/2006/relationships/oleObject" Target="embeddings/oleObject249.bin"/><Relationship Id="rId428" Type="http://schemas.openxmlformats.org/officeDocument/2006/relationships/image" Target="media/image174.wmf"/><Relationship Id="rId429" Type="http://schemas.openxmlformats.org/officeDocument/2006/relationships/oleObject" Target="embeddings/oleObject250.bin"/><Relationship Id="rId43" Type="http://schemas.openxmlformats.org/officeDocument/2006/relationships/image" Target="media/image25.wmf"/><Relationship Id="rId430" Type="http://schemas.openxmlformats.org/officeDocument/2006/relationships/oleObject" Target="embeddings/oleObject251.bin"/><Relationship Id="rId431" Type="http://schemas.openxmlformats.org/officeDocument/2006/relationships/image" Target="media/image175.wmf"/><Relationship Id="rId432" Type="http://schemas.openxmlformats.org/officeDocument/2006/relationships/oleObject" Target="embeddings/oleObject252.bin"/><Relationship Id="rId433" Type="http://schemas.openxmlformats.org/officeDocument/2006/relationships/oleObject" Target="embeddings/oleObject253.bin"/><Relationship Id="rId434" Type="http://schemas.openxmlformats.org/officeDocument/2006/relationships/image" Target="media/image176.wmf"/><Relationship Id="rId435" Type="http://schemas.openxmlformats.org/officeDocument/2006/relationships/oleObject" Target="embeddings/oleObject254.bin"/><Relationship Id="rId436" Type="http://schemas.openxmlformats.org/officeDocument/2006/relationships/image" Target="media/image177.wmf"/><Relationship Id="rId437" Type="http://schemas.openxmlformats.org/officeDocument/2006/relationships/oleObject" Target="embeddings/oleObject255.bin"/><Relationship Id="rId438" Type="http://schemas.openxmlformats.org/officeDocument/2006/relationships/image" Target="media/image178.wmf"/><Relationship Id="rId439" Type="http://schemas.openxmlformats.org/officeDocument/2006/relationships/oleObject" Target="embeddings/oleObject256.bin"/><Relationship Id="rId44" Type="http://schemas.openxmlformats.org/officeDocument/2006/relationships/oleObject" Target="embeddings/oleObject14.bin"/><Relationship Id="rId440" Type="http://schemas.openxmlformats.org/officeDocument/2006/relationships/oleObject" Target="embeddings/oleObject257.bin"/><Relationship Id="rId441" Type="http://schemas.openxmlformats.org/officeDocument/2006/relationships/oleObject" Target="embeddings/oleObject258.bin"/><Relationship Id="rId442" Type="http://schemas.openxmlformats.org/officeDocument/2006/relationships/oleObject" Target="embeddings/oleObject259.bin"/><Relationship Id="rId443" Type="http://schemas.openxmlformats.org/officeDocument/2006/relationships/image" Target="media/image179.wmf"/><Relationship Id="rId444" Type="http://schemas.openxmlformats.org/officeDocument/2006/relationships/oleObject" Target="embeddings/oleObject260.bin"/><Relationship Id="rId445" Type="http://schemas.openxmlformats.org/officeDocument/2006/relationships/image" Target="media/image180.png"/><Relationship Id="rId446" Type="http://schemas.openxmlformats.org/officeDocument/2006/relationships/image" Target="media/image181.wmf"/><Relationship Id="rId447" Type="http://schemas.openxmlformats.org/officeDocument/2006/relationships/oleObject" Target="embeddings/oleObject261.bin"/><Relationship Id="rId448" Type="http://schemas.openxmlformats.org/officeDocument/2006/relationships/image" Target="media/image182.wmf"/><Relationship Id="rId449" Type="http://schemas.openxmlformats.org/officeDocument/2006/relationships/oleObject" Target="embeddings/oleObject262.bin"/><Relationship Id="rId45" Type="http://schemas.openxmlformats.org/officeDocument/2006/relationships/image" Target="media/image26.png"/><Relationship Id="rId450" Type="http://schemas.openxmlformats.org/officeDocument/2006/relationships/image" Target="media/image183.wmf"/><Relationship Id="rId451" Type="http://schemas.openxmlformats.org/officeDocument/2006/relationships/oleObject" Target="embeddings/oleObject263.bin"/><Relationship Id="rId452" Type="http://schemas.openxmlformats.org/officeDocument/2006/relationships/image" Target="media/image184.wmf"/><Relationship Id="rId453" Type="http://schemas.openxmlformats.org/officeDocument/2006/relationships/oleObject" Target="embeddings/oleObject264.bin"/><Relationship Id="rId454" Type="http://schemas.openxmlformats.org/officeDocument/2006/relationships/image" Target="media/image185.wmf"/><Relationship Id="rId455" Type="http://schemas.openxmlformats.org/officeDocument/2006/relationships/oleObject" Target="embeddings/oleObject265.bin"/><Relationship Id="rId456" Type="http://schemas.openxmlformats.org/officeDocument/2006/relationships/image" Target="media/image186.wmf"/><Relationship Id="rId457" Type="http://schemas.openxmlformats.org/officeDocument/2006/relationships/oleObject" Target="embeddings/oleObject266.bin"/><Relationship Id="rId458" Type="http://schemas.openxmlformats.org/officeDocument/2006/relationships/image" Target="media/image187.wmf"/><Relationship Id="rId459" Type="http://schemas.openxmlformats.org/officeDocument/2006/relationships/oleObject" Target="embeddings/oleObject267.bin"/><Relationship Id="rId46" Type="http://schemas.openxmlformats.org/officeDocument/2006/relationships/image" Target="media/image27.wmf"/><Relationship Id="rId460" Type="http://schemas.openxmlformats.org/officeDocument/2006/relationships/image" Target="media/image188.wmf"/><Relationship Id="rId461" Type="http://schemas.openxmlformats.org/officeDocument/2006/relationships/oleObject" Target="embeddings/oleObject268.bin"/><Relationship Id="rId462" Type="http://schemas.openxmlformats.org/officeDocument/2006/relationships/image" Target="media/image189.wmf"/><Relationship Id="rId463" Type="http://schemas.openxmlformats.org/officeDocument/2006/relationships/oleObject" Target="embeddings/oleObject269.bin"/><Relationship Id="rId464" Type="http://schemas.openxmlformats.org/officeDocument/2006/relationships/image" Target="media/image190.wmf"/><Relationship Id="rId465" Type="http://schemas.openxmlformats.org/officeDocument/2006/relationships/oleObject" Target="embeddings/oleObject270.bin"/><Relationship Id="rId466" Type="http://schemas.openxmlformats.org/officeDocument/2006/relationships/oleObject" Target="embeddings/oleObject271.bin"/><Relationship Id="rId467" Type="http://schemas.openxmlformats.org/officeDocument/2006/relationships/oleObject" Target="embeddings/oleObject272.bin"/><Relationship Id="rId468" Type="http://schemas.openxmlformats.org/officeDocument/2006/relationships/image" Target="media/image191.wmf"/><Relationship Id="rId469" Type="http://schemas.openxmlformats.org/officeDocument/2006/relationships/oleObject" Target="embeddings/oleObject273.bin"/><Relationship Id="rId47" Type="http://schemas.openxmlformats.org/officeDocument/2006/relationships/oleObject" Target="embeddings/oleObject15.bin"/><Relationship Id="rId470" Type="http://schemas.openxmlformats.org/officeDocument/2006/relationships/image" Target="media/image192.wmf"/><Relationship Id="rId471" Type="http://schemas.openxmlformats.org/officeDocument/2006/relationships/oleObject" Target="embeddings/oleObject274.bin"/><Relationship Id="rId472" Type="http://schemas.openxmlformats.org/officeDocument/2006/relationships/oleObject" Target="embeddings/oleObject275.bin"/><Relationship Id="rId473" Type="http://schemas.openxmlformats.org/officeDocument/2006/relationships/image" Target="media/image193.wmf"/><Relationship Id="rId474" Type="http://schemas.openxmlformats.org/officeDocument/2006/relationships/oleObject" Target="embeddings/oleObject276.bin"/><Relationship Id="rId475" Type="http://schemas.openxmlformats.org/officeDocument/2006/relationships/oleObject" Target="embeddings/oleObject277.bin"/><Relationship Id="rId476" Type="http://schemas.openxmlformats.org/officeDocument/2006/relationships/image" Target="media/image194.wmf"/><Relationship Id="rId477" Type="http://schemas.openxmlformats.org/officeDocument/2006/relationships/oleObject" Target="embeddings/oleObject278.bin"/><Relationship Id="rId478" Type="http://schemas.openxmlformats.org/officeDocument/2006/relationships/oleObject" Target="embeddings/oleObject279.bin"/><Relationship Id="rId479" Type="http://schemas.openxmlformats.org/officeDocument/2006/relationships/oleObject" Target="embeddings/oleObject280.bin"/><Relationship Id="rId48" Type="http://schemas.openxmlformats.org/officeDocument/2006/relationships/image" Target="media/image28.wmf"/><Relationship Id="rId480" Type="http://schemas.openxmlformats.org/officeDocument/2006/relationships/image" Target="media/image195.wmf"/><Relationship Id="rId481" Type="http://schemas.openxmlformats.org/officeDocument/2006/relationships/oleObject" Target="embeddings/oleObject281.bin"/><Relationship Id="rId482" Type="http://schemas.openxmlformats.org/officeDocument/2006/relationships/oleObject" Target="embeddings/oleObject282.bin"/><Relationship Id="rId483" Type="http://schemas.openxmlformats.org/officeDocument/2006/relationships/oleObject" Target="embeddings/oleObject283.bin"/><Relationship Id="rId484" Type="http://schemas.openxmlformats.org/officeDocument/2006/relationships/oleObject" Target="embeddings/oleObject284.bin"/><Relationship Id="rId485" Type="http://schemas.openxmlformats.org/officeDocument/2006/relationships/oleObject" Target="embeddings/oleObject285.bin"/><Relationship Id="rId486" Type="http://schemas.openxmlformats.org/officeDocument/2006/relationships/oleObject" Target="embeddings/oleObject286.bin"/><Relationship Id="rId487" Type="http://schemas.openxmlformats.org/officeDocument/2006/relationships/oleObject" Target="embeddings/oleObject287.bin"/><Relationship Id="rId488" Type="http://schemas.openxmlformats.org/officeDocument/2006/relationships/oleObject" Target="embeddings/oleObject288.bin"/><Relationship Id="rId489" Type="http://schemas.openxmlformats.org/officeDocument/2006/relationships/image" Target="media/image196.wmf"/><Relationship Id="rId49" Type="http://schemas.openxmlformats.org/officeDocument/2006/relationships/oleObject" Target="embeddings/oleObject16.bin"/><Relationship Id="rId490" Type="http://schemas.openxmlformats.org/officeDocument/2006/relationships/oleObject" Target="embeddings/oleObject289.bin"/><Relationship Id="rId491" Type="http://schemas.openxmlformats.org/officeDocument/2006/relationships/image" Target="media/image197.wmf"/><Relationship Id="rId492" Type="http://schemas.openxmlformats.org/officeDocument/2006/relationships/oleObject" Target="embeddings/oleObject290.bin"/><Relationship Id="rId493" Type="http://schemas.openxmlformats.org/officeDocument/2006/relationships/oleObject" Target="embeddings/oleObject291.bin"/><Relationship Id="rId494" Type="http://schemas.openxmlformats.org/officeDocument/2006/relationships/oleObject" Target="embeddings/oleObject292.bin"/><Relationship Id="rId495" Type="http://schemas.openxmlformats.org/officeDocument/2006/relationships/oleObject" Target="embeddings/oleObject293.bin"/><Relationship Id="rId496" Type="http://schemas.openxmlformats.org/officeDocument/2006/relationships/image" Target="media/image198.wmf"/><Relationship Id="rId497" Type="http://schemas.openxmlformats.org/officeDocument/2006/relationships/oleObject" Target="embeddings/oleObject294.bin"/><Relationship Id="rId498" Type="http://schemas.openxmlformats.org/officeDocument/2006/relationships/image" Target="media/image199.wmf"/><Relationship Id="rId499" Type="http://schemas.openxmlformats.org/officeDocument/2006/relationships/oleObject" Target="embeddings/oleObject295.bin"/><Relationship Id="rId5" Type="http://schemas.openxmlformats.org/officeDocument/2006/relationships/customXml" Target="../customXml/item2.xml"/><Relationship Id="rId50" Type="http://schemas.openxmlformats.org/officeDocument/2006/relationships/image" Target="media/image29.wmf"/><Relationship Id="rId500" Type="http://schemas.openxmlformats.org/officeDocument/2006/relationships/image" Target="media/image200.wmf"/><Relationship Id="rId501" Type="http://schemas.openxmlformats.org/officeDocument/2006/relationships/oleObject" Target="embeddings/oleObject296.bin"/><Relationship Id="rId502" Type="http://schemas.openxmlformats.org/officeDocument/2006/relationships/image" Target="media/image201.wmf"/><Relationship Id="rId503" Type="http://schemas.openxmlformats.org/officeDocument/2006/relationships/oleObject" Target="embeddings/oleObject297.bin"/><Relationship Id="rId504" Type="http://schemas.openxmlformats.org/officeDocument/2006/relationships/image" Target="media/image202.wmf"/><Relationship Id="rId505" Type="http://schemas.openxmlformats.org/officeDocument/2006/relationships/oleObject" Target="embeddings/oleObject298.bin"/><Relationship Id="rId506" Type="http://schemas.openxmlformats.org/officeDocument/2006/relationships/oleObject" Target="embeddings/oleObject299.bin"/><Relationship Id="rId507" Type="http://schemas.openxmlformats.org/officeDocument/2006/relationships/image" Target="media/image203.wmf"/><Relationship Id="rId508" Type="http://schemas.openxmlformats.org/officeDocument/2006/relationships/oleObject" Target="embeddings/oleObject300.bin"/><Relationship Id="rId509" Type="http://schemas.openxmlformats.org/officeDocument/2006/relationships/image" Target="media/image204.wmf"/><Relationship Id="rId51" Type="http://schemas.openxmlformats.org/officeDocument/2006/relationships/oleObject" Target="embeddings/oleObject17.bin"/><Relationship Id="rId510" Type="http://schemas.openxmlformats.org/officeDocument/2006/relationships/oleObject" Target="embeddings/oleObject301.bin"/><Relationship Id="rId511" Type="http://schemas.openxmlformats.org/officeDocument/2006/relationships/oleObject" Target="embeddings/oleObject302.bin"/><Relationship Id="rId512" Type="http://schemas.openxmlformats.org/officeDocument/2006/relationships/oleObject" Target="embeddings/oleObject303.bin"/><Relationship Id="rId513" Type="http://schemas.openxmlformats.org/officeDocument/2006/relationships/oleObject" Target="embeddings/oleObject304.bin"/><Relationship Id="rId514" Type="http://schemas.openxmlformats.org/officeDocument/2006/relationships/image" Target="media/image205.wmf"/><Relationship Id="rId515" Type="http://schemas.openxmlformats.org/officeDocument/2006/relationships/oleObject" Target="embeddings/oleObject305.bin"/><Relationship Id="rId516" Type="http://schemas.openxmlformats.org/officeDocument/2006/relationships/image" Target="media/image206.png"/><Relationship Id="rId517" Type="http://schemas.openxmlformats.org/officeDocument/2006/relationships/oleObject" Target="embeddings/oleObject306.bin"/><Relationship Id="rId518" Type="http://schemas.openxmlformats.org/officeDocument/2006/relationships/image" Target="media/image207.wmf"/><Relationship Id="rId519" Type="http://schemas.openxmlformats.org/officeDocument/2006/relationships/oleObject" Target="embeddings/oleObject307.bin"/><Relationship Id="rId52" Type="http://schemas.openxmlformats.org/officeDocument/2006/relationships/oleObject" Target="embeddings/oleObject18.bin"/><Relationship Id="rId520" Type="http://schemas.openxmlformats.org/officeDocument/2006/relationships/oleObject" Target="embeddings/oleObject308.bin"/><Relationship Id="rId521" Type="http://schemas.openxmlformats.org/officeDocument/2006/relationships/image" Target="media/image208.wmf"/><Relationship Id="rId522" Type="http://schemas.openxmlformats.org/officeDocument/2006/relationships/oleObject" Target="embeddings/oleObject309.bin"/><Relationship Id="rId523" Type="http://schemas.openxmlformats.org/officeDocument/2006/relationships/image" Target="media/image209.wmf"/><Relationship Id="rId524" Type="http://schemas.openxmlformats.org/officeDocument/2006/relationships/oleObject" Target="embeddings/oleObject310.bin"/><Relationship Id="rId525" Type="http://schemas.openxmlformats.org/officeDocument/2006/relationships/image" Target="media/image210.wmf"/><Relationship Id="rId526" Type="http://schemas.openxmlformats.org/officeDocument/2006/relationships/oleObject" Target="embeddings/oleObject311.bin"/><Relationship Id="rId527" Type="http://schemas.openxmlformats.org/officeDocument/2006/relationships/image" Target="media/image211.wmf"/><Relationship Id="rId528" Type="http://schemas.openxmlformats.org/officeDocument/2006/relationships/oleObject" Target="embeddings/oleObject312.bin"/><Relationship Id="rId529" Type="http://schemas.openxmlformats.org/officeDocument/2006/relationships/image" Target="media/image212.wmf"/><Relationship Id="rId53" Type="http://schemas.openxmlformats.org/officeDocument/2006/relationships/image" Target="media/image30.wmf"/><Relationship Id="rId530" Type="http://schemas.openxmlformats.org/officeDocument/2006/relationships/oleObject" Target="embeddings/oleObject313.bin"/><Relationship Id="rId531" Type="http://schemas.openxmlformats.org/officeDocument/2006/relationships/image" Target="media/image213.wmf"/><Relationship Id="rId532" Type="http://schemas.openxmlformats.org/officeDocument/2006/relationships/oleObject" Target="embeddings/oleObject314.bin"/><Relationship Id="rId533" Type="http://schemas.openxmlformats.org/officeDocument/2006/relationships/image" Target="media/image214.wmf"/><Relationship Id="rId534" Type="http://schemas.openxmlformats.org/officeDocument/2006/relationships/oleObject" Target="embeddings/oleObject315.bin"/><Relationship Id="rId535" Type="http://schemas.openxmlformats.org/officeDocument/2006/relationships/image" Target="media/image215.wmf"/><Relationship Id="rId536" Type="http://schemas.openxmlformats.org/officeDocument/2006/relationships/oleObject" Target="embeddings/oleObject316.bin"/><Relationship Id="rId537" Type="http://schemas.openxmlformats.org/officeDocument/2006/relationships/image" Target="media/image216.png"/><Relationship Id="rId538" Type="http://schemas.openxmlformats.org/officeDocument/2006/relationships/image" Target="media/image217.png"/><Relationship Id="rId539" Type="http://schemas.openxmlformats.org/officeDocument/2006/relationships/image" Target="media/image218.wmf"/><Relationship Id="rId54" Type="http://schemas.openxmlformats.org/officeDocument/2006/relationships/oleObject" Target="embeddings/oleObject19.bin"/><Relationship Id="rId540" Type="http://schemas.openxmlformats.org/officeDocument/2006/relationships/oleObject" Target="embeddings/oleObject317.bin"/><Relationship Id="rId541" Type="http://schemas.openxmlformats.org/officeDocument/2006/relationships/image" Target="media/image219.wmf"/><Relationship Id="rId542" Type="http://schemas.openxmlformats.org/officeDocument/2006/relationships/oleObject" Target="embeddings/oleObject318.bin"/><Relationship Id="rId543" Type="http://schemas.openxmlformats.org/officeDocument/2006/relationships/image" Target="media/image220.wmf"/><Relationship Id="rId544" Type="http://schemas.openxmlformats.org/officeDocument/2006/relationships/oleObject" Target="embeddings/oleObject319.bin"/><Relationship Id="rId545" Type="http://schemas.openxmlformats.org/officeDocument/2006/relationships/image" Target="media/image221.wmf"/><Relationship Id="rId546" Type="http://schemas.openxmlformats.org/officeDocument/2006/relationships/oleObject" Target="embeddings/oleObject320.bin"/><Relationship Id="rId547" Type="http://schemas.openxmlformats.org/officeDocument/2006/relationships/image" Target="media/image222.wmf"/><Relationship Id="rId548" Type="http://schemas.openxmlformats.org/officeDocument/2006/relationships/oleObject" Target="embeddings/oleObject321.bin"/><Relationship Id="rId549" Type="http://schemas.openxmlformats.org/officeDocument/2006/relationships/oleObject" Target="embeddings/oleObject322.bin"/><Relationship Id="rId55" Type="http://schemas.openxmlformats.org/officeDocument/2006/relationships/image" Target="media/image31.wmf"/><Relationship Id="rId550" Type="http://schemas.openxmlformats.org/officeDocument/2006/relationships/oleObject" Target="embeddings/oleObject323.bin"/><Relationship Id="rId551" Type="http://schemas.openxmlformats.org/officeDocument/2006/relationships/oleObject" Target="embeddings/oleObject324.bin"/><Relationship Id="rId552" Type="http://schemas.openxmlformats.org/officeDocument/2006/relationships/oleObject" Target="embeddings/oleObject325.bin"/><Relationship Id="rId553" Type="http://schemas.openxmlformats.org/officeDocument/2006/relationships/image" Target="media/image223.wmf"/><Relationship Id="rId554" Type="http://schemas.openxmlformats.org/officeDocument/2006/relationships/oleObject" Target="embeddings/oleObject326.bin"/><Relationship Id="rId555" Type="http://schemas.openxmlformats.org/officeDocument/2006/relationships/oleObject" Target="embeddings/oleObject327.bin"/><Relationship Id="rId556" Type="http://schemas.openxmlformats.org/officeDocument/2006/relationships/oleObject" Target="embeddings/oleObject328.bin"/><Relationship Id="rId557" Type="http://schemas.openxmlformats.org/officeDocument/2006/relationships/oleObject" Target="embeddings/oleObject329.bin"/><Relationship Id="rId558" Type="http://schemas.openxmlformats.org/officeDocument/2006/relationships/image" Target="media/image224.wmf"/><Relationship Id="rId559" Type="http://schemas.openxmlformats.org/officeDocument/2006/relationships/oleObject" Target="embeddings/oleObject330.bin"/><Relationship Id="rId56" Type="http://schemas.openxmlformats.org/officeDocument/2006/relationships/oleObject" Target="embeddings/oleObject20.bin"/><Relationship Id="rId560" Type="http://schemas.openxmlformats.org/officeDocument/2006/relationships/image" Target="media/image225.png"/><Relationship Id="rId561" Type="http://schemas.openxmlformats.org/officeDocument/2006/relationships/image" Target="media/image226.wmf"/><Relationship Id="rId562" Type="http://schemas.openxmlformats.org/officeDocument/2006/relationships/oleObject" Target="embeddings/oleObject331.bin"/><Relationship Id="rId563" Type="http://schemas.openxmlformats.org/officeDocument/2006/relationships/oleObject" Target="embeddings/oleObject332.bin"/><Relationship Id="rId564" Type="http://schemas.openxmlformats.org/officeDocument/2006/relationships/oleObject" Target="embeddings/oleObject333.bin"/><Relationship Id="rId565" Type="http://schemas.openxmlformats.org/officeDocument/2006/relationships/image" Target="media/image227.wmf"/><Relationship Id="rId566" Type="http://schemas.openxmlformats.org/officeDocument/2006/relationships/oleObject" Target="embeddings/oleObject334.bin"/><Relationship Id="rId567" Type="http://schemas.openxmlformats.org/officeDocument/2006/relationships/image" Target="media/image228.wmf"/><Relationship Id="rId568" Type="http://schemas.openxmlformats.org/officeDocument/2006/relationships/oleObject" Target="embeddings/oleObject335.bin"/><Relationship Id="rId569" Type="http://schemas.openxmlformats.org/officeDocument/2006/relationships/image" Target="media/image229.wmf"/><Relationship Id="rId57" Type="http://schemas.openxmlformats.org/officeDocument/2006/relationships/oleObject" Target="embeddings/oleObject21.bin"/><Relationship Id="rId570" Type="http://schemas.openxmlformats.org/officeDocument/2006/relationships/oleObject" Target="embeddings/oleObject336.bin"/><Relationship Id="rId571" Type="http://schemas.openxmlformats.org/officeDocument/2006/relationships/oleObject" Target="embeddings/oleObject337.bin"/><Relationship Id="rId572" Type="http://schemas.openxmlformats.org/officeDocument/2006/relationships/image" Target="media/image230.png"/><Relationship Id="rId573" Type="http://schemas.openxmlformats.org/officeDocument/2006/relationships/image" Target="media/image231.wmf"/><Relationship Id="rId574" Type="http://schemas.openxmlformats.org/officeDocument/2006/relationships/oleObject" Target="embeddings/oleObject338.bin"/><Relationship Id="rId575" Type="http://schemas.openxmlformats.org/officeDocument/2006/relationships/image" Target="media/image232.wmf"/><Relationship Id="rId576" Type="http://schemas.openxmlformats.org/officeDocument/2006/relationships/oleObject" Target="embeddings/oleObject339.bin"/><Relationship Id="rId577" Type="http://schemas.openxmlformats.org/officeDocument/2006/relationships/image" Target="media/image233.wmf"/><Relationship Id="rId578" Type="http://schemas.openxmlformats.org/officeDocument/2006/relationships/oleObject" Target="embeddings/oleObject340.bin"/><Relationship Id="rId579" Type="http://schemas.openxmlformats.org/officeDocument/2006/relationships/image" Target="media/image234.wmf"/><Relationship Id="rId58" Type="http://schemas.openxmlformats.org/officeDocument/2006/relationships/image" Target="media/image32.png"/><Relationship Id="rId580" Type="http://schemas.openxmlformats.org/officeDocument/2006/relationships/oleObject" Target="embeddings/oleObject341.bin"/><Relationship Id="rId581" Type="http://schemas.openxmlformats.org/officeDocument/2006/relationships/image" Target="media/image235.wmf"/><Relationship Id="rId582" Type="http://schemas.openxmlformats.org/officeDocument/2006/relationships/oleObject" Target="embeddings/oleObject342.bin"/><Relationship Id="rId583" Type="http://schemas.openxmlformats.org/officeDocument/2006/relationships/image" Target="media/image236.wmf"/><Relationship Id="rId584" Type="http://schemas.openxmlformats.org/officeDocument/2006/relationships/oleObject" Target="embeddings/oleObject343.bin"/><Relationship Id="rId585" Type="http://schemas.openxmlformats.org/officeDocument/2006/relationships/image" Target="media/image237.wmf"/><Relationship Id="rId586" Type="http://schemas.openxmlformats.org/officeDocument/2006/relationships/oleObject" Target="embeddings/oleObject344.bin"/><Relationship Id="rId587" Type="http://schemas.openxmlformats.org/officeDocument/2006/relationships/image" Target="media/image238.png"/><Relationship Id="rId588" Type="http://schemas.openxmlformats.org/officeDocument/2006/relationships/image" Target="media/image239.png"/><Relationship Id="rId589" Type="http://schemas.openxmlformats.org/officeDocument/2006/relationships/image" Target="media/image240.png"/><Relationship Id="rId59" Type="http://schemas.openxmlformats.org/officeDocument/2006/relationships/image" Target="media/image33.wmf"/><Relationship Id="rId590" Type="http://schemas.openxmlformats.org/officeDocument/2006/relationships/image" Target="media/image241.png"/><Relationship Id="rId591" Type="http://schemas.openxmlformats.org/officeDocument/2006/relationships/image" Target="media/image242.png"/><Relationship Id="rId592" Type="http://schemas.openxmlformats.org/officeDocument/2006/relationships/image" Target="media/image243.png"/><Relationship Id="rId593" Type="http://schemas.openxmlformats.org/officeDocument/2006/relationships/image" Target="media/image244.png"/><Relationship Id="rId594" Type="http://schemas.openxmlformats.org/officeDocument/2006/relationships/image" Target="media/image245.png"/><Relationship Id="rId595" Type="http://schemas.openxmlformats.org/officeDocument/2006/relationships/image" Target="media/image246.png"/><Relationship Id="rId596" Type="http://schemas.openxmlformats.org/officeDocument/2006/relationships/image" Target="media/image247.png"/><Relationship Id="rId597" Type="http://schemas.openxmlformats.org/officeDocument/2006/relationships/image" Target="media/image248.png"/><Relationship Id="rId598" Type="http://schemas.openxmlformats.org/officeDocument/2006/relationships/theme" Target="theme/theme1.xml"/><Relationship Id="rId599" Type="http://schemas.openxmlformats.org/officeDocument/2006/relationships/styles" Target="styles.xml"/><Relationship Id="rId6" Type="http://schemas.openxmlformats.org/officeDocument/2006/relationships/image" Target="media/image1.png"/><Relationship Id="rId60" Type="http://schemas.openxmlformats.org/officeDocument/2006/relationships/oleObject" Target="embeddings/oleObject22.bin"/><Relationship Id="rId61" Type="http://schemas.openxmlformats.org/officeDocument/2006/relationships/image" Target="media/image34.wmf"/><Relationship Id="rId62" Type="http://schemas.openxmlformats.org/officeDocument/2006/relationships/oleObject" Target="embeddings/oleObject23.bin"/><Relationship Id="rId63" Type="http://schemas.openxmlformats.org/officeDocument/2006/relationships/image" Target="media/image35.png"/><Relationship Id="rId64" Type="http://schemas.openxmlformats.org/officeDocument/2006/relationships/image" Target="media/image36.png"/><Relationship Id="rId65" Type="http://schemas.openxmlformats.org/officeDocument/2006/relationships/image" Target="media/image37.wmf"/><Relationship Id="rId66" Type="http://schemas.openxmlformats.org/officeDocument/2006/relationships/oleObject" Target="embeddings/oleObject24.bin"/><Relationship Id="rId67" Type="http://schemas.openxmlformats.org/officeDocument/2006/relationships/image" Target="media/image38.wmf"/><Relationship Id="rId68" Type="http://schemas.openxmlformats.org/officeDocument/2006/relationships/oleObject" Target="embeddings/oleObject25.bin"/><Relationship Id="rId69" Type="http://schemas.openxmlformats.org/officeDocument/2006/relationships/image" Target="media/image39.wmf"/><Relationship Id="rId7" Type="http://schemas.openxmlformats.org/officeDocument/2006/relationships/image" Target="media/image2.png"/><Relationship Id="rId70" Type="http://schemas.openxmlformats.org/officeDocument/2006/relationships/oleObject" Target="embeddings/oleObject26.bin"/><Relationship Id="rId71" Type="http://schemas.openxmlformats.org/officeDocument/2006/relationships/oleObject" Target="embeddings/oleObject27.bin"/><Relationship Id="rId72" Type="http://schemas.openxmlformats.org/officeDocument/2006/relationships/image" Target="media/image40.wmf"/><Relationship Id="rId73" Type="http://schemas.openxmlformats.org/officeDocument/2006/relationships/oleObject" Target="embeddings/oleObject28.bin"/><Relationship Id="rId74" Type="http://schemas.openxmlformats.org/officeDocument/2006/relationships/image" Target="media/image41.wmf"/><Relationship Id="rId75" Type="http://schemas.openxmlformats.org/officeDocument/2006/relationships/oleObject" Target="embeddings/oleObject29.bin"/><Relationship Id="rId76" Type="http://schemas.openxmlformats.org/officeDocument/2006/relationships/image" Target="media/image42.wmf"/><Relationship Id="rId77" Type="http://schemas.openxmlformats.org/officeDocument/2006/relationships/oleObject" Target="embeddings/oleObject30.bin"/><Relationship Id="rId78" Type="http://schemas.openxmlformats.org/officeDocument/2006/relationships/image" Target="media/image43.wmf"/><Relationship Id="rId79" Type="http://schemas.openxmlformats.org/officeDocument/2006/relationships/oleObject" Target="embeddings/oleObject31.bin"/><Relationship Id="rId8" Type="http://schemas.openxmlformats.org/officeDocument/2006/relationships/image" Target="media/image3.png"/><Relationship Id="rId80" Type="http://schemas.openxmlformats.org/officeDocument/2006/relationships/oleObject" Target="embeddings/oleObject32.bin"/><Relationship Id="rId81" Type="http://schemas.openxmlformats.org/officeDocument/2006/relationships/oleObject" Target="embeddings/oleObject33.bin"/><Relationship Id="rId82" Type="http://schemas.openxmlformats.org/officeDocument/2006/relationships/oleObject" Target="embeddings/oleObject34.bin"/><Relationship Id="rId83" Type="http://schemas.openxmlformats.org/officeDocument/2006/relationships/oleObject" Target="embeddings/oleObject35.bin"/><Relationship Id="rId84" Type="http://schemas.openxmlformats.org/officeDocument/2006/relationships/image" Target="media/image44.wmf"/><Relationship Id="rId85" Type="http://schemas.openxmlformats.org/officeDocument/2006/relationships/oleObject" Target="embeddings/oleObject36.bin"/><Relationship Id="rId86" Type="http://schemas.openxmlformats.org/officeDocument/2006/relationships/image" Target="media/image45.wmf"/><Relationship Id="rId87" Type="http://schemas.openxmlformats.org/officeDocument/2006/relationships/oleObject" Target="embeddings/oleObject37.bin"/><Relationship Id="rId88" Type="http://schemas.openxmlformats.org/officeDocument/2006/relationships/image" Target="media/image46.wmf"/><Relationship Id="rId89" Type="http://schemas.openxmlformats.org/officeDocument/2006/relationships/oleObject" Target="embeddings/oleObject38.bin"/><Relationship Id="rId9" Type="http://schemas.openxmlformats.org/officeDocument/2006/relationships/image" Target="media/image4.png"/><Relationship Id="rId90" Type="http://schemas.openxmlformats.org/officeDocument/2006/relationships/image" Target="media/image47.wmf"/><Relationship Id="rId91" Type="http://schemas.openxmlformats.org/officeDocument/2006/relationships/oleObject" Target="embeddings/oleObject39.bin"/><Relationship Id="rId92" Type="http://schemas.openxmlformats.org/officeDocument/2006/relationships/image" Target="media/image48.wmf"/><Relationship Id="rId93" Type="http://schemas.openxmlformats.org/officeDocument/2006/relationships/oleObject" Target="embeddings/oleObject40.bin"/><Relationship Id="rId94" Type="http://schemas.openxmlformats.org/officeDocument/2006/relationships/image" Target="media/image49.wmf"/><Relationship Id="rId95" Type="http://schemas.openxmlformats.org/officeDocument/2006/relationships/oleObject" Target="embeddings/oleObject41.bin"/><Relationship Id="rId96" Type="http://schemas.openxmlformats.org/officeDocument/2006/relationships/image" Target="media/image50.wmf"/><Relationship Id="rId97" Type="http://schemas.openxmlformats.org/officeDocument/2006/relationships/oleObject" Target="embeddings/oleObject42.bin"/><Relationship Id="rId98" Type="http://schemas.openxmlformats.org/officeDocument/2006/relationships/image" Target="media/image51.wmf"/><Relationship Id="rId99" Type="http://schemas.openxmlformats.org/officeDocument/2006/relationships/oleObject" Target="embeddings/oleObject4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12219</Words>
  <Characters>14339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14793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2998356242538496</dc:description>
  <cp:lastModifiedBy>AA食来运转美食店洪丽</cp:lastModifiedBy>
  <cp:revision>6</cp:revision>
  <dcterms:created xsi:type="dcterms:W3CDTF">2022-06-11T09:40:00Z</dcterms:created>
  <dcterms:modified xsi:type="dcterms:W3CDTF">2022-06-11T03:28:01Z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C082EC66FF4D4A288BBA343D9F129679</vt:lpwstr>
  </property>
  <property fmtid="{D5CDD505-2E9C-101B-9397-08002B2CF9AE}" pid="7" name="KSOProductBuildVer">
    <vt:lpwstr>2052-11.1.0.11744</vt:lpwstr>
  </property>
</Properties>
</file>