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新疆</w:t>
      </w:r>
      <w:r>
        <w:rPr>
          <w:b/>
          <w:sz w:val="32"/>
          <w:szCs w:val="32"/>
        </w:rPr>
        <w:t>高考物理真题及答案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E403AA" w:rsidRDefault="00E403AA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E403AA" w:rsidRDefault="00E403AA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E403AA" w:rsidRDefault="00E403AA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E403AA" w:rsidRDefault="00E403AA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E403AA" w:rsidRDefault="00E403AA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</w:pPr>
      <w:r>
        <w:rPr>
          <w:sz w:val="21"/>
          <w:szCs w:val="21"/>
        </w:rPr>
        <w:t> </w:t>
      </w:r>
    </w:p>
    <w:p w:rsidR="00E403AA" w:rsidRDefault="00E403AA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E403AA" w:rsidRDefault="00E403AA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E403AA" w:rsidRDefault="00E403AA"/>
    <w:p w:rsidR="00E403AA" w:rsidRDefault="00E403AA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03AA" w:rsidRDefault="00E403AA" w:rsidP="00E403AA">
      <w:r>
        <w:separator/>
      </w:r>
    </w:p>
  </w:endnote>
  <w:endnote w:type="continuationSeparator" w:id="0">
    <w:p w:rsidR="00E403AA" w:rsidRDefault="00E403AA" w:rsidP="00E4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03AA" w:rsidRDefault="00E403AA" w:rsidP="00E403AA">
      <w:r>
        <w:separator/>
      </w:r>
    </w:p>
  </w:footnote>
  <w:footnote w:type="continuationSeparator" w:id="0">
    <w:p w:rsidR="00E403AA" w:rsidRDefault="00E403AA" w:rsidP="00E4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4F62D5"/>
    <w:rsid w:val="00E403AA"/>
    <w:rsid w:val="7B4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E9D1F-F1D0-4E00-9D17-7632C2D5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E403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403AA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E4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403A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