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福建</w:t>
      </w:r>
      <w:r>
        <w:rPr>
          <w:b/>
          <w:sz w:val="32"/>
          <w:szCs w:val="32"/>
        </w:rPr>
        <w:t>高考物理真题及答案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A9076E" w:rsidRDefault="00A9076E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A9076E" w:rsidRDefault="00A9076E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A9076E" w:rsidRDefault="00A9076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A9076E" w:rsidRDefault="00A9076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A9076E" w:rsidRDefault="00A9076E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</w:pPr>
      <w:r>
        <w:rPr>
          <w:sz w:val="21"/>
          <w:szCs w:val="21"/>
        </w:rPr>
        <w:t> </w:t>
      </w:r>
    </w:p>
    <w:p w:rsidR="00A9076E" w:rsidRDefault="00A9076E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A9076E" w:rsidRDefault="00A9076E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A9076E" w:rsidRDefault="00A9076E"/>
    <w:p w:rsidR="00A9076E" w:rsidRDefault="00A9076E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076E" w:rsidRDefault="00A9076E" w:rsidP="00A9076E">
      <w:r>
        <w:separator/>
      </w:r>
    </w:p>
  </w:endnote>
  <w:endnote w:type="continuationSeparator" w:id="0">
    <w:p w:rsidR="00A9076E" w:rsidRDefault="00A9076E" w:rsidP="00A9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076E" w:rsidRDefault="00A9076E" w:rsidP="00A9076E">
      <w:r>
        <w:separator/>
      </w:r>
    </w:p>
  </w:footnote>
  <w:footnote w:type="continuationSeparator" w:id="0">
    <w:p w:rsidR="00A9076E" w:rsidRDefault="00A9076E" w:rsidP="00A9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21F200A"/>
    <w:rsid w:val="00A9076E"/>
    <w:rsid w:val="121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12D38-CD5D-4C85-BC17-E79164B4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A907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9076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A9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9076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2025-03-21T01:27:00Z</dcterms:created>
  <dcterms:modified xsi:type="dcterms:W3CDTF">2025-03-21T01:27:00Z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