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800C2" w:rsidRDefault="00F800C2">
      <w:pPr>
        <w:pStyle w:val="a3"/>
        <w:widowControl/>
        <w:spacing w:after="240" w:line="240" w:lineRule="atLeast"/>
        <w:ind w:left="720"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青海</w:t>
      </w:r>
      <w:r>
        <w:rPr>
          <w:b/>
          <w:sz w:val="32"/>
          <w:szCs w:val="32"/>
        </w:rPr>
        <w:t>高考物理真题及答案</w:t>
      </w:r>
    </w:p>
    <w:p w:rsidR="00F800C2" w:rsidRDefault="00F800C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两点的电势，则</w:t>
      </w:r>
      <w:r>
        <w:rPr>
          <w:sz w:val="21"/>
          <w:szCs w:val="21"/>
        </w:rPr>
        <w:t xml:space="preserve"> </w:t>
      </w:r>
    </w:p>
    <w:p w:rsidR="00F800C2" w:rsidRDefault="00F800C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IMG_256" style="width:99.85pt;height:47.9pt">
            <v:fill o:detectmouseclick="t"/>
            <v:imagedata r:id="rId7" o:title="IMG_256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>波</w:t>
      </w:r>
      <w:r>
        <w:rPr>
          <w:sz w:val="21"/>
          <w:szCs w:val="21"/>
        </w:rPr>
        <w:t xml:space="preserve"> </w:t>
      </w:r>
    </w:p>
    <w:p w:rsidR="00F800C2" w:rsidRDefault="00F800C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 xml:space="preserve"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 w:rsidR="00F800C2" w:rsidRDefault="00F800C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 xml:space="preserve"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 w:rsidR="00F800C2" w:rsidRDefault="00F800C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(D)4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角的拉力作用下沿地面作加速运动。若木块与地面之间的滑动摩擦系数为μ，则木块的加速度为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2" o:spid="_x0000_i1026" type="#_x0000_t75" alt="IMG_257" style="width:125.2pt;height:63.85pt">
            <v:fill o:detectmouseclick="t"/>
            <v:imagedata r:id="rId8" o:title="IMG_257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(A)F/M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 xml:space="preserve"> (B)Fcosa/M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(C)(Fcosa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Mg)/M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的两块平行极板间的电场中，入射方向跟极板平行。整个装置处在真空中，重力可忽略。在满足电子能射出平行板区的条件下，下述四种情况中，一定能使电子的偏转角θ变大的是</w:t>
      </w:r>
    </w:p>
    <w:p w:rsidR="00F800C2" w:rsidRDefault="00F800C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3" o:spid="_x0000_i1027" type="#_x0000_t75" alt="IMG_258" style="width:176.85pt;height:93.6pt">
            <v:fill o:detectmouseclick="t"/>
            <v:imagedata r:id="rId9" o:title="IMG_258"/>
          </v:shape>
        </w:pict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 w:rsidR="00F800C2" w:rsidRDefault="00F800C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．如图的电路中，电池的电动势为ε，内阻为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 w:rsidR="00F800C2" w:rsidRDefault="00F800C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4" o:spid="_x0000_i1028" type="#_x0000_t75" alt="IMG_259" style="width:149.95pt;height:95.15pt">
            <v:fill o:detectmouseclick="t"/>
            <v:imagedata r:id="rId10" o:title="IMG_259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>  (B)2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 xml:space="preserve"> (D)2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 w:rsidR="00F800C2" w:rsidRDefault="00F800C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pict>
          <v:shape id="图片 5" o:spid="_x0000_i1029" type="#_x0000_t75" alt="IMG_260" style="width:20.95pt;height:9.7pt">
            <v:fill o:detectmouseclick="t"/>
            <v:imagedata r:id="rId11" o:title="IMG_260"/>
          </v:shape>
        </w:pic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pict>
          <v:shape id="图片 6" o:spid="_x0000_i1030" type="#_x0000_t75" alt="IMG_261" style="width:20.95pt;height:9.7pt">
            <v:fill o:detectmouseclick="t"/>
            <v:imagedata r:id="rId11" o:title="IMG_261"/>
          </v:shape>
        </w:pict>
      </w:r>
      <w:r>
        <w:rPr>
          <w:sz w:val="21"/>
          <w:szCs w:val="21"/>
        </w:rPr>
        <w:t>:1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 w:rsidR="00F800C2" w:rsidRDefault="00F800C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零</w:t>
      </w:r>
    </w:p>
    <w:p w:rsidR="00F800C2" w:rsidRDefault="00F800C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 w:rsidR="00F800C2" w:rsidRDefault="00F800C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 w:rsidR="00F800C2" w:rsidRDefault="00F800C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 w:rsidR="00F800C2" w:rsidRDefault="00F800C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(D)4s</w:t>
      </w:r>
    </w:p>
    <w:p w:rsidR="00F800C2" w:rsidRDefault="00F800C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 w:rsidR="00F800C2" w:rsidRDefault="00F800C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</w:t>
      </w:r>
      <w:r>
        <w:rPr>
          <w:sz w:val="21"/>
          <w:szCs w:val="21"/>
        </w:rPr>
        <w:t>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</w:t>
      </w:r>
      <w:r>
        <w:rPr>
          <w:sz w:val="21"/>
          <w:szCs w:val="21"/>
        </w:rPr>
        <w:lastRenderedPageBreak/>
        <w:t>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</w:t>
      </w:r>
      <w:r>
        <w:rPr>
          <w:sz w:val="21"/>
          <w:szCs w:val="21"/>
        </w:rPr>
        <w:t>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</w:r>
      <w:r>
        <w:rPr>
          <w:sz w:val="21"/>
          <w:szCs w:val="21"/>
        </w:rPr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 w:rsidR="00F800C2" w:rsidRDefault="00F800C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7" o:spid="_x0000_i1031" type="#_x0000_t75" alt="IMG_262" style="width:293.95pt;height:85.45pt">
            <v:fill o:detectmouseclick="t"/>
            <v:imagedata r:id="rId12" o:title="IMG_262"/>
          </v:shape>
        </w:pict>
      </w:r>
      <w:r>
        <w:rPr>
          <w:sz w:val="21"/>
          <w:szCs w:val="21"/>
        </w:rPr>
        <w:t> </w:t>
      </w:r>
    </w:p>
    <w:p w:rsidR="00F800C2" w:rsidRDefault="00F800C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pict>
          <v:shape id="图片 8" o:spid="_x0000_i1032" type="#_x0000_t75" alt="IMG_263" style="width:217.55pt;height:78.9pt">
            <v:fill o:detectmouseclick="t"/>
            <v:imagedata r:id="rId13" o:title="IMG_263"/>
          </v:shape>
        </w:pict>
      </w:r>
      <w:r>
        <w:rPr>
          <w:sz w:val="21"/>
          <w:szCs w:val="21"/>
        </w:rPr>
        <w:t xml:space="preserve">　　　　　</w:t>
      </w:r>
    </w:p>
    <w:p w:rsidR="00F800C2" w:rsidRDefault="00F800C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9" o:spid="_x0000_i1033" type="#_x0000_t75" alt="IMG_264" style="width:254.2pt;height:77.3pt">
            <v:fill o:detectmouseclick="t"/>
            <v:imagedata r:id="rId14" o:title="IMG_264"/>
          </v:shape>
        </w:pic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 </w:t>
      </w:r>
    </w:p>
    <w:p w:rsidR="00F800C2" w:rsidRDefault="00F800C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点与放在水平桌面上的圆柱体接触，圆柱体靠在竖直的档板上而保持平衡。已知杆的倾角为θ，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℃。现先使该气体从状态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 xml:space="preserve">的位置。　</w:t>
      </w:r>
    </w:p>
    <w:p w:rsidR="00F800C2" w:rsidRDefault="00F800C2">
      <w:pPr>
        <w:pStyle w:val="a3"/>
        <w:widowControl/>
        <w:spacing w:after="240" w:line="240" w:lineRule="atLeast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0" o:spid="_x0000_i1034" type="#_x0000_t75" alt="IMG_265" style="width:102.05pt;height:80.15pt">
            <v:fill o:detectmouseclick="t"/>
            <v:imagedata r:id="rId15" o:title="IMG_265"/>
          </v:shape>
        </w:pict>
      </w:r>
      <w:r>
        <w:rPr>
          <w:sz w:val="21"/>
          <w:szCs w:val="21"/>
        </w:rPr>
        <w:t> </w:t>
      </w:r>
    </w:p>
    <w:p w:rsidR="00F800C2" w:rsidRDefault="00F800C2">
      <w:pPr>
        <w:pStyle w:val="a3"/>
        <w:widowControl/>
        <w:spacing w:after="240" w:line="240" w:lineRule="atLeast"/>
        <w:ind w:left="930" w:hanging="200"/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 w:rsidR="00F800C2" w:rsidRDefault="00F800C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11" o:spid="_x0000_i1035" type="#_x0000_t75" alt="IMG_266" style="width:242.3pt;height:96.75pt">
            <v:fill o:detectmouseclick="t"/>
            <v:imagedata r:id="rId16" o:title="IMG_266"/>
          </v:shape>
        </w:pict>
      </w:r>
    </w:p>
    <w:p w:rsidR="00F800C2" w:rsidRDefault="00F800C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 w:rsidR="00F800C2" w:rsidRDefault="00F800C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2" o:spid="_x0000_i1036" type="#_x0000_t75" alt="IMG_267" style="width:115.5pt;height:53.2pt">
            <v:fill o:detectmouseclick="t"/>
            <v:imagedata r:id="rId17" o:title="IMG_267"/>
          </v:shape>
        </w:pict>
      </w:r>
      <w:r>
        <w:rPr>
          <w:sz w:val="21"/>
          <w:szCs w:val="21"/>
        </w:rPr>
        <w:t xml:space="preserve">　　　　　　</w:t>
      </w:r>
      <w:r>
        <w:rPr>
          <w:color w:val="FF0000"/>
          <w:sz w:val="21"/>
          <w:szCs w:val="21"/>
        </w:rPr>
        <w:t> </w:t>
      </w:r>
    </w:p>
    <w:p w:rsidR="00F800C2" w:rsidRDefault="00F800C2">
      <w:pPr>
        <w:pStyle w:val="a3"/>
        <w:widowControl/>
        <w:spacing w:after="240" w:line="240" w:lineRule="atLeast"/>
        <w:ind w:left="720"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3" o:spid="_x0000_i1037" type="#_x0000_t75" alt="IMG_268" style="width:128.35pt;height:15.05pt">
            <v:fill o:detectmouseclick="t"/>
            <v:imagedata r:id="rId18" o:title="IMG_268"/>
          </v:shape>
        </w:pict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4" o:spid="_x0000_i1038" type="#_x0000_t75" alt="IMG_269" style="width:177.8pt;height:26.9pt">
            <v:fill o:detectmouseclick="t"/>
            <v:imagedata r:id="rId19" o:title="IMG_269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 w:rsidR="00F800C2" w:rsidRDefault="00F800C2">
      <w:pPr>
        <w:pStyle w:val="a3"/>
        <w:widowControl/>
        <w:spacing w:line="240" w:lineRule="atLeast"/>
        <w:ind w:left="930" w:hanging="200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5" o:spid="_x0000_i1039" type="#_x0000_t75" alt="IMG_270" style="width:109.55pt;height:90.15pt">
            <v:fill o:detectmouseclick="t"/>
            <v:imagedata r:id="rId20" o:title="IMG_270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 xml:space="preserve">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 xml:space="preserve">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ε＝</w:t>
      </w:r>
      <w:r>
        <w:rPr>
          <w:sz w:val="21"/>
          <w:szCs w:val="21"/>
        </w:rPr>
        <w:t>B</w:t>
      </w:r>
      <w:r>
        <w:rPr>
          <w:sz w:val="21"/>
          <w:szCs w:val="21"/>
        </w:rPr>
        <w:t>ι</w:t>
      </w:r>
      <w:r>
        <w:rPr>
          <w:sz w:val="21"/>
          <w:szCs w:val="21"/>
        </w:rPr>
        <w:t>v 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回路中的电流</w: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/R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不论磁场的方向如何，安培力的方向总是向下。杆的平衡方程为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IB</w:t>
      </w:r>
      <w:r>
        <w:rPr>
          <w:sz w:val="21"/>
          <w:szCs w:val="21"/>
        </w:rPr>
        <w:t>ι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 xml:space="preserve">　</w:t>
      </w:r>
    </w:p>
    <w:p w:rsidR="00F800C2" w:rsidRDefault="00F800C2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 xml:space="preserve">式得　</w:t>
      </w:r>
    </w:p>
    <w:p w:rsidR="00F800C2" w:rsidRDefault="00F800C2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 xml:space="preserve">　　　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 w:rsidR="00F800C2" w:rsidRDefault="00F800C2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 w:rsidR="00F800C2" w:rsidRDefault="00F800C2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开始运动到速度变为零过程中向左运动的路程，</w:t>
      </w:r>
      <w:r>
        <w:rPr>
          <w:sz w:val="21"/>
          <w:szCs w:val="21"/>
        </w:rPr>
        <w:t xml:space="preserve"> 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 w:rsidR="00F800C2" w:rsidRDefault="00F800C2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出②、③、④、⑤的合并式</w:t>
      </w:r>
    </w:p>
    <w:p w:rsidR="00F800C2" w:rsidRDefault="00F800C2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6" o:spid="_x0000_i1040" type="#_x0000_t75" alt="IMG_271" style="width:156.85pt;height:29.1pt">
            <v:fill o:detectmouseclick="t"/>
            <v:imagedata r:id="rId21" o:title="IMG_271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　</w:t>
      </w:r>
    </w:p>
    <w:p w:rsidR="00F800C2" w:rsidRDefault="00F800C2">
      <w:pPr>
        <w:pStyle w:val="a3"/>
        <w:widowControl/>
        <w:spacing w:line="240" w:lineRule="atLeast"/>
        <w:jc w:val="both"/>
      </w:pPr>
      <w:r>
        <w:rPr>
          <w:sz w:val="21"/>
          <w:szCs w:val="21"/>
        </w:rPr>
        <w:t> </w:t>
      </w:r>
    </w:p>
    <w:p w:rsidR="00F800C2" w:rsidRDefault="00F800C2">
      <w:pPr>
        <w:pStyle w:val="a3"/>
        <w:widowControl/>
        <w:jc w:val="both"/>
      </w:pPr>
      <w:r>
        <w:rPr>
          <w:sz w:val="21"/>
          <w:szCs w:val="21"/>
        </w:rPr>
        <w:t> </w:t>
      </w:r>
    </w:p>
    <w:p w:rsidR="00F800C2" w:rsidRDefault="00F800C2">
      <w:pPr>
        <w:pStyle w:val="a3"/>
        <w:widowControl/>
        <w:spacing w:line="240" w:lineRule="atLeast"/>
        <w:ind w:left="720"/>
        <w:jc w:val="both"/>
      </w:pPr>
      <w:r>
        <w:rPr>
          <w:sz w:val="21"/>
          <w:szCs w:val="21"/>
        </w:rPr>
        <w:t> </w:t>
      </w:r>
    </w:p>
    <w:p w:rsidR="00F800C2" w:rsidRDefault="00F800C2">
      <w:pPr>
        <w:pStyle w:val="a3"/>
        <w:widowControl/>
      </w:pPr>
      <w:r>
        <w:rPr>
          <w:sz w:val="21"/>
          <w:szCs w:val="21"/>
        </w:rPr>
        <w:t> </w:t>
      </w:r>
    </w:p>
    <w:p w:rsidR="00F800C2" w:rsidRDefault="00F800C2">
      <w:pPr>
        <w:pStyle w:val="a3"/>
        <w:widowControl/>
        <w:jc w:val="both"/>
        <w:rPr>
          <w:rFonts w:cs="宋体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F800C2" w:rsidRDefault="00F800C2">
      <w:pPr>
        <w:pStyle w:val="a3"/>
        <w:widowControl/>
        <w:rPr>
          <w:rFonts w:cs="宋体"/>
        </w:rPr>
      </w:pPr>
      <w:r>
        <w:rPr>
          <w:rFonts w:cs="宋体"/>
        </w:rPr>
        <w:t> </w:t>
      </w:r>
    </w:p>
    <w:p w:rsidR="00F800C2" w:rsidRDefault="00F800C2"/>
    <w:p w:rsidR="00F800C2" w:rsidRDefault="00F800C2"/>
    <w:sectPr w:rsidR="00000000">
      <w:pgSz w:w="11850" w:h="16783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800C2" w:rsidRDefault="00F800C2" w:rsidP="00F800C2">
      <w:r>
        <w:separator/>
      </w:r>
    </w:p>
  </w:endnote>
  <w:endnote w:type="continuationSeparator" w:id="0">
    <w:p w:rsidR="00F800C2" w:rsidRDefault="00F800C2" w:rsidP="00F80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800C2" w:rsidRDefault="00F800C2" w:rsidP="00F800C2">
      <w:r>
        <w:separator/>
      </w:r>
    </w:p>
  </w:footnote>
  <w:footnote w:type="continuationSeparator" w:id="0">
    <w:p w:rsidR="00F800C2" w:rsidRDefault="00F800C2" w:rsidP="00F800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64EB51C8"/>
    <w:rsid w:val="00F800C2"/>
    <w:rsid w:val="64EB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B3DEFD-6137-4E77-A9B7-F49364102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after="100"/>
      <w:jc w:val="left"/>
    </w:pPr>
    <w:rPr>
      <w:rFonts w:ascii="宋体" w:hAnsi="宋体" w:hint="eastAsia"/>
      <w:color w:val="000000"/>
      <w:kern w:val="0"/>
      <w:sz w:val="24"/>
    </w:rPr>
  </w:style>
  <w:style w:type="paragraph" w:styleId="a4">
    <w:name w:val="header"/>
    <w:basedOn w:val="a"/>
    <w:link w:val="a5"/>
    <w:rsid w:val="00F800C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800C2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rsid w:val="00F800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800C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854</Words>
  <Characters>4872</Characters>
  <Application>Microsoft Office Word</Application>
  <DocSecurity>0</DocSecurity>
  <Lines>40</Lines>
  <Paragraphs>11</Paragraphs>
  <ScaleCrop>false</ScaleCrop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cp:lastPrinted>1601-01-01T00:00:00Z</cp:lastPrinted>
  <dcterms:created xsi:type="dcterms:W3CDTF">2025-03-21T01:31:00Z</dcterms:created>
  <dcterms:modified xsi:type="dcterms:W3CDTF">2025-03-21T01:31:00Z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