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年山东高考物理真题及答案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2100703430"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671105597"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67690492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698020134"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319976260"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370667108"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482737147"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962387757"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33261050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675903572"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468222989"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57786768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280021924"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598847459"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791079927"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200079921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355020069"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761106122"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735581501"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37440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2021-03-22T15:42:50Z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