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年贵州高考物理真题及答案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323231244"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651058990"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65451417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017034925"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555162953"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844474074"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424985264"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7085698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662847436"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50157611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145385716"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43316718"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72339556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332519573"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06435766"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31773437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83380383"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017581029"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865270492"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2021-03-18T12:37:10Z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