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年陕西高考物理真题及答案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584222767"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277083854"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40283490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2099905109"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508391240"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424798314"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67853856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973502504"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200275863"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30449536"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762743673"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88678059"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34740183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659667360"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620212017"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24878344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468755693"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011911158"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613317556"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31680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2021-03-19T14:08:35Z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