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pPr>
      <w:r>
        <w:rPr>
          <w:rFonts w:cs="宋体" w:ascii="宋体" w:hAnsi="宋体"/>
          <w:b/>
          <w:bCs/>
          <w:sz w:val="32"/>
          <w:szCs w:val="32"/>
        </w:rPr>
        <w:t>2002</w:t>
      </w:r>
      <w:r>
        <w:rPr>
          <w:rFonts w:ascii="宋体" w:hAnsi="宋体" w:cs="宋体"/>
          <w:b/>
          <w:bCs/>
          <w:sz w:val="32"/>
          <w:szCs w:val="32"/>
        </w:rPr>
        <w:t>年</w:t>
      </w:r>
      <w:r>
        <w:rPr>
          <w:rFonts w:ascii="宋体" w:hAnsi="宋体" w:cs="宋体"/>
          <w:b/>
          <w:bCs/>
          <w:sz w:val="32"/>
          <w:szCs w:val="32"/>
          <w:lang w:val="en-US" w:eastAsia="zh-CN"/>
        </w:rPr>
        <w:t>山西</w:t>
      </w:r>
      <w:r>
        <w:rPr>
          <w:rFonts w:ascii="宋体" w:hAnsi="宋体" w:cs="宋体"/>
          <w:b/>
          <w:bCs/>
          <w:sz w:val="32"/>
          <w:szCs w:val="32"/>
        </w:rPr>
        <w:t>高考理科综合真题及答案</w:t>
      </w:r>
    </w:p>
    <w:p>
      <w:pPr>
        <w:pStyle w:val="TextBodyIndent"/>
        <w:ind w:hanging="0"/>
        <w:jc w:val="center"/>
        <w:rPr>
          <w:rFonts w:ascii="宋体" w:hAnsi="宋体" w:cs="宋体"/>
          <w:b/>
          <w:b/>
          <w:bCs/>
          <w:szCs w:val="21"/>
        </w:rPr>
      </w:pPr>
      <w:r>
        <w:rPr>
          <w:rFonts w:ascii="宋体" w:hAnsi="宋体" w:cs="宋体"/>
          <w:b/>
          <w:bCs/>
          <w:szCs w:val="21"/>
        </w:rPr>
        <w:t>第</w:t>
      </w:r>
      <w:r>
        <w:rPr>
          <w:rFonts w:cs="宋体" w:ascii="宋体" w:hAnsi="宋体"/>
          <w:b/>
          <w:bCs/>
          <w:szCs w:val="21"/>
        </w:rPr>
        <w:t>I</w:t>
      </w:r>
      <w:r>
        <w:rPr>
          <w:rFonts w:ascii="宋体" w:hAnsi="宋体" w:cs="宋体"/>
          <w:b/>
          <w:bCs/>
          <w:szCs w:val="21"/>
        </w:rPr>
        <w:t>卷（选择题 共</w:t>
      </w:r>
      <w:r>
        <w:rPr>
          <w:rFonts w:cs="宋体" w:ascii="宋体" w:hAnsi="宋体"/>
          <w:b/>
          <w:bCs/>
          <w:szCs w:val="21"/>
        </w:rPr>
        <w:t>120</w:t>
      </w:r>
      <w:r>
        <w:rPr>
          <w:rFonts w:ascii="宋体" w:hAnsi="宋体" w:cs="宋体"/>
          <w:b/>
          <w:bCs/>
          <w:szCs w:val="21"/>
        </w:rPr>
        <w:t>分）</w:t>
      </w:r>
    </w:p>
    <w:p>
      <w:pPr>
        <w:pStyle w:val="TextBodyIndent"/>
        <w:spacing w:before="156" w:after="0"/>
        <w:rPr>
          <w:rFonts w:ascii="宋体" w:hAnsi="宋体" w:cs="宋体"/>
          <w:szCs w:val="21"/>
        </w:rPr>
      </w:pPr>
      <w:r>
        <w:rPr>
          <w:rFonts w:ascii="宋体" w:hAnsi="宋体" w:cs="宋体"/>
          <w:szCs w:val="21"/>
        </w:rPr>
        <w:t>在下列各题的四个选项中，只有一个选项是符合题目要求的。</w:t>
      </w:r>
    </w:p>
    <w:p>
      <w:pPr>
        <w:pStyle w:val="TextBodyIndent"/>
        <w:rPr>
          <w:rFonts w:ascii="宋体" w:hAnsi="宋体" w:cs="宋体"/>
          <w:szCs w:val="21"/>
        </w:rPr>
      </w:pPr>
      <w:r>
        <w:rPr>
          <w:rFonts w:ascii="宋体" w:hAnsi="宋体" w:cs="宋体"/>
          <w:szCs w:val="21"/>
        </w:rPr>
        <w:t>以下数据可供解题时参考：</w:t>
      </w:r>
    </w:p>
    <w:p>
      <w:pPr>
        <w:pStyle w:val="TextBodyIndent"/>
        <w:spacing w:before="156" w:after="0"/>
        <w:rPr>
          <w:rFonts w:ascii="宋体" w:hAnsi="宋体" w:cs="宋体"/>
          <w:szCs w:val="21"/>
        </w:rPr>
      </w:pPr>
      <w:r>
        <w:rPr>
          <w:rFonts w:ascii="宋体" w:hAnsi="宋体" w:cs="宋体"/>
          <w:szCs w:val="21"/>
        </w:rPr>
        <w:t>原子量：</w:t>
      </w:r>
      <w:r>
        <w:rPr>
          <w:rFonts w:cs="宋体" w:ascii="宋体" w:hAnsi="宋体"/>
          <w:szCs w:val="21"/>
        </w:rPr>
        <w:t>H 1  C 12  N 14  O 16  Na 23  P 31  Cl 35.5  Ca 40  Fe 56  Cu 64</w:t>
      </w:r>
    </w:p>
    <w:p>
      <w:pPr>
        <w:pStyle w:val="TextBodyIndent"/>
        <w:spacing w:before="156" w:after="0"/>
        <w:rPr>
          <w:rFonts w:ascii="宋体" w:hAnsi="宋体" w:cs="宋体"/>
          <w:szCs w:val="21"/>
        </w:rPr>
      </w:pPr>
      <w:r>
        <w:rPr>
          <w:rFonts w:cs="宋体" w:ascii="宋体" w:hAnsi="宋体"/>
          <w:szCs w:val="21"/>
        </w:rPr>
        <w:t>1</w:t>
      </w:r>
      <w:r>
        <w:rPr>
          <w:rFonts w:ascii="宋体" w:hAnsi="宋体" w:cs="宋体"/>
          <w:szCs w:val="21"/>
        </w:rPr>
        <w:t>．下列各类人群中，一段时期内人体摄入和排出的氮量基本相等的是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健康儿童    </w:t>
      </w:r>
      <w:r>
        <w:rPr>
          <w:rFonts w:cs="宋体" w:ascii="宋体" w:hAnsi="宋体"/>
          <w:szCs w:val="21"/>
        </w:rPr>
        <w:t xml:space="preserve">B  </w:t>
      </w:r>
      <w:r>
        <w:rPr>
          <w:rFonts w:ascii="宋体" w:hAnsi="宋体" w:cs="宋体"/>
          <w:szCs w:val="21"/>
        </w:rPr>
        <w:t xml:space="preserve">重创伤恢复期病人    </w:t>
      </w:r>
      <w:r>
        <w:rPr>
          <w:rFonts w:cs="宋体" w:ascii="宋体" w:hAnsi="宋体"/>
          <w:szCs w:val="21"/>
        </w:rPr>
        <w:t xml:space="preserve">C  </w:t>
      </w:r>
      <w:r>
        <w:rPr>
          <w:rFonts w:ascii="宋体" w:hAnsi="宋体" w:cs="宋体"/>
          <w:szCs w:val="21"/>
        </w:rPr>
        <w:t xml:space="preserve">健康成年男子    </w:t>
      </w:r>
      <w:r>
        <w:rPr>
          <w:rFonts w:cs="宋体" w:ascii="宋体" w:hAnsi="宋体"/>
          <w:szCs w:val="21"/>
        </w:rPr>
        <w:t xml:space="preserve">D  </w:t>
      </w:r>
      <w:r>
        <w:rPr>
          <w:rFonts w:ascii="宋体" w:hAnsi="宋体" w:cs="宋体"/>
          <w:szCs w:val="21"/>
        </w:rPr>
        <w:t>禁食期病人</w:t>
      </w:r>
    </w:p>
    <w:p>
      <w:pPr>
        <w:pStyle w:val="TextBodyIndent"/>
        <w:rPr>
          <w:rFonts w:ascii="宋体" w:hAnsi="宋体" w:cs="宋体"/>
          <w:szCs w:val="21"/>
        </w:rPr>
      </w:pPr>
      <w:r>
        <w:rPr>
          <w:rFonts w:cs="宋体" w:ascii="宋体" w:hAnsi="宋体"/>
          <w:szCs w:val="21"/>
        </w:rPr>
        <w:t>2</w:t>
      </w:r>
      <w:r>
        <w:rPr>
          <w:rFonts w:ascii="宋体" w:hAnsi="宋体" w:cs="宋体"/>
          <w:szCs w:val="21"/>
        </w:rPr>
        <w:t>．下列关于细胞周期的叙述，正确的是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成熟的生殖细胞产生后立即进入下一个细胞周期</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机体内所有的体细胞处于细胞周期中</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抑制</w:t>
      </w:r>
      <w:r>
        <w:rPr>
          <w:rFonts w:cs="宋体" w:ascii="宋体" w:hAnsi="宋体"/>
          <w:szCs w:val="21"/>
        </w:rPr>
        <w:t>DNA</w:t>
      </w:r>
      <w:r>
        <w:rPr>
          <w:rFonts w:ascii="宋体" w:hAnsi="宋体" w:cs="宋体"/>
          <w:szCs w:val="21"/>
        </w:rPr>
        <w:t>的合成，细胞将停留在分裂期</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细胞分裂间期为细胞分裂期提供物质基础</w:t>
      </w:r>
    </w:p>
    <w:p>
      <w:pPr>
        <w:pStyle w:val="TextBodyIndent"/>
        <w:rPr>
          <w:rFonts w:ascii="宋体" w:hAnsi="宋体" w:cs="宋体"/>
          <w:szCs w:val="21"/>
        </w:rPr>
      </w:pPr>
      <w:r>
        <w:rPr>
          <w:rFonts w:cs="宋体" w:ascii="宋体" w:hAnsi="宋体"/>
          <w:szCs w:val="21"/>
        </w:rPr>
        <w:t>3</w:t>
      </w:r>
      <w:r>
        <w:rPr>
          <w:rFonts w:ascii="宋体" w:hAnsi="宋体" w:cs="宋体"/>
          <w:szCs w:val="21"/>
        </w:rPr>
        <w:t>．番茄种子播种在苗床上，在适宜的条件下，第</w:t>
      </w:r>
      <w:r>
        <w:rPr>
          <w:rFonts w:cs="宋体" w:ascii="宋体" w:hAnsi="宋体"/>
          <w:szCs w:val="21"/>
        </w:rPr>
        <w:t>6</w:t>
      </w:r>
      <w:r>
        <w:rPr>
          <w:rFonts w:ascii="宋体" w:hAnsi="宋体" w:cs="宋体"/>
          <w:szCs w:val="21"/>
        </w:rPr>
        <w:t>天子叶展开，第</w:t>
      </w:r>
      <w:r>
        <w:rPr>
          <w:rFonts w:cs="宋体" w:ascii="宋体" w:hAnsi="宋体"/>
          <w:szCs w:val="21"/>
        </w:rPr>
        <w:t>9</w:t>
      </w:r>
      <w:r>
        <w:rPr>
          <w:rFonts w:ascii="宋体" w:hAnsi="宋体" w:cs="宋体"/>
          <w:szCs w:val="21"/>
        </w:rPr>
        <w:t>天幼叶出现。研究人员从种子到幼苗形成期间每天测定其干重，并绘制成曲线。下面四个曲线图中，正确的是</w:t>
      </w:r>
    </w:p>
    <w:p>
      <w:pPr>
        <w:pStyle w:val="TextBodyIndent"/>
        <w:rPr>
          <w:rFonts w:ascii="宋体" w:hAnsi="宋体" w:cs="宋体"/>
          <w:szCs w:val="21"/>
        </w:rPr>
      </w:pPr>
      <w:r>
        <w:rPr>
          <w:rFonts w:cs="宋体" w:ascii="宋体" w:hAnsi="宋体"/>
          <w:szCs w:val="21"/>
        </w:rPr>
        <w:drawing>
          <wp:inline distT="0" distB="0" distL="0" distR="0">
            <wp:extent cx="4639945" cy="77978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 w:hAnsi="宋体" w:cs="宋体"/>
          <w:szCs w:val="21"/>
        </w:rPr>
      </w:pPr>
      <w:r>
        <w:rPr>
          <w:rFonts w:cs="宋体" w:ascii="宋体" w:hAnsi="宋体"/>
          <w:szCs w:val="21"/>
        </w:rPr>
        <w:t>A                B                C                D</w:t>
      </w:r>
    </w:p>
    <w:p>
      <w:pPr>
        <w:pStyle w:val="TextBodyIndent"/>
        <w:rPr>
          <w:rFonts w:ascii="宋体" w:hAnsi="宋体" w:cs="宋体"/>
          <w:szCs w:val="21"/>
        </w:rPr>
      </w:pPr>
      <w:r>
        <w:rPr>
          <w:rFonts w:cs="宋体" w:ascii="宋体" w:hAnsi="宋体"/>
          <w:szCs w:val="21"/>
        </w:rPr>
        <w:t>4</w:t>
      </w:r>
      <w:r>
        <w:rPr>
          <w:rFonts w:ascii="宋体" w:hAnsi="宋体" w:cs="宋体"/>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有选择地繁殖某一性别的家畜    </w:t>
      </w:r>
      <w:r>
        <w:rPr>
          <w:rFonts w:cs="宋体" w:ascii="宋体" w:hAnsi="宋体"/>
          <w:szCs w:val="21"/>
        </w:rPr>
        <w:t xml:space="preserve">B  </w:t>
      </w:r>
      <w:r>
        <w:rPr>
          <w:rFonts w:ascii="宋体" w:hAnsi="宋体" w:cs="宋体"/>
          <w:szCs w:val="21"/>
        </w:rPr>
        <w:t>繁殖家畜中的优秀个体</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 xml:space="preserve">用于保存物种                  </w:t>
      </w:r>
      <w:r>
        <w:rPr>
          <w:rFonts w:cs="宋体" w:ascii="宋体" w:hAnsi="宋体"/>
          <w:szCs w:val="21"/>
        </w:rPr>
        <w:t xml:space="preserve">D  </w:t>
      </w:r>
      <w:r>
        <w:rPr>
          <w:rFonts w:ascii="宋体" w:hAnsi="宋体" w:cs="宋体"/>
          <w:szCs w:val="21"/>
        </w:rPr>
        <w:t>改变动物的基因型</w:t>
      </w:r>
    </w:p>
    <w:p>
      <w:pPr>
        <w:pStyle w:val="TextBodyIndent"/>
        <w:rPr>
          <w:rFonts w:ascii="宋体" w:hAnsi="宋体" w:cs="宋体"/>
          <w:szCs w:val="21"/>
        </w:rPr>
      </w:pPr>
      <w:r>
        <w:rPr>
          <w:rFonts w:cs="宋体" w:ascii="宋体" w:hAnsi="宋体"/>
          <w:szCs w:val="21"/>
        </w:rPr>
        <w:t>5</w:t>
      </w:r>
      <w:r>
        <w:rPr>
          <w:rFonts w:ascii="宋体" w:hAnsi="宋体" w:cs="宋体"/>
          <w:szCs w:val="21"/>
        </w:rPr>
        <w:t>．自然界中生物种内及种间是相互作用、相互影响的。下述观点不正确的是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林鸽群较大时被苍鹰捕食的几率降低</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鲈鱼有时捕食鲈鱼的幼鱼，这有利于鲸鱼种的维持</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自然界中的猴群经过争斗建立了优劣等级制度，并依次占据资源，这对种的保持是有利的</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自然界中物种间捕食对一个种有利，但会使另一个种消失</w:t>
      </w:r>
    </w:p>
    <w:p>
      <w:pPr>
        <w:pStyle w:val="TextBodyIndent"/>
        <w:rPr>
          <w:rFonts w:ascii="宋体" w:hAnsi="宋体" w:cs="宋体"/>
          <w:szCs w:val="21"/>
        </w:rPr>
      </w:pPr>
      <w:r>
        <w:rPr>
          <w:rFonts w:cs="宋体" w:ascii="宋体" w:hAnsi="宋体"/>
          <w:szCs w:val="21"/>
        </w:rPr>
        <w:t>6</w:t>
      </w:r>
      <w:r>
        <w:rPr>
          <w:rFonts w:ascii="宋体" w:hAnsi="宋体" w:cs="宋体"/>
          <w:szCs w:val="21"/>
        </w:rPr>
        <w:t>．以下说法正确的是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纳米材料是指一种称为“纳米”的新物质制成的材料</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绿色食品是指不含任何化学物质的食品</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生物固氮是指植物通过叶面直接吸收空气中的氮气</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光导纤维是以二氧化硅为主要原料制成的</w:t>
      </w:r>
    </w:p>
    <w:p>
      <w:pPr>
        <w:pStyle w:val="TextBodyIndent"/>
        <w:textAlignment w:val="center"/>
        <w:rPr/>
      </w:pPr>
      <w:r>
        <w:rPr>
          <w:rFonts w:cs="宋体" w:ascii="宋体" w:hAnsi="宋体"/>
          <w:szCs w:val="21"/>
        </w:rPr>
        <w:t>7</w:t>
      </w:r>
      <w:r>
        <w:rPr>
          <w:rFonts w:ascii="宋体" w:hAnsi="宋体" w:cs="宋体"/>
          <w:szCs w:val="21"/>
        </w:rPr>
        <w:t>．</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 xml:space="preserve">的某一元弱酸溶液 </w:t>
      </w:r>
      <w:r>
        <w:rPr>
          <w:rFonts w:cs="宋体" w:ascii="宋体" w:hAnsi="宋体"/>
          <w:szCs w:val="21"/>
        </w:rPr>
        <w:t>pH</w:t>
      </w:r>
      <w:r>
        <w:rPr>
          <w:rFonts w:ascii="宋体" w:hAnsi="宋体" w:cs="宋体"/>
          <w:szCs w:val="21"/>
        </w:rPr>
        <w:t>＝</w:t>
      </w:r>
      <w:r>
        <w:rPr>
          <w:rFonts w:cs="宋体" w:ascii="宋体" w:hAnsi="宋体"/>
          <w:szCs w:val="21"/>
        </w:rPr>
        <w:t>4</w:t>
      </w:r>
      <w:r>
        <w:rPr>
          <w:rFonts w:ascii="宋体" w:hAnsi="宋体" w:cs="宋体"/>
          <w:szCs w:val="21"/>
        </w:rPr>
        <w:t>，则它的电离度为</w:t>
      </w:r>
    </w:p>
    <w:p>
      <w:pPr>
        <w:pStyle w:val="TextBodyIndent"/>
        <w:textAlignment w:val="center"/>
        <w:rPr>
          <w:rFonts w:ascii="宋体" w:hAnsi="宋体" w:cs="宋体"/>
          <w:szCs w:val="21"/>
        </w:rPr>
      </w:pPr>
      <w:r>
        <w:rPr>
          <w:rFonts w:cs="宋体" w:ascii="宋体" w:hAnsi="宋体"/>
          <w:szCs w:val="21"/>
        </w:rPr>
        <w:t>A  1%    B  2%    C  5%    D  10%</w:t>
      </w:r>
    </w:p>
    <w:p>
      <w:pPr>
        <w:pStyle w:val="TextBodyIndent"/>
        <w:textAlignment w:val="center"/>
        <w:rPr>
          <w:rFonts w:ascii="宋体" w:hAnsi="宋体" w:cs="宋体"/>
          <w:szCs w:val="21"/>
        </w:rPr>
      </w:pPr>
      <w:r>
        <w:rPr>
          <w:rFonts w:cs="宋体" w:ascii="宋体" w:hAnsi="宋体"/>
          <w:szCs w:val="21"/>
        </w:rPr>
        <w:t>8</w:t>
      </w:r>
      <w:r>
        <w:rPr>
          <w:rFonts w:ascii="宋体" w:hAnsi="宋体" w:cs="宋体"/>
          <w:szCs w:val="21"/>
        </w:rPr>
        <w:t>．某温度下，</w:t>
      </w:r>
      <w:r>
        <w:rPr>
          <w:rFonts w:cs="宋体" w:ascii="宋体" w:hAnsi="宋体"/>
          <w:szCs w:val="21"/>
        </w:rPr>
        <w:t>100 g</w:t>
      </w:r>
      <w:r>
        <w:rPr>
          <w:rFonts w:ascii="宋体" w:hAnsi="宋体" w:cs="宋体"/>
          <w:szCs w:val="21"/>
        </w:rPr>
        <w:t>饱和氯化钠溶液中含有氯化钠</w:t>
      </w:r>
      <w:r>
        <w:rPr>
          <w:rFonts w:cs="宋体" w:ascii="宋体" w:hAnsi="宋体"/>
          <w:szCs w:val="21"/>
        </w:rPr>
        <w:t>26.5 g</w:t>
      </w:r>
      <w:r>
        <w:rPr>
          <w:rFonts w:ascii="宋体" w:hAnsi="宋体" w:cs="宋体"/>
          <w:szCs w:val="21"/>
        </w:rPr>
        <w:t>。若向此溶液中添加</w:t>
      </w:r>
      <w:r>
        <w:rPr>
          <w:rFonts w:cs="宋体" w:ascii="宋体" w:hAnsi="宋体"/>
          <w:szCs w:val="21"/>
        </w:rPr>
        <w:t>3.5 g</w:t>
      </w:r>
      <w:r>
        <w:rPr>
          <w:rFonts w:ascii="宋体" w:hAnsi="宋体" w:cs="宋体"/>
          <w:szCs w:val="21"/>
        </w:rPr>
        <w:t>氯化钠和</w:t>
      </w:r>
      <w:r>
        <w:rPr>
          <w:rFonts w:cs="宋体" w:ascii="宋体" w:hAnsi="宋体"/>
          <w:szCs w:val="21"/>
        </w:rPr>
        <w:t>6.5 g</w:t>
      </w:r>
      <w:r>
        <w:rPr>
          <w:rFonts w:ascii="宋体" w:hAnsi="宋体" w:cs="宋体"/>
          <w:szCs w:val="21"/>
        </w:rPr>
        <w:t>水，则所得溶液的溶质质量分数是</w:t>
      </w:r>
    </w:p>
    <w:p>
      <w:pPr>
        <w:pStyle w:val="TextBodyIndent"/>
        <w:textAlignment w:val="center"/>
        <w:rPr/>
      </w:pPr>
      <w:r>
        <w:rPr>
          <w:rFonts w:cs="宋体" w:ascii="宋体" w:hAnsi="宋体"/>
          <w:szCs w:val="21"/>
        </w:rPr>
        <w:t xml:space="preserve">A  30%    B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 xml:space="preserve">×100%    C  26.5%    D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×100</w:t>
      </w:r>
      <w:r>
        <w:rPr>
          <w:rFonts w:ascii="宋体" w:hAnsi="宋体" w:cs="宋体"/>
          <w:szCs w:val="21"/>
        </w:rPr>
        <w:t>％</w:t>
      </w:r>
    </w:p>
    <w:p>
      <w:pPr>
        <w:pStyle w:val="TextBodyIndent"/>
        <w:textAlignment w:val="center"/>
        <w:rPr/>
      </w:pPr>
      <w:r>
        <w:rPr>
          <w:rFonts w:cs="宋体" w:ascii="宋体" w:hAnsi="宋体"/>
          <w:szCs w:val="21"/>
        </w:rPr>
        <w:t>9</w:t>
      </w:r>
      <w:r>
        <w:rPr>
          <w:rFonts w:ascii="宋体" w:hAnsi="宋体" w:cs="宋体"/>
          <w:szCs w:val="21"/>
        </w:rPr>
        <w:t>．有人曾建议用</w:t>
      </w:r>
      <w:r>
        <w:rPr>
          <w:rFonts w:cs="宋体" w:ascii="宋体" w:hAnsi="宋体"/>
          <w:szCs w:val="21"/>
        </w:rPr>
        <w:t>AG</w:t>
      </w:r>
      <w:r>
        <w:rPr>
          <w:rFonts w:ascii="宋体" w:hAnsi="宋体" w:cs="宋体"/>
          <w:szCs w:val="21"/>
        </w:rPr>
        <w:t>表示溶液的酸度（</w:t>
      </w:r>
      <w:r>
        <w:rPr>
          <w:rFonts w:cs="宋体" w:ascii="宋体" w:hAnsi="宋体"/>
          <w:szCs w:val="21"/>
        </w:rPr>
        <w:t>acidity arede</w:t>
      </w:r>
      <w:r>
        <w:rPr>
          <w:rFonts w:ascii="宋体" w:hAnsi="宋体" w:cs="宋体"/>
          <w:szCs w:val="21"/>
        </w:rPr>
        <w:t>），</w:t>
      </w:r>
      <w:r>
        <w:rPr>
          <w:rFonts w:cs="宋体" w:ascii="宋体" w:hAnsi="宋体"/>
          <w:szCs w:val="21"/>
        </w:rPr>
        <w:t>AG</w:t>
      </w:r>
      <w:r>
        <w:rPr>
          <w:rFonts w:ascii="宋体" w:hAnsi="宋体" w:cs="宋体"/>
          <w:szCs w:val="21"/>
        </w:rPr>
        <w:t>的定义为</w:t>
      </w:r>
      <w:r>
        <w:rPr>
          <w:rFonts w:cs="宋体" w:ascii="宋体" w:hAnsi="宋体"/>
          <w:szCs w:val="21"/>
        </w:rPr>
        <w:t>AG</w:t>
      </w:r>
      <w:r>
        <w:rPr>
          <w:rFonts w:ascii="宋体" w:hAnsi="宋体" w:cs="宋体"/>
          <w:szCs w:val="21"/>
        </w:rPr>
        <w:t>＝</w:t>
      </w:r>
      <w:r>
        <w:rPr>
          <w:rFonts w:cs="宋体" w:ascii="宋体" w:hAnsi="宋体"/>
          <w:szCs w:val="21"/>
        </w:rPr>
        <w:t>lg</w:t>
      </w:r>
      <w:r>
        <w:rPr>
          <w:rFonts w:ascii="宋体" w:hAnsi="宋体" w:cs="宋体"/>
          <w:szCs w:val="21"/>
        </w:rPr>
        <w:t>（</w:t>
      </w:r>
      <w:r>
        <w:rPr>
          <w:rFonts w:cs="宋体" w:ascii="宋体" w:hAnsi="宋体"/>
          <w:szCs w:val="21"/>
        </w:rPr>
        <w:t>[H</w:t>
      </w:r>
      <w:r>
        <w:rPr>
          <w:rFonts w:ascii="宋体" w:hAnsi="宋体" w:cs="宋体"/>
          <w:szCs w:val="21"/>
          <w:vertAlign w:val="superscript"/>
        </w:rPr>
        <w: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）。下列表述正确的是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在</w:t>
      </w:r>
      <w:r>
        <w:rPr>
          <w:rFonts w:cs="宋体" w:ascii="宋体" w:hAnsi="宋体"/>
          <w:szCs w:val="21"/>
        </w:rPr>
        <w:t>25℃</w:t>
      </w:r>
      <w:r>
        <w:rPr>
          <w:rFonts w:ascii="宋体" w:hAnsi="宋体" w:cs="宋体"/>
          <w:szCs w:val="21"/>
        </w:rPr>
        <w:t>时，若溶液呈中性，则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1</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在</w:t>
      </w:r>
      <w:r>
        <w:rPr>
          <w:rFonts w:cs="宋体" w:ascii="宋体" w:hAnsi="宋体"/>
          <w:szCs w:val="21"/>
        </w:rPr>
        <w:t>25℃</w:t>
      </w:r>
      <w:r>
        <w:rPr>
          <w:rFonts w:ascii="宋体" w:hAnsi="宋体" w:cs="宋体"/>
          <w:szCs w:val="21"/>
        </w:rPr>
        <w:t>时，若溶液呈酸性，则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在</w:t>
      </w:r>
      <w:r>
        <w:rPr>
          <w:rFonts w:cs="宋体" w:ascii="宋体" w:hAnsi="宋体"/>
          <w:szCs w:val="21"/>
        </w:rPr>
        <w:t>25℃</w:t>
      </w:r>
      <w:r>
        <w:rPr>
          <w:rFonts w:ascii="宋体" w:hAnsi="宋体" w:cs="宋体"/>
          <w:szCs w:val="21"/>
        </w:rPr>
        <w:t>时，岩溶液呈碱性，则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在</w:t>
      </w:r>
      <w:r>
        <w:rPr>
          <w:rFonts w:cs="宋体" w:ascii="宋体" w:hAnsi="宋体"/>
          <w:szCs w:val="21"/>
        </w:rPr>
        <w:t>25℃</w:t>
      </w:r>
      <w:r>
        <w:rPr>
          <w:rFonts w:ascii="宋体" w:hAnsi="宋体" w:cs="宋体"/>
          <w:szCs w:val="21"/>
        </w:rPr>
        <w:t>时，溶液的</w:t>
      </w:r>
      <w:r>
        <w:rPr>
          <w:rFonts w:cs="宋体" w:ascii="宋体" w:hAnsi="宋体"/>
          <w:szCs w:val="21"/>
        </w:rPr>
        <w:t>pH</w:t>
      </w:r>
      <w:r>
        <w:rPr>
          <w:rFonts w:ascii="宋体" w:hAnsi="宋体" w:cs="宋体"/>
          <w:szCs w:val="21"/>
        </w:rPr>
        <w:t>与</w:t>
      </w:r>
      <w:r>
        <w:rPr>
          <w:rFonts w:cs="宋体" w:ascii="宋体" w:hAnsi="宋体"/>
          <w:szCs w:val="21"/>
        </w:rPr>
        <w:t>AG</w:t>
      </w:r>
      <w:r>
        <w:rPr>
          <w:rFonts w:ascii="宋体" w:hAnsi="宋体" w:cs="宋体"/>
          <w:szCs w:val="21"/>
        </w:rPr>
        <w:t>的换算公式为</w:t>
      </w:r>
      <w:r>
        <w:rPr>
          <w:rFonts w:cs="宋体" w:ascii="宋体" w:hAnsi="宋体"/>
          <w:szCs w:val="21"/>
        </w:rPr>
        <w:t>AG</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7</w:t>
      </w:r>
      <w:r>
        <w:rPr>
          <w:rFonts w:ascii="宋体" w:hAnsi="宋体" w:cs="宋体"/>
          <w:szCs w:val="21"/>
        </w:rPr>
        <w:t>－</w:t>
      </w:r>
      <w:r>
        <w:rPr>
          <w:rFonts w:cs="宋体" w:ascii="宋体" w:hAnsi="宋体"/>
          <w:szCs w:val="21"/>
        </w:rPr>
        <w:t>pH)</w:t>
      </w:r>
    </w:p>
    <w:p>
      <w:pPr>
        <w:pStyle w:val="TextBodyIndent"/>
        <w:textAlignment w:val="center"/>
        <w:rPr>
          <w:rFonts w:ascii="宋体" w:hAnsi="宋体" w:cs="宋体"/>
          <w:szCs w:val="21"/>
        </w:rPr>
      </w:pPr>
      <w:r>
        <w:rPr>
          <w:rFonts w:cs="宋体" w:ascii="宋体" w:hAnsi="宋体"/>
          <w:szCs w:val="21"/>
        </w:rPr>
        <w:t>10</w:t>
      </w:r>
      <w:r>
        <w:rPr>
          <w:rFonts w:ascii="宋体" w:hAnsi="宋体" w:cs="宋体"/>
          <w:szCs w:val="21"/>
        </w:rPr>
        <w:t xml:space="preserve">．常温下，将甲酸和氢氧化钠溶液混合，所得溶液 </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，则此溶液中</w:t>
      </w:r>
    </w:p>
    <w:p>
      <w:pPr>
        <w:pStyle w:val="TextBodyIndent"/>
        <w:textAlignment w:val="center"/>
        <w:rPr/>
      </w:pPr>
      <w:r>
        <w:rPr>
          <w:rFonts w:cs="宋体" w:ascii="宋体" w:hAnsi="宋体"/>
          <w:szCs w:val="21"/>
        </w:rPr>
        <w:t>A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B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w:t>
      </w:r>
    </w:p>
    <w:p>
      <w:pPr>
        <w:pStyle w:val="TextBodyIndent"/>
        <w:textAlignment w:val="center"/>
        <w:rPr/>
      </w:pPr>
      <w:r>
        <w:rPr>
          <w:rFonts w:cs="宋体" w:ascii="宋体" w:hAnsi="宋体"/>
          <w:szCs w:val="21"/>
        </w:rPr>
        <w:t>C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xml:space="preserve">]    D  </w:t>
      </w:r>
      <w:r>
        <w:rPr>
          <w:rFonts w:ascii="宋体" w:hAnsi="宋体" w:cs="宋体"/>
          <w:szCs w:val="21"/>
        </w:rPr>
        <w:t>无法确定</w:t>
      </w:r>
      <w:r>
        <w:rPr>
          <w:rFonts w:cs="宋体" w:ascii="宋体" w:hAnsi="宋体"/>
          <w:szCs w:val="21"/>
        </w:rPr>
        <w:t>[HCOO</w:t>
      </w:r>
      <w:r>
        <w:rPr>
          <w:rFonts w:ascii="宋体" w:hAnsi="宋体" w:cs="宋体"/>
          <w:szCs w:val="21"/>
          <w:vertAlign w:val="superscript"/>
        </w:rPr>
        <w:t>－</w:t>
      </w:r>
      <w:r>
        <w:rPr>
          <w:rFonts w:cs="宋体" w:ascii="宋体" w:hAnsi="宋体"/>
          <w:szCs w:val="21"/>
        </w:rPr>
        <w:t>]</w:t>
      </w:r>
      <w:r>
        <w:rPr>
          <w:rFonts w:ascii="宋体" w:hAnsi="宋体" w:cs="宋体"/>
          <w:szCs w:val="21"/>
        </w:rPr>
        <w:t>与</w:t>
      </w:r>
      <w:r>
        <w:rPr>
          <w:rFonts w:cs="宋体" w:ascii="宋体" w:hAnsi="宋体"/>
          <w:szCs w:val="21"/>
        </w:rPr>
        <w:t>[Na</w:t>
      </w:r>
      <w:r>
        <w:rPr>
          <w:rFonts w:ascii="宋体" w:hAnsi="宋体" w:cs="宋体"/>
          <w:szCs w:val="21"/>
          <w:vertAlign w:val="superscript"/>
        </w:rPr>
        <w:t>＋</w:t>
      </w:r>
      <w:r>
        <w:rPr>
          <w:rFonts w:cs="宋体" w:ascii="宋体" w:hAnsi="宋体"/>
          <w:szCs w:val="21"/>
        </w:rPr>
        <w:t>]</w:t>
      </w:r>
      <w:r>
        <w:rPr>
          <w:rFonts w:ascii="宋体" w:hAnsi="宋体" w:cs="宋体"/>
          <w:szCs w:val="21"/>
        </w:rPr>
        <w:t>的关系</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 xml:space="preserve">．两种元素原子的核外电子层数之比与最外层电子数之比相等，则在周期表的前  </w:t>
      </w:r>
      <w:r>
        <w:rPr>
          <w:rFonts w:cs="宋体" w:ascii="宋体" w:hAnsi="宋体"/>
          <w:szCs w:val="21"/>
        </w:rPr>
        <w:t>10</w:t>
      </w:r>
      <w:r>
        <w:rPr>
          <w:rFonts w:ascii="宋体" w:hAnsi="宋体" w:cs="宋体"/>
          <w:szCs w:val="21"/>
        </w:rPr>
        <w:t>号元素中，满足上述关系的元素共有</w:t>
      </w:r>
    </w:p>
    <w:p>
      <w:pPr>
        <w:pStyle w:val="TextBodyIndent"/>
        <w:textAlignment w:val="center"/>
        <w:rPr>
          <w:rFonts w:ascii="宋体" w:hAnsi="宋体" w:cs="宋体"/>
          <w:szCs w:val="21"/>
        </w:rPr>
      </w:pPr>
      <w:r>
        <w:rPr>
          <w:rFonts w:cs="宋体" w:ascii="宋体" w:hAnsi="宋体"/>
          <w:szCs w:val="21"/>
        </w:rPr>
        <w:t>A  1</w:t>
      </w:r>
      <w:r>
        <w:rPr>
          <w:rFonts w:ascii="宋体" w:hAnsi="宋体" w:cs="宋体"/>
          <w:szCs w:val="21"/>
        </w:rPr>
        <w:t xml:space="preserve">对    </w:t>
      </w:r>
      <w:r>
        <w:rPr>
          <w:rFonts w:cs="宋体" w:ascii="宋体" w:hAnsi="宋体"/>
          <w:szCs w:val="21"/>
        </w:rPr>
        <w:t>B  2</w:t>
      </w:r>
      <w:r>
        <w:rPr>
          <w:rFonts w:ascii="宋体" w:hAnsi="宋体" w:cs="宋体"/>
          <w:szCs w:val="21"/>
        </w:rPr>
        <w:t xml:space="preserve">对    </w:t>
      </w:r>
      <w:r>
        <w:rPr>
          <w:rFonts w:cs="宋体" w:ascii="宋体" w:hAnsi="宋体"/>
          <w:szCs w:val="21"/>
        </w:rPr>
        <w:t>C  3</w:t>
      </w:r>
      <w:r>
        <w:rPr>
          <w:rFonts w:ascii="宋体" w:hAnsi="宋体" w:cs="宋体"/>
          <w:szCs w:val="21"/>
        </w:rPr>
        <w:t xml:space="preserve">对    </w:t>
      </w:r>
      <w:r>
        <w:rPr>
          <w:rFonts w:cs="宋体" w:ascii="宋体" w:hAnsi="宋体"/>
          <w:szCs w:val="21"/>
        </w:rPr>
        <w:t>D  4</w:t>
      </w:r>
      <w:r>
        <w:rPr>
          <w:rFonts w:ascii="宋体" w:hAnsi="宋体" w:cs="宋体"/>
          <w:szCs w:val="21"/>
        </w:rPr>
        <w:t>对</w:t>
      </w:r>
    </w:p>
    <w:p>
      <w:pPr>
        <w:pStyle w:val="TextBodyIndent"/>
        <w:textAlignment w:val="center"/>
        <w:rPr>
          <w:rFonts w:ascii="宋体" w:hAnsi="宋体" w:cs="宋体"/>
          <w:szCs w:val="21"/>
        </w:rPr>
      </w:pPr>
      <w:r>
        <w:rPr>
          <w:rFonts w:cs="宋体" w:ascii="宋体" w:hAnsi="宋体"/>
          <w:szCs w:val="21"/>
        </w:rPr>
        <w:t>12</w:t>
      </w:r>
      <w:r>
        <w:rPr>
          <w:rFonts w:ascii="宋体" w:hAnsi="宋体" w:cs="宋体"/>
          <w:szCs w:val="21"/>
        </w:rPr>
        <w:t>．用足量的</w:t>
      </w:r>
      <w:r>
        <w:rPr>
          <w:rFonts w:cs="宋体" w:ascii="宋体" w:hAnsi="宋体"/>
          <w:szCs w:val="21"/>
        </w:rPr>
        <w:t>CO</w:t>
      </w:r>
      <w:r>
        <w:rPr>
          <w:rFonts w:ascii="宋体" w:hAnsi="宋体" w:cs="宋体"/>
          <w:szCs w:val="21"/>
        </w:rPr>
        <w:t>还原</w:t>
      </w:r>
      <w:r>
        <w:rPr>
          <w:rFonts w:cs="宋体" w:ascii="宋体" w:hAnsi="宋体"/>
          <w:szCs w:val="21"/>
        </w:rPr>
        <w:t>32.0 g</w:t>
      </w:r>
      <w:r>
        <w:rPr>
          <w:rFonts w:ascii="宋体" w:hAnsi="宋体" w:cs="宋体"/>
          <w:szCs w:val="21"/>
        </w:rPr>
        <w:t>某种氧化物，将生成的气体通入足量澄清石灰水中，得到</w:t>
      </w:r>
      <w:r>
        <w:rPr>
          <w:rFonts w:cs="宋体" w:ascii="宋体" w:hAnsi="宋体"/>
          <w:szCs w:val="21"/>
        </w:rPr>
        <w:t>60 g</w:t>
      </w:r>
      <w:r>
        <w:rPr>
          <w:rFonts w:ascii="宋体" w:hAnsi="宋体" w:cs="宋体"/>
          <w:szCs w:val="21"/>
        </w:rPr>
        <w:t>沉淀，则该氧化物是</w:t>
      </w:r>
    </w:p>
    <w:p>
      <w:pPr>
        <w:pStyle w:val="TextBodyIndent"/>
        <w:textAlignment w:val="center"/>
        <w:rPr/>
      </w:pPr>
      <w:r>
        <w:rPr>
          <w:rFonts w:cs="宋体" w:ascii="宋体" w:hAnsi="宋体"/>
          <w:szCs w:val="21"/>
        </w:rPr>
        <w:t>A  FeO    B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C  CuO    D  Cu</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cs="宋体" w:ascii="宋体" w:hAnsi="宋体"/>
          <w:szCs w:val="21"/>
        </w:rPr>
        <w:t>13</w:t>
      </w:r>
      <w:r>
        <w:rPr>
          <w:rFonts w:ascii="宋体" w:hAnsi="宋体" w:cs="宋体"/>
          <w:szCs w:val="21"/>
        </w:rPr>
        <w:t>．化合价为</w:t>
      </w:r>
      <w:r>
        <w:rPr>
          <w:rFonts w:cs="宋体" w:ascii="宋体" w:hAnsi="宋体"/>
          <w:szCs w:val="21"/>
        </w:rPr>
        <w:t>n</w:t>
      </w:r>
      <w:r>
        <w:rPr>
          <w:rFonts w:ascii="宋体" w:hAnsi="宋体" w:cs="宋体"/>
          <w:szCs w:val="21"/>
        </w:rPr>
        <w:t>的某元素的硝酸盐的式量为</w:t>
      </w:r>
      <w:r>
        <w:rPr>
          <w:rFonts w:cs="宋体" w:ascii="宋体" w:hAnsi="宋体"/>
          <w:szCs w:val="21"/>
        </w:rPr>
        <w:t>x</w:t>
      </w:r>
      <w:r>
        <w:rPr>
          <w:rFonts w:ascii="宋体" w:hAnsi="宋体" w:cs="宋体"/>
          <w:szCs w:val="21"/>
        </w:rPr>
        <w:t>，其氢氧化物的式量为</w:t>
      </w:r>
      <w:r>
        <w:rPr>
          <w:rFonts w:cs="宋体" w:ascii="宋体" w:hAnsi="宋体"/>
          <w:szCs w:val="21"/>
        </w:rPr>
        <w:t>y</w:t>
      </w:r>
      <w:r>
        <w:rPr>
          <w:rFonts w:ascii="宋体" w:hAnsi="宋体" w:cs="宋体"/>
          <w:szCs w:val="21"/>
        </w:rPr>
        <w:t>，则</w:t>
      </w:r>
      <w:r>
        <w:rPr>
          <w:rFonts w:cs="宋体" w:ascii="宋体" w:hAnsi="宋体"/>
          <w:szCs w:val="21"/>
        </w:rPr>
        <w:t>n</w:t>
      </w:r>
      <w:r>
        <w:rPr>
          <w:rFonts w:ascii="宋体" w:hAnsi="宋体" w:cs="宋体"/>
          <w:szCs w:val="21"/>
        </w:rPr>
        <w:t>的值是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 w:ascii="宋体" w:hAnsi="宋体"/>
          <w:szCs w:val="21"/>
        </w:rPr>
        <w:t xml:space="preserve">    B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 w:ascii="宋体" w:hAnsi="宋体"/>
          <w:szCs w:val="21"/>
        </w:rPr>
        <w:t xml:space="preserve">    C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 w:ascii="宋体" w:hAnsi="宋体"/>
          <w:szCs w:val="21"/>
        </w:rPr>
        <w:t xml:space="preserve">    D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L–</w:t>
      </w:r>
      <w:r>
        <w:rPr>
          <w:rFonts w:ascii="宋体" w:hAnsi="宋体" w:cs="宋体"/>
          <w:szCs w:val="21"/>
        </w:rPr>
        <w:t>多巴是一种有机物，它可用于帕金森综合症的治疗，其结构简式如下：</w:t>
      </w:r>
    </w:p>
    <w:p>
      <w:pPr>
        <w:pStyle w:val="TextBodyIndent"/>
        <w:ind w:firstLine="840"/>
        <w:textAlignment w:val="center"/>
        <w:rPr>
          <w:rFonts w:ascii="宋体" w:hAnsi="宋体" w:cs="宋体"/>
          <w:szCs w:val="21"/>
        </w:rPr>
      </w:pPr>
      <w:r>
        <w:rPr>
          <w:rFonts w:cs="宋体" w:ascii="宋体" w:hAnsi="宋体"/>
          <w:szCs w:val="21"/>
        </w:rPr>
        <w:drawing>
          <wp:inline distT="0" distB="0" distL="0" distR="0">
            <wp:extent cx="1220470" cy="55816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 w:hAnsi="宋体" w:cs="宋体"/>
          <w:szCs w:val="21"/>
        </w:rPr>
      </w:pPr>
      <w:r>
        <w:rPr>
          <w:rFonts w:ascii="宋体" w:hAnsi="宋体" w:cs="宋体"/>
          <w:szCs w:val="21"/>
        </w:rPr>
        <w:t>这种药物的研制是基于获得</w:t>
      </w:r>
      <w:r>
        <w:rPr>
          <w:rFonts w:cs="宋体" w:ascii="宋体" w:hAnsi="宋体"/>
          <w:szCs w:val="21"/>
        </w:rPr>
        <w:t>2000</w:t>
      </w:r>
      <w:r>
        <w:rPr>
          <w:rFonts w:ascii="宋体" w:hAnsi="宋体" w:cs="宋体"/>
          <w:szCs w:val="21"/>
        </w:rPr>
        <w:t>年诺贝尔生理学或医学奖和获得</w:t>
      </w:r>
      <w:r>
        <w:rPr>
          <w:rFonts w:cs="宋体" w:ascii="宋体" w:hAnsi="宋体"/>
          <w:szCs w:val="21"/>
        </w:rPr>
        <w:t>2001</w:t>
      </w:r>
      <w:r>
        <w:rPr>
          <w:rFonts w:ascii="宋体" w:hAnsi="宋体" w:cs="宋体"/>
          <w:szCs w:val="21"/>
        </w:rPr>
        <w:t>年诺贝尔化学奖的研究成果。</w:t>
      </w:r>
    </w:p>
    <w:p>
      <w:pPr>
        <w:pStyle w:val="TextBodyIndent"/>
        <w:textAlignment w:val="center"/>
        <w:rPr>
          <w:rFonts w:ascii="宋体" w:hAnsi="宋体" w:cs="宋体"/>
          <w:szCs w:val="21"/>
        </w:rPr>
      </w:pPr>
      <w:r>
        <w:rPr>
          <w:rFonts w:ascii="宋体" w:hAnsi="宋体" w:cs="宋体"/>
          <w:szCs w:val="21"/>
        </w:rPr>
        <w:t>下列关于</w:t>
      </w:r>
      <w:r>
        <w:rPr>
          <w:rFonts w:cs="宋体" w:ascii="宋体" w:hAnsi="宋体"/>
          <w:szCs w:val="21"/>
        </w:rPr>
        <w:t>L–</w:t>
      </w:r>
      <w:r>
        <w:rPr>
          <w:rFonts w:ascii="宋体" w:hAnsi="宋体" w:cs="宋体"/>
          <w:szCs w:val="21"/>
        </w:rPr>
        <w:t>多巴酸碱性的叙述正确的是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 xml:space="preserve">既没有酸性，又没有碱性    </w:t>
      </w:r>
      <w:r>
        <w:rPr>
          <w:rFonts w:cs="宋体" w:ascii="宋体" w:hAnsi="宋体"/>
          <w:szCs w:val="21"/>
        </w:rPr>
        <w:t xml:space="preserve">B  </w:t>
      </w:r>
      <w:r>
        <w:rPr>
          <w:rFonts w:ascii="宋体" w:hAnsi="宋体" w:cs="宋体"/>
          <w:szCs w:val="21"/>
        </w:rPr>
        <w:t>既具有酸性，又具有碱性</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 xml:space="preserve">只有酸性，没有碱性        </w:t>
      </w:r>
      <w:r>
        <w:rPr>
          <w:rFonts w:cs="宋体" w:ascii="宋体" w:hAnsi="宋体"/>
          <w:szCs w:val="21"/>
        </w:rPr>
        <w:t xml:space="preserve">D  </w:t>
      </w:r>
      <w:r>
        <w:rPr>
          <w:rFonts w:ascii="宋体" w:hAnsi="宋体" w:cs="宋体"/>
          <w:szCs w:val="21"/>
        </w:rPr>
        <w:t>只有碱性，没有酸性</w:t>
      </w:r>
    </w:p>
    <w:p>
      <w:pPr>
        <w:pStyle w:val="TextBodyIndent"/>
        <w:textAlignment w:val="center"/>
        <w:rPr/>
      </w:pPr>
      <w:r>
        <w:rPr>
          <w:rFonts w:cs="宋体" w:ascii="宋体" w:hAnsi="宋体"/>
          <w:szCs w:val="21"/>
        </w:rPr>
        <w:t>15</w:t>
      </w:r>
      <w:r>
        <w:rPr>
          <w:rFonts w:ascii="宋体" w:hAnsi="宋体" w:cs="宋体"/>
          <w:szCs w:val="21"/>
        </w:rPr>
        <w:t>．目前普遍认为，质子和中子都是由被称为</w:t>
      </w:r>
      <w:r>
        <w:rPr>
          <w:rFonts w:cs="宋体" w:ascii="宋体" w:hAnsi="宋体"/>
          <w:szCs w:val="21"/>
        </w:rPr>
        <w:t>u</w:t>
      </w:r>
      <w:r>
        <w:rPr>
          <w:rFonts w:ascii="宋体" w:hAnsi="宋体" w:cs="宋体"/>
          <w:szCs w:val="21"/>
        </w:rPr>
        <w:t>夸克和</w:t>
      </w:r>
      <w:r>
        <w:rPr>
          <w:rFonts w:cs="宋体" w:ascii="宋体" w:hAnsi="宋体"/>
          <w:szCs w:val="21"/>
        </w:rPr>
        <w:t>d</w:t>
      </w:r>
      <w:r>
        <w:rPr>
          <w:rFonts w:ascii="宋体" w:hAnsi="宋体" w:cs="宋体"/>
          <w:szCs w:val="21"/>
        </w:rPr>
        <w:t>夸克的两类夸克组成。</w:t>
      </w:r>
      <w:r>
        <w:rPr>
          <w:rFonts w:cs="宋体" w:ascii="宋体" w:hAnsi="宋体"/>
          <w:szCs w:val="21"/>
        </w:rPr>
        <w:t>u</w:t>
      </w:r>
      <w:r>
        <w:rPr>
          <w:rFonts w:ascii="宋体" w:hAnsi="宋体" w:cs="宋体"/>
          <w:szCs w:val="21"/>
        </w:rPr>
        <w:t>夸克带电量为</w:t>
      </w:r>
      <w:r>
        <w:rPr>
          <w:rFonts w:ascii="宋体" w:hAnsi="宋体" w:cs="宋体"/>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d</w:t>
      </w:r>
      <w:r>
        <w:rPr>
          <w:rFonts w:ascii="宋体" w:hAnsi="宋体" w:cs="宋体"/>
          <w:szCs w:val="21"/>
        </w:rPr>
        <w:t>夸克带电量</w:t>
      </w:r>
      <w:r>
        <w:rPr>
          <w:rFonts w:ascii="宋体" w:hAnsi="宋体" w:cs="宋体"/>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e</w:t>
      </w:r>
      <w:r>
        <w:rPr>
          <w:rFonts w:ascii="宋体" w:hAnsi="宋体" w:cs="宋体"/>
          <w:szCs w:val="21"/>
        </w:rPr>
        <w:t>为基元电荷。下列论断可能正确的是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pPr>
      <w:r>
        <w:rPr>
          <w:rFonts w:cs="宋体" w:ascii="宋体" w:hAnsi="宋体"/>
          <w:szCs w:val="21"/>
        </w:rPr>
        <w:t>16</w:t>
      </w:r>
      <w:r>
        <w:rPr>
          <w:rFonts w:ascii="宋体" w:hAnsi="宋体" w:cs="宋体"/>
          <w:szCs w:val="21"/>
        </w:rPr>
        <w:t>、在光滑水平地面上有两个相同的弹性小球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，质量都为</w:t>
      </w:r>
      <w:r>
        <w:rPr>
          <w:rFonts w:cs="宋体" w:ascii="宋体" w:hAnsi="宋体"/>
          <w:szCs w:val="21"/>
        </w:rPr>
        <w:t>m</w:t>
      </w:r>
      <w:r>
        <w:rPr>
          <w:rFonts w:ascii="宋体" w:hAnsi="宋体" w:cs="宋体"/>
          <w:szCs w:val="21"/>
        </w:rPr>
        <w:t>。现</w:t>
      </w:r>
      <w:r>
        <w:rPr>
          <w:rFonts w:cs="宋体" w:ascii="宋体" w:hAnsi="宋体"/>
          <w:szCs w:val="21"/>
        </w:rPr>
        <w:t>B</w:t>
      </w:r>
      <w:r>
        <w:rPr>
          <w:rFonts w:ascii="宋体" w:hAnsi="宋体" w:cs="宋体"/>
          <w:szCs w:val="21"/>
        </w:rPr>
        <w:t>球静止，</w:t>
      </w:r>
      <w:r>
        <w:rPr>
          <w:rFonts w:cs="宋体" w:ascii="宋体" w:hAnsi="宋体"/>
          <w:szCs w:val="21"/>
        </w:rPr>
        <w:t>A</w:t>
      </w:r>
      <w:r>
        <w:rPr>
          <w:rFonts w:ascii="宋体" w:hAnsi="宋体" w:cs="宋体"/>
          <w:szCs w:val="21"/>
        </w:rPr>
        <w:t>球向</w:t>
      </w:r>
      <w:r>
        <w:rPr>
          <w:rFonts w:cs="宋体" w:ascii="宋体" w:hAnsi="宋体"/>
          <w:szCs w:val="21"/>
        </w:rPr>
        <w:t>B</w:t>
      </w:r>
      <w:r>
        <w:rPr>
          <w:rFonts w:ascii="宋体" w:hAnsi="宋体" w:cs="宋体"/>
          <w:szCs w:val="21"/>
        </w:rPr>
        <w:t>球运动，发生正碰。已知碰撞过程中总机械能守恒，两球压缩最紧时的弹性势能为</w:t>
      </w:r>
      <w:r>
        <w:rPr>
          <w:rFonts w:cs="宋体" w:ascii="宋体" w:hAnsi="宋体"/>
          <w:szCs w:val="21"/>
        </w:rPr>
        <w:t>E</w:t>
      </w:r>
      <w:r>
        <w:rPr>
          <w:rFonts w:cs="宋体" w:ascii="宋体" w:hAnsi="宋体"/>
          <w:szCs w:val="21"/>
          <w:vertAlign w:val="subscript"/>
        </w:rPr>
        <w:t>P</w:t>
      </w:r>
      <w:r>
        <w:rPr>
          <w:rFonts w:ascii="宋体" w:hAnsi="宋体" w:cs="宋体"/>
          <w:szCs w:val="21"/>
        </w:rPr>
        <w:t>，则碰前</w:t>
      </w:r>
      <w:r>
        <w:rPr>
          <w:rFonts w:cs="宋体" w:ascii="宋体" w:hAnsi="宋体"/>
          <w:szCs w:val="21"/>
        </w:rPr>
        <w:t>A</w:t>
      </w:r>
      <w:r>
        <w:rPr>
          <w:rFonts w:ascii="宋体" w:hAnsi="宋体" w:cs="宋体"/>
          <w:szCs w:val="21"/>
        </w:rPr>
        <w:t>球的速度等于</w:t>
      </w:r>
    </w:p>
    <w:p>
      <w:pPr>
        <w:pStyle w:val="TextBodyIndent"/>
        <w:textAlignment w:val="center"/>
        <w:rPr>
          <w:rFonts w:ascii="宋体" w:hAnsi="宋体" w:cs="宋体"/>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 w:ascii="宋体" w:hAnsi="宋体"/>
          <w:szCs w:val="21"/>
        </w:rPr>
        <w:t xml:space="preserve">A  </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B  </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C  2</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D  2</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 w:ascii="宋体" w:hAnsi="宋体"/>
          <w:szCs w:val="21"/>
        </w:rPr>
        <w:t>17</w:t>
      </w:r>
      <w:r>
        <w:rPr>
          <w:rFonts w:ascii="宋体" w:hAnsi="宋体" w:cs="宋体"/>
          <w:szCs w:val="21"/>
        </w:rPr>
        <w:t>．图中</w:t>
      </w:r>
      <w:r>
        <w:rPr>
          <w:rFonts w:cs="宋体" w:ascii="宋体" w:hAnsi="宋体"/>
          <w:szCs w:val="21"/>
        </w:rPr>
        <w:t>EF</w:t>
      </w:r>
      <w:r>
        <w:rPr>
          <w:rFonts w:ascii="宋体" w:hAnsi="宋体" w:cs="宋体"/>
          <w:szCs w:val="21"/>
        </w:rPr>
        <w:t>、</w:t>
      </w:r>
      <w:r>
        <w:rPr>
          <w:rFonts w:cs="宋体" w:ascii="宋体" w:hAnsi="宋体"/>
          <w:szCs w:val="21"/>
        </w:rPr>
        <w:t>GH</w:t>
      </w:r>
      <w:r>
        <w:rPr>
          <w:rFonts w:ascii="宋体" w:hAnsi="宋体" w:cs="宋体"/>
          <w:szCs w:val="21"/>
        </w:rPr>
        <w:t>为平行的金属导轨，其电阻可不计，</w:t>
      </w:r>
      <w:r>
        <w:rPr>
          <w:rFonts w:cs="宋体" w:ascii="宋体" w:hAnsi="宋体"/>
          <w:szCs w:val="21"/>
        </w:rPr>
        <w:t>R</w:t>
      </w:r>
      <w:r>
        <w:rPr>
          <w:rFonts w:ascii="宋体" w:hAnsi="宋体" w:cs="宋体"/>
          <w:szCs w:val="21"/>
        </w:rPr>
        <w:t>为电阻器，</w:t>
      </w:r>
      <w:r>
        <w:rPr>
          <w:rFonts w:cs="宋体" w:ascii="宋体" w:hAnsi="宋体"/>
          <w:szCs w:val="21"/>
        </w:rPr>
        <w:t>C</w:t>
      </w:r>
      <w:r>
        <w:rPr>
          <w:rFonts w:ascii="宋体" w:hAnsi="宋体" w:cs="宋体"/>
          <w:szCs w:val="21"/>
        </w:rPr>
        <w:t>为电容器，</w:t>
      </w:r>
      <w:r>
        <w:rPr>
          <w:rFonts w:cs="宋体" w:ascii="宋体" w:hAnsi="宋体"/>
          <w:szCs w:val="21"/>
        </w:rPr>
        <w:t>AB</w:t>
      </w:r>
      <w:r>
        <w:rPr>
          <w:rFonts w:ascii="宋体" w:hAnsi="宋体" w:cs="宋体"/>
          <w:szCs w:val="21"/>
        </w:rPr>
        <w:t>为可在</w:t>
      </w:r>
      <w:r>
        <w:rPr>
          <w:rFonts w:cs="宋体" w:ascii="宋体" w:hAnsi="宋体"/>
          <w:szCs w:val="21"/>
        </w:rPr>
        <w:t>EF</w:t>
      </w:r>
      <w:r>
        <w:rPr>
          <w:rFonts w:ascii="宋体" w:hAnsi="宋体" w:cs="宋体"/>
          <w:szCs w:val="21"/>
        </w:rPr>
        <w:t>和</w:t>
      </w:r>
      <w:r>
        <w:rPr>
          <w:rFonts w:cs="宋体" w:ascii="宋体" w:hAnsi="宋体"/>
          <w:szCs w:val="21"/>
        </w:rPr>
        <w:t>CH</w:t>
      </w:r>
      <w:r>
        <w:rPr>
          <w:rFonts w:ascii="宋体" w:hAnsi="宋体" w:cs="宋体"/>
          <w:szCs w:val="21"/>
        </w:rPr>
        <w:t>上滑动的导体横杆。有均匀磁场垂直于导轨平面。若用</w:t>
      </w:r>
      <w:r>
        <w:rPr>
          <w:rFonts w:cs="宋体" w:ascii="宋体" w:hAnsi="宋体"/>
          <w:szCs w:val="21"/>
        </w:rPr>
        <w:t>I</w:t>
      </w:r>
      <w:r>
        <w:rPr>
          <w:rFonts w:cs="宋体" w:ascii="宋体" w:hAnsi="宋体"/>
          <w:szCs w:val="21"/>
          <w:vertAlign w:val="subscript"/>
        </w:rPr>
        <w:t>1</w:t>
      </w:r>
      <w:r>
        <w:rPr>
          <w:rFonts w:ascii="宋体" w:hAnsi="宋体" w:cs="宋体"/>
          <w:szCs w:val="21"/>
        </w:rPr>
        <w:t>和</w:t>
      </w:r>
      <w:r>
        <w:rPr>
          <w:rFonts w:cs="宋体" w:ascii="宋体" w:hAnsi="宋体"/>
          <w:szCs w:val="21"/>
        </w:rPr>
        <w:t>I</w:t>
      </w:r>
      <w:r>
        <w:rPr>
          <w:rFonts w:cs="宋体" w:ascii="宋体" w:hAnsi="宋体"/>
          <w:szCs w:val="21"/>
          <w:vertAlign w:val="subscript"/>
        </w:rPr>
        <w:t>2</w:t>
      </w:r>
      <w:r>
        <w:rPr>
          <w:rFonts w:ascii="宋体" w:hAnsi="宋体" w:cs="宋体"/>
          <w:szCs w:val="21"/>
        </w:rPr>
        <w:t>分别表示图中该处导线中的电流，则当横杆</w:t>
      </w:r>
      <w:r>
        <w:rPr>
          <w:rFonts w:cs="宋体" w:ascii="宋体" w:hAnsi="宋体"/>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 w:ascii="宋体" w:hAnsi="宋体"/>
          <w:szCs w:val="21"/>
        </w:rPr>
        <w:t xml:space="preserve">A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B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 xml:space="preserve">C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D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18</w:t>
      </w:r>
      <w:r>
        <w:rPr>
          <w:rFonts w:ascii="宋体" w:hAnsi="宋体" w:cs="宋体"/>
          <w:szCs w:val="21"/>
        </w:rPr>
        <w:t>．质点所受的力</w:t>
      </w:r>
      <w:r>
        <w:rPr>
          <w:rFonts w:cs="宋体" w:ascii="宋体" w:hAnsi="宋体"/>
          <w:szCs w:val="21"/>
        </w:rPr>
        <w:t>F</w:t>
      </w:r>
      <w:r>
        <w:rPr>
          <w:rFonts w:ascii="宋体" w:hAnsi="宋体" w:cs="宋体"/>
          <w:szCs w:val="21"/>
        </w:rPr>
        <w:t>随时间变化的规律如图所示，力的方向始终在一直线上。已知</w:t>
      </w:r>
      <w:r>
        <w:rPr>
          <w:rFonts w:cs="宋体" w:ascii="宋体" w:hAnsi="宋体"/>
          <w:szCs w:val="21"/>
        </w:rPr>
        <w:t>t</w:t>
      </w:r>
      <w:r>
        <w:rPr>
          <w:rFonts w:ascii="宋体" w:hAnsi="宋体" w:cs="宋体"/>
          <w:szCs w:val="21"/>
        </w:rPr>
        <w:t>＝</w:t>
      </w:r>
      <w:r>
        <w:rPr>
          <w:rFonts w:cs="宋体" w:ascii="宋体" w:hAnsi="宋体"/>
          <w:szCs w:val="21"/>
        </w:rPr>
        <w:t>0</w:t>
      </w:r>
      <w:r>
        <w:rPr>
          <w:rFonts w:ascii="宋体" w:hAnsi="宋体" w:cs="宋体"/>
          <w:szCs w:val="21"/>
        </w:rPr>
        <w:t>时质点的速度为零。在图示</w:t>
      </w:r>
      <w:r>
        <w:rPr>
          <w:rFonts w:cs="宋体" w:ascii="宋体" w:hAnsi="宋体"/>
          <w:szCs w:val="21"/>
        </w:rPr>
        <w:t>t</w:t>
      </w:r>
      <w:r>
        <w:rPr>
          <w:rFonts w:cs="宋体" w:ascii="宋体" w:hAnsi="宋体"/>
          <w:szCs w:val="21"/>
          <w:vertAlign w:val="subscript"/>
        </w:rPr>
        <w:t>1</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ascii="宋体" w:hAnsi="宋体" w:cs="宋体"/>
          <w:szCs w:val="21"/>
        </w:rPr>
        <w:t>、</w:t>
      </w:r>
      <w:r>
        <w:rPr>
          <w:rFonts w:cs="宋体" w:ascii="宋体" w:hAnsi="宋体"/>
          <w:szCs w:val="21"/>
        </w:rPr>
        <w:t>t</w:t>
      </w:r>
      <w:r>
        <w:rPr>
          <w:rFonts w:cs="宋体" w:ascii="宋体" w:hAnsi="宋体"/>
          <w:szCs w:val="21"/>
          <w:vertAlign w:val="subscript"/>
        </w:rPr>
        <w:t>3</w:t>
      </w:r>
      <w:r>
        <w:rPr>
          <w:rFonts w:ascii="宋体" w:hAnsi="宋体" w:cs="宋体"/>
          <w:szCs w:val="21"/>
        </w:rPr>
        <w:t>和</w:t>
      </w:r>
      <w:r>
        <w:rPr>
          <w:rFonts w:cs="宋体" w:ascii="宋体" w:hAnsi="宋体"/>
          <w:szCs w:val="21"/>
        </w:rPr>
        <w:t>t</w:t>
      </w:r>
      <w:r>
        <w:rPr>
          <w:rFonts w:cs="宋体" w:ascii="宋体" w:hAnsi="宋体"/>
          <w:szCs w:val="21"/>
          <w:vertAlign w:val="subscript"/>
        </w:rPr>
        <w:t>4</w:t>
      </w:r>
      <w:r>
        <w:rPr>
          <w:rFonts w:ascii="宋体" w:hAnsi="宋体" w:cs="宋体"/>
          <w:szCs w:val="21"/>
        </w:rPr>
        <w:t>各时刻中，哪一时刻质点的动能最大？</w:t>
      </w:r>
    </w:p>
    <w:p>
      <w:pPr>
        <w:pStyle w:val="TextBodyIndent"/>
        <w:textAlignment w:val="center"/>
        <w:rPr/>
      </w:pPr>
      <w:r>
        <w:rPr>
          <w:rFonts w:cs="宋体" w:ascii="宋体" w:hAnsi="宋体"/>
          <w:szCs w:val="21"/>
        </w:rPr>
        <w:t>A  t</w:t>
      </w:r>
      <w:r>
        <w:rPr>
          <w:rFonts w:cs="宋体" w:ascii="宋体" w:hAnsi="宋体"/>
          <w:szCs w:val="21"/>
          <w:vertAlign w:val="subscript"/>
        </w:rPr>
        <w:t>1</w:t>
      </w:r>
      <w:r>
        <w:rPr>
          <w:rFonts w:cs="宋体" w:ascii="宋体" w:hAnsi="宋体"/>
          <w:szCs w:val="21"/>
        </w:rPr>
        <w:t xml:space="preserve">    B  t</w:t>
      </w:r>
      <w:r>
        <w:rPr>
          <w:rFonts w:cs="宋体" w:ascii="宋体" w:hAnsi="宋体"/>
          <w:szCs w:val="21"/>
          <w:vertAlign w:val="subscript"/>
        </w:rPr>
        <w:t>2</w:t>
      </w:r>
      <w:r>
        <w:rPr>
          <w:rFonts w:cs="宋体" w:ascii="宋体" w:hAnsi="宋体"/>
          <w:szCs w:val="21"/>
        </w:rPr>
        <w:t xml:space="preserve">    C  t</w:t>
      </w:r>
      <w:r>
        <w:rPr>
          <w:rFonts w:cs="宋体" w:ascii="宋体" w:hAnsi="宋体"/>
          <w:szCs w:val="21"/>
          <w:vertAlign w:val="subscript"/>
        </w:rPr>
        <w:t>3</w:t>
      </w:r>
      <w:r>
        <w:rPr>
          <w:rFonts w:cs="宋体" w:ascii="宋体" w:hAnsi="宋体"/>
          <w:szCs w:val="21"/>
        </w:rPr>
        <w:t xml:space="preserve">    D  t</w:t>
      </w:r>
      <w:r>
        <w:rPr>
          <w:rFonts w:cs="宋体" w:ascii="宋体" w:hAnsi="宋体"/>
          <w:szCs w:val="21"/>
          <w:vertAlign w:val="subscript"/>
        </w:rPr>
        <w:t>4</w:t>
      </w:r>
    </w:p>
    <w:p>
      <w:pPr>
        <w:pStyle w:val="TextBodyIndent"/>
        <w:textAlignment w:val="center"/>
        <w:rPr>
          <w:rFonts w:ascii="宋体" w:hAnsi="宋体" w:cs="宋体"/>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 w:ascii="宋体" w:hAnsi="宋体"/>
          <w:szCs w:val="21"/>
        </w:rPr>
        <w:t>19</w:t>
      </w:r>
      <w:r>
        <w:rPr>
          <w:rFonts w:ascii="宋体" w:hAnsi="宋体" w:cs="宋体"/>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 w:ascii="宋体" w:hAnsi="宋体"/>
          <w:szCs w:val="21"/>
        </w:rPr>
        <w:t>n</w:t>
      </w:r>
      <w:r>
        <w:rPr>
          <w:rFonts w:ascii="宋体" w:hAnsi="宋体" w:cs="宋体"/>
          <w:szCs w:val="21"/>
        </w:rPr>
        <w:t>，圆柱长为</w:t>
      </w:r>
      <w:r>
        <w:rPr>
          <w:rFonts w:cs="宋体" w:ascii="宋体" w:hAnsi="宋体"/>
          <w:szCs w:val="21"/>
        </w:rPr>
        <w:t>l</w:t>
      </w:r>
      <w:r>
        <w:rPr>
          <w:rFonts w:ascii="宋体" w:hAnsi="宋体" w:cs="宋体"/>
          <w:szCs w:val="21"/>
        </w:rPr>
        <w:t>，底面半径为</w:t>
      </w:r>
      <w:r>
        <w:rPr>
          <w:rFonts w:cs="宋体" w:ascii="宋体" w:hAnsi="宋体"/>
          <w:szCs w:val="21"/>
        </w:rPr>
        <w:t>r</w:t>
      </w:r>
      <w:r>
        <w:rPr>
          <w:rFonts w:ascii="宋体" w:hAnsi="宋体" w:cs="宋体"/>
          <w:szCs w:val="21"/>
        </w:rPr>
        <w:t>，则现场角是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t>arcsin</w:t>
      </w:r>
      <w:r>
        <w:rPr>
          <w:rFonts w:cs="宋体" w:ascii="宋体" w:hAnsi="宋体"/>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B  arcsin</w:t>
      </w:r>
      <w:r>
        <w:rPr>
          <w:rFonts w:cs="宋体" w:ascii="宋体" w:hAnsi="宋体"/>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 w:hAnsi="宋体" w:cs="宋体"/>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 w:ascii="宋体" w:hAnsi="宋体"/>
          <w:szCs w:val="21"/>
        </w:rPr>
        <w:t>C  arcsin</w:t>
      </w:r>
      <w:r>
        <w:rPr>
          <w:rFonts w:cs="宋体" w:ascii="宋体" w:hAnsi="宋体"/>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D  arcsin</w:t>
      </w:r>
      <w:r>
        <w:rPr>
          <w:rFonts w:cs="宋体" w:ascii="宋体" w:hAnsi="宋体"/>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 w:ascii="宋体" w:hAnsi="宋体"/>
          <w:szCs w:val="21"/>
        </w:rPr>
        <w:t>20</w:t>
      </w:r>
      <w:r>
        <w:rPr>
          <w:rFonts w:ascii="宋体" w:hAnsi="宋体" w:cs="宋体"/>
          <w:szCs w:val="21"/>
        </w:rPr>
        <w:t>．在如图所示的电路中，</w:t>
      </w:r>
      <w:r>
        <w:rPr>
          <w:rFonts w:cs="宋体" w:ascii="宋体" w:hAnsi="宋体"/>
          <w:szCs w:val="21"/>
        </w:rPr>
        <w:t>R</w:t>
      </w:r>
      <w:r>
        <w:rPr>
          <w:rFonts w:cs="宋体" w:ascii="宋体" w:hAnsi="宋体"/>
          <w:szCs w:val="21"/>
          <w:vertAlign w:val="subscript"/>
        </w:rPr>
        <w:t>1</w:t>
      </w:r>
      <w:r>
        <w:rPr>
          <w:rFonts w:ascii="宋体" w:hAnsi="宋体" w:cs="宋体"/>
          <w:szCs w:val="21"/>
        </w:rPr>
        <w:t>、</w:t>
      </w:r>
      <w:r>
        <w:rPr>
          <w:rFonts w:cs="宋体" w:ascii="宋体" w:hAnsi="宋体"/>
          <w:szCs w:val="21"/>
        </w:rPr>
        <w:t>R</w:t>
      </w:r>
      <w:r>
        <w:rPr>
          <w:rFonts w:cs="宋体" w:ascii="宋体" w:hAnsi="宋体"/>
          <w:szCs w:val="21"/>
          <w:vertAlign w:val="subscript"/>
        </w:rPr>
        <w:t>2</w:t>
      </w:r>
      <w:r>
        <w:rPr>
          <w:rFonts w:ascii="宋体" w:hAnsi="宋体" w:cs="宋体"/>
          <w:szCs w:val="21"/>
        </w:rPr>
        <w:t>、</w:t>
      </w:r>
      <w:r>
        <w:rPr>
          <w:rFonts w:cs="宋体" w:ascii="宋体" w:hAnsi="宋体"/>
          <w:szCs w:val="21"/>
        </w:rPr>
        <w:t>R</w:t>
      </w:r>
      <w:r>
        <w:rPr>
          <w:rFonts w:cs="宋体" w:ascii="宋体" w:hAnsi="宋体"/>
          <w:szCs w:val="21"/>
          <w:vertAlign w:val="subscript"/>
        </w:rPr>
        <w:t>3</w:t>
      </w:r>
      <w:r>
        <w:rPr>
          <w:rFonts w:ascii="宋体" w:hAnsi="宋体" w:cs="宋体"/>
          <w:szCs w:val="21"/>
        </w:rPr>
        <w:t>和</w:t>
      </w:r>
      <w:r>
        <w:rPr>
          <w:rFonts w:cs="宋体" w:ascii="宋体" w:hAnsi="宋体"/>
          <w:szCs w:val="21"/>
        </w:rPr>
        <w:t>R</w:t>
      </w:r>
      <w:r>
        <w:rPr>
          <w:rFonts w:cs="宋体" w:ascii="宋体" w:hAnsi="宋体"/>
          <w:szCs w:val="21"/>
          <w:vertAlign w:val="subscript"/>
        </w:rPr>
        <w:t>4</w:t>
      </w:r>
      <w:r>
        <w:rPr>
          <w:rFonts w:ascii="宋体" w:hAnsi="宋体" w:cs="宋体"/>
          <w:szCs w:val="21"/>
        </w:rPr>
        <w:t>皆为定值电阻，</w:t>
      </w:r>
      <w:r>
        <w:rPr>
          <w:rFonts w:cs="宋体" w:ascii="宋体" w:hAnsi="宋体"/>
          <w:szCs w:val="21"/>
        </w:rPr>
        <w:t>R</w:t>
      </w:r>
      <w:r>
        <w:rPr>
          <w:rFonts w:cs="宋体" w:ascii="宋体" w:hAnsi="宋体"/>
          <w:szCs w:val="21"/>
          <w:vertAlign w:val="subscript"/>
        </w:rPr>
        <w:t>5</w:t>
      </w:r>
      <w:r>
        <w:rPr>
          <w:rFonts w:ascii="宋体" w:hAnsi="宋体" w:cs="宋体"/>
          <w:szCs w:val="21"/>
        </w:rPr>
        <w:t>为可变电阻，电源的电动势为</w:t>
      </w:r>
      <w:r>
        <w:rPr>
          <w:rFonts w:cs="宋体" w:ascii="宋体" w:hAnsi="宋体"/>
          <w:szCs w:val="21"/>
        </w:rPr>
        <w:t>ε</w:t>
      </w:r>
      <w:r>
        <w:rPr>
          <w:rFonts w:ascii="宋体" w:hAnsi="宋体" w:cs="宋体"/>
          <w:szCs w:val="21"/>
        </w:rPr>
        <w:t>，内阻为</w:t>
      </w:r>
      <w:r>
        <w:rPr>
          <w:rFonts w:cs="宋体" w:ascii="宋体" w:hAnsi="宋体"/>
          <w:szCs w:val="21"/>
        </w:rPr>
        <w:t>r</w:t>
      </w:r>
      <w:r>
        <w:rPr>
          <w:rFonts w:ascii="宋体" w:hAnsi="宋体" w:cs="宋体"/>
          <w:szCs w:val="21"/>
        </w:rPr>
        <w:t>。设电流表</w:t>
      </w:r>
      <w:r>
        <w:rPr>
          <w:rFonts w:cs="宋体" w:ascii="宋体" w:hAnsi="宋体"/>
          <w:szCs w:val="21"/>
        </w:rPr>
        <w:t>A</w:t>
      </w:r>
      <w:r>
        <w:rPr>
          <w:rFonts w:ascii="宋体" w:hAnsi="宋体" w:cs="宋体"/>
          <w:szCs w:val="21"/>
        </w:rPr>
        <w:t>的读数为</w:t>
      </w:r>
      <w:r>
        <w:rPr>
          <w:rFonts w:cs="宋体" w:ascii="宋体" w:hAnsi="宋体"/>
          <w:szCs w:val="21"/>
        </w:rPr>
        <w:t>I</w:t>
      </w:r>
      <w:r>
        <w:rPr>
          <w:rFonts w:ascii="宋体" w:hAnsi="宋体" w:cs="宋体"/>
          <w:szCs w:val="21"/>
        </w:rPr>
        <w:t>，电压表</w:t>
      </w:r>
      <w:r>
        <w:rPr>
          <w:rFonts w:cs="宋体" w:ascii="宋体" w:hAnsi="宋体"/>
          <w:szCs w:val="21"/>
        </w:rPr>
        <w:t>V</w:t>
      </w:r>
      <w:r>
        <w:rPr>
          <w:rFonts w:ascii="宋体" w:hAnsi="宋体" w:cs="宋体"/>
          <w:szCs w:val="21"/>
        </w:rPr>
        <w:t>的读数为</w:t>
      </w:r>
      <w:r>
        <w:rPr>
          <w:rFonts w:cs="宋体" w:ascii="宋体" w:hAnsi="宋体"/>
          <w:szCs w:val="21"/>
        </w:rPr>
        <w:t>U</w:t>
      </w:r>
      <w:r>
        <w:rPr>
          <w:rFonts w:ascii="宋体" w:hAnsi="宋体" w:cs="宋体"/>
          <w:szCs w:val="21"/>
        </w:rPr>
        <w:t>。当</w:t>
      </w:r>
      <w:r>
        <w:rPr>
          <w:rFonts w:cs="宋体" w:ascii="宋体" w:hAnsi="宋体"/>
          <w:szCs w:val="21"/>
        </w:rPr>
        <w:t>R</w:t>
      </w:r>
      <w:r>
        <w:rPr>
          <w:rFonts w:cs="宋体" w:ascii="宋体" w:hAnsi="宋体"/>
          <w:szCs w:val="21"/>
          <w:vertAlign w:val="subscript"/>
        </w:rPr>
        <w:t>5</w:t>
      </w:r>
      <w:r>
        <w:rPr>
          <w:rFonts w:ascii="宋体" w:hAnsi="宋体" w:cs="宋体"/>
          <w:szCs w:val="21"/>
        </w:rPr>
        <w:t>的滑动触点向图中</w:t>
      </w:r>
      <w:r>
        <w:rPr>
          <w:rFonts w:cs="宋体" w:ascii="宋体" w:hAnsi="宋体"/>
          <w:szCs w:val="21"/>
        </w:rPr>
        <w:t>a</w:t>
      </w:r>
      <w:r>
        <w:rPr>
          <w:rFonts w:ascii="宋体" w:hAnsi="宋体" w:cs="宋体"/>
          <w:szCs w:val="21"/>
        </w:rPr>
        <w:t>瑞移动时，</w:t>
      </w:r>
    </w:p>
    <w:p>
      <w:pPr>
        <w:pStyle w:val="TextBodyIndent"/>
        <w:textAlignment w:val="center"/>
        <w:rPr>
          <w:rFonts w:ascii="宋体" w:hAnsi="宋体" w:cs="宋体"/>
          <w:szCs w:val="21"/>
        </w:rPr>
      </w:pPr>
      <w:r>
        <w:rPr>
          <w:rFonts w:cs="宋体" w:ascii="宋体" w:hAnsi="宋体"/>
          <w:szCs w:val="21"/>
        </w:rPr>
        <w:t>A  I</w:t>
      </w:r>
      <w:r>
        <w:rPr>
          <w:rFonts w:ascii="宋体" w:hAnsi="宋体" w:cs="宋体"/>
          <w:szCs w:val="21"/>
        </w:rPr>
        <w:t>变大，</w:t>
      </w:r>
      <w:r>
        <w:rPr>
          <w:rFonts w:cs="宋体" w:ascii="宋体" w:hAnsi="宋体"/>
          <w:szCs w:val="21"/>
        </w:rPr>
        <w:t>U</w:t>
      </w:r>
      <w:r>
        <w:rPr>
          <w:rFonts w:ascii="宋体" w:hAnsi="宋体" w:cs="宋体"/>
          <w:szCs w:val="21"/>
        </w:rPr>
        <w:t xml:space="preserve">变小    </w:t>
      </w:r>
      <w:r>
        <w:rPr>
          <w:rFonts w:cs="宋体" w:ascii="宋体" w:hAnsi="宋体"/>
          <w:szCs w:val="21"/>
        </w:rPr>
        <w:t>B  I</w:t>
      </w:r>
      <w:r>
        <w:rPr>
          <w:rFonts w:ascii="宋体" w:hAnsi="宋体" w:cs="宋体"/>
          <w:szCs w:val="21"/>
        </w:rPr>
        <w:t>变大，</w:t>
      </w:r>
      <w:r>
        <w:rPr>
          <w:rFonts w:cs="宋体" w:ascii="宋体" w:hAnsi="宋体"/>
          <w:szCs w:val="21"/>
        </w:rPr>
        <w:t>U</w:t>
      </w:r>
      <w:r>
        <w:rPr>
          <w:rFonts w:ascii="宋体" w:hAnsi="宋体" w:cs="宋体"/>
          <w:szCs w:val="21"/>
        </w:rPr>
        <w:t>变大</w:t>
      </w:r>
    </w:p>
    <w:p>
      <w:pPr>
        <w:pStyle w:val="TextBodyIndent"/>
        <w:textAlignment w:val="center"/>
        <w:rPr>
          <w:rFonts w:ascii="宋体" w:hAnsi="宋体" w:cs="宋体"/>
          <w:szCs w:val="21"/>
        </w:rPr>
      </w:pPr>
      <w:r>
        <w:rPr>
          <w:rFonts w:cs="宋体" w:ascii="宋体" w:hAnsi="宋体"/>
          <w:szCs w:val="21"/>
        </w:rPr>
        <w:t>C  I</w:t>
      </w:r>
      <w:r>
        <w:rPr>
          <w:rFonts w:ascii="宋体" w:hAnsi="宋体" w:cs="宋体"/>
          <w:szCs w:val="21"/>
        </w:rPr>
        <w:t>变小，</w:t>
      </w:r>
      <w:r>
        <w:rPr>
          <w:rFonts w:cs="宋体" w:ascii="宋体" w:hAnsi="宋体"/>
          <w:szCs w:val="21"/>
        </w:rPr>
        <w:t>U</w:t>
      </w:r>
      <w:r>
        <w:rPr>
          <w:rFonts w:ascii="宋体" w:hAnsi="宋体" w:cs="宋体"/>
          <w:szCs w:val="21"/>
        </w:rPr>
        <w:t xml:space="preserve">变大    </w:t>
      </w:r>
      <w:r>
        <w:rPr>
          <w:rFonts w:cs="宋体" w:ascii="宋体" w:hAnsi="宋体"/>
          <w:szCs w:val="21"/>
        </w:rPr>
        <w:t>D  I</w:t>
      </w:r>
      <w:r>
        <w:rPr>
          <w:rFonts w:ascii="宋体" w:hAnsi="宋体" w:cs="宋体"/>
          <w:szCs w:val="21"/>
        </w:rPr>
        <w:t>变小，</w:t>
      </w:r>
      <w:r>
        <w:rPr>
          <w:rFonts w:cs="宋体" w:ascii="宋体" w:hAnsi="宋体"/>
          <w:szCs w:val="21"/>
        </w:rPr>
        <w:t>U</w:t>
      </w:r>
      <w:r>
        <w:rPr>
          <w:rFonts w:ascii="宋体" w:hAnsi="宋体" w:cs="宋体"/>
          <w:szCs w:val="21"/>
        </w:rPr>
        <w:t>变小</w:t>
      </w:r>
    </w:p>
    <w:p>
      <w:pPr>
        <w:pStyle w:val="TextBodyIndent"/>
        <w:jc w:val="right"/>
        <w:textAlignment w:val="center"/>
        <w:rPr>
          <w:rFonts w:ascii="宋体" w:hAnsi="宋体" w:cs="宋体"/>
          <w:szCs w:val="21"/>
        </w:rPr>
      </w:pPr>
      <w:r>
        <w:rPr>
          <w:rFonts w:cs="宋体" w:ascii="宋体" w:hAnsi="宋体"/>
          <w:szCs w:val="21"/>
        </w:rPr>
        <w:t xml:space="preserve">                  </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第Ⅱ卷（非选择题 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分）为验证“镁是植物生活的必需元素”，三位同学进行了实验设计，下列是实验的基本思路。请分别</w:t>
      </w:r>
    </w:p>
    <w:p>
      <w:pPr>
        <w:pStyle w:val="TextBodyIndent"/>
        <w:textAlignment w:val="center"/>
        <w:rPr>
          <w:rFonts w:ascii="宋体" w:hAnsi="宋体" w:cs="宋体"/>
          <w:szCs w:val="21"/>
        </w:rPr>
      </w:pPr>
      <w:r>
        <w:rPr>
          <w:rFonts w:ascii="宋体" w:hAnsi="宋体" w:cs="宋体"/>
          <w:szCs w:val="21"/>
        </w:rPr>
        <w:t>指出三个实验思路能否达到实验目的，为什么？再写出你的设计思路。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 w:hAnsi="宋体" w:cs="宋体"/>
          <w:szCs w:val="21"/>
          <w:u w:val="single"/>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）下面由你进行实验设计，请写出你的设计思路。</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分）科学家应用生物技术培育出了一种抗虫棉，它能产生毒素，杀死害虫，目前正在大面积推广种植。科学家还研究了害虫的遗传基础，发现不抗毒素对抗毒素为显性（此处分别用</w:t>
      </w:r>
      <w:r>
        <w:rPr>
          <w:rFonts w:cs="宋体" w:ascii="宋体" w:hAnsi="宋体"/>
          <w:szCs w:val="21"/>
        </w:rPr>
        <w:t>B</w:t>
      </w:r>
      <w:r>
        <w:rPr>
          <w:rFonts w:ascii="宋体" w:hAnsi="宋体" w:cs="宋体"/>
          <w:szCs w:val="21"/>
        </w:rPr>
        <w:t>和</w:t>
      </w:r>
      <w:r>
        <w:rPr>
          <w:rFonts w:cs="宋体" w:ascii="宋体" w:hAnsi="宋体"/>
          <w:szCs w:val="21"/>
        </w:rPr>
        <w:t>b</w:t>
      </w:r>
      <w:r>
        <w:rPr>
          <w:rFonts w:ascii="宋体" w:hAnsi="宋体" w:cs="宋体"/>
          <w:szCs w:val="21"/>
        </w:rPr>
        <w:t>表示）。据此回答：</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）种植抗虫棉，有利于生态环境保护，这是因为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）棉田不抗毒素害虫的基因型为</w:t>
      </w:r>
      <w:r>
        <w:rPr>
          <w:rFonts w:ascii="宋体" w:hAnsi="宋体" w:cs="宋体"/>
          <w:szCs w:val="21"/>
          <w:u w:val="single"/>
        </w:rPr>
        <w:t xml:space="preserve">        </w:t>
      </w:r>
      <w:r>
        <w:rPr>
          <w:rFonts w:ascii="宋体" w:hAnsi="宋体" w:cs="宋体"/>
          <w:szCs w:val="21"/>
        </w:rPr>
        <w:t>；抗毒素害虫的基因型为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）不抗毒素害虫与抗毒素害虫杂交，则子代的基因型为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分）如图所示：淀粉水解可产生某有机化合物</w:t>
      </w:r>
      <w:r>
        <w:rPr>
          <w:rFonts w:cs="宋体" w:ascii="宋体" w:hAnsi="宋体"/>
          <w:szCs w:val="21"/>
        </w:rPr>
        <w:t>A</w:t>
      </w:r>
      <w:r>
        <w:rPr>
          <w:rFonts w:ascii="宋体" w:hAnsi="宋体" w:cs="宋体"/>
          <w:szCs w:val="21"/>
        </w:rPr>
        <w:t>，</w:t>
      </w:r>
      <w:r>
        <w:rPr>
          <w:rFonts w:cs="宋体" w:ascii="宋体" w:hAnsi="宋体"/>
          <w:szCs w:val="21"/>
        </w:rPr>
        <w:t>A</w:t>
      </w:r>
      <w:r>
        <w:rPr>
          <w:rFonts w:ascii="宋体" w:hAnsi="宋体" w:cs="宋体"/>
          <w:szCs w:val="21"/>
        </w:rPr>
        <w:t>在不同的氧化剂作用下，可以生成</w:t>
      </w:r>
      <w:r>
        <w:rPr>
          <w:rFonts w:cs="宋体" w:ascii="宋体" w:hAnsi="宋体"/>
          <w:szCs w:val="21"/>
        </w:rPr>
        <w:t>B</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12</w:t>
      </w:r>
      <w:r>
        <w:rPr>
          <w:rFonts w:cs="宋体" w:ascii="宋体" w:hAnsi="宋体"/>
          <w:szCs w:val="21"/>
        </w:rPr>
        <w:t>O</w:t>
      </w:r>
      <w:r>
        <w:rPr>
          <w:rFonts w:cs="宋体" w:ascii="宋体" w:hAnsi="宋体"/>
          <w:szCs w:val="21"/>
          <w:vertAlign w:val="subscript"/>
        </w:rPr>
        <w:t>7</w:t>
      </w:r>
      <w:r>
        <w:rPr>
          <w:rFonts w:ascii="宋体" w:hAnsi="宋体" w:cs="宋体"/>
          <w:szCs w:val="21"/>
        </w:rPr>
        <w:t>）或</w:t>
      </w:r>
      <w:r>
        <w:rPr>
          <w:rFonts w:cs="宋体" w:ascii="宋体" w:hAnsi="宋体"/>
          <w:szCs w:val="21"/>
        </w:rPr>
        <w:t>C</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10</w:t>
      </w:r>
      <w:r>
        <w:rPr>
          <w:rFonts w:cs="宋体" w:ascii="宋体" w:hAnsi="宋体"/>
          <w:szCs w:val="21"/>
        </w:rPr>
        <w:t>O</w:t>
      </w:r>
      <w:r>
        <w:rPr>
          <w:rFonts w:cs="宋体" w:ascii="宋体" w:hAnsi="宋体"/>
          <w:szCs w:val="21"/>
          <w:vertAlign w:val="subscript"/>
        </w:rPr>
        <w:t>8</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都不能发生银镜反应。</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都可以被强还原剂还原成为</w:t>
      </w:r>
      <w:r>
        <w:rPr>
          <w:rFonts w:cs="宋体" w:ascii="宋体" w:hAnsi="宋体"/>
          <w:szCs w:val="21"/>
        </w:rPr>
        <w:t>D</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14</w:t>
      </w:r>
      <w:r>
        <w:rPr>
          <w:rFonts w:cs="宋体" w:ascii="宋体" w:hAnsi="宋体"/>
          <w:szCs w:val="21"/>
        </w:rPr>
        <w:t>O</w:t>
      </w:r>
      <w:r>
        <w:rPr>
          <w:rFonts w:cs="宋体" w:ascii="宋体" w:hAnsi="宋体"/>
          <w:szCs w:val="21"/>
          <w:vertAlign w:val="subscript"/>
        </w:rPr>
        <w:t>6</w:t>
      </w:r>
      <w:r>
        <w:rPr>
          <w:rFonts w:ascii="宋体" w:hAnsi="宋体" w:cs="宋体"/>
          <w:szCs w:val="21"/>
        </w:rPr>
        <w:t>）。</w:t>
      </w:r>
      <w:r>
        <w:rPr>
          <w:rFonts w:cs="宋体" w:ascii="宋体" w:hAnsi="宋体"/>
          <w:szCs w:val="21"/>
        </w:rPr>
        <w:t>B</w:t>
      </w:r>
      <w:r>
        <w:rPr>
          <w:rFonts w:ascii="宋体" w:hAnsi="宋体" w:cs="宋体"/>
          <w:szCs w:val="21"/>
        </w:rPr>
        <w:t>脱水可得到五元环的酯类化合物</w:t>
      </w:r>
      <w:r>
        <w:rPr>
          <w:rFonts w:cs="宋体" w:ascii="宋体" w:hAnsi="宋体"/>
          <w:szCs w:val="21"/>
        </w:rPr>
        <w:t>E</w:t>
      </w:r>
      <w:r>
        <w:rPr>
          <w:rFonts w:ascii="宋体" w:hAnsi="宋体" w:cs="宋体"/>
          <w:szCs w:val="21"/>
        </w:rPr>
        <w:t>或六元环的酯类化合物</w:t>
      </w:r>
      <w:r>
        <w:rPr>
          <w:rFonts w:cs="宋体" w:ascii="宋体" w:hAnsi="宋体"/>
          <w:szCs w:val="21"/>
        </w:rPr>
        <w:t>F</w:t>
      </w:r>
      <w:r>
        <w:rPr>
          <w:rFonts w:ascii="宋体" w:hAnsi="宋体" w:cs="宋体"/>
          <w:szCs w:val="21"/>
        </w:rPr>
        <w:t>。已知，相关物质被氧化的难易次序是：</w:t>
      </w:r>
    </w:p>
    <w:p>
      <w:pPr>
        <w:pStyle w:val="TextBodyIndent"/>
        <w:textAlignment w:val="center"/>
        <w:rPr/>
      </w:pPr>
      <w:r>
        <w:rPr>
          <w:rFonts w:cs="宋体" w:ascii="宋体" w:hAnsi="宋体"/>
          <w:szCs w:val="21"/>
        </w:rPr>
        <w:t>RCHO</w:t>
      </w:r>
      <w:r>
        <w:rPr>
          <w:rFonts w:ascii="宋体" w:hAnsi="宋体" w:cs="宋体"/>
          <w:szCs w:val="21"/>
        </w:rPr>
        <w:t>最易，</w:t>
      </w:r>
      <w:r>
        <w:rPr>
          <w:rFonts w:cs="宋体" w:ascii="宋体" w:hAnsi="宋体"/>
          <w:szCs w:val="21"/>
        </w:rPr>
        <w:t>R—CH</w:t>
      </w:r>
      <w:r>
        <w:rPr>
          <w:rFonts w:cs="宋体" w:ascii="宋体" w:hAnsi="宋体"/>
          <w:szCs w:val="21"/>
          <w:vertAlign w:val="subscript"/>
        </w:rPr>
        <w:t>2</w:t>
      </w:r>
      <w:r>
        <w:rPr>
          <w:rFonts w:cs="宋体" w:ascii="宋体" w:hAnsi="宋体"/>
          <w:szCs w:val="21"/>
        </w:rPr>
        <w:t>OH</w:t>
      </w:r>
      <w:r>
        <w:rPr>
          <w:rFonts w:ascii="宋体" w:hAnsi="宋体" w:cs="宋体"/>
          <w:szCs w:val="21"/>
        </w:rPr>
        <w:t>次之，</w:t>
      </w:r>
      <w:r>
        <w:rPr>
          <w:rFonts w:ascii="宋体" w:hAnsi="宋体" w:cs="宋体"/>
          <w:szCs w:val="21"/>
        </w:rPr>
        <w:drawing>
          <wp:inline distT="0" distB="0" distL="0" distR="0">
            <wp:extent cx="528320" cy="542290"/>
            <wp:effectExtent l="0" t="0" r="0" b="0"/>
            <wp:docPr id="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 w:hAnsi="宋体" w:cs="宋体"/>
          <w:szCs w:val="21"/>
        </w:rPr>
        <w:t>最难。</w:t>
      </w:r>
    </w:p>
    <w:p>
      <w:pPr>
        <w:pStyle w:val="TextBodyIndent"/>
        <w:textAlignment w:val="center"/>
        <w:rPr>
          <w:rFonts w:ascii="宋体" w:hAnsi="宋体" w:cs="宋体"/>
          <w:szCs w:val="21"/>
        </w:rPr>
      </w:pPr>
      <w:r>
        <w:rPr>
          <w:rFonts w:ascii="宋体" w:hAnsi="宋体" w:cs="宋体"/>
          <w:szCs w:val="21"/>
        </w:rPr>
        <w:t>请在下列空格中填写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w:t>
      </w:r>
      <w:r>
        <w:rPr>
          <w:rFonts w:ascii="宋体" w:hAnsi="宋体" w:cs="宋体"/>
          <w:szCs w:val="21"/>
        </w:rPr>
        <w:t>的结构简式。</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B</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textAlignment w:val="center"/>
        <w:rPr>
          <w:rFonts w:ascii="宋体" w:hAnsi="宋体" w:cs="宋体"/>
          <w:szCs w:val="21"/>
        </w:rPr>
      </w:pPr>
      <w:r>
        <w:rPr>
          <w:rFonts w:cs="宋体" w:ascii="宋体" w:hAnsi="宋体"/>
          <w:szCs w:val="21"/>
        </w:rPr>
        <w:t>D</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E</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F</w:t>
      </w:r>
      <w:r>
        <w:rPr>
          <w:rFonts w:ascii="宋体" w:hAnsi="宋体" w:cs="宋体"/>
          <w:szCs w:val="21"/>
        </w:rPr>
        <w:t>：</w:t>
      </w:r>
      <w:r>
        <w:rPr>
          <w:rFonts w:ascii="宋体" w:hAnsi="宋体" w:cs="宋体"/>
          <w:szCs w:val="21"/>
          <w:u w:val="single"/>
        </w:rPr>
        <w:t xml:space="preserve">        </w:t>
      </w:r>
    </w:p>
    <w:p>
      <w:pPr>
        <w:pStyle w:val="TextBodyIndent"/>
        <w:textAlignment w:val="center"/>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分）在</w:t>
      </w:r>
      <w:r>
        <w:rPr>
          <w:rFonts w:cs="宋体" w:ascii="宋体" w:hAnsi="宋体"/>
          <w:szCs w:val="21"/>
        </w:rPr>
        <w:t>25℃</w:t>
      </w:r>
      <w:r>
        <w:rPr>
          <w:rFonts w:ascii="宋体" w:hAnsi="宋体" w:cs="宋体"/>
          <w:szCs w:val="21"/>
        </w:rPr>
        <w:t>，</w:t>
      </w:r>
      <w:r>
        <w:rPr>
          <w:rFonts w:cs="宋体" w:ascii="宋体" w:hAnsi="宋体"/>
          <w:szCs w:val="21"/>
        </w:rPr>
        <w:t>101kPa</w:t>
      </w:r>
      <w:r>
        <w:rPr>
          <w:rFonts w:ascii="宋体" w:hAnsi="宋体" w:cs="宋体"/>
          <w:szCs w:val="21"/>
        </w:rPr>
        <w:t>条件下，将</w:t>
      </w:r>
      <w:r>
        <w:rPr>
          <w:rFonts w:cs="宋体" w:ascii="宋体" w:hAnsi="宋体"/>
          <w:szCs w:val="21"/>
        </w:rPr>
        <w:t>15 L O</w:t>
      </w:r>
      <w:r>
        <w:rPr>
          <w:rFonts w:cs="宋体" w:ascii="宋体" w:hAnsi="宋体"/>
          <w:szCs w:val="21"/>
          <w:vertAlign w:val="subscript"/>
        </w:rPr>
        <w:t>2</w:t>
      </w:r>
      <w:r>
        <w:rPr>
          <w:rFonts w:ascii="宋体" w:hAnsi="宋体" w:cs="宋体"/>
          <w:szCs w:val="21"/>
        </w:rPr>
        <w:t>通入</w:t>
      </w:r>
      <w:r>
        <w:rPr>
          <w:rFonts w:cs="宋体" w:ascii="宋体" w:hAnsi="宋体"/>
          <w:szCs w:val="21"/>
        </w:rPr>
        <w:t>10 L 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的混合气中，使其完全燃烧，干燥后，恢复至原来的温度和压强。</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）若剩余气体的体积是</w:t>
      </w:r>
      <w:r>
        <w:rPr>
          <w:rFonts w:cs="宋体" w:ascii="宋体" w:hAnsi="宋体"/>
          <w:szCs w:val="21"/>
        </w:rPr>
        <w:t>15L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）若剩余气体的体积为</w:t>
      </w:r>
      <w:r>
        <w:rPr>
          <w:rFonts w:cs="宋体" w:ascii="宋体" w:hAnsi="宋体"/>
          <w:szCs w:val="21"/>
        </w:rPr>
        <w:t>a 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）若剩余气体的体积为</w:t>
      </w:r>
      <w:r>
        <w:rPr>
          <w:rFonts w:cs="宋体" w:ascii="宋体" w:hAnsi="宋体"/>
          <w:szCs w:val="21"/>
        </w:rPr>
        <w:t>aL</w:t>
      </w:r>
      <w:r>
        <w:rPr>
          <w:rFonts w:ascii="宋体" w:hAnsi="宋体" w:cs="宋体"/>
          <w:szCs w:val="21"/>
        </w:rPr>
        <w:t>，则</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分）已知：</w:t>
      </w:r>
    </w:p>
    <w:p>
      <w:pPr>
        <w:pStyle w:val="TextBodyIndent"/>
        <w:textAlignment w:val="center"/>
        <w:rPr>
          <w:rFonts w:ascii="宋体" w:hAnsi="宋体" w:cs="宋体"/>
          <w:szCs w:val="21"/>
        </w:rPr>
      </w:pPr>
      <w:r>
        <w:rPr>
          <w:rFonts w:cs="宋体" w:ascii="宋体" w:hAnsi="宋体"/>
          <w:szCs w:val="21"/>
        </w:rPr>
        <w:t>①</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四种物质均含元素</w:t>
      </w:r>
      <w:r>
        <w:rPr>
          <w:rFonts w:cs="宋体" w:ascii="宋体" w:hAnsi="宋体"/>
          <w:szCs w:val="21"/>
        </w:rPr>
        <w:t>X</w:t>
      </w:r>
      <w:r>
        <w:rPr>
          <w:rFonts w:ascii="宋体" w:hAnsi="宋体" w:cs="宋体"/>
          <w:szCs w:val="21"/>
        </w:rPr>
        <w:t>，有的还可能含有元素</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。元素</w:t>
      </w:r>
      <w:r>
        <w:rPr>
          <w:rFonts w:cs="宋体" w:ascii="宋体" w:hAnsi="宋体"/>
          <w:szCs w:val="21"/>
        </w:rPr>
        <w:t>Y</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ascii="宋体" w:hAnsi="宋体" w:cs="宋体"/>
          <w:szCs w:val="21"/>
        </w:rPr>
        <w:t>的原子序数依次递增。</w:t>
      </w:r>
    </w:p>
    <w:p>
      <w:pPr>
        <w:pStyle w:val="TextBodyIndent"/>
        <w:textAlignment w:val="center"/>
        <w:rPr>
          <w:rFonts w:ascii="宋体" w:hAnsi="宋体" w:cs="宋体"/>
          <w:szCs w:val="21"/>
        </w:rPr>
      </w:pPr>
      <w:r>
        <w:rPr>
          <w:rFonts w:cs="宋体" w:ascii="宋体" w:hAnsi="宋体"/>
          <w:szCs w:val="21"/>
        </w:rPr>
        <w:t>②</w:t>
      </w:r>
      <w:r>
        <w:rPr>
          <w:rFonts w:cs="宋体" w:ascii="宋体" w:hAnsi="宋体"/>
          <w:szCs w:val="21"/>
        </w:rPr>
        <w:t>X</w:t>
      </w:r>
      <w:r>
        <w:rPr>
          <w:rFonts w:ascii="宋体" w:hAnsi="宋体" w:cs="宋体"/>
          <w:szCs w:val="21"/>
        </w:rPr>
        <w:t>在</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中都不呈现它的最高化合价。</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室温下单质</w:t>
      </w:r>
      <w:r>
        <w:rPr>
          <w:rFonts w:cs="宋体" w:ascii="宋体" w:hAnsi="宋体"/>
          <w:szCs w:val="21"/>
        </w:rPr>
        <w:t>A</w:t>
      </w:r>
      <w:r>
        <w:rPr>
          <w:rFonts w:ascii="宋体" w:hAnsi="宋体" w:cs="宋体"/>
          <w:szCs w:val="21"/>
        </w:rPr>
        <w:t>与某种常见一元强碱溶液反应，可得到</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化合物</w:t>
      </w:r>
      <w:r>
        <w:rPr>
          <w:rFonts w:cs="宋体" w:ascii="宋体" w:hAnsi="宋体"/>
          <w:szCs w:val="21"/>
        </w:rPr>
        <w:t>D</w:t>
      </w:r>
      <w:r>
        <w:rPr>
          <w:rFonts w:ascii="宋体" w:hAnsi="宋体" w:cs="宋体"/>
          <w:szCs w:val="21"/>
        </w:rPr>
        <w:t>受热催化分解，可制得元素</w:t>
      </w:r>
      <w:r>
        <w:rPr>
          <w:rFonts w:cs="宋体" w:ascii="宋体" w:hAnsi="宋体"/>
          <w:szCs w:val="21"/>
        </w:rPr>
        <w:t>Y</w:t>
      </w:r>
      <w:r>
        <w:rPr>
          <w:rFonts w:ascii="宋体" w:hAnsi="宋体" w:cs="宋体"/>
          <w:szCs w:val="21"/>
        </w:rPr>
        <w:t>的单质。</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）元素</w:t>
      </w:r>
      <w:r>
        <w:rPr>
          <w:rFonts w:cs="宋体" w:ascii="宋体" w:hAnsi="宋体"/>
          <w:szCs w:val="21"/>
        </w:rPr>
        <w:t>X</w:t>
      </w:r>
      <w:r>
        <w:rPr>
          <w:rFonts w:ascii="宋体" w:hAnsi="宋体" w:cs="宋体"/>
          <w:szCs w:val="21"/>
        </w:rPr>
        <w:t>是</w:t>
      </w:r>
      <w:r>
        <w:rPr>
          <w:rFonts w:ascii="宋体" w:hAnsi="宋体" w:cs="宋体"/>
          <w:szCs w:val="21"/>
          <w:u w:val="single"/>
        </w:rPr>
        <w:t xml:space="preserve">        </w:t>
      </w:r>
      <w:r>
        <w:rPr>
          <w:rFonts w:ascii="宋体" w:hAnsi="宋体" w:cs="宋体"/>
          <w:szCs w:val="21"/>
        </w:rPr>
        <w:t>，</w:t>
      </w:r>
      <w:r>
        <w:rPr>
          <w:rFonts w:cs="宋体" w:ascii="宋体" w:hAnsi="宋体"/>
          <w:szCs w:val="21"/>
        </w:rPr>
        <w:t>Z</w:t>
      </w:r>
      <w:r>
        <w:rPr>
          <w:rFonts w:ascii="宋体" w:hAnsi="宋体" w:cs="宋体"/>
          <w:szCs w:val="21"/>
        </w:rPr>
        <w:t>是</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）写出③中反应的化学方程式：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）写出④中反应的化学方程式：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分）蹦床是运动员在一张绷紧的弹性网上蹦跳、翻滚并做各种空中动作的运动项目。一个质量为</w:t>
      </w:r>
      <w:r>
        <w:rPr>
          <w:rFonts w:cs="宋体" w:ascii="宋体" w:hAnsi="宋体"/>
          <w:szCs w:val="21"/>
        </w:rPr>
        <w:t>60kg</w:t>
      </w:r>
      <w:r>
        <w:rPr>
          <w:rFonts w:ascii="宋体" w:hAnsi="宋体" w:cs="宋体"/>
          <w:szCs w:val="21"/>
        </w:rPr>
        <w:t>的运动员，从离水平网面</w:t>
      </w:r>
      <w:r>
        <w:rPr>
          <w:rFonts w:cs="宋体" w:ascii="宋体" w:hAnsi="宋体"/>
          <w:szCs w:val="21"/>
        </w:rPr>
        <w:t>3.2m</w:t>
      </w:r>
      <w:r>
        <w:rPr>
          <w:rFonts w:ascii="宋体" w:hAnsi="宋体" w:cs="宋体"/>
          <w:szCs w:val="21"/>
        </w:rPr>
        <w:t>高处自由下落，着网后沿竖直方向蹦回到离水平网面</w:t>
      </w:r>
      <w:r>
        <w:rPr>
          <w:rFonts w:cs="宋体" w:ascii="宋体" w:hAnsi="宋体"/>
          <w:szCs w:val="21"/>
        </w:rPr>
        <w:t>5.0m</w:t>
      </w:r>
      <w:r>
        <w:rPr>
          <w:rFonts w:ascii="宋体" w:hAnsi="宋体" w:cs="宋体"/>
          <w:szCs w:val="21"/>
        </w:rPr>
        <w:t>高处。已知运动员与网接触的时间为</w:t>
      </w:r>
      <w:r>
        <w:rPr>
          <w:rFonts w:cs="宋体" w:ascii="宋体" w:hAnsi="宋体"/>
          <w:szCs w:val="21"/>
        </w:rPr>
        <w:t>1.2s</w:t>
      </w:r>
      <w:r>
        <w:rPr>
          <w:rFonts w:ascii="宋体" w:hAnsi="宋体" w:cs="宋体"/>
          <w:szCs w:val="21"/>
        </w:rPr>
        <w:t>。若把在这段时间内网对运动员的作用力当作恒力处理，求此力的大小。（</w:t>
      </w:r>
      <w:r>
        <w:rPr>
          <w:rFonts w:cs="宋体" w:ascii="宋体" w:hAnsi="宋体"/>
          <w:szCs w:val="21"/>
        </w:rPr>
        <w:t>g</w:t>
      </w:r>
      <w:r>
        <w:rPr>
          <w:rFonts w:ascii="宋体" w:hAnsi="宋体" w:cs="宋体"/>
          <w:szCs w:val="21"/>
        </w:rPr>
        <w:t>＝</w:t>
      </w:r>
      <w:r>
        <w:rPr>
          <w:rFonts w:cs="宋体" w:ascii="宋体" w:hAnsi="宋体"/>
          <w:szCs w:val="21"/>
        </w:rPr>
        <w:t>10m/s</w:t>
      </w:r>
      <w:r>
        <w:rPr>
          <w:rFonts w:cs="宋体" w:ascii="宋体" w:hAnsi="宋体"/>
          <w:szCs w:val="21"/>
          <w:vertAlign w:val="superscript"/>
        </w:rPr>
        <w:t>2</w:t>
      </w:r>
      <w:r>
        <w:rPr>
          <w:rFonts w:ascii="宋体" w:hAnsi="宋体" w:cs="宋体"/>
          <w:szCs w:val="21"/>
        </w:rPr>
        <w:t>）</w:t>
      </w:r>
    </w:p>
    <w:p>
      <w:pPr>
        <w:pStyle w:val="TextBodyIndent"/>
        <w:textAlignment w:val="center"/>
        <w:rPr>
          <w:rFonts w:ascii="宋体" w:hAnsi="宋体" w:cs="宋体"/>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分）电视机的显像管中，电子束的偏转是用磁偏转技术实现的。电子束经过电压为</w:t>
      </w:r>
      <w:r>
        <w:rPr>
          <w:rFonts w:cs="宋体" w:ascii="宋体" w:hAnsi="宋体"/>
          <w:szCs w:val="21"/>
        </w:rPr>
        <w:t>U</w:t>
      </w:r>
      <w:r>
        <w:rPr>
          <w:rFonts w:ascii="宋体" w:hAnsi="宋体" w:cs="宋体"/>
          <w:szCs w:val="21"/>
        </w:rPr>
        <w:t>的加速电场后，进入一圆形匀强磁场区，如图所示。磁场方向垂直于圆面。磁场区的中心为</w:t>
      </w:r>
      <w:r>
        <w:rPr>
          <w:rFonts w:cs="宋体" w:ascii="宋体" w:hAnsi="宋体"/>
          <w:szCs w:val="21"/>
        </w:rPr>
        <w:t>O</w:t>
      </w:r>
      <w:r>
        <w:rPr>
          <w:rFonts w:ascii="宋体" w:hAnsi="宋体" w:cs="宋体"/>
          <w:szCs w:val="21"/>
        </w:rPr>
        <w:t>，半径为</w:t>
      </w:r>
      <w:r>
        <w:rPr>
          <w:rFonts w:cs="宋体" w:ascii="宋体" w:hAnsi="宋体"/>
          <w:szCs w:val="21"/>
        </w:rPr>
        <w:t>r</w:t>
      </w:r>
      <w:r>
        <w:rPr>
          <w:rFonts w:ascii="宋体" w:hAnsi="宋体" w:cs="宋体"/>
          <w:szCs w:val="21"/>
        </w:rPr>
        <w:t>。当不加磁场时，电子束将通过</w:t>
      </w:r>
      <w:r>
        <w:rPr>
          <w:rFonts w:cs="宋体" w:ascii="宋体" w:hAnsi="宋体"/>
          <w:szCs w:val="21"/>
        </w:rPr>
        <w:t>O</w:t>
      </w:r>
      <w:r>
        <w:rPr>
          <w:rFonts w:ascii="宋体" w:hAnsi="宋体" w:cs="宋体"/>
          <w:szCs w:val="21"/>
        </w:rPr>
        <w:t>点而打到屏幕的中心</w:t>
      </w:r>
      <w:r>
        <w:rPr>
          <w:rFonts w:cs="宋体" w:ascii="宋体" w:hAnsi="宋体"/>
          <w:szCs w:val="21"/>
        </w:rPr>
        <w:t>M</w:t>
      </w:r>
      <w:r>
        <w:rPr>
          <w:rFonts w:ascii="宋体" w:hAnsi="宋体" w:cs="宋体"/>
          <w:szCs w:val="21"/>
        </w:rPr>
        <w:t>点。为了让电子束射到屏幕边缘</w:t>
      </w:r>
      <w:r>
        <w:rPr>
          <w:rFonts w:cs="宋体" w:ascii="宋体" w:hAnsi="宋体"/>
          <w:szCs w:val="21"/>
        </w:rPr>
        <w:t>P</w:t>
      </w:r>
      <w:r>
        <w:rPr>
          <w:rFonts w:ascii="宋体" w:hAnsi="宋体" w:cs="宋体"/>
          <w:szCs w:val="21"/>
        </w:rPr>
        <w:t>，需要加磁场，使电子束偏转一已知角度</w:t>
      </w:r>
      <w:r>
        <w:rPr>
          <w:rFonts w:cs="宋体" w:ascii="宋体" w:hAnsi="宋体"/>
          <w:szCs w:val="21"/>
        </w:rPr>
        <w:t>θ</w:t>
      </w:r>
      <w:r>
        <w:rPr>
          <w:rFonts w:ascii="宋体" w:hAnsi="宋体" w:cs="宋体"/>
          <w:szCs w:val="21"/>
        </w:rPr>
        <w:t>，此时磁场的磁感应强度</w:t>
      </w:r>
      <w:r>
        <w:rPr>
          <w:rFonts w:cs="宋体" w:ascii="宋体" w:hAnsi="宋体"/>
          <w:szCs w:val="21"/>
        </w:rPr>
        <w:t>B</w:t>
      </w:r>
      <w:r>
        <w:rPr>
          <w:rFonts w:ascii="宋体" w:hAnsi="宋体" w:cs="宋体"/>
          <w:szCs w:val="21"/>
        </w:rPr>
        <w:t>应为多少？</w:t>
      </w:r>
    </w:p>
    <w:p>
      <w:pPr>
        <w:pStyle w:val="TextBodyIndent"/>
        <w:textAlignment w:val="center"/>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分）昆虫能分泌信息素。下列是一种信息素的结构简式：</w:t>
      </w:r>
      <w:r>
        <w:rPr>
          <w:rFonts w:cs="宋体" w:ascii="宋体" w:hAnsi="宋体"/>
          <w:szCs w:val="21"/>
        </w:rPr>
        <w:t>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p>
    <w:p>
      <w:pPr>
        <w:pStyle w:val="TextBodyIndent"/>
        <w:textAlignment w:val="center"/>
        <w:rPr/>
      </w:pPr>
      <w:r>
        <w:rPr>
          <w:rFonts w:cs="宋体" w:ascii="宋体" w:hAnsi="宋体"/>
          <w:szCs w:val="21"/>
        </w:rPr>
        <w:t>Ⅰ</w:t>
      </w:r>
      <w:r>
        <w:rPr>
          <w:rFonts w:ascii="宋体" w:hAnsi="宋体" w:cs="宋体"/>
          <w:szCs w:val="21"/>
        </w:rPr>
        <w:t>．（</w:t>
      </w:r>
      <w:r>
        <w:rPr>
          <w:rFonts w:cs="宋体" w:ascii="宋体" w:hAnsi="宋体"/>
          <w:szCs w:val="21"/>
        </w:rPr>
        <w:t>8</w:t>
      </w:r>
      <w:r>
        <w:rPr>
          <w:rFonts w:ascii="宋体" w:hAnsi="宋体" w:cs="宋体"/>
          <w:szCs w:val="21"/>
        </w:rPr>
        <w:t>分）指出该物质中的任意一种官能团，为该官能团提供一种简单的鉴别方法并简述实验现象，写出与鉴别方法有关反应的化学方程式并指出反应类别，完成下表。</w:t>
      </w:r>
    </w:p>
    <w:tbl>
      <w:tblPr>
        <w:tblW w:w="6324" w:type="dxa"/>
        <w:jc w:val="center"/>
        <w:tblInd w:w="0" w:type="dxa"/>
        <w:tblLayout w:type="fixed"/>
        <w:tblCellMar>
          <w:top w:w="0" w:type="dxa"/>
          <w:left w:w="108" w:type="dxa"/>
          <w:bottom w:w="0" w:type="dxa"/>
          <w:right w:w="108" w:type="dxa"/>
        </w:tblCellMar>
      </w:tblPr>
      <w:tblGrid>
        <w:gridCol w:w="846"/>
        <w:gridCol w:w="2106"/>
        <w:gridCol w:w="2316"/>
        <w:gridCol w:w="1056"/>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有关反应的化学方程式</w:t>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r>
    </w:tbl>
    <w:p>
      <w:pPr>
        <w:pStyle w:val="TextBodyIndent"/>
        <w:textAlignment w:val="center"/>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分）昆虫的性外激素属于信息素，根据其化学结构可以合成性引诱剂，性引诱剂可用于防治害虫，请写出如何将性引诱剂用于害虫的防治。①</w:t>
      </w:r>
      <w:r>
        <w:rPr>
          <w:rFonts w:ascii="宋体" w:hAnsi="宋体" w:cs="宋体"/>
          <w:szCs w:val="21"/>
          <w:u w:val="single"/>
        </w:rPr>
        <w:t xml:space="preserve">        </w:t>
      </w:r>
      <w:r>
        <w:rPr>
          <w:rFonts w:ascii="宋体" w:hAnsi="宋体" w:cs="宋体"/>
          <w:szCs w:val="21"/>
        </w:rPr>
        <w:t>。②</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 w:ascii="宋体" w:hAnsi="宋体"/>
          <w:szCs w:val="21"/>
        </w:rPr>
        <w:t>Ⅰ</w:t>
      </w:r>
      <w:r>
        <w:rPr>
          <w:rFonts w:ascii="宋体" w:hAnsi="宋体" w:cs="宋体"/>
          <w:szCs w:val="21"/>
        </w:rPr>
        <w:t>．（</w:t>
      </w:r>
      <w:r>
        <w:rPr>
          <w:rFonts w:cs="宋体" w:ascii="宋体" w:hAnsi="宋体"/>
          <w:szCs w:val="21"/>
        </w:rPr>
        <w:t>17</w:t>
      </w:r>
      <w:r>
        <w:rPr>
          <w:rFonts w:ascii="宋体" w:hAnsi="宋体" w:cs="宋体"/>
          <w:szCs w:val="21"/>
        </w:rPr>
        <w:t>分）现用“验证玻意耳定律”的仪器来测量大气压强</w:t>
      </w:r>
      <w:r>
        <w:rPr>
          <w:rFonts w:cs="宋体" w:ascii="宋体" w:hAnsi="宋体"/>
          <w:szCs w:val="21"/>
        </w:rPr>
        <w:t>p</w:t>
      </w:r>
      <w:r>
        <w:rPr>
          <w:rFonts w:cs="宋体" w:ascii="宋体" w:hAnsi="宋体"/>
          <w:szCs w:val="21"/>
          <w:vertAlign w:val="subscript"/>
        </w:rPr>
        <w:t>0</w:t>
      </w:r>
      <w:r>
        <w:rPr>
          <w:rFonts w:ascii="宋体" w:hAnsi="宋体" w:cs="宋体"/>
          <w:szCs w:val="21"/>
        </w:rPr>
        <w:t>。注射器针筒已被固定在竖直方向上，针筒上所标刻度是注射器的容积，最大刻度</w:t>
      </w:r>
      <w:r>
        <w:rPr>
          <w:rFonts w:cs="宋体" w:ascii="宋体" w:hAnsi="宋体"/>
          <w:szCs w:val="21"/>
        </w:rPr>
        <w:t>V</w:t>
      </w:r>
      <w:r>
        <w:rPr>
          <w:rFonts w:cs="宋体" w:ascii="宋体" w:hAnsi="宋体"/>
          <w:szCs w:val="21"/>
          <w:vertAlign w:val="subscript"/>
        </w:rPr>
        <w:t>m</w:t>
      </w:r>
      <w:r>
        <w:rPr>
          <w:rFonts w:ascii="宋体" w:hAnsi="宋体" w:cs="宋体"/>
          <w:szCs w:val="21"/>
        </w:rPr>
        <w:t>＝</w:t>
      </w:r>
      <w:r>
        <w:rPr>
          <w:rFonts w:cs="宋体" w:ascii="宋体" w:hAnsi="宋体"/>
          <w:szCs w:val="21"/>
        </w:rPr>
        <w:t>10ml</w:t>
      </w:r>
      <w:r>
        <w:rPr>
          <w:rFonts w:ascii="宋体" w:hAnsi="宋体" w:cs="宋体"/>
          <w:szCs w:val="21"/>
        </w:rPr>
        <w:t>。注射器活塞已装上钩码框架，如图所示。此外，还有一架托盘天平、若干钩码、一把米尺、一个针孔橡皮帽和少许润滑油。</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）下面是实验步骤，试填写所缺的②和⑤。</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用米尺测出注射器针筒上全部刻度的长度</w:t>
      </w:r>
      <w:r>
        <w:rPr>
          <w:rFonts w:cs="宋体" w:ascii="宋体" w:hAnsi="宋体"/>
          <w:szCs w:val="21"/>
        </w:rPr>
        <w:t>L</w:t>
      </w:r>
      <w:r>
        <w:rPr>
          <w:rFonts w:ascii="宋体" w:hAnsi="宋体" w:cs="宋体"/>
          <w:szCs w:val="21"/>
        </w:rPr>
        <w:t>。</w:t>
      </w:r>
    </w:p>
    <w:p>
      <w:pPr>
        <w:pStyle w:val="TextBodyIndent"/>
        <w:textAlignment w:val="center"/>
        <w:rPr/>
      </w:pPr>
      <w:r>
        <w:rPr>
          <w:rFonts w:cs="宋体" w:ascii="宋体" w:hAnsi="宋体"/>
          <w:szCs w:val="21"/>
        </w:rPr>
        <w:t>②</w:t>
      </w:r>
      <w:r>
        <w:rPr>
          <w:rFonts w:cs="宋体" w:ascii="宋体" w:hAnsi="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把适量的润滑油抹在注射器的活塞上，将活塞插入外筒中，上下拉动活塞，使活塞与针筒的间隙内均匀地涂上润滑油。</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将活塞插到适当的位置。</w:t>
      </w:r>
    </w:p>
    <w:p>
      <w:pPr>
        <w:pStyle w:val="TextBodyIndent"/>
        <w:textAlignment w:val="center"/>
        <w:rPr>
          <w:rFonts w:ascii="宋体" w:hAnsi="宋体" w:cs="宋体"/>
          <w:szCs w:val="21"/>
          <w:lang w:val="en-US"/>
        </w:rPr>
      </w:pPr>
      <w:r>
        <w:rPr>
          <w:rFonts w:cs="宋体" w:ascii="宋体" w:hAnsi="宋体"/>
          <w:szCs w:val="21"/>
        </w:rPr>
        <w:t>⑤</w:t>
      </w:r>
      <w:r>
        <w:rPr>
          <w:rFonts w:cs="宋体" w:ascii="宋体" w:hAnsi="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⑥</w:t>
      </w:r>
      <w:r>
        <w:rPr>
          <w:rFonts w:ascii="宋体" w:hAnsi="宋体" w:cs="宋体"/>
          <w:szCs w:val="21"/>
        </w:rPr>
        <w:t>在钩码框架两侧挂上钩码，记下挂上的钩码的质量</w:t>
      </w:r>
      <w:r>
        <w:rPr>
          <w:rFonts w:cs="宋体" w:ascii="宋体" w:hAnsi="宋体"/>
          <w:szCs w:val="21"/>
        </w:rPr>
        <w:t>m</w:t>
      </w:r>
      <w:r>
        <w:rPr>
          <w:rFonts w:cs="宋体" w:ascii="宋体" w:hAnsi="宋体"/>
          <w:szCs w:val="21"/>
          <w:vertAlign w:val="subscript"/>
        </w:rPr>
        <w:t>1</w:t>
      </w:r>
      <w:r>
        <w:rPr>
          <w:rFonts w:ascii="宋体" w:hAnsi="宋体" w:cs="宋体"/>
          <w:szCs w:val="21"/>
        </w:rPr>
        <w:t>。在达到平衡后，记下注射器中空气柱的体积</w:t>
      </w:r>
      <w:r>
        <w:rPr>
          <w:rFonts w:cs="宋体" w:ascii="宋体" w:hAnsi="宋体"/>
          <w:szCs w:val="21"/>
        </w:rPr>
        <w:t>V</w:t>
      </w:r>
      <w:r>
        <w:rPr>
          <w:rFonts w:cs="宋体" w:ascii="宋体" w:hAnsi="宋体"/>
          <w:szCs w:val="21"/>
          <w:vertAlign w:val="subscript"/>
        </w:rPr>
        <w:t>1</w:t>
      </w:r>
      <w:r>
        <w:rPr>
          <w:rFonts w:ascii="宋体" w:hAnsi="宋体" w:cs="宋体"/>
          <w:szCs w:val="21"/>
        </w:rPr>
        <w:t>。在这个过程中不要用手接触注射器以保证空气柱温度不变。</w:t>
      </w:r>
    </w:p>
    <w:p>
      <w:pPr>
        <w:pStyle w:val="TextBodyIndent"/>
        <w:textAlignment w:val="center"/>
        <w:rPr/>
      </w:pPr>
      <w:r>
        <w:rPr>
          <w:rFonts w:cs="宋体" w:ascii="宋体" w:hAnsi="宋体"/>
          <w:szCs w:val="21"/>
        </w:rPr>
        <w:t>⑦</w:t>
      </w:r>
      <w:r>
        <w:rPr>
          <w:rFonts w:ascii="宋体" w:hAnsi="宋体" w:cs="宋体"/>
          <w:szCs w:val="21"/>
        </w:rPr>
        <w:t>增加钩码的个数，使钩码的质量增大为</w:t>
      </w:r>
      <w:r>
        <w:rPr>
          <w:rFonts w:cs="宋体" w:ascii="宋体" w:hAnsi="宋体"/>
          <w:szCs w:val="21"/>
        </w:rPr>
        <w:t>m</w:t>
      </w:r>
      <w:r>
        <w:rPr>
          <w:rFonts w:cs="宋体" w:ascii="宋体" w:hAnsi="宋体"/>
          <w:szCs w:val="21"/>
          <w:vertAlign w:val="subscript"/>
        </w:rPr>
        <w:t>2</w:t>
      </w:r>
      <w:r>
        <w:rPr>
          <w:rFonts w:ascii="宋体" w:hAnsi="宋体" w:cs="宋体"/>
          <w:szCs w:val="21"/>
        </w:rPr>
        <w:t>，达到平衡后，记下空气柱的体积</w:t>
      </w:r>
      <w:r>
        <w:rPr>
          <w:rFonts w:cs="宋体" w:ascii="宋体" w:hAnsi="宋体"/>
          <w:szCs w:val="21"/>
        </w:rPr>
        <w:t>V</w:t>
      </w:r>
      <w:r>
        <w:rPr>
          <w:rFonts w:cs="宋体" w:ascii="宋体" w:hAnsi="宋体"/>
          <w:szCs w:val="21"/>
          <w:vertAlign w:val="subscript"/>
        </w:rPr>
        <w:t>2</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）求出计算大气压强</w:t>
      </w:r>
      <w:r>
        <w:rPr>
          <w:rFonts w:cs="宋体" w:ascii="宋体" w:hAnsi="宋体"/>
          <w:szCs w:val="21"/>
        </w:rPr>
        <w:t>p</w:t>
      </w:r>
      <w:r>
        <w:rPr>
          <w:rFonts w:cs="宋体" w:ascii="宋体" w:hAnsi="宋体"/>
          <w:szCs w:val="21"/>
          <w:vertAlign w:val="subscript"/>
        </w:rPr>
        <w:t>0</w:t>
      </w:r>
      <w:r>
        <w:rPr>
          <w:rFonts w:ascii="宋体" w:hAnsi="宋体" w:cs="宋体"/>
          <w:szCs w:val="21"/>
        </w:rPr>
        <w:t>的公式。（用已给的和测得的物理量表示）</w:t>
      </w:r>
    </w:p>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20</w:t>
      </w:r>
      <w:r>
        <w:rPr>
          <w:rFonts w:ascii="宋体" w:hAnsi="宋体" w:cs="宋体"/>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）写出实验室制取氨气前化学方程式：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）收集氨气应使用</w:t>
      </w:r>
      <w:r>
        <w:rPr>
          <w:rFonts w:ascii="宋体" w:hAnsi="宋体" w:cs="宋体"/>
          <w:szCs w:val="21"/>
          <w:u w:val="single"/>
        </w:rPr>
        <w:t xml:space="preserve">       </w:t>
      </w:r>
      <w:r>
        <w:rPr>
          <w:rFonts w:ascii="宋体" w:hAnsi="宋体" w:cs="宋体"/>
          <w:szCs w:val="21"/>
        </w:rPr>
        <w:t>法，要得到干燥的氨气可选用</w:t>
      </w:r>
      <w:r>
        <w:rPr>
          <w:rFonts w:ascii="宋体" w:hAnsi="宋体" w:cs="宋体"/>
          <w:szCs w:val="21"/>
          <w:u w:val="single"/>
        </w:rPr>
        <w:t xml:space="preserve">       </w:t>
      </w:r>
      <w:r>
        <w:rPr>
          <w:rFonts w:ascii="宋体" w:hAnsi="宋体" w:cs="宋体"/>
          <w:szCs w:val="21"/>
        </w:rPr>
        <w:t>做干燥剂。</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）用图</w:t>
      </w:r>
      <w:r>
        <w:rPr>
          <w:rFonts w:cs="宋体" w:ascii="宋体" w:hAnsi="宋体"/>
          <w:szCs w:val="21"/>
        </w:rPr>
        <w:t>1</w:t>
      </w:r>
      <w:r>
        <w:rPr>
          <w:rFonts w:ascii="宋体" w:hAnsi="宋体" w:cs="宋体"/>
          <w:szCs w:val="21"/>
        </w:rPr>
        <w:t>装置进行喷泉实验，上部烧瓶已装满干燥氨气，引发水上喷的操作是</w:t>
      </w:r>
      <w:r>
        <w:rPr>
          <w:rFonts w:ascii="宋体" w:hAnsi="宋体" w:cs="宋体"/>
          <w:szCs w:val="21"/>
          <w:u w:val="single"/>
        </w:rPr>
        <w:t xml:space="preserve">                                </w:t>
      </w:r>
      <w:r>
        <w:rPr>
          <w:rFonts w:ascii="宋体" w:hAnsi="宋体" w:cs="宋体"/>
          <w:szCs w:val="21"/>
        </w:rPr>
        <w:t>。该实验的原理是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）如果只提供如图</w:t>
      </w:r>
      <w:r>
        <w:rPr>
          <w:rFonts w:cs="宋体" w:ascii="宋体" w:hAnsi="宋体"/>
          <w:szCs w:val="21"/>
        </w:rPr>
        <w:t>2</w:t>
      </w:r>
      <w:r>
        <w:rPr>
          <w:rFonts w:ascii="宋体" w:hAnsi="宋体" w:cs="宋体"/>
          <w:szCs w:val="21"/>
        </w:rPr>
        <w:t>的装置，请说明引发喷泉的方法。</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 w:ascii="宋体" w:hAnsi="宋体"/>
          <w:szCs w:val="21"/>
        </w:rPr>
        <w:t>30</w:t>
      </w:r>
      <w:r>
        <w:rPr>
          <w:rFonts w:ascii="宋体" w:hAnsi="宋体" w:cs="宋体"/>
          <w:szCs w:val="21"/>
        </w:rPr>
        <w:t>．（</w:t>
      </w:r>
      <w:r>
        <w:rPr>
          <w:rFonts w:cs="宋体" w:ascii="宋体" w:hAnsi="宋体"/>
          <w:szCs w:val="21"/>
        </w:rPr>
        <w:t>27</w:t>
      </w:r>
      <w:r>
        <w:rPr>
          <w:rFonts w:ascii="宋体" w:hAnsi="宋体" w:cs="宋体"/>
          <w:szCs w:val="21"/>
        </w:rPr>
        <w:t>分）有三根长度皆为</w:t>
      </w:r>
      <w:r>
        <w:rPr>
          <w:rFonts w:cs="宋体" w:ascii="宋体" w:hAnsi="宋体"/>
          <w:szCs w:val="21"/>
        </w:rPr>
        <w:t>l</w:t>
      </w:r>
      <w:r>
        <w:rPr>
          <w:rFonts w:ascii="宋体" w:hAnsi="宋体" w:cs="宋体"/>
          <w:szCs w:val="21"/>
        </w:rPr>
        <w:t>＝</w:t>
      </w:r>
      <w:r>
        <w:rPr>
          <w:rFonts w:cs="宋体" w:ascii="宋体" w:hAnsi="宋体"/>
          <w:szCs w:val="21"/>
        </w:rPr>
        <w:t>1.00 m</w:t>
      </w:r>
      <w:r>
        <w:rPr>
          <w:rFonts w:ascii="宋体" w:hAnsi="宋体" w:cs="宋体"/>
          <w:szCs w:val="21"/>
        </w:rPr>
        <w:t xml:space="preserve">的不可伸长的绝缘轻线，其中两根的一端固定在天花板上的 </w:t>
      </w:r>
      <w:r>
        <w:rPr>
          <w:rFonts w:cs="宋体" w:ascii="宋体" w:hAnsi="宋体"/>
          <w:szCs w:val="21"/>
        </w:rPr>
        <w:t>O</w:t>
      </w:r>
      <w:r>
        <w:rPr>
          <w:rFonts w:ascii="宋体" w:hAnsi="宋体" w:cs="宋体"/>
          <w:szCs w:val="21"/>
        </w:rPr>
        <w:t>点，另一端分别挂有质量皆为</w:t>
      </w:r>
      <w:r>
        <w:rPr>
          <w:rFonts w:cs="宋体" w:ascii="宋体" w:hAnsi="宋体"/>
          <w:szCs w:val="21"/>
        </w:rPr>
        <w:t>m</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 kg</w:t>
      </w:r>
      <w:r>
        <w:rPr>
          <w:rFonts w:ascii="宋体" w:hAnsi="宋体" w:cs="宋体"/>
          <w:szCs w:val="21"/>
        </w:rPr>
        <w:t>的带电小球</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，它们的电量分别为一</w:t>
      </w:r>
      <w:r>
        <w:rPr>
          <w:rFonts w:cs="宋体" w:ascii="宋体" w:hAnsi="宋体"/>
          <w:szCs w:val="21"/>
        </w:rPr>
        <w:t>q</w:t>
      </w:r>
      <w:r>
        <w:rPr>
          <w:rFonts w:ascii="宋体" w:hAnsi="宋体" w:cs="宋体"/>
          <w:szCs w:val="21"/>
        </w:rPr>
        <w:t>和＋</w:t>
      </w:r>
      <w:r>
        <w:rPr>
          <w:rFonts w:cs="宋体" w:ascii="宋体" w:hAnsi="宋体"/>
          <w:szCs w:val="21"/>
        </w:rPr>
        <w:t>q</w:t>
      </w:r>
      <w:r>
        <w:rPr>
          <w:rFonts w:ascii="宋体" w:hAnsi="宋体" w:cs="宋体"/>
          <w:szCs w:val="21"/>
        </w:rPr>
        <w:t>，</w:t>
      </w:r>
      <w:r>
        <w:rPr>
          <w:rFonts w:cs="宋体" w:ascii="宋体" w:hAnsi="宋体"/>
          <w:szCs w:val="21"/>
        </w:rPr>
        <w:t>q</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7</w:t>
      </w:r>
      <w:r>
        <w:rPr>
          <w:rFonts w:cs="宋体" w:ascii="宋体" w:hAnsi="宋体"/>
          <w:szCs w:val="21"/>
        </w:rPr>
        <w:t>C</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之间用第三根线连接起来。空间中存在大小为</w:t>
      </w:r>
      <w:r>
        <w:rPr>
          <w:rFonts w:cs="宋体" w:ascii="宋体" w:hAnsi="宋体"/>
          <w:szCs w:val="21"/>
        </w:rPr>
        <w:t>E</w:t>
      </w:r>
      <w:r>
        <w:rPr>
          <w:rFonts w:ascii="宋体" w:hAnsi="宋体" w:cs="宋体"/>
          <w:szCs w:val="21"/>
        </w:rPr>
        <w:t>＝</w:t>
      </w:r>
      <w:r>
        <w:rPr>
          <w:rFonts w:cs="宋体" w:ascii="宋体" w:hAnsi="宋体"/>
          <w:szCs w:val="21"/>
        </w:rPr>
        <w:t>1.00×10</w:t>
      </w:r>
      <w:r>
        <w:rPr>
          <w:rFonts w:cs="宋体" w:ascii="宋体" w:hAnsi="宋体"/>
          <w:szCs w:val="21"/>
          <w:vertAlign w:val="superscript"/>
        </w:rPr>
        <w:t>6</w:t>
      </w:r>
      <w:r>
        <w:rPr>
          <w:rFonts w:cs="宋体" w:ascii="宋体" w:hAnsi="宋体"/>
          <w:szCs w:val="21"/>
        </w:rPr>
        <w:t>N/C</w:t>
      </w:r>
      <w:r>
        <w:rPr>
          <w:rFonts w:ascii="宋体" w:hAnsi="宋体" w:cs="宋体"/>
          <w:szCs w:val="21"/>
        </w:rPr>
        <w:t xml:space="preserve">的匀强电场，场强方向沿水平向右，平衡时 </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球的位置如图所示。现将</w:t>
      </w:r>
      <w:r>
        <w:rPr>
          <w:rFonts w:cs="宋体" w:ascii="宋体" w:hAnsi="宋体"/>
          <w:szCs w:val="21"/>
        </w:rPr>
        <w:t>O</w:t>
      </w:r>
      <w:r>
        <w:rPr>
          <w:rFonts w:ascii="宋体" w:hAnsi="宋体" w:cs="宋体"/>
          <w:szCs w:val="21"/>
        </w:rPr>
        <w:t>、</w:t>
      </w:r>
      <w:r>
        <w:rPr>
          <w:rFonts w:cs="宋体" w:ascii="宋体" w:hAnsi="宋体"/>
          <w:szCs w:val="21"/>
        </w:rPr>
        <w:t>B</w:t>
      </w:r>
      <w:r>
        <w:rPr>
          <w:rFonts w:ascii="宋体" w:hAnsi="宋体" w:cs="宋体"/>
          <w:szCs w:val="21"/>
        </w:rPr>
        <w:t>之间的线烧断，由于有空气阻力，</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7940"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tblGrid>
      <w:tr>
        <w:trPr/>
        <w:tc>
          <w:tcPr>
            <w:tcW w:w="794" w:type="dxa"/>
            <w:tcBorders/>
          </w:tcPr>
          <w:p>
            <w:pPr>
              <w:pStyle w:val="TextBodyIndent"/>
              <w:ind w:hanging="0"/>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4</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5</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6</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7</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8</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9</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10</w:t>
            </w:r>
            <w:r>
              <w:rPr>
                <w:rFonts w:ascii="宋体" w:hAnsi="宋体" w:cs="宋体"/>
                <w:szCs w:val="21"/>
              </w:rPr>
              <w:t>．</w:t>
            </w:r>
            <w:r>
              <w:rPr>
                <w:rFonts w:cs="宋体" w:ascii="宋体" w:hAnsi="宋体"/>
                <w:szCs w:val="21"/>
              </w:rPr>
              <w:t>C</w:t>
            </w:r>
          </w:p>
        </w:tc>
      </w:tr>
      <w:tr>
        <w:trPr/>
        <w:tc>
          <w:tcPr>
            <w:tcW w:w="794" w:type="dxa"/>
            <w:tcBorders/>
          </w:tcPr>
          <w:p>
            <w:pPr>
              <w:pStyle w:val="TextBodyIndent"/>
              <w:ind w:hanging="0"/>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12</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18</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19</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20</w:t>
            </w:r>
            <w:r>
              <w:rPr>
                <w:rFonts w:ascii="宋体" w:hAnsi="宋体" w:cs="宋体"/>
                <w:szCs w:val="21"/>
              </w:rPr>
              <w:t>．</w:t>
            </w:r>
            <w:r>
              <w:rPr>
                <w:rFonts w:cs="宋体" w:ascii="宋体" w:hAnsi="宋体"/>
                <w:szCs w:val="21"/>
              </w:rPr>
              <w:t>D</w:t>
            </w:r>
          </w:p>
        </w:tc>
      </w:tr>
    </w:tbl>
    <w:p>
      <w:pPr>
        <w:pStyle w:val="TextBodyIndent"/>
        <w:textAlignment w:val="center"/>
        <w:rPr>
          <w:rFonts w:ascii="宋体" w:hAnsi="宋体" w:cs="宋体"/>
          <w:b/>
          <w:b/>
          <w:bCs/>
          <w:szCs w:val="21"/>
        </w:rPr>
      </w:pPr>
      <w:r>
        <w:rPr>
          <w:rFonts w:cs="宋体" w:ascii="宋体" w:hAnsi="宋体"/>
          <w:b/>
          <w:bCs/>
          <w:szCs w:val="21"/>
        </w:rPr>
        <w:t>Ⅱ</w:t>
      </w:r>
      <w:r>
        <w:rPr>
          <w:rFonts w:ascii="宋体" w:hAnsi="宋体" w:cs="宋体"/>
          <w:b/>
          <w:bCs/>
          <w:szCs w:val="21"/>
        </w:rPr>
        <w:t>卷包括</w:t>
      </w:r>
      <w:r>
        <w:rPr>
          <w:rFonts w:cs="宋体" w:ascii="宋体" w:hAnsi="宋体"/>
          <w:b/>
          <w:bCs/>
          <w:szCs w:val="21"/>
        </w:rPr>
        <w:t>10</w:t>
      </w:r>
      <w:r>
        <w:rPr>
          <w:rFonts w:ascii="宋体" w:hAnsi="宋体" w:cs="宋体"/>
          <w:b/>
          <w:bCs/>
          <w:szCs w:val="21"/>
        </w:rPr>
        <w:t>个小题，共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因为蒸馏水和镁盐溶液均缺乏植物必需的矿质元素而使两组植物生长均不正常。</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）可以不用或少用农药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pPr>
      <w:r>
        <w:rPr>
          <w:rFonts w:cs="宋体" w:ascii="宋体" w:hAnsi="宋体"/>
          <w:szCs w:val="21"/>
        </w:rPr>
        <w:t>A  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CHO</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B</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COOH</w:t>
      </w:r>
    </w:p>
    <w:p>
      <w:pPr>
        <w:pStyle w:val="TextBodyIndent"/>
        <w:textAlignment w:val="center"/>
        <w:rPr/>
      </w:pPr>
      <w:r>
        <w:rPr>
          <w:rFonts w:cs="宋体" w:ascii="宋体" w:hAnsi="宋体"/>
          <w:szCs w:val="21"/>
        </w:rPr>
        <w:t>C</w:t>
      </w:r>
      <w:r>
        <w:rPr>
          <w:rFonts w:cs="宋体" w:ascii="宋体" w:hAnsi="宋体"/>
          <w:szCs w:val="21"/>
        </w:rPr>
        <w:t xml:space="preserve">  </w:t>
      </w:r>
      <w:r>
        <w:rPr>
          <w:rFonts w:cs="宋体" w:ascii="宋体" w:hAnsi="宋体"/>
          <w:szCs w:val="21"/>
        </w:rPr>
        <w:t>HOOC</w:t>
      </w:r>
      <w:r>
        <w:rPr>
          <w:rFonts w:cs="宋体" w:ascii="宋体" w:hAnsi="宋体"/>
          <w:szCs w:val="21"/>
        </w:rPr>
        <w:t>(</w:t>
      </w:r>
      <w:r>
        <w:rPr>
          <w:rFonts w:cs="宋体" w:ascii="宋体" w:hAnsi="宋体"/>
          <w:szCs w:val="21"/>
        </w:rPr>
        <w:t>CHO</w:t>
      </w:r>
      <w:r>
        <w:rPr>
          <w:rFonts w:cs="宋体" w:ascii="宋体" w:hAnsi="宋体"/>
          <w:szCs w:val="21"/>
        </w:rPr>
        <w:t>)</w:t>
      </w:r>
      <w:r>
        <w:rPr>
          <w:rFonts w:cs="宋体" w:ascii="宋体" w:hAnsi="宋体"/>
          <w:szCs w:val="21"/>
          <w:vertAlign w:val="subscript"/>
        </w:rPr>
        <w:t>4</w:t>
      </w:r>
      <w:r>
        <w:rPr>
          <w:rFonts w:cs="宋体" w:ascii="宋体" w:hAnsi="宋体"/>
          <w:szCs w:val="21"/>
        </w:rPr>
        <w:t>COOH</w:t>
      </w:r>
      <w:r>
        <w:rPr>
          <w:rFonts w:cs="宋体" w:ascii="宋体" w:hAnsi="宋体"/>
          <w:szCs w:val="21"/>
        </w:rPr>
        <w:t xml:space="preserve">              </w:t>
      </w:r>
      <w:r>
        <w:rPr>
          <w:rFonts w:cs="宋体" w:ascii="宋体" w:hAnsi="宋体"/>
          <w:szCs w:val="21"/>
        </w:rPr>
        <w:t>D</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w:t>
      </w:r>
      <w:r>
        <w:rPr>
          <w:rFonts w:cs="宋体" w:ascii="宋体" w:hAnsi="宋体"/>
          <w:szCs w:val="21"/>
          <w:vertAlign w:val="subscript"/>
        </w:rPr>
        <w:t>2</w:t>
      </w:r>
      <w:r>
        <w:rPr>
          <w:rFonts w:cs="宋体" w:ascii="宋体" w:hAnsi="宋体"/>
          <w:szCs w:val="21"/>
        </w:rPr>
        <w:t>OH</w:t>
      </w:r>
    </w:p>
    <w:p>
      <w:pPr>
        <w:pStyle w:val="TextBodyIndent"/>
        <w:textAlignment w:val="center"/>
        <w:rPr>
          <w:rFonts w:ascii="宋体" w:hAnsi="宋体" w:cs="宋体"/>
          <w:szCs w:val="21"/>
        </w:rPr>
      </w:pPr>
      <w:r>
        <w:rPr>
          <w:rFonts w:cs="宋体" w:ascii="宋体" w:hAnsi="宋体"/>
          <w:szCs w:val="21"/>
        </w:rPr>
        <w:t>E</w:t>
      </w:r>
      <w:r>
        <w:rPr>
          <w:rFonts w:cs="宋体" w:ascii="宋体" w:hAnsi="宋体"/>
          <w:szCs w:val="21"/>
        </w:rPr>
        <w:t xml:space="preserve">  </w:t>
      </w:r>
      <w:r>
        <w:rPr>
          <w:rFonts w:cs="宋体" w:ascii="宋体" w:hAnsi="宋体"/>
          <w:szCs w:val="21"/>
        </w:rPr>
        <w:drawing>
          <wp:inline distT="0" distB="0" distL="0" distR="0">
            <wp:extent cx="837565" cy="880110"/>
            <wp:effectExtent l="0" t="0" r="0" b="0"/>
            <wp:docPr id="1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65505" cy="965835"/>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 w:hAnsi="宋体" w:cs="宋体"/>
          <w:szCs w:val="21"/>
        </w:rPr>
        <w:t xml:space="preserve">    </w:t>
      </w:r>
      <w:r>
        <w:rPr>
          <w:rFonts w:cs="宋体" w:ascii="宋体" w:hAnsi="宋体"/>
          <w:szCs w:val="21"/>
        </w:rPr>
        <w:t xml:space="preserve">F  </w:t>
      </w:r>
      <w:r>
        <w:rPr>
          <w:rFonts w:cs="宋体" w:ascii="宋体" w:hAnsi="宋体"/>
          <w:szCs w:val="21"/>
        </w:rPr>
        <w:drawing>
          <wp:inline distT="0" distB="0" distL="0" distR="0">
            <wp:extent cx="840105" cy="507365"/>
            <wp:effectExtent l="0" t="0" r="0" b="0"/>
            <wp:docPr id="1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40105" cy="732790"/>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5  5</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20</w:t>
      </w:r>
      <w:r>
        <w:rPr>
          <w:rFonts w:ascii="宋体" w:hAnsi="宋体" w:cs="宋体"/>
          <w:szCs w:val="21"/>
        </w:rPr>
        <w:t>－</w:t>
      </w:r>
      <w:r>
        <w:rPr>
          <w:rFonts w:cs="宋体" w:ascii="宋体" w:hAnsi="宋体"/>
          <w:szCs w:val="21"/>
        </w:rPr>
        <w:t>a</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20</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Cl</w:t>
      </w:r>
      <w:r>
        <w:rPr>
          <w:rFonts w:ascii="宋体" w:hAnsi="宋体" w:cs="宋体"/>
          <w:szCs w:val="21"/>
        </w:rPr>
        <w:t xml:space="preserve">（或氯）  </w:t>
      </w:r>
      <w:r>
        <w:rPr>
          <w:rFonts w:cs="宋体" w:ascii="宋体" w:hAnsi="宋体"/>
          <w:szCs w:val="21"/>
        </w:rPr>
        <w:t>K</w:t>
      </w:r>
      <w:r>
        <w:rPr>
          <w:rFonts w:ascii="宋体" w:hAnsi="宋体" w:cs="宋体"/>
          <w:szCs w:val="21"/>
        </w:rPr>
        <w:t>（或钾）</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Cl</w:t>
      </w:r>
      <w:r>
        <w:rPr>
          <w:rFonts w:cs="宋体" w:ascii="宋体" w:hAnsi="宋体"/>
          <w:szCs w:val="21"/>
          <w:vertAlign w:val="subscript"/>
        </w:rPr>
        <w:t>2</w:t>
      </w:r>
      <w:r>
        <w:rPr>
          <w:rFonts w:ascii="宋体" w:hAnsi="宋体" w:cs="宋体"/>
          <w:szCs w:val="21"/>
        </w:rPr>
        <w:t>＋</w:t>
      </w:r>
      <w:r>
        <w:rPr>
          <w:rFonts w:cs="宋体" w:ascii="宋体" w:hAnsi="宋体"/>
          <w:szCs w:val="21"/>
        </w:rPr>
        <w:t>2KOH</w:t>
      </w:r>
      <w:r>
        <w:rPr>
          <w:rFonts w:ascii="宋体" w:hAnsi="宋体" w:cs="宋体"/>
          <w:szCs w:val="21"/>
        </w:rPr>
        <w:t>＝</w:t>
      </w:r>
      <w:r>
        <w:rPr>
          <w:rFonts w:cs="宋体" w:ascii="宋体" w:hAnsi="宋体"/>
          <w:szCs w:val="21"/>
        </w:rPr>
        <w:t>KCl</w:t>
      </w:r>
      <w:r>
        <w:rPr>
          <w:rFonts w:ascii="宋体" w:hAnsi="宋体" w:cs="宋体"/>
          <w:szCs w:val="21"/>
        </w:rPr>
        <w:t>＋</w:t>
      </w:r>
      <w:r>
        <w:rPr>
          <w:rFonts w:cs="宋体" w:ascii="宋体" w:hAnsi="宋体"/>
          <w:szCs w:val="21"/>
        </w:rPr>
        <w:t>KClO</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2KClO</w:t>
      </w:r>
      <w:r>
        <w:rPr>
          <w:rFonts w:cs="宋体" w:ascii="宋体" w:hAnsi="宋体"/>
          <w:szCs w:val="21"/>
          <w:vertAlign w:val="subscript"/>
        </w:rPr>
        <w:t>3</w:t>
      </w:r>
      <w:r>
        <w:rPr>
          <w:rFonts w:cs="宋体" w:ascii="宋体" w:hAnsi="宋体"/>
          <w:szCs w:val="21"/>
        </w:rPr>
        <w:drawing>
          <wp:inline distT="0" distB="0" distL="0" distR="0">
            <wp:extent cx="393065" cy="28257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 w:ascii="宋体" w:hAnsi="宋体"/>
          <w:szCs w:val="21"/>
        </w:rPr>
        <w:t>2KCl</w:t>
      </w:r>
      <w:r>
        <w:rPr>
          <w:rFonts w:ascii="宋体" w:hAnsi="宋体" w:cs="宋体"/>
          <w:szCs w:val="21"/>
        </w:rPr>
        <w:t>＋</w:t>
      </w:r>
      <w:r>
        <w:rPr>
          <w:rFonts w:cs="宋体" w:ascii="宋体" w:hAnsi="宋体"/>
          <w:szCs w:val="21"/>
        </w:rPr>
        <w:t>3O</w:t>
      </w:r>
      <w:r>
        <w:rPr>
          <w:rFonts w:cs="宋体" w:ascii="宋体" w:hAnsi="宋体"/>
          <w:szCs w:val="21"/>
          <w:vertAlign w:val="subscript"/>
        </w:rPr>
        <w:t>2</w:t>
      </w:r>
      <w:r>
        <w:rPr>
          <w:rFonts w:cs="宋体" w:ascii="宋体" w:hAnsi="宋体"/>
          <w:szCs w:val="21"/>
        </w:rPr>
        <w:t>↑</w:t>
      </w:r>
    </w:p>
    <w:p>
      <w:pPr>
        <w:pStyle w:val="TextBodyIndent"/>
        <w:textAlignment w:val="center"/>
        <w:rPr>
          <w:rFonts w:ascii="宋体" w:hAnsi="宋体" w:cs="宋体"/>
          <w:szCs w:val="21"/>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将运动员看作质量为</w:t>
      </w:r>
      <w:r>
        <w:rPr>
          <w:rFonts w:cs="宋体" w:ascii="宋体" w:hAnsi="宋体"/>
          <w:szCs w:val="21"/>
        </w:rPr>
        <w:t>m</w:t>
      </w:r>
      <w:r>
        <w:rPr>
          <w:rFonts w:ascii="宋体" w:hAnsi="宋体" w:cs="宋体"/>
          <w:szCs w:val="21"/>
        </w:rPr>
        <w:t>的质点，从</w:t>
      </w:r>
      <w:r>
        <w:rPr>
          <w:rFonts w:cs="宋体" w:ascii="宋体" w:hAnsi="宋体"/>
          <w:szCs w:val="21"/>
        </w:rPr>
        <w:t>h</w:t>
      </w:r>
      <w:r>
        <w:rPr>
          <w:rFonts w:cs="宋体" w:ascii="宋体" w:hAnsi="宋体"/>
          <w:szCs w:val="21"/>
          <w:vertAlign w:val="subscript"/>
        </w:rPr>
        <w:t>1</w:t>
      </w:r>
      <w:r>
        <w:rPr>
          <w:rFonts w:ascii="宋体" w:hAnsi="宋体" w:cs="宋体"/>
          <w:szCs w:val="21"/>
        </w:rPr>
        <w:t>高处下落，刚接触网时速度的大小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 w:hAnsi="宋体" w:cs="宋体"/>
          <w:szCs w:val="21"/>
        </w:rPr>
        <w:t>（向下）                 ①</w:t>
      </w:r>
    </w:p>
    <w:p>
      <w:pPr>
        <w:pStyle w:val="TextBodyIndent"/>
        <w:textAlignment w:val="center"/>
        <w:rPr/>
      </w:pPr>
      <w:r>
        <w:rPr>
          <w:rFonts w:ascii="宋体" w:hAnsi="宋体" w:cs="宋体"/>
          <w:szCs w:val="21"/>
        </w:rPr>
        <w:t>弹跳后到达的高度为</w:t>
      </w:r>
      <w:r>
        <w:rPr>
          <w:rFonts w:cs="宋体" w:ascii="宋体" w:hAnsi="宋体"/>
          <w:szCs w:val="21"/>
        </w:rPr>
        <w:t>h</w:t>
      </w:r>
      <w:r>
        <w:rPr>
          <w:rFonts w:cs="宋体" w:ascii="宋体" w:hAnsi="宋体"/>
          <w:szCs w:val="21"/>
          <w:vertAlign w:val="subscript"/>
        </w:rPr>
        <w:t>2</w:t>
      </w:r>
      <w:r>
        <w:rPr>
          <w:rFonts w:ascii="宋体" w:hAnsi="宋体" w:cs="宋体"/>
          <w:szCs w:val="21"/>
        </w:rPr>
        <w:t>，刚离网时速度的大小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2</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 w:hAnsi="宋体" w:cs="宋体"/>
          <w:szCs w:val="21"/>
        </w:rPr>
        <w:t>（向上）                 ②</w:t>
      </w:r>
    </w:p>
    <w:p>
      <w:pPr>
        <w:pStyle w:val="TextBodyIndent"/>
        <w:textAlignment w:val="center"/>
        <w:rPr>
          <w:rFonts w:ascii="宋体" w:hAnsi="宋体" w:cs="宋体"/>
          <w:szCs w:val="21"/>
        </w:rPr>
      </w:pPr>
      <w:r>
        <w:rPr>
          <w:rFonts w:ascii="宋体" w:hAnsi="宋体" w:cs="宋体"/>
          <w:szCs w:val="21"/>
        </w:rPr>
        <w:t>速度的改变量</w:t>
      </w:r>
    </w:p>
    <w:p>
      <w:pPr>
        <w:pStyle w:val="TextBodyIndent"/>
        <w:ind w:firstLine="840"/>
        <w:textAlignment w:val="center"/>
        <w:rPr/>
      </w:pPr>
      <w:r>
        <w:rPr>
          <w:rFonts w:cs="宋体" w:ascii="宋体" w:hAnsi="宋体"/>
          <w:szCs w:val="21"/>
        </w:rPr>
        <w:t>Δv</w:t>
      </w:r>
      <w:r>
        <w:rPr>
          <w:rFonts w:ascii="宋体" w:hAnsi="宋体" w:cs="宋体"/>
          <w:szCs w:val="21"/>
        </w:rPr>
        <w:t>＝</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v</w:t>
      </w:r>
      <w:r>
        <w:rPr>
          <w:rFonts w:cs="宋体" w:ascii="宋体" w:hAnsi="宋体"/>
          <w:szCs w:val="21"/>
          <w:vertAlign w:val="subscript"/>
        </w:rPr>
        <w:t>2</w:t>
      </w:r>
      <w:r>
        <w:rPr>
          <w:rFonts w:ascii="宋体" w:hAnsi="宋体" w:cs="宋体"/>
          <w:szCs w:val="21"/>
        </w:rPr>
        <w:t>（向上）                 ③</w:t>
      </w:r>
    </w:p>
    <w:p>
      <w:pPr>
        <w:pStyle w:val="TextBodyIndent"/>
        <w:textAlignment w:val="center"/>
        <w:rPr>
          <w:rFonts w:ascii="宋体" w:hAnsi="宋体" w:cs="宋体"/>
          <w:szCs w:val="21"/>
        </w:rPr>
      </w:pPr>
      <w:r>
        <w:rPr>
          <w:rFonts w:ascii="宋体" w:hAnsi="宋体" w:cs="宋体"/>
          <w:szCs w:val="21"/>
        </w:rPr>
        <w:t>以</w:t>
      </w:r>
      <w:r>
        <w:rPr>
          <w:rFonts w:cs="宋体" w:ascii="宋体" w:hAnsi="宋体"/>
          <w:szCs w:val="21"/>
        </w:rPr>
        <w:t>a</w:t>
      </w:r>
      <w:r>
        <w:rPr>
          <w:rFonts w:ascii="宋体" w:hAnsi="宋体" w:cs="宋体"/>
          <w:szCs w:val="21"/>
        </w:rPr>
        <w:t>表示加速度，</w:t>
      </w:r>
      <w:r>
        <w:rPr>
          <w:rFonts w:cs="宋体" w:ascii="宋体" w:hAnsi="宋体"/>
          <w:szCs w:val="21"/>
        </w:rPr>
        <w:t>Δt</w:t>
      </w:r>
      <w:r>
        <w:rPr>
          <w:rFonts w:ascii="宋体" w:hAnsi="宋体" w:cs="宋体"/>
          <w:szCs w:val="21"/>
        </w:rPr>
        <w:t>表示接触时间，则</w:t>
      </w:r>
    </w:p>
    <w:p>
      <w:pPr>
        <w:pStyle w:val="TextBodyIndent"/>
        <w:ind w:firstLine="840"/>
        <w:textAlignment w:val="center"/>
        <w:rPr>
          <w:rFonts w:ascii="宋体" w:hAnsi="宋体" w:cs="宋体"/>
          <w:szCs w:val="21"/>
        </w:rPr>
      </w:pPr>
      <w:r>
        <w:rPr>
          <w:rFonts w:cs="宋体" w:ascii="宋体" w:hAnsi="宋体"/>
          <w:szCs w:val="21"/>
        </w:rPr>
        <w:t>Δv</w:t>
      </w:r>
      <w:r>
        <w:rPr>
          <w:rFonts w:ascii="宋体" w:hAnsi="宋体" w:cs="宋体"/>
          <w:szCs w:val="21"/>
        </w:rPr>
        <w:t>＝</w:t>
      </w:r>
      <w:r>
        <w:rPr>
          <w:rFonts w:cs="宋体" w:ascii="宋体" w:hAnsi="宋体"/>
          <w:szCs w:val="21"/>
        </w:rPr>
        <w:t>aΔt                           ④</w:t>
      </w:r>
    </w:p>
    <w:p>
      <w:pPr>
        <w:pStyle w:val="TextBodyIndent"/>
        <w:textAlignment w:val="center"/>
        <w:rPr>
          <w:rFonts w:ascii="宋体" w:hAnsi="宋体" w:cs="宋体"/>
          <w:szCs w:val="21"/>
        </w:rPr>
      </w:pPr>
      <w:r>
        <w:rPr>
          <w:rFonts w:ascii="宋体" w:hAnsi="宋体" w:cs="宋体"/>
          <w:szCs w:val="21"/>
        </w:rPr>
        <w:t>接触过程中运动员受到向上的弹力</w:t>
      </w:r>
      <w:r>
        <w:rPr>
          <w:rFonts w:cs="宋体" w:ascii="宋体" w:hAnsi="宋体"/>
          <w:szCs w:val="21"/>
        </w:rPr>
        <w:t>F</w:t>
      </w:r>
      <w:r>
        <w:rPr>
          <w:rFonts w:ascii="宋体" w:hAnsi="宋体" w:cs="宋体"/>
          <w:szCs w:val="21"/>
        </w:rPr>
        <w:t>和向下的重力</w:t>
      </w:r>
      <w:r>
        <w:rPr>
          <w:rFonts w:cs="宋体" w:ascii="宋体" w:hAnsi="宋体"/>
          <w:szCs w:val="21"/>
        </w:rPr>
        <w:t>mg</w:t>
      </w:r>
      <w:r>
        <w:rPr>
          <w:rFonts w:ascii="宋体" w:hAnsi="宋体" w:cs="宋体"/>
          <w:szCs w:val="21"/>
        </w:rPr>
        <w:t>。由牛顿第二定律，</w:t>
      </w:r>
    </w:p>
    <w:p>
      <w:pPr>
        <w:pStyle w:val="TextBodyIndent"/>
        <w:ind w:firstLine="840"/>
        <w:textAlignment w:val="center"/>
        <w:rPr>
          <w:rFonts w:ascii="宋体" w:hAnsi="宋体" w:cs="宋体"/>
          <w:szCs w:val="21"/>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ma                         ⑤</w:t>
      </w:r>
    </w:p>
    <w:p>
      <w:pPr>
        <w:pStyle w:val="TextBodyIndent"/>
        <w:textAlignment w:val="center"/>
        <w:rPr>
          <w:rFonts w:ascii="宋体" w:hAnsi="宋体" w:cs="宋体"/>
          <w:szCs w:val="21"/>
        </w:rPr>
      </w:pPr>
      <w:r>
        <w:rPr>
          <w:rFonts w:ascii="宋体" w:hAnsi="宋体" w:cs="宋体"/>
          <w:szCs w:val="21"/>
        </w:rPr>
        <w:t>由以上五式解得，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w:t>
      </w:r>
      <w:r>
        <w:rPr>
          <w:rFonts w:cs="宋体" w:ascii="宋体" w:hAnsi="宋体"/>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 w:ascii="宋体" w:hAnsi="宋体"/>
          <w:szCs w:val="21"/>
        </w:rPr>
        <w:t xml:space="preserve">          ⑥</w:t>
      </w:r>
    </w:p>
    <w:p>
      <w:pPr>
        <w:pStyle w:val="TextBodyIndent"/>
        <w:textAlignment w:val="center"/>
        <w:rPr>
          <w:rFonts w:ascii="宋体" w:hAnsi="宋体" w:cs="宋体"/>
          <w:szCs w:val="21"/>
        </w:rPr>
      </w:pPr>
      <w:r>
        <w:rPr>
          <w:rFonts w:ascii="宋体" w:hAnsi="宋体" w:cs="宋体"/>
          <w:szCs w:val="21"/>
        </w:rPr>
        <w:t>代入数据得：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1.5×10</w:t>
      </w:r>
      <w:r>
        <w:rPr>
          <w:rFonts w:cs="宋体" w:ascii="宋体" w:hAnsi="宋体"/>
          <w:szCs w:val="21"/>
          <w:vertAlign w:val="superscript"/>
        </w:rPr>
        <w:t>3</w:t>
      </w:r>
      <w:r>
        <w:rPr>
          <w:rFonts w:cs="宋体" w:ascii="宋体" w:hAnsi="宋体"/>
          <w:szCs w:val="21"/>
        </w:rPr>
        <w:t>N                       ⑦</w:t>
      </w:r>
    </w:p>
    <w:p>
      <w:pPr>
        <w:pStyle w:val="TextBodyIndent"/>
        <w:textAlignment w:val="center"/>
        <w:rPr>
          <w:rFonts w:ascii="宋体" w:hAnsi="宋体" w:cs="宋体"/>
          <w:szCs w:val="21"/>
        </w:rPr>
      </w:pP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 w:hAnsi="宋体" w:cs="宋体"/>
          <w:szCs w:val="21"/>
        </w:rPr>
        <w:t>电子在磁场中沿圆弧</w:t>
      </w:r>
      <w:r>
        <w:rPr>
          <w:rFonts w:cs="宋体" w:ascii="宋体" w:hAnsi="宋体"/>
          <w:szCs w:val="21"/>
        </w:rPr>
        <w:t>ab</w:t>
      </w:r>
      <w:r>
        <w:rPr>
          <w:rFonts w:ascii="宋体" w:hAnsi="宋体" w:cs="宋体"/>
          <w:szCs w:val="21"/>
        </w:rPr>
        <w:t>运动，圆心为</w:t>
      </w:r>
      <w:r>
        <w:rPr>
          <w:rFonts w:cs="宋体" w:ascii="宋体" w:hAnsi="宋体"/>
          <w:szCs w:val="21"/>
        </w:rPr>
        <w:t>C</w:t>
      </w:r>
      <w:r>
        <w:rPr>
          <w:rFonts w:ascii="宋体" w:hAnsi="宋体" w:cs="宋体"/>
          <w:szCs w:val="21"/>
        </w:rPr>
        <w:t>，半径为</w:t>
      </w:r>
      <w:r>
        <w:rPr>
          <w:rFonts w:cs="宋体" w:ascii="宋体" w:hAnsi="宋体"/>
          <w:szCs w:val="21"/>
        </w:rPr>
        <w:t>R</w:t>
      </w:r>
      <w:r>
        <w:rPr>
          <w:rFonts w:ascii="宋体" w:hAnsi="宋体" w:cs="宋体"/>
          <w:szCs w:val="21"/>
        </w:rPr>
        <w:t>。以</w:t>
      </w:r>
      <w:r>
        <w:rPr>
          <w:rFonts w:cs="宋体" w:ascii="宋体" w:hAnsi="宋体"/>
          <w:szCs w:val="21"/>
        </w:rPr>
        <w:t>v</w:t>
      </w:r>
      <w:r>
        <w:rPr>
          <w:rFonts w:ascii="宋体" w:hAnsi="宋体" w:cs="宋体"/>
          <w:szCs w:val="21"/>
        </w:rPr>
        <w:t>表示电子进入磁场时的速度，</w:t>
      </w:r>
      <w:r>
        <w:rPr>
          <w:rFonts w:cs="宋体" w:ascii="宋体" w:hAnsi="宋体"/>
          <w:szCs w:val="21"/>
        </w:rPr>
        <w:t>m</w:t>
      </w:r>
      <w:r>
        <w:rPr>
          <w:rFonts w:ascii="宋体" w:hAnsi="宋体" w:cs="宋体"/>
          <w:szCs w:val="21"/>
        </w:rPr>
        <w:t>、</w:t>
      </w:r>
      <w:r>
        <w:rPr>
          <w:rFonts w:cs="宋体" w:ascii="宋体" w:hAnsi="宋体"/>
          <w:szCs w:val="21"/>
        </w:rPr>
        <w:t>e</w:t>
      </w:r>
      <w:r>
        <w:rPr>
          <w:rFonts w:ascii="宋体" w:hAnsi="宋体" w:cs="宋体"/>
          <w:szCs w:val="21"/>
        </w:rPr>
        <w:t>分别表示电子的质量和电量，则</w:t>
      </w:r>
    </w:p>
    <w:p>
      <w:pPr>
        <w:pStyle w:val="TextBodyIndent"/>
        <w:ind w:firstLine="840"/>
        <w:textAlignment w:val="center"/>
        <w:rPr/>
      </w:pPr>
      <w:r>
        <w:rPr>
          <w:rFonts w:cs="宋体" w:ascii="宋体" w:hAnsi="宋体"/>
          <w:szCs w:val="21"/>
        </w:rPr>
        <w:t>eU</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 w:ascii="宋体" w:hAnsi="宋体"/>
          <w:szCs w:val="21"/>
        </w:rPr>
        <w:t>mv</w:t>
      </w:r>
      <w:r>
        <w:rPr>
          <w:rFonts w:cs="宋体" w:ascii="宋体" w:hAnsi="宋体"/>
          <w:szCs w:val="21"/>
          <w:vertAlign w:val="superscript"/>
        </w:rPr>
        <w:t>2</w:t>
      </w:r>
      <w:r>
        <w:rPr>
          <w:rFonts w:cs="宋体" w:ascii="宋体" w:hAnsi="宋体"/>
          <w:szCs w:val="21"/>
        </w:rPr>
        <w:t xml:space="preserve">                         </w:t>
      </w:r>
      <w:r>
        <w:rPr>
          <w:rFonts w:cs="宋体" w:ascii="宋体" w:hAnsi="宋体"/>
          <w:szCs w:val="21"/>
        </w:rPr>
        <w:t>①</w:t>
      </w:r>
    </w:p>
    <w:p>
      <w:pPr>
        <w:pStyle w:val="TextBodyIndent"/>
        <w:ind w:firstLine="840"/>
        <w:textAlignment w:val="center"/>
        <w:rPr/>
      </w:pPr>
      <w:r>
        <w:rPr>
          <w:rFonts w:cs="宋体" w:ascii="宋体" w:hAnsi="宋体"/>
          <w:szCs w:val="21"/>
        </w:rPr>
        <w:t>e</w:t>
      </w:r>
      <w:r>
        <w:rPr>
          <w:rFonts w:cs="宋体" w:ascii="宋体" w:hAnsi="宋体"/>
          <w:szCs w:val="21"/>
        </w:rPr>
        <w:t>VB</w:t>
      </w:r>
      <w:r>
        <w:rPr>
          <w:rFonts w:ascii="宋体" w:hAnsi="宋体" w:cs="宋体"/>
          <w:szCs w:val="21"/>
        </w:rPr>
        <w:t>＝</w:t>
      </w:r>
      <w:r>
        <w:rPr>
          <w:rFonts w:ascii="宋体" w:hAnsi="宋体" w:cs="宋体"/>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②</w:t>
      </w:r>
    </w:p>
    <w:p>
      <w:pPr>
        <w:pStyle w:val="TextBodyIndent"/>
        <w:textAlignment w:val="center"/>
        <w:rPr/>
      </w:pPr>
      <w:r>
        <w:rPr>
          <w:rFonts w:ascii="宋体" w:hAnsi="宋体" w:cs="宋体"/>
          <w:szCs w:val="21"/>
        </w:rPr>
        <w:t>又有</w:t>
      </w:r>
      <w:r>
        <w:rPr>
          <w:rFonts w:cs="宋体" w:ascii="宋体" w:hAnsi="宋体"/>
          <w:szCs w:val="21"/>
        </w:rPr>
        <w:t>tg</w:t>
      </w:r>
      <w:r>
        <w:rPr>
          <w:rFonts w:cs="宋体" w:ascii="宋体" w:hAnsi="宋体"/>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 w:hAnsi="宋体" w:cs="宋体"/>
          <w:szCs w:val="21"/>
        </w:rPr>
        <w:t xml:space="preserve">                          ③</w:t>
      </w:r>
    </w:p>
    <w:p>
      <w:pPr>
        <w:pStyle w:val="TextBodyIndent"/>
        <w:textAlignment w:val="center"/>
        <w:rPr>
          <w:rFonts w:ascii="宋体" w:hAnsi="宋体" w:cs="宋体"/>
          <w:szCs w:val="21"/>
        </w:rPr>
      </w:pPr>
      <w:r>
        <w:rPr>
          <w:rFonts w:ascii="宋体" w:hAnsi="宋体" w:cs="宋体"/>
          <w:szCs w:val="21"/>
        </w:rPr>
        <w:t>由以上各式解得</w:t>
      </w:r>
    </w:p>
    <w:p>
      <w:pPr>
        <w:pStyle w:val="TextBodyIndent"/>
        <w:textAlignment w:val="center"/>
        <w:rPr/>
      </w:pPr>
      <w:r>
        <w:rPr>
          <w:rFonts w:cs="宋体" w:ascii="宋体" w:hAnsi="宋体"/>
          <w:szCs w:val="21"/>
        </w:rPr>
        <w:t>B</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 w:hAnsi="宋体" w:cs="宋体"/>
          <w:szCs w:val="21"/>
        </w:rPr>
        <w:t xml:space="preserve">                       ④</w:t>
      </w:r>
    </w:p>
    <w:p>
      <w:pPr>
        <w:pStyle w:val="TextBodyIndent"/>
        <w:textAlignment w:val="center"/>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．（每空</w:t>
      </w:r>
      <w:r>
        <w:rPr>
          <w:rFonts w:cs="宋体" w:ascii="宋体" w:hAnsi="宋体"/>
          <w:szCs w:val="21"/>
        </w:rPr>
        <w:t>2</w:t>
      </w:r>
      <w:r>
        <w:rPr>
          <w:rFonts w:ascii="宋体" w:hAnsi="宋体" w:cs="宋体"/>
          <w:szCs w:val="21"/>
        </w:rPr>
        <w:t>分，共</w:t>
      </w:r>
      <w:r>
        <w:rPr>
          <w:rFonts w:cs="宋体" w:ascii="宋体" w:hAnsi="宋体"/>
          <w:szCs w:val="21"/>
        </w:rPr>
        <w:t>8</w:t>
      </w:r>
      <w:r>
        <w:rPr>
          <w:rFonts w:ascii="宋体" w:hAnsi="宋体" w:cs="宋体"/>
          <w:szCs w:val="21"/>
        </w:rPr>
        <w:t>分）</w:t>
      </w:r>
    </w:p>
    <w:tbl>
      <w:tblPr>
        <w:tblW w:w="7229" w:type="dxa"/>
        <w:jc w:val="center"/>
        <w:tblInd w:w="0" w:type="dxa"/>
        <w:tblLayout w:type="fixed"/>
        <w:tblCellMar>
          <w:top w:w="0" w:type="dxa"/>
          <w:left w:w="57" w:type="dxa"/>
          <w:bottom w:w="0" w:type="dxa"/>
          <w:right w:w="57" w:type="dxa"/>
        </w:tblCellMar>
      </w:tblPr>
      <w:tblGrid>
        <w:gridCol w:w="1374"/>
        <w:gridCol w:w="1164"/>
        <w:gridCol w:w="3737"/>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 w:hAnsi="宋体" w:cs="宋体"/>
                <w:szCs w:val="21"/>
              </w:rPr>
              <w:t>鉴别方法及</w:t>
            </w:r>
            <w:r>
              <w:rPr>
                <w:rFonts w:cs="宋体" w:ascii="宋体" w:hAnsi="宋体"/>
                <w:szCs w:val="21"/>
              </w:rPr>
              <w:br/>
            </w:r>
            <w:r>
              <w:rPr>
                <w:rFonts w:ascii="宋体" w:hAnsi="宋体" w:cs="宋体"/>
                <w:szCs w:val="21"/>
              </w:rPr>
              <w:t>实验现象</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651510" cy="261620"/>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 w:ascii="宋体" w:hAnsi="宋体"/>
                <w:szCs w:val="21"/>
              </w:rPr>
              <w:br/>
            </w:r>
            <w:r>
              <w:rPr>
                <w:rFonts w:ascii="宋体" w:hAnsi="宋体" w:cs="宋体"/>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加溴水</w:t>
            </w:r>
            <w:r>
              <w:rPr>
                <w:rFonts w:cs="宋体" w:ascii="宋体" w:hAnsi="宋体"/>
                <w:szCs w:val="21"/>
              </w:rPr>
              <w:br/>
            </w:r>
            <w:r>
              <w:rPr>
                <w:rFonts w:ascii="宋体" w:hAnsi="宋体" w:cs="宋体"/>
                <w:szCs w:val="21"/>
              </w:rPr>
              <w:t>溴水褪色</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 w:hAnsi="宋体" w:cs="宋体"/>
                <w:szCs w:val="21"/>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r>
              <w:rPr>
                <w:rFonts w:cs="宋体" w:ascii="宋体" w:hAnsi="宋体"/>
                <w:szCs w:val="21"/>
              </w:rPr>
              <w:br/>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cs="宋体" w:ascii="宋体" w:hAnsi="宋体"/>
                <w:szCs w:val="21"/>
              </w:rPr>
              <w:t>Br</w:t>
            </w:r>
            <w:r>
              <w:rPr>
                <w:rFonts w:ascii="宋体" w:hAnsi="宋体" w:cs="宋体"/>
                <w:szCs w:val="21"/>
              </w:rPr>
              <w:t>－</w:t>
            </w:r>
            <w:r>
              <w:rPr>
                <w:rFonts w:cs="宋体" w:ascii="宋体" w:hAnsi="宋体"/>
                <w:szCs w:val="21"/>
              </w:rPr>
              <w:t>CH</w:t>
            </w:r>
            <w:r>
              <w:rPr>
                <w:rFonts w:cs="宋体" w:ascii="宋体" w:hAnsi="宋体"/>
                <w:szCs w:val="21"/>
              </w:rPr>
              <w:t>Br(</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482600" cy="588010"/>
                  <wp:effectExtent l="0" t="0" r="0" b="0"/>
                  <wp:docPr id="2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 w:ascii="宋体" w:hAnsi="宋体"/>
                <w:szCs w:val="21"/>
              </w:rPr>
              <w:br/>
            </w:r>
            <w:r>
              <w:rPr>
                <w:rFonts w:ascii="宋体" w:hAnsi="宋体" w:cs="宋体"/>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加银氨溶液</w:t>
            </w:r>
            <w:r>
              <w:rPr>
                <w:rFonts w:cs="宋体" w:ascii="宋体" w:hAnsi="宋体"/>
                <w:szCs w:val="21"/>
              </w:rPr>
              <w:br/>
            </w:r>
            <w:r>
              <w:rPr>
                <w:rFonts w:ascii="宋体" w:hAnsi="宋体" w:cs="宋体"/>
                <w:szCs w:val="21"/>
              </w:rPr>
              <w:t>生成银镜</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Ag</w:t>
            </w:r>
            <w:r>
              <w:rPr>
                <w:rFonts w:cs="宋体" w:ascii="宋体" w:hAnsi="宋体"/>
                <w:szCs w:val="21"/>
              </w:rPr>
              <w:t>(</w:t>
            </w:r>
            <w:r>
              <w:rPr>
                <w:rFonts w:cs="宋体" w:ascii="宋体" w:hAnsi="宋体"/>
                <w:szCs w:val="21"/>
              </w:rPr>
              <w:t>NH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2</w:t>
            </w:r>
            <w:r>
              <w:rPr>
                <w:rFonts w:cs="宋体" w:ascii="宋体" w:hAnsi="宋体"/>
                <w:szCs w:val="21"/>
              </w:rPr>
              <w:t>]</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2</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COO</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w:t>
            </w:r>
            <w:r>
              <w:rPr>
                <w:rFonts w:cs="宋体" w:ascii="宋体" w:hAnsi="宋体"/>
                <w:szCs w:val="21"/>
              </w:rPr>
              <w:t>2</w:t>
            </w:r>
            <w:r>
              <w:rPr>
                <w:rFonts w:cs="宋体" w:ascii="宋体" w:hAnsi="宋体"/>
                <w:szCs w:val="21"/>
              </w:rPr>
              <w:t>Ag</w:t>
            </w:r>
            <w:r>
              <w:rPr>
                <w:rFonts w:ascii="宋体" w:hAnsi="宋体" w:cs="宋体"/>
                <w:szCs w:val="21"/>
                <w:vertAlign w:val="superscript"/>
              </w:rPr>
              <w:t>＋</w:t>
            </w:r>
            <w:r>
              <w:rPr>
                <w:rFonts w:ascii="宋体" w:hAnsi="宋体" w:cs="宋体"/>
                <w:szCs w:val="21"/>
              </w:rPr>
              <w:t>＋</w:t>
            </w:r>
            <w:r>
              <w:rPr>
                <w:rFonts w:cs="宋体" w:ascii="宋体" w:hAnsi="宋体"/>
                <w:szCs w:val="21"/>
              </w:rPr>
              <w:t>3NH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氧化反应</w:t>
            </w:r>
          </w:p>
        </w:tc>
      </w:tr>
    </w:tbl>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用人工合成的性引诱剂预测预报害虫的发生情况。</w:t>
      </w:r>
    </w:p>
    <w:p>
      <w:pPr>
        <w:pStyle w:val="TextBodyIndent"/>
        <w:textAlignment w:val="center"/>
        <w:rPr>
          <w:rFonts w:ascii="宋体" w:hAnsi="宋体" w:cs="宋体"/>
          <w:szCs w:val="21"/>
        </w:rPr>
      </w:pPr>
      <w:r>
        <w:rPr>
          <w:rFonts w:cs="宋体" w:ascii="宋体" w:hAnsi="宋体"/>
          <w:szCs w:val="21"/>
        </w:rPr>
        <w:t>②</w:t>
      </w:r>
      <w:r>
        <w:rPr>
          <w:rFonts w:ascii="宋体" w:hAnsi="宋体" w:cs="宋体"/>
          <w:szCs w:val="21"/>
        </w:rPr>
        <w:t>用人工合成的性引诱剂引诱异性昆虫并捕杀。</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在田间施放适量的人工会成的性引诱剂干扰雌雄虫之间的正常交尾。</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17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）称出活塞和钩码框架的总质量</w:t>
      </w:r>
      <w:r>
        <w:rPr>
          <w:rFonts w:cs="宋体" w:ascii="宋体" w:hAnsi="宋体"/>
          <w:szCs w:val="21"/>
        </w:rPr>
        <w:t>M</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将注射器针筒上的小孔用橡皮帽堵住</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）活塞的根截面积为</w:t>
      </w:r>
    </w:p>
    <w:p>
      <w:pPr>
        <w:pStyle w:val="TextBodyIndent"/>
        <w:ind w:firstLine="840"/>
        <w:textAlignment w:val="center"/>
        <w:rPr/>
      </w:pPr>
      <w:r>
        <w:rPr>
          <w:rFonts w:cs="宋体" w:ascii="宋体" w:hAnsi="宋体"/>
          <w:szCs w:val="21"/>
        </w:rPr>
        <w:t>S</w:t>
      </w:r>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 w:hAnsi="宋体" w:cs="宋体"/>
          <w:szCs w:val="21"/>
        </w:rPr>
        <w:t xml:space="preserve">                            ①</w:t>
      </w:r>
    </w:p>
    <w:p>
      <w:pPr>
        <w:pStyle w:val="TextBodyIndent"/>
        <w:textAlignment w:val="center"/>
        <w:rPr>
          <w:rFonts w:ascii="宋体" w:hAnsi="宋体" w:cs="宋体"/>
          <w:szCs w:val="21"/>
        </w:rPr>
      </w:pPr>
      <w:r>
        <w:rPr>
          <w:rFonts w:ascii="宋体" w:hAnsi="宋体" w:cs="宋体"/>
          <w:szCs w:val="21"/>
        </w:rPr>
        <w:t>由力学平衡条件得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 w:ascii="宋体" w:hAnsi="宋体"/>
          <w:szCs w:val="21"/>
        </w:rPr>
        <w:t>g                   ②</w:t>
      </w:r>
    </w:p>
    <w:p>
      <w:pPr>
        <w:pStyle w:val="TextBodyIndent"/>
        <w:ind w:firstLine="840"/>
        <w:textAlignment w:val="center"/>
        <w:rPr/>
      </w:pPr>
      <w:r>
        <w:rPr>
          <w:rFonts w:cs="宋体" w:ascii="宋体" w:hAnsi="宋体"/>
          <w:szCs w:val="21"/>
        </w:rPr>
        <w:t>p</w:t>
      </w:r>
      <w:r>
        <w:rPr>
          <w:rFonts w:cs="宋体" w:ascii="宋体" w:hAnsi="宋体"/>
          <w:szCs w:val="21"/>
          <w:vertAlign w:val="subscript"/>
        </w:rPr>
        <w:t>2</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 w:ascii="宋体" w:hAnsi="宋体"/>
          <w:szCs w:val="21"/>
        </w:rPr>
        <w:t xml:space="preserve">g                </w:t>
      </w:r>
      <w:r>
        <w:rPr>
          <w:rFonts w:cs="宋体" w:ascii="宋体" w:hAnsi="宋体"/>
          <w:szCs w:val="21"/>
          <w:vertAlign w:val="superscript"/>
        </w:rPr>
        <w:t xml:space="preserve"> </w:t>
      </w:r>
      <w:r>
        <w:rPr>
          <w:rFonts w:cs="宋体" w:ascii="宋体" w:hAnsi="宋体"/>
          <w:szCs w:val="21"/>
        </w:rPr>
        <w:t xml:space="preserve">  ③</w:t>
      </w:r>
    </w:p>
    <w:p>
      <w:pPr>
        <w:pStyle w:val="TextBodyIndent"/>
        <w:textAlignment w:val="center"/>
        <w:rPr>
          <w:rFonts w:ascii="宋体" w:hAnsi="宋体" w:cs="宋体"/>
          <w:szCs w:val="21"/>
        </w:rPr>
      </w:pPr>
      <w:r>
        <w:rPr>
          <w:rFonts w:ascii="宋体" w:hAnsi="宋体" w:cs="宋体"/>
          <w:szCs w:val="21"/>
        </w:rPr>
        <w:t>由玻意耳定律得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2</w:t>
      </w:r>
      <w:r>
        <w:rPr>
          <w:rFonts w:cs="宋体" w:ascii="宋体" w:hAnsi="宋体"/>
          <w:szCs w:val="21"/>
        </w:rPr>
        <w:t>V</w:t>
      </w:r>
      <w:r>
        <w:rPr>
          <w:rFonts w:cs="宋体" w:ascii="宋体" w:hAnsi="宋体"/>
          <w:szCs w:val="21"/>
          <w:vertAlign w:val="subscript"/>
        </w:rPr>
        <w:t>2</w:t>
      </w:r>
      <w:r>
        <w:rPr>
          <w:rFonts w:cs="宋体" w:ascii="宋体" w:hAnsi="宋体"/>
          <w:szCs w:val="21"/>
        </w:rPr>
        <w:t xml:space="preserve">                         ④</w:t>
      </w:r>
    </w:p>
    <w:p>
      <w:pPr>
        <w:pStyle w:val="TextBodyIndent"/>
        <w:textAlignment w:val="center"/>
        <w:rPr>
          <w:rFonts w:ascii="宋体" w:hAnsi="宋体" w:cs="宋体"/>
          <w:szCs w:val="21"/>
        </w:rPr>
      </w:pPr>
      <w:r>
        <w:rPr>
          <w:rFonts w:ascii="宋体" w:hAnsi="宋体" w:cs="宋体"/>
          <w:szCs w:val="21"/>
        </w:rPr>
        <w:t>联立解得大气压强</w:t>
      </w:r>
    </w:p>
    <w:p>
      <w:pPr>
        <w:pStyle w:val="TextBodyIndent"/>
        <w:ind w:firstLine="840"/>
        <w:textAlignment w:val="center"/>
        <w:rPr/>
      </w:pP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 xml:space="preserve">   ⑤</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2NH</w:t>
      </w:r>
      <w:r>
        <w:rPr>
          <w:rFonts w:cs="宋体" w:ascii="宋体" w:hAnsi="宋体"/>
          <w:szCs w:val="21"/>
          <w:vertAlign w:val="subscript"/>
        </w:rPr>
        <w:t>4</w:t>
      </w:r>
      <w:r>
        <w:rPr>
          <w:rFonts w:cs="宋体" w:ascii="宋体" w:hAnsi="宋体"/>
          <w:szCs w:val="21"/>
        </w:rPr>
        <w:t>Cl</w:t>
      </w:r>
      <w:r>
        <w:rPr>
          <w:rFonts w:ascii="宋体" w:hAnsi="宋体" w:cs="宋体"/>
          <w:szCs w:val="21"/>
        </w:rPr>
        <w:t>＋</w:t>
      </w:r>
      <w:r>
        <w:rPr>
          <w:rFonts w:cs="宋体" w:ascii="宋体" w:hAnsi="宋体"/>
          <w:szCs w:val="21"/>
        </w:rPr>
        <w:t>Ca</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drawing>
          <wp:inline distT="0" distB="0" distL="0" distR="0">
            <wp:extent cx="219075" cy="142875"/>
            <wp:effectExtent l="0" t="0" r="0" b="0"/>
            <wp:docPr id="2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2NH</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CaCl</w:t>
      </w:r>
      <w:r>
        <w:rPr>
          <w:rFonts w:cs="宋体" w:ascii="宋体" w:hAnsi="宋体"/>
          <w:szCs w:val="21"/>
          <w:vertAlign w:val="subscript"/>
        </w:rPr>
        <w:t>2</w:t>
      </w:r>
      <w:r>
        <w:rPr>
          <w:rFonts w:ascii="宋体" w:hAnsi="宋体" w:cs="宋体"/>
          <w:szCs w:val="21"/>
        </w:rPr>
        <w:t>＋</w:t>
      </w:r>
      <w:r>
        <w:rPr>
          <w:rFonts w:cs="宋体" w:ascii="宋体" w:hAnsi="宋体"/>
          <w:szCs w:val="21"/>
        </w:rPr>
        <w:t>2</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）向下排空气</w:t>
      </w:r>
    </w:p>
    <w:p>
      <w:pPr>
        <w:pStyle w:val="TextBodyIndent"/>
        <w:textAlignment w:val="center"/>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碱石灰</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）打开止水夹，挤出胶头滴管中的水。</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氢气极易溶解于水，致使烧瓶内气体压强迅速减小。</w:t>
      </w:r>
    </w:p>
    <w:p>
      <w:pPr>
        <w:pStyle w:val="TextBodyIndent"/>
        <w:textAlignment w:val="center"/>
        <w:rPr>
          <w:rFonts w:ascii="宋体" w:hAnsi="宋体" w:cs="宋体"/>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 w:hAnsi="宋体" w:cs="宋体"/>
          <w:szCs w:val="21"/>
        </w:rPr>
        <w:t>（</w:t>
      </w:r>
      <w:r>
        <w:rPr>
          <w:rFonts w:cs="宋体" w:ascii="宋体" w:hAnsi="宋体"/>
          <w:szCs w:val="21"/>
        </w:rPr>
        <w:t>4</w:t>
      </w:r>
      <w:r>
        <w:rPr>
          <w:rFonts w:ascii="宋体" w:hAnsi="宋体" w:cs="宋体"/>
          <w:szCs w:val="21"/>
        </w:rPr>
        <w:t>）打开夹子，用手（或热毛巾等）将烧瓶捂热，氢气受热膨胀，赶出玻璃导管内的空气，氨气与水接触，即发生喷泉。</w:t>
      </w:r>
    </w:p>
    <w:p>
      <w:pPr>
        <w:pStyle w:val="TextBodyIndent"/>
        <w:textAlignment w:val="center"/>
        <w:rPr/>
      </w:pPr>
      <w:r>
        <w:rPr>
          <w:rFonts w:cs="宋体" w:ascii="宋体" w:hAnsi="宋体"/>
          <w:szCs w:val="21"/>
        </w:rPr>
        <w:t>3</w:t>
      </w:r>
      <w:r>
        <w:rPr>
          <w:rFonts w:cs="宋体" w:ascii="宋体" w:hAnsi="宋体"/>
          <w:szCs w:val="21"/>
        </w:rPr>
        <w:t>0</w:t>
      </w:r>
      <w:r>
        <w:rPr>
          <w:rFonts w:ascii="宋体" w:hAnsi="宋体" w:cs="宋体"/>
          <w:szCs w:val="21"/>
        </w:rPr>
        <w:t>．（</w:t>
      </w:r>
      <w:r>
        <w:rPr>
          <w:rFonts w:cs="宋体" w:ascii="宋体" w:hAnsi="宋体"/>
          <w:szCs w:val="21"/>
        </w:rPr>
        <w:t>27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右图中虚线表示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球原来的平衡位置，实线表示烧断后重新达到平衡的位置，其中</w:t>
      </w:r>
      <w:r>
        <w:rPr>
          <w:rFonts w:cs="宋体" w:ascii="宋体" w:hAnsi="宋体"/>
          <w:szCs w:val="21"/>
        </w:rPr>
        <w:t>α</w:t>
      </w:r>
      <w:r>
        <w:rPr>
          <w:rFonts w:ascii="宋体" w:hAnsi="宋体" w:cs="宋体"/>
          <w:szCs w:val="21"/>
        </w:rPr>
        <w:t>、</w:t>
      </w:r>
      <w:r>
        <w:rPr>
          <w:rFonts w:cs="宋体" w:ascii="宋体" w:hAnsi="宋体"/>
          <w:szCs w:val="21"/>
        </w:rPr>
        <w:t>β</w:t>
      </w:r>
      <w:r>
        <w:rPr>
          <w:rFonts w:ascii="宋体" w:hAnsi="宋体" w:cs="宋体"/>
          <w:szCs w:val="21"/>
        </w:rPr>
        <w:t>分别表示细线</w:t>
      </w:r>
      <w:r>
        <w:rPr>
          <w:rFonts w:cs="宋体" w:ascii="宋体" w:hAnsi="宋体"/>
          <w:szCs w:val="21"/>
        </w:rPr>
        <w:t>OA</w:t>
      </w:r>
      <w:r>
        <w:rPr>
          <w:rFonts w:ascii="宋体" w:hAnsi="宋体" w:cs="宋体"/>
          <w:szCs w:val="21"/>
        </w:rPr>
        <w:t>、</w:t>
      </w:r>
      <w:r>
        <w:rPr>
          <w:rFonts w:cs="宋体" w:ascii="宋体" w:hAnsi="宋体"/>
          <w:szCs w:val="21"/>
        </w:rPr>
        <w:t>AB</w:t>
      </w:r>
      <w:r>
        <w:rPr>
          <w:rFonts w:ascii="宋体" w:hAnsi="宋体" w:cs="宋体"/>
          <w:szCs w:val="21"/>
        </w:rPr>
        <w:t>与竖直方向的夹角。</w:t>
      </w:r>
    </w:p>
    <w:p>
      <w:pPr>
        <w:pStyle w:val="TextBodyIndent"/>
        <w:textAlignment w:val="center"/>
        <w:rPr/>
      </w:pPr>
      <w:r>
        <w:rPr>
          <w:rFonts w:cs="宋体" w:ascii="宋体" w:hAnsi="宋体"/>
          <w:szCs w:val="21"/>
        </w:rPr>
        <w:t>A</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，水平向左；细线</w:t>
      </w:r>
      <w:r>
        <w:rPr>
          <w:rFonts w:cs="宋体" w:ascii="宋体" w:hAnsi="宋体"/>
          <w:szCs w:val="21"/>
        </w:rPr>
        <w:t>OA</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1</w:t>
      </w:r>
      <w:r>
        <w:rPr>
          <w:rFonts w:ascii="宋体" w:hAnsi="宋体" w:cs="宋体"/>
          <w:szCs w:val="21"/>
        </w:rPr>
        <w:t>，方向如图；细线</w:t>
      </w:r>
      <w:r>
        <w:rPr>
          <w:rFonts w:cs="宋体" w:ascii="宋体" w:hAnsi="宋体"/>
          <w:szCs w:val="21"/>
        </w:rPr>
        <w:t>AB</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1</w:t>
      </w:r>
      <w:r>
        <w:rPr>
          <w:rFonts w:cs="宋体" w:ascii="宋体" w:hAnsi="宋体"/>
          <w:szCs w:val="21"/>
        </w:rPr>
        <w:t>sinα</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 w:ascii="宋体" w:hAnsi="宋体"/>
          <w:szCs w:val="21"/>
        </w:rPr>
        <w:t>T</w:t>
      </w:r>
      <w:r>
        <w:rPr>
          <w:rFonts w:cs="宋体" w:ascii="宋体" w:hAnsi="宋体"/>
          <w:szCs w:val="21"/>
          <w:vertAlign w:val="subscript"/>
        </w:rPr>
        <w:t>2</w:t>
      </w:r>
      <w:r>
        <w:rPr>
          <w:rFonts w:cs="宋体" w:ascii="宋体" w:hAnsi="宋体"/>
          <w:szCs w:val="21"/>
        </w:rPr>
        <w:t>cosα</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 xml:space="preserve"> cosβ               </w:t>
      </w:r>
      <w:r>
        <w:rPr>
          <w:rFonts w:cs="宋体" w:ascii="宋体" w:hAnsi="宋体"/>
          <w:szCs w:val="21"/>
          <w:vertAlign w:val="superscript"/>
        </w:rPr>
        <w:t xml:space="preserve"> </w:t>
      </w:r>
      <w:r>
        <w:rPr>
          <w:rFonts w:cs="宋体" w:ascii="宋体" w:hAnsi="宋体"/>
          <w:szCs w:val="21"/>
        </w:rPr>
        <w:t xml:space="preserve">   ②</w:t>
      </w:r>
    </w:p>
    <w:p>
      <w:pPr>
        <w:pStyle w:val="TextBodyIndent"/>
        <w:textAlignment w:val="center"/>
        <w:rPr/>
      </w:pPr>
      <w:r>
        <w:rPr>
          <w:rFonts w:cs="宋体" w:ascii="宋体" w:hAnsi="宋体"/>
          <w:szCs w:val="21"/>
        </w:rPr>
        <w:t>B</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，水平向右；细线</w:t>
      </w:r>
      <w:r>
        <w:rPr>
          <w:rFonts w:cs="宋体" w:ascii="宋体" w:hAnsi="宋体"/>
          <w:szCs w:val="21"/>
        </w:rPr>
        <w:t>AB</w:t>
      </w:r>
      <w:r>
        <w:rPr>
          <w:rFonts w:ascii="宋体" w:hAnsi="宋体" w:cs="宋体"/>
          <w:szCs w:val="21"/>
        </w:rPr>
        <w:t>对</w:t>
      </w:r>
      <w:r>
        <w:rPr>
          <w:rFonts w:cs="宋体" w:ascii="宋体" w:hAnsi="宋体"/>
          <w:szCs w:val="21"/>
        </w:rPr>
        <w:t>B</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③</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cosβ</w:t>
      </w:r>
      <w:r>
        <w:rPr>
          <w:rFonts w:ascii="宋体" w:hAnsi="宋体" w:cs="宋体"/>
          <w:szCs w:val="21"/>
        </w:rPr>
        <w:t>＝</w:t>
      </w:r>
      <w:r>
        <w:rPr>
          <w:rFonts w:cs="宋体" w:ascii="宋体" w:hAnsi="宋体"/>
          <w:szCs w:val="21"/>
        </w:rPr>
        <w:t>mg                           ④</w:t>
      </w:r>
    </w:p>
    <w:p>
      <w:pPr>
        <w:pStyle w:val="TextBodyIndent"/>
        <w:textAlignment w:val="center"/>
        <w:rPr>
          <w:rFonts w:ascii="宋体" w:hAnsi="宋体" w:cs="宋体"/>
          <w:szCs w:val="21"/>
        </w:rPr>
      </w:pPr>
      <w:r>
        <w:rPr>
          <w:rFonts w:ascii="宋体" w:hAnsi="宋体" w:cs="宋体"/>
          <w:szCs w:val="21"/>
        </w:rPr>
        <w:t>联立以上各式并代入数据，得</w:t>
      </w:r>
    </w:p>
    <w:p>
      <w:pPr>
        <w:pStyle w:val="TextBodyIndent"/>
        <w:tabs>
          <w:tab w:val="clear" w:pos="425"/>
          <w:tab w:val="left" w:pos="4500" w:leader="none"/>
        </w:tabs>
        <w:textAlignment w:val="center"/>
        <w:rPr>
          <w:rFonts w:ascii="宋体" w:hAnsi="宋体" w:cs="宋体"/>
          <w:szCs w:val="21"/>
        </w:rPr>
      </w:pPr>
      <w:r>
        <w:rPr>
          <w:rFonts w:cs="宋体" w:ascii="宋体" w:hAnsi="宋体"/>
          <w:szCs w:val="21"/>
        </w:rPr>
        <w:t>α</w:t>
      </w:r>
      <w:r>
        <w:rPr>
          <w:rFonts w:ascii="宋体" w:hAnsi="宋体" w:cs="宋体"/>
          <w:szCs w:val="21"/>
        </w:rPr>
        <w:t>＝</w:t>
      </w:r>
      <w:r>
        <w:rPr>
          <w:rFonts w:cs="宋体" w:ascii="宋体" w:hAnsi="宋体"/>
          <w:szCs w:val="21"/>
        </w:rPr>
        <w:t>0                                 ⑤</w:t>
      </w:r>
    </w:p>
    <w:p>
      <w:pPr>
        <w:pStyle w:val="TextBodyIndent"/>
        <w:textAlignment w:val="center"/>
        <w:rPr>
          <w:rFonts w:ascii="宋体" w:hAnsi="宋体" w:cs="宋体"/>
          <w:szCs w:val="21"/>
        </w:rPr>
      </w:pPr>
      <w:r>
        <w:rPr>
          <w:rFonts w:cs="宋体" w:ascii="宋体" w:hAnsi="宋体"/>
          <w:szCs w:val="21"/>
        </w:rPr>
        <w:t>β</w:t>
      </w:r>
      <w:r>
        <w:rPr>
          <w:rFonts w:ascii="宋体" w:hAnsi="宋体" w:cs="宋体"/>
          <w:szCs w:val="21"/>
        </w:rPr>
        <w:t>＝</w:t>
      </w:r>
      <w:r>
        <w:rPr>
          <w:rFonts w:cs="宋体" w:ascii="宋体" w:hAnsi="宋体"/>
          <w:szCs w:val="21"/>
        </w:rPr>
        <w:t>45°                              ⑥</w:t>
      </w:r>
    </w:p>
    <w:p>
      <w:pPr>
        <w:pStyle w:val="TextBodyIndent"/>
        <w:textAlignment w:val="center"/>
        <w:rPr>
          <w:rFonts w:ascii="宋体" w:hAnsi="宋体" w:cs="宋体"/>
          <w:szCs w:val="21"/>
        </w:rPr>
      </w:pPr>
      <w:r>
        <w:rPr>
          <w:rFonts w:ascii="宋体" w:hAnsi="宋体" w:cs="宋体"/>
          <w:szCs w:val="21"/>
        </w:rPr>
        <w:t>由此可知，</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球重新达到平衡的位置如右图所示。与原来位置相比，</w:t>
      </w:r>
      <w:r>
        <w:rPr>
          <w:rFonts w:cs="宋体" w:ascii="宋体" w:hAnsi="宋体"/>
          <w:szCs w:val="21"/>
        </w:rPr>
        <w:t>A</w:t>
      </w:r>
      <w:r>
        <w:rPr>
          <w:rFonts w:ascii="宋体" w:hAnsi="宋体" w:cs="宋体"/>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                 ⑦</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球的重力势能减少了</w:t>
      </w:r>
    </w:p>
    <w:p>
      <w:pPr>
        <w:pStyle w:val="TextBodyIndent"/>
        <w:textAlignment w:val="center"/>
        <w:rPr/>
      </w:pPr>
      <w:r>
        <w:rPr>
          <w:rFonts w:cs="宋体" w:ascii="宋体" w:hAnsi="宋体"/>
          <w:szCs w:val="21"/>
        </w:rPr>
        <w:t>E</w:t>
      </w:r>
      <w:r>
        <w:rPr>
          <w:rFonts w:cs="宋体" w:ascii="宋体" w:hAnsi="宋体"/>
          <w:szCs w:val="21"/>
          <w:vertAlign w:val="subscript"/>
        </w:rPr>
        <w:t>B</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w:t>
      </w:r>
      <w:r>
        <w:rPr>
          <w:rFonts w:cs="宋体" w:ascii="宋体" w:hAnsi="宋体"/>
          <w:szCs w:val="21"/>
        </w:rPr>
        <w:t>cos45°</w:t>
      </w:r>
      <w:r>
        <w:rPr>
          <w:rFonts w:ascii="宋体" w:hAnsi="宋体" w:cs="宋体"/>
          <w:szCs w:val="21"/>
        </w:rPr>
        <w:t>）        ⑧</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球的电势能增加了</w:t>
      </w:r>
    </w:p>
    <w:p>
      <w:pPr>
        <w:pStyle w:val="TextBodyIndent"/>
        <w:textAlignment w:val="center"/>
        <w:rPr/>
      </w:pP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qElcos60°                       ⑨</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球的电势能减少了</w:t>
      </w:r>
    </w:p>
    <w:p>
      <w:pPr>
        <w:pStyle w:val="TextBodyIndent"/>
        <w:textAlignment w:val="center"/>
        <w:rPr/>
      </w:pP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qEl</w:t>
      </w:r>
      <w:r>
        <w:rPr>
          <w:rFonts w:ascii="宋体" w:hAnsi="宋体" w:cs="宋体"/>
          <w:szCs w:val="21"/>
        </w:rPr>
        <w:t>（</w:t>
      </w:r>
      <w:r>
        <w:rPr>
          <w:rFonts w:cs="宋体" w:ascii="宋体" w:hAnsi="宋体"/>
          <w:szCs w:val="21"/>
        </w:rPr>
        <w:t>sin45°</w:t>
      </w:r>
      <w:r>
        <w:rPr>
          <w:rFonts w:ascii="宋体" w:hAnsi="宋体" w:cs="宋体"/>
          <w:szCs w:val="21"/>
        </w:rPr>
        <w:t>－</w:t>
      </w:r>
      <w:r>
        <w:rPr>
          <w:rFonts w:cs="宋体" w:ascii="宋体" w:hAnsi="宋体"/>
          <w:szCs w:val="21"/>
        </w:rPr>
        <w:t>sin30°</w:t>
      </w:r>
      <w:r>
        <w:rPr>
          <w:rFonts w:ascii="宋体" w:hAnsi="宋体" w:cs="宋体"/>
          <w:szCs w:val="21"/>
        </w:rPr>
        <w:t>）           ⑩</w:t>
      </w:r>
    </w:p>
    <w:p>
      <w:pPr>
        <w:pStyle w:val="TextBodyIndent"/>
        <w:textAlignment w:val="center"/>
        <w:rPr>
          <w:rFonts w:ascii="宋体" w:hAnsi="宋体" w:cs="宋体"/>
          <w:szCs w:val="21"/>
        </w:rPr>
      </w:pPr>
      <w:r>
        <w:rPr>
          <w:rFonts w:ascii="宋体" w:hAnsi="宋体" w:cs="宋体"/>
          <w:szCs w:val="21"/>
        </w:rPr>
        <w:t>两种势能总和减少了</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B</w:t>
      </w:r>
      <w:r>
        <w:rPr>
          <w:rFonts w:cs="宋体" w:ascii="宋体" w:hAnsi="宋体"/>
          <w:szCs w:val="21"/>
        </w:rPr>
        <w:t xml:space="preserve">                 </w:t>
      </w:r>
    </w:p>
    <w:p>
      <w:pPr>
        <w:pStyle w:val="TextBodyIndent"/>
        <w:textAlignment w:val="center"/>
        <w:rPr>
          <w:rFonts w:ascii="宋体" w:hAnsi="宋体" w:cs="宋体"/>
          <w:szCs w:val="21"/>
        </w:rPr>
      </w:pPr>
      <w:r>
        <w:rPr>
          <w:rFonts w:ascii="宋体" w:hAnsi="宋体" w:cs="宋体"/>
          <w:szCs w:val="21"/>
        </w:rPr>
        <w:t>代入数据解得</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6.8×10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J                        </w:t>
      </w:r>
    </w:p>
    <w:p>
      <w:pPr>
        <w:pStyle w:val="TextBodyIndent"/>
        <w:jc w:val="right"/>
        <w:textAlignment w:val="center"/>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rPr>
  </w:style>
  <w:style w:type="paragraph" w:styleId="TextBodyIndent">
    <w:name w:val="Body Text Indent"/>
    <w:basedOn w:val="Normal"/>
    <w:pPr>
      <w:ind w:firstLine="420"/>
    </w:pPr>
    <w:rPr>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2021-03-09T16:44:00Z</dcterms:created>
  <dc:creator>ks5u</dc:creator>
  <dc:description/>
  <dc:language>en-US</dc:language>
  <cp:lastModifiedBy>dell</cp:lastModifiedBy>
  <cp:lastPrinted>1999-08-10T10:48:00Z</cp:lastPrinted>
  <dcterms:modified xsi:type="dcterms:W3CDTF">2021-03-15T16:58:34Z</dcterms:modified>
  <cp:revision>2</cp:revision>
  <dc:subject/>
  <dc:title>老师：你好！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