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31DC0" w:rsidRPr="00E55FE7" w:rsidRDefault="00E55FE7">
      <w:pPr>
        <w:pStyle w:val="a4"/>
        <w:ind w:firstLineChars="0" w:firstLine="0"/>
        <w:jc w:val="center"/>
        <w:rPr>
          <w:rFonts w:ascii="宋体" w:hAnsi="宋体" w:hint="eastAsia"/>
          <w:b/>
          <w:bCs/>
          <w:sz w:val="32"/>
          <w:szCs w:val="32"/>
        </w:rPr>
      </w:pPr>
      <w:hyperlink r:id="rId7" w:tgtFrame="_blank" w:history="1">
        <w:r w:rsidRPr="00E55FE7">
          <w:rPr>
            <w:rFonts w:ascii="宋体" w:hAnsi="宋体" w:hint="eastAsia"/>
            <w:b/>
            <w:bCs/>
            <w:sz w:val="32"/>
            <w:szCs w:val="32"/>
          </w:rPr>
          <w:t>2002年湖北高考理科综合真题及答案</w:t>
        </w:r>
      </w:hyperlink>
    </w:p>
    <w:p w:rsidR="00031DC0" w:rsidRPr="00E55FE7" w:rsidRDefault="00031DC0">
      <w:pPr>
        <w:pStyle w:val="a4"/>
        <w:ind w:firstLineChars="0" w:firstLine="0"/>
        <w:jc w:val="center"/>
        <w:rPr>
          <w:rFonts w:ascii="宋体" w:hAnsi="宋体" w:hint="eastAsia"/>
          <w:b/>
          <w:bCs/>
          <w:szCs w:val="21"/>
        </w:rPr>
      </w:pPr>
      <w:r w:rsidRPr="00E55FE7">
        <w:rPr>
          <w:rFonts w:ascii="宋体" w:hAnsi="宋体" w:hint="eastAsia"/>
          <w:b/>
          <w:bCs/>
          <w:szCs w:val="21"/>
        </w:rPr>
        <w:t>第I卷（选择题 共120分）</w:t>
      </w:r>
    </w:p>
    <w:p w:rsidR="00031DC0" w:rsidRPr="00E55FE7" w:rsidRDefault="00031DC0">
      <w:pPr>
        <w:pStyle w:val="a4"/>
        <w:spacing w:beforeLines="50" w:before="156"/>
        <w:rPr>
          <w:rFonts w:ascii="宋体" w:hAnsi="宋体" w:hint="eastAsia"/>
          <w:szCs w:val="21"/>
        </w:rPr>
      </w:pPr>
      <w:r w:rsidRPr="00E55FE7">
        <w:rPr>
          <w:rFonts w:ascii="宋体" w:hAnsi="宋体" w:hint="eastAsia"/>
          <w:szCs w:val="21"/>
        </w:rPr>
        <w:t>在下列各题的四个选项中，只有一个选项是符合题目要求的。</w:t>
      </w:r>
    </w:p>
    <w:p w:rsidR="00031DC0" w:rsidRPr="00E55FE7" w:rsidRDefault="00031DC0">
      <w:pPr>
        <w:pStyle w:val="a4"/>
        <w:rPr>
          <w:rFonts w:ascii="宋体" w:hAnsi="宋体" w:hint="eastAsia"/>
          <w:szCs w:val="21"/>
        </w:rPr>
      </w:pPr>
      <w:r w:rsidRPr="00E55FE7">
        <w:rPr>
          <w:rFonts w:ascii="宋体" w:hAnsi="宋体" w:hint="eastAsia"/>
          <w:szCs w:val="21"/>
        </w:rPr>
        <w:t>以下数据可供解题时参考：</w:t>
      </w:r>
    </w:p>
    <w:p w:rsidR="00031DC0" w:rsidRPr="00E55FE7" w:rsidRDefault="00031DC0">
      <w:pPr>
        <w:pStyle w:val="a4"/>
        <w:spacing w:beforeLines="50" w:before="156"/>
        <w:rPr>
          <w:rFonts w:ascii="宋体" w:hAnsi="宋体" w:hint="eastAsia"/>
          <w:szCs w:val="21"/>
        </w:rPr>
      </w:pPr>
      <w:r w:rsidRPr="00E55FE7">
        <w:rPr>
          <w:rFonts w:ascii="宋体" w:hAnsi="宋体" w:hint="eastAsia"/>
          <w:szCs w:val="21"/>
        </w:rPr>
        <w:t>原子量：H 1  C 12  N 14  O 16  Na 23  P 31  Cl 35.5  Ca 40  Fe 56  Cu 64</w:t>
      </w:r>
    </w:p>
    <w:p w:rsidR="00031DC0" w:rsidRPr="00E55FE7" w:rsidRDefault="00031DC0">
      <w:pPr>
        <w:pStyle w:val="a4"/>
        <w:spacing w:beforeLines="50" w:before="156"/>
        <w:rPr>
          <w:rFonts w:ascii="宋体" w:hAnsi="宋体" w:hint="eastAsia"/>
          <w:szCs w:val="21"/>
        </w:rPr>
      </w:pPr>
      <w:r w:rsidRPr="00E55FE7">
        <w:rPr>
          <w:rFonts w:ascii="宋体" w:hAnsi="宋体" w:hint="eastAsia"/>
          <w:szCs w:val="21"/>
        </w:rPr>
        <w:t>1．下列各类人群中，一段时期内人体摄入和排出的氮量基本相等的是</w:t>
      </w:r>
    </w:p>
    <w:p w:rsidR="00031DC0" w:rsidRPr="00E55FE7" w:rsidRDefault="00031DC0">
      <w:pPr>
        <w:pStyle w:val="a4"/>
        <w:rPr>
          <w:rFonts w:ascii="宋体" w:hAnsi="宋体" w:hint="eastAsia"/>
          <w:szCs w:val="21"/>
        </w:rPr>
      </w:pPr>
      <w:r w:rsidRPr="00E55FE7">
        <w:rPr>
          <w:rFonts w:ascii="宋体" w:hAnsi="宋体" w:hint="eastAsia"/>
          <w:szCs w:val="21"/>
        </w:rPr>
        <w:t>A  健康儿童    B  重创伤恢复期病人    C  健康成年男子    D  禁食期病人</w:t>
      </w:r>
    </w:p>
    <w:p w:rsidR="00031DC0" w:rsidRPr="00E55FE7" w:rsidRDefault="00031DC0">
      <w:pPr>
        <w:pStyle w:val="a4"/>
        <w:rPr>
          <w:rFonts w:ascii="宋体" w:hAnsi="宋体" w:hint="eastAsia"/>
          <w:szCs w:val="21"/>
        </w:rPr>
      </w:pPr>
      <w:r w:rsidRPr="00E55FE7">
        <w:rPr>
          <w:rFonts w:ascii="宋体" w:hAnsi="宋体" w:hint="eastAsia"/>
          <w:szCs w:val="21"/>
        </w:rPr>
        <w:t>2．下列关于细胞周期的叙述，正确的是</w:t>
      </w:r>
    </w:p>
    <w:p w:rsidR="00031DC0" w:rsidRPr="00E55FE7" w:rsidRDefault="00031DC0">
      <w:pPr>
        <w:pStyle w:val="a4"/>
        <w:rPr>
          <w:rFonts w:ascii="宋体" w:hAnsi="宋体" w:hint="eastAsia"/>
          <w:szCs w:val="21"/>
        </w:rPr>
      </w:pPr>
      <w:r w:rsidRPr="00E55FE7">
        <w:rPr>
          <w:rFonts w:ascii="宋体" w:hAnsi="宋体" w:hint="eastAsia"/>
          <w:szCs w:val="21"/>
        </w:rPr>
        <w:t>A  成熟的生殖细胞产生后立即进入下一个细胞周期</w:t>
      </w:r>
    </w:p>
    <w:p w:rsidR="00031DC0" w:rsidRPr="00E55FE7" w:rsidRDefault="00031DC0">
      <w:pPr>
        <w:pStyle w:val="a4"/>
        <w:rPr>
          <w:rFonts w:ascii="宋体" w:hAnsi="宋体" w:hint="eastAsia"/>
          <w:szCs w:val="21"/>
        </w:rPr>
      </w:pPr>
      <w:r w:rsidRPr="00E55FE7">
        <w:rPr>
          <w:rFonts w:ascii="宋体" w:hAnsi="宋体" w:hint="eastAsia"/>
          <w:szCs w:val="21"/>
        </w:rPr>
        <w:t>B  机体内所有的体细胞处于细胞周期中</w:t>
      </w:r>
    </w:p>
    <w:p w:rsidR="00031DC0" w:rsidRPr="00E55FE7" w:rsidRDefault="00031DC0">
      <w:pPr>
        <w:pStyle w:val="a4"/>
        <w:rPr>
          <w:rFonts w:ascii="宋体" w:hAnsi="宋体" w:hint="eastAsia"/>
          <w:szCs w:val="21"/>
        </w:rPr>
      </w:pPr>
      <w:r w:rsidRPr="00E55FE7">
        <w:rPr>
          <w:rFonts w:ascii="宋体" w:hAnsi="宋体" w:hint="eastAsia"/>
          <w:szCs w:val="21"/>
        </w:rPr>
        <w:t>C  抑制DNA的合成，细胞将停留在分裂期</w:t>
      </w:r>
    </w:p>
    <w:p w:rsidR="00031DC0" w:rsidRPr="00E55FE7" w:rsidRDefault="00031DC0">
      <w:pPr>
        <w:pStyle w:val="a4"/>
        <w:rPr>
          <w:rFonts w:ascii="宋体" w:hAnsi="宋体" w:hint="eastAsia"/>
          <w:szCs w:val="21"/>
        </w:rPr>
      </w:pPr>
      <w:r w:rsidRPr="00E55FE7">
        <w:rPr>
          <w:rFonts w:ascii="宋体" w:hAnsi="宋体" w:hint="eastAsia"/>
          <w:szCs w:val="21"/>
        </w:rPr>
        <w:t>D  细胞分裂间期为细胞分裂期提供物质基础</w:t>
      </w:r>
    </w:p>
    <w:p w:rsidR="00031DC0" w:rsidRPr="00E55FE7" w:rsidRDefault="00031DC0">
      <w:pPr>
        <w:pStyle w:val="a4"/>
        <w:rPr>
          <w:rFonts w:ascii="宋体" w:hAnsi="宋体" w:hint="eastAsia"/>
          <w:szCs w:val="21"/>
        </w:rPr>
      </w:pPr>
      <w:r w:rsidRPr="00E55FE7">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031DC0" w:rsidRPr="00E55FE7" w:rsidRDefault="00031DC0">
      <w:pPr>
        <w:pStyle w:val="a4"/>
        <w:rPr>
          <w:rFonts w:ascii="宋体" w:hAnsi="宋体" w:hint="eastAsia"/>
          <w:szCs w:val="21"/>
        </w:rPr>
      </w:pPr>
      <w:r w:rsidRPr="00E55FE7">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031DC0" w:rsidRPr="00E55FE7" w:rsidRDefault="00031DC0">
      <w:pPr>
        <w:pStyle w:val="a4"/>
        <w:ind w:firstLineChars="600" w:firstLine="1260"/>
        <w:rPr>
          <w:rFonts w:ascii="宋体" w:hAnsi="宋体" w:hint="eastAsia"/>
          <w:szCs w:val="21"/>
        </w:rPr>
      </w:pPr>
      <w:r w:rsidRPr="00E55FE7">
        <w:rPr>
          <w:rFonts w:ascii="宋体" w:hAnsi="宋体" w:hint="eastAsia"/>
          <w:szCs w:val="21"/>
        </w:rPr>
        <w:t>A                B                C                D</w:t>
      </w:r>
    </w:p>
    <w:p w:rsidR="00031DC0" w:rsidRPr="00E55FE7" w:rsidRDefault="00031DC0">
      <w:pPr>
        <w:pStyle w:val="a4"/>
        <w:rPr>
          <w:rFonts w:ascii="宋体" w:hAnsi="宋体" w:hint="eastAsia"/>
          <w:szCs w:val="21"/>
        </w:rPr>
      </w:pPr>
      <w:r w:rsidRPr="00E55FE7">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031DC0" w:rsidRPr="00E55FE7" w:rsidRDefault="00031DC0">
      <w:pPr>
        <w:pStyle w:val="a4"/>
        <w:rPr>
          <w:rFonts w:ascii="宋体" w:hAnsi="宋体" w:hint="eastAsia"/>
          <w:szCs w:val="21"/>
        </w:rPr>
      </w:pPr>
      <w:r w:rsidRPr="00E55FE7">
        <w:rPr>
          <w:rFonts w:ascii="宋体" w:hAnsi="宋体" w:hint="eastAsia"/>
          <w:szCs w:val="21"/>
        </w:rPr>
        <w:t>A  有选择地繁殖某一性别的家畜    B  繁殖家畜中的优秀个体</w:t>
      </w:r>
    </w:p>
    <w:p w:rsidR="00031DC0" w:rsidRPr="00E55FE7" w:rsidRDefault="00031DC0">
      <w:pPr>
        <w:pStyle w:val="a4"/>
        <w:rPr>
          <w:rFonts w:ascii="宋体" w:hAnsi="宋体" w:hint="eastAsia"/>
          <w:szCs w:val="21"/>
        </w:rPr>
      </w:pPr>
      <w:r w:rsidRPr="00E55FE7">
        <w:rPr>
          <w:rFonts w:ascii="宋体" w:hAnsi="宋体" w:hint="eastAsia"/>
          <w:szCs w:val="21"/>
        </w:rPr>
        <w:t>C  用于保存物种                  D  改变动物的基因型</w:t>
      </w:r>
    </w:p>
    <w:p w:rsidR="00031DC0" w:rsidRPr="00E55FE7" w:rsidRDefault="00031DC0">
      <w:pPr>
        <w:pStyle w:val="a4"/>
        <w:rPr>
          <w:rFonts w:ascii="宋体" w:hAnsi="宋体" w:hint="eastAsia"/>
          <w:szCs w:val="21"/>
        </w:rPr>
      </w:pPr>
      <w:r w:rsidRPr="00E55FE7">
        <w:rPr>
          <w:rFonts w:ascii="宋体" w:hAnsi="宋体" w:hint="eastAsia"/>
          <w:szCs w:val="21"/>
        </w:rPr>
        <w:t>5．自然界中生物种内及种间是相互作用、相互影响的。下述观点不正确的是</w:t>
      </w:r>
    </w:p>
    <w:p w:rsidR="00031DC0" w:rsidRPr="00E55FE7" w:rsidRDefault="00031DC0">
      <w:pPr>
        <w:pStyle w:val="a4"/>
        <w:rPr>
          <w:rFonts w:ascii="宋体" w:hAnsi="宋体" w:hint="eastAsia"/>
          <w:szCs w:val="21"/>
        </w:rPr>
      </w:pPr>
      <w:r w:rsidRPr="00E55FE7">
        <w:rPr>
          <w:rFonts w:ascii="宋体" w:hAnsi="宋体" w:hint="eastAsia"/>
          <w:szCs w:val="21"/>
        </w:rPr>
        <w:t>A  林鸽群较大时被苍鹰捕食的几率降低</w:t>
      </w:r>
    </w:p>
    <w:p w:rsidR="00031DC0" w:rsidRPr="00E55FE7" w:rsidRDefault="00031DC0">
      <w:pPr>
        <w:pStyle w:val="a4"/>
        <w:rPr>
          <w:rFonts w:ascii="宋体" w:hAnsi="宋体" w:hint="eastAsia"/>
          <w:szCs w:val="21"/>
        </w:rPr>
      </w:pPr>
      <w:r w:rsidRPr="00E55FE7">
        <w:rPr>
          <w:rFonts w:ascii="宋体" w:hAnsi="宋体" w:hint="eastAsia"/>
          <w:szCs w:val="21"/>
        </w:rPr>
        <w:t>B  鲈鱼有时捕食鲈鱼的幼鱼，这有利于鲸鱼种的维持</w:t>
      </w:r>
    </w:p>
    <w:p w:rsidR="00031DC0" w:rsidRPr="00E55FE7" w:rsidRDefault="00031DC0">
      <w:pPr>
        <w:pStyle w:val="a4"/>
        <w:rPr>
          <w:rFonts w:ascii="宋体" w:hAnsi="宋体" w:hint="eastAsia"/>
          <w:szCs w:val="21"/>
        </w:rPr>
      </w:pPr>
      <w:r w:rsidRPr="00E55FE7">
        <w:rPr>
          <w:rFonts w:ascii="宋体" w:hAnsi="宋体" w:hint="eastAsia"/>
          <w:szCs w:val="21"/>
        </w:rPr>
        <w:t>C  自然界中的猴群经过争斗建立了优劣等级制度，并依次占据资源，这对种的保持是有利的</w:t>
      </w:r>
    </w:p>
    <w:p w:rsidR="00031DC0" w:rsidRPr="00E55FE7" w:rsidRDefault="00031DC0">
      <w:pPr>
        <w:pStyle w:val="a4"/>
        <w:rPr>
          <w:rFonts w:ascii="宋体" w:hAnsi="宋体" w:hint="eastAsia"/>
          <w:szCs w:val="21"/>
        </w:rPr>
      </w:pPr>
      <w:r w:rsidRPr="00E55FE7">
        <w:rPr>
          <w:rFonts w:ascii="宋体" w:hAnsi="宋体" w:hint="eastAsia"/>
          <w:szCs w:val="21"/>
        </w:rPr>
        <w:t>D  自然界中物种间捕食对一个种有利，但会使另一个种消失</w:t>
      </w:r>
    </w:p>
    <w:p w:rsidR="00031DC0" w:rsidRPr="00E55FE7" w:rsidRDefault="00031DC0">
      <w:pPr>
        <w:pStyle w:val="a4"/>
        <w:rPr>
          <w:rFonts w:ascii="宋体" w:hAnsi="宋体" w:hint="eastAsia"/>
          <w:szCs w:val="21"/>
        </w:rPr>
      </w:pPr>
      <w:r w:rsidRPr="00E55FE7">
        <w:rPr>
          <w:rFonts w:ascii="宋体" w:hAnsi="宋体" w:hint="eastAsia"/>
          <w:szCs w:val="21"/>
        </w:rPr>
        <w:t>6．以下说法正确的是</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A  纳米材料是指一种称为“纳米”的新物质制成的材料</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B  绿色食品是指不含任何化学物质的食品</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C  生物固氮是指植物通过叶面直接吸收空气中的氮气</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D  光导纤维是以二氧化硅为主要原料制成的</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7．0.01 mol·L</w:t>
      </w:r>
      <w:r w:rsidRPr="00E55FE7">
        <w:rPr>
          <w:rFonts w:ascii="宋体" w:hAnsi="宋体" w:hint="eastAsia"/>
          <w:szCs w:val="21"/>
          <w:vertAlign w:val="superscript"/>
        </w:rPr>
        <w:t>－1</w:t>
      </w:r>
      <w:r w:rsidRPr="00E55FE7">
        <w:rPr>
          <w:rFonts w:ascii="宋体" w:hAnsi="宋体" w:hint="eastAsia"/>
          <w:szCs w:val="21"/>
        </w:rPr>
        <w:t>的某一元弱酸溶液 pH＝4，则它的电离度为</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A  1%    B  2%    C  5%    D  10%</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8．某温度下，100 g饱和氯化钠溶液中含有氯化钠26.5 g。若向此溶液中添加3.5 g氯化钠和6.5 g水，则所得溶液的溶质质量分数是</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 xml:space="preserve">A  30%    B  </w:t>
      </w:r>
      <w:r w:rsidRPr="00E55FE7">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76183" r:id="rId10"/>
        </w:object>
      </w:r>
      <w:r w:rsidRPr="00E55FE7">
        <w:rPr>
          <w:rFonts w:ascii="宋体" w:hAnsi="宋体" w:hint="eastAsia"/>
          <w:szCs w:val="21"/>
        </w:rPr>
        <w:t xml:space="preserve">×100%    C  26.5%    D  </w:t>
      </w:r>
      <w:r w:rsidRPr="00E55FE7">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76184" r:id="rId12"/>
        </w:object>
      </w:r>
      <w:r w:rsidRPr="00E55FE7">
        <w:rPr>
          <w:rFonts w:ascii="宋体" w:hAnsi="宋体" w:hint="eastAsia"/>
          <w:szCs w:val="21"/>
        </w:rPr>
        <w:t>×100％</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9．有人曾建议用AG表示溶液的酸度（acidity arede），AG的定义为AG＝lg（[H</w:t>
      </w:r>
      <w:r w:rsidRPr="00E55FE7">
        <w:rPr>
          <w:rFonts w:ascii="宋体" w:hAnsi="宋体" w:hint="eastAsia"/>
          <w:szCs w:val="21"/>
          <w:vertAlign w:val="superscript"/>
        </w:rPr>
        <w:t>＋</w:t>
      </w:r>
      <w:r w:rsidRPr="00E55FE7">
        <w:rPr>
          <w:rFonts w:ascii="宋体" w:hAnsi="宋体" w:hint="eastAsia"/>
          <w:szCs w:val="21"/>
        </w:rPr>
        <w:t>]/[OH</w:t>
      </w:r>
      <w:r w:rsidRPr="00E55FE7">
        <w:rPr>
          <w:rFonts w:ascii="宋体" w:hAnsi="宋体" w:hint="eastAsia"/>
          <w:szCs w:val="21"/>
          <w:vertAlign w:val="superscript"/>
        </w:rPr>
        <w:lastRenderedPageBreak/>
        <w:t>－</w:t>
      </w:r>
      <w:r w:rsidRPr="00E55FE7">
        <w:rPr>
          <w:rFonts w:ascii="宋体" w:hAnsi="宋体" w:hint="eastAsia"/>
          <w:szCs w:val="21"/>
        </w:rPr>
        <w:t>]）。下列表述正确的是</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A  在25℃时，若溶液呈中性，则pH＝7，AG＝1</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B  在25℃时，若溶液呈酸性，则pH＜7，AG＜0</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C  在25℃时，岩溶液呈碱性，则pH＞7，AG＞0</w:t>
      </w:r>
    </w:p>
    <w:p w:rsidR="00031DC0" w:rsidRPr="00E55FE7" w:rsidRDefault="00031DC0">
      <w:pPr>
        <w:pStyle w:val="a4"/>
        <w:textAlignment w:val="center"/>
        <w:rPr>
          <w:rFonts w:ascii="宋体" w:hAnsi="宋体"/>
          <w:szCs w:val="21"/>
        </w:rPr>
      </w:pPr>
      <w:r w:rsidRPr="00E55FE7">
        <w:rPr>
          <w:rFonts w:ascii="宋体" w:hAnsi="宋体" w:hint="eastAsia"/>
          <w:szCs w:val="21"/>
        </w:rPr>
        <w:t>D  在25℃时，溶液的pH与AG的换算公式为AG＝2</w:t>
      </w:r>
      <w:r w:rsidRPr="00E55FE7">
        <w:rPr>
          <w:rFonts w:ascii="宋体" w:hAnsi="宋体"/>
          <w:szCs w:val="21"/>
        </w:rPr>
        <w:t>(</w:t>
      </w:r>
      <w:r w:rsidRPr="00E55FE7">
        <w:rPr>
          <w:rFonts w:ascii="宋体" w:hAnsi="宋体" w:hint="eastAsia"/>
          <w:szCs w:val="21"/>
        </w:rPr>
        <w:t>7－pH)</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10．常温下，将甲酸和氢氧化钠溶液混合，所得溶液 pH＝7，则此溶液中</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A  [HCOO</w:t>
      </w:r>
      <w:r w:rsidRPr="00E55FE7">
        <w:rPr>
          <w:rFonts w:ascii="宋体" w:hAnsi="宋体" w:hint="eastAsia"/>
          <w:szCs w:val="21"/>
          <w:vertAlign w:val="superscript"/>
        </w:rPr>
        <w:t>－</w:t>
      </w:r>
      <w:r w:rsidRPr="00E55FE7">
        <w:rPr>
          <w:rFonts w:ascii="宋体" w:hAnsi="宋体" w:hint="eastAsia"/>
          <w:szCs w:val="21"/>
        </w:rPr>
        <w:t>]＞[Na</w:t>
      </w:r>
      <w:r w:rsidRPr="00E55FE7">
        <w:rPr>
          <w:rFonts w:ascii="宋体" w:hAnsi="宋体" w:hint="eastAsia"/>
          <w:szCs w:val="21"/>
          <w:vertAlign w:val="superscript"/>
        </w:rPr>
        <w:t>＋</w:t>
      </w:r>
      <w:r w:rsidRPr="00E55FE7">
        <w:rPr>
          <w:rFonts w:ascii="宋体" w:hAnsi="宋体" w:hint="eastAsia"/>
          <w:szCs w:val="21"/>
        </w:rPr>
        <w:t>]    B  [HCOO</w:t>
      </w:r>
      <w:r w:rsidRPr="00E55FE7">
        <w:rPr>
          <w:rFonts w:ascii="宋体" w:hAnsi="宋体" w:hint="eastAsia"/>
          <w:szCs w:val="21"/>
          <w:vertAlign w:val="superscript"/>
        </w:rPr>
        <w:t>－</w:t>
      </w:r>
      <w:r w:rsidRPr="00E55FE7">
        <w:rPr>
          <w:rFonts w:ascii="宋体" w:hAnsi="宋体" w:hint="eastAsia"/>
          <w:szCs w:val="21"/>
        </w:rPr>
        <w:t>]＜[Na</w:t>
      </w:r>
      <w:r w:rsidRPr="00E55FE7">
        <w:rPr>
          <w:rFonts w:ascii="宋体" w:hAnsi="宋体" w:hint="eastAsia"/>
          <w:szCs w:val="21"/>
          <w:vertAlign w:val="superscript"/>
        </w:rPr>
        <w:t>＋</w:t>
      </w:r>
      <w:r w:rsidRPr="00E55FE7">
        <w:rPr>
          <w:rFonts w:ascii="宋体" w:hAnsi="宋体" w:hint="eastAsia"/>
          <w:szCs w:val="21"/>
        </w:rPr>
        <w:t>]</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C  [HCOO</w:t>
      </w:r>
      <w:r w:rsidRPr="00E55FE7">
        <w:rPr>
          <w:rFonts w:ascii="宋体" w:hAnsi="宋体" w:hint="eastAsia"/>
          <w:szCs w:val="21"/>
          <w:vertAlign w:val="superscript"/>
        </w:rPr>
        <w:t>－</w:t>
      </w:r>
      <w:r w:rsidRPr="00E55FE7">
        <w:rPr>
          <w:rFonts w:ascii="宋体" w:hAnsi="宋体" w:hint="eastAsia"/>
          <w:szCs w:val="21"/>
        </w:rPr>
        <w:t>]＝[Na</w:t>
      </w:r>
      <w:r w:rsidRPr="00E55FE7">
        <w:rPr>
          <w:rFonts w:ascii="宋体" w:hAnsi="宋体" w:hint="eastAsia"/>
          <w:szCs w:val="21"/>
          <w:vertAlign w:val="superscript"/>
        </w:rPr>
        <w:t>＋</w:t>
      </w:r>
      <w:r w:rsidRPr="00E55FE7">
        <w:rPr>
          <w:rFonts w:ascii="宋体" w:hAnsi="宋体" w:hint="eastAsia"/>
          <w:szCs w:val="21"/>
        </w:rPr>
        <w:t>]    D  无法确定[HCOO</w:t>
      </w:r>
      <w:r w:rsidRPr="00E55FE7">
        <w:rPr>
          <w:rFonts w:ascii="宋体" w:hAnsi="宋体" w:hint="eastAsia"/>
          <w:szCs w:val="21"/>
          <w:vertAlign w:val="superscript"/>
        </w:rPr>
        <w:t>－</w:t>
      </w:r>
      <w:r w:rsidRPr="00E55FE7">
        <w:rPr>
          <w:rFonts w:ascii="宋体" w:hAnsi="宋体" w:hint="eastAsia"/>
          <w:szCs w:val="21"/>
        </w:rPr>
        <w:t>]与[Na</w:t>
      </w:r>
      <w:r w:rsidRPr="00E55FE7">
        <w:rPr>
          <w:rFonts w:ascii="宋体" w:hAnsi="宋体" w:hint="eastAsia"/>
          <w:szCs w:val="21"/>
          <w:vertAlign w:val="superscript"/>
        </w:rPr>
        <w:t>＋</w:t>
      </w:r>
      <w:r w:rsidRPr="00E55FE7">
        <w:rPr>
          <w:rFonts w:ascii="宋体" w:hAnsi="宋体" w:hint="eastAsia"/>
          <w:szCs w:val="21"/>
        </w:rPr>
        <w:t>]的关系</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11．两种元素原子的核外电子层数之比与最外层电子数之比相等，则在周期表的前  10号元素中，满足上述关系的元素共有</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A  1对    B  2对    C  3对    D  4对</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12．用足量的CO还原32.0 g某种氧化物，将生成的气体通入足量澄清石灰水中，得到60 g沉淀，则该氧化物是</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A  FeO    B  Fe</w:t>
      </w:r>
      <w:r w:rsidRPr="00E55FE7">
        <w:rPr>
          <w:rFonts w:ascii="宋体" w:hAnsi="宋体" w:hint="eastAsia"/>
          <w:szCs w:val="21"/>
          <w:vertAlign w:val="subscript"/>
        </w:rPr>
        <w:t>2</w:t>
      </w:r>
      <w:r w:rsidRPr="00E55FE7">
        <w:rPr>
          <w:rFonts w:ascii="宋体" w:hAnsi="宋体" w:hint="eastAsia"/>
          <w:szCs w:val="21"/>
        </w:rPr>
        <w:t>O</w:t>
      </w:r>
      <w:r w:rsidRPr="00E55FE7">
        <w:rPr>
          <w:rFonts w:ascii="宋体" w:hAnsi="宋体" w:hint="eastAsia"/>
          <w:szCs w:val="21"/>
          <w:vertAlign w:val="subscript"/>
        </w:rPr>
        <w:t>3</w:t>
      </w:r>
      <w:r w:rsidRPr="00E55FE7">
        <w:rPr>
          <w:rFonts w:ascii="宋体" w:hAnsi="宋体" w:hint="eastAsia"/>
          <w:szCs w:val="21"/>
        </w:rPr>
        <w:t xml:space="preserve">    C  CuO    D  Cu</w:t>
      </w:r>
      <w:r w:rsidRPr="00E55FE7">
        <w:rPr>
          <w:rFonts w:ascii="宋体" w:hAnsi="宋体" w:hint="eastAsia"/>
          <w:szCs w:val="21"/>
          <w:vertAlign w:val="subscript"/>
        </w:rPr>
        <w:t>2</w:t>
      </w:r>
      <w:r w:rsidRPr="00E55FE7">
        <w:rPr>
          <w:rFonts w:ascii="宋体" w:hAnsi="宋体" w:hint="eastAsia"/>
          <w:szCs w:val="21"/>
        </w:rPr>
        <w:t>O</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13．化合价为n的某元素的硝酸盐的式量为x，其氢氧化物的式量为y，则n的值是</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 xml:space="preserve">A  </w:t>
      </w:r>
      <w:r w:rsidRPr="00E55FE7">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76185" r:id="rId14"/>
        </w:object>
      </w:r>
      <w:r w:rsidRPr="00E55FE7">
        <w:rPr>
          <w:rFonts w:ascii="宋体" w:hAnsi="宋体" w:hint="eastAsia"/>
          <w:szCs w:val="21"/>
        </w:rPr>
        <w:t xml:space="preserve">    B  </w:t>
      </w:r>
      <w:r w:rsidRPr="00E55FE7">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76186" r:id="rId16"/>
        </w:object>
      </w:r>
      <w:r w:rsidRPr="00E55FE7">
        <w:rPr>
          <w:rFonts w:ascii="宋体" w:hAnsi="宋体" w:hint="eastAsia"/>
          <w:szCs w:val="21"/>
        </w:rPr>
        <w:t xml:space="preserve">    C  </w:t>
      </w:r>
      <w:r w:rsidRPr="00E55FE7">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76187" r:id="rId18"/>
        </w:object>
      </w:r>
      <w:r w:rsidRPr="00E55FE7">
        <w:rPr>
          <w:rFonts w:ascii="宋体" w:hAnsi="宋体" w:hint="eastAsia"/>
          <w:szCs w:val="21"/>
        </w:rPr>
        <w:t xml:space="preserve">    D  </w:t>
      </w:r>
      <w:r w:rsidRPr="00E55FE7">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76188" r:id="rId20"/>
        </w:objec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14．L–多巴是一种有机物，它可用于帕金森综合症的治疗，其结构简式如下：</w:t>
      </w:r>
    </w:p>
    <w:p w:rsidR="00031DC0" w:rsidRPr="00E55FE7" w:rsidRDefault="00031DC0">
      <w:pPr>
        <w:pStyle w:val="a4"/>
        <w:ind w:firstLineChars="400" w:firstLine="840"/>
        <w:textAlignment w:val="center"/>
        <w:rPr>
          <w:rFonts w:ascii="宋体" w:hAnsi="宋体" w:hint="eastAsia"/>
          <w:szCs w:val="21"/>
        </w:rPr>
      </w:pPr>
      <w:r w:rsidRPr="00E55FE7">
        <w:rPr>
          <w:rFonts w:ascii="宋体" w:hAnsi="宋体" w:hint="eastAsia"/>
          <w:szCs w:val="21"/>
        </w:rPr>
        <w:pict>
          <v:shape id="_x0000_i1032" type="#_x0000_t75" style="width:96.1pt;height:43.85pt">
            <v:imagedata r:id="rId21" o:title=""/>
          </v:shape>
        </w:pic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这种药物的研制是基于获得2000年诺贝尔生理学或医学奖和获得2001年诺贝尔化学奖的研究成果。</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下列关于L–多巴酸碱性的叙述正确的是</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A  既没有酸性，又没有碱性    B  既具有酸性，又具有碱性</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C  只有酸性，没有碱性        D  只有碱性，没有酸性</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15．目前普遍认为，质子和中子都是由被称为u夸克和d夸克的两类夸克组成。u夸克带电量为</w:t>
      </w:r>
      <w:r w:rsidRPr="00E55FE7">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76189" r:id="rId23"/>
        </w:object>
      </w:r>
      <w:r w:rsidRPr="00E55FE7">
        <w:rPr>
          <w:rFonts w:ascii="宋体" w:hAnsi="宋体" w:hint="eastAsia"/>
          <w:szCs w:val="21"/>
        </w:rPr>
        <w:t>e，d夸克带电量</w:t>
      </w:r>
      <w:r w:rsidRPr="00E55FE7">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76190" r:id="rId25"/>
        </w:object>
      </w:r>
      <w:r w:rsidRPr="00E55FE7">
        <w:rPr>
          <w:rFonts w:ascii="宋体" w:hAnsi="宋体" w:hint="eastAsia"/>
          <w:szCs w:val="21"/>
        </w:rPr>
        <w:t>e，e为基元电荷。下列论断可能正确的是</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A  质子由1个u夸克和1个d夸克组成，中子由1个u夸克和2个d夸克组成</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B  质子由2个u夸克和1个d夸克组成，中子由1个u夸克和2个d夸克组成</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C  质子由1个u夸克和2个d夸克组成，中子由2个u夸克和1个d夸克组成</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D  质子由2个u夸克和1个d夸克组成，中子由1个u夸克和1个d夸克组成</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E55FE7">
        <w:rPr>
          <w:rFonts w:ascii="宋体" w:hAnsi="宋体" w:hint="eastAsia"/>
          <w:szCs w:val="21"/>
          <w:vertAlign w:val="subscript"/>
        </w:rPr>
        <w:t>P</w:t>
      </w:r>
      <w:r w:rsidRPr="00E55FE7">
        <w:rPr>
          <w:rFonts w:ascii="宋体" w:hAnsi="宋体" w:hint="eastAsia"/>
          <w:szCs w:val="21"/>
        </w:rPr>
        <w:t>，则碰前A球的速度等于</w:t>
      </w:r>
    </w:p>
    <w:p w:rsidR="00031DC0" w:rsidRPr="00E55FE7" w:rsidRDefault="00031DC0" w:rsidP="00E55FE7">
      <w:pPr>
        <w:pStyle w:val="a4"/>
        <w:textAlignment w:val="center"/>
        <w:rPr>
          <w:rFonts w:ascii="宋体" w:hAnsi="宋体" w:hint="eastAsia"/>
          <w:szCs w:val="21"/>
        </w:rPr>
      </w:pPr>
      <w:r w:rsidRPr="00E55FE7">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E55FE7">
        <w:rPr>
          <w:rFonts w:ascii="宋体" w:hAnsi="宋体" w:hint="eastAsia"/>
          <w:szCs w:val="21"/>
        </w:rPr>
        <w:t xml:space="preserve">A  </w:t>
      </w:r>
      <w:r w:rsidRPr="00E55FE7">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76191" r:id="rId28"/>
        </w:object>
      </w:r>
      <w:r w:rsidRPr="00E55FE7">
        <w:rPr>
          <w:rFonts w:ascii="宋体" w:hAnsi="宋体" w:hint="eastAsia"/>
          <w:szCs w:val="21"/>
        </w:rPr>
        <w:t xml:space="preserve">    B  </w:t>
      </w:r>
      <w:r w:rsidRPr="00E55FE7">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76192" r:id="rId30"/>
        </w:object>
      </w:r>
      <w:r w:rsidRPr="00E55FE7">
        <w:rPr>
          <w:rFonts w:ascii="宋体" w:hAnsi="宋体" w:hint="eastAsia"/>
          <w:szCs w:val="21"/>
        </w:rPr>
        <w:t xml:space="preserve">    C  2</w:t>
      </w:r>
      <w:r w:rsidRPr="00E55FE7">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76193" r:id="rId31"/>
        </w:object>
      </w:r>
      <w:r w:rsidRPr="00E55FE7">
        <w:rPr>
          <w:rFonts w:ascii="宋体" w:hAnsi="宋体" w:hint="eastAsia"/>
          <w:szCs w:val="21"/>
        </w:rPr>
        <w:t xml:space="preserve">    D  2</w:t>
      </w:r>
      <w:r w:rsidRPr="00E55FE7">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76194" r:id="rId32"/>
        </w:objec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17．图中EF、GH为平行的金属导轨，其电阻可不计，R为电阻器，C为电容器，AB为可在EF和CH上滑动的导体横杆。有均匀磁场垂直于导轨平面。若用I</w:t>
      </w:r>
      <w:r w:rsidRPr="00E55FE7">
        <w:rPr>
          <w:rFonts w:ascii="宋体" w:hAnsi="宋体" w:hint="eastAsia"/>
          <w:szCs w:val="21"/>
          <w:vertAlign w:val="subscript"/>
        </w:rPr>
        <w:t>1</w:t>
      </w:r>
      <w:r w:rsidRPr="00E55FE7">
        <w:rPr>
          <w:rFonts w:ascii="宋体" w:hAnsi="宋体" w:hint="eastAsia"/>
          <w:szCs w:val="21"/>
        </w:rPr>
        <w:t>和I</w:t>
      </w:r>
      <w:r w:rsidRPr="00E55FE7">
        <w:rPr>
          <w:rFonts w:ascii="宋体" w:hAnsi="宋体" w:hint="eastAsia"/>
          <w:szCs w:val="21"/>
          <w:vertAlign w:val="subscript"/>
        </w:rPr>
        <w:t>2</w:t>
      </w:r>
      <w:r w:rsidRPr="00E55FE7">
        <w:rPr>
          <w:rFonts w:ascii="宋体" w:hAnsi="宋体" w:hint="eastAsia"/>
          <w:szCs w:val="21"/>
        </w:rPr>
        <w:t>分别表示图中该处导线中的电流，则当横杆AB</w:t>
      </w:r>
    </w:p>
    <w:p w:rsidR="00031DC0" w:rsidRPr="00E55FE7" w:rsidRDefault="00031DC0" w:rsidP="00E55FE7">
      <w:pPr>
        <w:pStyle w:val="a4"/>
        <w:textAlignment w:val="center"/>
        <w:rPr>
          <w:rFonts w:ascii="宋体" w:hAnsi="宋体" w:hint="eastAsia"/>
          <w:szCs w:val="21"/>
        </w:rPr>
      </w:pPr>
      <w:r w:rsidRPr="00E55FE7">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E55FE7">
        <w:rPr>
          <w:rFonts w:ascii="宋体" w:hAnsi="宋体" w:hint="eastAsia"/>
          <w:szCs w:val="21"/>
        </w:rPr>
        <w:t>A  匀速滑动时，I</w:t>
      </w:r>
      <w:r w:rsidRPr="00E55FE7">
        <w:rPr>
          <w:rFonts w:ascii="宋体" w:hAnsi="宋体" w:hint="eastAsia"/>
          <w:szCs w:val="21"/>
          <w:vertAlign w:val="subscript"/>
        </w:rPr>
        <w:t>1</w:t>
      </w:r>
      <w:r w:rsidRPr="00E55FE7">
        <w:rPr>
          <w:rFonts w:ascii="宋体" w:hAnsi="宋体" w:hint="eastAsia"/>
          <w:szCs w:val="21"/>
        </w:rPr>
        <w:t>＝0，I</w:t>
      </w:r>
      <w:r w:rsidRPr="00E55FE7">
        <w:rPr>
          <w:rFonts w:ascii="宋体" w:hAnsi="宋体" w:hint="eastAsia"/>
          <w:szCs w:val="21"/>
          <w:vertAlign w:val="subscript"/>
        </w:rPr>
        <w:t>2</w:t>
      </w:r>
      <w:r w:rsidRPr="00E55FE7">
        <w:rPr>
          <w:rFonts w:ascii="宋体" w:hAnsi="宋体" w:hint="eastAsia"/>
          <w:szCs w:val="21"/>
        </w:rPr>
        <w:t>＝0</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B  匀速滑动时，I</w:t>
      </w:r>
      <w:r w:rsidRPr="00E55FE7">
        <w:rPr>
          <w:rFonts w:ascii="宋体" w:hAnsi="宋体" w:hint="eastAsia"/>
          <w:szCs w:val="21"/>
          <w:vertAlign w:val="subscript"/>
        </w:rPr>
        <w:t>1</w:t>
      </w:r>
      <w:r w:rsidRPr="00E55FE7">
        <w:rPr>
          <w:rFonts w:ascii="宋体" w:hAnsi="宋体" w:hint="eastAsia"/>
          <w:szCs w:val="21"/>
        </w:rPr>
        <w:t>≠0，I</w:t>
      </w:r>
      <w:r w:rsidRPr="00E55FE7">
        <w:rPr>
          <w:rFonts w:ascii="宋体" w:hAnsi="宋体" w:hint="eastAsia"/>
          <w:szCs w:val="21"/>
          <w:vertAlign w:val="subscript"/>
        </w:rPr>
        <w:t>2</w:t>
      </w:r>
      <w:r w:rsidRPr="00E55FE7">
        <w:rPr>
          <w:rFonts w:ascii="宋体" w:hAnsi="宋体" w:hint="eastAsia"/>
          <w:szCs w:val="21"/>
        </w:rPr>
        <w:t>≠0</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lastRenderedPageBreak/>
        <w:t>C  加速滑动时，I</w:t>
      </w:r>
      <w:r w:rsidRPr="00E55FE7">
        <w:rPr>
          <w:rFonts w:ascii="宋体" w:hAnsi="宋体" w:hint="eastAsia"/>
          <w:szCs w:val="21"/>
          <w:vertAlign w:val="subscript"/>
        </w:rPr>
        <w:t>1</w:t>
      </w:r>
      <w:r w:rsidRPr="00E55FE7">
        <w:rPr>
          <w:rFonts w:ascii="宋体" w:hAnsi="宋体" w:hint="eastAsia"/>
          <w:szCs w:val="21"/>
        </w:rPr>
        <w:t>＝0，I</w:t>
      </w:r>
      <w:r w:rsidRPr="00E55FE7">
        <w:rPr>
          <w:rFonts w:ascii="宋体" w:hAnsi="宋体" w:hint="eastAsia"/>
          <w:szCs w:val="21"/>
          <w:vertAlign w:val="subscript"/>
        </w:rPr>
        <w:t>2</w:t>
      </w:r>
      <w:r w:rsidRPr="00E55FE7">
        <w:rPr>
          <w:rFonts w:ascii="宋体" w:hAnsi="宋体" w:hint="eastAsia"/>
          <w:szCs w:val="21"/>
        </w:rPr>
        <w:t>＝0</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D  加速滑动时，I</w:t>
      </w:r>
      <w:r w:rsidRPr="00E55FE7">
        <w:rPr>
          <w:rFonts w:ascii="宋体" w:hAnsi="宋体" w:hint="eastAsia"/>
          <w:szCs w:val="21"/>
          <w:vertAlign w:val="subscript"/>
        </w:rPr>
        <w:t>1</w:t>
      </w:r>
      <w:r w:rsidRPr="00E55FE7">
        <w:rPr>
          <w:rFonts w:ascii="宋体" w:hAnsi="宋体" w:hint="eastAsia"/>
          <w:szCs w:val="21"/>
        </w:rPr>
        <w:t>≠0，I</w:t>
      </w:r>
      <w:r w:rsidRPr="00E55FE7">
        <w:rPr>
          <w:rFonts w:ascii="宋体" w:hAnsi="宋体" w:hint="eastAsia"/>
          <w:szCs w:val="21"/>
          <w:vertAlign w:val="subscript"/>
        </w:rPr>
        <w:t>2</w:t>
      </w:r>
      <w:r w:rsidRPr="00E55FE7">
        <w:rPr>
          <w:rFonts w:ascii="宋体" w:hAnsi="宋体" w:hint="eastAsia"/>
          <w:szCs w:val="21"/>
        </w:rPr>
        <w:t>≠0</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18．质点所受的力F随时间变化的规律如图所示，力的方向始终在一直线上。已知t＝0时质点的速度为零。在图示t</w:t>
      </w:r>
      <w:r w:rsidRPr="00E55FE7">
        <w:rPr>
          <w:rFonts w:ascii="宋体" w:hAnsi="宋体" w:hint="eastAsia"/>
          <w:szCs w:val="21"/>
          <w:vertAlign w:val="subscript"/>
        </w:rPr>
        <w:t>1</w:t>
      </w:r>
      <w:r w:rsidRPr="00E55FE7">
        <w:rPr>
          <w:rFonts w:ascii="宋体" w:hAnsi="宋体" w:hint="eastAsia"/>
          <w:szCs w:val="21"/>
        </w:rPr>
        <w:t>、t</w:t>
      </w:r>
      <w:r w:rsidRPr="00E55FE7">
        <w:rPr>
          <w:rFonts w:ascii="宋体" w:hAnsi="宋体" w:hint="eastAsia"/>
          <w:szCs w:val="21"/>
          <w:vertAlign w:val="subscript"/>
        </w:rPr>
        <w:t>2</w:t>
      </w:r>
      <w:r w:rsidRPr="00E55FE7">
        <w:rPr>
          <w:rFonts w:ascii="宋体" w:hAnsi="宋体" w:hint="eastAsia"/>
          <w:szCs w:val="21"/>
        </w:rPr>
        <w:t>、t</w:t>
      </w:r>
      <w:r w:rsidRPr="00E55FE7">
        <w:rPr>
          <w:rFonts w:ascii="宋体" w:hAnsi="宋体" w:hint="eastAsia"/>
          <w:szCs w:val="21"/>
          <w:vertAlign w:val="subscript"/>
        </w:rPr>
        <w:t>3</w:t>
      </w:r>
      <w:r w:rsidRPr="00E55FE7">
        <w:rPr>
          <w:rFonts w:ascii="宋体" w:hAnsi="宋体" w:hint="eastAsia"/>
          <w:szCs w:val="21"/>
        </w:rPr>
        <w:t>和t</w:t>
      </w:r>
      <w:r w:rsidRPr="00E55FE7">
        <w:rPr>
          <w:rFonts w:ascii="宋体" w:hAnsi="宋体" w:hint="eastAsia"/>
          <w:szCs w:val="21"/>
          <w:vertAlign w:val="subscript"/>
        </w:rPr>
        <w:t>4</w:t>
      </w:r>
      <w:r w:rsidRPr="00E55FE7">
        <w:rPr>
          <w:rFonts w:ascii="宋体" w:hAnsi="宋体" w:hint="eastAsia"/>
          <w:szCs w:val="21"/>
        </w:rPr>
        <w:t>各时刻中，哪一时刻质点的动能最大？</w:t>
      </w:r>
    </w:p>
    <w:p w:rsidR="00031DC0" w:rsidRPr="00E55FE7" w:rsidRDefault="00031DC0">
      <w:pPr>
        <w:pStyle w:val="a4"/>
        <w:textAlignment w:val="center"/>
        <w:rPr>
          <w:rFonts w:ascii="宋体" w:hAnsi="宋体" w:hint="eastAsia"/>
          <w:szCs w:val="21"/>
          <w:vertAlign w:val="subscript"/>
        </w:rPr>
      </w:pPr>
      <w:r w:rsidRPr="00E55FE7">
        <w:rPr>
          <w:rFonts w:ascii="宋体" w:hAnsi="宋体" w:hint="eastAsia"/>
          <w:szCs w:val="21"/>
        </w:rPr>
        <w:t>A  t</w:t>
      </w:r>
      <w:r w:rsidRPr="00E55FE7">
        <w:rPr>
          <w:rFonts w:ascii="宋体" w:hAnsi="宋体" w:hint="eastAsia"/>
          <w:szCs w:val="21"/>
          <w:vertAlign w:val="subscript"/>
        </w:rPr>
        <w:t>1</w:t>
      </w:r>
      <w:r w:rsidRPr="00E55FE7">
        <w:rPr>
          <w:rFonts w:ascii="宋体" w:hAnsi="宋体" w:hint="eastAsia"/>
          <w:szCs w:val="21"/>
        </w:rPr>
        <w:t xml:space="preserve">    B  t</w:t>
      </w:r>
      <w:r w:rsidRPr="00E55FE7">
        <w:rPr>
          <w:rFonts w:ascii="宋体" w:hAnsi="宋体" w:hint="eastAsia"/>
          <w:szCs w:val="21"/>
          <w:vertAlign w:val="subscript"/>
        </w:rPr>
        <w:t>2</w:t>
      </w:r>
      <w:r w:rsidRPr="00E55FE7">
        <w:rPr>
          <w:rFonts w:ascii="宋体" w:hAnsi="宋体" w:hint="eastAsia"/>
          <w:szCs w:val="21"/>
        </w:rPr>
        <w:t xml:space="preserve">    C  t</w:t>
      </w:r>
      <w:r w:rsidRPr="00E55FE7">
        <w:rPr>
          <w:rFonts w:ascii="宋体" w:hAnsi="宋体" w:hint="eastAsia"/>
          <w:szCs w:val="21"/>
          <w:vertAlign w:val="subscript"/>
        </w:rPr>
        <w:t>3</w:t>
      </w:r>
      <w:r w:rsidRPr="00E55FE7">
        <w:rPr>
          <w:rFonts w:ascii="宋体" w:hAnsi="宋体" w:hint="eastAsia"/>
          <w:szCs w:val="21"/>
        </w:rPr>
        <w:t xml:space="preserve">    D  t</w:t>
      </w:r>
      <w:r w:rsidRPr="00E55FE7">
        <w:rPr>
          <w:rFonts w:ascii="宋体" w:hAnsi="宋体" w:hint="eastAsia"/>
          <w:szCs w:val="21"/>
          <w:vertAlign w:val="subscript"/>
        </w:rPr>
        <w:t>4</w:t>
      </w:r>
    </w:p>
    <w:p w:rsidR="00031DC0" w:rsidRPr="00E55FE7" w:rsidRDefault="00031DC0" w:rsidP="00E55FE7">
      <w:pPr>
        <w:pStyle w:val="a4"/>
        <w:textAlignment w:val="center"/>
        <w:rPr>
          <w:rFonts w:ascii="宋体" w:hAnsi="宋体" w:hint="eastAsia"/>
          <w:szCs w:val="21"/>
        </w:rPr>
      </w:pPr>
      <w:r w:rsidRPr="00E55FE7">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E55FE7">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031DC0" w:rsidRPr="00E55FE7" w:rsidRDefault="00031DC0">
      <w:pPr>
        <w:pStyle w:val="a4"/>
        <w:textAlignment w:val="center"/>
        <w:rPr>
          <w:rFonts w:ascii="宋体" w:hAnsi="宋体"/>
          <w:szCs w:val="21"/>
        </w:rPr>
      </w:pPr>
      <w:r w:rsidRPr="00E55FE7">
        <w:rPr>
          <w:rFonts w:ascii="宋体" w:hAnsi="宋体" w:hint="eastAsia"/>
          <w:szCs w:val="21"/>
        </w:rPr>
        <w:t xml:space="preserve">A  </w:t>
      </w:r>
      <w:r w:rsidRPr="00E55FE7">
        <w:rPr>
          <w:rFonts w:ascii="宋体" w:hAnsi="宋体"/>
          <w:szCs w:val="21"/>
        </w:rPr>
        <w:t>arcsin</w:t>
      </w:r>
      <w:r w:rsidRPr="00E55FE7">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76195" r:id="rId36"/>
        </w:object>
      </w:r>
      <w:r w:rsidRPr="00E55FE7">
        <w:rPr>
          <w:rFonts w:ascii="宋体" w:hAnsi="宋体"/>
          <w:szCs w:val="21"/>
        </w:rPr>
        <w:t xml:space="preserve">    B  arcsin</w:t>
      </w:r>
      <w:r w:rsidRPr="00E55FE7">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76196" r:id="rId38"/>
        </w:object>
      </w:r>
    </w:p>
    <w:p w:rsidR="00031DC0" w:rsidRPr="00E55FE7" w:rsidRDefault="00031DC0" w:rsidP="00E55FE7">
      <w:pPr>
        <w:pStyle w:val="a4"/>
        <w:textAlignment w:val="center"/>
        <w:rPr>
          <w:rFonts w:ascii="宋体" w:hAnsi="宋体"/>
          <w:szCs w:val="21"/>
        </w:rPr>
      </w:pPr>
      <w:r w:rsidRPr="00E55FE7">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E55FE7">
        <w:rPr>
          <w:rFonts w:ascii="宋体" w:hAnsi="宋体"/>
          <w:szCs w:val="21"/>
        </w:rPr>
        <w:t>C  arcsin</w:t>
      </w:r>
      <w:r w:rsidRPr="00E55FE7">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76197" r:id="rId41"/>
        </w:object>
      </w:r>
      <w:r w:rsidRPr="00E55FE7">
        <w:rPr>
          <w:rFonts w:ascii="宋体" w:hAnsi="宋体"/>
          <w:szCs w:val="21"/>
        </w:rPr>
        <w:t xml:space="preserve">    D  arcsin</w:t>
      </w:r>
      <w:r w:rsidRPr="00E55FE7">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76198" r:id="rId43"/>
        </w:object>
      </w:r>
    </w:p>
    <w:p w:rsidR="00031DC0" w:rsidRPr="00E55FE7" w:rsidRDefault="00031DC0">
      <w:pPr>
        <w:pStyle w:val="a4"/>
        <w:textAlignment w:val="center"/>
        <w:rPr>
          <w:rFonts w:ascii="宋体" w:hAnsi="宋体" w:hint="eastAsia"/>
          <w:szCs w:val="21"/>
        </w:rPr>
      </w:pPr>
      <w:r w:rsidRPr="00E55FE7">
        <w:rPr>
          <w:rFonts w:ascii="宋体" w:hAnsi="宋体"/>
          <w:szCs w:val="21"/>
        </w:rPr>
        <w:t>20</w:t>
      </w:r>
      <w:r w:rsidRPr="00E55FE7">
        <w:rPr>
          <w:rFonts w:ascii="宋体" w:hAnsi="宋体" w:hint="eastAsia"/>
          <w:szCs w:val="21"/>
        </w:rPr>
        <w:t>．在如图所示的电路中，</w:t>
      </w:r>
      <w:r w:rsidRPr="00E55FE7">
        <w:rPr>
          <w:rFonts w:ascii="宋体" w:hAnsi="宋体"/>
          <w:szCs w:val="21"/>
        </w:rPr>
        <w:t>R</w:t>
      </w:r>
      <w:r w:rsidRPr="00E55FE7">
        <w:rPr>
          <w:rFonts w:ascii="宋体" w:hAnsi="宋体"/>
          <w:szCs w:val="21"/>
          <w:vertAlign w:val="subscript"/>
        </w:rPr>
        <w:t>1</w:t>
      </w:r>
      <w:r w:rsidRPr="00E55FE7">
        <w:rPr>
          <w:rFonts w:ascii="宋体" w:hAnsi="宋体" w:hint="eastAsia"/>
          <w:szCs w:val="21"/>
        </w:rPr>
        <w:t>、</w:t>
      </w:r>
      <w:r w:rsidRPr="00E55FE7">
        <w:rPr>
          <w:rFonts w:ascii="宋体" w:hAnsi="宋体"/>
          <w:szCs w:val="21"/>
        </w:rPr>
        <w:t>R</w:t>
      </w:r>
      <w:r w:rsidRPr="00E55FE7">
        <w:rPr>
          <w:rFonts w:ascii="宋体" w:hAnsi="宋体"/>
          <w:szCs w:val="21"/>
          <w:vertAlign w:val="subscript"/>
        </w:rPr>
        <w:t>2</w:t>
      </w:r>
      <w:r w:rsidRPr="00E55FE7">
        <w:rPr>
          <w:rFonts w:ascii="宋体" w:hAnsi="宋体" w:hint="eastAsia"/>
          <w:szCs w:val="21"/>
        </w:rPr>
        <w:t>、R</w:t>
      </w:r>
      <w:r w:rsidRPr="00E55FE7">
        <w:rPr>
          <w:rFonts w:ascii="宋体" w:hAnsi="宋体"/>
          <w:szCs w:val="21"/>
          <w:vertAlign w:val="subscript"/>
        </w:rPr>
        <w:t>3</w:t>
      </w:r>
      <w:r w:rsidRPr="00E55FE7">
        <w:rPr>
          <w:rFonts w:ascii="宋体" w:hAnsi="宋体" w:hint="eastAsia"/>
          <w:szCs w:val="21"/>
        </w:rPr>
        <w:t>和</w:t>
      </w:r>
      <w:r w:rsidRPr="00E55FE7">
        <w:rPr>
          <w:rFonts w:ascii="宋体" w:hAnsi="宋体"/>
          <w:szCs w:val="21"/>
        </w:rPr>
        <w:t>R</w:t>
      </w:r>
      <w:r w:rsidRPr="00E55FE7">
        <w:rPr>
          <w:rFonts w:ascii="宋体" w:hAnsi="宋体"/>
          <w:szCs w:val="21"/>
          <w:vertAlign w:val="subscript"/>
        </w:rPr>
        <w:t>4</w:t>
      </w:r>
      <w:r w:rsidRPr="00E55FE7">
        <w:rPr>
          <w:rFonts w:ascii="宋体" w:hAnsi="宋体" w:hint="eastAsia"/>
          <w:szCs w:val="21"/>
        </w:rPr>
        <w:t>皆为定值电阻，R</w:t>
      </w:r>
      <w:r w:rsidRPr="00E55FE7">
        <w:rPr>
          <w:rFonts w:ascii="宋体" w:hAnsi="宋体" w:hint="eastAsia"/>
          <w:szCs w:val="21"/>
          <w:vertAlign w:val="subscript"/>
        </w:rPr>
        <w:t>5</w:t>
      </w:r>
      <w:r w:rsidRPr="00E55FE7">
        <w:rPr>
          <w:rFonts w:ascii="宋体" w:hAnsi="宋体" w:hint="eastAsia"/>
          <w:szCs w:val="21"/>
        </w:rPr>
        <w:t>为可变电阻，电源的电动势为ε，内阻为r。设电流表A的读数为I，电压表V的读数为U。当R</w:t>
      </w:r>
      <w:r w:rsidRPr="00E55FE7">
        <w:rPr>
          <w:rFonts w:ascii="宋体" w:hAnsi="宋体" w:hint="eastAsia"/>
          <w:szCs w:val="21"/>
          <w:vertAlign w:val="subscript"/>
        </w:rPr>
        <w:t>5</w:t>
      </w:r>
      <w:r w:rsidRPr="00E55FE7">
        <w:rPr>
          <w:rFonts w:ascii="宋体" w:hAnsi="宋体" w:hint="eastAsia"/>
          <w:szCs w:val="21"/>
        </w:rPr>
        <w:t>的滑动触点向图中a瑞移动时，</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A  I变大，U变小    B  I变大，U变大</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C  I变小，U变大    D  I变小，U变小</w:t>
      </w:r>
    </w:p>
    <w:p w:rsidR="00031DC0" w:rsidRPr="00E55FE7" w:rsidRDefault="00031DC0">
      <w:pPr>
        <w:pStyle w:val="a4"/>
        <w:jc w:val="right"/>
        <w:textAlignment w:val="center"/>
        <w:rPr>
          <w:rFonts w:ascii="宋体" w:hAnsi="宋体"/>
          <w:szCs w:val="21"/>
        </w:rPr>
      </w:pPr>
      <w:r w:rsidRPr="00E55FE7">
        <w:rPr>
          <w:rFonts w:ascii="宋体" w:hAnsi="宋体" w:hint="eastAsia"/>
          <w:szCs w:val="21"/>
        </w:rPr>
        <w:t xml:space="preserve">                  </w:t>
      </w:r>
    </w:p>
    <w:p w:rsidR="00031DC0" w:rsidRPr="00E55FE7" w:rsidRDefault="00031DC0">
      <w:pPr>
        <w:pStyle w:val="a4"/>
        <w:ind w:firstLineChars="0" w:firstLine="0"/>
        <w:jc w:val="center"/>
        <w:textAlignment w:val="center"/>
        <w:rPr>
          <w:rFonts w:ascii="宋体" w:hAnsi="宋体" w:hint="eastAsia"/>
          <w:b/>
          <w:bCs/>
          <w:szCs w:val="21"/>
        </w:rPr>
      </w:pPr>
      <w:r w:rsidRPr="00E55FE7">
        <w:rPr>
          <w:rFonts w:ascii="宋体" w:hAnsi="宋体"/>
          <w:szCs w:val="21"/>
        </w:rPr>
        <w:br w:type="page"/>
      </w:r>
      <w:r w:rsidRPr="00E55FE7">
        <w:rPr>
          <w:rFonts w:ascii="宋体" w:hAnsi="宋体" w:hint="eastAsia"/>
          <w:b/>
          <w:bCs/>
          <w:szCs w:val="21"/>
        </w:rPr>
        <w:lastRenderedPageBreak/>
        <w:t>第Ⅱ卷（非选择题 共180分）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21．（15分）为验证“镁是植物生活的必需元素”，三位同学进行了实验设计，下列是实验的基本思路。请分别</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指出三个实验思路能否达到实验目的，为什么？再写出你的设计思路。</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031DC0" w:rsidRPr="00E55FE7" w:rsidRDefault="00031DC0">
      <w:pPr>
        <w:pStyle w:val="a4"/>
        <w:textAlignment w:val="center"/>
        <w:rPr>
          <w:rFonts w:ascii="宋体" w:hAnsi="宋体" w:hint="eastAsia"/>
          <w:szCs w:val="21"/>
          <w:u w:val="single"/>
        </w:rPr>
      </w:pPr>
      <w:r w:rsidRPr="00E55FE7">
        <w:rPr>
          <w:rFonts w:ascii="宋体" w:hAnsi="宋体" w:hint="eastAsia"/>
          <w:szCs w:val="21"/>
        </w:rPr>
        <w:t>答：</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答：</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答：</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（4）下面由你进行实验设计，请写出你的设计思路。</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答：</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（1）种植抗虫棉，有利于生态环境保护，这是因为</w:t>
      </w:r>
      <w:r w:rsidRPr="00E55FE7">
        <w:rPr>
          <w:rFonts w:ascii="宋体" w:hAnsi="宋体" w:hint="eastAsia"/>
          <w:szCs w:val="21"/>
          <w:u w:val="single"/>
        </w:rPr>
        <w:t xml:space="preserve">        </w:t>
      </w:r>
      <w:r w:rsidRPr="00E55FE7">
        <w:rPr>
          <w:rFonts w:ascii="宋体" w:hAnsi="宋体" w:hint="eastAsia"/>
          <w:szCs w:val="21"/>
        </w:rPr>
        <w:t>。</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（2）棉田不抗毒素害虫的基因型为</w:t>
      </w:r>
      <w:r w:rsidRPr="00E55FE7">
        <w:rPr>
          <w:rFonts w:ascii="宋体" w:hAnsi="宋体" w:hint="eastAsia"/>
          <w:szCs w:val="21"/>
          <w:u w:val="single"/>
        </w:rPr>
        <w:t xml:space="preserve">        </w:t>
      </w:r>
      <w:r w:rsidRPr="00E55FE7">
        <w:rPr>
          <w:rFonts w:ascii="宋体" w:hAnsi="宋体" w:hint="eastAsia"/>
          <w:szCs w:val="21"/>
        </w:rPr>
        <w:t>；抗毒素害虫的基因型为</w:t>
      </w:r>
      <w:r w:rsidRPr="00E55FE7">
        <w:rPr>
          <w:rFonts w:ascii="宋体" w:hAnsi="宋体" w:hint="eastAsia"/>
          <w:szCs w:val="21"/>
          <w:u w:val="single"/>
        </w:rPr>
        <w:t xml:space="preserve">        </w:t>
      </w:r>
      <w:r w:rsidRPr="00E55FE7">
        <w:rPr>
          <w:rFonts w:ascii="宋体" w:hAnsi="宋体" w:hint="eastAsia"/>
          <w:szCs w:val="21"/>
        </w:rPr>
        <w:t>。</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（3）不抗毒素害虫与抗毒素害虫杂交，则子代的基因型为</w:t>
      </w:r>
      <w:r w:rsidRPr="00E55FE7">
        <w:rPr>
          <w:rFonts w:ascii="宋体" w:hAnsi="宋体" w:hint="eastAsia"/>
          <w:szCs w:val="21"/>
          <w:u w:val="single"/>
        </w:rPr>
        <w:t xml:space="preserve">        </w:t>
      </w:r>
      <w:r w:rsidRPr="00E55FE7">
        <w:rPr>
          <w:rFonts w:ascii="宋体" w:hAnsi="宋体" w:hint="eastAsia"/>
          <w:szCs w:val="21"/>
        </w:rPr>
        <w:t>。</w:t>
      </w:r>
    </w:p>
    <w:p w:rsidR="00031DC0" w:rsidRPr="00E55FE7" w:rsidRDefault="00031DC0" w:rsidP="00E55FE7">
      <w:pPr>
        <w:pStyle w:val="a4"/>
        <w:textAlignment w:val="center"/>
        <w:rPr>
          <w:rFonts w:ascii="宋体" w:hAnsi="宋体" w:hint="eastAsia"/>
          <w:szCs w:val="21"/>
        </w:rPr>
      </w:pPr>
      <w:r w:rsidRPr="00E55FE7">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E55FE7">
        <w:rPr>
          <w:rFonts w:ascii="宋体" w:hAnsi="宋体" w:hint="eastAsia"/>
          <w:szCs w:val="21"/>
        </w:rPr>
        <w:t>23．（12分）如图所示：淀粉水解可产生某有机化合物A，A在不同的氧化剂作用下，可以生成B（C</w:t>
      </w:r>
      <w:r w:rsidRPr="00E55FE7">
        <w:rPr>
          <w:rFonts w:ascii="宋体" w:hAnsi="宋体" w:hint="eastAsia"/>
          <w:szCs w:val="21"/>
          <w:vertAlign w:val="subscript"/>
        </w:rPr>
        <w:t>6</w:t>
      </w:r>
      <w:r w:rsidRPr="00E55FE7">
        <w:rPr>
          <w:rFonts w:ascii="宋体" w:hAnsi="宋体" w:hint="eastAsia"/>
          <w:szCs w:val="21"/>
        </w:rPr>
        <w:t>H</w:t>
      </w:r>
      <w:r w:rsidRPr="00E55FE7">
        <w:rPr>
          <w:rFonts w:ascii="宋体" w:hAnsi="宋体" w:hint="eastAsia"/>
          <w:szCs w:val="21"/>
          <w:vertAlign w:val="subscript"/>
        </w:rPr>
        <w:t>12</w:t>
      </w:r>
      <w:r w:rsidRPr="00E55FE7">
        <w:rPr>
          <w:rFonts w:ascii="宋体" w:hAnsi="宋体" w:hint="eastAsia"/>
          <w:szCs w:val="21"/>
        </w:rPr>
        <w:t>O</w:t>
      </w:r>
      <w:r w:rsidRPr="00E55FE7">
        <w:rPr>
          <w:rFonts w:ascii="宋体" w:hAnsi="宋体" w:hint="eastAsia"/>
          <w:szCs w:val="21"/>
          <w:vertAlign w:val="subscript"/>
        </w:rPr>
        <w:t>7</w:t>
      </w:r>
      <w:r w:rsidRPr="00E55FE7">
        <w:rPr>
          <w:rFonts w:ascii="宋体" w:hAnsi="宋体" w:hint="eastAsia"/>
          <w:szCs w:val="21"/>
        </w:rPr>
        <w:t>）或C（C</w:t>
      </w:r>
      <w:r w:rsidRPr="00E55FE7">
        <w:rPr>
          <w:rFonts w:ascii="宋体" w:hAnsi="宋体" w:hint="eastAsia"/>
          <w:szCs w:val="21"/>
          <w:vertAlign w:val="subscript"/>
        </w:rPr>
        <w:t>6</w:t>
      </w:r>
      <w:r w:rsidRPr="00E55FE7">
        <w:rPr>
          <w:rFonts w:ascii="宋体" w:hAnsi="宋体" w:hint="eastAsia"/>
          <w:szCs w:val="21"/>
        </w:rPr>
        <w:t>H</w:t>
      </w:r>
      <w:r w:rsidRPr="00E55FE7">
        <w:rPr>
          <w:rFonts w:ascii="宋体" w:hAnsi="宋体" w:hint="eastAsia"/>
          <w:szCs w:val="21"/>
          <w:vertAlign w:val="subscript"/>
        </w:rPr>
        <w:t>10</w:t>
      </w:r>
      <w:r w:rsidRPr="00E55FE7">
        <w:rPr>
          <w:rFonts w:ascii="宋体" w:hAnsi="宋体" w:hint="eastAsia"/>
          <w:szCs w:val="21"/>
        </w:rPr>
        <w:t>O</w:t>
      </w:r>
      <w:r w:rsidRPr="00E55FE7">
        <w:rPr>
          <w:rFonts w:ascii="宋体" w:hAnsi="宋体" w:hint="eastAsia"/>
          <w:szCs w:val="21"/>
          <w:vertAlign w:val="subscript"/>
        </w:rPr>
        <w:t>8</w:t>
      </w:r>
      <w:r w:rsidRPr="00E55FE7">
        <w:rPr>
          <w:rFonts w:ascii="宋体" w:hAnsi="宋体" w:hint="eastAsia"/>
          <w:szCs w:val="21"/>
        </w:rPr>
        <w:t>），B和C都不能发生银镜反应。A、B、C都可以被强还原剂还原成为D（C</w:t>
      </w:r>
      <w:r w:rsidRPr="00E55FE7">
        <w:rPr>
          <w:rFonts w:ascii="宋体" w:hAnsi="宋体" w:hint="eastAsia"/>
          <w:szCs w:val="21"/>
          <w:vertAlign w:val="subscript"/>
        </w:rPr>
        <w:t>6</w:t>
      </w:r>
      <w:r w:rsidRPr="00E55FE7">
        <w:rPr>
          <w:rFonts w:ascii="宋体" w:hAnsi="宋体" w:hint="eastAsia"/>
          <w:szCs w:val="21"/>
        </w:rPr>
        <w:t>H</w:t>
      </w:r>
      <w:r w:rsidRPr="00E55FE7">
        <w:rPr>
          <w:rFonts w:ascii="宋体" w:hAnsi="宋体" w:hint="eastAsia"/>
          <w:szCs w:val="21"/>
          <w:vertAlign w:val="subscript"/>
        </w:rPr>
        <w:t>14</w:t>
      </w:r>
      <w:r w:rsidRPr="00E55FE7">
        <w:rPr>
          <w:rFonts w:ascii="宋体" w:hAnsi="宋体" w:hint="eastAsia"/>
          <w:szCs w:val="21"/>
        </w:rPr>
        <w:t>O</w:t>
      </w:r>
      <w:r w:rsidRPr="00E55FE7">
        <w:rPr>
          <w:rFonts w:ascii="宋体" w:hAnsi="宋体" w:hint="eastAsia"/>
          <w:szCs w:val="21"/>
          <w:vertAlign w:val="subscript"/>
        </w:rPr>
        <w:t>6</w:t>
      </w:r>
      <w:r w:rsidRPr="00E55FE7">
        <w:rPr>
          <w:rFonts w:ascii="宋体" w:hAnsi="宋体" w:hint="eastAsia"/>
          <w:szCs w:val="21"/>
        </w:rPr>
        <w:t>）。B脱水可得到五元环的酯类化合物E或六元环的酯类化合物F。已知，相关物质被氧化的难易次序是：</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RCHO最易，R—CH</w:t>
      </w:r>
      <w:r w:rsidRPr="00E55FE7">
        <w:rPr>
          <w:rFonts w:ascii="宋体" w:hAnsi="宋体" w:hint="eastAsia"/>
          <w:szCs w:val="21"/>
          <w:vertAlign w:val="subscript"/>
        </w:rPr>
        <w:t>2</w:t>
      </w:r>
      <w:r w:rsidRPr="00E55FE7">
        <w:rPr>
          <w:rFonts w:ascii="宋体" w:hAnsi="宋体" w:hint="eastAsia"/>
          <w:szCs w:val="21"/>
        </w:rPr>
        <w:t>OH次之，</w:t>
      </w:r>
      <w:r w:rsidRPr="00E55FE7">
        <w:rPr>
          <w:rFonts w:ascii="宋体" w:hAnsi="宋体" w:hint="eastAsia"/>
          <w:szCs w:val="21"/>
        </w:rPr>
        <w:pict>
          <v:shape id="_x0000_i1043" type="#_x0000_t75" style="width:41.65pt;height:42.55pt">
            <v:imagedata r:id="rId45" o:title=""/>
          </v:shape>
        </w:pict>
      </w:r>
      <w:r w:rsidRPr="00E55FE7">
        <w:rPr>
          <w:rFonts w:ascii="宋体" w:hAnsi="宋体" w:hint="eastAsia"/>
          <w:szCs w:val="21"/>
        </w:rPr>
        <w:t>最难。</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请在下列空格中填写A、B、C、D、E、F的结构简式。</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A：</w:t>
      </w:r>
      <w:r w:rsidRPr="00E55FE7">
        <w:rPr>
          <w:rFonts w:ascii="宋体" w:hAnsi="宋体" w:hint="eastAsia"/>
          <w:szCs w:val="21"/>
          <w:u w:val="single"/>
        </w:rPr>
        <w:t xml:space="preserve">        </w:t>
      </w:r>
      <w:r w:rsidRPr="00E55FE7">
        <w:rPr>
          <w:rFonts w:ascii="宋体" w:hAnsi="宋体" w:hint="eastAsia"/>
          <w:szCs w:val="21"/>
        </w:rPr>
        <w:t xml:space="preserve"> B：</w:t>
      </w:r>
      <w:r w:rsidRPr="00E55FE7">
        <w:rPr>
          <w:rFonts w:ascii="宋体" w:hAnsi="宋体" w:hint="eastAsia"/>
          <w:szCs w:val="21"/>
          <w:u w:val="single"/>
        </w:rPr>
        <w:t xml:space="preserve">        </w:t>
      </w:r>
      <w:r w:rsidRPr="00E55FE7">
        <w:rPr>
          <w:rFonts w:ascii="宋体" w:hAnsi="宋体" w:hint="eastAsia"/>
          <w:szCs w:val="21"/>
        </w:rPr>
        <w:t xml:space="preserve"> C：</w:t>
      </w:r>
      <w:r w:rsidRPr="00E55FE7">
        <w:rPr>
          <w:rFonts w:ascii="宋体" w:hAnsi="宋体" w:hint="eastAsia"/>
          <w:szCs w:val="21"/>
          <w:u w:val="single"/>
        </w:rPr>
        <w:t xml:space="preserve">        </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D：</w:t>
      </w:r>
      <w:r w:rsidRPr="00E55FE7">
        <w:rPr>
          <w:rFonts w:ascii="宋体" w:hAnsi="宋体" w:hint="eastAsia"/>
          <w:szCs w:val="21"/>
          <w:u w:val="single"/>
        </w:rPr>
        <w:t xml:space="preserve">        </w:t>
      </w:r>
      <w:r w:rsidRPr="00E55FE7">
        <w:rPr>
          <w:rFonts w:ascii="宋体" w:hAnsi="宋体" w:hint="eastAsia"/>
          <w:szCs w:val="21"/>
        </w:rPr>
        <w:t xml:space="preserve"> E：</w:t>
      </w:r>
      <w:r w:rsidRPr="00E55FE7">
        <w:rPr>
          <w:rFonts w:ascii="宋体" w:hAnsi="宋体" w:hint="eastAsia"/>
          <w:szCs w:val="21"/>
          <w:u w:val="single"/>
        </w:rPr>
        <w:t xml:space="preserve">        </w:t>
      </w:r>
      <w:r w:rsidRPr="00E55FE7">
        <w:rPr>
          <w:rFonts w:ascii="宋体" w:hAnsi="宋体" w:hint="eastAsia"/>
          <w:szCs w:val="21"/>
        </w:rPr>
        <w:t xml:space="preserve"> F：</w:t>
      </w:r>
      <w:r w:rsidRPr="00E55FE7">
        <w:rPr>
          <w:rFonts w:ascii="宋体" w:hAnsi="宋体" w:hint="eastAsia"/>
          <w:szCs w:val="21"/>
          <w:u w:val="single"/>
        </w:rPr>
        <w:t xml:space="preserve">        </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24．（14分）在25℃，101kPa条件下，将15 L O</w:t>
      </w:r>
      <w:r w:rsidRPr="00E55FE7">
        <w:rPr>
          <w:rFonts w:ascii="宋体" w:hAnsi="宋体" w:hint="eastAsia"/>
          <w:szCs w:val="21"/>
          <w:vertAlign w:val="subscript"/>
        </w:rPr>
        <w:t>2</w:t>
      </w:r>
      <w:r w:rsidRPr="00E55FE7">
        <w:rPr>
          <w:rFonts w:ascii="宋体" w:hAnsi="宋体" w:hint="eastAsia"/>
          <w:szCs w:val="21"/>
        </w:rPr>
        <w:t>通入10 L CO和H</w:t>
      </w:r>
      <w:r w:rsidRPr="00E55FE7">
        <w:rPr>
          <w:rFonts w:ascii="宋体" w:hAnsi="宋体" w:hint="eastAsia"/>
          <w:szCs w:val="21"/>
          <w:vertAlign w:val="subscript"/>
        </w:rPr>
        <w:t>2</w:t>
      </w:r>
      <w:r w:rsidRPr="00E55FE7">
        <w:rPr>
          <w:rFonts w:ascii="宋体" w:hAnsi="宋体" w:hint="eastAsia"/>
          <w:szCs w:val="21"/>
        </w:rPr>
        <w:t>的混合气中，使其完全燃烧，干燥后，恢复至原来的温度和压强。</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（1）若剩余气体的体积是15L，则原CO和H</w:t>
      </w:r>
      <w:r w:rsidRPr="00E55FE7">
        <w:rPr>
          <w:rFonts w:ascii="宋体" w:hAnsi="宋体" w:hint="eastAsia"/>
          <w:szCs w:val="21"/>
          <w:vertAlign w:val="subscript"/>
        </w:rPr>
        <w:t>2</w:t>
      </w:r>
      <w:r w:rsidRPr="00E55FE7">
        <w:rPr>
          <w:rFonts w:ascii="宋体" w:hAnsi="宋体" w:hint="eastAsia"/>
          <w:szCs w:val="21"/>
        </w:rPr>
        <w:t>的混合气中</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 xml:space="preserve">    V（CO）＝</w:t>
      </w:r>
      <w:r w:rsidRPr="00E55FE7">
        <w:rPr>
          <w:rFonts w:ascii="宋体" w:hAnsi="宋体" w:hint="eastAsia"/>
          <w:szCs w:val="21"/>
          <w:u w:val="single"/>
        </w:rPr>
        <w:t xml:space="preserve">        </w:t>
      </w:r>
      <w:r w:rsidRPr="00E55FE7">
        <w:rPr>
          <w:rFonts w:ascii="宋体" w:hAnsi="宋体" w:hint="eastAsia"/>
          <w:szCs w:val="21"/>
        </w:rPr>
        <w:t xml:space="preserve"> L， V（H</w:t>
      </w:r>
      <w:r w:rsidRPr="00E55FE7">
        <w:rPr>
          <w:rFonts w:ascii="宋体" w:hAnsi="宋体" w:hint="eastAsia"/>
          <w:szCs w:val="21"/>
          <w:vertAlign w:val="subscript"/>
        </w:rPr>
        <w:t>2</w:t>
      </w:r>
      <w:r w:rsidRPr="00E55FE7">
        <w:rPr>
          <w:rFonts w:ascii="宋体" w:hAnsi="宋体" w:hint="eastAsia"/>
          <w:szCs w:val="21"/>
        </w:rPr>
        <w:t>）＝</w:t>
      </w:r>
      <w:r w:rsidRPr="00E55FE7">
        <w:rPr>
          <w:rFonts w:ascii="宋体" w:hAnsi="宋体" w:hint="eastAsia"/>
          <w:szCs w:val="21"/>
          <w:u w:val="single"/>
        </w:rPr>
        <w:t xml:space="preserve">        </w:t>
      </w:r>
      <w:r w:rsidRPr="00E55FE7">
        <w:rPr>
          <w:rFonts w:ascii="宋体" w:hAnsi="宋体" w:hint="eastAsia"/>
          <w:szCs w:val="21"/>
        </w:rPr>
        <w:t xml:space="preserve"> L。</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（2）若剩余气体的体积为a L，则原CO和H</w:t>
      </w:r>
      <w:r w:rsidRPr="00E55FE7">
        <w:rPr>
          <w:rFonts w:ascii="宋体" w:hAnsi="宋体" w:hint="eastAsia"/>
          <w:szCs w:val="21"/>
          <w:vertAlign w:val="subscript"/>
        </w:rPr>
        <w:t>2</w:t>
      </w:r>
      <w:r w:rsidRPr="00E55FE7">
        <w:rPr>
          <w:rFonts w:ascii="宋体" w:hAnsi="宋体" w:hint="eastAsia"/>
          <w:szCs w:val="21"/>
        </w:rPr>
        <w:t>的混合气中</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 xml:space="preserve">    V（CO）︰V（H</w:t>
      </w:r>
      <w:r w:rsidRPr="00E55FE7">
        <w:rPr>
          <w:rFonts w:ascii="宋体" w:hAnsi="宋体" w:hint="eastAsia"/>
          <w:szCs w:val="21"/>
          <w:vertAlign w:val="subscript"/>
        </w:rPr>
        <w:t>2</w:t>
      </w:r>
      <w:r w:rsidRPr="00E55FE7">
        <w:rPr>
          <w:rFonts w:ascii="宋体" w:hAnsi="宋体" w:hint="eastAsia"/>
          <w:szCs w:val="21"/>
        </w:rPr>
        <w:t>）＝</w:t>
      </w:r>
      <w:r w:rsidRPr="00E55FE7">
        <w:rPr>
          <w:rFonts w:ascii="宋体" w:hAnsi="宋体" w:hint="eastAsia"/>
          <w:szCs w:val="21"/>
          <w:u w:val="single"/>
        </w:rPr>
        <w:t xml:space="preserve">        </w:t>
      </w:r>
      <w:r w:rsidRPr="00E55FE7">
        <w:rPr>
          <w:rFonts w:ascii="宋体" w:hAnsi="宋体" w:hint="eastAsia"/>
          <w:szCs w:val="21"/>
        </w:rPr>
        <w:t>。</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（3）若剩余气体的体积为aL，则a的取值范围是</w:t>
      </w:r>
      <w:r w:rsidRPr="00E55FE7">
        <w:rPr>
          <w:rFonts w:ascii="宋体" w:hAnsi="宋体" w:hint="eastAsia"/>
          <w:szCs w:val="21"/>
          <w:u w:val="single"/>
        </w:rPr>
        <w:t xml:space="preserve">        </w:t>
      </w:r>
      <w:r w:rsidRPr="00E55FE7">
        <w:rPr>
          <w:rFonts w:ascii="宋体" w:hAnsi="宋体" w:hint="eastAsia"/>
          <w:szCs w:val="21"/>
        </w:rPr>
        <w:t>。</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25．（12分）已知：</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①A、B、C、D四种物质均含元素X，有的还可能含有元素Y、Z。元素Y、X、Z的原子序数依次递增。</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②X在A、B、C、D中都不呈现它的最高化合价。</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③室温下单质A与某种常见一元强碱溶液反应，可得到B和C。</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④化合物D受热催化分解，可制得元素Y的单质。</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（1）元素X是</w:t>
      </w:r>
      <w:r w:rsidRPr="00E55FE7">
        <w:rPr>
          <w:rFonts w:ascii="宋体" w:hAnsi="宋体" w:hint="eastAsia"/>
          <w:szCs w:val="21"/>
          <w:u w:val="single"/>
        </w:rPr>
        <w:t xml:space="preserve">        </w:t>
      </w:r>
      <w:r w:rsidRPr="00E55FE7">
        <w:rPr>
          <w:rFonts w:ascii="宋体" w:hAnsi="宋体" w:hint="eastAsia"/>
          <w:szCs w:val="21"/>
        </w:rPr>
        <w:t>，Z是</w:t>
      </w:r>
      <w:r w:rsidRPr="00E55FE7">
        <w:rPr>
          <w:rFonts w:ascii="宋体" w:hAnsi="宋体" w:hint="eastAsia"/>
          <w:szCs w:val="21"/>
          <w:u w:val="single"/>
        </w:rPr>
        <w:t xml:space="preserve">        </w:t>
      </w:r>
      <w:r w:rsidRPr="00E55FE7">
        <w:rPr>
          <w:rFonts w:ascii="宋体" w:hAnsi="宋体" w:hint="eastAsia"/>
          <w:szCs w:val="21"/>
        </w:rPr>
        <w:t>。</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（2）写出③中反应的化学方程式：</w:t>
      </w:r>
      <w:r w:rsidRPr="00E55FE7">
        <w:rPr>
          <w:rFonts w:ascii="宋体" w:hAnsi="宋体" w:hint="eastAsia"/>
          <w:szCs w:val="21"/>
          <w:u w:val="single"/>
        </w:rPr>
        <w:t xml:space="preserve">        </w:t>
      </w:r>
      <w:r w:rsidRPr="00E55FE7">
        <w:rPr>
          <w:rFonts w:ascii="宋体" w:hAnsi="宋体" w:hint="eastAsia"/>
          <w:szCs w:val="21"/>
        </w:rPr>
        <w:t>。</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（3）写出④中反应的化学方程式：</w:t>
      </w:r>
      <w:r w:rsidRPr="00E55FE7">
        <w:rPr>
          <w:rFonts w:ascii="宋体" w:hAnsi="宋体" w:hint="eastAsia"/>
          <w:szCs w:val="21"/>
          <w:u w:val="single"/>
        </w:rPr>
        <w:t xml:space="preserve">        </w:t>
      </w:r>
      <w:r w:rsidRPr="00E55FE7">
        <w:rPr>
          <w:rFonts w:ascii="宋体" w:hAnsi="宋体" w:hint="eastAsia"/>
          <w:szCs w:val="21"/>
        </w:rPr>
        <w:t>。</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E55FE7">
        <w:rPr>
          <w:rFonts w:ascii="宋体" w:hAnsi="宋体" w:hint="eastAsia"/>
          <w:szCs w:val="21"/>
          <w:vertAlign w:val="superscript"/>
        </w:rPr>
        <w:t>2</w:t>
      </w:r>
      <w:r w:rsidRPr="00E55FE7">
        <w:rPr>
          <w:rFonts w:ascii="宋体" w:hAnsi="宋体" w:hint="eastAsia"/>
          <w:szCs w:val="21"/>
        </w:rPr>
        <w:t>）</w:t>
      </w:r>
    </w:p>
    <w:p w:rsidR="00031DC0" w:rsidRPr="00E55FE7" w:rsidRDefault="00031DC0" w:rsidP="00E55FE7">
      <w:pPr>
        <w:pStyle w:val="a4"/>
        <w:textAlignment w:val="center"/>
        <w:rPr>
          <w:rFonts w:ascii="宋体" w:hAnsi="宋体" w:hint="eastAsia"/>
          <w:szCs w:val="21"/>
        </w:rPr>
      </w:pPr>
      <w:r w:rsidRPr="00E55FE7">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E55FE7">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28．（14分）昆虫能分泌信息素。下列是一种信息素的结构简式：CH</w:t>
      </w:r>
      <w:r w:rsidRPr="00E55FE7">
        <w:rPr>
          <w:rFonts w:ascii="宋体" w:hAnsi="宋体" w:hint="eastAsia"/>
          <w:szCs w:val="21"/>
          <w:vertAlign w:val="subscript"/>
        </w:rPr>
        <w:t>3</w:t>
      </w:r>
      <w:r w:rsidRPr="00E55FE7">
        <w:rPr>
          <w:rFonts w:ascii="宋体" w:hAnsi="宋体" w:hint="eastAsia"/>
          <w:szCs w:val="21"/>
        </w:rPr>
        <w:t>(CH</w:t>
      </w:r>
      <w:r w:rsidRPr="00E55FE7">
        <w:rPr>
          <w:rFonts w:ascii="宋体" w:hAnsi="宋体" w:hint="eastAsia"/>
          <w:szCs w:val="21"/>
          <w:vertAlign w:val="subscript"/>
        </w:rPr>
        <w:t>2</w:t>
      </w:r>
      <w:r w:rsidRPr="00E55FE7">
        <w:rPr>
          <w:rFonts w:ascii="宋体" w:hAnsi="宋体"/>
          <w:szCs w:val="21"/>
        </w:rPr>
        <w:t>)</w:t>
      </w:r>
      <w:r w:rsidRPr="00E55FE7">
        <w:rPr>
          <w:rFonts w:ascii="宋体" w:hAnsi="宋体" w:hint="eastAsia"/>
          <w:szCs w:val="21"/>
          <w:vertAlign w:val="subscript"/>
        </w:rPr>
        <w:t>5</w:t>
      </w:r>
      <w:r w:rsidRPr="00E55FE7">
        <w:rPr>
          <w:rFonts w:ascii="宋体" w:hAnsi="宋体" w:hint="eastAsia"/>
          <w:szCs w:val="21"/>
        </w:rPr>
        <w:t>CH＝CH</w:t>
      </w:r>
      <w:r w:rsidRPr="00E55FE7">
        <w:rPr>
          <w:rFonts w:ascii="宋体" w:hAnsi="宋体"/>
          <w:szCs w:val="21"/>
        </w:rPr>
        <w:t>(</w:t>
      </w:r>
      <w:r w:rsidRPr="00E55FE7">
        <w:rPr>
          <w:rFonts w:ascii="宋体" w:hAnsi="宋体" w:hint="eastAsia"/>
          <w:szCs w:val="21"/>
        </w:rPr>
        <w:t>CH</w:t>
      </w:r>
      <w:r w:rsidRPr="00E55FE7">
        <w:rPr>
          <w:rFonts w:ascii="宋体" w:hAnsi="宋体"/>
          <w:szCs w:val="21"/>
          <w:vertAlign w:val="subscript"/>
        </w:rPr>
        <w:t>2</w:t>
      </w:r>
      <w:r w:rsidRPr="00E55FE7">
        <w:rPr>
          <w:rFonts w:ascii="宋体" w:hAnsi="宋体" w:hint="eastAsia"/>
          <w:szCs w:val="21"/>
        </w:rPr>
        <w:t>)</w:t>
      </w:r>
      <w:r w:rsidRPr="00E55FE7">
        <w:rPr>
          <w:rFonts w:ascii="宋体" w:hAnsi="宋体"/>
          <w:szCs w:val="21"/>
          <w:vertAlign w:val="subscript"/>
        </w:rPr>
        <w:t>9</w:t>
      </w:r>
      <w:r w:rsidRPr="00E55FE7">
        <w:rPr>
          <w:rFonts w:ascii="宋体" w:hAnsi="宋体" w:hint="eastAsia"/>
          <w:szCs w:val="21"/>
        </w:rPr>
        <w:t>CHO</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Ⅰ．（</w:t>
      </w:r>
      <w:r w:rsidRPr="00E55FE7">
        <w:rPr>
          <w:rFonts w:ascii="宋体" w:hAnsi="宋体"/>
          <w:szCs w:val="21"/>
        </w:rPr>
        <w:t>8</w:t>
      </w:r>
      <w:r w:rsidRPr="00E55FE7">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官能团</w:t>
            </w:r>
          </w:p>
        </w:tc>
        <w:tc>
          <w:tcPr>
            <w:tcW w:w="0" w:type="auto"/>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鉴别方法及实验现象</w:t>
            </w:r>
          </w:p>
        </w:tc>
        <w:tc>
          <w:tcPr>
            <w:tcW w:w="0" w:type="auto"/>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有关反应的化学方程式</w:t>
            </w:r>
          </w:p>
        </w:tc>
        <w:tc>
          <w:tcPr>
            <w:tcW w:w="0" w:type="auto"/>
          </w:tcPr>
          <w:p w:rsidR="00031DC0" w:rsidRPr="00E55FE7" w:rsidRDefault="00031DC0">
            <w:pPr>
              <w:pStyle w:val="a4"/>
              <w:ind w:firstLineChars="0" w:firstLine="0"/>
              <w:textAlignment w:val="center"/>
              <w:rPr>
                <w:rFonts w:ascii="宋体" w:hAnsi="宋体"/>
                <w:szCs w:val="21"/>
              </w:rPr>
            </w:pPr>
            <w:r w:rsidRPr="00E55FE7">
              <w:rPr>
                <w:rFonts w:ascii="宋体" w:hAnsi="宋体" w:hint="eastAsia"/>
                <w:szCs w:val="21"/>
              </w:rPr>
              <w:t>反应类别</w:t>
            </w:r>
          </w:p>
        </w:tc>
      </w:tr>
      <w:tr w:rsidR="00000000">
        <w:trPr>
          <w:jc w:val="center"/>
        </w:trPr>
        <w:tc>
          <w:tcPr>
            <w:tcW w:w="0" w:type="auto"/>
          </w:tcPr>
          <w:p w:rsidR="00031DC0" w:rsidRPr="00E55FE7" w:rsidRDefault="00031DC0">
            <w:pPr>
              <w:pStyle w:val="a4"/>
              <w:ind w:firstLineChars="0" w:firstLine="0"/>
              <w:textAlignment w:val="center"/>
              <w:rPr>
                <w:rFonts w:ascii="宋体" w:hAnsi="宋体"/>
                <w:szCs w:val="21"/>
              </w:rPr>
            </w:pPr>
          </w:p>
        </w:tc>
        <w:tc>
          <w:tcPr>
            <w:tcW w:w="0" w:type="auto"/>
          </w:tcPr>
          <w:p w:rsidR="00031DC0" w:rsidRPr="00E55FE7" w:rsidRDefault="00031DC0">
            <w:pPr>
              <w:pStyle w:val="a4"/>
              <w:ind w:firstLineChars="0" w:firstLine="0"/>
              <w:textAlignment w:val="center"/>
              <w:rPr>
                <w:rFonts w:ascii="宋体" w:hAnsi="宋体"/>
                <w:szCs w:val="21"/>
              </w:rPr>
            </w:pPr>
          </w:p>
        </w:tc>
        <w:tc>
          <w:tcPr>
            <w:tcW w:w="0" w:type="auto"/>
          </w:tcPr>
          <w:p w:rsidR="00031DC0" w:rsidRPr="00E55FE7" w:rsidRDefault="00031DC0">
            <w:pPr>
              <w:pStyle w:val="a4"/>
              <w:ind w:firstLineChars="0" w:firstLine="0"/>
              <w:textAlignment w:val="center"/>
              <w:rPr>
                <w:rFonts w:ascii="宋体" w:hAnsi="宋体"/>
                <w:szCs w:val="21"/>
              </w:rPr>
            </w:pPr>
          </w:p>
        </w:tc>
        <w:tc>
          <w:tcPr>
            <w:tcW w:w="0" w:type="auto"/>
          </w:tcPr>
          <w:p w:rsidR="00031DC0" w:rsidRPr="00E55FE7" w:rsidRDefault="00031DC0">
            <w:pPr>
              <w:pStyle w:val="a4"/>
              <w:ind w:firstLineChars="0" w:firstLine="0"/>
              <w:textAlignment w:val="center"/>
              <w:rPr>
                <w:rFonts w:ascii="宋体" w:hAnsi="宋体"/>
                <w:szCs w:val="21"/>
              </w:rPr>
            </w:pPr>
          </w:p>
        </w:tc>
      </w:tr>
    </w:tbl>
    <w:p w:rsidR="00031DC0" w:rsidRPr="00E55FE7" w:rsidRDefault="00031DC0">
      <w:pPr>
        <w:pStyle w:val="a4"/>
        <w:textAlignment w:val="center"/>
        <w:rPr>
          <w:rFonts w:ascii="宋体" w:hAnsi="宋体" w:hint="eastAsia"/>
          <w:szCs w:val="21"/>
        </w:rPr>
      </w:pPr>
      <w:r w:rsidRPr="00E55FE7">
        <w:rPr>
          <w:rFonts w:ascii="宋体" w:hAnsi="宋体" w:hint="eastAsia"/>
          <w:szCs w:val="21"/>
        </w:rPr>
        <w:t>Ⅱ．（6分）昆虫的性外激素属于信息素，根据其化学结构可以合成性引诱剂，性引诱剂可用于防治害虫，请写出如何将性引诱剂用于害虫的防治。①</w:t>
      </w:r>
      <w:r w:rsidRPr="00E55FE7">
        <w:rPr>
          <w:rFonts w:ascii="宋体" w:hAnsi="宋体" w:hint="eastAsia"/>
          <w:szCs w:val="21"/>
          <w:u w:val="single"/>
        </w:rPr>
        <w:t xml:space="preserve">        </w:t>
      </w:r>
      <w:r w:rsidRPr="00E55FE7">
        <w:rPr>
          <w:rFonts w:ascii="宋体" w:hAnsi="宋体" w:hint="eastAsia"/>
          <w:szCs w:val="21"/>
        </w:rPr>
        <w:t>。②</w:t>
      </w:r>
      <w:r w:rsidRPr="00E55FE7">
        <w:rPr>
          <w:rFonts w:ascii="宋体" w:hAnsi="宋体" w:hint="eastAsia"/>
          <w:szCs w:val="21"/>
          <w:u w:val="single"/>
        </w:rPr>
        <w:t xml:space="preserve">        </w:t>
      </w:r>
      <w:r w:rsidRPr="00E55FE7">
        <w:rPr>
          <w:rFonts w:ascii="宋体" w:hAnsi="宋体" w:hint="eastAsia"/>
          <w:szCs w:val="21"/>
        </w:rPr>
        <w:t>。</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29．（37分）大气压强对许多物理实验和化学实验有着重要影响。</w:t>
      </w:r>
    </w:p>
    <w:p w:rsidR="00031DC0" w:rsidRPr="00E55FE7" w:rsidRDefault="00031DC0" w:rsidP="00E55FE7">
      <w:pPr>
        <w:pStyle w:val="a4"/>
        <w:textAlignment w:val="center"/>
        <w:rPr>
          <w:rFonts w:ascii="宋体" w:hAnsi="宋体" w:hint="eastAsia"/>
          <w:szCs w:val="21"/>
        </w:rPr>
      </w:pPr>
      <w:r w:rsidRPr="00E55FE7">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E55FE7">
        <w:rPr>
          <w:rFonts w:ascii="宋体" w:hAnsi="宋体" w:hint="eastAsia"/>
          <w:szCs w:val="21"/>
        </w:rPr>
        <w:t>Ⅰ．（17分）现用“验证玻意耳定律”的仪器来测量大气压强p</w:t>
      </w:r>
      <w:r w:rsidRPr="00E55FE7">
        <w:rPr>
          <w:rFonts w:ascii="宋体" w:hAnsi="宋体" w:hint="eastAsia"/>
          <w:szCs w:val="21"/>
          <w:vertAlign w:val="subscript"/>
        </w:rPr>
        <w:t>0</w:t>
      </w:r>
      <w:r w:rsidRPr="00E55FE7">
        <w:rPr>
          <w:rFonts w:ascii="宋体" w:hAnsi="宋体" w:hint="eastAsia"/>
          <w:szCs w:val="21"/>
        </w:rPr>
        <w:t>。注射器针筒已被固定在竖直方向上，针筒上所标刻度是注射器的容积，最大刻度V</w:t>
      </w:r>
      <w:r w:rsidRPr="00E55FE7">
        <w:rPr>
          <w:rFonts w:ascii="宋体" w:hAnsi="宋体" w:hint="eastAsia"/>
          <w:szCs w:val="21"/>
          <w:vertAlign w:val="subscript"/>
        </w:rPr>
        <w:t>m</w:t>
      </w:r>
      <w:r w:rsidRPr="00E55FE7">
        <w:rPr>
          <w:rFonts w:ascii="宋体" w:hAnsi="宋体" w:hint="eastAsia"/>
          <w:szCs w:val="21"/>
        </w:rPr>
        <w:t>＝10ml。注射器活塞已装上钩码框架，如图所示。此外，还有一架托盘天平、若干钩码、一把米尺、一个针孔橡皮帽和少许润滑油。</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（1）下面是实验步骤，试填写所缺的②和⑤。</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①用米尺测出注射器针筒上全部刻度的长度L。</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②</w:t>
      </w:r>
      <w:r w:rsidRPr="00E55FE7">
        <w:rPr>
          <w:rFonts w:ascii="宋体" w:hAnsi="宋体" w:hint="eastAsia"/>
          <w:szCs w:val="21"/>
          <w:u w:val="single"/>
        </w:rPr>
        <w:t xml:space="preserve">                </w:t>
      </w:r>
      <w:r w:rsidRPr="00E55FE7">
        <w:rPr>
          <w:rFonts w:ascii="宋体" w:hAnsi="宋体" w:hint="eastAsia"/>
          <w:szCs w:val="21"/>
        </w:rPr>
        <w:t>。</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③把适量的润滑油抹在注射器的活塞上，将活塞插入外筒中，上下拉动活塞，使活塞与针筒的间隙内均匀地涂上润滑油。</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④将活塞插到适当的位置。</w:t>
      </w:r>
    </w:p>
    <w:p w:rsidR="00031DC0" w:rsidRPr="00E55FE7" w:rsidRDefault="00031DC0">
      <w:pPr>
        <w:pStyle w:val="a4"/>
        <w:textAlignment w:val="center"/>
        <w:rPr>
          <w:rFonts w:ascii="宋体" w:hAnsi="宋体" w:hint="eastAsia"/>
          <w:noProof/>
          <w:szCs w:val="21"/>
        </w:rPr>
      </w:pPr>
      <w:r w:rsidRPr="00E55FE7">
        <w:rPr>
          <w:rFonts w:ascii="宋体" w:hAnsi="宋体" w:hint="eastAsia"/>
          <w:szCs w:val="21"/>
        </w:rPr>
        <w:t>⑤</w:t>
      </w:r>
      <w:r w:rsidRPr="00E55FE7">
        <w:rPr>
          <w:rFonts w:ascii="宋体" w:hAnsi="宋体" w:hint="eastAsia"/>
          <w:szCs w:val="21"/>
          <w:u w:val="single"/>
        </w:rPr>
        <w:t xml:space="preserve">                </w:t>
      </w:r>
      <w:r w:rsidRPr="00E55FE7">
        <w:rPr>
          <w:rFonts w:ascii="宋体" w:hAnsi="宋体" w:hint="eastAsia"/>
          <w:szCs w:val="21"/>
        </w:rPr>
        <w:t>。</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⑥在钩码框架两侧挂上钩码，记下挂上的钩码的质量m</w:t>
      </w:r>
      <w:r w:rsidRPr="00E55FE7">
        <w:rPr>
          <w:rFonts w:ascii="宋体" w:hAnsi="宋体" w:hint="eastAsia"/>
          <w:szCs w:val="21"/>
          <w:vertAlign w:val="subscript"/>
        </w:rPr>
        <w:t>1</w:t>
      </w:r>
      <w:r w:rsidRPr="00E55FE7">
        <w:rPr>
          <w:rFonts w:ascii="宋体" w:hAnsi="宋体" w:hint="eastAsia"/>
          <w:szCs w:val="21"/>
        </w:rPr>
        <w:t>。在达到平衡后，记下注射器中空气柱的体积V</w:t>
      </w:r>
      <w:r w:rsidRPr="00E55FE7">
        <w:rPr>
          <w:rFonts w:ascii="宋体" w:hAnsi="宋体" w:hint="eastAsia"/>
          <w:szCs w:val="21"/>
          <w:vertAlign w:val="subscript"/>
        </w:rPr>
        <w:t>1</w:t>
      </w:r>
      <w:r w:rsidRPr="00E55FE7">
        <w:rPr>
          <w:rFonts w:ascii="宋体" w:hAnsi="宋体" w:hint="eastAsia"/>
          <w:szCs w:val="21"/>
        </w:rPr>
        <w:t>。在这个过程中不要用手接触注射器以保证空气柱温度不变。</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⑦增加钩码的个数，使钩码的质量增大为m</w:t>
      </w:r>
      <w:r w:rsidRPr="00E55FE7">
        <w:rPr>
          <w:rFonts w:ascii="宋体" w:hAnsi="宋体" w:hint="eastAsia"/>
          <w:szCs w:val="21"/>
          <w:vertAlign w:val="subscript"/>
        </w:rPr>
        <w:t>2</w:t>
      </w:r>
      <w:r w:rsidRPr="00E55FE7">
        <w:rPr>
          <w:rFonts w:ascii="宋体" w:hAnsi="宋体" w:hint="eastAsia"/>
          <w:szCs w:val="21"/>
        </w:rPr>
        <w:t>，达到平衡后，记下空气柱的体积V</w:t>
      </w:r>
      <w:r w:rsidRPr="00E55FE7">
        <w:rPr>
          <w:rFonts w:ascii="宋体" w:hAnsi="宋体" w:hint="eastAsia"/>
          <w:szCs w:val="21"/>
          <w:vertAlign w:val="subscript"/>
        </w:rPr>
        <w:t>2</w:t>
      </w:r>
      <w:r w:rsidRPr="00E55FE7">
        <w:rPr>
          <w:rFonts w:ascii="宋体" w:hAnsi="宋体" w:hint="eastAsia"/>
          <w:szCs w:val="21"/>
        </w:rPr>
        <w:t>。</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（2）求出计算大气压强p</w:t>
      </w:r>
      <w:r w:rsidRPr="00E55FE7">
        <w:rPr>
          <w:rFonts w:ascii="宋体" w:hAnsi="宋体" w:hint="eastAsia"/>
          <w:szCs w:val="21"/>
          <w:vertAlign w:val="subscript"/>
        </w:rPr>
        <w:t>0</w:t>
      </w:r>
      <w:r w:rsidRPr="00E55FE7">
        <w:rPr>
          <w:rFonts w:ascii="宋体" w:hAnsi="宋体" w:hint="eastAsia"/>
          <w:szCs w:val="21"/>
        </w:rPr>
        <w:t>的公式。（用已给的和测得的物理量表示）</w:t>
      </w:r>
    </w:p>
    <w:p w:rsidR="00031DC0" w:rsidRPr="00E55FE7" w:rsidRDefault="00031DC0" w:rsidP="00E55FE7">
      <w:pPr>
        <w:pStyle w:val="a4"/>
        <w:textAlignment w:val="center"/>
        <w:rPr>
          <w:rFonts w:ascii="宋体" w:hAnsi="宋体" w:hint="eastAsia"/>
          <w:szCs w:val="21"/>
        </w:rPr>
      </w:pPr>
      <w:r w:rsidRPr="00E55FE7">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031DC0" w:rsidRDefault="00031DC0">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031DC0" w:rsidRDefault="00031DC0">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E55FE7">
        <w:rPr>
          <w:rFonts w:ascii="宋体" w:hAnsi="宋体" w:hint="eastAsia"/>
          <w:szCs w:val="21"/>
        </w:rPr>
        <w:t>Ⅱ．（20分）制取氨气并完成喷泉实验（图中夹持装置均已略去）。</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（1）写出实验室制取氨气前化学方程式：</w:t>
      </w:r>
      <w:r w:rsidRPr="00E55FE7">
        <w:rPr>
          <w:rFonts w:ascii="宋体" w:hAnsi="宋体" w:hint="eastAsia"/>
          <w:szCs w:val="21"/>
          <w:u w:val="single"/>
        </w:rPr>
        <w:t xml:space="preserve">                              </w:t>
      </w:r>
      <w:r w:rsidRPr="00E55FE7">
        <w:rPr>
          <w:rFonts w:ascii="宋体" w:hAnsi="宋体" w:hint="eastAsia"/>
          <w:szCs w:val="21"/>
        </w:rPr>
        <w:t>。</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（2）收集氨气应使用</w:t>
      </w:r>
      <w:r w:rsidRPr="00E55FE7">
        <w:rPr>
          <w:rFonts w:ascii="宋体" w:hAnsi="宋体" w:hint="eastAsia"/>
          <w:szCs w:val="21"/>
          <w:u w:val="single"/>
        </w:rPr>
        <w:t xml:space="preserve">       </w:t>
      </w:r>
      <w:r w:rsidRPr="00E55FE7">
        <w:rPr>
          <w:rFonts w:ascii="宋体" w:hAnsi="宋体" w:hint="eastAsia"/>
          <w:szCs w:val="21"/>
        </w:rPr>
        <w:t>法，要得到干燥的氨气可选用</w:t>
      </w:r>
      <w:r w:rsidRPr="00E55FE7">
        <w:rPr>
          <w:rFonts w:ascii="宋体" w:hAnsi="宋体" w:hint="eastAsia"/>
          <w:szCs w:val="21"/>
          <w:u w:val="single"/>
        </w:rPr>
        <w:t xml:space="preserve">       </w:t>
      </w:r>
      <w:r w:rsidRPr="00E55FE7">
        <w:rPr>
          <w:rFonts w:ascii="宋体" w:hAnsi="宋体" w:hint="eastAsia"/>
          <w:szCs w:val="21"/>
        </w:rPr>
        <w:t>做干燥剂。</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（3）用图1装置进行喷泉实验，上部烧瓶已装满干燥氨气，引发水上喷的操作是</w:t>
      </w:r>
      <w:r w:rsidRPr="00E55FE7">
        <w:rPr>
          <w:rFonts w:ascii="宋体" w:hAnsi="宋体" w:hint="eastAsia"/>
          <w:szCs w:val="21"/>
          <w:u w:val="single"/>
        </w:rPr>
        <w:t xml:space="preserve">                                </w:t>
      </w:r>
      <w:r w:rsidRPr="00E55FE7">
        <w:rPr>
          <w:rFonts w:ascii="宋体" w:hAnsi="宋体" w:hint="eastAsia"/>
          <w:szCs w:val="21"/>
        </w:rPr>
        <w:t>。该实验的原理是</w:t>
      </w:r>
      <w:r w:rsidRPr="00E55FE7">
        <w:rPr>
          <w:rFonts w:ascii="宋体" w:hAnsi="宋体" w:hint="eastAsia"/>
          <w:szCs w:val="21"/>
          <w:u w:val="single"/>
        </w:rPr>
        <w:t xml:space="preserve">                    </w:t>
      </w:r>
      <w:r w:rsidRPr="00E55FE7">
        <w:rPr>
          <w:rFonts w:ascii="宋体" w:hAnsi="宋体" w:hint="eastAsia"/>
          <w:szCs w:val="21"/>
        </w:rPr>
        <w:t>。</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（4）如果只提供如图2的装置，请说明引发喷泉的方法。</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答：</w:t>
      </w:r>
    </w:p>
    <w:p w:rsidR="00031DC0" w:rsidRPr="00E55FE7" w:rsidRDefault="00031DC0" w:rsidP="00E55FE7">
      <w:pPr>
        <w:pStyle w:val="a4"/>
        <w:textAlignment w:val="center"/>
        <w:rPr>
          <w:rFonts w:ascii="宋体" w:hAnsi="宋体" w:hint="eastAsia"/>
          <w:szCs w:val="21"/>
        </w:rPr>
      </w:pPr>
      <w:r w:rsidRPr="00E55FE7">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E55FE7">
        <w:rPr>
          <w:rFonts w:ascii="宋体" w:hAnsi="宋体" w:hint="eastAsia"/>
          <w:szCs w:val="21"/>
        </w:rPr>
        <w:t>30．（27分）有三根长度皆为l＝1.00 m的不可伸长的绝缘轻线，其中两根的一端固定在天花板上的 O点，另一端分别挂有质量皆为m＝1.00×10</w:t>
      </w:r>
      <w:r w:rsidRPr="00E55FE7">
        <w:rPr>
          <w:rFonts w:ascii="宋体" w:hAnsi="宋体" w:hint="eastAsia"/>
          <w:szCs w:val="21"/>
          <w:vertAlign w:val="superscript"/>
        </w:rPr>
        <w:t>－2</w:t>
      </w:r>
      <w:r w:rsidRPr="00E55FE7">
        <w:rPr>
          <w:rFonts w:ascii="宋体" w:hAnsi="宋体" w:hint="eastAsia"/>
          <w:szCs w:val="21"/>
        </w:rPr>
        <w:t xml:space="preserve"> kg的带电小球A和B，它们的电量分别为一q和＋q，q＝1.00×10</w:t>
      </w:r>
      <w:r w:rsidRPr="00E55FE7">
        <w:rPr>
          <w:rFonts w:ascii="宋体" w:hAnsi="宋体" w:hint="eastAsia"/>
          <w:szCs w:val="21"/>
          <w:vertAlign w:val="superscript"/>
        </w:rPr>
        <w:t>－7</w:t>
      </w:r>
      <w:r w:rsidRPr="00E55FE7">
        <w:rPr>
          <w:rFonts w:ascii="宋体" w:hAnsi="宋体" w:hint="eastAsia"/>
          <w:szCs w:val="21"/>
        </w:rPr>
        <w:t>C。A、B之间用第三根线连接起来。空间中存在大小为E＝1.00×10</w:t>
      </w:r>
      <w:r w:rsidRPr="00E55FE7">
        <w:rPr>
          <w:rFonts w:ascii="宋体" w:hAnsi="宋体" w:hint="eastAsia"/>
          <w:szCs w:val="21"/>
          <w:vertAlign w:val="superscript"/>
        </w:rPr>
        <w:t>6</w:t>
      </w:r>
      <w:r w:rsidRPr="00E55FE7">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031DC0" w:rsidRPr="00E55FE7" w:rsidRDefault="00031DC0">
      <w:pPr>
        <w:pStyle w:val="a4"/>
        <w:ind w:firstLineChars="0" w:firstLine="0"/>
        <w:jc w:val="center"/>
        <w:textAlignment w:val="center"/>
        <w:rPr>
          <w:rFonts w:ascii="宋体" w:hAnsi="宋体" w:hint="eastAsia"/>
          <w:b/>
          <w:bCs/>
          <w:szCs w:val="21"/>
        </w:rPr>
      </w:pPr>
      <w:r w:rsidRPr="00E55FE7">
        <w:rPr>
          <w:rFonts w:ascii="宋体" w:hAnsi="宋体"/>
          <w:szCs w:val="21"/>
        </w:rPr>
        <w:br w:type="page"/>
      </w:r>
      <w:r w:rsidRPr="00E55FE7">
        <w:rPr>
          <w:rFonts w:ascii="宋体" w:hAnsi="宋体" w:hint="eastAsia"/>
          <w:b/>
          <w:bCs/>
          <w:szCs w:val="21"/>
        </w:rPr>
        <w:t>参考答案</w:t>
      </w:r>
    </w:p>
    <w:p w:rsidR="00031DC0" w:rsidRPr="00E55FE7" w:rsidRDefault="00031DC0">
      <w:pPr>
        <w:pStyle w:val="a4"/>
        <w:textAlignment w:val="center"/>
        <w:rPr>
          <w:rFonts w:ascii="宋体" w:hAnsi="宋体" w:hint="eastAsia"/>
          <w:b/>
          <w:bCs/>
          <w:szCs w:val="21"/>
        </w:rPr>
      </w:pPr>
      <w:r w:rsidRPr="00E55FE7">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1．C</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2．D</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3．A</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4．D</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5．D</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6．D</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7．A</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8．C</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9．D</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10．C</w:t>
            </w:r>
          </w:p>
        </w:tc>
      </w:tr>
      <w:tr w:rsidR="00000000">
        <w:trPr>
          <w:jc w:val="center"/>
        </w:trPr>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11．B</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12．B</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13．A</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14．B</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15．B</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16．C</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17．D</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18．B</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19．B</w:t>
            </w:r>
          </w:p>
        </w:tc>
        <w:tc>
          <w:tcPr>
            <w:tcW w:w="794" w:type="dxa"/>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20．D</w:t>
            </w:r>
          </w:p>
        </w:tc>
      </w:tr>
    </w:tbl>
    <w:p w:rsidR="00031DC0" w:rsidRPr="00E55FE7" w:rsidRDefault="00031DC0">
      <w:pPr>
        <w:pStyle w:val="a4"/>
        <w:textAlignment w:val="center"/>
        <w:rPr>
          <w:rFonts w:ascii="宋体" w:hAnsi="宋体" w:hint="eastAsia"/>
          <w:b/>
          <w:bCs/>
          <w:szCs w:val="21"/>
        </w:rPr>
      </w:pPr>
      <w:r w:rsidRPr="00E55FE7">
        <w:rPr>
          <w:rFonts w:ascii="宋体" w:hAnsi="宋体" w:hint="eastAsia"/>
          <w:b/>
          <w:bCs/>
          <w:szCs w:val="21"/>
        </w:rPr>
        <w:t>Ⅱ卷包括10个小题，共180分。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21（15分）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（1）不能。</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因为蒸馏水和镁盐溶液均缺乏植物必需的矿质元素而使两组植物生长均不正常。</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（2）不能。</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因为两组容器内的砂性土壤中都可能含有镁离子。</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（3）不能。</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因为两组容器内的砂性土壤中都可能含有镁离子。</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22．（9分）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（1）可以不用或少用农药</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（2）BB，Bb；bb</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（3）bb，Bb</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23．（12分）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A  HOCH</w:t>
      </w:r>
      <w:r w:rsidRPr="00E55FE7">
        <w:rPr>
          <w:rFonts w:ascii="宋体" w:hAnsi="宋体"/>
          <w:szCs w:val="21"/>
          <w:vertAlign w:val="subscript"/>
        </w:rPr>
        <w:t>2</w:t>
      </w:r>
      <w:r w:rsidRPr="00E55FE7">
        <w:rPr>
          <w:rFonts w:ascii="宋体" w:hAnsi="宋体" w:hint="eastAsia"/>
          <w:szCs w:val="21"/>
        </w:rPr>
        <w:t>(CHOH</w:t>
      </w:r>
      <w:r w:rsidRPr="00E55FE7">
        <w:rPr>
          <w:rFonts w:ascii="宋体" w:hAnsi="宋体"/>
          <w:szCs w:val="21"/>
        </w:rPr>
        <w:t>)</w:t>
      </w:r>
      <w:r w:rsidRPr="00E55FE7">
        <w:rPr>
          <w:rFonts w:ascii="宋体" w:hAnsi="宋体"/>
          <w:szCs w:val="21"/>
          <w:vertAlign w:val="subscript"/>
        </w:rPr>
        <w:t>4</w:t>
      </w:r>
      <w:r w:rsidRPr="00E55FE7">
        <w:rPr>
          <w:rFonts w:ascii="宋体" w:hAnsi="宋体" w:hint="eastAsia"/>
          <w:szCs w:val="21"/>
        </w:rPr>
        <w:t>CHO</w:t>
      </w:r>
      <w:r w:rsidRPr="00E55FE7">
        <w:rPr>
          <w:rFonts w:ascii="宋体" w:hAnsi="宋体"/>
          <w:szCs w:val="21"/>
        </w:rPr>
        <w:t xml:space="preserve">   </w:t>
      </w:r>
      <w:r w:rsidRPr="00E55FE7">
        <w:rPr>
          <w:rFonts w:ascii="宋体" w:hAnsi="宋体" w:hint="eastAsia"/>
          <w:szCs w:val="21"/>
        </w:rPr>
        <w:t xml:space="preserve"> </w:t>
      </w:r>
      <w:r w:rsidRPr="00E55FE7">
        <w:rPr>
          <w:rFonts w:ascii="宋体" w:hAnsi="宋体"/>
          <w:szCs w:val="21"/>
        </w:rPr>
        <w:t xml:space="preserve">         </w:t>
      </w:r>
      <w:r w:rsidRPr="00E55FE7">
        <w:rPr>
          <w:rFonts w:ascii="宋体" w:hAnsi="宋体" w:hint="eastAsia"/>
          <w:szCs w:val="21"/>
        </w:rPr>
        <w:t>B</w:t>
      </w:r>
      <w:r w:rsidRPr="00E55FE7">
        <w:rPr>
          <w:rFonts w:ascii="宋体" w:hAnsi="宋体"/>
          <w:szCs w:val="21"/>
        </w:rPr>
        <w:t xml:space="preserve">  </w:t>
      </w:r>
      <w:r w:rsidRPr="00E55FE7">
        <w:rPr>
          <w:rFonts w:ascii="宋体" w:hAnsi="宋体" w:hint="eastAsia"/>
          <w:szCs w:val="21"/>
        </w:rPr>
        <w:t>HOCH</w:t>
      </w:r>
      <w:r w:rsidRPr="00E55FE7">
        <w:rPr>
          <w:rFonts w:ascii="宋体" w:hAnsi="宋体"/>
          <w:szCs w:val="21"/>
          <w:vertAlign w:val="subscript"/>
        </w:rPr>
        <w:t>2</w:t>
      </w:r>
      <w:r w:rsidRPr="00E55FE7">
        <w:rPr>
          <w:rFonts w:ascii="宋体" w:hAnsi="宋体" w:hint="eastAsia"/>
          <w:szCs w:val="21"/>
        </w:rPr>
        <w:t>(CHOH</w:t>
      </w:r>
      <w:r w:rsidRPr="00E55FE7">
        <w:rPr>
          <w:rFonts w:ascii="宋体" w:hAnsi="宋体"/>
          <w:szCs w:val="21"/>
        </w:rPr>
        <w:t>)</w:t>
      </w:r>
      <w:r w:rsidRPr="00E55FE7">
        <w:rPr>
          <w:rFonts w:ascii="宋体" w:hAnsi="宋体"/>
          <w:szCs w:val="21"/>
          <w:vertAlign w:val="subscript"/>
        </w:rPr>
        <w:t>4</w:t>
      </w:r>
      <w:r w:rsidRPr="00E55FE7">
        <w:rPr>
          <w:rFonts w:ascii="宋体" w:hAnsi="宋体" w:hint="eastAsia"/>
          <w:szCs w:val="21"/>
        </w:rPr>
        <w:t>COOH</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C</w:t>
      </w:r>
      <w:r w:rsidRPr="00E55FE7">
        <w:rPr>
          <w:rFonts w:ascii="宋体" w:hAnsi="宋体"/>
          <w:szCs w:val="21"/>
        </w:rPr>
        <w:t xml:space="preserve">  </w:t>
      </w:r>
      <w:r w:rsidRPr="00E55FE7">
        <w:rPr>
          <w:rFonts w:ascii="宋体" w:hAnsi="宋体" w:hint="eastAsia"/>
          <w:szCs w:val="21"/>
        </w:rPr>
        <w:t>HOOC</w:t>
      </w:r>
      <w:r w:rsidRPr="00E55FE7">
        <w:rPr>
          <w:rFonts w:ascii="宋体" w:hAnsi="宋体"/>
          <w:szCs w:val="21"/>
        </w:rPr>
        <w:t>(</w:t>
      </w:r>
      <w:r w:rsidRPr="00E55FE7">
        <w:rPr>
          <w:rFonts w:ascii="宋体" w:hAnsi="宋体" w:hint="eastAsia"/>
          <w:szCs w:val="21"/>
        </w:rPr>
        <w:t>CHO</w:t>
      </w:r>
      <w:r w:rsidRPr="00E55FE7">
        <w:rPr>
          <w:rFonts w:ascii="宋体" w:hAnsi="宋体"/>
          <w:szCs w:val="21"/>
        </w:rPr>
        <w:t>)</w:t>
      </w:r>
      <w:r w:rsidRPr="00E55FE7">
        <w:rPr>
          <w:rFonts w:ascii="宋体" w:hAnsi="宋体"/>
          <w:szCs w:val="21"/>
          <w:vertAlign w:val="subscript"/>
        </w:rPr>
        <w:t>4</w:t>
      </w:r>
      <w:r w:rsidRPr="00E55FE7">
        <w:rPr>
          <w:rFonts w:ascii="宋体" w:hAnsi="宋体" w:hint="eastAsia"/>
          <w:szCs w:val="21"/>
        </w:rPr>
        <w:t>COOH</w:t>
      </w:r>
      <w:r w:rsidRPr="00E55FE7">
        <w:rPr>
          <w:rFonts w:ascii="宋体" w:hAnsi="宋体"/>
          <w:szCs w:val="21"/>
        </w:rPr>
        <w:t xml:space="preserve">              </w:t>
      </w:r>
      <w:r w:rsidRPr="00E55FE7">
        <w:rPr>
          <w:rFonts w:ascii="宋体" w:hAnsi="宋体" w:hint="eastAsia"/>
          <w:szCs w:val="21"/>
        </w:rPr>
        <w:t>D</w:t>
      </w:r>
      <w:r w:rsidRPr="00E55FE7">
        <w:rPr>
          <w:rFonts w:ascii="宋体" w:hAnsi="宋体"/>
          <w:szCs w:val="21"/>
        </w:rPr>
        <w:t xml:space="preserve">  </w:t>
      </w:r>
      <w:r w:rsidRPr="00E55FE7">
        <w:rPr>
          <w:rFonts w:ascii="宋体" w:hAnsi="宋体" w:hint="eastAsia"/>
          <w:szCs w:val="21"/>
        </w:rPr>
        <w:t>HOCH</w:t>
      </w:r>
      <w:r w:rsidRPr="00E55FE7">
        <w:rPr>
          <w:rFonts w:ascii="宋体" w:hAnsi="宋体"/>
          <w:szCs w:val="21"/>
          <w:vertAlign w:val="subscript"/>
        </w:rPr>
        <w:t>2</w:t>
      </w:r>
      <w:r w:rsidRPr="00E55FE7">
        <w:rPr>
          <w:rFonts w:ascii="宋体" w:hAnsi="宋体" w:hint="eastAsia"/>
          <w:szCs w:val="21"/>
        </w:rPr>
        <w:t>(CHOH</w:t>
      </w:r>
      <w:r w:rsidRPr="00E55FE7">
        <w:rPr>
          <w:rFonts w:ascii="宋体" w:hAnsi="宋体"/>
          <w:szCs w:val="21"/>
        </w:rPr>
        <w:t>)</w:t>
      </w:r>
      <w:r w:rsidRPr="00E55FE7">
        <w:rPr>
          <w:rFonts w:ascii="宋体" w:hAnsi="宋体"/>
          <w:szCs w:val="21"/>
          <w:vertAlign w:val="subscript"/>
        </w:rPr>
        <w:t>4</w:t>
      </w:r>
      <w:r w:rsidRPr="00E55FE7">
        <w:rPr>
          <w:rFonts w:ascii="宋体" w:hAnsi="宋体" w:hint="eastAsia"/>
          <w:szCs w:val="21"/>
        </w:rPr>
        <w:t>CH</w:t>
      </w:r>
      <w:r w:rsidRPr="00E55FE7">
        <w:rPr>
          <w:rFonts w:ascii="宋体" w:hAnsi="宋体"/>
          <w:szCs w:val="21"/>
          <w:vertAlign w:val="subscript"/>
        </w:rPr>
        <w:t>2</w:t>
      </w:r>
      <w:r w:rsidRPr="00E55FE7">
        <w:rPr>
          <w:rFonts w:ascii="宋体" w:hAnsi="宋体" w:hint="eastAsia"/>
          <w:szCs w:val="21"/>
        </w:rPr>
        <w:t>OH</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E</w:t>
      </w:r>
      <w:r w:rsidRPr="00E55FE7">
        <w:rPr>
          <w:rFonts w:ascii="宋体" w:hAnsi="宋体"/>
          <w:szCs w:val="21"/>
        </w:rPr>
        <w:t xml:space="preserve">  </w:t>
      </w:r>
      <w:r w:rsidRPr="00E55FE7">
        <w:rPr>
          <w:rFonts w:ascii="宋体" w:hAnsi="宋体"/>
          <w:szCs w:val="21"/>
        </w:rPr>
        <w:pict>
          <v:shape id="_x0000_i1045" type="#_x0000_t75" style="width:66.05pt;height:69.2pt">
            <v:imagedata r:id="rId50" o:title=""/>
          </v:shape>
        </w:pict>
      </w:r>
      <w:r w:rsidRPr="00E55FE7">
        <w:rPr>
          <w:rFonts w:ascii="宋体" w:hAnsi="宋体" w:hint="eastAsia"/>
          <w:szCs w:val="21"/>
        </w:rPr>
        <w:t>或</w:t>
      </w:r>
      <w:r w:rsidRPr="00E55FE7">
        <w:rPr>
          <w:rFonts w:ascii="宋体" w:hAnsi="宋体" w:hint="eastAsia"/>
          <w:szCs w:val="21"/>
        </w:rPr>
        <w:pict>
          <v:shape id="_x0000_i1046" type="#_x0000_t75" style="width:68.25pt;height:76.05pt">
            <v:imagedata r:id="rId51" o:title=""/>
          </v:shape>
        </w:pict>
      </w:r>
      <w:r w:rsidRPr="00E55FE7">
        <w:rPr>
          <w:rFonts w:ascii="宋体" w:hAnsi="宋体"/>
          <w:szCs w:val="21"/>
        </w:rPr>
        <w:t xml:space="preserve">    </w:t>
      </w:r>
      <w:r w:rsidRPr="00E55FE7">
        <w:rPr>
          <w:rFonts w:ascii="宋体" w:hAnsi="宋体" w:hint="eastAsia"/>
          <w:szCs w:val="21"/>
        </w:rPr>
        <w:t xml:space="preserve">F  </w:t>
      </w:r>
      <w:r w:rsidRPr="00E55FE7">
        <w:rPr>
          <w:rFonts w:ascii="宋体" w:hAnsi="宋体" w:hint="eastAsia"/>
          <w:szCs w:val="21"/>
        </w:rPr>
        <w:pict>
          <v:shape id="_x0000_i1047" type="#_x0000_t75" style="width:66.05pt;height:40.05pt">
            <v:imagedata r:id="rId52" o:title=""/>
          </v:shape>
        </w:pict>
      </w:r>
      <w:r w:rsidRPr="00E55FE7">
        <w:rPr>
          <w:rFonts w:ascii="宋体" w:hAnsi="宋体" w:hint="eastAsia"/>
          <w:szCs w:val="21"/>
        </w:rPr>
        <w:t>或</w:t>
      </w:r>
      <w:r w:rsidRPr="00E55FE7">
        <w:rPr>
          <w:rFonts w:ascii="宋体" w:hAnsi="宋体" w:hint="eastAsia"/>
          <w:szCs w:val="21"/>
        </w:rPr>
        <w:pict>
          <v:shape id="_x0000_i1048" type="#_x0000_t75" style="width:66.05pt;height:57.6pt">
            <v:imagedata r:id="rId53" o:title=""/>
          </v:shape>
        </w:pic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24．（14分）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（1）5  5</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（2）（a－10）︰（20－a）</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（3）10＜a＜20</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25．（12分）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（1）Cl（或氯）  K（或钾）</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（2）Cl</w:t>
      </w:r>
      <w:r w:rsidRPr="00E55FE7">
        <w:rPr>
          <w:rFonts w:ascii="宋体" w:hAnsi="宋体" w:hint="eastAsia"/>
          <w:szCs w:val="21"/>
          <w:vertAlign w:val="subscript"/>
        </w:rPr>
        <w:t>2</w:t>
      </w:r>
      <w:r w:rsidRPr="00E55FE7">
        <w:rPr>
          <w:rFonts w:ascii="宋体" w:hAnsi="宋体" w:hint="eastAsia"/>
          <w:szCs w:val="21"/>
        </w:rPr>
        <w:t>＋2KOH＝KCl＋KClO＋H</w:t>
      </w:r>
      <w:r w:rsidRPr="00E55FE7">
        <w:rPr>
          <w:rFonts w:ascii="宋体" w:hAnsi="宋体" w:hint="eastAsia"/>
          <w:szCs w:val="21"/>
          <w:vertAlign w:val="subscript"/>
        </w:rPr>
        <w:t>2</w:t>
      </w:r>
      <w:r w:rsidRPr="00E55FE7">
        <w:rPr>
          <w:rFonts w:ascii="宋体" w:hAnsi="宋体" w:hint="eastAsia"/>
          <w:szCs w:val="21"/>
        </w:rPr>
        <w:t>O</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（3）2KClO</w:t>
      </w:r>
      <w:r w:rsidRPr="00E55FE7">
        <w:rPr>
          <w:rFonts w:ascii="宋体" w:hAnsi="宋体" w:hint="eastAsia"/>
          <w:szCs w:val="21"/>
          <w:vertAlign w:val="subscript"/>
        </w:rPr>
        <w:t>3</w:t>
      </w:r>
      <w:r w:rsidRPr="00E55FE7">
        <w:rPr>
          <w:rFonts w:ascii="宋体" w:hAnsi="宋体" w:hint="eastAsia"/>
          <w:szCs w:val="21"/>
        </w:rPr>
        <w:pict>
          <v:shape id="_x0000_i1049" type="#_x0000_t75" style="width:31pt;height:22.25pt">
            <v:imagedata r:id="rId54" o:title=""/>
          </v:shape>
        </w:pict>
      </w:r>
      <w:r w:rsidRPr="00E55FE7">
        <w:rPr>
          <w:rFonts w:ascii="宋体" w:hAnsi="宋体" w:hint="eastAsia"/>
          <w:szCs w:val="21"/>
        </w:rPr>
        <w:t>2KCl＋3O</w:t>
      </w:r>
      <w:r w:rsidRPr="00E55FE7">
        <w:rPr>
          <w:rFonts w:ascii="宋体" w:hAnsi="宋体" w:hint="eastAsia"/>
          <w:szCs w:val="21"/>
          <w:vertAlign w:val="subscript"/>
        </w:rPr>
        <w:t>2</w:t>
      </w:r>
      <w:r w:rsidRPr="00E55FE7">
        <w:rPr>
          <w:rFonts w:ascii="宋体" w:hAnsi="宋体" w:hint="eastAsia"/>
          <w:szCs w:val="21"/>
        </w:rPr>
        <w:t>↑</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26．（20分）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将运动员看作质量为m的质点，从h</w:t>
      </w:r>
      <w:r w:rsidRPr="00E55FE7">
        <w:rPr>
          <w:rFonts w:ascii="宋体" w:hAnsi="宋体" w:hint="eastAsia"/>
          <w:szCs w:val="21"/>
          <w:vertAlign w:val="subscript"/>
        </w:rPr>
        <w:t>1</w:t>
      </w:r>
      <w:r w:rsidRPr="00E55FE7">
        <w:rPr>
          <w:rFonts w:ascii="宋体" w:hAnsi="宋体" w:hint="eastAsia"/>
          <w:szCs w:val="21"/>
        </w:rPr>
        <w:t>高处下落，刚接触网时速度的大小</w:t>
      </w:r>
    </w:p>
    <w:p w:rsidR="00031DC0" w:rsidRPr="00E55FE7" w:rsidRDefault="00031DC0">
      <w:pPr>
        <w:pStyle w:val="a4"/>
        <w:ind w:firstLineChars="400" w:firstLine="840"/>
        <w:textAlignment w:val="center"/>
        <w:rPr>
          <w:rFonts w:ascii="宋体" w:hAnsi="宋体" w:hint="eastAsia"/>
          <w:szCs w:val="21"/>
        </w:rPr>
      </w:pPr>
      <w:r w:rsidRPr="00E55FE7">
        <w:rPr>
          <w:rFonts w:ascii="宋体" w:hAnsi="宋体" w:hint="eastAsia"/>
          <w:szCs w:val="21"/>
        </w:rPr>
        <w:t>v</w:t>
      </w:r>
      <w:r w:rsidRPr="00E55FE7">
        <w:rPr>
          <w:rFonts w:ascii="宋体" w:hAnsi="宋体" w:hint="eastAsia"/>
          <w:szCs w:val="21"/>
          <w:vertAlign w:val="subscript"/>
        </w:rPr>
        <w:t>1</w:t>
      </w:r>
      <w:r w:rsidRPr="00E55FE7">
        <w:rPr>
          <w:rFonts w:ascii="宋体" w:hAnsi="宋体" w:hint="eastAsia"/>
          <w:szCs w:val="21"/>
        </w:rPr>
        <w:t>＝</w:t>
      </w:r>
      <w:r w:rsidRPr="00E55FE7">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76199" r:id="rId56"/>
        </w:object>
      </w:r>
      <w:r w:rsidRPr="00E55FE7">
        <w:rPr>
          <w:rFonts w:ascii="宋体" w:hAnsi="宋体" w:hint="eastAsia"/>
          <w:szCs w:val="21"/>
        </w:rPr>
        <w:t>（向下）                 ①</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弹跳后到达的高度为h</w:t>
      </w:r>
      <w:r w:rsidRPr="00E55FE7">
        <w:rPr>
          <w:rFonts w:ascii="宋体" w:hAnsi="宋体" w:hint="eastAsia"/>
          <w:szCs w:val="21"/>
          <w:vertAlign w:val="subscript"/>
        </w:rPr>
        <w:t>2</w:t>
      </w:r>
      <w:r w:rsidRPr="00E55FE7">
        <w:rPr>
          <w:rFonts w:ascii="宋体" w:hAnsi="宋体" w:hint="eastAsia"/>
          <w:szCs w:val="21"/>
        </w:rPr>
        <w:t>，刚离网时速度的大小</w:t>
      </w:r>
    </w:p>
    <w:p w:rsidR="00031DC0" w:rsidRPr="00E55FE7" w:rsidRDefault="00031DC0">
      <w:pPr>
        <w:pStyle w:val="a4"/>
        <w:ind w:firstLineChars="400" w:firstLine="840"/>
        <w:textAlignment w:val="center"/>
        <w:rPr>
          <w:rFonts w:ascii="宋体" w:hAnsi="宋体" w:hint="eastAsia"/>
          <w:szCs w:val="21"/>
        </w:rPr>
      </w:pPr>
      <w:r w:rsidRPr="00E55FE7">
        <w:rPr>
          <w:rFonts w:ascii="宋体" w:hAnsi="宋体" w:hint="eastAsia"/>
          <w:szCs w:val="21"/>
        </w:rPr>
        <w:t>v</w:t>
      </w:r>
      <w:r w:rsidRPr="00E55FE7">
        <w:rPr>
          <w:rFonts w:ascii="宋体" w:hAnsi="宋体" w:hint="eastAsia"/>
          <w:szCs w:val="21"/>
          <w:vertAlign w:val="subscript"/>
        </w:rPr>
        <w:t>2</w:t>
      </w:r>
      <w:r w:rsidRPr="00E55FE7">
        <w:rPr>
          <w:rFonts w:ascii="宋体" w:hAnsi="宋体" w:hint="eastAsia"/>
          <w:szCs w:val="21"/>
        </w:rPr>
        <w:t>＝</w:t>
      </w:r>
      <w:r w:rsidRPr="00E55FE7">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76200" r:id="rId58"/>
        </w:object>
      </w:r>
      <w:r w:rsidRPr="00E55FE7">
        <w:rPr>
          <w:rFonts w:ascii="宋体" w:hAnsi="宋体" w:hint="eastAsia"/>
          <w:szCs w:val="21"/>
        </w:rPr>
        <w:t>（向上）                 ②</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速度的改变量</w:t>
      </w:r>
    </w:p>
    <w:p w:rsidR="00031DC0" w:rsidRPr="00E55FE7" w:rsidRDefault="00031DC0">
      <w:pPr>
        <w:pStyle w:val="a4"/>
        <w:ind w:firstLineChars="400" w:firstLine="840"/>
        <w:textAlignment w:val="center"/>
        <w:rPr>
          <w:rFonts w:ascii="宋体" w:hAnsi="宋体" w:hint="eastAsia"/>
          <w:szCs w:val="21"/>
        </w:rPr>
      </w:pPr>
      <w:r w:rsidRPr="00E55FE7">
        <w:rPr>
          <w:rFonts w:ascii="宋体" w:hAnsi="宋体" w:hint="eastAsia"/>
          <w:szCs w:val="21"/>
        </w:rPr>
        <w:t>Δv＝v</w:t>
      </w:r>
      <w:r w:rsidRPr="00E55FE7">
        <w:rPr>
          <w:rFonts w:ascii="宋体" w:hAnsi="宋体" w:hint="eastAsia"/>
          <w:szCs w:val="21"/>
          <w:vertAlign w:val="subscript"/>
        </w:rPr>
        <w:t>1</w:t>
      </w:r>
      <w:r w:rsidRPr="00E55FE7">
        <w:rPr>
          <w:rFonts w:ascii="宋体" w:hAnsi="宋体" w:hint="eastAsia"/>
          <w:szCs w:val="21"/>
        </w:rPr>
        <w:t>＋v</w:t>
      </w:r>
      <w:r w:rsidRPr="00E55FE7">
        <w:rPr>
          <w:rFonts w:ascii="宋体" w:hAnsi="宋体" w:hint="eastAsia"/>
          <w:szCs w:val="21"/>
          <w:vertAlign w:val="subscript"/>
        </w:rPr>
        <w:t>2</w:t>
      </w:r>
      <w:r w:rsidRPr="00E55FE7">
        <w:rPr>
          <w:rFonts w:ascii="宋体" w:hAnsi="宋体" w:hint="eastAsia"/>
          <w:szCs w:val="21"/>
        </w:rPr>
        <w:t>（向上）                 ③</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以a表示加速度，Δt表示接触时间，则</w:t>
      </w:r>
    </w:p>
    <w:p w:rsidR="00031DC0" w:rsidRPr="00E55FE7" w:rsidRDefault="00031DC0">
      <w:pPr>
        <w:pStyle w:val="a4"/>
        <w:ind w:firstLineChars="400" w:firstLine="840"/>
        <w:textAlignment w:val="center"/>
        <w:rPr>
          <w:rFonts w:ascii="宋体" w:hAnsi="宋体" w:hint="eastAsia"/>
          <w:szCs w:val="21"/>
        </w:rPr>
      </w:pPr>
      <w:r w:rsidRPr="00E55FE7">
        <w:rPr>
          <w:rFonts w:ascii="宋体" w:hAnsi="宋体" w:hint="eastAsia"/>
          <w:szCs w:val="21"/>
        </w:rPr>
        <w:t>Δv＝aΔt                           ④</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接触过程中运动员受到向上的弹力F和向下的重力mg。由牛顿第二定律，</w:t>
      </w:r>
    </w:p>
    <w:p w:rsidR="00031DC0" w:rsidRPr="00E55FE7" w:rsidRDefault="00031DC0">
      <w:pPr>
        <w:pStyle w:val="a4"/>
        <w:ind w:firstLineChars="400" w:firstLine="840"/>
        <w:textAlignment w:val="center"/>
        <w:rPr>
          <w:rFonts w:ascii="宋体" w:hAnsi="宋体" w:hint="eastAsia"/>
          <w:szCs w:val="21"/>
        </w:rPr>
      </w:pPr>
      <w:r w:rsidRPr="00E55FE7">
        <w:rPr>
          <w:rFonts w:ascii="宋体" w:hAnsi="宋体" w:hint="eastAsia"/>
          <w:szCs w:val="21"/>
        </w:rPr>
        <w:t>F－mg＝ma                         ⑤</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由以上五式解得，</w:t>
      </w:r>
    </w:p>
    <w:p w:rsidR="00031DC0" w:rsidRPr="00E55FE7" w:rsidRDefault="00031DC0">
      <w:pPr>
        <w:pStyle w:val="a4"/>
        <w:ind w:firstLineChars="400" w:firstLine="840"/>
        <w:textAlignment w:val="center"/>
        <w:rPr>
          <w:rFonts w:ascii="宋体" w:hAnsi="宋体" w:hint="eastAsia"/>
          <w:szCs w:val="21"/>
        </w:rPr>
      </w:pPr>
      <w:r w:rsidRPr="00E55FE7">
        <w:rPr>
          <w:rFonts w:ascii="宋体" w:hAnsi="宋体" w:hint="eastAsia"/>
          <w:szCs w:val="21"/>
        </w:rPr>
        <w:t>F＝mg＋m</w:t>
      </w:r>
      <w:r w:rsidRPr="00E55FE7">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76201" r:id="rId60"/>
        </w:object>
      </w:r>
      <w:r w:rsidRPr="00E55FE7">
        <w:rPr>
          <w:rFonts w:ascii="宋体" w:hAnsi="宋体" w:hint="eastAsia"/>
          <w:szCs w:val="21"/>
        </w:rPr>
        <w:t xml:space="preserve">          ⑥</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代入数据得：</w:t>
      </w:r>
    </w:p>
    <w:p w:rsidR="00031DC0" w:rsidRPr="00E55FE7" w:rsidRDefault="00031DC0">
      <w:pPr>
        <w:pStyle w:val="a4"/>
        <w:ind w:firstLineChars="400" w:firstLine="840"/>
        <w:textAlignment w:val="center"/>
        <w:rPr>
          <w:rFonts w:ascii="宋体" w:hAnsi="宋体" w:hint="eastAsia"/>
          <w:szCs w:val="21"/>
        </w:rPr>
      </w:pPr>
      <w:r w:rsidRPr="00E55FE7">
        <w:rPr>
          <w:rFonts w:ascii="宋体" w:hAnsi="宋体" w:hint="eastAsia"/>
          <w:szCs w:val="21"/>
        </w:rPr>
        <w:t>F＝1.5×10</w:t>
      </w:r>
      <w:r w:rsidRPr="00E55FE7">
        <w:rPr>
          <w:rFonts w:ascii="宋体" w:hAnsi="宋体" w:hint="eastAsia"/>
          <w:szCs w:val="21"/>
          <w:vertAlign w:val="superscript"/>
        </w:rPr>
        <w:t>3</w:t>
      </w:r>
      <w:r w:rsidRPr="00E55FE7">
        <w:rPr>
          <w:rFonts w:ascii="宋体" w:hAnsi="宋体" w:hint="eastAsia"/>
          <w:szCs w:val="21"/>
        </w:rPr>
        <w:t>N                       ⑦</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27．（20分）</w:t>
      </w:r>
    </w:p>
    <w:p w:rsidR="00031DC0" w:rsidRPr="00E55FE7" w:rsidRDefault="00031DC0" w:rsidP="00E55FE7">
      <w:pPr>
        <w:pStyle w:val="a4"/>
        <w:textAlignment w:val="center"/>
        <w:rPr>
          <w:rFonts w:ascii="宋体" w:hAnsi="宋体" w:hint="eastAsia"/>
          <w:szCs w:val="21"/>
        </w:rPr>
      </w:pPr>
      <w:r w:rsidRPr="00E55FE7">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E55FE7">
        <w:rPr>
          <w:rFonts w:ascii="宋体" w:hAnsi="宋体" w:hint="eastAsia"/>
          <w:szCs w:val="21"/>
        </w:rPr>
        <w:t>电子在磁场中沿圆弧ab运动，圆心为C，半径为R。以</w:t>
      </w:r>
      <w:r w:rsidRPr="00E55FE7">
        <w:rPr>
          <w:rFonts w:ascii="宋体" w:hAnsi="宋体"/>
          <w:szCs w:val="21"/>
        </w:rPr>
        <w:t>v</w:t>
      </w:r>
      <w:r w:rsidRPr="00E55FE7">
        <w:rPr>
          <w:rFonts w:ascii="宋体" w:hAnsi="宋体" w:hint="eastAsia"/>
          <w:szCs w:val="21"/>
        </w:rPr>
        <w:t>表示电子进入磁场时的速度，m、e分别表示电子的质量和电量，则</w:t>
      </w:r>
    </w:p>
    <w:p w:rsidR="00031DC0" w:rsidRPr="00E55FE7" w:rsidRDefault="00031DC0">
      <w:pPr>
        <w:pStyle w:val="a4"/>
        <w:ind w:firstLineChars="400" w:firstLine="840"/>
        <w:textAlignment w:val="center"/>
        <w:rPr>
          <w:rFonts w:ascii="宋体" w:hAnsi="宋体" w:hint="eastAsia"/>
          <w:szCs w:val="21"/>
        </w:rPr>
      </w:pPr>
      <w:r w:rsidRPr="00E55FE7">
        <w:rPr>
          <w:rFonts w:ascii="宋体" w:hAnsi="宋体" w:hint="eastAsia"/>
          <w:szCs w:val="21"/>
        </w:rPr>
        <w:t>eU</w:t>
      </w:r>
      <w:r w:rsidRPr="00E55FE7">
        <w:rPr>
          <w:rFonts w:ascii="宋体" w:hAnsi="宋体"/>
          <w:szCs w:val="21"/>
        </w:rPr>
        <w:t>＝</w:t>
      </w:r>
      <w:r w:rsidRPr="00E55FE7">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76202" r:id="rId63"/>
        </w:object>
      </w:r>
      <w:r w:rsidRPr="00E55FE7">
        <w:rPr>
          <w:rFonts w:ascii="宋体" w:hAnsi="宋体"/>
          <w:szCs w:val="21"/>
        </w:rPr>
        <w:t>mv</w:t>
      </w:r>
      <w:r w:rsidRPr="00E55FE7">
        <w:rPr>
          <w:rFonts w:ascii="宋体" w:hAnsi="宋体"/>
          <w:szCs w:val="21"/>
          <w:vertAlign w:val="superscript"/>
        </w:rPr>
        <w:t>2</w:t>
      </w:r>
      <w:r w:rsidRPr="00E55FE7">
        <w:rPr>
          <w:rFonts w:ascii="宋体" w:hAnsi="宋体"/>
          <w:szCs w:val="21"/>
        </w:rPr>
        <w:t xml:space="preserve">                         </w:t>
      </w:r>
      <w:r w:rsidRPr="00E55FE7">
        <w:rPr>
          <w:rFonts w:ascii="宋体" w:hAnsi="宋体" w:hint="eastAsia"/>
          <w:szCs w:val="21"/>
        </w:rPr>
        <w:t>①</w:t>
      </w:r>
    </w:p>
    <w:p w:rsidR="00031DC0" w:rsidRPr="00E55FE7" w:rsidRDefault="00031DC0">
      <w:pPr>
        <w:pStyle w:val="a4"/>
        <w:ind w:firstLineChars="400" w:firstLine="840"/>
        <w:textAlignment w:val="center"/>
        <w:rPr>
          <w:rFonts w:ascii="宋体" w:hAnsi="宋体" w:hint="eastAsia"/>
          <w:szCs w:val="21"/>
        </w:rPr>
      </w:pPr>
      <w:r w:rsidRPr="00E55FE7">
        <w:rPr>
          <w:rFonts w:ascii="宋体" w:hAnsi="宋体" w:hint="eastAsia"/>
          <w:szCs w:val="21"/>
        </w:rPr>
        <w:t>e</w:t>
      </w:r>
      <w:r w:rsidRPr="00E55FE7">
        <w:rPr>
          <w:rFonts w:ascii="宋体" w:hAnsi="宋体"/>
          <w:szCs w:val="21"/>
        </w:rPr>
        <w:t>VB</w:t>
      </w:r>
      <w:r w:rsidRPr="00E55FE7">
        <w:rPr>
          <w:rFonts w:ascii="宋体" w:hAnsi="宋体" w:hint="eastAsia"/>
          <w:szCs w:val="21"/>
        </w:rPr>
        <w:t>＝</w:t>
      </w:r>
      <w:r w:rsidRPr="00E55FE7">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76203" r:id="rId65"/>
        </w:object>
      </w:r>
      <w:r w:rsidRPr="00E55FE7">
        <w:rPr>
          <w:rFonts w:ascii="宋体" w:hAnsi="宋体"/>
          <w:szCs w:val="21"/>
        </w:rPr>
        <w:t xml:space="preserve">                        </w:t>
      </w:r>
      <w:r w:rsidRPr="00E55FE7">
        <w:rPr>
          <w:rFonts w:ascii="宋体" w:hAnsi="宋体"/>
          <w:szCs w:val="21"/>
          <w:vertAlign w:val="superscript"/>
        </w:rPr>
        <w:t xml:space="preserve"> </w:t>
      </w:r>
      <w:r w:rsidRPr="00E55FE7">
        <w:rPr>
          <w:rFonts w:ascii="宋体" w:hAnsi="宋体" w:hint="eastAsia"/>
          <w:szCs w:val="21"/>
        </w:rPr>
        <w:t>②</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又有tg</w:t>
      </w:r>
      <w:r w:rsidRPr="00E55FE7">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76204" r:id="rId67"/>
        </w:object>
      </w:r>
      <w:r w:rsidRPr="00E55FE7">
        <w:rPr>
          <w:rFonts w:ascii="宋体" w:hAnsi="宋体" w:hint="eastAsia"/>
          <w:szCs w:val="21"/>
        </w:rPr>
        <w:t>＝</w:t>
      </w:r>
      <w:r w:rsidRPr="00E55FE7">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76205" r:id="rId69"/>
        </w:object>
      </w:r>
      <w:r w:rsidRPr="00E55FE7">
        <w:rPr>
          <w:rFonts w:ascii="宋体" w:hAnsi="宋体" w:hint="eastAsia"/>
          <w:szCs w:val="21"/>
        </w:rPr>
        <w:t xml:space="preserve">                          ③</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由以上各式解得</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B＝</w:t>
      </w:r>
      <w:r w:rsidRPr="00E55FE7">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76206" r:id="rId71"/>
        </w:object>
      </w:r>
      <w:r w:rsidRPr="00E55FE7">
        <w:rPr>
          <w:rFonts w:ascii="宋体" w:hAnsi="宋体" w:hint="eastAsia"/>
          <w:szCs w:val="21"/>
        </w:rPr>
        <w:t xml:space="preserve">                       ④</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28．（14分）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031DC0" w:rsidRPr="00E55FE7" w:rsidRDefault="00031DC0">
            <w:pPr>
              <w:pStyle w:val="a4"/>
              <w:ind w:firstLineChars="0" w:firstLine="0"/>
              <w:jc w:val="center"/>
              <w:textAlignment w:val="center"/>
              <w:rPr>
                <w:rFonts w:ascii="宋体" w:hAnsi="宋体" w:hint="eastAsia"/>
                <w:szCs w:val="21"/>
              </w:rPr>
            </w:pPr>
            <w:r w:rsidRPr="00E55FE7">
              <w:rPr>
                <w:rFonts w:ascii="宋体" w:hAnsi="宋体" w:hint="eastAsia"/>
                <w:szCs w:val="21"/>
              </w:rPr>
              <w:t>官能团</w:t>
            </w:r>
          </w:p>
        </w:tc>
        <w:tc>
          <w:tcPr>
            <w:tcW w:w="0" w:type="auto"/>
            <w:vAlign w:val="center"/>
          </w:tcPr>
          <w:p w:rsidR="00031DC0" w:rsidRPr="00E55FE7" w:rsidRDefault="00031DC0">
            <w:pPr>
              <w:pStyle w:val="a4"/>
              <w:ind w:firstLineChars="0" w:firstLine="0"/>
              <w:jc w:val="center"/>
              <w:textAlignment w:val="center"/>
              <w:rPr>
                <w:rFonts w:ascii="宋体" w:hAnsi="宋体" w:hint="eastAsia"/>
                <w:szCs w:val="21"/>
              </w:rPr>
            </w:pPr>
            <w:r w:rsidRPr="00E55FE7">
              <w:rPr>
                <w:rFonts w:ascii="宋体" w:hAnsi="宋体" w:hint="eastAsia"/>
                <w:szCs w:val="21"/>
              </w:rPr>
              <w:t>鉴别方法及</w:t>
            </w:r>
            <w:r w:rsidRPr="00E55FE7">
              <w:rPr>
                <w:rFonts w:ascii="宋体" w:hAnsi="宋体"/>
                <w:szCs w:val="21"/>
              </w:rPr>
              <w:br/>
            </w:r>
            <w:r w:rsidRPr="00E55FE7">
              <w:rPr>
                <w:rFonts w:ascii="宋体" w:hAnsi="宋体" w:hint="eastAsia"/>
                <w:szCs w:val="21"/>
              </w:rPr>
              <w:t>实验现象</w:t>
            </w:r>
          </w:p>
        </w:tc>
        <w:tc>
          <w:tcPr>
            <w:tcW w:w="0" w:type="auto"/>
            <w:vAlign w:val="center"/>
          </w:tcPr>
          <w:p w:rsidR="00031DC0" w:rsidRPr="00E55FE7" w:rsidRDefault="00031DC0">
            <w:pPr>
              <w:pStyle w:val="a4"/>
              <w:ind w:firstLineChars="0" w:firstLine="0"/>
              <w:jc w:val="center"/>
              <w:textAlignment w:val="center"/>
              <w:rPr>
                <w:rFonts w:ascii="宋体" w:hAnsi="宋体" w:hint="eastAsia"/>
                <w:szCs w:val="21"/>
              </w:rPr>
            </w:pPr>
            <w:r w:rsidRPr="00E55FE7">
              <w:rPr>
                <w:rFonts w:ascii="宋体" w:hAnsi="宋体" w:hint="eastAsia"/>
                <w:szCs w:val="21"/>
              </w:rPr>
              <w:t>有关反应的化学方程式</w:t>
            </w:r>
          </w:p>
        </w:tc>
        <w:tc>
          <w:tcPr>
            <w:tcW w:w="0" w:type="auto"/>
            <w:vAlign w:val="center"/>
          </w:tcPr>
          <w:p w:rsidR="00031DC0" w:rsidRPr="00E55FE7" w:rsidRDefault="00031DC0">
            <w:pPr>
              <w:pStyle w:val="a4"/>
              <w:ind w:firstLineChars="0" w:firstLine="0"/>
              <w:jc w:val="center"/>
              <w:textAlignment w:val="center"/>
              <w:rPr>
                <w:rFonts w:ascii="宋体" w:hAnsi="宋体" w:hint="eastAsia"/>
                <w:szCs w:val="21"/>
              </w:rPr>
            </w:pPr>
            <w:r w:rsidRPr="00E55FE7">
              <w:rPr>
                <w:rFonts w:ascii="宋体" w:hAnsi="宋体" w:hint="eastAsia"/>
                <w:szCs w:val="21"/>
              </w:rPr>
              <w:t>反应类别</w:t>
            </w:r>
          </w:p>
        </w:tc>
      </w:tr>
      <w:tr w:rsidR="00000000">
        <w:trPr>
          <w:jc w:val="center"/>
        </w:trPr>
        <w:tc>
          <w:tcPr>
            <w:tcW w:w="0" w:type="auto"/>
            <w:vAlign w:val="center"/>
          </w:tcPr>
          <w:p w:rsidR="00031DC0" w:rsidRPr="00E55FE7" w:rsidRDefault="00031DC0">
            <w:pPr>
              <w:pStyle w:val="a4"/>
              <w:ind w:firstLineChars="0" w:firstLine="0"/>
              <w:jc w:val="center"/>
              <w:textAlignment w:val="center"/>
              <w:rPr>
                <w:rFonts w:ascii="宋体" w:hAnsi="宋体" w:hint="eastAsia"/>
                <w:szCs w:val="21"/>
              </w:rPr>
            </w:pPr>
            <w:r w:rsidRPr="00E55FE7">
              <w:rPr>
                <w:rFonts w:ascii="宋体" w:hAnsi="宋体" w:hint="eastAsia"/>
                <w:szCs w:val="21"/>
              </w:rPr>
              <w:pict>
                <v:shape id="_x0000_i1058" type="#_x0000_t75" style="width:51.35pt;height:20.65pt">
                  <v:imagedata r:id="rId72" o:title=""/>
                </v:shape>
              </w:pict>
            </w:r>
            <w:r w:rsidRPr="00E55FE7">
              <w:rPr>
                <w:rFonts w:ascii="宋体" w:hAnsi="宋体"/>
                <w:szCs w:val="21"/>
              </w:rPr>
              <w:br/>
            </w:r>
            <w:r w:rsidRPr="00E55FE7">
              <w:rPr>
                <w:rFonts w:ascii="宋体" w:hAnsi="宋体" w:hint="eastAsia"/>
                <w:szCs w:val="21"/>
              </w:rPr>
              <w:t>（碳碳双键）</w:t>
            </w:r>
          </w:p>
        </w:tc>
        <w:tc>
          <w:tcPr>
            <w:tcW w:w="0" w:type="auto"/>
            <w:vAlign w:val="center"/>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加溴水</w:t>
            </w:r>
            <w:r w:rsidRPr="00E55FE7">
              <w:rPr>
                <w:rFonts w:ascii="宋体" w:hAnsi="宋体"/>
                <w:szCs w:val="21"/>
              </w:rPr>
              <w:br/>
            </w:r>
            <w:r w:rsidRPr="00E55FE7">
              <w:rPr>
                <w:rFonts w:ascii="宋体" w:hAnsi="宋体" w:hint="eastAsia"/>
                <w:szCs w:val="21"/>
              </w:rPr>
              <w:t>溴水褪色</w:t>
            </w:r>
          </w:p>
        </w:tc>
        <w:tc>
          <w:tcPr>
            <w:tcW w:w="0" w:type="auto"/>
            <w:vAlign w:val="center"/>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CH</w:t>
            </w:r>
            <w:r w:rsidRPr="00E55FE7">
              <w:rPr>
                <w:rFonts w:ascii="宋体" w:hAnsi="宋体" w:hint="eastAsia"/>
                <w:szCs w:val="21"/>
                <w:vertAlign w:val="subscript"/>
              </w:rPr>
              <w:t>3</w:t>
            </w:r>
            <w:r w:rsidRPr="00E55FE7">
              <w:rPr>
                <w:rFonts w:ascii="宋体" w:hAnsi="宋体"/>
                <w:szCs w:val="21"/>
              </w:rPr>
              <w:t>(</w:t>
            </w:r>
            <w:r w:rsidRPr="00E55FE7">
              <w:rPr>
                <w:rFonts w:ascii="宋体" w:hAnsi="宋体" w:hint="eastAsia"/>
                <w:szCs w:val="21"/>
              </w:rPr>
              <w:t>CH</w:t>
            </w:r>
            <w:r w:rsidRPr="00E55FE7">
              <w:rPr>
                <w:rFonts w:ascii="宋体" w:hAnsi="宋体"/>
                <w:szCs w:val="21"/>
                <w:vertAlign w:val="subscript"/>
              </w:rPr>
              <w:t>2</w:t>
            </w:r>
            <w:r w:rsidRPr="00E55FE7">
              <w:rPr>
                <w:rFonts w:ascii="宋体" w:hAnsi="宋体"/>
                <w:szCs w:val="21"/>
              </w:rPr>
              <w:t>)</w:t>
            </w:r>
            <w:r w:rsidRPr="00E55FE7">
              <w:rPr>
                <w:rFonts w:ascii="宋体" w:hAnsi="宋体"/>
                <w:szCs w:val="21"/>
                <w:vertAlign w:val="subscript"/>
              </w:rPr>
              <w:t>5</w:t>
            </w:r>
            <w:r w:rsidRPr="00E55FE7">
              <w:rPr>
                <w:rFonts w:ascii="宋体" w:hAnsi="宋体" w:hint="eastAsia"/>
                <w:szCs w:val="21"/>
              </w:rPr>
              <w:t>CH＝CH</w:t>
            </w:r>
            <w:r w:rsidRPr="00E55FE7">
              <w:rPr>
                <w:rFonts w:ascii="宋体" w:hAnsi="宋体"/>
                <w:szCs w:val="21"/>
              </w:rPr>
              <w:t>(</w:t>
            </w:r>
            <w:r w:rsidRPr="00E55FE7">
              <w:rPr>
                <w:rFonts w:ascii="宋体" w:hAnsi="宋体" w:hint="eastAsia"/>
                <w:szCs w:val="21"/>
              </w:rPr>
              <w:t>CH</w:t>
            </w:r>
            <w:r w:rsidRPr="00E55FE7">
              <w:rPr>
                <w:rFonts w:ascii="宋体" w:hAnsi="宋体"/>
                <w:szCs w:val="21"/>
                <w:vertAlign w:val="subscript"/>
              </w:rPr>
              <w:t>2</w:t>
            </w:r>
            <w:r w:rsidRPr="00E55FE7">
              <w:rPr>
                <w:rFonts w:ascii="宋体" w:hAnsi="宋体"/>
                <w:szCs w:val="21"/>
              </w:rPr>
              <w:t>)</w:t>
            </w:r>
            <w:r w:rsidRPr="00E55FE7">
              <w:rPr>
                <w:rFonts w:ascii="宋体" w:hAnsi="宋体"/>
                <w:szCs w:val="21"/>
                <w:vertAlign w:val="subscript"/>
              </w:rPr>
              <w:t>9</w:t>
            </w:r>
            <w:r w:rsidRPr="00E55FE7">
              <w:rPr>
                <w:rFonts w:ascii="宋体" w:hAnsi="宋体" w:hint="eastAsia"/>
                <w:szCs w:val="21"/>
              </w:rPr>
              <w:t>CHO＋Br</w:t>
            </w:r>
            <w:r w:rsidRPr="00E55FE7">
              <w:rPr>
                <w:rFonts w:ascii="宋体" w:hAnsi="宋体"/>
                <w:szCs w:val="21"/>
                <w:vertAlign w:val="subscript"/>
              </w:rPr>
              <w:t>2</w:t>
            </w:r>
            <w:r w:rsidRPr="00E55FE7">
              <w:rPr>
                <w:rFonts w:ascii="宋体" w:hAnsi="宋体"/>
                <w:szCs w:val="21"/>
              </w:rPr>
              <w:br/>
            </w:r>
            <w:r w:rsidRPr="00E55FE7">
              <w:rPr>
                <w:rFonts w:ascii="宋体" w:hAnsi="宋体" w:hint="eastAsia"/>
                <w:szCs w:val="21"/>
              </w:rPr>
              <w:t>→CH</w:t>
            </w:r>
            <w:r w:rsidRPr="00E55FE7">
              <w:rPr>
                <w:rFonts w:ascii="宋体" w:hAnsi="宋体" w:hint="eastAsia"/>
                <w:szCs w:val="21"/>
                <w:vertAlign w:val="subscript"/>
              </w:rPr>
              <w:t>3</w:t>
            </w:r>
            <w:r w:rsidRPr="00E55FE7">
              <w:rPr>
                <w:rFonts w:ascii="宋体" w:hAnsi="宋体"/>
                <w:szCs w:val="21"/>
              </w:rPr>
              <w:t>(</w:t>
            </w:r>
            <w:r w:rsidRPr="00E55FE7">
              <w:rPr>
                <w:rFonts w:ascii="宋体" w:hAnsi="宋体" w:hint="eastAsia"/>
                <w:szCs w:val="21"/>
              </w:rPr>
              <w:t>CH</w:t>
            </w:r>
            <w:r w:rsidRPr="00E55FE7">
              <w:rPr>
                <w:rFonts w:ascii="宋体" w:hAnsi="宋体"/>
                <w:szCs w:val="21"/>
                <w:vertAlign w:val="subscript"/>
              </w:rPr>
              <w:t>2</w:t>
            </w:r>
            <w:r w:rsidRPr="00E55FE7">
              <w:rPr>
                <w:rFonts w:ascii="宋体" w:hAnsi="宋体"/>
                <w:szCs w:val="21"/>
              </w:rPr>
              <w:t>)</w:t>
            </w:r>
            <w:r w:rsidRPr="00E55FE7">
              <w:rPr>
                <w:rFonts w:ascii="宋体" w:hAnsi="宋体"/>
                <w:szCs w:val="21"/>
                <w:vertAlign w:val="subscript"/>
              </w:rPr>
              <w:t>5</w:t>
            </w:r>
            <w:r w:rsidRPr="00E55FE7">
              <w:rPr>
                <w:rFonts w:ascii="宋体" w:hAnsi="宋体" w:hint="eastAsia"/>
                <w:szCs w:val="21"/>
              </w:rPr>
              <w:t>CH</w:t>
            </w:r>
            <w:r w:rsidRPr="00E55FE7">
              <w:rPr>
                <w:rFonts w:ascii="宋体" w:hAnsi="宋体"/>
                <w:szCs w:val="21"/>
              </w:rPr>
              <w:t>Br</w:t>
            </w:r>
            <w:r w:rsidRPr="00E55FE7">
              <w:rPr>
                <w:rFonts w:ascii="宋体" w:hAnsi="宋体" w:hint="eastAsia"/>
                <w:szCs w:val="21"/>
              </w:rPr>
              <w:t>－CH</w:t>
            </w:r>
            <w:r w:rsidRPr="00E55FE7">
              <w:rPr>
                <w:rFonts w:ascii="宋体" w:hAnsi="宋体"/>
                <w:szCs w:val="21"/>
              </w:rPr>
              <w:t>Br(</w:t>
            </w:r>
            <w:r w:rsidRPr="00E55FE7">
              <w:rPr>
                <w:rFonts w:ascii="宋体" w:hAnsi="宋体" w:hint="eastAsia"/>
                <w:szCs w:val="21"/>
              </w:rPr>
              <w:t>CH</w:t>
            </w:r>
            <w:r w:rsidRPr="00E55FE7">
              <w:rPr>
                <w:rFonts w:ascii="宋体" w:hAnsi="宋体"/>
                <w:szCs w:val="21"/>
                <w:vertAlign w:val="subscript"/>
              </w:rPr>
              <w:t>2</w:t>
            </w:r>
            <w:r w:rsidRPr="00E55FE7">
              <w:rPr>
                <w:rFonts w:ascii="宋体" w:hAnsi="宋体"/>
                <w:szCs w:val="21"/>
              </w:rPr>
              <w:t>)</w:t>
            </w:r>
            <w:r w:rsidRPr="00E55FE7">
              <w:rPr>
                <w:rFonts w:ascii="宋体" w:hAnsi="宋体"/>
                <w:szCs w:val="21"/>
                <w:vertAlign w:val="subscript"/>
              </w:rPr>
              <w:t>9</w:t>
            </w:r>
            <w:r w:rsidRPr="00E55FE7">
              <w:rPr>
                <w:rFonts w:ascii="宋体" w:hAnsi="宋体" w:hint="eastAsia"/>
                <w:szCs w:val="21"/>
              </w:rPr>
              <w:t>CHO＋Br</w:t>
            </w:r>
            <w:r w:rsidRPr="00E55FE7">
              <w:rPr>
                <w:rFonts w:ascii="宋体" w:hAnsi="宋体"/>
                <w:szCs w:val="21"/>
                <w:vertAlign w:val="subscript"/>
              </w:rPr>
              <w:t>2</w:t>
            </w:r>
          </w:p>
        </w:tc>
        <w:tc>
          <w:tcPr>
            <w:tcW w:w="0" w:type="auto"/>
            <w:vAlign w:val="center"/>
          </w:tcPr>
          <w:p w:rsidR="00031DC0" w:rsidRPr="00E55FE7" w:rsidRDefault="00031DC0">
            <w:pPr>
              <w:pStyle w:val="a4"/>
              <w:ind w:firstLineChars="0" w:firstLine="0"/>
              <w:jc w:val="center"/>
              <w:textAlignment w:val="center"/>
              <w:rPr>
                <w:rFonts w:ascii="宋体" w:hAnsi="宋体" w:hint="eastAsia"/>
                <w:szCs w:val="21"/>
              </w:rPr>
            </w:pPr>
            <w:r w:rsidRPr="00E55FE7">
              <w:rPr>
                <w:rFonts w:ascii="宋体" w:hAnsi="宋体" w:hint="eastAsia"/>
                <w:szCs w:val="21"/>
              </w:rPr>
              <w:t>加成反应</w:t>
            </w:r>
          </w:p>
        </w:tc>
      </w:tr>
      <w:tr w:rsidR="00000000">
        <w:trPr>
          <w:jc w:val="center"/>
        </w:trPr>
        <w:tc>
          <w:tcPr>
            <w:tcW w:w="0" w:type="auto"/>
            <w:vAlign w:val="center"/>
          </w:tcPr>
          <w:p w:rsidR="00031DC0" w:rsidRPr="00E55FE7" w:rsidRDefault="00031DC0">
            <w:pPr>
              <w:pStyle w:val="a4"/>
              <w:ind w:firstLineChars="0" w:firstLine="0"/>
              <w:jc w:val="center"/>
              <w:textAlignment w:val="center"/>
              <w:rPr>
                <w:rFonts w:ascii="宋体" w:hAnsi="宋体" w:hint="eastAsia"/>
                <w:szCs w:val="21"/>
              </w:rPr>
            </w:pPr>
            <w:r w:rsidRPr="00E55FE7">
              <w:rPr>
                <w:rFonts w:ascii="宋体" w:hAnsi="宋体" w:hint="eastAsia"/>
                <w:szCs w:val="21"/>
              </w:rPr>
              <w:pict>
                <v:shape id="_x0000_i1059" type="#_x0000_t75" style="width:37.9pt;height:46.35pt">
                  <v:imagedata r:id="rId73" o:title=""/>
                </v:shape>
              </w:pict>
            </w:r>
            <w:r w:rsidRPr="00E55FE7">
              <w:rPr>
                <w:rFonts w:ascii="宋体" w:hAnsi="宋体"/>
                <w:szCs w:val="21"/>
              </w:rPr>
              <w:br/>
            </w:r>
            <w:r w:rsidRPr="00E55FE7">
              <w:rPr>
                <w:rFonts w:ascii="宋体" w:hAnsi="宋体" w:hint="eastAsia"/>
                <w:szCs w:val="21"/>
              </w:rPr>
              <w:t>（醛基）</w:t>
            </w:r>
          </w:p>
        </w:tc>
        <w:tc>
          <w:tcPr>
            <w:tcW w:w="0" w:type="auto"/>
            <w:vAlign w:val="center"/>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加银氨溶液</w:t>
            </w:r>
            <w:r w:rsidRPr="00E55FE7">
              <w:rPr>
                <w:rFonts w:ascii="宋体" w:hAnsi="宋体"/>
                <w:szCs w:val="21"/>
              </w:rPr>
              <w:br/>
            </w:r>
            <w:r w:rsidRPr="00E55FE7">
              <w:rPr>
                <w:rFonts w:ascii="宋体" w:hAnsi="宋体" w:hint="eastAsia"/>
                <w:szCs w:val="21"/>
              </w:rPr>
              <w:t>生成银镜</w:t>
            </w:r>
          </w:p>
        </w:tc>
        <w:tc>
          <w:tcPr>
            <w:tcW w:w="0" w:type="auto"/>
            <w:vAlign w:val="center"/>
          </w:tcPr>
          <w:p w:rsidR="00031DC0" w:rsidRPr="00E55FE7" w:rsidRDefault="00031DC0">
            <w:pPr>
              <w:pStyle w:val="a4"/>
              <w:ind w:firstLineChars="0" w:firstLine="0"/>
              <w:textAlignment w:val="center"/>
              <w:rPr>
                <w:rFonts w:ascii="宋体" w:hAnsi="宋体" w:hint="eastAsia"/>
                <w:szCs w:val="21"/>
              </w:rPr>
            </w:pPr>
            <w:r w:rsidRPr="00E55FE7">
              <w:rPr>
                <w:rFonts w:ascii="宋体" w:hAnsi="宋体" w:hint="eastAsia"/>
                <w:szCs w:val="21"/>
              </w:rPr>
              <w:t>CH</w:t>
            </w:r>
            <w:r w:rsidRPr="00E55FE7">
              <w:rPr>
                <w:rFonts w:ascii="宋体" w:hAnsi="宋体" w:hint="eastAsia"/>
                <w:szCs w:val="21"/>
                <w:vertAlign w:val="subscript"/>
              </w:rPr>
              <w:t>3</w:t>
            </w:r>
            <w:r w:rsidRPr="00E55FE7">
              <w:rPr>
                <w:rFonts w:ascii="宋体" w:hAnsi="宋体"/>
                <w:szCs w:val="21"/>
              </w:rPr>
              <w:t>(</w:t>
            </w:r>
            <w:r w:rsidRPr="00E55FE7">
              <w:rPr>
                <w:rFonts w:ascii="宋体" w:hAnsi="宋体" w:hint="eastAsia"/>
                <w:szCs w:val="21"/>
              </w:rPr>
              <w:t>CH</w:t>
            </w:r>
            <w:r w:rsidRPr="00E55FE7">
              <w:rPr>
                <w:rFonts w:ascii="宋体" w:hAnsi="宋体"/>
                <w:szCs w:val="21"/>
                <w:vertAlign w:val="subscript"/>
              </w:rPr>
              <w:t>2</w:t>
            </w:r>
            <w:r w:rsidRPr="00E55FE7">
              <w:rPr>
                <w:rFonts w:ascii="宋体" w:hAnsi="宋体"/>
                <w:szCs w:val="21"/>
              </w:rPr>
              <w:t>)</w:t>
            </w:r>
            <w:r w:rsidRPr="00E55FE7">
              <w:rPr>
                <w:rFonts w:ascii="宋体" w:hAnsi="宋体"/>
                <w:szCs w:val="21"/>
                <w:vertAlign w:val="subscript"/>
              </w:rPr>
              <w:t>5</w:t>
            </w:r>
            <w:r w:rsidRPr="00E55FE7">
              <w:rPr>
                <w:rFonts w:ascii="宋体" w:hAnsi="宋体" w:hint="eastAsia"/>
                <w:szCs w:val="21"/>
              </w:rPr>
              <w:t>CH＝CH</w:t>
            </w:r>
            <w:r w:rsidRPr="00E55FE7">
              <w:rPr>
                <w:rFonts w:ascii="宋体" w:hAnsi="宋体"/>
                <w:szCs w:val="21"/>
              </w:rPr>
              <w:t>(</w:t>
            </w:r>
            <w:r w:rsidRPr="00E55FE7">
              <w:rPr>
                <w:rFonts w:ascii="宋体" w:hAnsi="宋体" w:hint="eastAsia"/>
                <w:szCs w:val="21"/>
              </w:rPr>
              <w:t>CH</w:t>
            </w:r>
            <w:r w:rsidRPr="00E55FE7">
              <w:rPr>
                <w:rFonts w:ascii="宋体" w:hAnsi="宋体"/>
                <w:szCs w:val="21"/>
                <w:vertAlign w:val="subscript"/>
              </w:rPr>
              <w:t>2</w:t>
            </w:r>
            <w:r w:rsidRPr="00E55FE7">
              <w:rPr>
                <w:rFonts w:ascii="宋体" w:hAnsi="宋体"/>
                <w:szCs w:val="21"/>
              </w:rPr>
              <w:t>)</w:t>
            </w:r>
            <w:r w:rsidRPr="00E55FE7">
              <w:rPr>
                <w:rFonts w:ascii="宋体" w:hAnsi="宋体"/>
                <w:szCs w:val="21"/>
                <w:vertAlign w:val="subscript"/>
              </w:rPr>
              <w:t>9</w:t>
            </w:r>
            <w:r w:rsidRPr="00E55FE7">
              <w:rPr>
                <w:rFonts w:ascii="宋体" w:hAnsi="宋体" w:hint="eastAsia"/>
                <w:szCs w:val="21"/>
              </w:rPr>
              <w:t>CHO＋2</w:t>
            </w:r>
            <w:r w:rsidRPr="00E55FE7">
              <w:rPr>
                <w:rFonts w:ascii="宋体" w:hAnsi="宋体"/>
                <w:szCs w:val="21"/>
              </w:rPr>
              <w:t>[</w:t>
            </w:r>
            <w:r w:rsidRPr="00E55FE7">
              <w:rPr>
                <w:rFonts w:ascii="宋体" w:hAnsi="宋体" w:hint="eastAsia"/>
                <w:szCs w:val="21"/>
              </w:rPr>
              <w:t>Ag</w:t>
            </w:r>
            <w:r w:rsidRPr="00E55FE7">
              <w:rPr>
                <w:rFonts w:ascii="宋体" w:hAnsi="宋体"/>
                <w:szCs w:val="21"/>
              </w:rPr>
              <w:t>(</w:t>
            </w:r>
            <w:r w:rsidRPr="00E55FE7">
              <w:rPr>
                <w:rFonts w:ascii="宋体" w:hAnsi="宋体" w:hint="eastAsia"/>
                <w:szCs w:val="21"/>
              </w:rPr>
              <w:t>NH</w:t>
            </w:r>
            <w:r w:rsidRPr="00E55FE7">
              <w:rPr>
                <w:rFonts w:ascii="宋体" w:hAnsi="宋体"/>
                <w:szCs w:val="21"/>
                <w:vertAlign w:val="subscript"/>
              </w:rPr>
              <w:t>2</w:t>
            </w:r>
            <w:r w:rsidRPr="00E55FE7">
              <w:rPr>
                <w:rFonts w:ascii="宋体" w:hAnsi="宋体"/>
                <w:szCs w:val="21"/>
              </w:rPr>
              <w:t>)</w:t>
            </w:r>
            <w:r w:rsidRPr="00E55FE7">
              <w:rPr>
                <w:rFonts w:ascii="宋体" w:hAnsi="宋体"/>
                <w:szCs w:val="21"/>
                <w:vertAlign w:val="subscript"/>
              </w:rPr>
              <w:t>2</w:t>
            </w:r>
            <w:r w:rsidRPr="00E55FE7">
              <w:rPr>
                <w:rFonts w:ascii="宋体" w:hAnsi="宋体" w:hint="eastAsia"/>
                <w:szCs w:val="21"/>
              </w:rPr>
              <w:t>]</w:t>
            </w:r>
            <w:r w:rsidRPr="00E55FE7">
              <w:rPr>
                <w:rFonts w:ascii="宋体" w:hAnsi="宋体" w:hint="eastAsia"/>
                <w:szCs w:val="21"/>
                <w:vertAlign w:val="superscript"/>
              </w:rPr>
              <w:t>＋</w:t>
            </w:r>
            <w:r w:rsidRPr="00E55FE7">
              <w:rPr>
                <w:rFonts w:ascii="宋体" w:hAnsi="宋体"/>
                <w:szCs w:val="21"/>
                <w:vertAlign w:val="superscript"/>
              </w:rPr>
              <w:br/>
            </w:r>
            <w:r w:rsidRPr="00E55FE7">
              <w:rPr>
                <w:rFonts w:ascii="宋体" w:hAnsi="宋体" w:hint="eastAsia"/>
                <w:szCs w:val="21"/>
              </w:rPr>
              <w:t>＋</w:t>
            </w:r>
            <w:r w:rsidRPr="00E55FE7">
              <w:rPr>
                <w:rFonts w:ascii="宋体" w:hAnsi="宋体"/>
                <w:szCs w:val="21"/>
              </w:rPr>
              <w:t>2</w:t>
            </w:r>
            <w:r w:rsidRPr="00E55FE7">
              <w:rPr>
                <w:rFonts w:ascii="宋体" w:hAnsi="宋体" w:hint="eastAsia"/>
                <w:szCs w:val="21"/>
              </w:rPr>
              <w:t>OH</w:t>
            </w:r>
            <w:r w:rsidRPr="00E55FE7">
              <w:rPr>
                <w:rFonts w:ascii="宋体" w:hAnsi="宋体" w:hint="eastAsia"/>
                <w:szCs w:val="21"/>
                <w:vertAlign w:val="superscript"/>
              </w:rPr>
              <w:t>－</w:t>
            </w:r>
            <w:r w:rsidRPr="00E55FE7">
              <w:rPr>
                <w:rFonts w:ascii="宋体" w:hAnsi="宋体"/>
                <w:szCs w:val="21"/>
              </w:rPr>
              <w:t>→</w:t>
            </w:r>
            <w:r w:rsidRPr="00E55FE7">
              <w:rPr>
                <w:rFonts w:ascii="宋体" w:hAnsi="宋体" w:hint="eastAsia"/>
                <w:szCs w:val="21"/>
              </w:rPr>
              <w:t>CH</w:t>
            </w:r>
            <w:r w:rsidRPr="00E55FE7">
              <w:rPr>
                <w:rFonts w:ascii="宋体" w:hAnsi="宋体" w:hint="eastAsia"/>
                <w:szCs w:val="21"/>
                <w:vertAlign w:val="subscript"/>
              </w:rPr>
              <w:t>3</w:t>
            </w:r>
            <w:r w:rsidRPr="00E55FE7">
              <w:rPr>
                <w:rFonts w:ascii="宋体" w:hAnsi="宋体"/>
                <w:szCs w:val="21"/>
              </w:rPr>
              <w:t>(</w:t>
            </w:r>
            <w:r w:rsidRPr="00E55FE7">
              <w:rPr>
                <w:rFonts w:ascii="宋体" w:hAnsi="宋体" w:hint="eastAsia"/>
                <w:szCs w:val="21"/>
              </w:rPr>
              <w:t>CH</w:t>
            </w:r>
            <w:r w:rsidRPr="00E55FE7">
              <w:rPr>
                <w:rFonts w:ascii="宋体" w:hAnsi="宋体"/>
                <w:szCs w:val="21"/>
                <w:vertAlign w:val="subscript"/>
              </w:rPr>
              <w:t>2</w:t>
            </w:r>
            <w:r w:rsidRPr="00E55FE7">
              <w:rPr>
                <w:rFonts w:ascii="宋体" w:hAnsi="宋体"/>
                <w:szCs w:val="21"/>
              </w:rPr>
              <w:t>)</w:t>
            </w:r>
            <w:r w:rsidRPr="00E55FE7">
              <w:rPr>
                <w:rFonts w:ascii="宋体" w:hAnsi="宋体"/>
                <w:szCs w:val="21"/>
                <w:vertAlign w:val="subscript"/>
              </w:rPr>
              <w:t>5</w:t>
            </w:r>
            <w:r w:rsidRPr="00E55FE7">
              <w:rPr>
                <w:rFonts w:ascii="宋体" w:hAnsi="宋体" w:hint="eastAsia"/>
                <w:szCs w:val="21"/>
              </w:rPr>
              <w:t>CH＝CH</w:t>
            </w:r>
            <w:r w:rsidRPr="00E55FE7">
              <w:rPr>
                <w:rFonts w:ascii="宋体" w:hAnsi="宋体"/>
                <w:szCs w:val="21"/>
              </w:rPr>
              <w:t>(</w:t>
            </w:r>
            <w:r w:rsidRPr="00E55FE7">
              <w:rPr>
                <w:rFonts w:ascii="宋体" w:hAnsi="宋体" w:hint="eastAsia"/>
                <w:szCs w:val="21"/>
              </w:rPr>
              <w:t>CH</w:t>
            </w:r>
            <w:r w:rsidRPr="00E55FE7">
              <w:rPr>
                <w:rFonts w:ascii="宋体" w:hAnsi="宋体"/>
                <w:szCs w:val="21"/>
                <w:vertAlign w:val="subscript"/>
              </w:rPr>
              <w:t>2</w:t>
            </w:r>
            <w:r w:rsidRPr="00E55FE7">
              <w:rPr>
                <w:rFonts w:ascii="宋体" w:hAnsi="宋体"/>
                <w:szCs w:val="21"/>
              </w:rPr>
              <w:t>)</w:t>
            </w:r>
            <w:r w:rsidRPr="00E55FE7">
              <w:rPr>
                <w:rFonts w:ascii="宋体" w:hAnsi="宋体"/>
                <w:szCs w:val="21"/>
                <w:vertAlign w:val="subscript"/>
              </w:rPr>
              <w:t>9</w:t>
            </w:r>
            <w:r w:rsidRPr="00E55FE7">
              <w:rPr>
                <w:rFonts w:ascii="宋体" w:hAnsi="宋体" w:hint="eastAsia"/>
                <w:szCs w:val="21"/>
              </w:rPr>
              <w:t>COO</w:t>
            </w:r>
            <w:r w:rsidRPr="00E55FE7">
              <w:rPr>
                <w:rFonts w:ascii="宋体" w:hAnsi="宋体" w:hint="eastAsia"/>
                <w:szCs w:val="21"/>
                <w:vertAlign w:val="superscript"/>
              </w:rPr>
              <w:t>－</w:t>
            </w:r>
            <w:r w:rsidRPr="00E55FE7">
              <w:rPr>
                <w:rFonts w:ascii="宋体" w:hAnsi="宋体"/>
                <w:szCs w:val="21"/>
                <w:vertAlign w:val="superscript"/>
              </w:rPr>
              <w:br/>
            </w:r>
            <w:r w:rsidRPr="00E55FE7">
              <w:rPr>
                <w:rFonts w:ascii="宋体" w:hAnsi="宋体" w:hint="eastAsia"/>
                <w:szCs w:val="21"/>
              </w:rPr>
              <w:t>＋NH</w:t>
            </w:r>
            <w:r w:rsidRPr="00E55FE7">
              <w:rPr>
                <w:rFonts w:ascii="宋体" w:hAnsi="宋体"/>
                <w:szCs w:val="21"/>
                <w:vertAlign w:val="subscript"/>
              </w:rPr>
              <w:t>4</w:t>
            </w:r>
            <w:r w:rsidRPr="00E55FE7">
              <w:rPr>
                <w:rFonts w:ascii="宋体" w:hAnsi="宋体" w:hint="eastAsia"/>
                <w:szCs w:val="21"/>
                <w:vertAlign w:val="superscript"/>
              </w:rPr>
              <w:t>＋</w:t>
            </w:r>
            <w:r w:rsidRPr="00E55FE7">
              <w:rPr>
                <w:rFonts w:ascii="宋体" w:hAnsi="宋体" w:hint="eastAsia"/>
                <w:szCs w:val="21"/>
              </w:rPr>
              <w:t>＋</w:t>
            </w:r>
            <w:r w:rsidRPr="00E55FE7">
              <w:rPr>
                <w:rFonts w:ascii="宋体" w:hAnsi="宋体"/>
                <w:szCs w:val="21"/>
              </w:rPr>
              <w:t>2</w:t>
            </w:r>
            <w:r w:rsidRPr="00E55FE7">
              <w:rPr>
                <w:rFonts w:ascii="宋体" w:hAnsi="宋体" w:hint="eastAsia"/>
                <w:szCs w:val="21"/>
              </w:rPr>
              <w:t>Ag</w:t>
            </w:r>
            <w:r w:rsidRPr="00E55FE7">
              <w:rPr>
                <w:rFonts w:ascii="宋体" w:hAnsi="宋体" w:hint="eastAsia"/>
                <w:szCs w:val="21"/>
                <w:vertAlign w:val="superscript"/>
              </w:rPr>
              <w:t>＋</w:t>
            </w:r>
            <w:r w:rsidRPr="00E55FE7">
              <w:rPr>
                <w:rFonts w:ascii="宋体" w:hAnsi="宋体" w:hint="eastAsia"/>
                <w:szCs w:val="21"/>
              </w:rPr>
              <w:t>＋3NH</w:t>
            </w:r>
            <w:r w:rsidRPr="00E55FE7">
              <w:rPr>
                <w:rFonts w:ascii="宋体" w:hAnsi="宋体"/>
                <w:szCs w:val="21"/>
                <w:vertAlign w:val="subscript"/>
              </w:rPr>
              <w:t>3</w:t>
            </w:r>
            <w:r w:rsidRPr="00E55FE7">
              <w:rPr>
                <w:rFonts w:ascii="宋体" w:hAnsi="宋体" w:hint="eastAsia"/>
                <w:szCs w:val="21"/>
              </w:rPr>
              <w:t>＋H</w:t>
            </w:r>
            <w:r w:rsidRPr="00E55FE7">
              <w:rPr>
                <w:rFonts w:ascii="宋体" w:hAnsi="宋体"/>
                <w:szCs w:val="21"/>
                <w:vertAlign w:val="subscript"/>
              </w:rPr>
              <w:t>2</w:t>
            </w:r>
            <w:r w:rsidRPr="00E55FE7">
              <w:rPr>
                <w:rFonts w:ascii="宋体" w:hAnsi="宋体" w:hint="eastAsia"/>
                <w:szCs w:val="21"/>
              </w:rPr>
              <w:t>O</w:t>
            </w:r>
          </w:p>
        </w:tc>
        <w:tc>
          <w:tcPr>
            <w:tcW w:w="0" w:type="auto"/>
            <w:vAlign w:val="center"/>
          </w:tcPr>
          <w:p w:rsidR="00031DC0" w:rsidRPr="00E55FE7" w:rsidRDefault="00031DC0">
            <w:pPr>
              <w:pStyle w:val="a4"/>
              <w:ind w:firstLineChars="0" w:firstLine="0"/>
              <w:jc w:val="center"/>
              <w:textAlignment w:val="center"/>
              <w:rPr>
                <w:rFonts w:ascii="宋体" w:hAnsi="宋体" w:hint="eastAsia"/>
                <w:szCs w:val="21"/>
              </w:rPr>
            </w:pPr>
            <w:r w:rsidRPr="00E55FE7">
              <w:rPr>
                <w:rFonts w:ascii="宋体" w:hAnsi="宋体" w:hint="eastAsia"/>
                <w:szCs w:val="21"/>
              </w:rPr>
              <w:t>氧化反应</w:t>
            </w:r>
          </w:p>
        </w:tc>
      </w:tr>
    </w:tbl>
    <w:p w:rsidR="00031DC0" w:rsidRPr="00E55FE7" w:rsidRDefault="00031DC0">
      <w:pPr>
        <w:pStyle w:val="a4"/>
        <w:textAlignment w:val="center"/>
        <w:rPr>
          <w:rFonts w:ascii="宋体" w:hAnsi="宋体" w:hint="eastAsia"/>
          <w:szCs w:val="21"/>
        </w:rPr>
      </w:pPr>
      <w:r w:rsidRPr="00E55FE7">
        <w:rPr>
          <w:rFonts w:ascii="宋体" w:hAnsi="宋体" w:hint="eastAsia"/>
          <w:szCs w:val="21"/>
        </w:rPr>
        <w:t>Ⅱ．（6分）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①用人工合成的性引诱剂预测预报害虫的发生情况。</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②用人工合成的性引诱剂引诱异性昆虫并捕杀。</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③在田间施放适量的人工会成的性引诱剂干扰雌雄虫之间的正常交尾。</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29．（37分）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1．（17分）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（1）称出活塞和钩码框架的总质量M</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 xml:space="preserve">     将注射器针筒上的小孔用橡皮帽堵住</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（2）活塞的根截面积为</w:t>
      </w:r>
    </w:p>
    <w:p w:rsidR="00031DC0" w:rsidRPr="00E55FE7" w:rsidRDefault="00031DC0">
      <w:pPr>
        <w:pStyle w:val="a4"/>
        <w:ind w:firstLineChars="400" w:firstLine="840"/>
        <w:textAlignment w:val="center"/>
        <w:rPr>
          <w:rFonts w:ascii="宋体" w:hAnsi="宋体" w:hint="eastAsia"/>
          <w:szCs w:val="21"/>
        </w:rPr>
      </w:pPr>
      <w:r w:rsidRPr="00E55FE7">
        <w:rPr>
          <w:rFonts w:ascii="宋体" w:hAnsi="宋体" w:hint="eastAsia"/>
          <w:szCs w:val="21"/>
        </w:rPr>
        <w:t>S＝</w:t>
      </w:r>
      <w:r w:rsidRPr="00E55FE7">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76207" r:id="rId75"/>
        </w:object>
      </w:r>
      <w:r w:rsidRPr="00E55FE7">
        <w:rPr>
          <w:rFonts w:ascii="宋体" w:hAnsi="宋体" w:hint="eastAsia"/>
          <w:szCs w:val="21"/>
        </w:rPr>
        <w:t xml:space="preserve">                            ①</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由力学平衡条件得</w:t>
      </w:r>
    </w:p>
    <w:p w:rsidR="00031DC0" w:rsidRPr="00E55FE7" w:rsidRDefault="00031DC0">
      <w:pPr>
        <w:pStyle w:val="a4"/>
        <w:ind w:firstLineChars="400" w:firstLine="840"/>
        <w:textAlignment w:val="center"/>
        <w:rPr>
          <w:rFonts w:ascii="宋体" w:hAnsi="宋体" w:hint="eastAsia"/>
          <w:szCs w:val="21"/>
        </w:rPr>
      </w:pPr>
      <w:r w:rsidRPr="00E55FE7">
        <w:rPr>
          <w:rFonts w:ascii="宋体" w:hAnsi="宋体" w:hint="eastAsia"/>
          <w:szCs w:val="21"/>
        </w:rPr>
        <w:t>p</w:t>
      </w:r>
      <w:r w:rsidRPr="00E55FE7">
        <w:rPr>
          <w:rFonts w:ascii="宋体" w:hAnsi="宋体" w:hint="eastAsia"/>
          <w:szCs w:val="21"/>
          <w:vertAlign w:val="subscript"/>
        </w:rPr>
        <w:t>1</w:t>
      </w:r>
      <w:r w:rsidRPr="00E55FE7">
        <w:rPr>
          <w:rFonts w:ascii="宋体" w:hAnsi="宋体" w:hint="eastAsia"/>
          <w:szCs w:val="21"/>
        </w:rPr>
        <w:t>＝p</w:t>
      </w:r>
      <w:r w:rsidRPr="00E55FE7">
        <w:rPr>
          <w:rFonts w:ascii="宋体" w:hAnsi="宋体" w:hint="eastAsia"/>
          <w:szCs w:val="21"/>
          <w:vertAlign w:val="subscript"/>
        </w:rPr>
        <w:t>0</w:t>
      </w:r>
      <w:r w:rsidRPr="00E55FE7">
        <w:rPr>
          <w:rFonts w:ascii="宋体" w:hAnsi="宋体" w:hint="eastAsia"/>
          <w:szCs w:val="21"/>
        </w:rPr>
        <w:t>＋</w:t>
      </w:r>
      <w:r w:rsidRPr="00E55FE7">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76208" r:id="rId77"/>
        </w:object>
      </w:r>
      <w:r w:rsidRPr="00E55FE7">
        <w:rPr>
          <w:rFonts w:ascii="宋体" w:hAnsi="宋体" w:hint="eastAsia"/>
          <w:szCs w:val="21"/>
        </w:rPr>
        <w:t>g                   ②</w:t>
      </w:r>
    </w:p>
    <w:p w:rsidR="00031DC0" w:rsidRPr="00E55FE7" w:rsidRDefault="00031DC0">
      <w:pPr>
        <w:pStyle w:val="a4"/>
        <w:ind w:firstLineChars="400" w:firstLine="840"/>
        <w:textAlignment w:val="center"/>
        <w:rPr>
          <w:rFonts w:ascii="宋体" w:hAnsi="宋体" w:hint="eastAsia"/>
          <w:szCs w:val="21"/>
        </w:rPr>
      </w:pPr>
      <w:r w:rsidRPr="00E55FE7">
        <w:rPr>
          <w:rFonts w:ascii="宋体" w:hAnsi="宋体" w:hint="eastAsia"/>
          <w:szCs w:val="21"/>
        </w:rPr>
        <w:t>p</w:t>
      </w:r>
      <w:r w:rsidRPr="00E55FE7">
        <w:rPr>
          <w:rFonts w:ascii="宋体" w:hAnsi="宋体" w:hint="eastAsia"/>
          <w:szCs w:val="21"/>
          <w:vertAlign w:val="subscript"/>
        </w:rPr>
        <w:t>2</w:t>
      </w:r>
      <w:r w:rsidRPr="00E55FE7">
        <w:rPr>
          <w:rFonts w:ascii="宋体" w:hAnsi="宋体" w:hint="eastAsia"/>
          <w:szCs w:val="21"/>
        </w:rPr>
        <w:t>＝p</w:t>
      </w:r>
      <w:r w:rsidRPr="00E55FE7">
        <w:rPr>
          <w:rFonts w:ascii="宋体" w:hAnsi="宋体" w:hint="eastAsia"/>
          <w:szCs w:val="21"/>
          <w:vertAlign w:val="subscript"/>
        </w:rPr>
        <w:t>0</w:t>
      </w:r>
      <w:r w:rsidRPr="00E55FE7">
        <w:rPr>
          <w:rFonts w:ascii="宋体" w:hAnsi="宋体" w:hint="eastAsia"/>
          <w:szCs w:val="21"/>
        </w:rPr>
        <w:t>＋</w:t>
      </w:r>
      <w:r w:rsidRPr="00E55FE7">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76209" r:id="rId79"/>
        </w:object>
      </w:r>
      <w:r w:rsidRPr="00E55FE7">
        <w:rPr>
          <w:rFonts w:ascii="宋体" w:hAnsi="宋体" w:hint="eastAsia"/>
          <w:szCs w:val="21"/>
        </w:rPr>
        <w:t xml:space="preserve">g                </w:t>
      </w:r>
      <w:r w:rsidRPr="00E55FE7">
        <w:rPr>
          <w:rFonts w:ascii="宋体" w:hAnsi="宋体" w:hint="eastAsia"/>
          <w:szCs w:val="21"/>
          <w:vertAlign w:val="superscript"/>
        </w:rPr>
        <w:t xml:space="preserve"> </w:t>
      </w:r>
      <w:r w:rsidRPr="00E55FE7">
        <w:rPr>
          <w:rFonts w:ascii="宋体" w:hAnsi="宋体" w:hint="eastAsia"/>
          <w:szCs w:val="21"/>
        </w:rPr>
        <w:t xml:space="preserve">  ③</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由玻意耳定律得</w:t>
      </w:r>
    </w:p>
    <w:p w:rsidR="00031DC0" w:rsidRPr="00E55FE7" w:rsidRDefault="00031DC0">
      <w:pPr>
        <w:pStyle w:val="a4"/>
        <w:ind w:firstLineChars="400" w:firstLine="840"/>
        <w:textAlignment w:val="center"/>
        <w:rPr>
          <w:rFonts w:ascii="宋体" w:hAnsi="宋体" w:hint="eastAsia"/>
          <w:szCs w:val="21"/>
        </w:rPr>
      </w:pPr>
      <w:r w:rsidRPr="00E55FE7">
        <w:rPr>
          <w:rFonts w:ascii="宋体" w:hAnsi="宋体" w:hint="eastAsia"/>
          <w:szCs w:val="21"/>
        </w:rPr>
        <w:t>p</w:t>
      </w:r>
      <w:r w:rsidRPr="00E55FE7">
        <w:rPr>
          <w:rFonts w:ascii="宋体" w:hAnsi="宋体" w:hint="eastAsia"/>
          <w:szCs w:val="21"/>
          <w:vertAlign w:val="subscript"/>
        </w:rPr>
        <w:t>1</w:t>
      </w:r>
      <w:r w:rsidRPr="00E55FE7">
        <w:rPr>
          <w:rFonts w:ascii="宋体" w:hAnsi="宋体" w:hint="eastAsia"/>
          <w:szCs w:val="21"/>
        </w:rPr>
        <w:t>V</w:t>
      </w:r>
      <w:r w:rsidRPr="00E55FE7">
        <w:rPr>
          <w:rFonts w:ascii="宋体" w:hAnsi="宋体" w:hint="eastAsia"/>
          <w:szCs w:val="21"/>
          <w:vertAlign w:val="subscript"/>
        </w:rPr>
        <w:t>1</w:t>
      </w:r>
      <w:r w:rsidRPr="00E55FE7">
        <w:rPr>
          <w:rFonts w:ascii="宋体" w:hAnsi="宋体" w:hint="eastAsia"/>
          <w:szCs w:val="21"/>
        </w:rPr>
        <w:t>＝p</w:t>
      </w:r>
      <w:r w:rsidRPr="00E55FE7">
        <w:rPr>
          <w:rFonts w:ascii="宋体" w:hAnsi="宋体" w:hint="eastAsia"/>
          <w:szCs w:val="21"/>
          <w:vertAlign w:val="subscript"/>
        </w:rPr>
        <w:t>2</w:t>
      </w:r>
      <w:r w:rsidRPr="00E55FE7">
        <w:rPr>
          <w:rFonts w:ascii="宋体" w:hAnsi="宋体" w:hint="eastAsia"/>
          <w:szCs w:val="21"/>
        </w:rPr>
        <w:t>V</w:t>
      </w:r>
      <w:r w:rsidRPr="00E55FE7">
        <w:rPr>
          <w:rFonts w:ascii="宋体" w:hAnsi="宋体" w:hint="eastAsia"/>
          <w:szCs w:val="21"/>
          <w:vertAlign w:val="subscript"/>
        </w:rPr>
        <w:t>2</w:t>
      </w:r>
      <w:r w:rsidRPr="00E55FE7">
        <w:rPr>
          <w:rFonts w:ascii="宋体" w:hAnsi="宋体" w:hint="eastAsia"/>
          <w:szCs w:val="21"/>
        </w:rPr>
        <w:t xml:space="preserve">                         ④</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联立解得大气压强</w:t>
      </w:r>
    </w:p>
    <w:p w:rsidR="00031DC0" w:rsidRPr="00E55FE7" w:rsidRDefault="00031DC0">
      <w:pPr>
        <w:pStyle w:val="a4"/>
        <w:ind w:firstLineChars="400" w:firstLine="840"/>
        <w:textAlignment w:val="center"/>
        <w:rPr>
          <w:rFonts w:ascii="宋体" w:hAnsi="宋体" w:hint="eastAsia"/>
          <w:szCs w:val="21"/>
        </w:rPr>
      </w:pPr>
      <w:r w:rsidRPr="00E55FE7">
        <w:rPr>
          <w:rFonts w:ascii="宋体" w:hAnsi="宋体" w:hint="eastAsia"/>
          <w:szCs w:val="21"/>
        </w:rPr>
        <w:t>p</w:t>
      </w:r>
      <w:r w:rsidRPr="00E55FE7">
        <w:rPr>
          <w:rFonts w:ascii="宋体" w:hAnsi="宋体" w:hint="eastAsia"/>
          <w:szCs w:val="21"/>
          <w:vertAlign w:val="subscript"/>
        </w:rPr>
        <w:t>0</w:t>
      </w:r>
      <w:r w:rsidRPr="00E55FE7">
        <w:rPr>
          <w:rFonts w:ascii="宋体" w:hAnsi="宋体" w:hint="eastAsia"/>
          <w:szCs w:val="21"/>
        </w:rPr>
        <w:t>＝</w:t>
      </w:r>
      <w:r w:rsidRPr="00E55FE7">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76210" r:id="rId81"/>
        </w:object>
      </w:r>
      <w:r w:rsidRPr="00E55FE7">
        <w:rPr>
          <w:rFonts w:ascii="宋体" w:hAnsi="宋体" w:hint="eastAsia"/>
          <w:szCs w:val="21"/>
        </w:rPr>
        <w:t>（</w:t>
      </w:r>
      <w:r w:rsidRPr="00E55FE7">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76211" r:id="rId83"/>
        </w:object>
      </w:r>
      <w:r w:rsidRPr="00E55FE7">
        <w:rPr>
          <w:rFonts w:ascii="宋体" w:hAnsi="宋体" w:hint="eastAsia"/>
          <w:szCs w:val="21"/>
        </w:rPr>
        <w:t xml:space="preserve">）   </w:t>
      </w:r>
      <w:r w:rsidRPr="00E55FE7">
        <w:rPr>
          <w:rFonts w:ascii="宋体" w:hAnsi="宋体" w:hint="eastAsia"/>
          <w:szCs w:val="21"/>
          <w:vertAlign w:val="superscript"/>
        </w:rPr>
        <w:t xml:space="preserve"> </w:t>
      </w:r>
      <w:r w:rsidRPr="00E55FE7">
        <w:rPr>
          <w:rFonts w:ascii="宋体" w:hAnsi="宋体" w:hint="eastAsia"/>
          <w:szCs w:val="21"/>
        </w:rPr>
        <w:t xml:space="preserve">   ⑤</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11．（20分）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（1）2NH</w:t>
      </w:r>
      <w:r w:rsidRPr="00E55FE7">
        <w:rPr>
          <w:rFonts w:ascii="宋体" w:hAnsi="宋体" w:hint="eastAsia"/>
          <w:szCs w:val="21"/>
          <w:vertAlign w:val="subscript"/>
        </w:rPr>
        <w:t>4</w:t>
      </w:r>
      <w:r w:rsidRPr="00E55FE7">
        <w:rPr>
          <w:rFonts w:ascii="宋体" w:hAnsi="宋体" w:hint="eastAsia"/>
          <w:szCs w:val="21"/>
        </w:rPr>
        <w:t>Cl＋Ca</w:t>
      </w:r>
      <w:r w:rsidRPr="00E55FE7">
        <w:rPr>
          <w:rFonts w:ascii="宋体" w:hAnsi="宋体"/>
          <w:szCs w:val="21"/>
        </w:rPr>
        <w:t>(</w:t>
      </w:r>
      <w:r w:rsidRPr="00E55FE7">
        <w:rPr>
          <w:rFonts w:ascii="宋体" w:hAnsi="宋体" w:hint="eastAsia"/>
          <w:szCs w:val="21"/>
        </w:rPr>
        <w:t>OH</w:t>
      </w:r>
      <w:r w:rsidRPr="00E55FE7">
        <w:rPr>
          <w:rFonts w:ascii="宋体" w:hAnsi="宋体"/>
          <w:szCs w:val="21"/>
        </w:rPr>
        <w:t>)</w:t>
      </w:r>
      <w:r w:rsidRPr="00E55FE7">
        <w:rPr>
          <w:rFonts w:ascii="宋体" w:hAnsi="宋体"/>
          <w:szCs w:val="21"/>
          <w:vertAlign w:val="subscript"/>
        </w:rPr>
        <w:t>2</w:t>
      </w:r>
      <w:r w:rsidRPr="00E55FE7">
        <w:rPr>
          <w:rFonts w:ascii="宋体" w:hAnsi="宋体" w:hint="eastAsia"/>
          <w:szCs w:val="21"/>
        </w:rPr>
        <w:pict>
          <v:shape id="_x0000_i1065" type="#_x0000_t75" style="width:17.2pt;height:11.25pt">
            <v:imagedata r:id="rId84" o:title="加热="/>
          </v:shape>
        </w:pict>
      </w:r>
      <w:r w:rsidRPr="00E55FE7">
        <w:rPr>
          <w:rFonts w:ascii="宋体" w:hAnsi="宋体" w:hint="eastAsia"/>
          <w:szCs w:val="21"/>
        </w:rPr>
        <w:t>2NH</w:t>
      </w:r>
      <w:r w:rsidRPr="00E55FE7">
        <w:rPr>
          <w:rFonts w:ascii="宋体" w:hAnsi="宋体"/>
          <w:szCs w:val="21"/>
          <w:vertAlign w:val="subscript"/>
        </w:rPr>
        <w:t>3</w:t>
      </w:r>
      <w:r w:rsidRPr="00E55FE7">
        <w:rPr>
          <w:rFonts w:ascii="宋体" w:hAnsi="宋体" w:hint="eastAsia"/>
          <w:szCs w:val="21"/>
        </w:rPr>
        <w:t>↑＋CaCl</w:t>
      </w:r>
      <w:r w:rsidRPr="00E55FE7">
        <w:rPr>
          <w:rFonts w:ascii="宋体" w:hAnsi="宋体"/>
          <w:szCs w:val="21"/>
          <w:vertAlign w:val="subscript"/>
        </w:rPr>
        <w:t>2</w:t>
      </w:r>
      <w:r w:rsidRPr="00E55FE7">
        <w:rPr>
          <w:rFonts w:ascii="宋体" w:hAnsi="宋体" w:hint="eastAsia"/>
          <w:szCs w:val="21"/>
        </w:rPr>
        <w:t>＋</w:t>
      </w:r>
      <w:r w:rsidRPr="00E55FE7">
        <w:rPr>
          <w:rFonts w:ascii="宋体" w:hAnsi="宋体"/>
          <w:szCs w:val="21"/>
        </w:rPr>
        <w:t>2</w:t>
      </w:r>
      <w:r w:rsidRPr="00E55FE7">
        <w:rPr>
          <w:rFonts w:ascii="宋体" w:hAnsi="宋体" w:hint="eastAsia"/>
          <w:szCs w:val="21"/>
        </w:rPr>
        <w:t>H</w:t>
      </w:r>
      <w:r w:rsidRPr="00E55FE7">
        <w:rPr>
          <w:rFonts w:ascii="宋体" w:hAnsi="宋体"/>
          <w:szCs w:val="21"/>
          <w:vertAlign w:val="subscript"/>
        </w:rPr>
        <w:t>2</w:t>
      </w:r>
      <w:r w:rsidRPr="00E55FE7">
        <w:rPr>
          <w:rFonts w:ascii="宋体" w:hAnsi="宋体" w:hint="eastAsia"/>
          <w:szCs w:val="21"/>
        </w:rPr>
        <w:t>O</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（2）向下排空气</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 xml:space="preserve">  </w:t>
      </w:r>
      <w:r w:rsidRPr="00E55FE7">
        <w:rPr>
          <w:rFonts w:ascii="宋体" w:hAnsi="宋体"/>
          <w:szCs w:val="21"/>
        </w:rPr>
        <w:t xml:space="preserve"> </w:t>
      </w:r>
      <w:r w:rsidRPr="00E55FE7">
        <w:rPr>
          <w:rFonts w:ascii="宋体" w:hAnsi="宋体" w:hint="eastAsia"/>
          <w:szCs w:val="21"/>
        </w:rPr>
        <w:t xml:space="preserve">  碱石灰</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（3）打开止水夹，挤出胶头滴管中的水。</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 xml:space="preserve">     氢气极易溶解于水，致使烧瓶内气体压强迅速减小。</w:t>
      </w:r>
    </w:p>
    <w:p w:rsidR="00031DC0" w:rsidRPr="00E55FE7" w:rsidRDefault="00031DC0" w:rsidP="00E55FE7">
      <w:pPr>
        <w:pStyle w:val="a4"/>
        <w:textAlignment w:val="center"/>
        <w:rPr>
          <w:rFonts w:ascii="宋体" w:hAnsi="宋体" w:hint="eastAsia"/>
          <w:szCs w:val="21"/>
        </w:rPr>
      </w:pPr>
      <w:r w:rsidRPr="00E55FE7">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E55FE7">
        <w:rPr>
          <w:rFonts w:ascii="宋体" w:hAnsi="宋体" w:hint="eastAsia"/>
          <w:szCs w:val="21"/>
        </w:rPr>
        <w:t>（4）打开夹子，用手（或热毛巾等）将烧瓶捂热，氢气受热膨胀，赶出玻璃导管内的空气，氨气与水接触，即发生喷泉。</w:t>
      </w:r>
    </w:p>
    <w:p w:rsidR="00031DC0" w:rsidRPr="00E55FE7" w:rsidRDefault="00031DC0">
      <w:pPr>
        <w:pStyle w:val="a4"/>
        <w:textAlignment w:val="center"/>
        <w:rPr>
          <w:rFonts w:ascii="宋体" w:hAnsi="宋体" w:hint="eastAsia"/>
          <w:szCs w:val="21"/>
        </w:rPr>
      </w:pPr>
      <w:r w:rsidRPr="00E55FE7">
        <w:rPr>
          <w:rFonts w:ascii="宋体" w:hAnsi="宋体"/>
          <w:szCs w:val="21"/>
        </w:rPr>
        <w:t>3</w:t>
      </w:r>
      <w:r w:rsidRPr="00E55FE7">
        <w:rPr>
          <w:rFonts w:ascii="宋体" w:hAnsi="宋体" w:hint="eastAsia"/>
          <w:szCs w:val="21"/>
        </w:rPr>
        <w:t>0．（27分）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右图中虚线表示A、B球原来的平衡位置，实线表示烧断后重新达到平衡的位置，其中α、β分别表示细线OA、AB与竖直方向的夹角。</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A球受力如右图所示：重力mg，竖直向下；电场力qE，水平向左；细线OA对A的拉力T</w:t>
      </w:r>
      <w:r w:rsidRPr="00E55FE7">
        <w:rPr>
          <w:rFonts w:ascii="宋体" w:hAnsi="宋体" w:hint="eastAsia"/>
          <w:szCs w:val="21"/>
          <w:vertAlign w:val="subscript"/>
        </w:rPr>
        <w:t>1</w:t>
      </w:r>
      <w:r w:rsidRPr="00E55FE7">
        <w:rPr>
          <w:rFonts w:ascii="宋体" w:hAnsi="宋体" w:hint="eastAsia"/>
          <w:szCs w:val="21"/>
        </w:rPr>
        <w:t>，方向如图；细线AB对A的拉力T</w:t>
      </w:r>
      <w:r w:rsidRPr="00E55FE7">
        <w:rPr>
          <w:rFonts w:ascii="宋体" w:hAnsi="宋体" w:hint="eastAsia"/>
          <w:szCs w:val="21"/>
          <w:vertAlign w:val="subscript"/>
        </w:rPr>
        <w:t>2</w:t>
      </w:r>
      <w:r w:rsidRPr="00E55FE7">
        <w:rPr>
          <w:rFonts w:ascii="宋体" w:hAnsi="宋体" w:hint="eastAsia"/>
          <w:szCs w:val="21"/>
        </w:rPr>
        <w:t>，方向如图。由平衡条件</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T</w:t>
      </w:r>
      <w:r w:rsidRPr="00E55FE7">
        <w:rPr>
          <w:rFonts w:ascii="宋体" w:hAnsi="宋体" w:hint="eastAsia"/>
          <w:szCs w:val="21"/>
          <w:vertAlign w:val="subscript"/>
        </w:rPr>
        <w:t>1</w:t>
      </w:r>
      <w:r w:rsidRPr="00E55FE7">
        <w:rPr>
          <w:rFonts w:ascii="宋体" w:hAnsi="宋体" w:hint="eastAsia"/>
          <w:szCs w:val="21"/>
        </w:rPr>
        <w:t>sinα＋T</w:t>
      </w:r>
      <w:r w:rsidRPr="00E55FE7">
        <w:rPr>
          <w:rFonts w:ascii="宋体" w:hAnsi="宋体" w:hint="eastAsia"/>
          <w:szCs w:val="21"/>
          <w:vertAlign w:val="subscript"/>
        </w:rPr>
        <w:t>2</w:t>
      </w:r>
      <w:r w:rsidRPr="00E55FE7">
        <w:rPr>
          <w:rFonts w:ascii="宋体" w:hAnsi="宋体" w:hint="eastAsia"/>
          <w:szCs w:val="21"/>
        </w:rPr>
        <w:t>sinβ＝qE                    ①</w:t>
      </w:r>
    </w:p>
    <w:p w:rsidR="00031DC0" w:rsidRPr="00E55FE7" w:rsidRDefault="00031DC0" w:rsidP="00E55FE7">
      <w:pPr>
        <w:pStyle w:val="a4"/>
        <w:textAlignment w:val="center"/>
        <w:rPr>
          <w:rFonts w:ascii="宋体" w:hAnsi="宋体" w:hint="eastAsia"/>
          <w:szCs w:val="21"/>
        </w:rPr>
      </w:pPr>
      <w:r w:rsidRPr="00E55FE7">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E55FE7">
        <w:rPr>
          <w:rFonts w:ascii="宋体" w:hAnsi="宋体" w:hint="eastAsia"/>
          <w:szCs w:val="21"/>
        </w:rPr>
        <w:t>T</w:t>
      </w:r>
      <w:r w:rsidRPr="00E55FE7">
        <w:rPr>
          <w:rFonts w:ascii="宋体" w:hAnsi="宋体" w:hint="eastAsia"/>
          <w:szCs w:val="21"/>
          <w:vertAlign w:val="subscript"/>
        </w:rPr>
        <w:t>2</w:t>
      </w:r>
      <w:r w:rsidRPr="00E55FE7">
        <w:rPr>
          <w:rFonts w:ascii="宋体" w:hAnsi="宋体" w:hint="eastAsia"/>
          <w:szCs w:val="21"/>
        </w:rPr>
        <w:t>cosα＝mg＋T</w:t>
      </w:r>
      <w:r w:rsidRPr="00E55FE7">
        <w:rPr>
          <w:rFonts w:ascii="宋体" w:hAnsi="宋体" w:hint="eastAsia"/>
          <w:szCs w:val="21"/>
          <w:vertAlign w:val="subscript"/>
        </w:rPr>
        <w:t>2</w:t>
      </w:r>
      <w:r w:rsidRPr="00E55FE7">
        <w:rPr>
          <w:rFonts w:ascii="宋体" w:hAnsi="宋体" w:hint="eastAsia"/>
          <w:szCs w:val="21"/>
        </w:rPr>
        <w:t xml:space="preserve"> cosβ               </w:t>
      </w:r>
      <w:r w:rsidRPr="00E55FE7">
        <w:rPr>
          <w:rFonts w:ascii="宋体" w:hAnsi="宋体" w:hint="eastAsia"/>
          <w:szCs w:val="21"/>
          <w:vertAlign w:val="superscript"/>
        </w:rPr>
        <w:t xml:space="preserve"> </w:t>
      </w:r>
      <w:r w:rsidRPr="00E55FE7">
        <w:rPr>
          <w:rFonts w:ascii="宋体" w:hAnsi="宋体" w:hint="eastAsia"/>
          <w:szCs w:val="21"/>
        </w:rPr>
        <w:t xml:space="preserve">   ②</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B球受力如右图所示：重力mg，竖直向下；电场力qE，水平向右；细线AB对B的拉力T</w:t>
      </w:r>
      <w:r w:rsidRPr="00E55FE7">
        <w:rPr>
          <w:rFonts w:ascii="宋体" w:hAnsi="宋体" w:hint="eastAsia"/>
          <w:szCs w:val="21"/>
          <w:vertAlign w:val="subscript"/>
        </w:rPr>
        <w:t>2</w:t>
      </w:r>
      <w:r w:rsidRPr="00E55FE7">
        <w:rPr>
          <w:rFonts w:ascii="宋体" w:hAnsi="宋体" w:hint="eastAsia"/>
          <w:szCs w:val="21"/>
        </w:rPr>
        <w:t>，方向如图。由平衡条件</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T</w:t>
      </w:r>
      <w:r w:rsidRPr="00E55FE7">
        <w:rPr>
          <w:rFonts w:ascii="宋体" w:hAnsi="宋体" w:hint="eastAsia"/>
          <w:szCs w:val="21"/>
          <w:vertAlign w:val="subscript"/>
        </w:rPr>
        <w:t>2</w:t>
      </w:r>
      <w:r w:rsidRPr="00E55FE7">
        <w:rPr>
          <w:rFonts w:ascii="宋体" w:hAnsi="宋体" w:hint="eastAsia"/>
          <w:szCs w:val="21"/>
        </w:rPr>
        <w:t>sinβ＝qE                            ③</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T</w:t>
      </w:r>
      <w:r w:rsidRPr="00E55FE7">
        <w:rPr>
          <w:rFonts w:ascii="宋体" w:hAnsi="宋体" w:hint="eastAsia"/>
          <w:szCs w:val="21"/>
          <w:vertAlign w:val="subscript"/>
        </w:rPr>
        <w:t>2</w:t>
      </w:r>
      <w:r w:rsidRPr="00E55FE7">
        <w:rPr>
          <w:rFonts w:ascii="宋体" w:hAnsi="宋体" w:hint="eastAsia"/>
          <w:szCs w:val="21"/>
        </w:rPr>
        <w:t>cosβ＝mg                           ④</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联立以上各式并代入数据，得</w:t>
      </w:r>
    </w:p>
    <w:p w:rsidR="00031DC0" w:rsidRPr="00E55FE7" w:rsidRDefault="00031DC0">
      <w:pPr>
        <w:pStyle w:val="a4"/>
        <w:tabs>
          <w:tab w:val="left" w:pos="4500"/>
        </w:tabs>
        <w:textAlignment w:val="center"/>
        <w:rPr>
          <w:rFonts w:ascii="宋体" w:hAnsi="宋体" w:hint="eastAsia"/>
          <w:szCs w:val="21"/>
        </w:rPr>
      </w:pPr>
      <w:r w:rsidRPr="00E55FE7">
        <w:rPr>
          <w:rFonts w:ascii="宋体" w:hAnsi="宋体" w:hint="eastAsia"/>
          <w:szCs w:val="21"/>
        </w:rPr>
        <w:t>α＝0                                 ⑤</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β＝45°                              ⑥</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由此可知，A、B球重新达到平衡的位置如右图所示。与原来位置相比，A球的重力势能减少了</w:t>
      </w:r>
    </w:p>
    <w:p w:rsidR="00031DC0" w:rsidRPr="00E55FE7" w:rsidRDefault="00031DC0" w:rsidP="00E55FE7">
      <w:pPr>
        <w:pStyle w:val="a4"/>
        <w:textAlignment w:val="center"/>
        <w:rPr>
          <w:rFonts w:ascii="宋体" w:hAnsi="宋体" w:hint="eastAsia"/>
          <w:szCs w:val="21"/>
        </w:rPr>
      </w:pPr>
      <w:r w:rsidRPr="00E55FE7">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E55FE7">
        <w:rPr>
          <w:rFonts w:ascii="宋体" w:hAnsi="宋体" w:hint="eastAsia"/>
          <w:szCs w:val="21"/>
        </w:rPr>
        <w:t>E</w:t>
      </w:r>
      <w:r w:rsidRPr="00E55FE7">
        <w:rPr>
          <w:rFonts w:ascii="宋体" w:hAnsi="宋体" w:hint="eastAsia"/>
          <w:szCs w:val="21"/>
          <w:vertAlign w:val="subscript"/>
        </w:rPr>
        <w:t>A</w:t>
      </w:r>
      <w:r w:rsidRPr="00E55FE7">
        <w:rPr>
          <w:rFonts w:ascii="宋体" w:hAnsi="宋体" w:hint="eastAsia"/>
          <w:szCs w:val="21"/>
        </w:rPr>
        <w:t>＝mgl（1－sin60°）                 ⑦</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B球的重力势能减少了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E</w:t>
      </w:r>
      <w:r w:rsidRPr="00E55FE7">
        <w:rPr>
          <w:rFonts w:ascii="宋体" w:hAnsi="宋体" w:hint="eastAsia"/>
          <w:szCs w:val="21"/>
          <w:vertAlign w:val="subscript"/>
        </w:rPr>
        <w:t>B</w:t>
      </w:r>
      <w:r w:rsidRPr="00E55FE7">
        <w:rPr>
          <w:rFonts w:ascii="宋体" w:hAnsi="宋体" w:hint="eastAsia"/>
          <w:szCs w:val="21"/>
        </w:rPr>
        <w:t>＝mgl（1－sin60°＋cos45°）        ⑧</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A球的电势能增加了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W</w:t>
      </w:r>
      <w:r w:rsidRPr="00E55FE7">
        <w:rPr>
          <w:rFonts w:ascii="宋体" w:hAnsi="宋体" w:hint="eastAsia"/>
          <w:szCs w:val="21"/>
          <w:vertAlign w:val="subscript"/>
        </w:rPr>
        <w:t>A</w:t>
      </w:r>
      <w:r w:rsidRPr="00E55FE7">
        <w:rPr>
          <w:rFonts w:ascii="宋体" w:hAnsi="宋体" w:hint="eastAsia"/>
          <w:szCs w:val="21"/>
        </w:rPr>
        <w:t>＝qElcos60°                       ⑨</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B球的电势能减少了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W</w:t>
      </w:r>
      <w:r w:rsidRPr="00E55FE7">
        <w:rPr>
          <w:rFonts w:ascii="宋体" w:hAnsi="宋体" w:hint="eastAsia"/>
          <w:szCs w:val="21"/>
          <w:vertAlign w:val="subscript"/>
        </w:rPr>
        <w:t>B</w:t>
      </w:r>
      <w:r w:rsidRPr="00E55FE7">
        <w:rPr>
          <w:rFonts w:ascii="宋体" w:hAnsi="宋体" w:hint="eastAsia"/>
          <w:szCs w:val="21"/>
        </w:rPr>
        <w:t>＝qEl（sin45°－sin30°）           ⑩</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两种势能总和减少了</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W＝W</w:t>
      </w:r>
      <w:r w:rsidRPr="00E55FE7">
        <w:rPr>
          <w:rFonts w:ascii="宋体" w:hAnsi="宋体" w:hint="eastAsia"/>
          <w:szCs w:val="21"/>
          <w:vertAlign w:val="subscript"/>
        </w:rPr>
        <w:t>B</w:t>
      </w:r>
      <w:r w:rsidRPr="00E55FE7">
        <w:rPr>
          <w:rFonts w:ascii="宋体" w:hAnsi="宋体" w:hint="eastAsia"/>
          <w:szCs w:val="21"/>
        </w:rPr>
        <w:t>－W</w:t>
      </w:r>
      <w:r w:rsidRPr="00E55FE7">
        <w:rPr>
          <w:rFonts w:ascii="宋体" w:hAnsi="宋体" w:hint="eastAsia"/>
          <w:szCs w:val="21"/>
          <w:vertAlign w:val="subscript"/>
        </w:rPr>
        <w:t>A</w:t>
      </w:r>
      <w:r w:rsidRPr="00E55FE7">
        <w:rPr>
          <w:rFonts w:ascii="宋体" w:hAnsi="宋体" w:hint="eastAsia"/>
          <w:szCs w:val="21"/>
        </w:rPr>
        <w:t>＋E</w:t>
      </w:r>
      <w:r w:rsidRPr="00E55FE7">
        <w:rPr>
          <w:rFonts w:ascii="宋体" w:hAnsi="宋体" w:hint="eastAsia"/>
          <w:szCs w:val="21"/>
          <w:vertAlign w:val="subscript"/>
        </w:rPr>
        <w:t>A</w:t>
      </w:r>
      <w:r w:rsidRPr="00E55FE7">
        <w:rPr>
          <w:rFonts w:ascii="宋体" w:hAnsi="宋体" w:hint="eastAsia"/>
          <w:szCs w:val="21"/>
        </w:rPr>
        <w:t>＋E</w:t>
      </w:r>
      <w:r w:rsidRPr="00E55FE7">
        <w:rPr>
          <w:rFonts w:ascii="宋体" w:hAnsi="宋体" w:hint="eastAsia"/>
          <w:szCs w:val="21"/>
          <w:vertAlign w:val="subscript"/>
        </w:rPr>
        <w:t>B</w:t>
      </w:r>
      <w:r w:rsidRPr="00E55FE7">
        <w:rPr>
          <w:rFonts w:ascii="宋体" w:hAnsi="宋体" w:hint="eastAsia"/>
          <w:szCs w:val="21"/>
        </w:rPr>
        <w:t xml:space="preserve">                 </w:t>
      </w:r>
      <w:r w:rsidRPr="00E55FE7">
        <w:rPr>
          <w:rFonts w:ascii="宋体" w:hAnsi="宋体"/>
          <w:szCs w:val="21"/>
        </w:rPr>
        <w:fldChar w:fldCharType="begin"/>
      </w:r>
      <w:r w:rsidRPr="00E55FE7">
        <w:rPr>
          <w:rFonts w:ascii="宋体" w:hAnsi="宋体"/>
          <w:szCs w:val="21"/>
        </w:rPr>
        <w:instrText xml:space="preserve"> </w:instrText>
      </w:r>
      <w:r w:rsidRPr="00E55FE7">
        <w:rPr>
          <w:rFonts w:ascii="宋体" w:hAnsi="宋体" w:hint="eastAsia"/>
          <w:szCs w:val="21"/>
        </w:rPr>
        <w:instrText>eq \o\ac(○,11)</w:instrText>
      </w:r>
      <w:r w:rsidRPr="00E55FE7">
        <w:rPr>
          <w:rFonts w:ascii="宋体" w:hAnsi="宋体"/>
          <w:szCs w:val="21"/>
        </w:rPr>
        <w:fldChar w:fldCharType="separate"/>
      </w:r>
      <w:r w:rsidRPr="00E55FE7">
        <w:rPr>
          <w:rFonts w:ascii="宋体" w:hAnsi="宋体"/>
          <w:szCs w:val="21"/>
        </w:rPr>
        <w:fldChar w:fldCharType="end"/>
      </w:r>
    </w:p>
    <w:p w:rsidR="00031DC0" w:rsidRPr="00E55FE7" w:rsidRDefault="00031DC0">
      <w:pPr>
        <w:pStyle w:val="a4"/>
        <w:textAlignment w:val="center"/>
        <w:rPr>
          <w:rFonts w:ascii="宋体" w:hAnsi="宋体" w:hint="eastAsia"/>
          <w:szCs w:val="21"/>
        </w:rPr>
      </w:pPr>
      <w:r w:rsidRPr="00E55FE7">
        <w:rPr>
          <w:rFonts w:ascii="宋体" w:hAnsi="宋体" w:hint="eastAsia"/>
          <w:szCs w:val="21"/>
        </w:rPr>
        <w:t>代入数据解得</w:t>
      </w:r>
    </w:p>
    <w:p w:rsidR="00031DC0" w:rsidRPr="00E55FE7" w:rsidRDefault="00031DC0">
      <w:pPr>
        <w:pStyle w:val="a4"/>
        <w:textAlignment w:val="center"/>
        <w:rPr>
          <w:rFonts w:ascii="宋体" w:hAnsi="宋体" w:hint="eastAsia"/>
          <w:szCs w:val="21"/>
        </w:rPr>
      </w:pPr>
      <w:r w:rsidRPr="00E55FE7">
        <w:rPr>
          <w:rFonts w:ascii="宋体" w:hAnsi="宋体" w:hint="eastAsia"/>
          <w:szCs w:val="21"/>
        </w:rPr>
        <w:t>W＝6.8×10</w:t>
      </w:r>
      <w:r w:rsidRPr="00E55FE7">
        <w:rPr>
          <w:rFonts w:ascii="宋体" w:hAnsi="宋体" w:hint="eastAsia"/>
          <w:szCs w:val="21"/>
          <w:vertAlign w:val="superscript"/>
        </w:rPr>
        <w:t>－2</w:t>
      </w:r>
      <w:r w:rsidRPr="00E55FE7">
        <w:rPr>
          <w:rFonts w:ascii="宋体" w:hAnsi="宋体" w:hint="eastAsia"/>
          <w:szCs w:val="21"/>
        </w:rPr>
        <w:t xml:space="preserve">J                        </w:t>
      </w:r>
      <w:r w:rsidRPr="00E55FE7">
        <w:rPr>
          <w:rFonts w:ascii="宋体" w:hAnsi="宋体"/>
          <w:szCs w:val="21"/>
        </w:rPr>
        <w:fldChar w:fldCharType="begin"/>
      </w:r>
      <w:r w:rsidRPr="00E55FE7">
        <w:rPr>
          <w:rFonts w:ascii="宋体" w:hAnsi="宋体"/>
          <w:szCs w:val="21"/>
        </w:rPr>
        <w:instrText xml:space="preserve"> </w:instrText>
      </w:r>
      <w:r w:rsidRPr="00E55FE7">
        <w:rPr>
          <w:rFonts w:ascii="宋体" w:hAnsi="宋体" w:hint="eastAsia"/>
          <w:szCs w:val="21"/>
        </w:rPr>
        <w:instrText>eq \o\ac(○,12)</w:instrText>
      </w:r>
      <w:r w:rsidRPr="00E55FE7">
        <w:rPr>
          <w:rFonts w:ascii="宋体" w:hAnsi="宋体"/>
          <w:szCs w:val="21"/>
        </w:rPr>
        <w:fldChar w:fldCharType="separate"/>
      </w:r>
      <w:r w:rsidRPr="00E55FE7">
        <w:rPr>
          <w:rFonts w:ascii="宋体" w:hAnsi="宋体"/>
          <w:szCs w:val="21"/>
        </w:rPr>
        <w:fldChar w:fldCharType="end"/>
      </w:r>
    </w:p>
    <w:p w:rsidR="00031DC0" w:rsidRPr="00E55FE7" w:rsidRDefault="00031DC0">
      <w:pPr>
        <w:pStyle w:val="a4"/>
        <w:jc w:val="right"/>
        <w:textAlignment w:val="center"/>
        <w:rPr>
          <w:rFonts w:ascii="宋体" w:hAnsi="宋体" w:hint="eastAsia"/>
          <w:szCs w:val="21"/>
        </w:rPr>
      </w:pPr>
      <w:r w:rsidRPr="00E55FE7">
        <w:rPr>
          <w:rFonts w:ascii="宋体" w:hAnsi="宋体" w:hint="eastAsia"/>
          <w:szCs w:val="21"/>
        </w:rPr>
        <w:t>中学物理园地网站整理编辑</w:t>
      </w:r>
    </w:p>
    <w:p w:rsidR="00031DC0" w:rsidRPr="00E55FE7" w:rsidRDefault="00031DC0">
      <w:pPr>
        <w:rPr>
          <w:rFonts w:ascii="宋体" w:hAnsi="宋体" w:hint="eastAsia"/>
          <w:szCs w:val="21"/>
        </w:rPr>
      </w:pPr>
    </w:p>
    <w:sectPr w:rsidR="00031DC0" w:rsidRPr="00E55FE7" w:rsidSect="00E55FE7">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31DC0" w:rsidRDefault="00031DC0">
      <w:r>
        <w:separator/>
      </w:r>
    </w:p>
  </w:endnote>
  <w:endnote w:type="continuationSeparator" w:id="0">
    <w:p w:rsidR="00031DC0" w:rsidRDefault="00031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31DC0" w:rsidRDefault="00031DC0">
      <w:r>
        <w:separator/>
      </w:r>
    </w:p>
  </w:footnote>
  <w:footnote w:type="continuationSeparator" w:id="0">
    <w:p w:rsidR="00031DC0" w:rsidRDefault="00031D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123544799">
    <w:abstractNumId w:val="1"/>
  </w:num>
  <w:num w:numId="2" w16cid:durableId="649135353">
    <w:abstractNumId w:val="5"/>
  </w:num>
  <w:num w:numId="3" w16cid:durableId="1922324738">
    <w:abstractNumId w:val="6"/>
  </w:num>
  <w:num w:numId="4" w16cid:durableId="1879008026">
    <w:abstractNumId w:val="2"/>
  </w:num>
  <w:num w:numId="5" w16cid:durableId="535702929">
    <w:abstractNumId w:val="0"/>
  </w:num>
  <w:num w:numId="6" w16cid:durableId="1535656531">
    <w:abstractNumId w:val="3"/>
  </w:num>
  <w:num w:numId="7" w16cid:durableId="555817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5FE7"/>
    <w:rsid w:val="00031DC0"/>
    <w:rsid w:val="00BF7866"/>
    <w:rsid w:val="00E55FE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D0C3FD2-E836-44F6-B8BE-6BF0BD0AD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E55F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1403.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2025-03-21T01:26:00Z</dcterms:created>
  <dcterms:modified xsi:type="dcterms:W3CDTF">2025-03-21T01:26:00Z</dcterms:modified>
</cp:coreProperties>
</file>