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11A2" w:rsidRDefault="00EE11A2">
      <w:pPr>
        <w:pStyle w:val="ab"/>
        <w:ind w:firstLineChars="0" w:firstLine="0"/>
        <w:jc w:val="center"/>
        <w:rPr>
          <w:rFonts w:ascii="宋体" w:hAnsi="宋体" w:cs="宋体" w:hint="eastAsia"/>
          <w:b/>
          <w:bCs/>
          <w:sz w:val="32"/>
          <w:szCs w:val="32"/>
        </w:rPr>
      </w:pPr>
      <w:r>
        <w:rPr>
          <w:rFonts w:ascii="宋体" w:hAnsi="宋体" w:cs="宋体" w:hint="eastAsia"/>
          <w:b/>
          <w:bCs/>
          <w:sz w:val="32"/>
          <w:szCs w:val="32"/>
        </w:rPr>
        <w:t>2003</w:t>
      </w:r>
      <w:r>
        <w:rPr>
          <w:rFonts w:ascii="宋体" w:hAnsi="宋体" w:cs="宋体" w:hint="eastAsia"/>
          <w:b/>
          <w:bCs/>
          <w:sz w:val="32"/>
          <w:szCs w:val="32"/>
        </w:rPr>
        <w:t>年宁夏高考理综真题及答案</w:t>
      </w:r>
    </w:p>
    <w:p w:rsidR="00EE11A2" w:rsidRDefault="00EE11A2">
      <w:pPr>
        <w:pStyle w:val="ab"/>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EE11A2" w:rsidRDefault="00EE11A2">
      <w:pPr>
        <w:pStyle w:val="ab"/>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EE11A2" w:rsidRDefault="00EE11A2">
      <w:pPr>
        <w:pStyle w:val="ab"/>
        <w:rPr>
          <w:rFonts w:ascii="宋体" w:hAnsi="宋体" w:cs="宋体" w:hint="eastAsia"/>
          <w:szCs w:val="21"/>
        </w:rPr>
      </w:pPr>
      <w:r>
        <w:rPr>
          <w:rFonts w:ascii="宋体" w:hAnsi="宋体" w:cs="宋体" w:hint="eastAsia"/>
          <w:szCs w:val="21"/>
        </w:rPr>
        <w:t>以下数据可供解题时参考：</w:t>
      </w:r>
    </w:p>
    <w:p w:rsidR="00EE11A2" w:rsidRDefault="00EE11A2">
      <w:pPr>
        <w:pStyle w:val="ab"/>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EE11A2" w:rsidRDefault="00EE11A2">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EE11A2" w:rsidRDefault="00EE11A2">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EE11A2" w:rsidRDefault="00EE11A2">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EE11A2" w:rsidRDefault="00EE11A2">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EE11A2" w:rsidRDefault="00EE11A2">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EE11A2" w:rsidRDefault="00EE11A2">
      <w:pPr>
        <w:pStyle w:val="a7"/>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65769"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65770"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65771"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65772" r:id="rId15"/>
        </w:object>
      </w:r>
      <w:r>
        <w:rPr>
          <w:rFonts w:cs="宋体" w:hint="eastAsia"/>
          <w:sz w:val="21"/>
          <w:szCs w:val="21"/>
        </w:rPr>
        <w:t>e</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EE11A2" w:rsidRDefault="00EE11A2">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EE11A2" w:rsidRDefault="00EE11A2">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EE11A2" w:rsidRDefault="00EE11A2">
      <w:pPr>
        <w:pStyle w:val="a7"/>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65773"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65774"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65775"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65776"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65777"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65778"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65779"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65780"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EE11A2" w:rsidRDefault="00EE11A2">
      <w:pPr>
        <w:pStyle w:val="a7"/>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65781"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65782"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65783"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65784" r:id="rId39"/>
        </w:object>
      </w:r>
      <w:r>
        <w:rPr>
          <w:rFonts w:cs="宋体" w:hint="eastAsia"/>
          <w:sz w:val="21"/>
          <w:szCs w:val="21"/>
        </w:rPr>
        <w:t>/2</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EE11A2" w:rsidRDefault="00EE11A2">
      <w:pPr>
        <w:pStyle w:val="ab"/>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EE11A2" w:rsidRDefault="00EE11A2">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EE11A2" w:rsidRDefault="00EE11A2">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EE11A2" w:rsidRDefault="00EE11A2">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EE11A2" w:rsidRDefault="00EE11A2">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EE11A2" w:rsidRDefault="00EE11A2">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EE11A2" w:rsidRDefault="00EE11A2">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EE11A2" w:rsidRDefault="00EE11A2">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EE11A2" w:rsidRDefault="00EE11A2">
      <w:pPr>
        <w:ind w:firstLineChars="200" w:firstLine="420"/>
        <w:rPr>
          <w:rFonts w:ascii="宋体" w:hAnsi="宋体" w:cs="宋体" w:hint="eastAsia"/>
          <w:szCs w:val="21"/>
        </w:rPr>
      </w:pPr>
      <w:r>
        <w:rPr>
          <w:rFonts w:ascii="宋体" w:hAnsi="宋体" w:cs="宋体" w:hint="eastAsia"/>
          <w:szCs w:val="21"/>
        </w:rPr>
        <w:t>试分析回答：</w:t>
      </w:r>
    </w:p>
    <w:p w:rsidR="00EE11A2" w:rsidRDefault="00EE11A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EE11A2" w:rsidRDefault="00EE11A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EE11A2" w:rsidRDefault="00EE11A2">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EE11A2" w:rsidRDefault="00EE11A2">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p>
    <w:p w:rsidR="00EE11A2" w:rsidRDefault="00EE11A2">
      <w:pPr>
        <w:spacing w:beforeLines="50" w:before="156"/>
        <w:ind w:firstLineChars="200" w:firstLine="420"/>
        <w:rPr>
          <w:rFonts w:ascii="宋体" w:hAnsi="宋体" w:cs="宋体" w:hint="eastAsia"/>
          <w:szCs w:val="21"/>
        </w:rPr>
      </w:pPr>
    </w:p>
    <w:p w:rsidR="00EE11A2" w:rsidRDefault="00EE11A2">
      <w:pPr>
        <w:spacing w:beforeLines="50" w:before="156"/>
        <w:ind w:firstLineChars="200" w:firstLine="420"/>
        <w:rPr>
          <w:rFonts w:ascii="宋体" w:hAnsi="宋体" w:cs="宋体" w:hint="eastAsia"/>
          <w:szCs w:val="21"/>
        </w:rPr>
      </w:pPr>
    </w:p>
    <w:p w:rsidR="00EE11A2" w:rsidRDefault="00EE11A2">
      <w:pPr>
        <w:spacing w:beforeLines="50" w:before="156"/>
        <w:ind w:firstLineChars="200" w:firstLine="420"/>
        <w:rPr>
          <w:rFonts w:ascii="宋体" w:hAnsi="宋体" w:cs="宋体" w:hint="eastAsia"/>
          <w:szCs w:val="21"/>
        </w:rPr>
      </w:pPr>
    </w:p>
    <w:p w:rsidR="00EE11A2" w:rsidRDefault="00EE11A2">
      <w:pPr>
        <w:spacing w:beforeLines="50" w:before="156"/>
        <w:ind w:firstLineChars="200" w:firstLine="420"/>
        <w:rPr>
          <w:rFonts w:ascii="宋体" w:hAnsi="宋体" w:cs="宋体" w:hint="eastAsia"/>
          <w:szCs w:val="21"/>
        </w:rPr>
      </w:pP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EE11A2" w:rsidRDefault="00EE11A2">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EE11A2" w:rsidRDefault="00EE11A2">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65785" r:id="rId52"/>
        </w:object>
      </w:r>
      <w:r>
        <w:rPr>
          <w:rFonts w:ascii="宋体" w:hAnsi="宋体" w:cs="宋体" w:hint="eastAsia"/>
          <w:szCs w:val="21"/>
        </w:rPr>
        <w:t>。</w:t>
      </w:r>
    </w:p>
    <w:p w:rsidR="00EE11A2" w:rsidRDefault="00EE11A2">
      <w:pPr>
        <w:jc w:val="center"/>
        <w:rPr>
          <w:rFonts w:ascii="宋体" w:hAnsi="宋体" w:cs="宋体" w:hint="eastAsia"/>
          <w:szCs w:val="21"/>
        </w:rPr>
      </w:pPr>
    </w:p>
    <w:p w:rsidR="00EE11A2" w:rsidRDefault="00EE11A2">
      <w:pPr>
        <w:pStyle w:val="ab"/>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EE11A2" w:rsidRDefault="00EE11A2">
      <w:pPr>
        <w:pStyle w:val="ab"/>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EE11A2" w:rsidRDefault="00EE11A2">
      <w:pPr>
        <w:pStyle w:val="ab"/>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EE11A2" w:rsidRDefault="00EE11A2">
      <w:pPr>
        <w:pStyle w:val="ab"/>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EE11A2" w:rsidRDefault="00EE11A2">
      <w:pPr>
        <w:pStyle w:val="ab"/>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EE11A2" w:rsidRDefault="00EE11A2">
      <w:pPr>
        <w:pStyle w:val="ab"/>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EE11A2" w:rsidRDefault="00EE11A2">
      <w:pPr>
        <w:pStyle w:val="ab"/>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EE11A2" w:rsidRDefault="00EE11A2">
      <w:pPr>
        <w:pStyle w:val="ab"/>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EE11A2" w:rsidRDefault="00EE11A2">
      <w:pPr>
        <w:pStyle w:val="ab"/>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EE11A2" w:rsidRDefault="00EE11A2">
      <w:pPr>
        <w:pStyle w:val="ab"/>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EE11A2" w:rsidRDefault="00EE11A2">
      <w:pPr>
        <w:pStyle w:val="ab"/>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EE11A2" w:rsidRDefault="00EE11A2">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EE11A2" w:rsidRDefault="00EE11A2">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EE11A2" w:rsidRDefault="00EE11A2">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EE11A2" w:rsidRDefault="00EE11A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EE11A2" w:rsidRDefault="00EE11A2">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EE11A2" w:rsidRDefault="00EE11A2">
      <w:pPr>
        <w:ind w:firstLineChars="200" w:firstLine="420"/>
        <w:rPr>
          <w:rFonts w:ascii="宋体" w:hAnsi="宋体" w:cs="宋体" w:hint="eastAsia"/>
          <w:szCs w:val="21"/>
        </w:rPr>
      </w:pPr>
      <w:r>
        <w:rPr>
          <w:rFonts w:ascii="宋体" w:hAnsi="宋体" w:cs="宋体" w:hint="eastAsia"/>
          <w:szCs w:val="21"/>
        </w:rPr>
        <w:t>由以上各式得</w:t>
      </w:r>
    </w:p>
    <w:p w:rsidR="00EE11A2" w:rsidRDefault="00EE11A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EE11A2" w:rsidRDefault="00EE11A2">
      <w:pPr>
        <w:ind w:firstLineChars="200" w:firstLine="420"/>
        <w:rPr>
          <w:rFonts w:ascii="宋体" w:hAnsi="宋体" w:cs="宋体" w:hint="eastAsia"/>
          <w:szCs w:val="21"/>
        </w:rPr>
      </w:pPr>
      <w:r>
        <w:rPr>
          <w:rFonts w:ascii="宋体" w:hAnsi="宋体" w:cs="宋体" w:hint="eastAsia"/>
          <w:szCs w:val="21"/>
        </w:rPr>
        <w:t>代人数据解得</w:t>
      </w:r>
    </w:p>
    <w:p w:rsidR="00EE11A2" w:rsidRDefault="00EE11A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EE11A2" w:rsidRDefault="00EE11A2">
      <w:pPr>
        <w:pStyle w:val="ab"/>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EE11A2" w:rsidRDefault="00EE11A2">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EE11A2" w:rsidRDefault="00EE11A2">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EE11A2" w:rsidRDefault="00EE11A2">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EE11A2" w:rsidRDefault="00EE11A2">
      <w:pPr>
        <w:ind w:firstLineChars="200" w:firstLine="420"/>
        <w:rPr>
          <w:rFonts w:ascii="宋体" w:hAnsi="宋体" w:cs="宋体" w:hint="eastAsia"/>
          <w:szCs w:val="21"/>
        </w:rPr>
      </w:pPr>
      <w:r>
        <w:rPr>
          <w:rFonts w:ascii="宋体" w:hAnsi="宋体" w:cs="宋体" w:hint="eastAsia"/>
          <w:szCs w:val="21"/>
        </w:rPr>
        <w:t>发电机两端电压的有效值</w:t>
      </w:r>
    </w:p>
    <w:p w:rsidR="00EE11A2" w:rsidRDefault="00EE11A2">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65786"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EE11A2" w:rsidRDefault="00EE11A2">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EE11A2" w:rsidRDefault="00EE11A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EE11A2" w:rsidRDefault="00EE11A2">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EE11A2" w:rsidRDefault="00EE11A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EE11A2" w:rsidRDefault="00EE11A2">
      <w:pPr>
        <w:ind w:firstLineChars="200" w:firstLine="420"/>
        <w:rPr>
          <w:rFonts w:ascii="宋体" w:hAnsi="宋体" w:cs="宋体" w:hint="eastAsia"/>
          <w:szCs w:val="21"/>
        </w:rPr>
      </w:pPr>
      <w:r>
        <w:rPr>
          <w:rFonts w:ascii="宋体" w:hAnsi="宋体" w:cs="宋体" w:hint="eastAsia"/>
          <w:szCs w:val="21"/>
        </w:rPr>
        <w:t>由以上各式解得</w:t>
      </w:r>
    </w:p>
    <w:p w:rsidR="00EE11A2" w:rsidRDefault="00EE11A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65787"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代入数据得</w:t>
      </w:r>
    </w:p>
    <w:p w:rsidR="00EE11A2" w:rsidRDefault="00EE11A2">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EE11A2" w:rsidRDefault="00EE11A2">
      <w:pPr>
        <w:pStyle w:val="ab"/>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EE11A2" w:rsidRDefault="00EE11A2">
            <w:pPr>
              <w:rPr>
                <w:rFonts w:ascii="宋体" w:hAnsi="宋体" w:cs="宋体" w:hint="eastAsia"/>
                <w:szCs w:val="21"/>
              </w:rPr>
            </w:pPr>
          </w:p>
        </w:tc>
        <w:tc>
          <w:tcPr>
            <w:tcW w:w="2340" w:type="dxa"/>
            <w:vAlign w:val="center"/>
          </w:tcPr>
          <w:p w:rsidR="00EE11A2" w:rsidRDefault="00EE11A2">
            <w:pPr>
              <w:jc w:val="center"/>
              <w:rPr>
                <w:rFonts w:ascii="宋体" w:hAnsi="宋体" w:cs="宋体" w:hint="eastAsia"/>
                <w:szCs w:val="21"/>
              </w:rPr>
            </w:pPr>
            <w:r>
              <w:rPr>
                <w:rFonts w:ascii="宋体" w:hAnsi="宋体" w:cs="宋体" w:hint="eastAsia"/>
                <w:szCs w:val="21"/>
              </w:rPr>
              <w:t>小麦</w:t>
            </w:r>
          </w:p>
        </w:tc>
        <w:tc>
          <w:tcPr>
            <w:tcW w:w="3240" w:type="dxa"/>
            <w:vAlign w:val="center"/>
          </w:tcPr>
          <w:p w:rsidR="00EE11A2" w:rsidRDefault="00EE11A2">
            <w:pPr>
              <w:rPr>
                <w:rFonts w:ascii="宋体" w:hAnsi="宋体" w:cs="宋体" w:hint="eastAsia"/>
                <w:szCs w:val="21"/>
              </w:rPr>
            </w:pPr>
          </w:p>
        </w:tc>
      </w:tr>
      <w:tr w:rsidR="00000000">
        <w:tc>
          <w:tcPr>
            <w:tcW w:w="1548" w:type="dxa"/>
            <w:vAlign w:val="center"/>
          </w:tcPr>
          <w:p w:rsidR="00EE11A2" w:rsidRDefault="00EE11A2">
            <w:pPr>
              <w:rPr>
                <w:rFonts w:ascii="宋体" w:hAnsi="宋体" w:cs="宋体" w:hint="eastAsia"/>
                <w:szCs w:val="21"/>
              </w:rPr>
            </w:pPr>
            <w:r>
              <w:rPr>
                <w:rFonts w:ascii="宋体" w:hAnsi="宋体" w:cs="宋体" w:hint="eastAsia"/>
                <w:szCs w:val="21"/>
              </w:rPr>
              <w:t>第一代</w:t>
            </w:r>
          </w:p>
        </w:tc>
        <w:tc>
          <w:tcPr>
            <w:tcW w:w="2340" w:type="dxa"/>
            <w:vAlign w:val="center"/>
          </w:tcPr>
          <w:p w:rsidR="00EE11A2" w:rsidRDefault="00EE11A2">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EE11A2" w:rsidRDefault="00EE11A2">
            <w:pPr>
              <w:rPr>
                <w:rFonts w:ascii="宋体" w:hAnsi="宋体" w:cs="宋体" w:hint="eastAsia"/>
                <w:szCs w:val="21"/>
              </w:rPr>
            </w:pPr>
          </w:p>
        </w:tc>
        <w:tc>
          <w:tcPr>
            <w:tcW w:w="2340" w:type="dxa"/>
            <w:vAlign w:val="center"/>
          </w:tcPr>
          <w:p w:rsidR="00EE11A2" w:rsidRDefault="00EE11A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EE11A2" w:rsidRDefault="00EE11A2">
            <w:pPr>
              <w:rPr>
                <w:rFonts w:ascii="宋体" w:hAnsi="宋体" w:cs="宋体" w:hint="eastAsia"/>
                <w:szCs w:val="21"/>
              </w:rPr>
            </w:pPr>
          </w:p>
        </w:tc>
      </w:tr>
      <w:tr w:rsidR="00000000">
        <w:tc>
          <w:tcPr>
            <w:tcW w:w="1548" w:type="dxa"/>
            <w:vAlign w:val="center"/>
          </w:tcPr>
          <w:p w:rsidR="00EE11A2" w:rsidRDefault="00EE11A2">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EE11A2" w:rsidRDefault="00EE11A2">
            <w:pPr>
              <w:jc w:val="center"/>
              <w:rPr>
                <w:rFonts w:ascii="宋体" w:hAnsi="宋体" w:cs="宋体" w:hint="eastAsia"/>
                <w:szCs w:val="21"/>
              </w:rPr>
            </w:pPr>
            <w:r>
              <w:rPr>
                <w:rFonts w:ascii="宋体" w:hAnsi="宋体" w:cs="宋体" w:hint="eastAsia"/>
                <w:szCs w:val="21"/>
              </w:rPr>
              <w:t>AaBb</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EE11A2" w:rsidRDefault="00EE11A2">
            <w:pPr>
              <w:rPr>
                <w:rFonts w:ascii="宋体" w:hAnsi="宋体" w:cs="宋体" w:hint="eastAsia"/>
                <w:szCs w:val="21"/>
              </w:rPr>
            </w:pPr>
          </w:p>
        </w:tc>
        <w:tc>
          <w:tcPr>
            <w:tcW w:w="2340" w:type="dxa"/>
            <w:vAlign w:val="center"/>
          </w:tcPr>
          <w:p w:rsidR="00EE11A2" w:rsidRDefault="00EE11A2">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EE11A2" w:rsidRDefault="00EE11A2">
            <w:pPr>
              <w:rPr>
                <w:rFonts w:ascii="宋体" w:hAnsi="宋体" w:cs="宋体" w:hint="eastAsia"/>
                <w:szCs w:val="21"/>
              </w:rPr>
            </w:pPr>
          </w:p>
        </w:tc>
      </w:tr>
      <w:tr w:rsidR="00000000">
        <w:tc>
          <w:tcPr>
            <w:tcW w:w="1548" w:type="dxa"/>
            <w:vAlign w:val="center"/>
          </w:tcPr>
          <w:p w:rsidR="00EE11A2" w:rsidRDefault="00EE11A2">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EE11A2" w:rsidRDefault="00EE11A2">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EE11A2" w:rsidRDefault="00EE11A2">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EE11A2" w:rsidRDefault="00EE11A2">
            <w:pPr>
              <w:rPr>
                <w:rFonts w:ascii="宋体" w:hAnsi="宋体" w:cs="宋体" w:hint="eastAsia"/>
                <w:szCs w:val="21"/>
              </w:rPr>
            </w:pPr>
          </w:p>
        </w:tc>
        <w:tc>
          <w:tcPr>
            <w:tcW w:w="2520" w:type="dxa"/>
            <w:vAlign w:val="center"/>
          </w:tcPr>
          <w:p w:rsidR="00EE11A2" w:rsidRDefault="00EE11A2">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EE11A2" w:rsidRDefault="00EE11A2">
            <w:pPr>
              <w:rPr>
                <w:rFonts w:ascii="宋体" w:hAnsi="宋体" w:cs="宋体" w:hint="eastAsia"/>
                <w:szCs w:val="21"/>
              </w:rPr>
            </w:pPr>
          </w:p>
        </w:tc>
      </w:tr>
      <w:tr w:rsidR="00000000">
        <w:tc>
          <w:tcPr>
            <w:tcW w:w="1368" w:type="dxa"/>
            <w:vAlign w:val="center"/>
          </w:tcPr>
          <w:p w:rsidR="00EE11A2" w:rsidRDefault="00EE11A2">
            <w:pPr>
              <w:rPr>
                <w:rFonts w:ascii="宋体" w:hAnsi="宋体" w:cs="宋体" w:hint="eastAsia"/>
                <w:szCs w:val="21"/>
              </w:rPr>
            </w:pPr>
            <w:r>
              <w:rPr>
                <w:rFonts w:ascii="宋体" w:hAnsi="宋体" w:cs="宋体" w:hint="eastAsia"/>
                <w:szCs w:val="21"/>
              </w:rPr>
              <w:t>第一代</w:t>
            </w:r>
          </w:p>
        </w:tc>
        <w:tc>
          <w:tcPr>
            <w:tcW w:w="2520" w:type="dxa"/>
            <w:vAlign w:val="center"/>
          </w:tcPr>
          <w:p w:rsidR="00EE11A2" w:rsidRDefault="00EE11A2">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EE11A2" w:rsidRDefault="00EE11A2">
            <w:pPr>
              <w:rPr>
                <w:rFonts w:ascii="宋体" w:hAnsi="宋体" w:cs="宋体" w:hint="eastAsia"/>
                <w:szCs w:val="21"/>
              </w:rPr>
            </w:pPr>
          </w:p>
        </w:tc>
        <w:tc>
          <w:tcPr>
            <w:tcW w:w="2520" w:type="dxa"/>
            <w:vAlign w:val="center"/>
          </w:tcPr>
          <w:p w:rsidR="00EE11A2" w:rsidRDefault="00EE11A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EE11A2" w:rsidRDefault="00EE11A2">
            <w:pPr>
              <w:rPr>
                <w:rFonts w:ascii="宋体" w:hAnsi="宋体" w:cs="宋体" w:hint="eastAsia"/>
                <w:szCs w:val="21"/>
              </w:rPr>
            </w:pPr>
          </w:p>
        </w:tc>
      </w:tr>
      <w:tr w:rsidR="00000000">
        <w:tc>
          <w:tcPr>
            <w:tcW w:w="1368" w:type="dxa"/>
            <w:vAlign w:val="center"/>
          </w:tcPr>
          <w:p w:rsidR="00EE11A2" w:rsidRDefault="00EE11A2">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EE11A2" w:rsidRDefault="00EE11A2">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EE11A2" w:rsidRDefault="00EE11A2">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EE11A2" w:rsidRDefault="00EE11A2">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lang w:val="en-GB"/>
              </w:rPr>
              <w:t>用块茎繁殖</w:t>
            </w:r>
          </w:p>
        </w:tc>
      </w:tr>
    </w:tbl>
    <w:p w:rsidR="00EE11A2" w:rsidRDefault="00EE11A2">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EE11A2" w:rsidRDefault="00EE11A2">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EE11A2" w:rsidRDefault="00EE11A2">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EE11A2" w:rsidRDefault="00EE11A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65788"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EE11A2" w:rsidRDefault="00EE11A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EE11A2" w:rsidRDefault="00EE11A2">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EE11A2" w:rsidRDefault="00EE11A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65789"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EE11A2" w:rsidRDefault="00EE11A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EE11A2" w:rsidRDefault="00EE11A2">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EE11A2" w:rsidRDefault="00EE11A2">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EE11A2" w:rsidRDefault="00EE11A2">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EE11A2" w:rsidRDefault="00EE11A2">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EE11A2" w:rsidRDefault="00EE11A2">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EE11A2" w:rsidRDefault="00EE11A2">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EE11A2" w:rsidRDefault="00EE11A2">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EE11A2" w:rsidRDefault="00EE11A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EE11A2" w:rsidRDefault="00EE11A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EE11A2" w:rsidRDefault="00EE11A2">
      <w:pPr>
        <w:pStyle w:val="ab"/>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EE11A2" w:rsidRDefault="00EE11A2">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EE11A2" w:rsidRDefault="00EE11A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EE11A2" w:rsidRDefault="00EE11A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EE11A2" w:rsidRDefault="00EE11A2">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EE11A2" w:rsidRDefault="00EE11A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EE11A2" w:rsidRDefault="00EE11A2">
      <w:pPr>
        <w:ind w:firstLineChars="200" w:firstLine="420"/>
        <w:rPr>
          <w:rFonts w:ascii="宋体" w:hAnsi="宋体" w:cs="宋体" w:hint="eastAsia"/>
          <w:szCs w:val="21"/>
        </w:rPr>
      </w:pPr>
      <w:r>
        <w:rPr>
          <w:rFonts w:ascii="宋体" w:hAnsi="宋体" w:cs="宋体" w:hint="eastAsia"/>
          <w:szCs w:val="21"/>
        </w:rPr>
        <w:t>由以上可得</w:t>
      </w:r>
    </w:p>
    <w:p w:rsidR="00EE11A2" w:rsidRDefault="00EE11A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EE11A2" w:rsidRDefault="00EE11A2">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EE11A2" w:rsidRDefault="00EE11A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EE11A2" w:rsidRDefault="00EE11A2">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EE11A2" w:rsidRDefault="00EE11A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EE11A2" w:rsidRDefault="00EE11A2">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EE11A2" w:rsidRDefault="00EE11A2">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EE11A2" w:rsidRDefault="00EE11A2">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EE11A2" w:rsidRDefault="00EE11A2">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EE11A2" w:rsidRDefault="00EE11A2">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65790" r:id="rId68"/>
        </w:object>
      </w:r>
      <w:r>
        <w:rPr>
          <w:rFonts w:ascii="宋体" w:hAnsi="宋体" w:cs="宋体" w:hint="eastAsia"/>
          <w:szCs w:val="21"/>
        </w:rPr>
        <w:t xml:space="preserve">T                       </w:t>
      </w:r>
      <w:r>
        <w:rPr>
          <w:rFonts w:ascii="宋体" w:hAnsi="宋体" w:cs="宋体" w:hint="eastAsia"/>
          <w:szCs w:val="21"/>
        </w:rPr>
        <w:t>⑧</w:t>
      </w:r>
    </w:p>
    <w:p w:rsidR="00EE11A2" w:rsidRDefault="00EE11A2">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EE11A2" w:rsidRDefault="00EE11A2">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EE11A2" w:rsidRDefault="00EE11A2">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EE11A2" w:rsidRDefault="00EE11A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EE11A2" w:rsidRDefault="00EE11A2">
      <w:pPr>
        <w:ind w:firstLineChars="200" w:firstLine="420"/>
        <w:rPr>
          <w:rFonts w:ascii="宋体" w:hAnsi="宋体" w:cs="宋体" w:hint="eastAsia"/>
          <w:szCs w:val="21"/>
        </w:rPr>
      </w:pPr>
      <w:r>
        <w:rPr>
          <w:rFonts w:ascii="宋体" w:hAnsi="宋体" w:cs="宋体" w:hint="eastAsia"/>
          <w:szCs w:val="21"/>
        </w:rPr>
        <w:t>联立⑦⑧⑨⑩，得</w:t>
      </w:r>
    </w:p>
    <w:p w:rsidR="00EE11A2" w:rsidRDefault="00EE11A2">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65791"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65792"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65793"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11A2" w:rsidRDefault="00EE11A2" w:rsidP="00EE11A2">
      <w:r>
        <w:separator/>
      </w:r>
    </w:p>
  </w:endnote>
  <w:endnote w:type="continuationSeparator" w:id="0">
    <w:p w:rsidR="00EE11A2" w:rsidRDefault="00EE11A2" w:rsidP="00EE1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11A2" w:rsidRDefault="00EE11A2" w:rsidP="00EE11A2">
      <w:r>
        <w:separator/>
      </w:r>
    </w:p>
  </w:footnote>
  <w:footnote w:type="continuationSeparator" w:id="0">
    <w:p w:rsidR="00EE11A2" w:rsidRDefault="00EE11A2" w:rsidP="00EE1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B753D4"/>
    <w:rsid w:val="00C05251"/>
    <w:rsid w:val="00CA29BE"/>
    <w:rsid w:val="00ED5145"/>
    <w:rsid w:val="00EE11A2"/>
    <w:rsid w:val="00F872E5"/>
    <w:rsid w:val="26617588"/>
    <w:rsid w:val="43645F1B"/>
    <w:rsid w:val="60B464D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E653DE2-8C79-4538-B929-E84DBAE1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character" w:customStyle="1" w:styleId="px1481">
    <w:name w:val="px1481"/>
    <w:basedOn w:val="a0"/>
    <w:rPr>
      <w:sz w:val="22"/>
      <w:szCs w:val="22"/>
    </w:rPr>
  </w:style>
  <w:style w:type="paragraph" w:styleId="a7">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8">
    <w:name w:val="List"/>
    <w:basedOn w:val="a9"/>
    <w:pPr>
      <w:widowControl/>
      <w:spacing w:after="240" w:line="240" w:lineRule="atLeast"/>
      <w:ind w:left="360" w:hanging="360"/>
    </w:pPr>
    <w:rPr>
      <w:rFonts w:ascii="Garamond" w:hAnsi="Garamond"/>
      <w:kern w:val="0"/>
      <w:sz w:val="22"/>
      <w:szCs w:val="20"/>
    </w:rPr>
  </w:style>
  <w:style w:type="paragraph" w:styleId="a9">
    <w:name w:val="Body Text"/>
    <w:basedOn w:val="a"/>
    <w:pPr>
      <w:spacing w:after="120"/>
    </w:p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Body Text Indent"/>
    <w:basedOn w:val="a"/>
    <w:pPr>
      <w:ind w:firstLineChars="200" w:firstLine="420"/>
    </w:pPr>
  </w:style>
  <w:style w:type="paragraph" w:styleId="ac">
    <w:name w:val="footer"/>
    <w:basedOn w:val="a"/>
    <w:pPr>
      <w:tabs>
        <w:tab w:val="center" w:pos="4153"/>
        <w:tab w:val="right" w:pos="8306"/>
      </w:tabs>
      <w:snapToGrid w:val="0"/>
      <w:jc w:val="left"/>
    </w:pPr>
    <w:rPr>
      <w:sz w:val="18"/>
      <w:szCs w:val="18"/>
    </w:rPr>
  </w:style>
  <w:style w:type="paragraph" w:styleId="ad">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