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5A52" w:rsidRDefault="005A5A52">
      <w:pPr>
        <w:jc w:val="center"/>
        <w:rPr>
          <w:rFonts w:ascii="宋体" w:hAnsi="宋体" w:cs="宋体" w:hint="eastAsia"/>
          <w:color w:val="000000"/>
          <w:sz w:val="32"/>
          <w:szCs w:val="32"/>
        </w:rPr>
      </w:pPr>
      <w:r>
        <w:rPr>
          <w:rFonts w:ascii="宋体" w:hAnsi="宋体" w:cs="宋体" w:hint="eastAsia"/>
          <w:color w:val="000000"/>
          <w:sz w:val="32"/>
          <w:szCs w:val="32"/>
        </w:rPr>
        <w:t>2005</w:t>
      </w:r>
      <w:r>
        <w:rPr>
          <w:rFonts w:ascii="宋体" w:hAnsi="宋体" w:cs="宋体" w:hint="eastAsia"/>
          <w:color w:val="000000"/>
          <w:sz w:val="32"/>
          <w:szCs w:val="32"/>
        </w:rPr>
        <w:t>年</w:t>
      </w:r>
      <w:r>
        <w:rPr>
          <w:rFonts w:ascii="宋体" w:hAnsi="宋体" w:cs="宋体" w:hint="eastAsia"/>
          <w:color w:val="000000"/>
          <w:sz w:val="32"/>
          <w:szCs w:val="32"/>
        </w:rPr>
        <w:t>北京</w:t>
      </w:r>
      <w:r>
        <w:rPr>
          <w:rFonts w:ascii="宋体" w:hAnsi="宋体" w:cs="宋体" w:hint="eastAsia"/>
          <w:color w:val="000000"/>
          <w:sz w:val="32"/>
          <w:szCs w:val="32"/>
        </w:rPr>
        <w:t>高考</w:t>
      </w:r>
      <w:r>
        <w:rPr>
          <w:rFonts w:ascii="宋体" w:hAnsi="宋体" w:cs="宋体" w:hint="eastAsia"/>
          <w:color w:val="000000"/>
          <w:sz w:val="32"/>
          <w:szCs w:val="32"/>
        </w:rPr>
        <w:t>理科</w:t>
      </w:r>
      <w:r>
        <w:rPr>
          <w:rFonts w:ascii="宋体" w:hAnsi="宋体" w:cs="宋体" w:hint="eastAsia"/>
          <w:color w:val="000000"/>
          <w:sz w:val="32"/>
          <w:szCs w:val="32"/>
        </w:rPr>
        <w:t>综合真题及答案</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jc w:val="center"/>
        <w:rPr>
          <w:rFonts w:ascii="宋体" w:hAnsi="宋体" w:cs="宋体" w:hint="eastAsia"/>
          <w:color w:val="000000"/>
          <w:szCs w:val="21"/>
        </w:rPr>
      </w:pPr>
      <w:r>
        <w:rPr>
          <w:rFonts w:ascii="宋体" w:hAnsi="宋体" w:cs="宋体" w:hint="eastAsia"/>
          <w:color w:val="000000"/>
          <w:szCs w:val="21"/>
        </w:rPr>
        <w:t>本试卷分为第Ⅰ卷（选择题）和第Ⅱ卷（非选择题）两部分．共</w:t>
      </w:r>
      <w:r>
        <w:rPr>
          <w:rFonts w:ascii="宋体" w:hAnsi="宋体" w:cs="宋体" w:hint="eastAsia"/>
          <w:color w:val="000000"/>
          <w:szCs w:val="21"/>
        </w:rPr>
        <w:t>300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考试时间</w:t>
      </w:r>
      <w:r>
        <w:rPr>
          <w:rFonts w:ascii="宋体" w:hAnsi="宋体" w:cs="宋体" w:hint="eastAsia"/>
          <w:color w:val="000000"/>
          <w:szCs w:val="21"/>
        </w:rPr>
        <w:t>150</w:t>
      </w:r>
      <w:r>
        <w:rPr>
          <w:rFonts w:ascii="宋体" w:hAnsi="宋体" w:cs="宋体" w:hint="eastAsia"/>
          <w:color w:val="000000"/>
          <w:szCs w:val="21"/>
        </w:rPr>
        <w:t>分钟</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firstLine="435"/>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jc w:val="center"/>
        <w:rPr>
          <w:rFonts w:ascii="宋体" w:hAnsi="宋体" w:cs="宋体" w:hint="eastAsia"/>
          <w:color w:val="000000"/>
          <w:szCs w:val="21"/>
        </w:rPr>
      </w:pPr>
      <w:r>
        <w:rPr>
          <w:rFonts w:ascii="宋体" w:hAnsi="宋体" w:cs="宋体" w:hint="eastAsia"/>
          <w:color w:val="000000"/>
          <w:szCs w:val="21"/>
        </w:rPr>
        <w:t>第Ⅰ卷（选择题，共</w:t>
      </w:r>
      <w:r>
        <w:rPr>
          <w:rFonts w:ascii="宋体" w:hAnsi="宋体" w:cs="宋体" w:hint="eastAsia"/>
          <w:color w:val="000000"/>
          <w:szCs w:val="21"/>
        </w:rPr>
        <w:t>126</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spacing w:line="300" w:lineRule="exact"/>
        <w:rPr>
          <w:rFonts w:ascii="宋体" w:hAnsi="宋体" w:cs="宋体" w:hint="eastAsia"/>
          <w:b/>
          <w:bCs/>
          <w:color w:val="000000"/>
          <w:szCs w:val="21"/>
        </w:rPr>
      </w:pPr>
      <w:r>
        <w:rPr>
          <w:rFonts w:ascii="宋体" w:hAnsi="宋体" w:cs="宋体" w:hint="eastAsia"/>
          <w:b/>
          <w:bCs/>
          <w:color w:val="000000"/>
          <w:szCs w:val="21"/>
        </w:rPr>
        <w:t>注意事项：</w:t>
      </w:r>
    </w:p>
    <w:p w:rsidR="005A5A52" w:rsidRDefault="005A5A52">
      <w:pPr>
        <w:tabs>
          <w:tab w:val="left" w:pos="420"/>
          <w:tab w:val="left" w:pos="2310"/>
          <w:tab w:val="left" w:pos="4200"/>
          <w:tab w:val="left" w:pos="6090"/>
          <w:tab w:val="left" w:pos="7560"/>
        </w:tabs>
        <w:spacing w:line="300" w:lineRule="exact"/>
        <w:rPr>
          <w:rFonts w:ascii="宋体" w:hAnsi="宋体" w:cs="宋体" w:hint="eastAsia"/>
          <w:color w:val="000000"/>
          <w:szCs w:val="21"/>
        </w:rPr>
      </w:pPr>
      <w:r>
        <w:rPr>
          <w:rFonts w:ascii="宋体" w:hAnsi="宋体" w:cs="宋体" w:hint="eastAsia"/>
          <w:color w:val="000000"/>
          <w:szCs w:val="21"/>
        </w:rPr>
        <w:tab/>
        <w:t>1</w:t>
      </w:r>
      <w:r>
        <w:rPr>
          <w:rFonts w:ascii="宋体" w:hAnsi="宋体" w:cs="宋体" w:hint="eastAsia"/>
          <w:color w:val="000000"/>
          <w:szCs w:val="21"/>
        </w:rPr>
        <w:t>．答第</w:t>
      </w:r>
      <w:r>
        <w:rPr>
          <w:rFonts w:ascii="宋体" w:hAnsi="宋体" w:cs="宋体" w:hint="eastAsia"/>
          <w:color w:val="000000"/>
          <w:szCs w:val="21"/>
        </w:rPr>
        <w:t>I</w:t>
      </w:r>
      <w:r>
        <w:rPr>
          <w:rFonts w:ascii="宋体" w:hAnsi="宋体" w:cs="宋体" w:hint="eastAsia"/>
          <w:color w:val="000000"/>
          <w:szCs w:val="21"/>
        </w:rPr>
        <w:t>卷前，考生务必将自己的姓名、准考证号、考试科目涂写在答题卡上。</w:t>
      </w:r>
    </w:p>
    <w:p w:rsidR="005A5A52" w:rsidRDefault="005A5A52">
      <w:pPr>
        <w:tabs>
          <w:tab w:val="left" w:pos="420"/>
          <w:tab w:val="left" w:pos="2310"/>
          <w:tab w:val="left" w:pos="4200"/>
          <w:tab w:val="left" w:pos="6090"/>
          <w:tab w:val="left" w:pos="7560"/>
        </w:tabs>
        <w:spacing w:line="300" w:lineRule="exact"/>
        <w:ind w:left="840" w:hangingChars="400" w:hanging="840"/>
        <w:rPr>
          <w:rFonts w:ascii="宋体" w:hAnsi="宋体" w:cs="宋体" w:hint="eastAsia"/>
          <w:color w:val="000000"/>
          <w:szCs w:val="21"/>
        </w:rPr>
      </w:pPr>
      <w:r>
        <w:rPr>
          <w:rFonts w:ascii="宋体" w:hAnsi="宋体" w:cs="宋体" w:hint="eastAsia"/>
          <w:color w:val="000000"/>
          <w:szCs w:val="21"/>
        </w:rPr>
        <w:tab/>
        <w:t>2</w:t>
      </w:r>
      <w:r>
        <w:rPr>
          <w:rFonts w:ascii="宋体" w:hAnsi="宋体" w:cs="宋体" w:hint="eastAsia"/>
          <w:color w:val="000000"/>
          <w:szCs w:val="21"/>
        </w:rPr>
        <w:t>．每小题选出答案后，用铅笔把答题卡上对应题目的答案标号涂黑。如需改动，用橡皮擦干净后，再选涂其他答案。不能答在试卷上。</w:t>
      </w:r>
    </w:p>
    <w:p w:rsidR="005A5A52" w:rsidRDefault="005A5A52">
      <w:pPr>
        <w:tabs>
          <w:tab w:val="left" w:pos="420"/>
          <w:tab w:val="left" w:pos="2310"/>
          <w:tab w:val="left" w:pos="4200"/>
          <w:tab w:val="left" w:pos="6090"/>
          <w:tab w:val="left" w:pos="7560"/>
        </w:tabs>
        <w:spacing w:line="30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本卷共</w:t>
      </w:r>
      <w:r>
        <w:rPr>
          <w:rFonts w:ascii="宋体" w:hAnsi="宋体" w:cs="宋体" w:hint="eastAsia"/>
          <w:color w:val="000000"/>
          <w:szCs w:val="21"/>
        </w:rPr>
        <w:t>21</w:t>
      </w:r>
      <w:r>
        <w:rPr>
          <w:rFonts w:ascii="宋体" w:hAnsi="宋体" w:cs="宋体" w:hint="eastAsia"/>
          <w:color w:val="000000"/>
          <w:szCs w:val="21"/>
        </w:rPr>
        <w:t>小题，每小题</w:t>
      </w:r>
      <w:r>
        <w:rPr>
          <w:rFonts w:ascii="宋体" w:hAnsi="宋体" w:cs="宋体" w:hint="eastAsia"/>
          <w:color w:val="000000"/>
          <w:szCs w:val="21"/>
        </w:rPr>
        <w:t>6</w:t>
      </w:r>
      <w:r>
        <w:rPr>
          <w:rFonts w:ascii="宋体" w:hAnsi="宋体" w:cs="宋体" w:hint="eastAsia"/>
          <w:color w:val="000000"/>
          <w:szCs w:val="21"/>
        </w:rPr>
        <w:t>分，共</w:t>
      </w:r>
      <w:r>
        <w:rPr>
          <w:rFonts w:ascii="宋体" w:hAnsi="宋体" w:cs="宋体" w:hint="eastAsia"/>
          <w:color w:val="000000"/>
          <w:szCs w:val="21"/>
        </w:rPr>
        <w:t>126</w:t>
      </w:r>
      <w:r>
        <w:rPr>
          <w:rFonts w:ascii="宋体" w:hAnsi="宋体" w:cs="宋体" w:hint="eastAsia"/>
          <w:color w:val="000000"/>
          <w:szCs w:val="21"/>
        </w:rPr>
        <w:t>分。在每小题列出的四个选项中，选出符合题目要求的一项。</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以下数据可供解题时参考：</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可能用到的相对原子质量：</w:t>
      </w:r>
      <w:r>
        <w:rPr>
          <w:rFonts w:ascii="宋体" w:hAnsi="宋体" w:cs="宋体" w:hint="eastAsia"/>
          <w:color w:val="000000"/>
          <w:szCs w:val="21"/>
        </w:rPr>
        <w:t>H  1   C  12   O  16   S  32</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．下列措施符合保护物种多样性原则的是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．为美化城市环境，随意从国外引进多种观赏类植物</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．为保护草场、减少沙化，要杀死所有危害草原的黄鼠</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．将东北虎迁入野生动物园繁育，并进行部分的野外回归实验</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．为控制水葫芦在我国造成的严重灾害。应将其天敌引入我国</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．下列能鉴别野牛草是否为</w:t>
      </w:r>
      <w:r>
        <w:rPr>
          <w:rFonts w:ascii="宋体" w:hAnsi="宋体" w:cs="宋体" w:hint="eastAsia"/>
          <w:color w:val="000000"/>
          <w:szCs w:val="21"/>
        </w:rPr>
        <w:t>C</w:t>
      </w:r>
      <w:r>
        <w:rPr>
          <w:rFonts w:ascii="宋体" w:hAnsi="宋体" w:cs="宋体" w:hint="eastAsia"/>
          <w:color w:val="000000"/>
          <w:szCs w:val="21"/>
          <w:vertAlign w:val="subscript"/>
        </w:rPr>
        <w:t>4</w:t>
      </w:r>
      <w:r>
        <w:rPr>
          <w:rFonts w:ascii="宋体" w:hAnsi="宋体" w:cs="宋体" w:hint="eastAsia"/>
          <w:color w:val="000000"/>
          <w:szCs w:val="21"/>
        </w:rPr>
        <w:t>植物的简便方法是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．制作叶表皮临时装片，观察气孔大小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．制作叶横切临时装片，观察叶脉结构</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．分离、测定叶片中各种色素的含量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．用碘液测定叶片中淀粉的含量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．结合表中数据，指出下列叙述</w:t>
      </w:r>
      <w:r>
        <w:rPr>
          <w:rFonts w:ascii="宋体" w:hAnsi="宋体" w:cs="宋体" w:hint="eastAsia"/>
          <w:color w:val="000000"/>
          <w:szCs w:val="21"/>
          <w:em w:val="dot"/>
        </w:rPr>
        <w:t>错误</w:t>
      </w:r>
      <w:r>
        <w:rPr>
          <w:rFonts w:ascii="宋体" w:hAnsi="宋体" w:cs="宋体" w:hint="eastAsia"/>
          <w:color w:val="000000"/>
          <w:szCs w:val="21"/>
        </w:rPr>
        <w:t>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0"/>
        <w:gridCol w:w="2300"/>
        <w:gridCol w:w="2215"/>
      </w:tblGrid>
      <w:tr w:rsidR="00000000">
        <w:trPr>
          <w:trHeight w:val="780"/>
        </w:trPr>
        <w:tc>
          <w:tcPr>
            <w:tcW w:w="273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pict>
                <v:line id="直接连接符 83" o:spid="_x0000_s1025" style="position:absolute;left:0;text-align:left;z-index:251636736" from="-5.15pt,0" to="130.85pt,39pt" strokeweight=".5pt">
                  <v:fill o:detectmouseclick="t"/>
                </v:line>
              </w:pict>
            </w:r>
            <w:r>
              <w:rPr>
                <w:rFonts w:ascii="宋体" w:hAnsi="宋体" w:cs="宋体" w:hint="eastAsia"/>
                <w:color w:val="000000"/>
                <w:szCs w:val="21"/>
              </w:rPr>
              <w:t>成分</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线粒体膜</w:t>
            </w:r>
          </w:p>
        </w:tc>
        <w:tc>
          <w:tcPr>
            <w:tcW w:w="230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蛋白质（质量分数</w:t>
            </w:r>
            <w:r>
              <w:rPr>
                <w:rFonts w:ascii="宋体" w:hAnsi="宋体" w:cs="宋体" w:hint="eastAsia"/>
                <w:color w:val="000000"/>
                <w:szCs w:val="21"/>
              </w:rPr>
              <w:t>/%</w:t>
            </w:r>
            <w:r>
              <w:rPr>
                <w:rFonts w:ascii="宋体" w:hAnsi="宋体" w:cs="宋体" w:hint="eastAsia"/>
                <w:color w:val="000000"/>
                <w:szCs w:val="21"/>
              </w:rPr>
              <w:t>）</w:t>
            </w:r>
          </w:p>
        </w:tc>
        <w:tc>
          <w:tcPr>
            <w:tcW w:w="2215"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脂类（质量分数</w:t>
            </w:r>
            <w:r>
              <w:rPr>
                <w:rFonts w:ascii="宋体" w:hAnsi="宋体" w:cs="宋体" w:hint="eastAsia"/>
                <w:color w:val="000000"/>
                <w:szCs w:val="21"/>
              </w:rPr>
              <w:t>/%</w:t>
            </w:r>
            <w:r>
              <w:rPr>
                <w:rFonts w:ascii="宋体" w:hAnsi="宋体" w:cs="宋体" w:hint="eastAsia"/>
                <w:color w:val="000000"/>
                <w:szCs w:val="21"/>
              </w:rPr>
              <w:t>）</w:t>
            </w:r>
          </w:p>
        </w:tc>
      </w:tr>
      <w:tr w:rsidR="00000000">
        <w:tc>
          <w:tcPr>
            <w:tcW w:w="273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外膜</w:t>
            </w:r>
          </w:p>
        </w:tc>
        <w:tc>
          <w:tcPr>
            <w:tcW w:w="230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52</w:t>
            </w:r>
          </w:p>
        </w:tc>
        <w:tc>
          <w:tcPr>
            <w:tcW w:w="2215"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48</w:t>
            </w:r>
          </w:p>
        </w:tc>
      </w:tr>
      <w:tr w:rsidR="00000000">
        <w:tc>
          <w:tcPr>
            <w:tcW w:w="273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内膜</w:t>
            </w:r>
          </w:p>
        </w:tc>
        <w:tc>
          <w:tcPr>
            <w:tcW w:w="2300"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76</w:t>
            </w:r>
          </w:p>
        </w:tc>
        <w:tc>
          <w:tcPr>
            <w:tcW w:w="2215" w:type="dxa"/>
            <w:vAlign w:val="center"/>
          </w:tcPr>
          <w:p w:rsidR="005A5A52" w:rsidRDefault="005A5A52">
            <w:pPr>
              <w:tabs>
                <w:tab w:val="left" w:pos="420"/>
                <w:tab w:val="left" w:pos="2310"/>
                <w:tab w:val="left" w:pos="4200"/>
                <w:tab w:val="left" w:pos="6090"/>
                <w:tab w:val="left" w:pos="7560"/>
              </w:tabs>
              <w:spacing w:line="360" w:lineRule="exact"/>
              <w:jc w:val="center"/>
              <w:rPr>
                <w:rFonts w:ascii="宋体" w:hAnsi="宋体" w:cs="宋体" w:hint="eastAsia"/>
                <w:color w:val="000000"/>
                <w:szCs w:val="21"/>
              </w:rPr>
            </w:pPr>
            <w:r>
              <w:rPr>
                <w:rFonts w:ascii="宋体" w:hAnsi="宋体" w:cs="宋体" w:hint="eastAsia"/>
                <w:color w:val="000000"/>
                <w:szCs w:val="21"/>
              </w:rPr>
              <w:t>24</w:t>
            </w:r>
          </w:p>
        </w:tc>
      </w:tr>
    </w:tbl>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．同膜含有许多与有氧呼吸有关的酶</w:t>
      </w:r>
      <w:r>
        <w:rPr>
          <w:rFonts w:ascii="宋体" w:hAnsi="宋体" w:cs="宋体" w:hint="eastAsia"/>
          <w:color w:val="000000"/>
          <w:szCs w:val="21"/>
        </w:rPr>
        <w:tab/>
        <w:t>B</w:t>
      </w:r>
      <w:r>
        <w:rPr>
          <w:rFonts w:ascii="宋体" w:hAnsi="宋体" w:cs="宋体" w:hint="eastAsia"/>
          <w:color w:val="000000"/>
          <w:szCs w:val="21"/>
        </w:rPr>
        <w:t>．内膜比外膜具有更多的功能</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．内膜、外膜的化学组成大致相同</w:t>
      </w:r>
      <w:r>
        <w:rPr>
          <w:rFonts w:ascii="宋体" w:hAnsi="宋体" w:cs="宋体" w:hint="eastAsia"/>
          <w:color w:val="000000"/>
          <w:szCs w:val="21"/>
        </w:rPr>
        <w:tab/>
        <w:t>D</w:t>
      </w:r>
      <w:r>
        <w:rPr>
          <w:rFonts w:ascii="宋体" w:hAnsi="宋体" w:cs="宋体" w:hint="eastAsia"/>
          <w:color w:val="000000"/>
          <w:szCs w:val="21"/>
        </w:rPr>
        <w:t>．内膜表面积大，导致蛋白质含量高</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．在育种研究中，给普通小麦授以玉米的花粉，出现甲、乙两种受精类型的胚珠；甲胚珠</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双受精；乙胚珠卵受精、极核未受精。两种胚珠中的受精卵在发育初期的分裂中，玉米</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染色体全部丢失。下列不可能出现的实验结果是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．甲胚珠发育成无生活力的种子</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．乙胚珠发育为无胚乳的种子</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．甲胚珠中的胚经组织培养，可获得小麦单倍体</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．乙胚珠中的胚经组织培养，可获得小麦单倍体</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．运动员在长跑比赛中，会出现呼吸极度困难、腿酸痛，甚至有不想再跑的念头，但是当</w:t>
      </w:r>
      <w:r>
        <w:rPr>
          <w:rFonts w:ascii="宋体" w:hAnsi="宋体" w:cs="宋体" w:hint="eastAsia"/>
          <w:color w:val="000000"/>
          <w:szCs w:val="21"/>
        </w:rPr>
        <w:lastRenderedPageBreak/>
        <w:t>听到震耳的“加油”声后，却能加速冲刺，其主要调节过程是</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．声音→神经系统→心血管活动增强→促进有氧呼吸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．声音→神经系统→甲状腺素增高→促进无氧呼吸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．声音→神经系统→甲状腺素增高→促进有氧呼吸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．声音→神经系统→肾上腺素增高→促进无氧呼吸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．高压电机、复印机工作时会产生臭氧，该气体有强氧化性。下列叙述中</w:t>
      </w:r>
      <w:r>
        <w:rPr>
          <w:rFonts w:ascii="宋体" w:hAnsi="宋体" w:cs="宋体" w:hint="eastAsia"/>
          <w:color w:val="000000"/>
          <w:szCs w:val="21"/>
          <w:em w:val="dot"/>
        </w:rPr>
        <w:t>不正确</w:t>
      </w:r>
      <w:r>
        <w:rPr>
          <w:rFonts w:ascii="宋体" w:hAnsi="宋体" w:cs="宋体" w:hint="eastAsia"/>
          <w:color w:val="000000"/>
          <w:szCs w:val="21"/>
        </w:rPr>
        <w:t>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．臭氧和氧气是氧的同素异形体</w:t>
      </w:r>
      <w:r>
        <w:rPr>
          <w:rFonts w:ascii="宋体" w:hAnsi="宋体" w:cs="宋体" w:hint="eastAsia"/>
          <w:color w:val="000000"/>
          <w:szCs w:val="21"/>
        </w:rPr>
        <w:tab/>
        <w:t>B</w:t>
      </w:r>
      <w:r>
        <w:rPr>
          <w:rFonts w:ascii="宋体" w:hAnsi="宋体" w:cs="宋体" w:hint="eastAsia"/>
          <w:color w:val="000000"/>
          <w:szCs w:val="21"/>
        </w:rPr>
        <w:t>．臭氧可使湿润的</w:t>
      </w:r>
      <w:r>
        <w:rPr>
          <w:rFonts w:ascii="宋体" w:hAnsi="宋体" w:cs="宋体" w:hint="eastAsia"/>
          <w:color w:val="000000"/>
          <w:szCs w:val="21"/>
        </w:rPr>
        <w:t>KI</w:t>
      </w:r>
      <w:r>
        <w:rPr>
          <w:rFonts w:ascii="宋体" w:hAnsi="宋体" w:cs="宋体" w:hint="eastAsia"/>
          <w:color w:val="000000"/>
          <w:szCs w:val="21"/>
        </w:rPr>
        <w:t>淀粉试纸变蓝</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．臭氧的存在对人体有益无害</w:t>
      </w:r>
      <w:r>
        <w:rPr>
          <w:rFonts w:ascii="宋体" w:hAnsi="宋体" w:cs="宋体" w:hint="eastAsia"/>
          <w:color w:val="000000"/>
          <w:szCs w:val="21"/>
        </w:rPr>
        <w:tab/>
        <w:t>D</w:t>
      </w:r>
      <w:r>
        <w:rPr>
          <w:rFonts w:ascii="宋体" w:hAnsi="宋体" w:cs="宋体" w:hint="eastAsia"/>
          <w:color w:val="000000"/>
          <w:szCs w:val="21"/>
        </w:rPr>
        <w:t>．臭氧是很好的消毒剂和脱色剂</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pict>
          <v:shapetype id="_x0000_t202" coordsize="21600,21600" o:spt="202" path="m,l,21600r21600,l21600,xe">
            <v:stroke joinstyle="miter"/>
            <v:path gradientshapeok="t" o:connecttype="rect"/>
          </v:shapetype>
          <v:shape id="文本框 84" o:spid="_x0000_s1026" type="#_x0000_t202" style="position:absolute;left:0;text-align:left;margin-left:36.75pt;margin-top:34pt;width:309.5pt;height:100.6pt;z-index:251639808;v-text-anchor:top" filled="f" stroked="f">
            <v:fill o:detectmouseclick="t"/>
            <v:textbox>
              <w:txbxContent>
                <w:p w:rsidR="005A5A52" w:rsidRDefault="005A5A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9" o:spid="_x0000_i1025" type="#_x0000_t75" style="width:294.9pt;height:71.7pt;mso-wrap-style:square">
                        <v:imagedata r:id="rId7" o:title=""/>
                      </v:shape>
                    </w:pict>
                  </w:r>
                </w:p>
              </w:txbxContent>
            </v:textbox>
          </v:shape>
        </w:pict>
      </w:r>
      <w:r>
        <w:rPr>
          <w:rFonts w:ascii="宋体" w:hAnsi="宋体" w:cs="宋体" w:hint="eastAsia"/>
          <w:color w:val="000000"/>
          <w:szCs w:val="21"/>
        </w:rPr>
        <w:pict>
          <v:group id="组合 13" o:spid="_x0000_s1028" style="position:absolute;left:0;text-align:left;margin-left:264pt;margin-top:6.85pt;width:30pt;height:10.8pt;z-index:251637760" coordorigin="5059,7559" coordsize="735,468">
            <v:line id="直接连接符 9" o:spid="_x0000_s1029" style="position:absolute" from="5059,7715" to="5794,7715">
              <v:fill o:detectmouseclick="t"/>
            </v:line>
            <v:line id="直接连接符 10" o:spid="_x0000_s1030" style="position:absolute" from="5059,7871" to="5794,7871">
              <v:fill o:detectmouseclick="t"/>
            </v:line>
            <v:line id="直接连接符 11" o:spid="_x0000_s1031" style="position:absolute" from="5584,7559" to="5794,7715">
              <v:fill o:detectmouseclick="t"/>
            </v:line>
            <v:line id="直接连接符 12" o:spid="_x0000_s1032" style="position:absolute" from="5059,7871" to="5269,8027">
              <v:fill o:detectmouseclick="t"/>
            </v:line>
          </v:group>
        </w:pict>
      </w:r>
      <w:r>
        <w:rPr>
          <w:rFonts w:ascii="宋体" w:hAnsi="宋体" w:cs="宋体" w:hint="eastAsia"/>
          <w:color w:val="000000"/>
          <w:szCs w:val="21"/>
        </w:rPr>
        <w:t>7</w:t>
      </w:r>
      <w:r>
        <w:rPr>
          <w:rFonts w:ascii="宋体" w:hAnsi="宋体" w:cs="宋体" w:hint="eastAsia"/>
          <w:color w:val="000000"/>
          <w:szCs w:val="21"/>
        </w:rPr>
        <w:t>．在一定温度不同压强（</w:t>
      </w:r>
      <w:r>
        <w:rPr>
          <w:rFonts w:ascii="宋体" w:hAnsi="宋体" w:cs="宋体" w:hint="eastAsia"/>
          <w:color w:val="000000"/>
          <w:position w:val="-10"/>
          <w:szCs w:val="21"/>
        </w:rPr>
        <w:object w:dxaOrig="800" w:dyaOrig="340">
          <v:shape id="对象 2" o:spid="_x0000_i1026" type="#_x0000_t75" style="width:40.05pt;height:16.9pt" o:ole="">
            <v:imagedata r:id="rId8" o:title=""/>
          </v:shape>
          <o:OLEObject Type="Embed" ProgID="Equation.3" ShapeID="对象 2" DrawAspect="Content" ObjectID="_1804062444" r:id="rId9"/>
        </w:object>
      </w:r>
      <w:r>
        <w:rPr>
          <w:rFonts w:ascii="宋体" w:hAnsi="宋体" w:cs="宋体" w:hint="eastAsia"/>
          <w:color w:val="000000"/>
          <w:szCs w:val="21"/>
        </w:rPr>
        <w:t>）下，可逆反应</w:t>
      </w:r>
      <w:r>
        <w:rPr>
          <w:rFonts w:ascii="宋体" w:hAnsi="宋体" w:cs="宋体" w:hint="eastAsia"/>
          <w:color w:val="000000"/>
          <w:szCs w:val="21"/>
        </w:rPr>
        <w:t>2X(g)      2Y(g)+Z(g)</w:t>
      </w:r>
      <w:r>
        <w:rPr>
          <w:rFonts w:ascii="宋体" w:hAnsi="宋体" w:cs="宋体" w:hint="eastAsia"/>
          <w:color w:val="000000"/>
          <w:szCs w:val="21"/>
        </w:rPr>
        <w:t>中，生成物</w:t>
      </w:r>
      <w:r>
        <w:rPr>
          <w:rFonts w:ascii="宋体" w:hAnsi="宋体" w:cs="宋体" w:hint="eastAsia"/>
          <w:color w:val="000000"/>
          <w:szCs w:val="21"/>
        </w:rPr>
        <w:t>Z</w:t>
      </w:r>
      <w:r>
        <w:rPr>
          <w:rFonts w:ascii="宋体" w:hAnsi="宋体" w:cs="宋体" w:hint="eastAsia"/>
          <w:color w:val="000000"/>
          <w:szCs w:val="21"/>
        </w:rPr>
        <w:t>在反应混合物中的体积分数（</w:t>
      </w:r>
      <w:r>
        <w:rPr>
          <w:rFonts w:ascii="宋体" w:hAnsi="宋体" w:cs="宋体" w:hint="eastAsia"/>
          <w:color w:val="000000"/>
          <w:position w:val="-10"/>
          <w:szCs w:val="21"/>
        </w:rPr>
        <w:object w:dxaOrig="220" w:dyaOrig="260">
          <v:shape id="对象 3" o:spid="_x0000_i1027" type="#_x0000_t75" style="width:10.95pt;height:13.15pt" o:ole="">
            <v:imagedata r:id="rId10" o:title=""/>
          </v:shape>
          <o:OLEObject Type="Embed" ProgID="Equation.3" ShapeID="对象 3" DrawAspect="Content" ObjectID="_1804062445" r:id="rId11"/>
        </w:object>
      </w:r>
      <w:r>
        <w:rPr>
          <w:rFonts w:ascii="宋体" w:hAnsi="宋体" w:cs="宋体" w:hint="eastAsia"/>
          <w:color w:val="000000"/>
          <w:szCs w:val="21"/>
        </w:rPr>
        <w:t>）与反应时间（</w:t>
      </w:r>
      <w:r>
        <w:rPr>
          <w:rFonts w:ascii="宋体" w:hAnsi="宋体" w:cs="宋体" w:hint="eastAsia"/>
          <w:color w:val="000000"/>
          <w:szCs w:val="21"/>
        </w:rPr>
        <w:t>t</w:t>
      </w:r>
      <w:r>
        <w:rPr>
          <w:rFonts w:ascii="宋体" w:hAnsi="宋体" w:cs="宋体" w:hint="eastAsia"/>
          <w:color w:val="000000"/>
          <w:szCs w:val="21"/>
        </w:rPr>
        <w:t>）的关系有以下图示，正确的是（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 xml:space="preserve">             A             B            C            D</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pict>
          <v:shape id="文本框 85" o:spid="_x0000_s1035" type="#_x0000_t202" style="position:absolute;left:0;text-align:left;margin-left:252pt;margin-top:19.6pt;width:178.5pt;height:132.6pt;z-index:251638784;v-text-anchor:top" filled="f" stroked="f">
            <v:fill o:detectmouseclick="t"/>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827"/>
                    <w:gridCol w:w="826"/>
                    <w:gridCol w:w="826"/>
                  </w:tblGrid>
                  <w:tr w:rsidR="00000000">
                    <w:trPr>
                      <w:cantSplit/>
                      <w:trHeight w:val="454"/>
                    </w:trPr>
                    <w:tc>
                      <w:tcPr>
                        <w:tcW w:w="2480" w:type="dxa"/>
                        <w:gridSpan w:val="3"/>
                        <w:tcBorders>
                          <w:top w:val="nil"/>
                          <w:left w:val="nil"/>
                        </w:tcBorders>
                      </w:tcPr>
                      <w:p w:rsidR="005A5A52" w:rsidRDefault="005A5A52"/>
                    </w:tc>
                    <w:tc>
                      <w:tcPr>
                        <w:tcW w:w="826" w:type="dxa"/>
                      </w:tcPr>
                      <w:p w:rsidR="005A5A52" w:rsidRDefault="005A5A52"/>
                    </w:tc>
                  </w:tr>
                  <w:tr w:rsidR="00000000">
                    <w:trPr>
                      <w:trHeight w:val="454"/>
                    </w:trPr>
                    <w:tc>
                      <w:tcPr>
                        <w:tcW w:w="827" w:type="dxa"/>
                      </w:tcPr>
                      <w:p w:rsidR="005A5A52" w:rsidRDefault="005A5A52">
                        <w:pPr>
                          <w:jc w:val="center"/>
                        </w:pPr>
                        <w:r>
                          <w:t>X</w:t>
                        </w:r>
                      </w:p>
                    </w:tc>
                    <w:tc>
                      <w:tcPr>
                        <w:tcW w:w="827" w:type="dxa"/>
                      </w:tcPr>
                      <w:p w:rsidR="005A5A52" w:rsidRDefault="005A5A52">
                        <w:pPr>
                          <w:jc w:val="center"/>
                        </w:pPr>
                      </w:p>
                    </w:tc>
                    <w:tc>
                      <w:tcPr>
                        <w:tcW w:w="826" w:type="dxa"/>
                      </w:tcPr>
                      <w:p w:rsidR="005A5A52" w:rsidRDefault="005A5A52">
                        <w:pPr>
                          <w:jc w:val="center"/>
                        </w:pPr>
                      </w:p>
                    </w:tc>
                    <w:tc>
                      <w:tcPr>
                        <w:tcW w:w="826" w:type="dxa"/>
                      </w:tcPr>
                      <w:p w:rsidR="005A5A52" w:rsidRDefault="005A5A52">
                        <w:pPr>
                          <w:jc w:val="center"/>
                        </w:pPr>
                      </w:p>
                    </w:tc>
                  </w:tr>
                  <w:tr w:rsidR="00000000">
                    <w:trPr>
                      <w:trHeight w:val="454"/>
                    </w:trPr>
                    <w:tc>
                      <w:tcPr>
                        <w:tcW w:w="827" w:type="dxa"/>
                      </w:tcPr>
                      <w:p w:rsidR="005A5A52" w:rsidRDefault="005A5A52">
                        <w:pPr>
                          <w:jc w:val="center"/>
                        </w:pPr>
                        <w:r>
                          <w:t>W</w:t>
                        </w:r>
                      </w:p>
                    </w:tc>
                    <w:tc>
                      <w:tcPr>
                        <w:tcW w:w="827" w:type="dxa"/>
                      </w:tcPr>
                      <w:p w:rsidR="005A5A52" w:rsidRDefault="005A5A52">
                        <w:pPr>
                          <w:jc w:val="center"/>
                        </w:pPr>
                        <w:r>
                          <w:t>Y</w:t>
                        </w:r>
                      </w:p>
                    </w:tc>
                    <w:tc>
                      <w:tcPr>
                        <w:tcW w:w="826" w:type="dxa"/>
                      </w:tcPr>
                      <w:p w:rsidR="005A5A52" w:rsidRDefault="005A5A52">
                        <w:pPr>
                          <w:jc w:val="center"/>
                        </w:pPr>
                      </w:p>
                    </w:tc>
                    <w:tc>
                      <w:tcPr>
                        <w:tcW w:w="826" w:type="dxa"/>
                      </w:tcPr>
                      <w:p w:rsidR="005A5A52" w:rsidRDefault="005A5A52">
                        <w:pPr>
                          <w:jc w:val="center"/>
                        </w:pPr>
                        <w:r>
                          <w:t>R</w:t>
                        </w:r>
                      </w:p>
                    </w:tc>
                  </w:tr>
                  <w:tr w:rsidR="00000000">
                    <w:trPr>
                      <w:trHeight w:val="454"/>
                    </w:trPr>
                    <w:tc>
                      <w:tcPr>
                        <w:tcW w:w="827" w:type="dxa"/>
                      </w:tcPr>
                      <w:p w:rsidR="005A5A52" w:rsidRDefault="005A5A52">
                        <w:pPr>
                          <w:jc w:val="center"/>
                        </w:pPr>
                      </w:p>
                    </w:tc>
                    <w:tc>
                      <w:tcPr>
                        <w:tcW w:w="827" w:type="dxa"/>
                      </w:tcPr>
                      <w:p w:rsidR="005A5A52" w:rsidRDefault="005A5A52">
                        <w:pPr>
                          <w:jc w:val="center"/>
                        </w:pPr>
                      </w:p>
                    </w:tc>
                    <w:tc>
                      <w:tcPr>
                        <w:tcW w:w="826" w:type="dxa"/>
                      </w:tcPr>
                      <w:p w:rsidR="005A5A52" w:rsidRDefault="005A5A52">
                        <w:pPr>
                          <w:jc w:val="center"/>
                        </w:pPr>
                        <w:r>
                          <w:t>Z</w:t>
                        </w:r>
                      </w:p>
                    </w:tc>
                    <w:tc>
                      <w:tcPr>
                        <w:tcW w:w="826" w:type="dxa"/>
                      </w:tcPr>
                      <w:p w:rsidR="005A5A52" w:rsidRDefault="005A5A52">
                        <w:pPr>
                          <w:jc w:val="center"/>
                        </w:pPr>
                      </w:p>
                    </w:tc>
                  </w:tr>
                </w:tbl>
                <w:p w:rsidR="005A5A52" w:rsidRDefault="005A5A52"/>
              </w:txbxContent>
            </v:textbox>
          </v:shape>
        </w:pict>
      </w:r>
      <w:r>
        <w:rPr>
          <w:rFonts w:ascii="宋体" w:hAnsi="宋体" w:cs="宋体" w:hint="eastAsia"/>
          <w:color w:val="000000"/>
          <w:szCs w:val="21"/>
        </w:rPr>
        <w:t>8</w:t>
      </w:r>
      <w:r>
        <w:rPr>
          <w:rFonts w:ascii="宋体" w:hAnsi="宋体" w:cs="宋体" w:hint="eastAsia"/>
          <w:color w:val="000000"/>
          <w:szCs w:val="21"/>
        </w:rPr>
        <w:t>．右表为元素周期表前四周期的一部分，下列有关</w:t>
      </w:r>
      <w:r>
        <w:rPr>
          <w:rFonts w:ascii="宋体" w:hAnsi="宋体" w:cs="宋体" w:hint="eastAsia"/>
          <w:color w:val="000000"/>
          <w:szCs w:val="21"/>
        </w:rPr>
        <w:t>R</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rPr>
        <w:t>五种元素的叙述中，正确的是（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．常压下五种元素的单质中</w:t>
      </w:r>
      <w:r>
        <w:rPr>
          <w:rFonts w:ascii="宋体" w:hAnsi="宋体" w:cs="宋体" w:hint="eastAsia"/>
          <w:color w:val="000000"/>
          <w:szCs w:val="21"/>
        </w:rPr>
        <w:t>Z</w:t>
      </w:r>
      <w:r>
        <w:rPr>
          <w:rFonts w:ascii="宋体" w:hAnsi="宋体" w:cs="宋体" w:hint="eastAsia"/>
          <w:color w:val="000000"/>
          <w:szCs w:val="21"/>
        </w:rPr>
        <w:t>单质的沸点最高</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rPr>
        <w:t>的阴离子电子层结构都与</w:t>
      </w:r>
      <w:r>
        <w:rPr>
          <w:rFonts w:ascii="宋体" w:hAnsi="宋体" w:cs="宋体" w:hint="eastAsia"/>
          <w:color w:val="000000"/>
          <w:szCs w:val="21"/>
        </w:rPr>
        <w:t>R</w:t>
      </w:r>
      <w:r>
        <w:rPr>
          <w:rFonts w:ascii="宋体" w:hAnsi="宋体" w:cs="宋体" w:hint="eastAsia"/>
          <w:color w:val="000000"/>
          <w:szCs w:val="21"/>
        </w:rPr>
        <w:t>原子的相同</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的氢化物沸点比</w:t>
      </w:r>
      <w:r>
        <w:rPr>
          <w:rFonts w:ascii="宋体" w:hAnsi="宋体" w:cs="宋体" w:hint="eastAsia"/>
          <w:color w:val="000000"/>
          <w:szCs w:val="21"/>
        </w:rPr>
        <w:t>X</w:t>
      </w:r>
      <w:r>
        <w:rPr>
          <w:rFonts w:ascii="宋体" w:hAnsi="宋体" w:cs="宋体" w:hint="eastAsia"/>
          <w:color w:val="000000"/>
          <w:szCs w:val="21"/>
        </w:rPr>
        <w:t>的氢化物的沸点高</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元素的非金属性比</w:t>
      </w:r>
      <w:r>
        <w:rPr>
          <w:rFonts w:ascii="宋体" w:hAnsi="宋体" w:cs="宋体" w:hint="eastAsia"/>
          <w:color w:val="000000"/>
          <w:szCs w:val="21"/>
        </w:rPr>
        <w:t>W</w:t>
      </w:r>
      <w:r>
        <w:rPr>
          <w:rFonts w:ascii="宋体" w:hAnsi="宋体" w:cs="宋体" w:hint="eastAsia"/>
          <w:color w:val="000000"/>
          <w:szCs w:val="21"/>
        </w:rPr>
        <w:t>元素的非金属性强</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．下列说法正确的是（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．含有相同氧原子数的</w:t>
      </w:r>
      <w:r>
        <w:rPr>
          <w:rFonts w:ascii="宋体" w:hAnsi="宋体" w:cs="宋体" w:hint="eastAsia"/>
          <w:color w:val="000000"/>
          <w:szCs w:val="21"/>
        </w:rPr>
        <w:t>SO</w:t>
      </w:r>
      <w:r>
        <w:rPr>
          <w:rFonts w:ascii="宋体" w:hAnsi="宋体" w:cs="宋体" w:hint="eastAsia"/>
          <w:color w:val="000000"/>
          <w:szCs w:val="21"/>
          <w:vertAlign w:val="subscript"/>
        </w:rPr>
        <w:t>2</w:t>
      </w:r>
      <w:r>
        <w:rPr>
          <w:rFonts w:ascii="宋体" w:hAnsi="宋体" w:cs="宋体" w:hint="eastAsia"/>
          <w:color w:val="000000"/>
          <w:szCs w:val="21"/>
        </w:rPr>
        <w:t>和</w:t>
      </w:r>
      <w:r>
        <w:rPr>
          <w:rFonts w:ascii="宋体" w:hAnsi="宋体" w:cs="宋体" w:hint="eastAsia"/>
          <w:color w:val="000000"/>
          <w:szCs w:val="21"/>
        </w:rPr>
        <w:t>CO</w:t>
      </w:r>
      <w:r>
        <w:rPr>
          <w:rFonts w:ascii="宋体" w:hAnsi="宋体" w:cs="宋体" w:hint="eastAsia"/>
          <w:color w:val="000000"/>
          <w:szCs w:val="21"/>
        </w:rPr>
        <w:t>的质量相等</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．等物质的量浓度的</w:t>
      </w:r>
      <w:r>
        <w:rPr>
          <w:rFonts w:ascii="宋体" w:hAnsi="宋体" w:cs="宋体" w:hint="eastAsia"/>
          <w:color w:val="000000"/>
          <w:szCs w:val="21"/>
        </w:rPr>
        <w:t>NaOH</w:t>
      </w:r>
      <w:r>
        <w:rPr>
          <w:rFonts w:ascii="宋体" w:hAnsi="宋体" w:cs="宋体" w:hint="eastAsia"/>
          <w:color w:val="000000"/>
          <w:szCs w:val="21"/>
        </w:rPr>
        <w:t>溶液与氨水中的</w:t>
      </w:r>
      <w:r>
        <w:rPr>
          <w:rFonts w:ascii="宋体" w:hAnsi="宋体" w:cs="宋体" w:hint="eastAsia"/>
          <w:color w:val="000000"/>
          <w:szCs w:val="21"/>
        </w:rPr>
        <w:t>c(OH</w:t>
      </w:r>
      <w:r>
        <w:rPr>
          <w:rFonts w:ascii="宋体" w:hAnsi="宋体" w:cs="宋体" w:hint="eastAsia"/>
          <w:color w:val="000000"/>
          <w:szCs w:val="21"/>
          <w:vertAlign w:val="superscript"/>
        </w:rPr>
        <w:t>－</w:t>
      </w:r>
      <w:r>
        <w:rPr>
          <w:rFonts w:ascii="宋体" w:hAnsi="宋体" w:cs="宋体" w:hint="eastAsia"/>
          <w:color w:val="000000"/>
          <w:szCs w:val="21"/>
        </w:rPr>
        <w:t>)</w:t>
      </w:r>
      <w:r>
        <w:rPr>
          <w:rFonts w:ascii="宋体" w:hAnsi="宋体" w:cs="宋体" w:hint="eastAsia"/>
          <w:color w:val="000000"/>
          <w:szCs w:val="21"/>
        </w:rPr>
        <w:t>相等</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．乙酸分子与甲酸甲酯分子中的共价健数相等</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．等温等压下，</w:t>
      </w:r>
      <w:r>
        <w:rPr>
          <w:rFonts w:ascii="宋体" w:hAnsi="宋体" w:cs="宋体" w:hint="eastAsia"/>
          <w:color w:val="000000"/>
          <w:szCs w:val="21"/>
        </w:rPr>
        <w:t>3mol C</w:t>
      </w:r>
      <w:r>
        <w:rPr>
          <w:rFonts w:ascii="宋体" w:hAnsi="宋体" w:cs="宋体" w:hint="eastAsia"/>
          <w:color w:val="000000"/>
          <w:szCs w:val="21"/>
          <w:vertAlign w:val="subscript"/>
        </w:rPr>
        <w:t>2</w:t>
      </w:r>
      <w:r>
        <w:rPr>
          <w:rFonts w:ascii="宋体" w:hAnsi="宋体" w:cs="宋体" w:hint="eastAsia"/>
          <w:color w:val="000000"/>
          <w:szCs w:val="21"/>
        </w:rPr>
        <w:t>H</w:t>
      </w:r>
      <w:r>
        <w:rPr>
          <w:rFonts w:ascii="宋体" w:hAnsi="宋体" w:cs="宋体" w:hint="eastAsia"/>
          <w:color w:val="000000"/>
          <w:szCs w:val="21"/>
          <w:vertAlign w:val="subscript"/>
        </w:rPr>
        <w:t>2</w:t>
      </w:r>
      <w:r>
        <w:rPr>
          <w:rFonts w:ascii="宋体" w:hAnsi="宋体" w:cs="宋体" w:hint="eastAsia"/>
          <w:color w:val="000000"/>
          <w:szCs w:val="21"/>
        </w:rPr>
        <w:t xml:space="preserve">(g) </w:t>
      </w:r>
      <w:r>
        <w:rPr>
          <w:rFonts w:ascii="宋体" w:hAnsi="宋体" w:cs="宋体" w:hint="eastAsia"/>
          <w:color w:val="000000"/>
          <w:szCs w:val="21"/>
        </w:rPr>
        <w:t>和</w:t>
      </w:r>
      <w:r>
        <w:rPr>
          <w:rFonts w:ascii="宋体" w:hAnsi="宋体" w:cs="宋体" w:hint="eastAsia"/>
          <w:color w:val="000000"/>
          <w:szCs w:val="21"/>
        </w:rPr>
        <w:t>1molC</w:t>
      </w:r>
      <w:r>
        <w:rPr>
          <w:rFonts w:ascii="宋体" w:hAnsi="宋体" w:cs="宋体" w:hint="eastAsia"/>
          <w:color w:val="000000"/>
          <w:szCs w:val="21"/>
          <w:vertAlign w:val="subscript"/>
        </w:rPr>
        <w:t>6</w:t>
      </w:r>
      <w:r>
        <w:rPr>
          <w:rFonts w:ascii="宋体" w:hAnsi="宋体" w:cs="宋体" w:hint="eastAsia"/>
          <w:color w:val="000000"/>
          <w:szCs w:val="21"/>
        </w:rPr>
        <w:t>H</w:t>
      </w:r>
      <w:r>
        <w:rPr>
          <w:rFonts w:ascii="宋体" w:hAnsi="宋体" w:cs="宋体" w:hint="eastAsia"/>
          <w:color w:val="000000"/>
          <w:szCs w:val="21"/>
          <w:vertAlign w:val="subscript"/>
        </w:rPr>
        <w:t>6</w:t>
      </w:r>
      <w:r>
        <w:rPr>
          <w:rFonts w:ascii="宋体" w:hAnsi="宋体" w:cs="宋体" w:hint="eastAsia"/>
          <w:color w:val="000000"/>
          <w:szCs w:val="21"/>
        </w:rPr>
        <w:t>(g)</w:t>
      </w:r>
      <w:r>
        <w:rPr>
          <w:rFonts w:ascii="宋体" w:hAnsi="宋体" w:cs="宋体" w:hint="eastAsia"/>
          <w:color w:val="000000"/>
          <w:szCs w:val="21"/>
        </w:rPr>
        <w:t>的密度相等</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．将足量稀盐酸加到下列固体混合物中，只能发生一种反应的是</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AlCl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NaAlO</w:t>
      </w:r>
      <w:r>
        <w:rPr>
          <w:rFonts w:ascii="宋体" w:hAnsi="宋体" w:cs="宋体" w:hint="eastAsia"/>
          <w:color w:val="000000"/>
          <w:szCs w:val="21"/>
          <w:vertAlign w:val="subscript"/>
        </w:rPr>
        <w:t>2</w:t>
      </w:r>
      <w:r>
        <w:rPr>
          <w:rFonts w:ascii="宋体" w:hAnsi="宋体" w:cs="宋体" w:hint="eastAsia"/>
          <w:color w:val="000000"/>
          <w:szCs w:val="21"/>
          <w:vertAlign w:val="subscript"/>
        </w:rPr>
        <w:tab/>
      </w: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KNO</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NaCl</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3</w:t>
      </w:r>
      <w:r>
        <w:rPr>
          <w:rFonts w:ascii="宋体" w:hAnsi="宋体" w:cs="宋体" w:hint="eastAsia"/>
          <w:color w:val="000000"/>
          <w:szCs w:val="21"/>
        </w:rPr>
        <w:t>COONa</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NaClO</w:t>
      </w:r>
      <w:r>
        <w:rPr>
          <w:rFonts w:ascii="宋体" w:hAnsi="宋体" w:cs="宋体" w:hint="eastAsia"/>
          <w:color w:val="000000"/>
          <w:szCs w:val="21"/>
        </w:rPr>
        <w:t>、</w:t>
      </w:r>
      <w:r>
        <w:rPr>
          <w:rFonts w:ascii="宋体" w:hAnsi="宋体" w:cs="宋体" w:hint="eastAsia"/>
          <w:color w:val="000000"/>
          <w:szCs w:val="21"/>
        </w:rPr>
        <w:t>Na</w:t>
      </w:r>
      <w:r>
        <w:rPr>
          <w:rFonts w:ascii="宋体" w:hAnsi="宋体" w:cs="宋体" w:hint="eastAsia"/>
          <w:color w:val="000000"/>
          <w:szCs w:val="21"/>
          <w:vertAlign w:val="subscript"/>
        </w:rPr>
        <w:t>2</w:t>
      </w:r>
      <w:r>
        <w:rPr>
          <w:rFonts w:ascii="宋体" w:hAnsi="宋体" w:cs="宋体" w:hint="eastAsia"/>
          <w:color w:val="000000"/>
          <w:szCs w:val="21"/>
        </w:rPr>
        <w:t>SO</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BaCl</w:t>
      </w:r>
      <w:r>
        <w:rPr>
          <w:rFonts w:ascii="宋体" w:hAnsi="宋体" w:cs="宋体" w:hint="eastAsia"/>
          <w:color w:val="000000"/>
          <w:szCs w:val="21"/>
          <w:vertAlign w:val="subscript"/>
        </w:rPr>
        <w:t>2</w:t>
      </w: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color w:val="000000"/>
          <w:szCs w:val="21"/>
        </w:rPr>
        <w:t>Ba(NO</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FeSO</w:t>
      </w:r>
      <w:r>
        <w:rPr>
          <w:rFonts w:ascii="宋体" w:hAnsi="宋体" w:cs="宋体" w:hint="eastAsia"/>
          <w:color w:val="000000"/>
          <w:szCs w:val="21"/>
          <w:vertAlign w:val="subscript"/>
        </w:rPr>
        <w:t>4</w:t>
      </w:r>
      <w:r>
        <w:rPr>
          <w:rFonts w:ascii="宋体" w:hAnsi="宋体" w:cs="宋体" w:hint="eastAsia"/>
          <w:color w:val="000000"/>
          <w:szCs w:val="21"/>
        </w:rPr>
        <w:t>、</w:t>
      </w:r>
      <w:r>
        <w:rPr>
          <w:rFonts w:ascii="宋体" w:hAnsi="宋体" w:cs="宋体" w:hint="eastAsia"/>
          <w:color w:val="000000"/>
          <w:szCs w:val="21"/>
        </w:rPr>
        <w:t>NH</w:t>
      </w:r>
      <w:r>
        <w:rPr>
          <w:rFonts w:ascii="宋体" w:hAnsi="宋体" w:cs="宋体" w:hint="eastAsia"/>
          <w:color w:val="000000"/>
          <w:szCs w:val="21"/>
          <w:vertAlign w:val="subscript"/>
        </w:rPr>
        <w:t>4</w:t>
      </w:r>
      <w:r>
        <w:rPr>
          <w:rFonts w:ascii="宋体" w:hAnsi="宋体" w:cs="宋体" w:hint="eastAsia"/>
          <w:color w:val="000000"/>
          <w:szCs w:val="21"/>
        </w:rPr>
        <w:t>HCO</w:t>
      </w:r>
      <w:r>
        <w:rPr>
          <w:rFonts w:ascii="宋体" w:hAnsi="宋体" w:cs="宋体" w:hint="eastAsia"/>
          <w:color w:val="000000"/>
          <w:szCs w:val="21"/>
          <w:vertAlign w:val="subscript"/>
        </w:rPr>
        <w:t>3</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．下列有关</w:t>
      </w:r>
      <w:r>
        <w:rPr>
          <w:rFonts w:ascii="宋体" w:hAnsi="宋体" w:cs="宋体" w:hint="eastAsia"/>
          <w:color w:val="000000"/>
          <w:szCs w:val="21"/>
        </w:rPr>
        <w:t>pH</w:t>
      </w:r>
      <w:r>
        <w:rPr>
          <w:rFonts w:ascii="宋体" w:hAnsi="宋体" w:cs="宋体" w:hint="eastAsia"/>
          <w:color w:val="000000"/>
          <w:szCs w:val="21"/>
        </w:rPr>
        <w:t>变化的判断中，正确的是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．随着温度的升高，碳酸钠溶液的</w:t>
      </w:r>
      <w:r>
        <w:rPr>
          <w:rFonts w:ascii="宋体" w:hAnsi="宋体" w:cs="宋体" w:hint="eastAsia"/>
          <w:color w:val="000000"/>
          <w:szCs w:val="21"/>
        </w:rPr>
        <w:t>pH</w:t>
      </w:r>
      <w:r>
        <w:rPr>
          <w:rFonts w:ascii="宋体" w:hAnsi="宋体" w:cs="宋体" w:hint="eastAsia"/>
          <w:color w:val="000000"/>
          <w:szCs w:val="21"/>
        </w:rPr>
        <w:t>减小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．随着温度的升高，纯水的</w:t>
      </w:r>
      <w:r>
        <w:rPr>
          <w:rFonts w:ascii="宋体" w:hAnsi="宋体" w:cs="宋体" w:hint="eastAsia"/>
          <w:color w:val="000000"/>
          <w:szCs w:val="21"/>
        </w:rPr>
        <w:t>pH</w:t>
      </w:r>
      <w:r>
        <w:rPr>
          <w:rFonts w:ascii="宋体" w:hAnsi="宋体" w:cs="宋体" w:hint="eastAsia"/>
          <w:color w:val="000000"/>
          <w:szCs w:val="21"/>
        </w:rPr>
        <w:t>增大</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．新制氯水经光照一段时间后，</w:t>
      </w:r>
      <w:r>
        <w:rPr>
          <w:rFonts w:ascii="宋体" w:hAnsi="宋体" w:cs="宋体" w:hint="eastAsia"/>
          <w:color w:val="000000"/>
          <w:szCs w:val="21"/>
        </w:rPr>
        <w:t>pH</w:t>
      </w:r>
      <w:r>
        <w:rPr>
          <w:rFonts w:ascii="宋体" w:hAnsi="宋体" w:cs="宋体" w:hint="eastAsia"/>
          <w:color w:val="000000"/>
          <w:szCs w:val="21"/>
        </w:rPr>
        <w:t>减小</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．氢氧化钠溶液久置于空气中，</w:t>
      </w:r>
      <w:r>
        <w:rPr>
          <w:rFonts w:ascii="宋体" w:hAnsi="宋体" w:cs="宋体" w:hint="eastAsia"/>
          <w:color w:val="000000"/>
          <w:szCs w:val="21"/>
        </w:rPr>
        <w:t>pH</w:t>
      </w:r>
      <w:r>
        <w:rPr>
          <w:rFonts w:ascii="宋体" w:hAnsi="宋体" w:cs="宋体" w:hint="eastAsia"/>
          <w:color w:val="000000"/>
          <w:szCs w:val="21"/>
        </w:rPr>
        <w:t>增大</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．下列实验操作中，先后顺序正确的是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．稀释浓硫酸时，先在烧杯中加入一定体积的浓硫酸，后注入蒸馏水</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．为测定硫酸铜晶体的结晶水含量，称样时，先称取一定量的晶体，后放入坩埚中</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．为检验酸性溶液中的</w:t>
      </w:r>
      <w:r>
        <w:rPr>
          <w:rFonts w:ascii="宋体" w:hAnsi="宋体" w:cs="宋体" w:hint="eastAsia"/>
          <w:color w:val="000000"/>
          <w:szCs w:val="21"/>
        </w:rPr>
        <w:t>Cl</w:t>
      </w:r>
      <w:r>
        <w:rPr>
          <w:rFonts w:ascii="宋体" w:hAnsi="宋体" w:cs="宋体" w:hint="eastAsia"/>
          <w:color w:val="000000"/>
          <w:szCs w:val="21"/>
          <w:vertAlign w:val="superscript"/>
        </w:rPr>
        <w:t>－</w:t>
      </w:r>
      <w:r>
        <w:rPr>
          <w:rFonts w:ascii="宋体" w:hAnsi="宋体" w:cs="宋体" w:hint="eastAsia"/>
          <w:color w:val="000000"/>
          <w:szCs w:val="21"/>
        </w:rPr>
        <w:t>和</w:t>
      </w:r>
      <w:r>
        <w:rPr>
          <w:rFonts w:ascii="宋体" w:hAnsi="宋体" w:cs="宋体" w:hint="eastAsia"/>
          <w:color w:val="000000"/>
          <w:szCs w:val="21"/>
        </w:rPr>
        <w:t>SO</w:t>
      </w:r>
      <w:r>
        <w:rPr>
          <w:rFonts w:ascii="宋体" w:hAnsi="宋体" w:cs="宋体" w:hint="eastAsia"/>
          <w:color w:val="000000"/>
          <w:position w:val="-10"/>
          <w:szCs w:val="21"/>
        </w:rPr>
        <w:object w:dxaOrig="240" w:dyaOrig="360">
          <v:shape id="对象 4" o:spid="_x0000_i1028" type="#_x0000_t75" style="width:11.9pt;height:18.15pt" o:ole="">
            <v:imagedata r:id="rId12" o:title=""/>
          </v:shape>
          <o:OLEObject Type="Embed" ProgID="Equation.3" ShapeID="对象 4" DrawAspect="Content" ObjectID="_1804062446" r:id="rId13"/>
        </w:object>
      </w:r>
      <w:r>
        <w:rPr>
          <w:rFonts w:ascii="宋体" w:hAnsi="宋体" w:cs="宋体" w:hint="eastAsia"/>
          <w:color w:val="000000"/>
          <w:szCs w:val="21"/>
        </w:rPr>
        <w:t>，先加硝酸银溶液，滤去沉淀后硝酸钡溶液</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．在制取干燥纯净的氯气时，先使氯气通过水（或饱和食盐水），后通过浓硫酸</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lastRenderedPageBreak/>
        <w:pict>
          <v:shape id="文本框 89" o:spid="_x0000_s1037" type="#_x0000_t202" style="position:absolute;left:0;text-align:left;margin-left:52.5pt;margin-top:10pt;width:267.5pt;height:101.4pt;z-index:251640832;v-text-anchor:top" filled="f" stroked="f">
            <v:fill o:detectmouseclick="t"/>
            <v:textbox>
              <w:txbxContent>
                <w:p w:rsidR="005A5A52" w:rsidRDefault="005A5A52">
                  <w:r>
                    <w:object w:dxaOrig="4528" w:dyaOrig="1494">
                      <v:shape id="对象 5" o:spid="_x0000_i1029" type="#_x0000_t75" style="width:226.35pt;height:74.8pt" o:ole="">
                        <v:fill o:detectmouseclick="t"/>
                        <v:imagedata r:id="rId14" o:title=""/>
                      </v:shape>
                      <o:OLEObject Type="Embed" ProgID="PBrush" ShapeID="对象 5" DrawAspect="Content" ObjectID="_1804062498" r:id="rId15"/>
                    </w:object>
                  </w:r>
                </w:p>
              </w:txbxContent>
            </v:textbox>
          </v:shape>
        </w:pict>
      </w:r>
      <w:r>
        <w:rPr>
          <w:rFonts w:ascii="宋体" w:hAnsi="宋体" w:cs="宋体" w:hint="eastAsia"/>
          <w:color w:val="000000"/>
          <w:szCs w:val="21"/>
        </w:rPr>
        <w:t>13</w:t>
      </w:r>
      <w:r>
        <w:rPr>
          <w:rFonts w:ascii="宋体" w:hAnsi="宋体" w:cs="宋体" w:hint="eastAsia"/>
          <w:color w:val="000000"/>
          <w:szCs w:val="21"/>
        </w:rPr>
        <w:t>．可用于鉴别以下三种化合物的一组试剂是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①银氨溶液</w:t>
      </w:r>
      <w:r>
        <w:rPr>
          <w:rFonts w:ascii="宋体" w:hAnsi="宋体" w:cs="宋体" w:hint="eastAsia"/>
          <w:color w:val="000000"/>
          <w:szCs w:val="21"/>
        </w:rPr>
        <w:tab/>
      </w:r>
      <w:r>
        <w:rPr>
          <w:rFonts w:ascii="宋体" w:hAnsi="宋体" w:cs="宋体" w:hint="eastAsia"/>
          <w:color w:val="000000"/>
          <w:szCs w:val="21"/>
        </w:rPr>
        <w:t>②溴的四氯化碳溶液</w:t>
      </w:r>
      <w:r>
        <w:rPr>
          <w:rFonts w:ascii="宋体" w:hAnsi="宋体" w:cs="宋体" w:hint="eastAsia"/>
          <w:color w:val="000000"/>
          <w:szCs w:val="21"/>
        </w:rPr>
        <w:t xml:space="preserve"> </w:t>
      </w:r>
      <w:r>
        <w:rPr>
          <w:rFonts w:ascii="宋体" w:hAnsi="宋体" w:cs="宋体" w:hint="eastAsia"/>
          <w:color w:val="000000"/>
          <w:szCs w:val="21"/>
        </w:rPr>
        <w:t>③氯化铁溶液</w:t>
      </w:r>
      <w:r>
        <w:rPr>
          <w:rFonts w:ascii="宋体" w:hAnsi="宋体" w:cs="宋体" w:hint="eastAsia"/>
          <w:color w:val="000000"/>
          <w:szCs w:val="21"/>
        </w:rPr>
        <w:tab/>
      </w:r>
      <w:r>
        <w:rPr>
          <w:rFonts w:ascii="宋体" w:hAnsi="宋体" w:cs="宋体" w:hint="eastAsia"/>
          <w:color w:val="000000"/>
          <w:szCs w:val="21"/>
        </w:rPr>
        <w:t>④氢氧化钠溶液</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．②与③</w:t>
      </w:r>
      <w:r>
        <w:rPr>
          <w:rFonts w:ascii="宋体" w:hAnsi="宋体" w:cs="宋体" w:hint="eastAsia"/>
          <w:color w:val="000000"/>
          <w:szCs w:val="21"/>
        </w:rPr>
        <w:tab/>
        <w:t>B</w:t>
      </w:r>
      <w:r>
        <w:rPr>
          <w:rFonts w:ascii="宋体" w:hAnsi="宋体" w:cs="宋体" w:hint="eastAsia"/>
          <w:color w:val="000000"/>
          <w:szCs w:val="21"/>
        </w:rPr>
        <w:t>．③与④</w:t>
      </w:r>
      <w:r>
        <w:rPr>
          <w:rFonts w:ascii="宋体" w:hAnsi="宋体" w:cs="宋体" w:hint="eastAsia"/>
          <w:color w:val="000000"/>
          <w:szCs w:val="21"/>
        </w:rPr>
        <w:tab/>
        <w:t>C</w:t>
      </w:r>
      <w:r>
        <w:rPr>
          <w:rFonts w:ascii="宋体" w:hAnsi="宋体" w:cs="宋体" w:hint="eastAsia"/>
          <w:color w:val="000000"/>
          <w:szCs w:val="21"/>
        </w:rPr>
        <w:t>．①与④</w:t>
      </w:r>
      <w:r>
        <w:rPr>
          <w:rFonts w:ascii="宋体" w:hAnsi="宋体" w:cs="宋体" w:hint="eastAsia"/>
          <w:color w:val="000000"/>
          <w:szCs w:val="21"/>
        </w:rPr>
        <w:tab/>
        <w:t>D</w:t>
      </w:r>
      <w:r>
        <w:rPr>
          <w:rFonts w:ascii="宋体" w:hAnsi="宋体" w:cs="宋体" w:hint="eastAsia"/>
          <w:color w:val="000000"/>
          <w:szCs w:val="21"/>
        </w:rPr>
        <w:t>．①与②</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．下列关于热现象的说法，正确的是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．外界对物体做功，物体的内能一定增加</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．气体的温度升高，气体的压强一定增大</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．任何条件下，热量都不会由低温物体传递到高温物体</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．任何热机都不可能使燃料释放的热量完全转化为机械能</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．在下列各组的两个现象中都表现出光具有波动性的是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．光的折射现象、色散现象</w:t>
      </w:r>
      <w:r>
        <w:rPr>
          <w:rFonts w:ascii="宋体" w:hAnsi="宋体" w:cs="宋体" w:hint="eastAsia"/>
          <w:color w:val="000000"/>
          <w:szCs w:val="21"/>
        </w:rPr>
        <w:tab/>
        <w:t>B</w:t>
      </w:r>
      <w:r>
        <w:rPr>
          <w:rFonts w:ascii="宋体" w:hAnsi="宋体" w:cs="宋体" w:hint="eastAsia"/>
          <w:color w:val="000000"/>
          <w:szCs w:val="21"/>
        </w:rPr>
        <w:t>．光的反射现象、干涉现象</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．光的衍射现象、偏振现象</w:t>
      </w:r>
      <w:r>
        <w:rPr>
          <w:rFonts w:ascii="宋体" w:hAnsi="宋体" w:cs="宋体" w:hint="eastAsia"/>
          <w:color w:val="000000"/>
          <w:szCs w:val="21"/>
        </w:rPr>
        <w:tab/>
        <w:t>D</w:t>
      </w:r>
      <w:r>
        <w:rPr>
          <w:rFonts w:ascii="宋体" w:hAnsi="宋体" w:cs="宋体" w:hint="eastAsia"/>
          <w:color w:val="000000"/>
          <w:szCs w:val="21"/>
        </w:rPr>
        <w:t>．光的直线传播现象、光电效应现象</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．为纪念爱因斯坦对物理学的巨大贡献，联合国将</w:t>
      </w:r>
      <w:r>
        <w:rPr>
          <w:rFonts w:ascii="宋体" w:hAnsi="宋体" w:cs="宋体" w:hint="eastAsia"/>
          <w:color w:val="000000"/>
          <w:szCs w:val="21"/>
        </w:rPr>
        <w:t>2005</w:t>
      </w:r>
      <w:r>
        <w:rPr>
          <w:rFonts w:ascii="宋体" w:hAnsi="宋体" w:cs="宋体" w:hint="eastAsia"/>
          <w:color w:val="000000"/>
          <w:szCs w:val="21"/>
        </w:rPr>
        <w:t>年定为“国际物理年”。对于爱因斯坦提出的质能方程</w:t>
      </w:r>
      <w:r>
        <w:rPr>
          <w:rFonts w:ascii="宋体" w:hAnsi="宋体" w:cs="宋体" w:hint="eastAsia"/>
          <w:i/>
          <w:iCs/>
          <w:color w:val="000000"/>
          <w:szCs w:val="21"/>
        </w:rPr>
        <w:t>E</w:t>
      </w:r>
      <w:r>
        <w:rPr>
          <w:rFonts w:ascii="宋体" w:hAnsi="宋体" w:cs="宋体" w:hint="eastAsia"/>
          <w:color w:val="000000"/>
          <w:szCs w:val="21"/>
          <w:vertAlign w:val="superscript"/>
        </w:rPr>
        <w:t>2</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，下列说法中</w:t>
      </w:r>
      <w:r>
        <w:rPr>
          <w:rFonts w:ascii="宋体" w:hAnsi="宋体" w:cs="宋体" w:hint="eastAsia"/>
          <w:color w:val="000000"/>
          <w:szCs w:val="21"/>
          <w:em w:val="dot"/>
        </w:rPr>
        <w:t>不正确</w:t>
      </w:r>
      <w:r>
        <w:rPr>
          <w:rFonts w:ascii="宋体" w:hAnsi="宋体" w:cs="宋体" w:hint="eastAsia"/>
          <w:color w:val="000000"/>
          <w:szCs w:val="21"/>
        </w:rPr>
        <w:t>的是</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w:t>
      </w:r>
      <w:r>
        <w:rPr>
          <w:rFonts w:ascii="宋体" w:hAnsi="宋体" w:cs="宋体" w:hint="eastAsia"/>
          <w:i/>
          <w:iCs/>
          <w:color w:val="000000"/>
          <w:szCs w:val="21"/>
        </w:rPr>
        <w:t>E</w:t>
      </w:r>
      <w:r>
        <w:rPr>
          <w:rFonts w:ascii="宋体" w:hAnsi="宋体" w:cs="宋体" w:hint="eastAsia"/>
          <w:color w:val="000000"/>
          <w:szCs w:val="21"/>
          <w:vertAlign w:val="superscript"/>
        </w:rPr>
        <w:t>2</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表明物体具有的能量与其质量成正比</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．根据△</w:t>
      </w:r>
      <w:r>
        <w:rPr>
          <w:rFonts w:ascii="宋体" w:hAnsi="宋体" w:cs="宋体" w:hint="eastAsia"/>
          <w:i/>
          <w:iCs/>
          <w:color w:val="000000"/>
          <w:szCs w:val="21"/>
        </w:rPr>
        <w:t>E</w:t>
      </w:r>
      <w:r>
        <w:rPr>
          <w:rFonts w:ascii="宋体" w:hAnsi="宋体" w:cs="宋体" w:hint="eastAsia"/>
          <w:color w:val="000000"/>
          <w:szCs w:val="21"/>
          <w:vertAlign w:val="superscript"/>
        </w:rPr>
        <w:t>2</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可以计算核反应中释放的核能</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．一个中子和一个质子结合成氘核时，释放出核能，表明此过程中出现了质量亏损</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i/>
          <w:iCs/>
          <w:color w:val="000000"/>
          <w:szCs w:val="21"/>
        </w:rPr>
        <w:t>E</w:t>
      </w:r>
      <w:r>
        <w:rPr>
          <w:rFonts w:ascii="宋体" w:hAnsi="宋体" w:cs="宋体" w:hint="eastAsia"/>
          <w:color w:val="000000"/>
          <w:szCs w:val="21"/>
        </w:rPr>
        <w:t>=</w:t>
      </w:r>
      <w:r>
        <w:rPr>
          <w:rFonts w:ascii="宋体" w:hAnsi="宋体" w:cs="宋体" w:hint="eastAsia"/>
          <w:i/>
          <w:iCs/>
          <w:color w:val="000000"/>
          <w:szCs w:val="21"/>
        </w:rPr>
        <w:t>mc</w:t>
      </w:r>
      <w:r>
        <w:rPr>
          <w:rFonts w:ascii="宋体" w:hAnsi="宋体" w:cs="宋体" w:hint="eastAsia"/>
          <w:color w:val="000000"/>
          <w:szCs w:val="21"/>
          <w:vertAlign w:val="superscript"/>
        </w:rPr>
        <w:t>2</w:t>
      </w:r>
      <w:r>
        <w:rPr>
          <w:rFonts w:ascii="宋体" w:hAnsi="宋体" w:cs="宋体" w:hint="eastAsia"/>
          <w:color w:val="000000"/>
          <w:szCs w:val="21"/>
        </w:rPr>
        <w:t>中的</w:t>
      </w:r>
      <w:r>
        <w:rPr>
          <w:rFonts w:ascii="宋体" w:hAnsi="宋体" w:cs="宋体" w:hint="eastAsia"/>
          <w:color w:val="000000"/>
          <w:szCs w:val="21"/>
        </w:rPr>
        <w:t>E</w:t>
      </w:r>
      <w:r>
        <w:rPr>
          <w:rFonts w:ascii="宋体" w:hAnsi="宋体" w:cs="宋体" w:hint="eastAsia"/>
          <w:color w:val="000000"/>
          <w:szCs w:val="21"/>
        </w:rPr>
        <w:t>是发生核反应中释放的核能</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．一列简谐机械横波某时刻的波形如图所示，波源的平衡位置坐标为</w:t>
      </w:r>
      <w:r>
        <w:rPr>
          <w:rFonts w:ascii="宋体" w:hAnsi="宋体" w:cs="宋体" w:hint="eastAsia"/>
          <w:color w:val="000000"/>
          <w:position w:val="-6"/>
          <w:szCs w:val="21"/>
        </w:rPr>
        <w:object w:dxaOrig="560" w:dyaOrig="279">
          <v:shape id="对象 6" o:spid="_x0000_i1030" type="#_x0000_t75" style="width:27.85pt;height:14.1pt" o:ole="">
            <v:imagedata r:id="rId16" o:title=""/>
          </v:shape>
          <o:OLEObject Type="Embed" ProgID="Equation.3" ShapeID="对象 6" DrawAspect="Content" ObjectID="_1804062447" r:id="rId17"/>
        </w:object>
      </w:r>
      <w:r>
        <w:rPr>
          <w:rFonts w:ascii="宋体" w:hAnsi="宋体" w:cs="宋体" w:hint="eastAsia"/>
          <w:color w:val="000000"/>
          <w:szCs w:val="21"/>
        </w:rPr>
        <w:t>。当波源质点</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87" o:spid="_x0000_s1040" type="#_x0000_t202" style="position:absolute;left:0;text-align:left;margin-left:304.5pt;margin-top:15.4pt;width:120.7pt;height:79.2pt;z-index:251641856;v-text-anchor:top" filled="f" stroked="f">
            <v:fill o:detectmouseclick="t"/>
            <v:textbox>
              <w:txbxContent>
                <w:p w:rsidR="005A5A52" w:rsidRDefault="005A5A52">
                  <w:r>
                    <w:pict>
                      <v:shape id="图片 70" o:spid="_x0000_i1031" type="#_x0000_t75" style="width:106.1pt;height:74.5pt;mso-wrap-style:square" o:ole="">
                        <v:imagedata r:id="rId18" o:title=""/>
                      </v:shape>
                    </w:pict>
                  </w:r>
                </w:p>
              </w:txbxContent>
            </v:textbox>
          </v:shape>
        </w:pict>
      </w:r>
      <w:r>
        <w:rPr>
          <w:rFonts w:ascii="宋体" w:hAnsi="宋体" w:cs="宋体" w:hint="eastAsia"/>
          <w:color w:val="000000"/>
          <w:szCs w:val="21"/>
        </w:rPr>
        <w:tab/>
      </w:r>
      <w:r>
        <w:rPr>
          <w:rFonts w:ascii="宋体" w:hAnsi="宋体" w:cs="宋体" w:hint="eastAsia"/>
          <w:color w:val="000000"/>
          <w:szCs w:val="21"/>
        </w:rPr>
        <w:t>处于其平衡位置上方且向下运动时，介质中平衡位置坐标</w:t>
      </w:r>
      <w:r>
        <w:rPr>
          <w:rFonts w:ascii="宋体" w:hAnsi="宋体" w:cs="宋体" w:hint="eastAsia"/>
          <w:color w:val="000000"/>
          <w:position w:val="-6"/>
          <w:szCs w:val="21"/>
        </w:rPr>
        <w:object w:dxaOrig="760" w:dyaOrig="279">
          <v:shape id="对象 8" o:spid="_x0000_i1032" type="#_x0000_t75" style="width:37.9pt;height:14.1pt" o:ole="">
            <v:imagedata r:id="rId19" o:title=""/>
          </v:shape>
          <o:OLEObject Type="Embed" ProgID="Equation.3" ShapeID="对象 8" DrawAspect="Content" ObjectID="_1804062448" r:id="rId20"/>
        </w:object>
      </w:r>
      <w:r>
        <w:rPr>
          <w:rFonts w:ascii="宋体" w:hAnsi="宋体" w:cs="宋体" w:hint="eastAsia"/>
          <w:color w:val="000000"/>
          <w:szCs w:val="21"/>
        </w:rPr>
        <w:t>的质点所处位置及</w:t>
      </w:r>
    </w:p>
    <w:p w:rsidR="005A5A52" w:rsidRDefault="005A5A52">
      <w:pPr>
        <w:tabs>
          <w:tab w:val="left" w:pos="42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运动情况是（</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．在其平衡位置下方且向上运动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．在其平衡位置上方且向下运动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．在其平衡位置上方且向上运动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．在其平衡位置上方且向下运动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18</w:t>
      </w:r>
      <w:r>
        <w:rPr>
          <w:rFonts w:ascii="宋体" w:hAnsi="宋体" w:cs="宋体" w:hint="eastAsia"/>
          <w:color w:val="000000"/>
          <w:szCs w:val="21"/>
        </w:rPr>
        <w:t>．正弦交变电源与电阻</w:t>
      </w:r>
      <w:r>
        <w:rPr>
          <w:rFonts w:ascii="宋体" w:hAnsi="宋体" w:cs="宋体" w:hint="eastAsia"/>
          <w:color w:val="000000"/>
          <w:szCs w:val="21"/>
        </w:rPr>
        <w:t>R</w:t>
      </w:r>
      <w:r>
        <w:rPr>
          <w:rFonts w:ascii="宋体" w:hAnsi="宋体" w:cs="宋体" w:hint="eastAsia"/>
          <w:color w:val="000000"/>
          <w:szCs w:val="21"/>
        </w:rPr>
        <w:t>、交流电压表按照图</w:t>
      </w:r>
      <w:r>
        <w:rPr>
          <w:rFonts w:ascii="宋体" w:hAnsi="宋体" w:cs="宋体" w:hint="eastAsia"/>
          <w:color w:val="000000"/>
          <w:szCs w:val="21"/>
        </w:rPr>
        <w:t>1</w:t>
      </w:r>
      <w:r>
        <w:rPr>
          <w:rFonts w:ascii="宋体" w:hAnsi="宋体" w:cs="宋体" w:hint="eastAsia"/>
          <w:color w:val="000000"/>
          <w:szCs w:val="21"/>
        </w:rPr>
        <w:t>所示的方式连接，</w:t>
      </w:r>
      <w:r>
        <w:rPr>
          <w:rFonts w:ascii="宋体" w:hAnsi="宋体" w:cs="宋体" w:hint="eastAsia"/>
          <w:color w:val="000000"/>
          <w:szCs w:val="21"/>
        </w:rPr>
        <w:t>R=10</w:t>
      </w:r>
      <w:r>
        <w:rPr>
          <w:rFonts w:ascii="宋体" w:hAnsi="宋体" w:cs="宋体" w:hint="eastAsia"/>
          <w:color w:val="000000"/>
          <w:szCs w:val="21"/>
        </w:rPr>
        <w:t>Ω交流电压表的示数是</w:t>
      </w:r>
      <w:r>
        <w:rPr>
          <w:rFonts w:ascii="宋体" w:hAnsi="宋体" w:cs="宋体" w:hint="eastAsia"/>
          <w:color w:val="000000"/>
          <w:szCs w:val="21"/>
        </w:rPr>
        <w:t>10V</w:t>
      </w:r>
      <w:r>
        <w:rPr>
          <w:rFonts w:ascii="宋体" w:hAnsi="宋体" w:cs="宋体" w:hint="eastAsia"/>
          <w:color w:val="000000"/>
          <w:szCs w:val="21"/>
        </w:rPr>
        <w:t>。图</w:t>
      </w:r>
      <w:r>
        <w:rPr>
          <w:rFonts w:ascii="宋体" w:hAnsi="宋体" w:cs="宋体" w:hint="eastAsia"/>
          <w:color w:val="000000"/>
          <w:szCs w:val="21"/>
        </w:rPr>
        <w:t>2</w:t>
      </w:r>
      <w:r>
        <w:rPr>
          <w:rFonts w:ascii="宋体" w:hAnsi="宋体" w:cs="宋体" w:hint="eastAsia"/>
          <w:color w:val="000000"/>
          <w:szCs w:val="21"/>
        </w:rPr>
        <w:t>是交变电源输出电压</w:t>
      </w:r>
      <w:r>
        <w:rPr>
          <w:rFonts w:ascii="宋体" w:hAnsi="宋体" w:cs="宋体" w:hint="eastAsia"/>
          <w:color w:val="000000"/>
          <w:szCs w:val="21"/>
        </w:rPr>
        <w:t>u</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变化的图象，则</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90" o:spid="_x0000_s1043" type="#_x0000_t202" style="position:absolute;left:0;text-align:left;margin-left:47.25pt;margin-top:4pt;width:272.85pt;height:80.6pt;z-index:251642880;v-text-anchor:top" filled="f" stroked="f">
            <v:fill o:detectmouseclick="t"/>
            <v:textbox>
              <w:txbxContent>
                <w:p w:rsidR="005A5A52" w:rsidRDefault="005A5A52">
                  <w:r>
                    <w:pict>
                      <v:shape id="图片 71" o:spid="_x0000_i1033" type="#_x0000_t75" style="width:257.95pt;height:62.6pt;mso-wrap-style:square" o:ole="">
                        <v:imagedata r:id="rId21" o:title=""/>
                      </v:shape>
                    </w:pict>
                  </w:r>
                </w:p>
              </w:txbxContent>
            </v:textbox>
          </v:shape>
        </w:pi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．通过</w:t>
      </w:r>
      <w:r>
        <w:rPr>
          <w:rFonts w:ascii="宋体" w:hAnsi="宋体" w:cs="宋体" w:hint="eastAsia"/>
          <w:color w:val="000000"/>
          <w:szCs w:val="21"/>
        </w:rPr>
        <w:t>R</w:t>
      </w:r>
      <w:r>
        <w:rPr>
          <w:rFonts w:ascii="宋体" w:hAnsi="宋体" w:cs="宋体" w:hint="eastAsia"/>
          <w:color w:val="000000"/>
          <w:szCs w:val="21"/>
        </w:rPr>
        <w:t>的电流</w:t>
      </w:r>
      <w:r>
        <w:rPr>
          <w:rFonts w:ascii="宋体" w:hAnsi="宋体" w:cs="宋体" w:hint="eastAsia"/>
          <w:i/>
          <w:iCs/>
          <w:color w:val="000000"/>
          <w:szCs w:val="21"/>
        </w:rPr>
        <w:t>i</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2060" w:dyaOrig="380">
          <v:shape id="对象 10" o:spid="_x0000_i1034" type="#_x0000_t75" style="width:103pt;height:19.1pt" o:ole="">
            <v:imagedata r:id="rId22" o:title=""/>
          </v:shape>
          <o:OLEObject Type="Embed" ProgID="Equation.3" ShapeID="对象 10" DrawAspect="Content" ObjectID="_1804062449" r:id="rId23"/>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．通过</w:t>
      </w:r>
      <w:r>
        <w:rPr>
          <w:rFonts w:ascii="宋体" w:hAnsi="宋体" w:cs="宋体" w:hint="eastAsia"/>
          <w:color w:val="000000"/>
          <w:szCs w:val="21"/>
        </w:rPr>
        <w:t>R</w:t>
      </w:r>
      <w:r>
        <w:rPr>
          <w:rFonts w:ascii="宋体" w:hAnsi="宋体" w:cs="宋体" w:hint="eastAsia"/>
          <w:color w:val="000000"/>
          <w:szCs w:val="21"/>
        </w:rPr>
        <w:t>的电流</w:t>
      </w:r>
      <w:r>
        <w:rPr>
          <w:rFonts w:ascii="宋体" w:hAnsi="宋体" w:cs="宋体" w:hint="eastAsia"/>
          <w:i/>
          <w:iCs/>
          <w:color w:val="000000"/>
          <w:szCs w:val="21"/>
        </w:rPr>
        <w:t>i</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1960" w:dyaOrig="380">
          <v:shape id="对象 11" o:spid="_x0000_i1035" type="#_x0000_t75" style="width:98pt;height:19.1pt" o:ole="">
            <v:imagedata r:id="rId24" o:title=""/>
          </v:shape>
          <o:OLEObject Type="Embed" ProgID="Equation.3" ShapeID="对象 11" DrawAspect="Content" ObjectID="_1804062450" r:id="rId25"/>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szCs w:val="21"/>
        </w:rPr>
        <w:t>两端的电压</w:t>
      </w:r>
      <w:r>
        <w:rPr>
          <w:rFonts w:ascii="宋体" w:hAnsi="宋体" w:cs="宋体" w:hint="eastAsia"/>
          <w:i/>
          <w:iCs/>
          <w:color w:val="000000"/>
          <w:szCs w:val="21"/>
        </w:rPr>
        <w:t>u</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2240" w:dyaOrig="380">
          <v:shape id="对象 12" o:spid="_x0000_i1036" type="#_x0000_t75" style="width:112.05pt;height:19.1pt" o:ole="">
            <v:imagedata r:id="rId26" o:title=""/>
          </v:shape>
          <o:OLEObject Type="Embed" ProgID="Equation.3" ShapeID="对象 12" DrawAspect="Content" ObjectID="_1804062451" r:id="rId27"/>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szCs w:val="21"/>
        </w:rPr>
        <w:t>两端的电压</w:t>
      </w:r>
      <w:r>
        <w:rPr>
          <w:rFonts w:ascii="宋体" w:hAnsi="宋体" w:cs="宋体" w:hint="eastAsia"/>
          <w:i/>
          <w:iCs/>
          <w:color w:val="000000"/>
          <w:szCs w:val="21"/>
        </w:rPr>
        <w:t>u</w:t>
      </w:r>
      <w:r>
        <w:rPr>
          <w:rFonts w:ascii="宋体" w:hAnsi="宋体" w:cs="宋体" w:hint="eastAsia"/>
          <w:color w:val="000000"/>
          <w:szCs w:val="21"/>
          <w:vertAlign w:val="subscript"/>
        </w:rPr>
        <w:t>R</w:t>
      </w:r>
      <w:r>
        <w:rPr>
          <w:rFonts w:ascii="宋体" w:hAnsi="宋体" w:cs="宋体" w:hint="eastAsia"/>
          <w:color w:val="000000"/>
          <w:szCs w:val="21"/>
        </w:rPr>
        <w:t>随时间</w:t>
      </w:r>
      <w:r>
        <w:rPr>
          <w:rFonts w:ascii="宋体" w:hAnsi="宋体" w:cs="宋体" w:hint="eastAsia"/>
          <w:color w:val="000000"/>
          <w:szCs w:val="21"/>
        </w:rPr>
        <w:t>t</w:t>
      </w:r>
      <w:r>
        <w:rPr>
          <w:rFonts w:ascii="宋体" w:hAnsi="宋体" w:cs="宋体" w:hint="eastAsia"/>
          <w:color w:val="000000"/>
          <w:szCs w:val="21"/>
        </w:rPr>
        <w:t>变化的规律是</w:t>
      </w:r>
      <w:r>
        <w:rPr>
          <w:rFonts w:ascii="宋体" w:hAnsi="宋体" w:cs="宋体" w:hint="eastAsia"/>
          <w:color w:val="000000"/>
          <w:position w:val="-10"/>
          <w:szCs w:val="21"/>
        </w:rPr>
        <w:object w:dxaOrig="2140" w:dyaOrig="380">
          <v:shape id="对象 13" o:spid="_x0000_i1037" type="#_x0000_t75" style="width:107.05pt;height:19.1pt" o:ole="">
            <v:imagedata r:id="rId28" o:title=""/>
          </v:shape>
          <o:OLEObject Type="Embed" ProgID="Equation.3" ShapeID="对象 13" DrawAspect="Content" ObjectID="_1804062452" r:id="rId29"/>
        </w:objec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．一人看到闪电</w:t>
      </w:r>
      <w:r>
        <w:rPr>
          <w:rFonts w:ascii="宋体" w:hAnsi="宋体" w:cs="宋体" w:hint="eastAsia"/>
          <w:color w:val="000000"/>
          <w:szCs w:val="21"/>
        </w:rPr>
        <w:t>12.3s</w:t>
      </w:r>
      <w:r>
        <w:rPr>
          <w:rFonts w:ascii="宋体" w:hAnsi="宋体" w:cs="宋体" w:hint="eastAsia"/>
          <w:color w:val="000000"/>
          <w:szCs w:val="21"/>
        </w:rPr>
        <w:t>后又听到雷声。已知空气中的声速约为</w:t>
      </w:r>
      <w:r>
        <w:rPr>
          <w:rFonts w:ascii="宋体" w:hAnsi="宋体" w:cs="宋体" w:hint="eastAsia"/>
          <w:color w:val="000000"/>
          <w:szCs w:val="21"/>
        </w:rPr>
        <w:t>330m/s</w:t>
      </w:r>
      <w:r>
        <w:rPr>
          <w:rFonts w:ascii="宋体" w:hAnsi="宋体" w:cs="宋体" w:hint="eastAsia"/>
          <w:color w:val="000000"/>
          <w:szCs w:val="21"/>
        </w:rPr>
        <w:t>－</w:t>
      </w:r>
      <w:r>
        <w:rPr>
          <w:rFonts w:ascii="宋体" w:hAnsi="宋体" w:cs="宋体" w:hint="eastAsia"/>
          <w:color w:val="000000"/>
          <w:szCs w:val="21"/>
        </w:rPr>
        <w:t>340m/s</w:t>
      </w:r>
      <w:r>
        <w:rPr>
          <w:rFonts w:ascii="宋体" w:hAnsi="宋体" w:cs="宋体" w:hint="eastAsia"/>
          <w:color w:val="000000"/>
          <w:szCs w:val="21"/>
        </w:rPr>
        <w:t>，光速为</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3</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szCs w:val="21"/>
          <w:vertAlign w:val="superscript"/>
        </w:rPr>
        <w:t>8</w:t>
      </w:r>
      <w:r>
        <w:rPr>
          <w:rFonts w:ascii="宋体" w:hAnsi="宋体" w:cs="宋体" w:hint="eastAsia"/>
          <w:color w:val="000000"/>
          <w:szCs w:val="21"/>
        </w:rPr>
        <w:t>m/s</w:t>
      </w:r>
      <w:r>
        <w:rPr>
          <w:rFonts w:ascii="宋体" w:hAnsi="宋体" w:cs="宋体" w:hint="eastAsia"/>
          <w:color w:val="000000"/>
          <w:szCs w:val="21"/>
        </w:rPr>
        <w:t>，于是他用</w:t>
      </w:r>
      <w:r>
        <w:rPr>
          <w:rFonts w:ascii="宋体" w:hAnsi="宋体" w:cs="宋体" w:hint="eastAsia"/>
          <w:color w:val="000000"/>
          <w:szCs w:val="21"/>
        </w:rPr>
        <w:t>12.3</w:t>
      </w:r>
      <w:r>
        <w:rPr>
          <w:rFonts w:ascii="宋体" w:hAnsi="宋体" w:cs="宋体" w:hint="eastAsia"/>
          <w:color w:val="000000"/>
          <w:szCs w:val="21"/>
        </w:rPr>
        <w:t>除以</w:t>
      </w:r>
      <w:r>
        <w:rPr>
          <w:rFonts w:ascii="宋体" w:hAnsi="宋体" w:cs="宋体" w:hint="eastAsia"/>
          <w:color w:val="000000"/>
          <w:szCs w:val="21"/>
        </w:rPr>
        <w:t>3</w:t>
      </w:r>
      <w:r>
        <w:rPr>
          <w:rFonts w:ascii="宋体" w:hAnsi="宋体" w:cs="宋体" w:hint="eastAsia"/>
          <w:color w:val="000000"/>
          <w:szCs w:val="21"/>
        </w:rPr>
        <w:t>很快估算出闪电发生位置到他的距离为</w:t>
      </w:r>
      <w:r>
        <w:rPr>
          <w:rFonts w:ascii="宋体" w:hAnsi="宋体" w:cs="宋体" w:hint="eastAsia"/>
          <w:color w:val="000000"/>
          <w:szCs w:val="21"/>
        </w:rPr>
        <w:t>4.1km</w:t>
      </w:r>
      <w:r>
        <w:rPr>
          <w:rFonts w:ascii="宋体" w:hAnsi="宋体" w:cs="宋体" w:hint="eastAsia"/>
          <w:color w:val="000000"/>
          <w:szCs w:val="21"/>
        </w:rPr>
        <w:t>。根据你</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所学的物理知识可以判断</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．这种估算方法是错误的，不可采用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lastRenderedPageBreak/>
        <w:tab/>
        <w:t>B</w:t>
      </w:r>
      <w:r>
        <w:rPr>
          <w:rFonts w:ascii="宋体" w:hAnsi="宋体" w:cs="宋体" w:hint="eastAsia"/>
          <w:color w:val="000000"/>
          <w:szCs w:val="21"/>
        </w:rPr>
        <w:t>．这种估算方法可以比较准确地估算出闪电发生位置与观察者间的距离</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．这种估算方法没有考虑光的传播时间，结果误差很大</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．即使声速增大</w:t>
      </w:r>
      <w:r>
        <w:rPr>
          <w:rFonts w:ascii="宋体" w:hAnsi="宋体" w:cs="宋体" w:hint="eastAsia"/>
          <w:color w:val="000000"/>
          <w:szCs w:val="21"/>
        </w:rPr>
        <w:t>2</w:t>
      </w:r>
      <w:r>
        <w:rPr>
          <w:rFonts w:ascii="宋体" w:hAnsi="宋体" w:cs="宋体" w:hint="eastAsia"/>
          <w:color w:val="000000"/>
          <w:szCs w:val="21"/>
        </w:rPr>
        <w:t>倍以上，本题的估算结果依然正确</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．已知地球质量大约是月球质量的</w:t>
      </w:r>
      <w:r>
        <w:rPr>
          <w:rFonts w:ascii="宋体" w:hAnsi="宋体" w:cs="宋体" w:hint="eastAsia"/>
          <w:color w:val="000000"/>
          <w:szCs w:val="21"/>
        </w:rPr>
        <w:t>81</w:t>
      </w:r>
      <w:r>
        <w:rPr>
          <w:rFonts w:ascii="宋体" w:hAnsi="宋体" w:cs="宋体" w:hint="eastAsia"/>
          <w:color w:val="000000"/>
          <w:szCs w:val="21"/>
        </w:rPr>
        <w:t>倍，地球半径大约是月球半径的</w:t>
      </w:r>
      <w:r>
        <w:rPr>
          <w:rFonts w:ascii="宋体" w:hAnsi="宋体" w:cs="宋体" w:hint="eastAsia"/>
          <w:color w:val="000000"/>
          <w:szCs w:val="21"/>
        </w:rPr>
        <w:t>4</w:t>
      </w:r>
      <w:r>
        <w:rPr>
          <w:rFonts w:ascii="宋体" w:hAnsi="宋体" w:cs="宋体" w:hint="eastAsia"/>
          <w:color w:val="000000"/>
          <w:szCs w:val="21"/>
        </w:rPr>
        <w:t>倍。不考虑地球、月球自转的影响，由以上数据可推算出</w:t>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．地球的平均密度与月球的平均密度之比约为</w:t>
      </w:r>
      <w:r>
        <w:rPr>
          <w:rFonts w:ascii="宋体" w:hAnsi="宋体" w:cs="宋体" w:hint="eastAsia"/>
          <w:color w:val="000000"/>
          <w:szCs w:val="21"/>
        </w:rPr>
        <w:t>9:8</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．地球表面重力加速度与月球表面重力加速度之比约为</w:t>
      </w:r>
      <w:r>
        <w:rPr>
          <w:rFonts w:ascii="宋体" w:hAnsi="宋体" w:cs="宋体" w:hint="eastAsia"/>
          <w:color w:val="000000"/>
          <w:szCs w:val="21"/>
        </w:rPr>
        <w:t>9:4</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．靠近地球表面沿圆轨道运行的航天器的周期与靠近月球表面沿圆轨道运行的航天器</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的周期之比约为</w:t>
      </w:r>
      <w:r>
        <w:rPr>
          <w:rFonts w:ascii="宋体" w:hAnsi="宋体" w:cs="宋体" w:hint="eastAsia"/>
          <w:color w:val="000000"/>
          <w:szCs w:val="21"/>
        </w:rPr>
        <w:t>8:9</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．靠近地球表面沿圆轨道运行的航天器线速度与靠近月球表面沿圆轨道运行的航天器</w:t>
      </w:r>
    </w:p>
    <w:p w:rsidR="005A5A52" w:rsidRDefault="005A5A52">
      <w:pPr>
        <w:tabs>
          <w:tab w:val="left" w:pos="420"/>
          <w:tab w:val="left" w:pos="2310"/>
          <w:tab w:val="left" w:pos="4200"/>
          <w:tab w:val="left" w:pos="6090"/>
          <w:tab w:val="left" w:pos="7560"/>
        </w:tabs>
        <w:spacing w:line="360" w:lineRule="exact"/>
        <w:ind w:leftChars="200" w:left="420" w:firstLineChars="200" w:firstLine="420"/>
        <w:rPr>
          <w:rFonts w:ascii="宋体" w:hAnsi="宋体" w:cs="宋体" w:hint="eastAsia"/>
          <w:color w:val="000000"/>
          <w:szCs w:val="21"/>
        </w:rPr>
      </w:pPr>
      <w:r>
        <w:rPr>
          <w:rFonts w:ascii="宋体" w:hAnsi="宋体" w:cs="宋体" w:hint="eastAsia"/>
          <w:color w:val="000000"/>
          <w:szCs w:val="21"/>
        </w:rPr>
        <w:t>线速度之比约为</w:t>
      </w:r>
      <w:r>
        <w:rPr>
          <w:rFonts w:ascii="宋体" w:hAnsi="宋体" w:cs="宋体" w:hint="eastAsia"/>
          <w:color w:val="000000"/>
          <w:szCs w:val="21"/>
        </w:rPr>
        <w:t>81:4</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pict>
          <v:shape id="文本框 88" o:spid="_x0000_s1049" type="#_x0000_t202" style="position:absolute;left:0;text-align:left;margin-left:257.25pt;margin-top:49pt;width:175.1pt;height:96.2pt;z-index:251643904;v-text-anchor:top" filled="f" stroked="f">
            <v:fill o:detectmouseclick="t"/>
            <v:textbox>
              <w:txbxContent>
                <w:p w:rsidR="005A5A52" w:rsidRDefault="005A5A52">
                  <w:r>
                    <w:pict>
                      <v:shape id="图片 72" o:spid="_x0000_i1038" type="#_x0000_t75" style="width:160.6pt;height:84.85pt;mso-wrap-style:square" o:ole="">
                        <v:imagedata r:id="rId30" o:title=""/>
                      </v:shape>
                    </w:pict>
                  </w:r>
                </w:p>
              </w:txbxContent>
            </v:textbox>
          </v:shape>
        </w:pict>
      </w:r>
      <w:r>
        <w:rPr>
          <w:rFonts w:ascii="宋体" w:hAnsi="宋体" w:cs="宋体" w:hint="eastAsia"/>
          <w:color w:val="000000"/>
          <w:szCs w:val="21"/>
        </w:rPr>
        <w:t>21</w:t>
      </w:r>
      <w:r>
        <w:rPr>
          <w:rFonts w:ascii="宋体" w:hAnsi="宋体" w:cs="宋体" w:hint="eastAsia"/>
          <w:color w:val="000000"/>
          <w:szCs w:val="21"/>
        </w:rPr>
        <w:t>．现将电池组、滑线变阻器、带铁芯的线圈</w:t>
      </w:r>
      <w:r>
        <w:rPr>
          <w:rFonts w:ascii="宋体" w:hAnsi="宋体" w:cs="宋体" w:hint="eastAsia"/>
          <w:color w:val="000000"/>
          <w:szCs w:val="21"/>
        </w:rPr>
        <w:t>A</w:t>
      </w:r>
      <w:r>
        <w:rPr>
          <w:rFonts w:ascii="宋体" w:hAnsi="宋体" w:cs="宋体" w:hint="eastAsia"/>
          <w:color w:val="000000"/>
          <w:szCs w:val="21"/>
        </w:rPr>
        <w:t>、线圈</w:t>
      </w:r>
      <w:r>
        <w:rPr>
          <w:rFonts w:ascii="宋体" w:hAnsi="宋体" w:cs="宋体" w:hint="eastAsia"/>
          <w:color w:val="000000"/>
          <w:szCs w:val="21"/>
        </w:rPr>
        <w:t>B</w:t>
      </w:r>
      <w:r>
        <w:rPr>
          <w:rFonts w:ascii="宋体" w:hAnsi="宋体" w:cs="宋体" w:hint="eastAsia"/>
          <w:color w:val="000000"/>
          <w:szCs w:val="21"/>
        </w:rPr>
        <w:t>、电流计及开关如下图连接。在开关闭合、线圈</w:t>
      </w:r>
      <w:r>
        <w:rPr>
          <w:rFonts w:ascii="宋体" w:hAnsi="宋体" w:cs="宋体" w:hint="eastAsia"/>
          <w:color w:val="000000"/>
          <w:szCs w:val="21"/>
        </w:rPr>
        <w:t>A</w:t>
      </w:r>
      <w:r>
        <w:rPr>
          <w:rFonts w:ascii="宋体" w:hAnsi="宋体" w:cs="宋体" w:hint="eastAsia"/>
          <w:color w:val="000000"/>
          <w:szCs w:val="21"/>
        </w:rPr>
        <w:t>放在线圈</w:t>
      </w:r>
      <w:r>
        <w:rPr>
          <w:rFonts w:ascii="宋体" w:hAnsi="宋体" w:cs="宋体" w:hint="eastAsia"/>
          <w:color w:val="000000"/>
          <w:szCs w:val="21"/>
        </w:rPr>
        <w:t>B</w:t>
      </w:r>
      <w:r>
        <w:rPr>
          <w:rFonts w:ascii="宋体" w:hAnsi="宋体" w:cs="宋体" w:hint="eastAsia"/>
          <w:color w:val="000000"/>
          <w:szCs w:val="21"/>
        </w:rPr>
        <w:t>中的情况下，某同学发现当他将滑线变阻器的滑动端</w:t>
      </w:r>
      <w:r>
        <w:rPr>
          <w:rFonts w:ascii="宋体" w:hAnsi="宋体" w:cs="宋体" w:hint="eastAsia"/>
          <w:color w:val="000000"/>
          <w:szCs w:val="21"/>
        </w:rPr>
        <w:t>P</w:t>
      </w:r>
      <w:r>
        <w:rPr>
          <w:rFonts w:ascii="宋体" w:hAnsi="宋体" w:cs="宋体" w:hint="eastAsia"/>
          <w:color w:val="000000"/>
          <w:szCs w:val="21"/>
        </w:rPr>
        <w:t>向左加速滑动时，电流计指针向右偏转。由此可以推断（</w:t>
      </w:r>
      <w:r>
        <w:rPr>
          <w:rFonts w:ascii="宋体" w:hAnsi="宋体" w:cs="宋体" w:hint="eastAsia"/>
          <w:color w:val="000000"/>
          <w:szCs w:val="21"/>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A</w:t>
      </w:r>
      <w:r>
        <w:rPr>
          <w:rFonts w:ascii="宋体" w:hAnsi="宋体" w:cs="宋体" w:hint="eastAsia"/>
          <w:color w:val="000000"/>
          <w:szCs w:val="21"/>
        </w:rPr>
        <w:t>．线圈</w:t>
      </w:r>
      <w:r>
        <w:rPr>
          <w:rFonts w:ascii="宋体" w:hAnsi="宋体" w:cs="宋体" w:hint="eastAsia"/>
          <w:color w:val="000000"/>
          <w:szCs w:val="21"/>
        </w:rPr>
        <w:t>A</w:t>
      </w:r>
      <w:r>
        <w:rPr>
          <w:rFonts w:ascii="宋体" w:hAnsi="宋体" w:cs="宋体" w:hint="eastAsia"/>
          <w:color w:val="000000"/>
          <w:szCs w:val="21"/>
        </w:rPr>
        <w:t>向上移动或滑动变阻器的滑动端</w:t>
      </w:r>
      <w:r>
        <w:rPr>
          <w:rFonts w:ascii="宋体" w:hAnsi="宋体" w:cs="宋体" w:hint="eastAsia"/>
          <w:color w:val="000000"/>
          <w:szCs w:val="21"/>
        </w:rPr>
        <w:t>P</w:t>
      </w:r>
      <w:r>
        <w:rPr>
          <w:rFonts w:ascii="宋体" w:hAnsi="宋体" w:cs="宋体" w:hint="eastAsia"/>
          <w:color w:val="000000"/>
          <w:szCs w:val="21"/>
        </w:rPr>
        <w:t>向</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右加速滑动，都能引起电流计指针向左偏转</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B</w:t>
      </w:r>
      <w:r>
        <w:rPr>
          <w:rFonts w:ascii="宋体" w:hAnsi="宋体" w:cs="宋体" w:hint="eastAsia"/>
          <w:color w:val="000000"/>
          <w:szCs w:val="21"/>
        </w:rPr>
        <w:t>．线圈</w:t>
      </w:r>
      <w:r>
        <w:rPr>
          <w:rFonts w:ascii="宋体" w:hAnsi="宋体" w:cs="宋体" w:hint="eastAsia"/>
          <w:color w:val="000000"/>
          <w:szCs w:val="21"/>
        </w:rPr>
        <w:t>A</w:t>
      </w:r>
      <w:r>
        <w:rPr>
          <w:rFonts w:ascii="宋体" w:hAnsi="宋体" w:cs="宋体" w:hint="eastAsia"/>
          <w:color w:val="000000"/>
          <w:szCs w:val="21"/>
        </w:rPr>
        <w:t>中铁芯向上拔出或断开开关，都能引</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起电流计指针向右偏转</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．滑动变阻器的滑动端</w:t>
      </w:r>
      <w:r>
        <w:rPr>
          <w:rFonts w:ascii="宋体" w:hAnsi="宋体" w:cs="宋体" w:hint="eastAsia"/>
          <w:color w:val="000000"/>
          <w:szCs w:val="21"/>
        </w:rPr>
        <w:t>P</w:t>
      </w:r>
      <w:r>
        <w:rPr>
          <w:rFonts w:ascii="宋体" w:hAnsi="宋体" w:cs="宋体" w:hint="eastAsia"/>
          <w:color w:val="000000"/>
          <w:szCs w:val="21"/>
        </w:rPr>
        <w:t>匀速向左或匀速向右滑动，</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都能使电流计指针静止在中央</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t>D</w:t>
      </w:r>
      <w:r>
        <w:rPr>
          <w:rFonts w:ascii="宋体" w:hAnsi="宋体" w:cs="宋体" w:hint="eastAsia"/>
          <w:color w:val="000000"/>
          <w:szCs w:val="21"/>
        </w:rPr>
        <w:t>．因为线圈</w:t>
      </w:r>
      <w:r>
        <w:rPr>
          <w:rFonts w:ascii="宋体" w:hAnsi="宋体" w:cs="宋体" w:hint="eastAsia"/>
          <w:color w:val="000000"/>
          <w:szCs w:val="21"/>
        </w:rPr>
        <w:t>A</w:t>
      </w:r>
      <w:r>
        <w:rPr>
          <w:rFonts w:ascii="宋体" w:hAnsi="宋体" w:cs="宋体" w:hint="eastAsia"/>
          <w:color w:val="000000"/>
          <w:szCs w:val="21"/>
        </w:rPr>
        <w:t>、线圈</w:t>
      </w:r>
      <w:r>
        <w:rPr>
          <w:rFonts w:ascii="宋体" w:hAnsi="宋体" w:cs="宋体" w:hint="eastAsia"/>
          <w:color w:val="000000"/>
          <w:szCs w:val="21"/>
        </w:rPr>
        <w:t>B</w:t>
      </w:r>
      <w:r>
        <w:rPr>
          <w:rFonts w:ascii="宋体" w:hAnsi="宋体" w:cs="宋体" w:hint="eastAsia"/>
          <w:color w:val="000000"/>
          <w:szCs w:val="21"/>
        </w:rPr>
        <w:t>的绕线方向未知，故无法判断电流计指针偏转的方向</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left="420" w:hangingChars="200" w:hanging="420"/>
        <w:jc w:val="center"/>
        <w:rPr>
          <w:rFonts w:ascii="宋体" w:hAnsi="宋体" w:cs="宋体" w:hint="eastAsia"/>
          <w:color w:val="000000"/>
          <w:szCs w:val="21"/>
        </w:rPr>
      </w:pPr>
      <w:r>
        <w:rPr>
          <w:rFonts w:ascii="宋体" w:hAnsi="宋体" w:cs="宋体" w:hint="eastAsia"/>
          <w:color w:val="000000"/>
          <w:szCs w:val="21"/>
        </w:rPr>
        <w:t>第Ⅱ卷（非选择题，共</w:t>
      </w:r>
      <w:r>
        <w:rPr>
          <w:rFonts w:ascii="宋体" w:hAnsi="宋体" w:cs="宋体" w:hint="eastAsia"/>
          <w:color w:val="000000"/>
          <w:szCs w:val="21"/>
        </w:rPr>
        <w:t>174</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本卷共</w:t>
      </w:r>
      <w:r>
        <w:rPr>
          <w:rFonts w:ascii="宋体" w:hAnsi="宋体" w:cs="宋体" w:hint="eastAsia"/>
          <w:color w:val="000000"/>
          <w:szCs w:val="21"/>
        </w:rPr>
        <w:t>10</w:t>
      </w:r>
      <w:r>
        <w:rPr>
          <w:rFonts w:ascii="宋体" w:hAnsi="宋体" w:cs="宋体" w:hint="eastAsia"/>
          <w:color w:val="000000"/>
          <w:szCs w:val="21"/>
        </w:rPr>
        <w:t>小题，共</w:t>
      </w:r>
      <w:r>
        <w:rPr>
          <w:rFonts w:ascii="宋体" w:hAnsi="宋体" w:cs="宋体" w:hint="eastAsia"/>
          <w:color w:val="000000"/>
          <w:szCs w:val="21"/>
        </w:rPr>
        <w:t>174</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spacing w:line="360" w:lineRule="exact"/>
        <w:ind w:left="420" w:hangingChars="200" w:hanging="420"/>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分）“黑盒子”表面有</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三个接线柱，盒内总共有两个电学元件，每两个接线柱之间只可能连接一个元件。为了探明盒内元件的种类及连接方式，某位同学用多用电表进行了如下探测：</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第一步：用电压挡，对任意两接线柱正、反向测量，指针幸免不发生偏转；</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86" o:spid="_x0000_s1051" type="#_x0000_t202" style="position:absolute;left:0;text-align:left;margin-left:31.5pt;margin-top:23.8pt;width:374.6pt;height:115pt;z-index:251644928;v-text-anchor:top" filled="f" stroked="f">
            <v:fill o:detectmouseclick="t"/>
            <v:textbox>
              <w:txbxContent>
                <w:p w:rsidR="005A5A52" w:rsidRDefault="005A5A52">
                  <w:r>
                    <w:pict>
                      <v:shape id="图片 74" o:spid="_x0000_i1039" type="#_x0000_t75" style="width:5in;height:105.2pt;mso-wrap-style:square" o:ole="">
                        <v:imagedata r:id="rId31" o:title=""/>
                      </v:shape>
                    </w:pict>
                  </w:r>
                </w:p>
              </w:txbxContent>
            </v:textbox>
          </v:shape>
        </w:pict>
      </w:r>
      <w:r>
        <w:rPr>
          <w:rFonts w:ascii="宋体" w:hAnsi="宋体" w:cs="宋体" w:hint="eastAsia"/>
          <w:color w:val="000000"/>
          <w:szCs w:val="21"/>
        </w:rPr>
        <w:tab/>
      </w:r>
      <w:r>
        <w:rPr>
          <w:rFonts w:ascii="宋体" w:hAnsi="宋体" w:cs="宋体" w:hint="eastAsia"/>
          <w:color w:val="000000"/>
          <w:szCs w:val="21"/>
        </w:rPr>
        <w:t>第二步：用电阻×</w:t>
      </w:r>
      <w:r>
        <w:rPr>
          <w:rFonts w:ascii="宋体" w:hAnsi="宋体" w:cs="宋体" w:hint="eastAsia"/>
          <w:color w:val="000000"/>
          <w:szCs w:val="21"/>
        </w:rPr>
        <w:t>100</w:t>
      </w:r>
      <w:r>
        <w:rPr>
          <w:rFonts w:ascii="宋体" w:hAnsi="宋体" w:cs="宋体" w:hint="eastAsia"/>
          <w:color w:val="000000"/>
          <w:szCs w:val="21"/>
        </w:rPr>
        <w:t>Ω挡，对任意两个接线柱正、反向测量，指针偏转情况如图</w:t>
      </w:r>
      <w:r>
        <w:rPr>
          <w:rFonts w:ascii="宋体" w:hAnsi="宋体" w:cs="宋体" w:hint="eastAsia"/>
          <w:color w:val="000000"/>
          <w:szCs w:val="21"/>
        </w:rPr>
        <w:t>1</w:t>
      </w:r>
      <w:r>
        <w:rPr>
          <w:rFonts w:ascii="宋体" w:hAnsi="宋体" w:cs="宋体" w:hint="eastAsia"/>
          <w:color w:val="000000"/>
          <w:szCs w:val="21"/>
        </w:rPr>
        <w:t>所示。</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）第一步测量结果表明盒内</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）图</w:t>
      </w:r>
      <w:r>
        <w:rPr>
          <w:rFonts w:ascii="宋体" w:hAnsi="宋体" w:cs="宋体" w:hint="eastAsia"/>
          <w:color w:val="000000"/>
          <w:szCs w:val="21"/>
        </w:rPr>
        <w:t>2</w:t>
      </w:r>
      <w:r>
        <w:rPr>
          <w:rFonts w:ascii="宋体" w:hAnsi="宋体" w:cs="宋体" w:hint="eastAsia"/>
          <w:color w:val="000000"/>
          <w:szCs w:val="21"/>
        </w:rPr>
        <w:t>示出了图</w:t>
      </w:r>
      <w:r>
        <w:rPr>
          <w:rFonts w:ascii="宋体" w:hAnsi="宋体" w:cs="宋体" w:hint="eastAsia"/>
          <w:color w:val="000000"/>
          <w:szCs w:val="21"/>
        </w:rPr>
        <w:t>1[1]</w:t>
      </w:r>
      <w:r>
        <w:rPr>
          <w:rFonts w:ascii="宋体" w:hAnsi="宋体" w:cs="宋体" w:hint="eastAsia"/>
          <w:color w:val="000000"/>
          <w:szCs w:val="21"/>
        </w:rPr>
        <w:t>和图</w:t>
      </w:r>
      <w:r>
        <w:rPr>
          <w:rFonts w:ascii="宋体" w:hAnsi="宋体" w:cs="宋体" w:hint="eastAsia"/>
          <w:color w:val="000000"/>
          <w:szCs w:val="21"/>
        </w:rPr>
        <w:t>1[2]</w:t>
      </w:r>
      <w:r>
        <w:rPr>
          <w:rFonts w:ascii="宋体" w:hAnsi="宋体" w:cs="宋体" w:hint="eastAsia"/>
          <w:color w:val="000000"/>
          <w:szCs w:val="21"/>
        </w:rPr>
        <w:t>中欧姆表指针所处的位置，其对应的阻值是</w:t>
      </w:r>
      <w:r>
        <w:rPr>
          <w:rFonts w:ascii="宋体" w:hAnsi="宋体" w:cs="宋体" w:hint="eastAsia"/>
          <w:color w:val="000000"/>
          <w:szCs w:val="21"/>
          <w:u w:val="single"/>
        </w:rPr>
        <w:t xml:space="preserve">        </w:t>
      </w:r>
      <w:r>
        <w:rPr>
          <w:rFonts w:ascii="宋体" w:hAnsi="宋体" w:cs="宋体" w:hint="eastAsia"/>
          <w:color w:val="000000"/>
          <w:szCs w:val="21"/>
        </w:rPr>
        <w:t>Ω；</w:t>
      </w:r>
    </w:p>
    <w:p w:rsidR="005A5A52" w:rsidRDefault="005A5A52">
      <w:pPr>
        <w:tabs>
          <w:tab w:val="left" w:pos="420"/>
          <w:tab w:val="left" w:pos="2310"/>
          <w:tab w:val="left" w:pos="4200"/>
          <w:tab w:val="left" w:pos="6090"/>
          <w:tab w:val="left" w:pos="7560"/>
        </w:tabs>
        <w:spacing w:line="360" w:lineRule="exact"/>
        <w:ind w:firstLine="750"/>
        <w:rPr>
          <w:rFonts w:ascii="宋体" w:hAnsi="宋体" w:cs="宋体" w:hint="eastAsia"/>
          <w:color w:val="000000"/>
          <w:szCs w:val="21"/>
        </w:rPr>
      </w:pPr>
      <w:r>
        <w:rPr>
          <w:rFonts w:ascii="宋体" w:hAnsi="宋体" w:cs="宋体" w:hint="eastAsia"/>
          <w:color w:val="000000"/>
          <w:szCs w:val="21"/>
        </w:rPr>
        <w:pict>
          <v:shape id="文本框 69" o:spid="_x0000_s1053" type="#_x0000_t202" style="position:absolute;left:0;text-align:left;margin-left:52.5pt;margin-top:15.4pt;width:314.8pt;height:112.3pt;z-index:251645952;v-text-anchor:top" filled="f" stroked="f">
            <v:fill o:detectmouseclick="t"/>
            <v:textbox>
              <w:txbxContent>
                <w:p w:rsidR="005A5A52" w:rsidRDefault="005A5A52">
                  <w:r>
                    <w:pict>
                      <v:shape id="图片 76" o:spid="_x0000_i1040" type="#_x0000_t75" style="width:300.2pt;height:77.65pt;mso-wrap-style:square" o:ole="">
                        <v:imagedata r:id="rId32" o:title=""/>
                      </v:shape>
                    </w:pict>
                  </w:r>
                </w:p>
              </w:txbxContent>
            </v:textbox>
          </v:shape>
        </w:pict>
      </w:r>
      <w:r>
        <w:rPr>
          <w:rFonts w:ascii="宋体" w:hAnsi="宋体" w:cs="宋体" w:hint="eastAsia"/>
          <w:color w:val="000000"/>
          <w:szCs w:val="21"/>
        </w:rPr>
        <w:t>图</w:t>
      </w:r>
      <w:r>
        <w:rPr>
          <w:rFonts w:ascii="宋体" w:hAnsi="宋体" w:cs="宋体" w:hint="eastAsia"/>
          <w:color w:val="000000"/>
          <w:szCs w:val="21"/>
        </w:rPr>
        <w:t>3</w:t>
      </w:r>
      <w:r>
        <w:rPr>
          <w:rFonts w:ascii="宋体" w:hAnsi="宋体" w:cs="宋体" w:hint="eastAsia"/>
          <w:color w:val="000000"/>
          <w:szCs w:val="21"/>
        </w:rPr>
        <w:t>示出了图</w:t>
      </w:r>
      <w:r>
        <w:rPr>
          <w:rFonts w:ascii="宋体" w:hAnsi="宋体" w:cs="宋体" w:hint="eastAsia"/>
          <w:color w:val="000000"/>
          <w:szCs w:val="21"/>
        </w:rPr>
        <w:t>1[3]</w:t>
      </w:r>
      <w:r>
        <w:rPr>
          <w:rFonts w:ascii="宋体" w:hAnsi="宋体" w:cs="宋体" w:hint="eastAsia"/>
          <w:color w:val="000000"/>
          <w:szCs w:val="21"/>
        </w:rPr>
        <w:t>中欧姆表指钟所处的位置，其对应的阻值是</w:t>
      </w:r>
      <w:r>
        <w:rPr>
          <w:rFonts w:ascii="宋体" w:hAnsi="宋体" w:cs="宋体" w:hint="eastAsia"/>
          <w:color w:val="000000"/>
          <w:szCs w:val="21"/>
          <w:u w:val="single"/>
        </w:rPr>
        <w:t xml:space="preserve">           </w:t>
      </w:r>
      <w:r>
        <w:rPr>
          <w:rFonts w:ascii="宋体" w:hAnsi="宋体" w:cs="宋体" w:hint="eastAsia"/>
          <w:color w:val="000000"/>
          <w:szCs w:val="21"/>
        </w:rPr>
        <w:t>Ω</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r>
        <w:rPr>
          <w:rFonts w:ascii="宋体" w:hAnsi="宋体" w:cs="宋体" w:hint="eastAsia"/>
          <w:color w:val="000000"/>
          <w:szCs w:val="21"/>
        </w:rPr>
        <w:pict>
          <v:shape id="文本框 70" o:spid="_x0000_s1055" type="#_x0000_t202" style="position:absolute;left:0;text-align:left;margin-left:47.25pt;margin-top:10pt;width:267.65pt;height:107.05pt;z-index:251646976;v-text-anchor:top" filled="f" stroked="f">
            <v:fill o:detectmouseclick="t"/>
            <v:textbox>
              <w:txbxContent>
                <w:p w:rsidR="005A5A52" w:rsidRDefault="005A5A52">
                  <w:r>
                    <w:pict>
                      <v:shape id="图片 77" o:spid="_x0000_i1041" type="#_x0000_t75" style="width:252.95pt;height:83.25pt;mso-wrap-style:square" o:ole="">
                        <v:imagedata r:id="rId33" o:title=""/>
                      </v:shape>
                    </w:pict>
                  </w:r>
                </w:p>
              </w:txbxContent>
            </v:textbox>
          </v:shape>
        </w:pic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）请在图</w:t>
      </w:r>
      <w:r>
        <w:rPr>
          <w:rFonts w:ascii="宋体" w:hAnsi="宋体" w:cs="宋体" w:hint="eastAsia"/>
          <w:color w:val="000000"/>
          <w:szCs w:val="21"/>
        </w:rPr>
        <w:t>4</w:t>
      </w:r>
      <w:r>
        <w:rPr>
          <w:rFonts w:ascii="宋体" w:hAnsi="宋体" w:cs="宋体" w:hint="eastAsia"/>
          <w:color w:val="000000"/>
          <w:szCs w:val="21"/>
        </w:rPr>
        <w:t>的接线柱间，用电路图符号画出盒内的元件及连接情况。</w:t>
      </w: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exact"/>
        <w:ind w:firstLineChars="900" w:firstLine="1890"/>
        <w:rPr>
          <w:rFonts w:ascii="宋体" w:hAnsi="宋体" w:cs="宋体" w:hint="eastAsia"/>
          <w:color w:val="000000"/>
          <w:szCs w:val="21"/>
        </w:rPr>
      </w:pPr>
      <w:r>
        <w:rPr>
          <w:rFonts w:ascii="宋体" w:hAnsi="宋体" w:cs="宋体" w:hint="eastAsia"/>
          <w:color w:val="000000"/>
          <w:szCs w:val="21"/>
        </w:rPr>
        <w:t>图</w:t>
      </w:r>
      <w:r>
        <w:rPr>
          <w:rFonts w:ascii="宋体" w:hAnsi="宋体" w:cs="宋体" w:hint="eastAsia"/>
          <w:color w:val="000000"/>
          <w:szCs w:val="21"/>
        </w:rPr>
        <w:t xml:space="preserve">4                         </w:t>
      </w:r>
      <w:r>
        <w:rPr>
          <w:rFonts w:ascii="宋体" w:hAnsi="宋体" w:cs="宋体" w:hint="eastAsia"/>
          <w:color w:val="000000"/>
          <w:szCs w:val="21"/>
        </w:rPr>
        <w:t>图</w:t>
      </w:r>
      <w:r>
        <w:rPr>
          <w:rFonts w:ascii="宋体" w:hAnsi="宋体" w:cs="宋体" w:hint="eastAsia"/>
          <w:color w:val="000000"/>
          <w:szCs w:val="21"/>
        </w:rPr>
        <w:t>5</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）一个小灯泡与</w:t>
      </w:r>
      <w:r>
        <w:rPr>
          <w:rFonts w:ascii="宋体" w:hAnsi="宋体" w:cs="宋体" w:hint="eastAsia"/>
          <w:color w:val="000000"/>
          <w:szCs w:val="21"/>
        </w:rPr>
        <w:t>3V</w:t>
      </w:r>
      <w:r>
        <w:rPr>
          <w:rFonts w:ascii="宋体" w:hAnsi="宋体" w:cs="宋体" w:hint="eastAsia"/>
          <w:color w:val="000000"/>
          <w:szCs w:val="21"/>
        </w:rPr>
        <w:t>电池组的连接情况如图</w:t>
      </w:r>
      <w:r>
        <w:rPr>
          <w:rFonts w:ascii="宋体" w:hAnsi="宋体" w:cs="宋体" w:hint="eastAsia"/>
          <w:color w:val="000000"/>
          <w:szCs w:val="21"/>
        </w:rPr>
        <w:t>5</w:t>
      </w:r>
      <w:r>
        <w:rPr>
          <w:rFonts w:ascii="宋体" w:hAnsi="宋体" w:cs="宋体" w:hint="eastAsia"/>
          <w:color w:val="000000"/>
          <w:szCs w:val="21"/>
        </w:rPr>
        <w:t>所示。如果把图</w:t>
      </w:r>
      <w:r>
        <w:rPr>
          <w:rFonts w:ascii="宋体" w:hAnsi="宋体" w:cs="宋体" w:hint="eastAsia"/>
          <w:color w:val="000000"/>
          <w:szCs w:val="21"/>
        </w:rPr>
        <w:t>5</w:t>
      </w:r>
      <w:r>
        <w:rPr>
          <w:rFonts w:ascii="宋体" w:hAnsi="宋体" w:cs="宋体" w:hint="eastAsia"/>
          <w:color w:val="000000"/>
          <w:szCs w:val="21"/>
        </w:rPr>
        <w:t>中</w:t>
      </w:r>
      <w:r>
        <w:rPr>
          <w:rFonts w:ascii="宋体" w:hAnsi="宋体" w:cs="宋体" w:hint="eastAsia"/>
          <w:i/>
          <w:iCs/>
          <w:color w:val="000000"/>
          <w:szCs w:val="21"/>
        </w:rPr>
        <w:t>e</w:t>
      </w:r>
      <w:r>
        <w:rPr>
          <w:rFonts w:ascii="宋体" w:hAnsi="宋体" w:cs="宋体" w:hint="eastAsia"/>
          <w:color w:val="000000"/>
          <w:szCs w:val="21"/>
        </w:rPr>
        <w:t>、</w:t>
      </w:r>
      <w:r>
        <w:rPr>
          <w:rFonts w:ascii="宋体" w:hAnsi="宋体" w:cs="宋体" w:hint="eastAsia"/>
          <w:i/>
          <w:iCs/>
          <w:color w:val="000000"/>
          <w:szCs w:val="21"/>
        </w:rPr>
        <w:t>f</w:t>
      </w:r>
      <w:r>
        <w:rPr>
          <w:rFonts w:ascii="宋体" w:hAnsi="宋体" w:cs="宋体" w:hint="eastAsia"/>
          <w:color w:val="000000"/>
          <w:szCs w:val="21"/>
        </w:rPr>
        <w:t>两端用导线直</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接相连，小灯泡可正常发光。欲将</w:t>
      </w:r>
      <w:r>
        <w:rPr>
          <w:rFonts w:ascii="宋体" w:hAnsi="宋体" w:cs="宋体" w:hint="eastAsia"/>
          <w:i/>
          <w:iCs/>
          <w:color w:val="000000"/>
          <w:szCs w:val="21"/>
        </w:rPr>
        <w:t>e</w:t>
      </w:r>
      <w:r>
        <w:rPr>
          <w:rFonts w:ascii="宋体" w:hAnsi="宋体" w:cs="宋体" w:hint="eastAsia"/>
          <w:color w:val="000000"/>
          <w:szCs w:val="21"/>
        </w:rPr>
        <w:t>、</w:t>
      </w:r>
      <w:r>
        <w:rPr>
          <w:rFonts w:ascii="宋体" w:hAnsi="宋体" w:cs="宋体" w:hint="eastAsia"/>
          <w:i/>
          <w:iCs/>
          <w:color w:val="000000"/>
          <w:szCs w:val="21"/>
        </w:rPr>
        <w:t>f</w:t>
      </w:r>
      <w:r>
        <w:rPr>
          <w:rFonts w:ascii="宋体" w:hAnsi="宋体" w:cs="宋体" w:hint="eastAsia"/>
          <w:color w:val="000000"/>
          <w:szCs w:val="21"/>
        </w:rPr>
        <w:t>两端分别与黑盒子上的两个接线柱相连，</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使小灯泡仍可发光。那么，</w:t>
      </w:r>
      <w:r>
        <w:rPr>
          <w:rFonts w:ascii="宋体" w:hAnsi="宋体" w:cs="宋体" w:hint="eastAsia"/>
          <w:i/>
          <w:iCs/>
          <w:color w:val="000000"/>
          <w:szCs w:val="21"/>
        </w:rPr>
        <w:t>e</w:t>
      </w:r>
      <w:r>
        <w:rPr>
          <w:rFonts w:ascii="宋体" w:hAnsi="宋体" w:cs="宋体" w:hint="eastAsia"/>
          <w:color w:val="000000"/>
          <w:szCs w:val="21"/>
        </w:rPr>
        <w:t>端应连接到</w:t>
      </w:r>
      <w:r>
        <w:rPr>
          <w:rFonts w:ascii="宋体" w:hAnsi="宋体" w:cs="宋体" w:hint="eastAsia"/>
          <w:color w:val="000000"/>
          <w:szCs w:val="21"/>
          <w:u w:val="single"/>
        </w:rPr>
        <w:t xml:space="preserve">           </w:t>
      </w:r>
      <w:r>
        <w:rPr>
          <w:rFonts w:ascii="宋体" w:hAnsi="宋体" w:cs="宋体" w:hint="eastAsia"/>
          <w:color w:val="000000"/>
          <w:szCs w:val="21"/>
        </w:rPr>
        <w:t>接线柱，</w:t>
      </w:r>
      <w:r>
        <w:rPr>
          <w:rFonts w:ascii="宋体" w:hAnsi="宋体" w:cs="宋体" w:hint="eastAsia"/>
          <w:i/>
          <w:iCs/>
          <w:color w:val="000000"/>
          <w:szCs w:val="21"/>
        </w:rPr>
        <w:t>f</w:t>
      </w:r>
      <w:r>
        <w:rPr>
          <w:rFonts w:ascii="宋体" w:hAnsi="宋体" w:cs="宋体" w:hint="eastAsia"/>
          <w:color w:val="000000"/>
          <w:szCs w:val="21"/>
        </w:rPr>
        <w:t>端应连接到</w:t>
      </w:r>
      <w:r>
        <w:rPr>
          <w:rFonts w:ascii="宋体" w:hAnsi="宋体" w:cs="宋体" w:hint="eastAsia"/>
          <w:color w:val="000000"/>
          <w:szCs w:val="21"/>
          <w:u w:val="single"/>
        </w:rPr>
        <w:t xml:space="preserve">      </w:t>
      </w:r>
      <w:r>
        <w:rPr>
          <w:rFonts w:ascii="宋体" w:hAnsi="宋体" w:cs="宋体" w:hint="eastAsia"/>
          <w:color w:val="000000"/>
          <w:szCs w:val="21"/>
        </w:rPr>
        <w:t>接</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线柱。</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w:t>
      </w:r>
      <w:r>
        <w:rPr>
          <w:rFonts w:ascii="宋体" w:hAnsi="宋体" w:cs="宋体" w:hint="eastAsia"/>
          <w:color w:val="000000"/>
          <w:szCs w:val="21"/>
        </w:rPr>
        <w:t>16</w:t>
      </w:r>
      <w:r>
        <w:rPr>
          <w:rFonts w:ascii="宋体" w:hAnsi="宋体" w:cs="宋体" w:hint="eastAsia"/>
          <w:color w:val="000000"/>
          <w:szCs w:val="21"/>
        </w:rPr>
        <w:t>分）</w:t>
      </w:r>
      <w:r>
        <w:rPr>
          <w:rFonts w:ascii="宋体" w:hAnsi="宋体" w:cs="宋体" w:hint="eastAsia"/>
          <w:color w:val="000000"/>
          <w:szCs w:val="21"/>
        </w:rPr>
        <w:t>AB</w:t>
      </w:r>
      <w:r>
        <w:rPr>
          <w:rFonts w:ascii="宋体" w:hAnsi="宋体" w:cs="宋体" w:hint="eastAsia"/>
          <w:color w:val="000000"/>
          <w:szCs w:val="21"/>
        </w:rPr>
        <w:t>是竖直平面内的四分之一圆弧轨道，在下端</w:t>
      </w:r>
      <w:r>
        <w:rPr>
          <w:rFonts w:ascii="宋体" w:hAnsi="宋体" w:cs="宋体" w:hint="eastAsia"/>
          <w:color w:val="000000"/>
          <w:szCs w:val="21"/>
        </w:rPr>
        <w:t>B</w:t>
      </w:r>
      <w:r>
        <w:rPr>
          <w:rFonts w:ascii="宋体" w:hAnsi="宋体" w:cs="宋体" w:hint="eastAsia"/>
          <w:color w:val="000000"/>
          <w:szCs w:val="21"/>
        </w:rPr>
        <w:t>与水平直轨道相切，如图所示。一小球自</w:t>
      </w:r>
      <w:r>
        <w:rPr>
          <w:rFonts w:ascii="宋体" w:hAnsi="宋体" w:cs="宋体" w:hint="eastAsia"/>
          <w:color w:val="000000"/>
          <w:szCs w:val="21"/>
        </w:rPr>
        <w:t>A</w:t>
      </w:r>
      <w:r>
        <w:rPr>
          <w:rFonts w:ascii="宋体" w:hAnsi="宋体" w:cs="宋体" w:hint="eastAsia"/>
          <w:color w:val="000000"/>
          <w:szCs w:val="21"/>
        </w:rPr>
        <w:t>点起由静止开始沿轨道下滑。已知圆轨道半径为</w:t>
      </w:r>
      <w:r>
        <w:rPr>
          <w:rFonts w:ascii="宋体" w:hAnsi="宋体" w:cs="宋体" w:hint="eastAsia"/>
          <w:color w:val="000000"/>
          <w:szCs w:val="21"/>
        </w:rPr>
        <w:t>R</w:t>
      </w:r>
      <w:r>
        <w:rPr>
          <w:rFonts w:ascii="宋体" w:hAnsi="宋体" w:cs="宋体" w:hint="eastAsia"/>
          <w:color w:val="000000"/>
          <w:szCs w:val="21"/>
        </w:rPr>
        <w:t>，小球的质量为</w:t>
      </w:r>
      <w:r>
        <w:rPr>
          <w:rFonts w:ascii="宋体" w:hAnsi="宋体" w:cs="宋体" w:hint="eastAsia"/>
          <w:color w:val="000000"/>
          <w:szCs w:val="21"/>
        </w:rPr>
        <w:t>m</w:t>
      </w:r>
      <w:r>
        <w:rPr>
          <w:rFonts w:ascii="宋体" w:hAnsi="宋体" w:cs="宋体" w:hint="eastAsia"/>
          <w:color w:val="000000"/>
          <w:szCs w:val="21"/>
        </w:rPr>
        <w:t>，不计各处摩擦。求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）小球运动到</w:t>
      </w:r>
      <w:r>
        <w:rPr>
          <w:rFonts w:ascii="宋体" w:hAnsi="宋体" w:cs="宋体" w:hint="eastAsia"/>
          <w:color w:val="000000"/>
          <w:szCs w:val="21"/>
        </w:rPr>
        <w:t>B</w:t>
      </w:r>
      <w:r>
        <w:rPr>
          <w:rFonts w:ascii="宋体" w:hAnsi="宋体" w:cs="宋体" w:hint="eastAsia"/>
          <w:color w:val="000000"/>
          <w:szCs w:val="21"/>
        </w:rPr>
        <w:t>点时的动能；</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）小球下滑到距水平轨道的高度为</w:t>
      </w:r>
      <w:r>
        <w:rPr>
          <w:rFonts w:ascii="宋体" w:hAnsi="宋体" w:cs="宋体" w:hint="eastAsia"/>
          <w:color w:val="000000"/>
          <w:position w:val="-24"/>
          <w:szCs w:val="21"/>
        </w:rPr>
        <w:object w:dxaOrig="420" w:dyaOrig="620">
          <v:shape id="对象 18" o:spid="_x0000_i1042" type="#_x0000_t75" style="width:20.95pt;height:31pt" o:ole="">
            <v:imagedata r:id="rId34" o:title=""/>
          </v:shape>
          <o:OLEObject Type="Embed" ProgID="Equation.3" ShapeID="对象 18" DrawAspect="Content" ObjectID="_1804062453" r:id="rId35"/>
        </w:object>
      </w:r>
      <w:r>
        <w:rPr>
          <w:rFonts w:ascii="宋体" w:hAnsi="宋体" w:cs="宋体" w:hint="eastAsia"/>
          <w:color w:val="000000"/>
          <w:szCs w:val="21"/>
        </w:rPr>
        <w:t>时速度的大小和方向；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）小球经过圆弧轨道的</w:t>
      </w:r>
      <w:r>
        <w:rPr>
          <w:rFonts w:ascii="宋体" w:hAnsi="宋体" w:cs="宋体" w:hint="eastAsia"/>
          <w:color w:val="000000"/>
          <w:szCs w:val="21"/>
        </w:rPr>
        <w:t>B</w:t>
      </w:r>
      <w:r>
        <w:rPr>
          <w:rFonts w:ascii="宋体" w:hAnsi="宋体" w:cs="宋体" w:hint="eastAsia"/>
          <w:color w:val="000000"/>
          <w:szCs w:val="21"/>
        </w:rPr>
        <w:t>点和水平轨道的</w:t>
      </w:r>
      <w:r>
        <w:rPr>
          <w:rFonts w:ascii="宋体" w:hAnsi="宋体" w:cs="宋体" w:hint="eastAsia"/>
          <w:color w:val="000000"/>
          <w:szCs w:val="21"/>
        </w:rPr>
        <w:t>C</w:t>
      </w:r>
      <w:r>
        <w:rPr>
          <w:rFonts w:ascii="宋体" w:hAnsi="宋体" w:cs="宋体" w:hint="eastAsia"/>
          <w:color w:val="000000"/>
          <w:szCs w:val="21"/>
        </w:rPr>
        <w:t>点时，所受轨道支持力</w:t>
      </w:r>
      <w:r>
        <w:rPr>
          <w:rFonts w:ascii="宋体" w:hAnsi="宋体" w:cs="宋体" w:hint="eastAsia"/>
          <w:color w:val="000000"/>
          <w:szCs w:val="21"/>
        </w:rPr>
        <w:t>N</w:t>
      </w:r>
      <w:r>
        <w:rPr>
          <w:rFonts w:ascii="宋体" w:hAnsi="宋体" w:cs="宋体" w:hint="eastAsia"/>
          <w:color w:val="000000"/>
          <w:szCs w:val="21"/>
          <w:vertAlign w:val="subscript"/>
        </w:rPr>
        <w:t>B</w:t>
      </w:r>
      <w:r>
        <w:rPr>
          <w:rFonts w:ascii="宋体" w:hAnsi="宋体" w:cs="宋体" w:hint="eastAsia"/>
          <w:color w:val="000000"/>
          <w:szCs w:val="21"/>
        </w:rPr>
        <w:t>、</w:t>
      </w:r>
      <w:r>
        <w:rPr>
          <w:rFonts w:ascii="宋体" w:hAnsi="宋体" w:cs="宋体" w:hint="eastAsia"/>
          <w:color w:val="000000"/>
          <w:szCs w:val="21"/>
        </w:rPr>
        <w:t>N</w:t>
      </w:r>
      <w:r>
        <w:rPr>
          <w:rFonts w:ascii="宋体" w:hAnsi="宋体" w:cs="宋体" w:hint="eastAsia"/>
          <w:color w:val="000000"/>
          <w:szCs w:val="21"/>
          <w:vertAlign w:val="subscript"/>
        </w:rPr>
        <w:t>C</w:t>
      </w:r>
      <w:r>
        <w:rPr>
          <w:rFonts w:ascii="宋体" w:hAnsi="宋体" w:cs="宋体" w:hint="eastAsia"/>
          <w:color w:val="000000"/>
          <w:szCs w:val="21"/>
        </w:rPr>
        <w:t>各是多大？</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7" o:spid="_x0000_s1058" type="#_x0000_t202" style="position:absolute;left:0;text-align:left;margin-left:262.5pt;margin-top:1pt;width:159.35pt;height:86.35pt;z-index:251648000;v-text-anchor:top" filled="f" stroked="f">
            <v:fill o:detectmouseclick="t"/>
            <v:textbox>
              <w:txbxContent>
                <w:p w:rsidR="005A5A52" w:rsidRDefault="005A5A52">
                  <w:r>
                    <w:pict>
                      <v:shape id="图片 78" o:spid="_x0000_i1043" type="#_x0000_t75" style="width:144.95pt;height:65.45pt;mso-wrap-style:square" o:ole="">
                        <v:imagedata r:id="rId36" o:title=""/>
                      </v:shape>
                    </w:pict>
                  </w:r>
                </w:p>
              </w:txbxContent>
            </v:textbox>
          </v:shap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分）真空中存在空间范围足够大的、水平向右的匀强电场。在电场中，若将一个质量为</w:t>
      </w:r>
      <w:r>
        <w:rPr>
          <w:rFonts w:ascii="宋体" w:hAnsi="宋体" w:cs="宋体" w:hint="eastAsia"/>
          <w:color w:val="000000"/>
          <w:szCs w:val="21"/>
        </w:rPr>
        <w:t>m</w:t>
      </w:r>
      <w:r>
        <w:rPr>
          <w:rFonts w:ascii="宋体" w:hAnsi="宋体" w:cs="宋体" w:hint="eastAsia"/>
          <w:color w:val="000000"/>
          <w:szCs w:val="21"/>
        </w:rPr>
        <w:t>、带正电的小球由静止释放，运动中小球的速度与竖直方向夹角为</w:t>
      </w:r>
      <w:r>
        <w:rPr>
          <w:rFonts w:ascii="宋体" w:hAnsi="宋体" w:cs="宋体" w:hint="eastAsia"/>
          <w:color w:val="000000"/>
          <w:szCs w:val="21"/>
        </w:rPr>
        <w:t>37</w:t>
      </w:r>
      <w:r>
        <w:rPr>
          <w:rFonts w:ascii="宋体" w:hAnsi="宋体" w:cs="宋体" w:hint="eastAsia"/>
          <w:color w:val="000000"/>
          <w:szCs w:val="21"/>
        </w:rPr>
        <w:t>°（取</w:t>
      </w:r>
    </w:p>
    <w:p w:rsidR="005A5A52" w:rsidRDefault="005A5A52">
      <w:pPr>
        <w:tabs>
          <w:tab w:val="left" w:pos="420"/>
          <w:tab w:val="left" w:pos="2310"/>
          <w:tab w:val="left" w:pos="4200"/>
          <w:tab w:val="left" w:pos="6090"/>
          <w:tab w:val="left" w:pos="7560"/>
        </w:tabs>
        <w:ind w:firstLine="420"/>
        <w:rPr>
          <w:rFonts w:ascii="宋体" w:hAnsi="宋体" w:cs="宋体" w:hint="eastAsia"/>
          <w:color w:val="000000"/>
          <w:szCs w:val="21"/>
        </w:rPr>
      </w:pPr>
      <w:r>
        <w:rPr>
          <w:rFonts w:ascii="宋体" w:hAnsi="宋体" w:cs="宋体" w:hint="eastAsia"/>
          <w:color w:val="000000"/>
          <w:position w:val="-10"/>
          <w:szCs w:val="21"/>
        </w:rPr>
        <w:object w:dxaOrig="2580" w:dyaOrig="320">
          <v:shape id="对象 20" o:spid="_x0000_i1044" type="#_x0000_t75" style="width:128.95pt;height:15.95pt" o:ole="">
            <v:imagedata r:id="rId37" o:title=""/>
          </v:shape>
          <o:OLEObject Type="Embed" ProgID="Equation.3" ShapeID="对象 20" DrawAspect="Content" ObjectID="_1804062454" r:id="rId38"/>
        </w:object>
      </w:r>
      <w:r>
        <w:rPr>
          <w:rFonts w:ascii="宋体" w:hAnsi="宋体" w:cs="宋体" w:hint="eastAsia"/>
          <w:color w:val="000000"/>
          <w:szCs w:val="21"/>
        </w:rPr>
        <w:t>）。现将该小球从电场中某点以初速度</w:t>
      </w:r>
      <w:r>
        <w:rPr>
          <w:rFonts w:ascii="宋体" w:hAnsi="宋体" w:cs="宋体" w:hint="eastAsia"/>
          <w:color w:val="000000"/>
          <w:position w:val="-12"/>
          <w:szCs w:val="21"/>
        </w:rPr>
        <w:object w:dxaOrig="260" w:dyaOrig="360">
          <v:shape id="对象 21" o:spid="_x0000_i1045" type="#_x0000_t75" style="width:13.15pt;height:18.15pt" o:ole="">
            <v:imagedata r:id="rId39" o:title=""/>
          </v:shape>
          <o:OLEObject Type="Embed" ProgID="Equation.3" ShapeID="对象 21" DrawAspect="Content" ObjectID="_1804062455" r:id="rId40"/>
        </w:object>
      </w:r>
      <w:r>
        <w:rPr>
          <w:rFonts w:ascii="宋体" w:hAnsi="宋体" w:cs="宋体" w:hint="eastAsia"/>
          <w:color w:val="000000"/>
          <w:szCs w:val="21"/>
        </w:rPr>
        <w:t>竖直向上抛出。求</w:t>
      </w:r>
    </w:p>
    <w:p w:rsidR="005A5A52" w:rsidRDefault="005A5A52">
      <w:pPr>
        <w:tabs>
          <w:tab w:val="left" w:pos="420"/>
          <w:tab w:val="left" w:pos="2310"/>
          <w:tab w:val="left" w:pos="4200"/>
          <w:tab w:val="left" w:pos="6090"/>
          <w:tab w:val="left" w:pos="7560"/>
        </w:tabs>
        <w:ind w:firstLine="420"/>
        <w:rPr>
          <w:rFonts w:ascii="宋体" w:hAnsi="宋体" w:cs="宋体" w:hint="eastAsia"/>
          <w:color w:val="000000"/>
          <w:szCs w:val="21"/>
        </w:rPr>
      </w:pPr>
      <w:r>
        <w:rPr>
          <w:rFonts w:ascii="宋体" w:hAnsi="宋体" w:cs="宋体" w:hint="eastAsia"/>
          <w:color w:val="000000"/>
          <w:szCs w:val="21"/>
        </w:rPr>
        <w:t>运动过程中</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）小球受到的电场力的大小及方向；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）小球从抛出点至最高点的电势能变化量；</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）小球的最小动量的大小及方向。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ascii="宋体" w:hAnsi="宋体" w:cs="宋体" w:hint="eastAsia"/>
          <w:color w:val="000000"/>
          <w:szCs w:val="21"/>
        </w:rPr>
        <w:t>B=</w:t>
      </w:r>
      <w:r>
        <w:rPr>
          <w:rFonts w:ascii="宋体" w:hAnsi="宋体" w:cs="宋体" w:hint="eastAsia"/>
          <w:i/>
          <w:iCs/>
          <w:color w:val="000000"/>
          <w:szCs w:val="21"/>
        </w:rPr>
        <w:t>kl</w:t>
      </w:r>
      <w:r>
        <w:rPr>
          <w:rFonts w:ascii="宋体" w:hAnsi="宋体" w:cs="宋体" w:hint="eastAsia"/>
          <w:color w:val="000000"/>
          <w:szCs w:val="21"/>
        </w:rPr>
        <w:t>，比例常量</w:t>
      </w:r>
      <w:r>
        <w:rPr>
          <w:rFonts w:ascii="宋体" w:hAnsi="宋体" w:cs="宋体" w:hint="eastAsia"/>
          <w:color w:val="000000"/>
          <w:position w:val="-6"/>
          <w:szCs w:val="21"/>
        </w:rPr>
        <w:object w:dxaOrig="1820" w:dyaOrig="320">
          <v:shape id="对象 22" o:spid="_x0000_i1046" type="#_x0000_t75" style="width:91.1pt;height:15.95pt" o:ole="">
            <v:imagedata r:id="rId41" o:title=""/>
          </v:shape>
          <o:OLEObject Type="Embed" ProgID="Equation.3" ShapeID="对象 22" DrawAspect="Content" ObjectID="_1804062456" r:id="rId42"/>
        </w:objec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1" o:spid="_x0000_s1063" type="#_x0000_t202" style="position:absolute;left:0;text-align:left;margin-left:257.25pt;margin-top:10pt;width:169.85pt;height:54pt;z-index:251649024;v-text-anchor:top" filled="f" stroked="f">
            <v:fill o:detectmouseclick="t"/>
            <v:textbox>
              <w:txbxContent>
                <w:p w:rsidR="005A5A52" w:rsidRDefault="005A5A52">
                  <w:r>
                    <w:pict>
                      <v:shape id="图片 80" o:spid="_x0000_i1047" type="#_x0000_t75" style="width:155.25pt;height:38.8pt;mso-wrap-style:square" o:ole="">
                        <v:imagedata r:id="rId43" o:title=""/>
                      </v:shape>
                    </w:pict>
                  </w:r>
                </w:p>
              </w:txbxContent>
            </v:textbox>
          </v:shape>
        </w:pict>
      </w:r>
      <w:r>
        <w:rPr>
          <w:rFonts w:ascii="宋体" w:hAnsi="宋体" w:cs="宋体" w:hint="eastAsia"/>
          <w:color w:val="000000"/>
          <w:szCs w:val="21"/>
        </w:rPr>
        <w:tab/>
      </w:r>
      <w:r>
        <w:rPr>
          <w:rFonts w:ascii="宋体" w:hAnsi="宋体" w:cs="宋体" w:hint="eastAsia"/>
          <w:color w:val="000000"/>
          <w:szCs w:val="21"/>
        </w:rPr>
        <w:t>已知两导轨内侧间距</w:t>
      </w:r>
      <w:r>
        <w:rPr>
          <w:rFonts w:ascii="宋体" w:hAnsi="宋体" w:cs="宋体" w:hint="eastAsia"/>
          <w:i/>
          <w:iCs/>
          <w:color w:val="000000"/>
          <w:szCs w:val="21"/>
        </w:rPr>
        <w:t>l</w:t>
      </w:r>
      <w:r>
        <w:rPr>
          <w:rFonts w:ascii="宋体" w:hAnsi="宋体" w:cs="宋体" w:hint="eastAsia"/>
          <w:color w:val="000000"/>
          <w:szCs w:val="21"/>
        </w:rPr>
        <w:t>=1.5cm</w:t>
      </w:r>
      <w:r>
        <w:rPr>
          <w:rFonts w:ascii="宋体" w:hAnsi="宋体" w:cs="宋体" w:hint="eastAsia"/>
          <w:color w:val="000000"/>
          <w:szCs w:val="21"/>
        </w:rPr>
        <w:t>，滑块的质量</w:t>
      </w:r>
      <w:r>
        <w:rPr>
          <w:rFonts w:ascii="宋体" w:hAnsi="宋体" w:cs="宋体" w:hint="eastAsia"/>
          <w:color w:val="000000"/>
          <w:szCs w:val="21"/>
        </w:rPr>
        <w:t>m=30g</w:t>
      </w:r>
      <w:r>
        <w:rPr>
          <w:rFonts w:ascii="宋体" w:hAnsi="宋体" w:cs="宋体" w:hint="eastAsia"/>
          <w:color w:val="000000"/>
          <w:szCs w:val="21"/>
        </w:rPr>
        <w:t>，滑块沿导轨滑行</w:t>
      </w:r>
      <w:r>
        <w:rPr>
          <w:rFonts w:ascii="宋体" w:hAnsi="宋体" w:cs="宋体" w:hint="eastAsia"/>
          <w:color w:val="000000"/>
          <w:szCs w:val="21"/>
        </w:rPr>
        <w:t>5cm</w:t>
      </w:r>
      <w:r>
        <w:rPr>
          <w:rFonts w:ascii="宋体" w:hAnsi="宋体" w:cs="宋体" w:hint="eastAsia"/>
          <w:color w:val="000000"/>
          <w:szCs w:val="21"/>
        </w:rPr>
        <w:t>后获得的发射速度</w:t>
      </w:r>
      <w:r>
        <w:rPr>
          <w:rFonts w:ascii="宋体" w:hAnsi="宋体" w:cs="宋体" w:hint="eastAsia"/>
          <w:color w:val="000000"/>
          <w:position w:val="-6"/>
          <w:szCs w:val="21"/>
        </w:rPr>
        <w:object w:dxaOrig="1260" w:dyaOrig="279">
          <v:shape id="对象 24" o:spid="_x0000_i1048" type="#_x0000_t75" style="width:62.9pt;height:14.1pt" o:ole="">
            <v:imagedata r:id="rId44" o:title=""/>
          </v:shape>
          <o:OLEObject Type="Embed" ProgID="Equation.3" ShapeID="对象 24" DrawAspect="Content" ObjectID="_1804062457" r:id="rId45"/>
        </w:object>
      </w:r>
      <w:r>
        <w:rPr>
          <w:rFonts w:ascii="宋体" w:hAnsi="宋体" w:cs="宋体" w:hint="eastAsia"/>
          <w:color w:val="000000"/>
          <w:szCs w:val="21"/>
        </w:rPr>
        <w:t>（此过程视为匀加速运动）。</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）求发射过程中电源提供的电流强度；</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）若电源输出的能量有</w:t>
      </w:r>
      <w:r>
        <w:rPr>
          <w:rFonts w:ascii="宋体" w:hAnsi="宋体" w:cs="宋体" w:hint="eastAsia"/>
          <w:color w:val="000000"/>
          <w:szCs w:val="21"/>
        </w:rPr>
        <w:t>4%</w:t>
      </w:r>
      <w:r>
        <w:rPr>
          <w:rFonts w:ascii="宋体" w:hAnsi="宋体" w:cs="宋体" w:hint="eastAsia"/>
          <w:color w:val="000000"/>
          <w:szCs w:val="21"/>
        </w:rPr>
        <w:t>转换为滑块的动能，</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则发射过程中电源的输出功率和输出电压各是多大；</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）若此滑块射出后随即以速度</w:t>
      </w:r>
      <w:r>
        <w:rPr>
          <w:rFonts w:ascii="宋体" w:hAnsi="宋体" w:cs="宋体" w:hint="eastAsia"/>
          <w:color w:val="000000"/>
          <w:position w:val="-6"/>
          <w:szCs w:val="21"/>
        </w:rPr>
        <w:object w:dxaOrig="180" w:dyaOrig="220">
          <v:shape id="对象 25" o:spid="_x0000_i1049" type="#_x0000_t75" style="width:9.1pt;height:10.95pt" o:ole="">
            <v:imagedata r:id="rId46" o:title=""/>
          </v:shape>
          <o:OLEObject Type="Embed" ProgID="Equation.3" ShapeID="对象 25" DrawAspect="Content" ObjectID="_1804062458" r:id="rId47"/>
        </w:object>
      </w:r>
      <w:r>
        <w:rPr>
          <w:rFonts w:ascii="宋体" w:hAnsi="宋体" w:cs="宋体" w:hint="eastAsia"/>
          <w:color w:val="000000"/>
          <w:szCs w:val="21"/>
        </w:rPr>
        <w:t>沿水平方向击中放在水平面上的砂箱，它嵌入砂箱的</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深度为</w:t>
      </w:r>
      <w:r>
        <w:rPr>
          <w:rFonts w:ascii="宋体" w:hAnsi="宋体" w:cs="宋体" w:hint="eastAsia"/>
          <w:color w:val="000000"/>
          <w:position w:val="-6"/>
          <w:szCs w:val="21"/>
        </w:rPr>
        <w:object w:dxaOrig="240" w:dyaOrig="279">
          <v:shape id="对象 26" o:spid="_x0000_i1050" type="#_x0000_t75" style="width:11.9pt;height:14.1pt" o:ole="">
            <v:imagedata r:id="rId48" o:title=""/>
          </v:shape>
          <o:OLEObject Type="Embed" ProgID="Equation.3" ShapeID="对象 26" DrawAspect="Content" ObjectID="_1804062459" r:id="rId49"/>
        </w:object>
      </w:r>
      <w:r>
        <w:rPr>
          <w:rFonts w:ascii="宋体" w:hAnsi="宋体" w:cs="宋体" w:hint="eastAsia"/>
          <w:color w:val="000000"/>
          <w:szCs w:val="21"/>
        </w:rPr>
        <w:t>。设砂箱质量为</w:t>
      </w:r>
      <w:r>
        <w:rPr>
          <w:rFonts w:ascii="宋体" w:hAnsi="宋体" w:cs="宋体" w:hint="eastAsia"/>
          <w:color w:val="000000"/>
          <w:szCs w:val="21"/>
        </w:rPr>
        <w:t>M</w:t>
      </w:r>
      <w:r>
        <w:rPr>
          <w:rFonts w:ascii="宋体" w:hAnsi="宋体" w:cs="宋体" w:hint="eastAsia"/>
          <w:color w:val="000000"/>
          <w:szCs w:val="21"/>
        </w:rPr>
        <w:t>，滑块质量为</w:t>
      </w:r>
      <w:r>
        <w:rPr>
          <w:rFonts w:ascii="宋体" w:hAnsi="宋体" w:cs="宋体" w:hint="eastAsia"/>
          <w:color w:val="000000"/>
          <w:szCs w:val="21"/>
        </w:rPr>
        <w:t>m</w:t>
      </w:r>
      <w:r>
        <w:rPr>
          <w:rFonts w:ascii="宋体" w:hAnsi="宋体" w:cs="宋体" w:hint="eastAsia"/>
          <w:color w:val="000000"/>
          <w:szCs w:val="21"/>
        </w:rPr>
        <w:t>，不计砂箱与水平面之间的摩擦。求滑</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块对砂箱平均冲击力的表达式。</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w:t>
      </w:r>
      <w:r>
        <w:rPr>
          <w:rFonts w:ascii="宋体" w:hAnsi="宋体" w:cs="宋体" w:hint="eastAsia"/>
          <w:color w:val="000000"/>
          <w:szCs w:val="21"/>
        </w:rPr>
        <w:t>14</w:t>
      </w:r>
      <w:r>
        <w:rPr>
          <w:rFonts w:ascii="宋体" w:hAnsi="宋体" w:cs="宋体" w:hint="eastAsia"/>
          <w:color w:val="000000"/>
          <w:szCs w:val="21"/>
        </w:rPr>
        <w:t>分）有机物</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vertAlign w:val="subscript"/>
        </w:rPr>
        <w:t>6</w:t>
      </w:r>
      <w:r>
        <w:rPr>
          <w:rFonts w:ascii="宋体" w:hAnsi="宋体" w:cs="宋体" w:hint="eastAsia"/>
          <w:color w:val="000000"/>
          <w:szCs w:val="21"/>
        </w:rPr>
        <w:t>H</w:t>
      </w:r>
      <w:r>
        <w:rPr>
          <w:rFonts w:ascii="宋体" w:hAnsi="宋体" w:cs="宋体" w:hint="eastAsia"/>
          <w:color w:val="000000"/>
          <w:szCs w:val="21"/>
          <w:vertAlign w:val="subscript"/>
        </w:rPr>
        <w:t>8</w:t>
      </w:r>
      <w:r>
        <w:rPr>
          <w:rFonts w:ascii="宋体" w:hAnsi="宋体" w:cs="宋体" w:hint="eastAsia"/>
          <w:color w:val="000000"/>
          <w:szCs w:val="21"/>
        </w:rPr>
        <w:t>O</w:t>
      </w:r>
      <w:r>
        <w:rPr>
          <w:rFonts w:ascii="宋体" w:hAnsi="宋体" w:cs="宋体" w:hint="eastAsia"/>
          <w:color w:val="000000"/>
          <w:szCs w:val="21"/>
          <w:vertAlign w:val="subscript"/>
        </w:rPr>
        <w:t>4</w:t>
      </w:r>
      <w:r>
        <w:rPr>
          <w:rFonts w:ascii="宋体" w:hAnsi="宋体" w:cs="宋体" w:hint="eastAsia"/>
          <w:color w:val="000000"/>
          <w:szCs w:val="21"/>
        </w:rPr>
        <w:t>）为食品包装纸的常用防腐剂。</w:t>
      </w:r>
      <w:r>
        <w:rPr>
          <w:rFonts w:ascii="宋体" w:hAnsi="宋体" w:cs="宋体" w:hint="eastAsia"/>
          <w:color w:val="000000"/>
          <w:szCs w:val="21"/>
        </w:rPr>
        <w:t>A</w:t>
      </w:r>
      <w:r>
        <w:rPr>
          <w:rFonts w:ascii="宋体" w:hAnsi="宋体" w:cs="宋体" w:hint="eastAsia"/>
          <w:color w:val="000000"/>
          <w:szCs w:val="21"/>
        </w:rPr>
        <w:t>可以使溴水褪色。</w:t>
      </w:r>
      <w:r>
        <w:rPr>
          <w:rFonts w:ascii="宋体" w:hAnsi="宋体" w:cs="宋体" w:hint="eastAsia"/>
          <w:color w:val="000000"/>
          <w:szCs w:val="21"/>
        </w:rPr>
        <w:t>A</w:t>
      </w:r>
      <w:r>
        <w:rPr>
          <w:rFonts w:ascii="宋体" w:hAnsi="宋体" w:cs="宋体" w:hint="eastAsia"/>
          <w:color w:val="000000"/>
          <w:szCs w:val="21"/>
        </w:rPr>
        <w:t>难溶于水，但在酸性条件下可发生水解反应，得到</w:t>
      </w:r>
      <w:r>
        <w:rPr>
          <w:rFonts w:ascii="宋体" w:hAnsi="宋体" w:cs="宋体" w:hint="eastAsia"/>
          <w:color w:val="000000"/>
          <w:szCs w:val="21"/>
        </w:rPr>
        <w:t>B(C</w:t>
      </w:r>
      <w:r>
        <w:rPr>
          <w:rFonts w:ascii="宋体" w:hAnsi="宋体" w:cs="宋体" w:hint="eastAsia"/>
          <w:color w:val="000000"/>
          <w:szCs w:val="21"/>
          <w:vertAlign w:val="subscript"/>
        </w:rPr>
        <w:t>4</w:t>
      </w:r>
      <w:r>
        <w:rPr>
          <w:rFonts w:ascii="宋体" w:hAnsi="宋体" w:cs="宋体" w:hint="eastAsia"/>
          <w:color w:val="000000"/>
          <w:szCs w:val="21"/>
        </w:rPr>
        <w:t>H</w:t>
      </w:r>
      <w:r>
        <w:rPr>
          <w:rFonts w:ascii="宋体" w:hAnsi="宋体" w:cs="宋体" w:hint="eastAsia"/>
          <w:color w:val="000000"/>
          <w:szCs w:val="21"/>
          <w:vertAlign w:val="subscript"/>
        </w:rPr>
        <w:t>4</w:t>
      </w:r>
      <w:r>
        <w:rPr>
          <w:rFonts w:ascii="宋体" w:hAnsi="宋体" w:cs="宋体" w:hint="eastAsia"/>
          <w:color w:val="000000"/>
          <w:szCs w:val="21"/>
        </w:rPr>
        <w:t>O</w:t>
      </w:r>
      <w:r>
        <w:rPr>
          <w:rFonts w:ascii="宋体" w:hAnsi="宋体" w:cs="宋体" w:hint="eastAsia"/>
          <w:color w:val="000000"/>
          <w:szCs w:val="21"/>
          <w:vertAlign w:val="subscript"/>
        </w:rPr>
        <w:t>4</w:t>
      </w:r>
      <w:r>
        <w:rPr>
          <w:rFonts w:ascii="宋体" w:hAnsi="宋体" w:cs="宋体" w:hint="eastAsia"/>
          <w:color w:val="000000"/>
          <w:szCs w:val="21"/>
        </w:rPr>
        <w:t>)</w:t>
      </w:r>
      <w:r>
        <w:rPr>
          <w:rFonts w:ascii="宋体" w:hAnsi="宋体" w:cs="宋体" w:hint="eastAsia"/>
          <w:color w:val="000000"/>
          <w:szCs w:val="21"/>
        </w:rPr>
        <w:t>和甲醇。通常状况下</w:t>
      </w:r>
      <w:r>
        <w:rPr>
          <w:rFonts w:ascii="宋体" w:hAnsi="宋体" w:cs="宋体" w:hint="eastAsia"/>
          <w:color w:val="000000"/>
          <w:szCs w:val="21"/>
        </w:rPr>
        <w:t>B</w:t>
      </w:r>
      <w:r>
        <w:rPr>
          <w:rFonts w:ascii="宋体" w:hAnsi="宋体" w:cs="宋体" w:hint="eastAsia"/>
          <w:color w:val="000000"/>
          <w:szCs w:val="21"/>
        </w:rPr>
        <w:t>为无色晶体，能与氢氧化钠溶液发生反应。</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A</w:t>
      </w:r>
      <w:r>
        <w:rPr>
          <w:rFonts w:ascii="宋体" w:hAnsi="宋体" w:cs="宋体" w:hint="eastAsia"/>
          <w:color w:val="000000"/>
          <w:szCs w:val="21"/>
        </w:rPr>
        <w:t>可以发生的反应有</w:t>
      </w:r>
      <w:r>
        <w:rPr>
          <w:rFonts w:ascii="宋体" w:hAnsi="宋体" w:cs="宋体" w:hint="eastAsia"/>
          <w:color w:val="000000"/>
          <w:szCs w:val="21"/>
          <w:u w:val="single"/>
        </w:rPr>
        <w:t xml:space="preserve">                </w:t>
      </w:r>
      <w:r>
        <w:rPr>
          <w:rFonts w:ascii="宋体" w:hAnsi="宋体" w:cs="宋体" w:hint="eastAsia"/>
          <w:color w:val="000000"/>
          <w:szCs w:val="21"/>
        </w:rPr>
        <w:t>（选填序号）。</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①加成反应</w:t>
      </w:r>
      <w:r>
        <w:rPr>
          <w:rFonts w:ascii="宋体" w:hAnsi="宋体" w:cs="宋体" w:hint="eastAsia"/>
          <w:color w:val="000000"/>
          <w:szCs w:val="21"/>
        </w:rPr>
        <w:tab/>
      </w:r>
      <w:r>
        <w:rPr>
          <w:rFonts w:ascii="宋体" w:hAnsi="宋体" w:cs="宋体" w:hint="eastAsia"/>
          <w:color w:val="000000"/>
          <w:szCs w:val="21"/>
        </w:rPr>
        <w:t>②酯化反应</w:t>
      </w:r>
      <w:r>
        <w:rPr>
          <w:rFonts w:ascii="宋体" w:hAnsi="宋体" w:cs="宋体" w:hint="eastAsia"/>
          <w:color w:val="000000"/>
          <w:szCs w:val="21"/>
        </w:rPr>
        <w:tab/>
      </w:r>
      <w:r>
        <w:rPr>
          <w:rFonts w:ascii="宋体" w:hAnsi="宋体" w:cs="宋体" w:hint="eastAsia"/>
          <w:color w:val="000000"/>
          <w:szCs w:val="21"/>
        </w:rPr>
        <w:t>③加聚反应</w:t>
      </w:r>
      <w:r>
        <w:rPr>
          <w:rFonts w:ascii="宋体" w:hAnsi="宋体" w:cs="宋体" w:hint="eastAsia"/>
          <w:color w:val="000000"/>
          <w:szCs w:val="21"/>
        </w:rPr>
        <w:tab/>
      </w:r>
      <w:r>
        <w:rPr>
          <w:rFonts w:ascii="宋体" w:hAnsi="宋体" w:cs="宋体" w:hint="eastAsia"/>
          <w:color w:val="000000"/>
          <w:szCs w:val="21"/>
        </w:rPr>
        <w:t>④氧化反应</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分子所含官能团的名称是</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分子中没有支链，其结构简式是</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的具</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有相同官能团的同分异构体的结构简式是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）由</w:t>
      </w:r>
      <w:r>
        <w:rPr>
          <w:rFonts w:ascii="宋体" w:hAnsi="宋体" w:cs="宋体" w:hint="eastAsia"/>
          <w:color w:val="000000"/>
          <w:szCs w:val="21"/>
        </w:rPr>
        <w:t>B</w:t>
      </w:r>
      <w:r>
        <w:rPr>
          <w:rFonts w:ascii="宋体" w:hAnsi="宋体" w:cs="宋体" w:hint="eastAsia"/>
          <w:color w:val="000000"/>
          <w:szCs w:val="21"/>
        </w:rPr>
        <w:t>制取</w:t>
      </w:r>
      <w:r>
        <w:rPr>
          <w:rFonts w:ascii="宋体" w:hAnsi="宋体" w:cs="宋体" w:hint="eastAsia"/>
          <w:color w:val="000000"/>
          <w:szCs w:val="21"/>
        </w:rPr>
        <w:t>A</w:t>
      </w:r>
      <w:r>
        <w:rPr>
          <w:rFonts w:ascii="宋体" w:hAnsi="宋体" w:cs="宋体" w:hint="eastAsia"/>
          <w:color w:val="000000"/>
          <w:szCs w:val="21"/>
        </w:rPr>
        <w:t>的化学方程式是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）天门冬氨酸（</w:t>
      </w:r>
      <w:r>
        <w:rPr>
          <w:rFonts w:ascii="宋体" w:hAnsi="宋体" w:cs="宋体" w:hint="eastAsia"/>
          <w:color w:val="000000"/>
          <w:szCs w:val="21"/>
        </w:rPr>
        <w:t>C</w:t>
      </w:r>
      <w:r>
        <w:rPr>
          <w:rFonts w:ascii="宋体" w:hAnsi="宋体" w:cs="宋体" w:hint="eastAsia"/>
          <w:color w:val="000000"/>
          <w:szCs w:val="21"/>
          <w:vertAlign w:val="subscript"/>
        </w:rPr>
        <w:t>4</w:t>
      </w:r>
      <w:r>
        <w:rPr>
          <w:rFonts w:ascii="宋体" w:hAnsi="宋体" w:cs="宋体" w:hint="eastAsia"/>
          <w:color w:val="000000"/>
          <w:szCs w:val="21"/>
        </w:rPr>
        <w:t>H</w:t>
      </w:r>
      <w:r>
        <w:rPr>
          <w:rFonts w:ascii="宋体" w:hAnsi="宋体" w:cs="宋体" w:hint="eastAsia"/>
          <w:color w:val="000000"/>
          <w:szCs w:val="21"/>
          <w:vertAlign w:val="subscript"/>
        </w:rPr>
        <w:t>7</w:t>
      </w:r>
      <w:r>
        <w:rPr>
          <w:rFonts w:ascii="宋体" w:hAnsi="宋体" w:cs="宋体" w:hint="eastAsia"/>
          <w:color w:val="000000"/>
          <w:szCs w:val="21"/>
        </w:rPr>
        <w:t>NO</w:t>
      </w:r>
      <w:r>
        <w:rPr>
          <w:rFonts w:ascii="宋体" w:hAnsi="宋体" w:cs="宋体" w:hint="eastAsia"/>
          <w:color w:val="000000"/>
          <w:szCs w:val="21"/>
          <w:vertAlign w:val="subscript"/>
        </w:rPr>
        <w:t>4</w:t>
      </w:r>
      <w:r>
        <w:rPr>
          <w:rFonts w:ascii="宋体" w:hAnsi="宋体" w:cs="宋体" w:hint="eastAsia"/>
          <w:color w:val="000000"/>
          <w:szCs w:val="21"/>
        </w:rPr>
        <w:t>）是组成人体蛋白质的氨基酸之一，可由</w:t>
      </w:r>
      <w:r>
        <w:rPr>
          <w:rFonts w:ascii="宋体" w:hAnsi="宋体" w:cs="宋体" w:hint="eastAsia"/>
          <w:color w:val="000000"/>
          <w:szCs w:val="21"/>
        </w:rPr>
        <w:t>B</w:t>
      </w:r>
      <w:r>
        <w:rPr>
          <w:rFonts w:ascii="宋体" w:hAnsi="宋体" w:cs="宋体" w:hint="eastAsia"/>
          <w:color w:val="000000"/>
          <w:szCs w:val="21"/>
        </w:rPr>
        <w:t>通过以下反应制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group id="组合 40" o:spid="_x0000_s1068" style="position:absolute;left:0;text-align:left;margin-left:78.75pt;margin-top:8.5pt;width:236.25pt;height:32.7pt;z-index:251651072" coordorigin="2539,5501" coordsize="4725,654">
            <v:shape id="文本框 34" o:spid="_x0000_s1069" type="#_x0000_t202" style="position:absolute;left:2539;top:5531;width:525;height:468;v-text-anchor:top">
              <v:textbox>
                <w:txbxContent>
                  <w:p w:rsidR="005A5A52" w:rsidRDefault="005A5A52">
                    <w:pPr>
                      <w:rPr>
                        <w:rFonts w:hint="eastAsia"/>
                      </w:rPr>
                    </w:pPr>
                    <w:r>
                      <w:rPr>
                        <w:rFonts w:hint="eastAsia"/>
                      </w:rPr>
                      <w:t>B</w:t>
                    </w:r>
                  </w:p>
                </w:txbxContent>
              </v:textbox>
            </v:shape>
            <v:shape id="文本框 35" o:spid="_x0000_s1070" type="#_x0000_t202" style="position:absolute;left:3904;top:5531;width:525;height:468;v-text-anchor:top">
              <v:textbox>
                <w:txbxContent>
                  <w:p w:rsidR="005A5A52" w:rsidRDefault="005A5A52">
                    <w:pPr>
                      <w:rPr>
                        <w:rFonts w:hint="eastAsia"/>
                      </w:rPr>
                    </w:pPr>
                    <w:r>
                      <w:rPr>
                        <w:rFonts w:hint="eastAsia"/>
                      </w:rPr>
                      <w:t>C</w:t>
                    </w:r>
                  </w:p>
                </w:txbxContent>
              </v:textbox>
            </v:shape>
            <v:line id="直接连接符 36" o:spid="_x0000_s1071" style="position:absolute" from="4534,5843" to="5689,5843">
              <v:fill o:detectmouseclick="t"/>
              <v:stroke endarrow="block" endarrowwidth="narrow" endarrowlength="short"/>
            </v:line>
            <v:shape id="文本框 37" o:spid="_x0000_s1072" type="#_x0000_t202" style="position:absolute;left:5794;top:5531;width:1470;height:468;v-text-anchor:top">
              <v:textbox>
                <w:txbxContent>
                  <w:p w:rsidR="005A5A52" w:rsidRDefault="005A5A52">
                    <w:pPr>
                      <w:rPr>
                        <w:rFonts w:hint="eastAsia"/>
                      </w:rPr>
                    </w:pPr>
                    <w:r>
                      <w:rPr>
                        <w:rFonts w:hint="eastAsia"/>
                      </w:rPr>
                      <w:t>天门冬氨酸</w:t>
                    </w:r>
                  </w:p>
                </w:txbxContent>
              </v:textbox>
            </v:shape>
            <v:shape id="文本框 38" o:spid="_x0000_s1073" type="#_x0000_t202" style="position:absolute;left:3064;top:5531;width:735;height:624;v-text-anchor:top" filled="f" stroked="f">
              <v:fill o:detectmouseclick="t"/>
              <v:textbox>
                <w:txbxContent>
                  <w:p w:rsidR="005A5A52" w:rsidRDefault="005A5A52">
                    <w:r>
                      <w:rPr>
                        <w:rFonts w:hint="eastAsia"/>
                      </w:rPr>
                      <w:t>HC</w:t>
                    </w:r>
                    <w:r>
                      <w:t>l</w:t>
                    </w:r>
                  </w:p>
                </w:txbxContent>
              </v:textbox>
            </v:shape>
            <v:shape id="文本框 39" o:spid="_x0000_s1074" type="#_x0000_t202" style="position:absolute;left:4834;top:5501;width:735;height:624;v-text-anchor:top" filled="f" stroked="f">
              <v:fill o:detectmouseclick="t"/>
              <v:textbox>
                <w:txbxContent>
                  <w:p w:rsidR="005A5A52" w:rsidRDefault="005A5A52">
                    <w:r>
                      <w:t>NH</w:t>
                    </w:r>
                    <w:r>
                      <w:rPr>
                        <w:vertAlign w:val="subscript"/>
                      </w:rPr>
                      <w:t>3</w:t>
                    </w:r>
                  </w:p>
                </w:txbxContent>
              </v:textbox>
            </v:shape>
          </v:group>
        </w:pict>
      </w:r>
      <w:r>
        <w:rPr>
          <w:rFonts w:ascii="宋体" w:hAnsi="宋体" w:cs="宋体" w:hint="eastAsia"/>
          <w:color w:val="000000"/>
          <w:szCs w:val="21"/>
        </w:rPr>
        <w:t xml:space="preserve">        </w:t>
      </w:r>
      <w:r>
        <w:rPr>
          <w:rFonts w:ascii="宋体" w:hAnsi="宋体" w:cs="宋体" w:hint="eastAsia"/>
          <w:color w:val="000000"/>
          <w:szCs w:val="21"/>
        </w:rPr>
        <w:t>取：</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68" o:spid="_x0000_s1075" style="position:absolute;left:0;text-align:left;z-index:251650048" from="105pt,10pt" to="147pt,10pt">
            <v:fill o:detectmouseclick="t"/>
            <v:stroke endarrow="block" endarrowwidth="narrow" endarrowlength="short"/>
          </v:lin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天门冬氨酸的结构简式是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27</w:t>
      </w:r>
      <w:r>
        <w:rPr>
          <w:rFonts w:ascii="宋体" w:hAnsi="宋体" w:cs="宋体" w:hint="eastAsia"/>
          <w:color w:val="000000"/>
          <w:szCs w:val="21"/>
        </w:rPr>
        <w:t>．（</w:t>
      </w:r>
      <w:r>
        <w:rPr>
          <w:rFonts w:ascii="宋体" w:hAnsi="宋体" w:cs="宋体" w:hint="eastAsia"/>
          <w:color w:val="000000"/>
          <w:szCs w:val="21"/>
        </w:rPr>
        <w:t>15</w:t>
      </w:r>
      <w:r>
        <w:rPr>
          <w:rFonts w:ascii="宋体" w:hAnsi="宋体" w:cs="宋体" w:hint="eastAsia"/>
          <w:color w:val="000000"/>
          <w:szCs w:val="21"/>
        </w:rPr>
        <w:t>分）</w:t>
      </w:r>
      <w:r>
        <w:rPr>
          <w:rFonts w:ascii="宋体" w:hAnsi="宋体" w:cs="宋体" w:hint="eastAsia"/>
          <w:color w:val="000000"/>
          <w:szCs w:val="21"/>
        </w:rPr>
        <w:t>X</w:t>
      </w:r>
      <w:r>
        <w:rPr>
          <w:rFonts w:ascii="宋体" w:hAnsi="宋体" w:cs="宋体" w:hint="eastAsia"/>
          <w:color w:val="000000"/>
          <w:szCs w:val="21"/>
        </w:rPr>
        <w:t>、</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为按原子序数由小到大排列的四种短周期元素。</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已知：①</w:t>
      </w:r>
      <w:r>
        <w:rPr>
          <w:rFonts w:ascii="宋体" w:hAnsi="宋体" w:cs="宋体" w:hint="eastAsia"/>
          <w:color w:val="000000"/>
          <w:szCs w:val="21"/>
        </w:rPr>
        <w:t>X</w:t>
      </w:r>
      <w:r>
        <w:rPr>
          <w:rFonts w:ascii="宋体" w:hAnsi="宋体" w:cs="宋体" w:hint="eastAsia"/>
          <w:color w:val="000000"/>
          <w:szCs w:val="21"/>
        </w:rPr>
        <w:t>可分别与</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形成</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XW</w:t>
      </w:r>
      <w:r>
        <w:rPr>
          <w:rFonts w:ascii="宋体" w:hAnsi="宋体" w:cs="宋体" w:hint="eastAsia"/>
          <w:color w:val="000000"/>
          <w:szCs w:val="21"/>
        </w:rPr>
        <w:t>等共价化合物；</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w:t>
      </w:r>
      <w:r>
        <w:rPr>
          <w:rFonts w:ascii="宋体" w:hAnsi="宋体" w:cs="宋体" w:hint="eastAsia"/>
          <w:color w:val="000000"/>
          <w:szCs w:val="21"/>
        </w:rPr>
        <w:t>Z</w:t>
      </w:r>
      <w:r>
        <w:rPr>
          <w:rFonts w:ascii="宋体" w:hAnsi="宋体" w:cs="宋体" w:hint="eastAsia"/>
          <w:color w:val="000000"/>
          <w:szCs w:val="21"/>
        </w:rPr>
        <w:t>可分别与</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W</w:t>
      </w:r>
      <w:r>
        <w:rPr>
          <w:rFonts w:ascii="宋体" w:hAnsi="宋体" w:cs="宋体" w:hint="eastAsia"/>
          <w:color w:val="000000"/>
          <w:szCs w:val="21"/>
        </w:rPr>
        <w:t>形成</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ZW</w:t>
      </w:r>
      <w:r>
        <w:rPr>
          <w:rFonts w:ascii="宋体" w:hAnsi="宋体" w:cs="宋体" w:hint="eastAsia"/>
          <w:color w:val="000000"/>
          <w:szCs w:val="21"/>
        </w:rPr>
        <w:t>等离子化合物。</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请回答：</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的化学式是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Z</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与</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rPr>
        <w:t>反应的化学方程式是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）如图所示装置，两玻璃管中盛满滴有酚酞溶液的</w:t>
      </w:r>
      <w:r>
        <w:rPr>
          <w:rFonts w:ascii="宋体" w:hAnsi="宋体" w:cs="宋体" w:hint="eastAsia"/>
          <w:color w:val="000000"/>
          <w:szCs w:val="21"/>
        </w:rPr>
        <w:t>ZW</w:t>
      </w:r>
      <w:r>
        <w:rPr>
          <w:rFonts w:ascii="宋体" w:hAnsi="宋体" w:cs="宋体" w:hint="eastAsia"/>
          <w:color w:val="000000"/>
          <w:szCs w:val="21"/>
        </w:rPr>
        <w:t>饱和溶液，</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I</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II</w:t>
      </w:r>
      <w:r>
        <w:rPr>
          <w:rFonts w:ascii="宋体" w:hAnsi="宋体" w:cs="宋体" w:hint="eastAsia"/>
          <w:color w:val="000000"/>
          <w:szCs w:val="21"/>
        </w:rPr>
        <w:t>）为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6" o:spid="_x0000_s1076" type="#_x0000_t202" style="position:absolute;left:0;text-align:left;margin-left:210pt;margin-top:2.2pt;width:173.15pt;height:162.05pt;z-index:251652096;v-text-anchor:top" filled="f" stroked="f">
            <v:fill o:detectmouseclick="t"/>
            <v:textbox>
              <w:txbxContent>
                <w:p w:rsidR="005A5A52" w:rsidRDefault="005A5A52">
                  <w:r>
                    <w:pict>
                      <v:shape id="图片 82" o:spid="_x0000_i1051" type="#_x0000_t75" style="width:158.7pt;height:169.35pt" o:ole="">
                        <v:fill o:detectmouseclick="t"/>
                        <v:imagedata r:id="rId50" o:title=""/>
                      </v:shape>
                    </w:pict>
                  </w:r>
                </w:p>
              </w:txbxContent>
            </v:textbox>
          </v:shape>
        </w:pict>
      </w:r>
      <w:r>
        <w:rPr>
          <w:rFonts w:ascii="宋体" w:hAnsi="宋体" w:cs="宋体" w:hint="eastAsia"/>
          <w:color w:val="000000"/>
          <w:szCs w:val="21"/>
        </w:rPr>
        <w:t xml:space="preserve">        </w:t>
      </w:r>
      <w:r>
        <w:rPr>
          <w:rFonts w:ascii="宋体" w:hAnsi="宋体" w:cs="宋体" w:hint="eastAsia"/>
          <w:color w:val="000000"/>
          <w:szCs w:val="21"/>
        </w:rPr>
        <w:t>多孔石墨电极。</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接通</w:t>
      </w:r>
      <w:r>
        <w:rPr>
          <w:rFonts w:ascii="宋体" w:hAnsi="宋体" w:cs="宋体" w:hint="eastAsia"/>
          <w:color w:val="000000"/>
          <w:szCs w:val="21"/>
        </w:rPr>
        <w:t>S</w:t>
      </w:r>
      <w:r>
        <w:rPr>
          <w:rFonts w:ascii="宋体" w:hAnsi="宋体" w:cs="宋体" w:hint="eastAsia"/>
          <w:color w:val="000000"/>
          <w:szCs w:val="21"/>
          <w:vertAlign w:val="subscript"/>
        </w:rPr>
        <w:t>1</w:t>
      </w:r>
      <w:r>
        <w:rPr>
          <w:rFonts w:ascii="宋体" w:hAnsi="宋体" w:cs="宋体" w:hint="eastAsia"/>
          <w:color w:val="000000"/>
          <w:szCs w:val="21"/>
        </w:rPr>
        <w:t>后，</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I</w:t>
      </w:r>
      <w:r>
        <w:rPr>
          <w:rFonts w:ascii="宋体" w:hAnsi="宋体" w:cs="宋体" w:hint="eastAsia"/>
          <w:color w:val="000000"/>
          <w:szCs w:val="21"/>
        </w:rPr>
        <w:t>）附近溶液变红，两玻璃管中有气体生成。一段时间后（两玻璃管中液</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面未脱离电极），断开</w:t>
      </w:r>
      <w:r>
        <w:rPr>
          <w:rFonts w:ascii="宋体" w:hAnsi="宋体" w:cs="宋体" w:hint="eastAsia"/>
          <w:color w:val="000000"/>
          <w:szCs w:val="21"/>
        </w:rPr>
        <w:t>S</w:t>
      </w:r>
      <w:r>
        <w:rPr>
          <w:rFonts w:ascii="宋体" w:hAnsi="宋体" w:cs="宋体" w:hint="eastAsia"/>
          <w:color w:val="000000"/>
          <w:szCs w:val="21"/>
          <w:vertAlign w:val="subscript"/>
        </w:rPr>
        <w:t>1</w:t>
      </w:r>
      <w:r>
        <w:rPr>
          <w:rFonts w:ascii="宋体" w:hAnsi="宋体" w:cs="宋体" w:hint="eastAsia"/>
          <w:color w:val="000000"/>
          <w:szCs w:val="21"/>
        </w:rPr>
        <w:t>，接通</w:t>
      </w:r>
      <w:r>
        <w:rPr>
          <w:rFonts w:ascii="宋体" w:hAnsi="宋体" w:cs="宋体" w:hint="eastAsia"/>
          <w:color w:val="000000"/>
          <w:szCs w:val="21"/>
        </w:rPr>
        <w:t>S</w:t>
      </w:r>
      <w:r>
        <w:rPr>
          <w:rFonts w:ascii="宋体" w:hAnsi="宋体" w:cs="宋体" w:hint="eastAsia"/>
          <w:color w:val="000000"/>
          <w:szCs w:val="21"/>
          <w:vertAlign w:val="subscript"/>
        </w:rPr>
        <w:t>2</w:t>
      </w:r>
      <w:r>
        <w:rPr>
          <w:rFonts w:ascii="宋体" w:hAnsi="宋体" w:cs="宋体" w:hint="eastAsia"/>
          <w:color w:val="000000"/>
          <w:szCs w:val="21"/>
        </w:rPr>
        <w:t>，电流表的指针发生偏转。此时：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I</w:t>
      </w:r>
      <w:r>
        <w:rPr>
          <w:rFonts w:ascii="宋体" w:hAnsi="宋体" w:cs="宋体" w:hint="eastAsia"/>
          <w:color w:val="000000"/>
          <w:szCs w:val="21"/>
        </w:rPr>
        <w:t>）的电极名称是</w:t>
      </w:r>
      <w:r>
        <w:rPr>
          <w:rFonts w:ascii="宋体" w:hAnsi="宋体" w:cs="宋体" w:hint="eastAsia"/>
          <w:color w:val="000000"/>
          <w:szCs w:val="21"/>
          <w:u w:val="single"/>
        </w:rPr>
        <w:t xml:space="preserve">            </w:t>
      </w:r>
      <w:r>
        <w:rPr>
          <w:rFonts w:ascii="宋体" w:hAnsi="宋体" w:cs="宋体" w:hint="eastAsia"/>
          <w:color w:val="000000"/>
          <w:szCs w:val="21"/>
        </w:rPr>
        <w:t>（填写正极或负极）；</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ab/>
        <w:t>C</w:t>
      </w:r>
      <w:r>
        <w:rPr>
          <w:rFonts w:ascii="宋体" w:hAnsi="宋体" w:cs="宋体" w:hint="eastAsia"/>
          <w:color w:val="000000"/>
          <w:szCs w:val="21"/>
        </w:rPr>
        <w:t>（</w:t>
      </w:r>
      <w:r>
        <w:rPr>
          <w:rFonts w:ascii="宋体" w:hAnsi="宋体" w:cs="宋体" w:hint="eastAsia"/>
          <w:color w:val="000000"/>
          <w:szCs w:val="21"/>
        </w:rPr>
        <w:t>II</w:t>
      </w:r>
      <w:r>
        <w:rPr>
          <w:rFonts w:ascii="宋体" w:hAnsi="宋体" w:cs="宋体" w:hint="eastAsia"/>
          <w:color w:val="000000"/>
          <w:szCs w:val="21"/>
        </w:rPr>
        <w:t>）的电极反应式是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）铜屑放入稀硫酸不发生反应，若在稀硫酸中加入</w:t>
      </w:r>
      <w:r>
        <w:rPr>
          <w:rFonts w:ascii="宋体" w:hAnsi="宋体" w:cs="宋体" w:hint="eastAsia"/>
          <w:color w:val="000000"/>
          <w:szCs w:val="21"/>
        </w:rPr>
        <w:t>X</w:t>
      </w:r>
      <w:r>
        <w:rPr>
          <w:rFonts w:ascii="宋体" w:hAnsi="宋体" w:cs="宋体" w:hint="eastAsia"/>
          <w:color w:val="000000"/>
          <w:szCs w:val="21"/>
          <w:vertAlign w:val="subscript"/>
        </w:rPr>
        <w:t>2</w:t>
      </w:r>
      <w:r>
        <w:rPr>
          <w:rFonts w:ascii="宋体" w:hAnsi="宋体" w:cs="宋体" w:hint="eastAsia"/>
          <w:color w:val="000000"/>
          <w:szCs w:val="21"/>
        </w:rPr>
        <w:t>Y</w:t>
      </w:r>
      <w:r>
        <w:rPr>
          <w:rFonts w:ascii="宋体" w:hAnsi="宋体" w:cs="宋体" w:hint="eastAsia"/>
          <w:color w:val="000000"/>
          <w:szCs w:val="21"/>
          <w:vertAlign w:val="subscript"/>
        </w:rPr>
        <w:t>2</w:t>
      </w:r>
      <w:r>
        <w:rPr>
          <w:rFonts w:ascii="宋体" w:hAnsi="宋体" w:cs="宋体" w:hint="eastAsia"/>
          <w:color w:val="000000"/>
          <w:szCs w:val="21"/>
        </w:rPr>
        <w:t>，铜屑可逐渐溶解，该反应的</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离子方程式是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分）某校化学小组学生利用下图所列装置进行“铁与水反应”的实验，并利用产物进一步制取</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晶体。（图中夹持及尾气处理装置均已略去）</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64" o:spid="_x0000_s1078" type="#_x0000_t202" style="position:absolute;left:0;text-align:left;margin-left:36.75pt;margin-top:2.2pt;width:299.2pt;height:177.15pt;z-index:251657216;v-text-anchor:top" filled="f" stroked="f">
            <v:fill o:detectmouseclick="t"/>
            <v:textbox>
              <w:txbxContent>
                <w:p w:rsidR="005A5A52" w:rsidRDefault="005A5A52">
                  <w:r>
                    <w:pict>
                      <v:shape id="图片 83" o:spid="_x0000_i1052" type="#_x0000_t75" style="width:284.55pt;height:115.85pt;mso-wrap-style:square" o:ole="">
                        <v:imagedata r:id="rId51" o:title=""/>
                      </v:shape>
                    </w:pict>
                  </w:r>
                </w:p>
              </w:txbxContent>
            </v:textbox>
          </v:shap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）装置</w:t>
      </w:r>
      <w:r>
        <w:rPr>
          <w:rFonts w:ascii="宋体" w:hAnsi="宋体" w:cs="宋体" w:hint="eastAsia"/>
          <w:color w:val="000000"/>
          <w:szCs w:val="21"/>
        </w:rPr>
        <w:t>B</w:t>
      </w:r>
      <w:r>
        <w:rPr>
          <w:rFonts w:ascii="宋体" w:hAnsi="宋体" w:cs="宋体" w:hint="eastAsia"/>
          <w:color w:val="000000"/>
          <w:szCs w:val="21"/>
        </w:rPr>
        <w:t>中发生反应的化学方程式是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）装置</w:t>
      </w:r>
      <w:r>
        <w:rPr>
          <w:rFonts w:ascii="宋体" w:hAnsi="宋体" w:cs="宋体" w:hint="eastAsia"/>
          <w:color w:val="000000"/>
          <w:szCs w:val="21"/>
        </w:rPr>
        <w:t>E</w:t>
      </w:r>
      <w:r>
        <w:rPr>
          <w:rFonts w:ascii="宋体" w:hAnsi="宋体" w:cs="宋体" w:hint="eastAsia"/>
          <w:color w:val="000000"/>
          <w:szCs w:val="21"/>
        </w:rPr>
        <w:t>中的现象是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）停止反应，待</w:t>
      </w:r>
      <w:r>
        <w:rPr>
          <w:rFonts w:ascii="宋体" w:hAnsi="宋体" w:cs="宋体" w:hint="eastAsia"/>
          <w:color w:val="000000"/>
          <w:szCs w:val="21"/>
        </w:rPr>
        <w:t>B</w:t>
      </w:r>
      <w:r>
        <w:rPr>
          <w:rFonts w:ascii="宋体" w:hAnsi="宋体" w:cs="宋体" w:hint="eastAsia"/>
          <w:color w:val="000000"/>
          <w:szCs w:val="21"/>
        </w:rPr>
        <w:t>管冷却后，取其中的固体，加入过量稀盐酸充分反应，过滤。简</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述检验滤液中</w:t>
      </w:r>
      <w:r>
        <w:rPr>
          <w:rFonts w:ascii="宋体" w:hAnsi="宋体" w:cs="宋体" w:hint="eastAsia"/>
          <w:color w:val="000000"/>
          <w:szCs w:val="21"/>
        </w:rPr>
        <w:t>Fe</w:t>
      </w:r>
      <w:r>
        <w:rPr>
          <w:rFonts w:ascii="宋体" w:hAnsi="宋体" w:cs="宋体" w:hint="eastAsia"/>
          <w:color w:val="000000"/>
          <w:szCs w:val="21"/>
          <w:vertAlign w:val="superscript"/>
        </w:rPr>
        <w:t>3+</w:t>
      </w:r>
      <w:r>
        <w:rPr>
          <w:rFonts w:ascii="宋体" w:hAnsi="宋体" w:cs="宋体" w:hint="eastAsia"/>
          <w:color w:val="000000"/>
          <w:szCs w:val="21"/>
        </w:rPr>
        <w:t>的操作方法：</w:t>
      </w:r>
      <w:r>
        <w:rPr>
          <w:rFonts w:ascii="宋体" w:hAnsi="宋体" w:cs="宋体" w:hint="eastAsia"/>
          <w:color w:val="000000"/>
          <w:szCs w:val="21"/>
          <w:u w:val="single"/>
        </w:rPr>
        <w:t xml:space="preserve">                                       </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）该小组学生利用上述滤液制取</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晶体，设计流程如下：</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u w:val="single"/>
        </w:rPr>
        <w:pict>
          <v:shape id="文本框 60" o:spid="_x0000_s1080" type="#_x0000_t202" style="position:absolute;left:0;text-align:left;margin-left:162.75pt;margin-top:7.75pt;width:36.75pt;height:46.8pt;z-index:251656192;v-text-anchor:top" filled="f" stroked="f">
            <v:fill o:detectmouseclick="t"/>
            <v:textbox>
              <w:txbxContent>
                <w:p w:rsidR="005A5A52" w:rsidRDefault="005A5A52">
                  <w:pPr>
                    <w:jc w:val="center"/>
                    <w:rPr>
                      <w:vertAlign w:val="subscript"/>
                    </w:rPr>
                  </w:pPr>
                  <w:r>
                    <w:t>Cl</w:t>
                  </w:r>
                  <w:r>
                    <w:rPr>
                      <w:vertAlign w:val="subscript"/>
                    </w:rPr>
                    <w:t>2</w:t>
                  </w:r>
                </w:p>
                <w:p w:rsidR="005A5A52" w:rsidRDefault="005A5A52">
                  <w:pPr>
                    <w:jc w:val="center"/>
                    <w:rPr>
                      <w:rFonts w:hint="eastAsia"/>
                    </w:rPr>
                  </w:pPr>
                  <w:r>
                    <w:rPr>
                      <w:rFonts w:hint="eastAsia"/>
                    </w:rPr>
                    <w:t>II</w:t>
                  </w:r>
                </w:p>
              </w:txbxContent>
            </v:textbox>
          </v:shape>
        </w:pict>
      </w:r>
      <w:r>
        <w:rPr>
          <w:rFonts w:ascii="宋体" w:hAnsi="宋体" w:cs="宋体" w:hint="eastAsia"/>
          <w:color w:val="000000"/>
          <w:szCs w:val="21"/>
        </w:rPr>
        <w:pict>
          <v:shape id="文本框 62" o:spid="_x0000_s1081" type="#_x0000_t202" style="position:absolute;left:0;text-align:left;margin-left:68.25pt;margin-top:7pt;width:36.75pt;height:46.8pt;z-index:251655168;v-text-anchor:top" filled="f" stroked="f">
            <v:fill o:detectmouseclick="t"/>
            <v:textbox>
              <w:txbxContent>
                <w:p w:rsidR="005A5A52" w:rsidRDefault="005A5A52">
                  <w:pPr>
                    <w:jc w:val="center"/>
                    <w:rPr>
                      <w:vertAlign w:val="subscript"/>
                    </w:rPr>
                  </w:pPr>
                  <w:r>
                    <w:t>Cl</w:t>
                  </w:r>
                  <w:r>
                    <w:rPr>
                      <w:vertAlign w:val="subscript"/>
                    </w:rPr>
                    <w:t>2</w:t>
                  </w:r>
                </w:p>
                <w:p w:rsidR="005A5A52" w:rsidRDefault="005A5A52">
                  <w:pPr>
                    <w:jc w:val="center"/>
                    <w:rPr>
                      <w:rFonts w:hint="eastAsia"/>
                    </w:rPr>
                  </w:pPr>
                  <w:r>
                    <w:rPr>
                      <w:rFonts w:hint="eastAsia"/>
                    </w:rPr>
                    <w:t>I</w:t>
                  </w:r>
                </w:p>
              </w:txbxContent>
            </v:textbox>
          </v:shape>
        </w:pict>
      </w:r>
      <w:r>
        <w:rPr>
          <w:rFonts w:ascii="宋体" w:hAnsi="宋体" w:cs="宋体" w:hint="eastAsia"/>
          <w:color w:val="000000"/>
          <w:szCs w:val="21"/>
        </w:rPr>
        <w:t xml:space="preserve">  </w:t>
      </w:r>
    </w:p>
    <w:p w:rsidR="005A5A52" w:rsidRDefault="005A5A52">
      <w:pPr>
        <w:tabs>
          <w:tab w:val="left" w:pos="84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63" o:spid="_x0000_s1082" style="position:absolute;left:0;text-align:left;z-index:251654144" from="157.65pt,10pt" to="204.9pt,10pt">
            <v:fill o:detectmouseclick="t"/>
            <v:stroke endarrow="block" endarrowwidth="narrow" endarrowlength="short"/>
          </v:line>
        </w:pict>
      </w:r>
      <w:r>
        <w:rPr>
          <w:rFonts w:ascii="宋体" w:hAnsi="宋体" w:cs="宋体" w:hint="eastAsia"/>
          <w:color w:val="000000"/>
          <w:szCs w:val="21"/>
        </w:rPr>
        <w:pict>
          <v:line id="直接连接符 65" o:spid="_x0000_s1083" style="position:absolute;left:0;text-align:left;z-index:251653120" from="68.25pt,10pt" to="105pt,10pt">
            <v:fill o:detectmouseclick="t"/>
            <v:stroke endarrow="block" endarrowwidth="narrow" endarrowlength="short"/>
          </v:line>
        </w:pict>
      </w:r>
      <w:r>
        <w:rPr>
          <w:rFonts w:ascii="宋体" w:hAnsi="宋体" w:cs="宋体" w:hint="eastAsia"/>
          <w:color w:val="000000"/>
          <w:szCs w:val="21"/>
        </w:rPr>
        <w:tab/>
      </w:r>
      <w:r>
        <w:rPr>
          <w:rFonts w:ascii="宋体" w:hAnsi="宋体" w:cs="宋体" w:hint="eastAsia"/>
          <w:color w:val="000000"/>
          <w:szCs w:val="21"/>
        </w:rPr>
        <w:t>滤液</w:t>
      </w:r>
      <w:r>
        <w:rPr>
          <w:rFonts w:ascii="宋体" w:hAnsi="宋体" w:cs="宋体" w:hint="eastAsia"/>
          <w:color w:val="000000"/>
          <w:szCs w:val="21"/>
        </w:rPr>
        <w:t xml:space="preserve">        FeCl</w:t>
      </w:r>
      <w:r>
        <w:rPr>
          <w:rFonts w:ascii="宋体" w:hAnsi="宋体" w:cs="宋体" w:hint="eastAsia"/>
          <w:color w:val="000000"/>
          <w:szCs w:val="21"/>
          <w:vertAlign w:val="subscript"/>
        </w:rPr>
        <w:t>3</w:t>
      </w:r>
      <w:r>
        <w:rPr>
          <w:rFonts w:ascii="宋体" w:hAnsi="宋体" w:cs="宋体" w:hint="eastAsia"/>
          <w:color w:val="000000"/>
          <w:szCs w:val="21"/>
        </w:rPr>
        <w:t>溶液</w:t>
      </w:r>
      <w:r>
        <w:rPr>
          <w:rFonts w:ascii="宋体" w:hAnsi="宋体" w:cs="宋体" w:hint="eastAsia"/>
          <w:color w:val="000000"/>
          <w:szCs w:val="21"/>
        </w:rPr>
        <w:t xml:space="preserve">          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①步骤</w:t>
      </w:r>
      <w:r>
        <w:rPr>
          <w:rFonts w:ascii="宋体" w:hAnsi="宋体" w:cs="宋体" w:hint="eastAsia"/>
          <w:color w:val="000000"/>
          <w:szCs w:val="21"/>
        </w:rPr>
        <w:t>I</w:t>
      </w:r>
      <w:r>
        <w:rPr>
          <w:rFonts w:ascii="宋体" w:hAnsi="宋体" w:cs="宋体" w:hint="eastAsia"/>
          <w:color w:val="000000"/>
          <w:szCs w:val="21"/>
        </w:rPr>
        <w:t>中通入</w:t>
      </w:r>
      <w:r>
        <w:rPr>
          <w:rFonts w:ascii="宋体" w:hAnsi="宋体" w:cs="宋体" w:hint="eastAsia"/>
          <w:color w:val="000000"/>
          <w:szCs w:val="21"/>
        </w:rPr>
        <w:t>Cl</w:t>
      </w:r>
      <w:r>
        <w:rPr>
          <w:rFonts w:ascii="宋体" w:hAnsi="宋体" w:cs="宋体" w:hint="eastAsia"/>
          <w:color w:val="000000"/>
          <w:szCs w:val="21"/>
          <w:vertAlign w:val="subscript"/>
        </w:rPr>
        <w:t>2</w:t>
      </w:r>
      <w:r>
        <w:rPr>
          <w:rFonts w:ascii="宋体" w:hAnsi="宋体" w:cs="宋体" w:hint="eastAsia"/>
          <w:color w:val="000000"/>
          <w:szCs w:val="21"/>
        </w:rPr>
        <w:t>的作用是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②步骤</w:t>
      </w:r>
      <w:r>
        <w:rPr>
          <w:rFonts w:ascii="宋体" w:hAnsi="宋体" w:cs="宋体" w:hint="eastAsia"/>
          <w:color w:val="000000"/>
          <w:szCs w:val="21"/>
        </w:rPr>
        <w:t>II</w:t>
      </w:r>
      <w:r>
        <w:rPr>
          <w:rFonts w:ascii="宋体" w:hAnsi="宋体" w:cs="宋体" w:hint="eastAsia"/>
          <w:color w:val="000000"/>
          <w:szCs w:val="21"/>
        </w:rPr>
        <w:t>从</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稀溶液中得到</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w:t>
      </w:r>
      <w:r>
        <w:rPr>
          <w:rFonts w:ascii="宋体" w:hAnsi="宋体" w:cs="宋体" w:hint="eastAsia"/>
          <w:color w:val="000000"/>
          <w:szCs w:val="21"/>
        </w:rPr>
        <w:t>6H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rPr>
        <w:t>晶体的主要操作包括：</w:t>
      </w:r>
    </w:p>
    <w:p w:rsidR="005A5A52" w:rsidRDefault="005A5A52">
      <w:pPr>
        <w:tabs>
          <w:tab w:val="left" w:pos="420"/>
          <w:tab w:val="left" w:pos="2310"/>
          <w:tab w:val="left" w:pos="4200"/>
          <w:tab w:val="left" w:pos="6090"/>
          <w:tab w:val="left" w:pos="7560"/>
        </w:tabs>
        <w:ind w:firstLineChars="300" w:firstLine="630"/>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③该流程中需保持盐酸过量，主要原因是（结合离子方程式简要说明）</w:t>
      </w:r>
    </w:p>
    <w:p w:rsidR="005A5A52" w:rsidRDefault="005A5A52">
      <w:pPr>
        <w:tabs>
          <w:tab w:val="left" w:pos="420"/>
          <w:tab w:val="left" w:pos="2310"/>
          <w:tab w:val="left" w:pos="4200"/>
          <w:tab w:val="left" w:pos="6090"/>
          <w:tab w:val="left" w:pos="7560"/>
        </w:tabs>
        <w:ind w:firstLineChars="300" w:firstLine="630"/>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w:t>
      </w:r>
      <w:r>
        <w:rPr>
          <w:rFonts w:ascii="宋体" w:hAnsi="宋体" w:cs="宋体" w:hint="eastAsia"/>
          <w:color w:val="000000"/>
          <w:szCs w:val="21"/>
        </w:rPr>
        <w:t>13</w:t>
      </w:r>
      <w:r>
        <w:rPr>
          <w:rFonts w:ascii="宋体" w:hAnsi="宋体" w:cs="宋体" w:hint="eastAsia"/>
          <w:color w:val="000000"/>
          <w:szCs w:val="21"/>
        </w:rPr>
        <w:t>分）</w:t>
      </w:r>
      <w:r>
        <w:rPr>
          <w:rFonts w:ascii="宋体" w:hAnsi="宋体" w:cs="宋体" w:hint="eastAsia"/>
          <w:color w:val="000000"/>
          <w:szCs w:val="21"/>
        </w:rPr>
        <w:t>CO</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均为常见的可燃性气体。</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u w:val="single"/>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）等体积的</w:t>
      </w:r>
      <w:r>
        <w:rPr>
          <w:rFonts w:ascii="宋体" w:hAnsi="宋体" w:cs="宋体" w:hint="eastAsia"/>
          <w:color w:val="000000"/>
          <w:szCs w:val="21"/>
        </w:rPr>
        <w:t>CO</w:t>
      </w:r>
      <w:r>
        <w:rPr>
          <w:rFonts w:ascii="宋体" w:hAnsi="宋体" w:cs="宋体" w:hint="eastAsia"/>
          <w:color w:val="000000"/>
          <w:szCs w:val="21"/>
        </w:rPr>
        <w:t>和</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在相同条件下分别完全燃烧，转移的电子数之比是</w:t>
      </w:r>
      <w:r>
        <w:rPr>
          <w:rFonts w:ascii="宋体" w:hAnsi="宋体" w:cs="宋体" w:hint="eastAsia"/>
          <w:color w:val="000000"/>
          <w:szCs w:val="21"/>
          <w:u w:val="single"/>
        </w:rPr>
        <w:t xml:space="preserve">          </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）已知在</w:t>
      </w:r>
      <w:r>
        <w:rPr>
          <w:rFonts w:ascii="宋体" w:hAnsi="宋体" w:cs="宋体" w:hint="eastAsia"/>
          <w:color w:val="000000"/>
          <w:szCs w:val="21"/>
        </w:rPr>
        <w:t>101kPa</w:t>
      </w:r>
      <w:r>
        <w:rPr>
          <w:rFonts w:ascii="宋体" w:hAnsi="宋体" w:cs="宋体" w:hint="eastAsia"/>
          <w:color w:val="000000"/>
          <w:szCs w:val="21"/>
        </w:rPr>
        <w:t>时，</w:t>
      </w:r>
      <w:r>
        <w:rPr>
          <w:rFonts w:ascii="宋体" w:hAnsi="宋体" w:cs="宋体" w:hint="eastAsia"/>
          <w:color w:val="000000"/>
          <w:szCs w:val="21"/>
        </w:rPr>
        <w:t>CO</w:t>
      </w:r>
      <w:r>
        <w:rPr>
          <w:rFonts w:ascii="宋体" w:hAnsi="宋体" w:cs="宋体" w:hint="eastAsia"/>
          <w:color w:val="000000"/>
          <w:szCs w:val="21"/>
        </w:rPr>
        <w:t>的燃烧热为</w:t>
      </w:r>
      <w:r>
        <w:rPr>
          <w:rFonts w:ascii="宋体" w:hAnsi="宋体" w:cs="宋体" w:hint="eastAsia"/>
          <w:color w:val="000000"/>
          <w:szCs w:val="21"/>
        </w:rPr>
        <w:t>283kJ/mol</w:t>
      </w:r>
      <w:r>
        <w:rPr>
          <w:rFonts w:ascii="宋体" w:hAnsi="宋体" w:cs="宋体" w:hint="eastAsia"/>
          <w:color w:val="000000"/>
          <w:szCs w:val="21"/>
        </w:rPr>
        <w:t>。相同条件下，若</w:t>
      </w:r>
      <w:r>
        <w:rPr>
          <w:rFonts w:ascii="宋体" w:hAnsi="宋体" w:cs="宋体" w:hint="eastAsia"/>
          <w:color w:val="000000"/>
          <w:szCs w:val="21"/>
        </w:rPr>
        <w:t>2 molCH</w:t>
      </w:r>
      <w:r>
        <w:rPr>
          <w:rFonts w:ascii="宋体" w:hAnsi="宋体" w:cs="宋体" w:hint="eastAsia"/>
          <w:color w:val="000000"/>
          <w:szCs w:val="21"/>
          <w:vertAlign w:val="subscript"/>
        </w:rPr>
        <w:t>4</w:t>
      </w:r>
      <w:r>
        <w:rPr>
          <w:rFonts w:ascii="宋体" w:hAnsi="宋体" w:cs="宋体" w:hint="eastAsia"/>
          <w:color w:val="000000"/>
          <w:szCs w:val="21"/>
        </w:rPr>
        <w:t>完全燃烧</w:t>
      </w:r>
    </w:p>
    <w:p w:rsidR="005A5A52" w:rsidRDefault="005A5A52">
      <w:pPr>
        <w:tabs>
          <w:tab w:val="left" w:pos="420"/>
          <w:tab w:val="left" w:pos="2310"/>
          <w:tab w:val="left" w:pos="4200"/>
          <w:tab w:val="left" w:pos="6090"/>
          <w:tab w:val="left" w:pos="7560"/>
        </w:tabs>
        <w:ind w:firstLine="750"/>
        <w:rPr>
          <w:rFonts w:ascii="宋体" w:hAnsi="宋体" w:cs="宋体" w:hint="eastAsia"/>
          <w:color w:val="000000"/>
          <w:szCs w:val="21"/>
        </w:rPr>
      </w:pPr>
      <w:r>
        <w:rPr>
          <w:rFonts w:ascii="宋体" w:hAnsi="宋体" w:cs="宋体" w:hint="eastAsia"/>
          <w:color w:val="000000"/>
          <w:szCs w:val="21"/>
        </w:rPr>
        <w:t>生成液态水，所放出的热量为</w:t>
      </w:r>
      <w:r>
        <w:rPr>
          <w:rFonts w:ascii="宋体" w:hAnsi="宋体" w:cs="宋体" w:hint="eastAsia"/>
          <w:color w:val="000000"/>
          <w:szCs w:val="21"/>
        </w:rPr>
        <w:t xml:space="preserve">1 mol CO </w:t>
      </w:r>
      <w:r>
        <w:rPr>
          <w:rFonts w:ascii="宋体" w:hAnsi="宋体" w:cs="宋体" w:hint="eastAsia"/>
          <w:color w:val="000000"/>
          <w:szCs w:val="21"/>
        </w:rPr>
        <w:t>完全燃烧放出热量的</w:t>
      </w:r>
      <w:r>
        <w:rPr>
          <w:rFonts w:ascii="宋体" w:hAnsi="宋体" w:cs="宋体" w:hint="eastAsia"/>
          <w:color w:val="000000"/>
          <w:szCs w:val="21"/>
        </w:rPr>
        <w:t>6.30</w:t>
      </w:r>
      <w:r>
        <w:rPr>
          <w:rFonts w:ascii="宋体" w:hAnsi="宋体" w:cs="宋体" w:hint="eastAsia"/>
          <w:color w:val="000000"/>
          <w:szCs w:val="21"/>
        </w:rPr>
        <w:t>倍，</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完全燃烧</w:t>
      </w:r>
    </w:p>
    <w:p w:rsidR="005A5A52" w:rsidRDefault="005A5A52">
      <w:pPr>
        <w:tabs>
          <w:tab w:val="left" w:pos="420"/>
          <w:tab w:val="left" w:pos="2310"/>
          <w:tab w:val="left" w:pos="4200"/>
          <w:tab w:val="left" w:pos="6090"/>
          <w:tab w:val="left" w:pos="7560"/>
        </w:tabs>
        <w:ind w:firstLine="750"/>
        <w:rPr>
          <w:rFonts w:ascii="宋体" w:hAnsi="宋体" w:cs="宋体" w:hint="eastAsia"/>
          <w:color w:val="000000"/>
          <w:szCs w:val="21"/>
        </w:rPr>
      </w:pPr>
      <w:r>
        <w:rPr>
          <w:rFonts w:ascii="宋体" w:hAnsi="宋体" w:cs="宋体" w:hint="eastAsia"/>
          <w:color w:val="000000"/>
          <w:szCs w:val="21"/>
        </w:rPr>
        <w:t>反应的热化学方程式是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120</w:t>
      </w:r>
      <w:r>
        <w:rPr>
          <w:rFonts w:ascii="宋体" w:hAnsi="宋体" w:cs="宋体" w:hint="eastAsia"/>
          <w:color w:val="000000"/>
          <w:szCs w:val="21"/>
        </w:rPr>
        <w:t>℃、</w:t>
      </w:r>
      <w:r>
        <w:rPr>
          <w:rFonts w:ascii="宋体" w:hAnsi="宋体" w:cs="宋体" w:hint="eastAsia"/>
          <w:color w:val="000000"/>
          <w:szCs w:val="21"/>
        </w:rPr>
        <w:t>101kPa</w:t>
      </w:r>
      <w:r>
        <w:rPr>
          <w:rFonts w:ascii="宋体" w:hAnsi="宋体" w:cs="宋体" w:hint="eastAsia"/>
          <w:color w:val="000000"/>
          <w:szCs w:val="21"/>
        </w:rPr>
        <w:t>下，</w:t>
      </w:r>
      <w:r>
        <w:rPr>
          <w:rFonts w:ascii="宋体" w:hAnsi="宋体" w:cs="宋体" w:hint="eastAsia"/>
          <w:i/>
          <w:iCs/>
          <w:color w:val="000000"/>
          <w:szCs w:val="21"/>
        </w:rPr>
        <w:t>a m</w:t>
      </w:r>
      <w:r>
        <w:rPr>
          <w:rFonts w:ascii="宋体" w:hAnsi="宋体" w:cs="宋体" w:hint="eastAsia"/>
          <w:color w:val="000000"/>
          <w:szCs w:val="21"/>
        </w:rPr>
        <w:t>L</w:t>
      </w:r>
      <w:r>
        <w:rPr>
          <w:rFonts w:ascii="宋体" w:hAnsi="宋体" w:cs="宋体" w:hint="eastAsia"/>
          <w:color w:val="000000"/>
          <w:szCs w:val="21"/>
        </w:rPr>
        <w:t>由</w:t>
      </w:r>
      <w:r>
        <w:rPr>
          <w:rFonts w:ascii="宋体" w:hAnsi="宋体" w:cs="宋体" w:hint="eastAsia"/>
          <w:color w:val="000000"/>
          <w:szCs w:val="21"/>
        </w:rPr>
        <w:t>CO</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组成的混合气体在</w:t>
      </w:r>
      <w:r>
        <w:rPr>
          <w:rFonts w:ascii="宋体" w:hAnsi="宋体" w:cs="宋体" w:hint="eastAsia"/>
          <w:color w:val="000000"/>
          <w:szCs w:val="21"/>
        </w:rPr>
        <w:t>b mL O</w:t>
      </w:r>
      <w:r>
        <w:rPr>
          <w:rFonts w:ascii="宋体" w:hAnsi="宋体" w:cs="宋体" w:hint="eastAsia"/>
          <w:color w:val="000000"/>
          <w:szCs w:val="21"/>
          <w:vertAlign w:val="subscript"/>
        </w:rPr>
        <w:t>2</w:t>
      </w:r>
      <w:r>
        <w:rPr>
          <w:rFonts w:ascii="宋体" w:hAnsi="宋体" w:cs="宋体" w:hint="eastAsia"/>
          <w:color w:val="000000"/>
          <w:szCs w:val="21"/>
        </w:rPr>
        <w:t>中完全燃烧后，</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恢复到原温度和压强。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①若混合气体与</w:t>
      </w:r>
      <w:r>
        <w:rPr>
          <w:rFonts w:ascii="宋体" w:hAnsi="宋体" w:cs="宋体" w:hint="eastAsia"/>
          <w:color w:val="000000"/>
          <w:szCs w:val="21"/>
        </w:rPr>
        <w:t>O</w:t>
      </w:r>
      <w:r>
        <w:rPr>
          <w:rFonts w:ascii="宋体" w:hAnsi="宋体" w:cs="宋体" w:hint="eastAsia"/>
          <w:color w:val="000000"/>
          <w:szCs w:val="21"/>
          <w:vertAlign w:val="subscript"/>
        </w:rPr>
        <w:t>2</w:t>
      </w:r>
      <w:r>
        <w:rPr>
          <w:rFonts w:ascii="宋体" w:hAnsi="宋体" w:cs="宋体" w:hint="eastAsia"/>
          <w:color w:val="000000"/>
          <w:szCs w:val="21"/>
        </w:rPr>
        <w:t>恰好完全反应，产生</w:t>
      </w:r>
      <w:r>
        <w:rPr>
          <w:rFonts w:ascii="宋体" w:hAnsi="宋体" w:cs="宋体" w:hint="eastAsia"/>
          <w:color w:val="000000"/>
          <w:szCs w:val="21"/>
        </w:rPr>
        <w:t>b mL CO</w:t>
      </w:r>
      <w:r>
        <w:rPr>
          <w:rFonts w:ascii="宋体" w:hAnsi="宋体" w:cs="宋体" w:hint="eastAsia"/>
          <w:color w:val="000000"/>
          <w:szCs w:val="21"/>
          <w:vertAlign w:val="subscript"/>
        </w:rPr>
        <w:t>2</w:t>
      </w:r>
      <w:r>
        <w:rPr>
          <w:rFonts w:ascii="宋体" w:hAnsi="宋体" w:cs="宋体" w:hint="eastAsia"/>
          <w:color w:val="000000"/>
          <w:szCs w:val="21"/>
        </w:rPr>
        <w:t>，则混合气体中</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的体积分数为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（保留</w:t>
      </w:r>
      <w:r>
        <w:rPr>
          <w:rFonts w:ascii="宋体" w:hAnsi="宋体" w:cs="宋体" w:hint="eastAsia"/>
          <w:color w:val="000000"/>
          <w:szCs w:val="21"/>
        </w:rPr>
        <w:t>2</w:t>
      </w:r>
      <w:r>
        <w:rPr>
          <w:rFonts w:ascii="宋体" w:hAnsi="宋体" w:cs="宋体" w:hint="eastAsia"/>
          <w:color w:val="000000"/>
          <w:szCs w:val="21"/>
        </w:rPr>
        <w:t>倍小数）。</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②若燃烧后气体体积缩小了</w:t>
      </w:r>
      <w:r>
        <w:rPr>
          <w:rFonts w:ascii="宋体" w:hAnsi="宋体" w:cs="宋体" w:hint="eastAsia"/>
          <w:color w:val="000000"/>
          <w:position w:val="-24"/>
          <w:szCs w:val="21"/>
        </w:rPr>
        <w:object w:dxaOrig="580" w:dyaOrig="620">
          <v:shape id="对象 29" o:spid="_x0000_i1053" type="#_x0000_t75" style="width:29.1pt;height:31pt" o:ole="">
            <v:imagedata r:id="rId52" o:title=""/>
          </v:shape>
          <o:OLEObject Type="Embed" ProgID="Equation.3" ShapeID="对象 29" DrawAspect="Content" ObjectID="_1804062460" r:id="rId53"/>
        </w:object>
      </w:r>
      <w:r>
        <w:rPr>
          <w:rFonts w:ascii="宋体" w:hAnsi="宋体" w:cs="宋体" w:hint="eastAsia"/>
          <w:color w:val="000000"/>
          <w:szCs w:val="21"/>
        </w:rPr>
        <w:t>，则</w:t>
      </w:r>
      <w:r>
        <w:rPr>
          <w:rFonts w:ascii="宋体" w:hAnsi="宋体" w:cs="宋体" w:hint="eastAsia"/>
          <w:i/>
          <w:iCs/>
          <w:color w:val="000000"/>
          <w:szCs w:val="21"/>
        </w:rPr>
        <w:t>a</w:t>
      </w:r>
      <w:r>
        <w:rPr>
          <w:rFonts w:ascii="宋体" w:hAnsi="宋体" w:cs="宋体" w:hint="eastAsia"/>
          <w:color w:val="000000"/>
          <w:szCs w:val="21"/>
        </w:rPr>
        <w:t>与</w:t>
      </w:r>
      <w:r>
        <w:rPr>
          <w:rFonts w:ascii="宋体" w:hAnsi="宋体" w:cs="宋体" w:hint="eastAsia"/>
          <w:color w:val="000000"/>
          <w:szCs w:val="21"/>
        </w:rPr>
        <w:t>b</w:t>
      </w:r>
      <w:r>
        <w:rPr>
          <w:rFonts w:ascii="宋体" w:hAnsi="宋体" w:cs="宋体" w:hint="eastAsia"/>
          <w:color w:val="000000"/>
          <w:szCs w:val="21"/>
        </w:rPr>
        <w:t>关系的数学表示式是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w:t>
      </w:r>
      <w:r>
        <w:rPr>
          <w:rFonts w:ascii="宋体" w:hAnsi="宋体" w:cs="宋体" w:hint="eastAsia"/>
          <w:color w:val="000000"/>
          <w:szCs w:val="21"/>
        </w:rPr>
        <w:t>22</w:t>
      </w:r>
      <w:r>
        <w:rPr>
          <w:rFonts w:ascii="宋体" w:hAnsi="宋体" w:cs="宋体" w:hint="eastAsia"/>
          <w:color w:val="000000"/>
          <w:szCs w:val="21"/>
        </w:rPr>
        <w:t>分）蜜蜂是具有社会性行为的昆虫。一个蜂群包括一只蜂王、几只雄蜂和众多工蜂。蜂王专职产卵，雄蜂同蜂王交尾，工蜂负责采集花粉、喂养幼虫、清理蜂房等工作。请回答下列问题：</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）蜂王、雄蜂和工蜂共同生活，各司其职，这种现象称为</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）未受精卵发育成雄蜂，受精卵发育成雌性的蜂王或工蜂，这表明密蜂的性别由</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决定。</w:t>
      </w:r>
    </w:p>
    <w:p w:rsidR="005A5A52" w:rsidRDefault="005A5A52">
      <w:pPr>
        <w:tabs>
          <w:tab w:val="left" w:pos="420"/>
          <w:tab w:val="left" w:pos="2310"/>
          <w:tab w:val="left" w:pos="4200"/>
          <w:tab w:val="left" w:pos="6090"/>
          <w:tab w:val="left" w:pos="7560"/>
        </w:tabs>
        <w:spacing w:line="360" w:lineRule="auto"/>
        <w:ind w:left="840" w:hangingChars="400" w:hanging="84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）研究人员发现了工蜂清理蜂房行为不同的两个蜂相，分别称为“卫生”蜂（会开蜂房盖、能移走死蛹）和“非卫生”蜂（不会开蜂房盖、不能移走死蛹）。为研究工蜂行为的遗传规律，进行如下杂交实验：</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78" o:spid="_x0000_s1085" style="position:absolute;left:0;text-align:left;z-index:251658240" from="168.75pt,11.5pt" to="168.75pt,42.7pt">
            <v:fill o:detectmouseclick="t"/>
            <v:stroke endarrow="block" endarrowwidth="narrow" endarrowlength="short"/>
          </v:line>
        </w:pict>
      </w:r>
      <w:r>
        <w:rPr>
          <w:rFonts w:ascii="宋体" w:hAnsi="宋体" w:cs="宋体" w:hint="eastAsia"/>
          <w:color w:val="000000"/>
          <w:szCs w:val="21"/>
        </w:rPr>
        <w:tab/>
        <w:t xml:space="preserve">P      </w:t>
      </w:r>
      <w:r>
        <w:rPr>
          <w:rFonts w:ascii="宋体" w:hAnsi="宋体" w:cs="宋体" w:hint="eastAsia"/>
          <w:color w:val="000000"/>
          <w:szCs w:val="21"/>
        </w:rPr>
        <w:t>“非卫生”蜂的蜂工</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“卫生”蜂的雄蜂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shape id="文本框 72" o:spid="_x0000_s1086" type="#_x0000_t202" style="position:absolute;left:0;text-align:left;margin-left:168pt;margin-top:2.2pt;width:157.5pt;height:23.4pt;z-index:251659264;v-text-anchor:top" filled="f" stroked="f">
            <v:fill o:detectmouseclick="t"/>
            <v:textbox>
              <w:txbxContent>
                <w:p w:rsidR="005A5A52" w:rsidRDefault="005A5A52">
                  <w:pPr>
                    <w:rPr>
                      <w:rFonts w:hint="eastAsia"/>
                    </w:rPr>
                  </w:pPr>
                  <w:r>
                    <w:rPr>
                      <w:rFonts w:hint="eastAsia"/>
                      <w:sz w:val="18"/>
                    </w:rPr>
                    <w:t>（配子的染色体数目不减少）</w:t>
                  </w:r>
                </w:p>
              </w:txbxContent>
            </v:textbox>
          </v:shape>
        </w:pic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ab/>
        <w:t>F</w:t>
      </w:r>
      <w:r>
        <w:rPr>
          <w:rFonts w:ascii="宋体" w:hAnsi="宋体" w:cs="宋体" w:hint="eastAsia"/>
          <w:color w:val="000000"/>
          <w:szCs w:val="21"/>
          <w:vertAlign w:val="subscript"/>
        </w:rPr>
        <w:t>1</w:t>
      </w:r>
      <w:r>
        <w:rPr>
          <w:rFonts w:ascii="宋体" w:hAnsi="宋体" w:cs="宋体" w:hint="eastAsia"/>
          <w:color w:val="000000"/>
          <w:szCs w:val="21"/>
        </w:rPr>
        <w:t xml:space="preserve">                       </w:t>
      </w:r>
      <w:r>
        <w:rPr>
          <w:rFonts w:ascii="宋体" w:hAnsi="宋体" w:cs="宋体" w:hint="eastAsia"/>
          <w:color w:val="000000"/>
          <w:szCs w:val="21"/>
        </w:rPr>
        <w:t>“非卫生”蜂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测交</w:t>
      </w: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u w:val="single"/>
        </w:rPr>
        <w:t>？</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u w:val="single"/>
        </w:rPr>
        <w:t xml:space="preserve">      </w:t>
      </w:r>
      <w:r>
        <w:rPr>
          <w:rFonts w:ascii="宋体" w:hAnsi="宋体" w:cs="宋体" w:hint="eastAsia"/>
          <w:color w:val="000000"/>
          <w:szCs w:val="21"/>
          <w:u w:val="single"/>
        </w:rPr>
        <w:t>？</w:t>
      </w:r>
      <w:r>
        <w:rPr>
          <w:rFonts w:ascii="宋体" w:hAnsi="宋体" w:cs="宋体" w:hint="eastAsia"/>
          <w:color w:val="000000"/>
          <w:szCs w:val="21"/>
          <w:u w:val="single"/>
        </w:rPr>
        <w:t xml:space="preserve">     </w:t>
      </w:r>
      <w:r>
        <w:rPr>
          <w:rFonts w:ascii="宋体" w:hAnsi="宋体" w:cs="宋体" w:hint="eastAsia"/>
          <w:color w:val="000000"/>
          <w:szCs w:val="21"/>
        </w:rPr>
        <w:t>的雄蜂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line id="直接连接符 71" o:spid="_x0000_s1087" style="position:absolute;left:0;text-align:left;z-index:251661312" from="227.25pt,2.2pt" to="227.25pt,33.4pt">
            <v:fill o:detectmouseclick="t"/>
            <v:stroke endarrow="block" endarrowwidth="narrow" endarrowlength="short"/>
          </v:line>
        </w:pict>
      </w:r>
      <w:r>
        <w:rPr>
          <w:rFonts w:ascii="宋体" w:hAnsi="宋体" w:cs="宋体" w:hint="eastAsia"/>
          <w:color w:val="000000"/>
          <w:szCs w:val="21"/>
        </w:rPr>
        <w:tab/>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pict>
          <v:group id="组合 27" o:spid="_x0000_s1088" style="position:absolute;left:0;text-align:left;margin-left:131.25pt;margin-top:2.2pt;width:199.5pt;height:7.8pt;z-index:251660288" coordorigin="3589,8651" coordsize="4200,312">
            <v:line id="直接连接符 21" o:spid="_x0000_s1089" style="position:absolute" from="3694,8807" to="5584,8807">
              <v:fill o:detectmouseclick="t"/>
            </v:line>
            <v:line id="直接连接符 22" o:spid="_x0000_s1090" style="position:absolute;flip:y" from="5584,8651" to="5689,8807">
              <v:fill o:detectmouseclick="t"/>
            </v:line>
            <v:line id="直接连接符 23" o:spid="_x0000_s1091" style="position:absolute" from="5689,8651" to="5794,8807">
              <v:fill o:detectmouseclick="t"/>
            </v:line>
            <v:line id="直接连接符 24" o:spid="_x0000_s1092" style="position:absolute" from="5794,8807" to="7684,8807">
              <v:fill o:detectmouseclick="t"/>
            </v:line>
            <v:line id="直接连接符 25" o:spid="_x0000_s1093" style="position:absolute;flip:x" from="3589,8807" to="3694,8963">
              <v:fill o:detectmouseclick="t"/>
            </v:line>
            <v:line id="直接连接符 26" o:spid="_x0000_s1094" style="position:absolute" from="7684,8807" to="7789,8963">
              <v:fill o:detectmouseclick="t"/>
            </v:line>
          </v:group>
        </w:pic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测交后代</w:t>
      </w:r>
      <w:r>
        <w:rPr>
          <w:rFonts w:ascii="宋体" w:hAnsi="宋体" w:cs="宋体" w:hint="eastAsia"/>
          <w:color w:val="000000"/>
          <w:szCs w:val="21"/>
        </w:rPr>
        <w:t xml:space="preserve">   </w:t>
      </w:r>
      <w:r>
        <w:rPr>
          <w:rFonts w:ascii="宋体" w:hAnsi="宋体" w:cs="宋体" w:hint="eastAsia"/>
          <w:color w:val="000000"/>
          <w:szCs w:val="21"/>
        </w:rPr>
        <w:t>“非卫生”蜂</w:t>
      </w:r>
      <w:r>
        <w:rPr>
          <w:rFonts w:ascii="宋体" w:hAnsi="宋体" w:cs="宋体" w:hint="eastAsia"/>
          <w:color w:val="000000"/>
          <w:szCs w:val="21"/>
        </w:rPr>
        <w:t xml:space="preserve">    </w:t>
      </w:r>
      <w:r>
        <w:rPr>
          <w:rFonts w:ascii="宋体" w:hAnsi="宋体" w:cs="宋体" w:hint="eastAsia"/>
          <w:color w:val="000000"/>
          <w:szCs w:val="21"/>
        </w:rPr>
        <w:t>新类型</w:t>
      </w:r>
      <w:r>
        <w:rPr>
          <w:rFonts w:ascii="宋体" w:hAnsi="宋体" w:cs="宋体" w:hint="eastAsia"/>
          <w:color w:val="000000"/>
          <w:szCs w:val="21"/>
        </w:rPr>
        <w:t xml:space="preserve">I    </w:t>
      </w:r>
      <w:r>
        <w:rPr>
          <w:rFonts w:ascii="宋体" w:hAnsi="宋体" w:cs="宋体" w:hint="eastAsia"/>
          <w:color w:val="000000"/>
          <w:szCs w:val="21"/>
        </w:rPr>
        <w:t>新类型</w:t>
      </w:r>
      <w:r>
        <w:rPr>
          <w:rFonts w:ascii="宋体" w:hAnsi="宋体" w:cs="宋体" w:hint="eastAsia"/>
          <w:color w:val="000000"/>
          <w:szCs w:val="21"/>
        </w:rPr>
        <w:t xml:space="preserve">II   </w:t>
      </w:r>
      <w:r>
        <w:rPr>
          <w:rFonts w:ascii="宋体" w:hAnsi="宋体" w:cs="宋体" w:hint="eastAsia"/>
          <w:color w:val="000000"/>
          <w:szCs w:val="21"/>
        </w:rPr>
        <w:t>“卫生”蜂</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①“非卫生”蜂的工蜂行为是</w:t>
      </w:r>
      <w:r>
        <w:rPr>
          <w:rFonts w:ascii="宋体" w:hAnsi="宋体" w:cs="宋体" w:hint="eastAsia"/>
          <w:color w:val="000000"/>
          <w:szCs w:val="21"/>
          <w:u w:val="single"/>
        </w:rPr>
        <w:t xml:space="preserve">      </w:t>
      </w:r>
      <w:r>
        <w:rPr>
          <w:rFonts w:ascii="宋体" w:hAnsi="宋体" w:cs="宋体" w:hint="eastAsia"/>
          <w:color w:val="000000"/>
          <w:szCs w:val="21"/>
        </w:rPr>
        <w:t>（显性</w:t>
      </w:r>
      <w:r>
        <w:rPr>
          <w:rFonts w:ascii="宋体" w:hAnsi="宋体" w:cs="宋体" w:hint="eastAsia"/>
          <w:color w:val="000000"/>
          <w:szCs w:val="21"/>
        </w:rPr>
        <w:t>/</w:t>
      </w:r>
      <w:r>
        <w:rPr>
          <w:rFonts w:ascii="宋体" w:hAnsi="宋体" w:cs="宋体" w:hint="eastAsia"/>
          <w:color w:val="000000"/>
          <w:szCs w:val="21"/>
        </w:rPr>
        <w:t>隐性）性状。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②工蜂清理蜂房的行为是受</w:t>
      </w:r>
      <w:r>
        <w:rPr>
          <w:rFonts w:ascii="宋体" w:hAnsi="宋体" w:cs="宋体" w:hint="eastAsia"/>
          <w:color w:val="000000"/>
          <w:szCs w:val="21"/>
          <w:u w:val="single"/>
        </w:rPr>
        <w:t xml:space="preserve">      </w:t>
      </w:r>
      <w:r>
        <w:rPr>
          <w:rFonts w:ascii="宋体" w:hAnsi="宋体" w:cs="宋体" w:hint="eastAsia"/>
          <w:color w:val="000000"/>
          <w:szCs w:val="21"/>
        </w:rPr>
        <w:t>对基因控制的，符合基因的</w:t>
      </w:r>
      <w:r>
        <w:rPr>
          <w:rFonts w:ascii="宋体" w:hAnsi="宋体" w:cs="宋体" w:hint="eastAsia"/>
          <w:color w:val="000000"/>
          <w:szCs w:val="21"/>
          <w:u w:val="single"/>
        </w:rPr>
        <w:t xml:space="preserve">            </w:t>
      </w:r>
      <w:r>
        <w:rPr>
          <w:rFonts w:ascii="宋体" w:hAnsi="宋体" w:cs="宋体" w:hint="eastAsia"/>
          <w:color w:val="000000"/>
          <w:szCs w:val="21"/>
        </w:rPr>
        <w:t>定律。</w:t>
      </w:r>
    </w:p>
    <w:p w:rsidR="005A5A52" w:rsidRDefault="005A5A52">
      <w:pPr>
        <w:tabs>
          <w:tab w:val="left" w:pos="420"/>
          <w:tab w:val="left" w:pos="2310"/>
          <w:tab w:val="left" w:pos="4200"/>
          <w:tab w:val="left" w:pos="6090"/>
          <w:tab w:val="left" w:pos="7560"/>
        </w:tabs>
        <w:ind w:firstLine="750"/>
        <w:rPr>
          <w:rFonts w:ascii="宋体" w:hAnsi="宋体" w:cs="宋体" w:hint="eastAsia"/>
          <w:color w:val="000000"/>
          <w:szCs w:val="21"/>
        </w:rPr>
      </w:pPr>
      <w:r>
        <w:rPr>
          <w:rFonts w:ascii="宋体" w:hAnsi="宋体" w:cs="宋体" w:hint="eastAsia"/>
          <w:color w:val="000000"/>
          <w:szCs w:val="21"/>
        </w:rPr>
        <w:t>判断依据是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③本实验中测交选择了</w:t>
      </w:r>
      <w:r>
        <w:rPr>
          <w:rFonts w:ascii="宋体" w:hAnsi="宋体" w:cs="宋体" w:hint="eastAsia"/>
          <w:color w:val="000000"/>
          <w:szCs w:val="21"/>
          <w:u w:val="single"/>
        </w:rPr>
        <w:t xml:space="preserve">                  </w:t>
      </w:r>
      <w:r>
        <w:rPr>
          <w:rFonts w:ascii="宋体" w:hAnsi="宋体" w:cs="宋体" w:hint="eastAsia"/>
          <w:color w:val="000000"/>
          <w:szCs w:val="21"/>
        </w:rPr>
        <w:t>作母本与</w:t>
      </w:r>
      <w:r>
        <w:rPr>
          <w:rFonts w:ascii="宋体" w:hAnsi="宋体" w:cs="宋体" w:hint="eastAsia"/>
          <w:color w:val="000000"/>
          <w:szCs w:val="21"/>
          <w:u w:val="single"/>
        </w:rPr>
        <w:t xml:space="preserve">            </w:t>
      </w:r>
      <w:r>
        <w:rPr>
          <w:rFonts w:ascii="宋体" w:hAnsi="宋体" w:cs="宋体" w:hint="eastAsia"/>
          <w:color w:val="000000"/>
          <w:szCs w:val="21"/>
        </w:rPr>
        <w:t>的雄蜂交配。</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④测交后代中纯合体的表现型是</w:t>
      </w:r>
      <w:r>
        <w:rPr>
          <w:rFonts w:ascii="宋体" w:hAnsi="宋体" w:cs="宋体" w:hint="eastAsia"/>
          <w:color w:val="000000"/>
          <w:szCs w:val="21"/>
          <w:u w:val="single"/>
        </w:rPr>
        <w:t xml:space="preserve">                                           </w:t>
      </w:r>
      <w:r>
        <w:rPr>
          <w:rFonts w:ascii="宋体" w:hAnsi="宋体" w:cs="宋体" w:hint="eastAsia"/>
          <w:color w:val="000000"/>
          <w:szCs w:val="21"/>
        </w:rPr>
        <w:t>，新</w:t>
      </w:r>
    </w:p>
    <w:p w:rsidR="005A5A52" w:rsidRDefault="005A5A52">
      <w:pPr>
        <w:tabs>
          <w:tab w:val="left" w:pos="420"/>
          <w:tab w:val="left" w:pos="2310"/>
          <w:tab w:val="left" w:pos="4200"/>
          <w:tab w:val="left" w:pos="6090"/>
          <w:tab w:val="left" w:pos="7560"/>
        </w:tabs>
        <w:spacing w:line="360" w:lineRule="auto"/>
        <w:ind w:firstLine="645"/>
        <w:rPr>
          <w:rFonts w:ascii="宋体" w:hAnsi="宋体" w:cs="宋体" w:hint="eastAsia"/>
          <w:color w:val="000000"/>
          <w:szCs w:val="21"/>
        </w:rPr>
      </w:pPr>
      <w:r>
        <w:rPr>
          <w:rFonts w:ascii="宋体" w:hAnsi="宋体" w:cs="宋体" w:hint="eastAsia"/>
          <w:color w:val="000000"/>
          <w:szCs w:val="21"/>
        </w:rPr>
        <w:t>类型</w:t>
      </w:r>
      <w:r>
        <w:rPr>
          <w:rFonts w:ascii="宋体" w:hAnsi="宋体" w:cs="宋体" w:hint="eastAsia"/>
          <w:color w:val="000000"/>
          <w:szCs w:val="21"/>
        </w:rPr>
        <w:t>I</w:t>
      </w:r>
      <w:r>
        <w:rPr>
          <w:rFonts w:ascii="宋体" w:hAnsi="宋体" w:cs="宋体" w:hint="eastAsia"/>
          <w:color w:val="000000"/>
          <w:szCs w:val="21"/>
        </w:rPr>
        <w:t>的表现型是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spacing w:line="360" w:lineRule="auto"/>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⑤“卫生”蜂的工蜂会开蜂房盖、能移走死蛹的行为属于</w:t>
      </w:r>
      <w:r>
        <w:rPr>
          <w:rFonts w:ascii="宋体" w:hAnsi="宋体" w:cs="宋体" w:hint="eastAsia"/>
          <w:color w:val="000000"/>
          <w:szCs w:val="21"/>
          <w:u w:val="single"/>
        </w:rPr>
        <w:t xml:space="preserve">         </w:t>
      </w:r>
      <w:r>
        <w:rPr>
          <w:rFonts w:ascii="宋体" w:hAnsi="宋体" w:cs="宋体" w:hint="eastAsia"/>
          <w:color w:val="000000"/>
          <w:szCs w:val="21"/>
        </w:rPr>
        <w:t>行为。</w:t>
      </w:r>
    </w:p>
    <w:p w:rsidR="005A5A52" w:rsidRDefault="005A5A52">
      <w:pPr>
        <w:tabs>
          <w:tab w:val="left" w:pos="420"/>
          <w:tab w:val="left" w:pos="2310"/>
          <w:tab w:val="left" w:pos="4200"/>
          <w:tab w:val="left" w:pos="6090"/>
          <w:tab w:val="left" w:pos="7560"/>
        </w:tabs>
        <w:ind w:left="420" w:hangingChars="200" w:hanging="420"/>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分）某化工厂的染水池中，含有一种有害的、难于降解的有机化合物</w:t>
      </w:r>
      <w:r>
        <w:rPr>
          <w:rFonts w:ascii="宋体" w:hAnsi="宋体" w:cs="宋体" w:hint="eastAsia"/>
          <w:color w:val="000000"/>
          <w:szCs w:val="21"/>
        </w:rPr>
        <w:t>A</w:t>
      </w:r>
      <w:r>
        <w:rPr>
          <w:rFonts w:ascii="宋体" w:hAnsi="宋体" w:cs="宋体" w:hint="eastAsia"/>
          <w:color w:val="000000"/>
          <w:szCs w:val="21"/>
        </w:rPr>
        <w:t>，研究人员用化合物</w:t>
      </w:r>
      <w:r>
        <w:rPr>
          <w:rFonts w:ascii="宋体" w:hAnsi="宋体" w:cs="宋体" w:hint="eastAsia"/>
          <w:color w:val="000000"/>
          <w:szCs w:val="21"/>
        </w:rPr>
        <w:t>A</w:t>
      </w:r>
      <w:r>
        <w:rPr>
          <w:rFonts w:ascii="宋体" w:hAnsi="宋体" w:cs="宋体" w:hint="eastAsia"/>
          <w:color w:val="000000"/>
          <w:szCs w:val="21"/>
        </w:rPr>
        <w:t>、磷酸盐、镁盐以及微量元素配制的培养基，成功地筛选到能高效降解化合物</w:t>
      </w:r>
      <w:r>
        <w:rPr>
          <w:rFonts w:ascii="宋体" w:hAnsi="宋体" w:cs="宋体" w:hint="eastAsia"/>
          <w:color w:val="000000"/>
          <w:szCs w:val="21"/>
        </w:rPr>
        <w:t>A</w:t>
      </w:r>
      <w:r>
        <w:rPr>
          <w:rFonts w:ascii="宋体" w:hAnsi="宋体" w:cs="宋体" w:hint="eastAsia"/>
          <w:color w:val="000000"/>
          <w:szCs w:val="21"/>
        </w:rPr>
        <w:t>的细菌（目的菌）。实验的主要步骤如图所示。请分析回答问题：</w:t>
      </w:r>
    </w:p>
    <w:p w:rsidR="005A5A52" w:rsidRDefault="005A5A52">
      <w:pPr>
        <w:tabs>
          <w:tab w:val="left" w:pos="420"/>
          <w:tab w:val="left" w:pos="2310"/>
          <w:tab w:val="left" w:pos="4200"/>
          <w:tab w:val="left" w:pos="6090"/>
          <w:tab w:val="left" w:pos="7560"/>
        </w:tabs>
        <w:rPr>
          <w:rFonts w:ascii="宋体" w:hAnsi="宋体" w:cs="宋体" w:hint="eastAsia"/>
          <w:color w:val="000000"/>
        </w:rPr>
      </w:pPr>
      <w:r>
        <w:rPr>
          <w:rFonts w:ascii="宋体" w:hAnsi="宋体" w:cs="宋体" w:hint="eastAsia"/>
          <w:color w:val="000000"/>
        </w:rPr>
        <w:pict>
          <v:shape id="图片 84" o:spid="_x0000_i1054" type="#_x0000_t75" style="width:282.05pt;height:276.4pt;mso-wrap-style:square">
            <v:imagedata r:id="rId54" o:title=""/>
          </v:shape>
        </w:pict>
      </w:r>
    </w:p>
    <w:p w:rsidR="005A5A52" w:rsidRDefault="005A5A52">
      <w:pPr>
        <w:tabs>
          <w:tab w:val="left" w:pos="420"/>
          <w:tab w:val="left" w:pos="2310"/>
          <w:tab w:val="left" w:pos="4200"/>
          <w:tab w:val="left" w:pos="6090"/>
          <w:tab w:val="left" w:pos="7560"/>
        </w:tabs>
        <w:rPr>
          <w:rFonts w:ascii="宋体" w:hAnsi="宋体" w:cs="宋体" w:hint="eastAsia"/>
          <w:color w:val="000000"/>
        </w:rPr>
      </w:pPr>
      <w:r>
        <w:rPr>
          <w:rFonts w:ascii="宋体" w:hAnsi="宋体" w:cs="宋体" w:hint="eastAsia"/>
          <w:color w:val="000000"/>
        </w:rPr>
        <w:pict>
          <v:shape id="图片 85" o:spid="_x0000_i1055" type="#_x0000_t75" style="width:216.95pt;height:31.95pt">
            <v:fill o:detectmouseclick="t"/>
            <v:imagedata r:id="rId55" o:title=""/>
          </v:shape>
        </w:pi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）培养基中加入化合物的目的是筛选</w:t>
      </w:r>
      <w:r>
        <w:rPr>
          <w:rFonts w:ascii="宋体" w:hAnsi="宋体" w:cs="宋体" w:hint="eastAsia"/>
          <w:color w:val="000000"/>
          <w:szCs w:val="21"/>
          <w:u w:val="single"/>
        </w:rPr>
        <w:t xml:space="preserve">                     </w:t>
      </w:r>
      <w:r>
        <w:rPr>
          <w:rFonts w:ascii="宋体" w:hAnsi="宋体" w:cs="宋体" w:hint="eastAsia"/>
          <w:color w:val="000000"/>
          <w:szCs w:val="21"/>
        </w:rPr>
        <w:t>，这种培养基属于</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u w:val="single"/>
        </w:rPr>
        <w:t xml:space="preserve">               </w:t>
      </w:r>
      <w:r>
        <w:rPr>
          <w:rFonts w:ascii="宋体" w:hAnsi="宋体" w:cs="宋体" w:hint="eastAsia"/>
          <w:color w:val="000000"/>
          <w:szCs w:val="21"/>
        </w:rPr>
        <w:t>培养基。</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）“目的菌”生长所需的氮源和碳源是来自培养基中的</w:t>
      </w:r>
      <w:r>
        <w:rPr>
          <w:rFonts w:ascii="宋体" w:hAnsi="宋体" w:cs="宋体" w:hint="eastAsia"/>
          <w:color w:val="000000"/>
          <w:szCs w:val="21"/>
          <w:u w:val="single"/>
        </w:rPr>
        <w:t xml:space="preserve">                  </w:t>
      </w:r>
      <w:r>
        <w:rPr>
          <w:rFonts w:ascii="宋体" w:hAnsi="宋体" w:cs="宋体" w:hint="eastAsia"/>
          <w:color w:val="000000"/>
          <w:szCs w:val="21"/>
        </w:rPr>
        <w:t>，实验需</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要振荡培养，由此推测“目的菌”的代谢类型是</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）培养若干天后，应选择培养瓶中化合物</w:t>
      </w:r>
      <w:r>
        <w:rPr>
          <w:rFonts w:ascii="宋体" w:hAnsi="宋体" w:cs="宋体" w:hint="eastAsia"/>
          <w:color w:val="000000"/>
          <w:szCs w:val="21"/>
        </w:rPr>
        <w:t>A</w:t>
      </w:r>
      <w:r>
        <w:rPr>
          <w:rFonts w:ascii="宋体" w:hAnsi="宋体" w:cs="宋体" w:hint="eastAsia"/>
          <w:color w:val="000000"/>
          <w:szCs w:val="21"/>
        </w:rPr>
        <w:t>含量</w:t>
      </w:r>
      <w:r>
        <w:rPr>
          <w:rFonts w:ascii="宋体" w:hAnsi="宋体" w:cs="宋体" w:hint="eastAsia"/>
          <w:color w:val="000000"/>
          <w:szCs w:val="21"/>
          <w:u w:val="single"/>
        </w:rPr>
        <w:t xml:space="preserve">        </w:t>
      </w:r>
      <w:r>
        <w:rPr>
          <w:rFonts w:ascii="宋体" w:hAnsi="宋体" w:cs="宋体" w:hint="eastAsia"/>
          <w:color w:val="000000"/>
          <w:szCs w:val="21"/>
        </w:rPr>
        <w:t>的培养液，接入新的培养液</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中连续培养，使“目的菌”的数量</w:t>
      </w:r>
      <w:r>
        <w:rPr>
          <w:rFonts w:ascii="宋体" w:hAnsi="宋体" w:cs="宋体" w:hint="eastAsia"/>
          <w:color w:val="000000"/>
          <w:szCs w:val="21"/>
          <w:u w:val="single"/>
        </w:rPr>
        <w:t xml:space="preserve">             </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）转为固体培养时，常采用</w:t>
      </w:r>
      <w:r>
        <w:rPr>
          <w:rFonts w:ascii="宋体" w:hAnsi="宋体" w:cs="宋体" w:hint="eastAsia"/>
          <w:color w:val="000000"/>
          <w:szCs w:val="21"/>
          <w:u w:val="single"/>
        </w:rPr>
        <w:t xml:space="preserve">        </w:t>
      </w:r>
      <w:r>
        <w:rPr>
          <w:rFonts w:ascii="宋体" w:hAnsi="宋体" w:cs="宋体" w:hint="eastAsia"/>
          <w:color w:val="000000"/>
          <w:szCs w:val="21"/>
        </w:rPr>
        <w:t>的方法接种，获得单菌落后继续筛选。</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）若研究“目的菌”的生长规律，将单个菌落进行液体培养，可采用</w:t>
      </w:r>
      <w:r>
        <w:rPr>
          <w:rFonts w:ascii="宋体" w:hAnsi="宋体" w:cs="宋体" w:hint="eastAsia"/>
          <w:color w:val="000000"/>
          <w:szCs w:val="21"/>
          <w:u w:val="single"/>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的方法进行计数，以时间为横坐标，以</w:t>
      </w:r>
      <w:r>
        <w:rPr>
          <w:rFonts w:ascii="宋体" w:hAnsi="宋体" w:cs="宋体" w:hint="eastAsia"/>
          <w:color w:val="000000"/>
          <w:szCs w:val="21"/>
          <w:u w:val="single"/>
        </w:rPr>
        <w:t xml:space="preserve">                        </w:t>
      </w:r>
      <w:r>
        <w:rPr>
          <w:rFonts w:ascii="宋体" w:hAnsi="宋体" w:cs="宋体" w:hint="eastAsia"/>
          <w:color w:val="000000"/>
          <w:szCs w:val="21"/>
        </w:rPr>
        <w:t>为纵坐标，绘制</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生长曲线。</w:t>
      </w:r>
    </w:p>
    <w:p w:rsidR="005A5A52" w:rsidRDefault="005A5A52">
      <w:pPr>
        <w:tabs>
          <w:tab w:val="left" w:pos="420"/>
          <w:tab w:val="left" w:pos="2310"/>
          <w:tab w:val="left" w:pos="4200"/>
          <w:tab w:val="left" w:pos="6090"/>
          <w:tab w:val="left" w:pos="7560"/>
        </w:tabs>
        <w:ind w:firstLine="43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6</w:t>
      </w:r>
      <w:r>
        <w:rPr>
          <w:rFonts w:ascii="宋体" w:hAnsi="宋体" w:cs="宋体" w:hint="eastAsia"/>
          <w:color w:val="000000"/>
          <w:szCs w:val="21"/>
        </w:rPr>
        <w:t>）实验结束后，使用过的培养基应该进行</w:t>
      </w:r>
      <w:r>
        <w:rPr>
          <w:rFonts w:ascii="宋体" w:hAnsi="宋体" w:cs="宋体" w:hint="eastAsia"/>
          <w:color w:val="000000"/>
          <w:szCs w:val="21"/>
          <w:u w:val="single"/>
        </w:rPr>
        <w:t xml:space="preserve">                    </w:t>
      </w:r>
      <w:r>
        <w:rPr>
          <w:rFonts w:ascii="宋体" w:hAnsi="宋体" w:cs="宋体" w:hint="eastAsia"/>
          <w:color w:val="000000"/>
          <w:szCs w:val="21"/>
        </w:rPr>
        <w:t>处理后，才能倒掉。</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参考答案</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I</w:t>
      </w:r>
      <w:r>
        <w:rPr>
          <w:rFonts w:ascii="宋体" w:hAnsi="宋体" w:cs="宋体" w:hint="eastAsia"/>
          <w:color w:val="000000"/>
          <w:szCs w:val="21"/>
        </w:rPr>
        <w:t>卷共</w:t>
      </w:r>
      <w:r>
        <w:rPr>
          <w:rFonts w:ascii="宋体" w:hAnsi="宋体" w:cs="宋体" w:hint="eastAsia"/>
          <w:color w:val="000000"/>
          <w:szCs w:val="21"/>
        </w:rPr>
        <w:t>21</w:t>
      </w:r>
      <w:r>
        <w:rPr>
          <w:rFonts w:ascii="宋体" w:hAnsi="宋体" w:cs="宋体" w:hint="eastAsia"/>
          <w:color w:val="000000"/>
          <w:szCs w:val="21"/>
        </w:rPr>
        <w:t>小题，每题</w:t>
      </w:r>
      <w:r>
        <w:rPr>
          <w:rFonts w:ascii="宋体" w:hAnsi="宋体" w:cs="宋体" w:hint="eastAsia"/>
          <w:color w:val="000000"/>
          <w:szCs w:val="21"/>
        </w:rPr>
        <w:t>6</w:t>
      </w:r>
      <w:r>
        <w:rPr>
          <w:rFonts w:ascii="宋体" w:hAnsi="宋体" w:cs="宋体" w:hint="eastAsia"/>
          <w:color w:val="000000"/>
          <w:szCs w:val="21"/>
        </w:rPr>
        <w:t>分，共</w:t>
      </w:r>
      <w:r>
        <w:rPr>
          <w:rFonts w:ascii="宋体" w:hAnsi="宋体" w:cs="宋体" w:hint="eastAsia"/>
          <w:color w:val="000000"/>
          <w:szCs w:val="21"/>
        </w:rPr>
        <w:t>126</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C  2</w:t>
      </w:r>
      <w:r>
        <w:rPr>
          <w:rFonts w:ascii="宋体" w:hAnsi="宋体" w:cs="宋体" w:hint="eastAsia"/>
          <w:color w:val="000000"/>
          <w:szCs w:val="21"/>
        </w:rPr>
        <w:t>．</w:t>
      </w:r>
      <w:r>
        <w:rPr>
          <w:rFonts w:ascii="宋体" w:hAnsi="宋体" w:cs="宋体" w:hint="eastAsia"/>
          <w:color w:val="000000"/>
          <w:szCs w:val="21"/>
        </w:rPr>
        <w:t>B  3</w:t>
      </w:r>
      <w:r>
        <w:rPr>
          <w:rFonts w:ascii="宋体" w:hAnsi="宋体" w:cs="宋体" w:hint="eastAsia"/>
          <w:color w:val="000000"/>
          <w:szCs w:val="21"/>
        </w:rPr>
        <w:t>．</w:t>
      </w:r>
      <w:r>
        <w:rPr>
          <w:rFonts w:ascii="宋体" w:hAnsi="宋体" w:cs="宋体" w:hint="eastAsia"/>
          <w:color w:val="000000"/>
          <w:szCs w:val="21"/>
        </w:rPr>
        <w:t>D  4</w:t>
      </w:r>
      <w:r>
        <w:rPr>
          <w:rFonts w:ascii="宋体" w:hAnsi="宋体" w:cs="宋体" w:hint="eastAsia"/>
          <w:color w:val="000000"/>
          <w:szCs w:val="21"/>
        </w:rPr>
        <w:t>．</w:t>
      </w:r>
      <w:r>
        <w:rPr>
          <w:rFonts w:ascii="宋体" w:hAnsi="宋体" w:cs="宋体" w:hint="eastAsia"/>
          <w:color w:val="000000"/>
          <w:szCs w:val="21"/>
        </w:rPr>
        <w:t>B  5</w:t>
      </w:r>
      <w:r>
        <w:rPr>
          <w:rFonts w:ascii="宋体" w:hAnsi="宋体" w:cs="宋体" w:hint="eastAsia"/>
          <w:color w:val="000000"/>
          <w:szCs w:val="21"/>
        </w:rPr>
        <w:t>．</w:t>
      </w:r>
      <w:r>
        <w:rPr>
          <w:rFonts w:ascii="宋体" w:hAnsi="宋体" w:cs="宋体" w:hint="eastAsia"/>
          <w:color w:val="000000"/>
          <w:szCs w:val="21"/>
        </w:rPr>
        <w:t>A  6</w:t>
      </w:r>
      <w:r>
        <w:rPr>
          <w:rFonts w:ascii="宋体" w:hAnsi="宋体" w:cs="宋体" w:hint="eastAsia"/>
          <w:color w:val="000000"/>
          <w:szCs w:val="21"/>
        </w:rPr>
        <w:t>．</w:t>
      </w:r>
      <w:r>
        <w:rPr>
          <w:rFonts w:ascii="宋体" w:hAnsi="宋体" w:cs="宋体" w:hint="eastAsia"/>
          <w:color w:val="000000"/>
          <w:szCs w:val="21"/>
        </w:rPr>
        <w:t>C  7</w:t>
      </w:r>
      <w:r>
        <w:rPr>
          <w:rFonts w:ascii="宋体" w:hAnsi="宋体" w:cs="宋体" w:hint="eastAsia"/>
          <w:color w:val="000000"/>
          <w:szCs w:val="21"/>
        </w:rPr>
        <w:t>．</w:t>
      </w:r>
      <w:r>
        <w:rPr>
          <w:rFonts w:ascii="宋体" w:hAnsi="宋体" w:cs="宋体" w:hint="eastAsia"/>
          <w:color w:val="000000"/>
          <w:szCs w:val="21"/>
        </w:rPr>
        <w:t>B  8</w:t>
      </w:r>
      <w:r>
        <w:rPr>
          <w:rFonts w:ascii="宋体" w:hAnsi="宋体" w:cs="宋体" w:hint="eastAsia"/>
          <w:color w:val="000000"/>
          <w:szCs w:val="21"/>
        </w:rPr>
        <w:t>．</w:t>
      </w:r>
      <w:r>
        <w:rPr>
          <w:rFonts w:ascii="宋体" w:hAnsi="宋体" w:cs="宋体" w:hint="eastAsia"/>
          <w:color w:val="000000"/>
          <w:szCs w:val="21"/>
        </w:rPr>
        <w:t>D  9</w:t>
      </w:r>
      <w:r>
        <w:rPr>
          <w:rFonts w:ascii="宋体" w:hAnsi="宋体" w:cs="宋体" w:hint="eastAsia"/>
          <w:color w:val="000000"/>
          <w:szCs w:val="21"/>
        </w:rPr>
        <w:t>．</w:t>
      </w:r>
      <w:r>
        <w:rPr>
          <w:rFonts w:ascii="宋体" w:hAnsi="宋体" w:cs="宋体" w:hint="eastAsia"/>
          <w:color w:val="000000"/>
          <w:szCs w:val="21"/>
        </w:rPr>
        <w:t>C  10</w:t>
      </w:r>
      <w:r>
        <w:rPr>
          <w:rFonts w:ascii="宋体" w:hAnsi="宋体" w:cs="宋体" w:hint="eastAsia"/>
          <w:color w:val="000000"/>
          <w:szCs w:val="21"/>
        </w:rPr>
        <w:t>．</w:t>
      </w:r>
      <w:r>
        <w:rPr>
          <w:rFonts w:ascii="宋体" w:hAnsi="宋体" w:cs="宋体" w:hint="eastAsia"/>
          <w:color w:val="000000"/>
          <w:szCs w:val="21"/>
        </w:rPr>
        <w:t>B   11</w:t>
      </w:r>
      <w:r>
        <w:rPr>
          <w:rFonts w:ascii="宋体" w:hAnsi="宋体" w:cs="宋体" w:hint="eastAsia"/>
          <w:color w:val="000000"/>
          <w:szCs w:val="21"/>
        </w:rPr>
        <w:t>．</w:t>
      </w:r>
      <w:r>
        <w:rPr>
          <w:rFonts w:ascii="宋体" w:hAnsi="宋体" w:cs="宋体" w:hint="eastAsia"/>
          <w:color w:val="000000"/>
          <w:szCs w:val="21"/>
        </w:rPr>
        <w:t xml:space="preserve">C </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D  13</w:t>
      </w:r>
      <w:r>
        <w:rPr>
          <w:rFonts w:ascii="宋体" w:hAnsi="宋体" w:cs="宋体" w:hint="eastAsia"/>
          <w:color w:val="000000"/>
          <w:szCs w:val="21"/>
        </w:rPr>
        <w:t>．</w:t>
      </w:r>
      <w:r>
        <w:rPr>
          <w:rFonts w:ascii="宋体" w:hAnsi="宋体" w:cs="宋体" w:hint="eastAsia"/>
          <w:color w:val="000000"/>
          <w:szCs w:val="21"/>
        </w:rPr>
        <w:t>A  14</w:t>
      </w:r>
      <w:r>
        <w:rPr>
          <w:rFonts w:ascii="宋体" w:hAnsi="宋体" w:cs="宋体" w:hint="eastAsia"/>
          <w:color w:val="000000"/>
          <w:szCs w:val="21"/>
        </w:rPr>
        <w:t>．</w:t>
      </w:r>
      <w:r>
        <w:rPr>
          <w:rFonts w:ascii="宋体" w:hAnsi="宋体" w:cs="宋体" w:hint="eastAsia"/>
          <w:color w:val="000000"/>
          <w:szCs w:val="21"/>
        </w:rPr>
        <w:t>D  15</w:t>
      </w:r>
      <w:r>
        <w:rPr>
          <w:rFonts w:ascii="宋体" w:hAnsi="宋体" w:cs="宋体" w:hint="eastAsia"/>
          <w:color w:val="000000"/>
          <w:szCs w:val="21"/>
        </w:rPr>
        <w:t>．</w:t>
      </w:r>
      <w:r>
        <w:rPr>
          <w:rFonts w:ascii="宋体" w:hAnsi="宋体" w:cs="宋体" w:hint="eastAsia"/>
          <w:color w:val="000000"/>
          <w:szCs w:val="21"/>
        </w:rPr>
        <w:t>C  16</w:t>
      </w:r>
      <w:r>
        <w:rPr>
          <w:rFonts w:ascii="宋体" w:hAnsi="宋体" w:cs="宋体" w:hint="eastAsia"/>
          <w:color w:val="000000"/>
          <w:szCs w:val="21"/>
        </w:rPr>
        <w:t>．</w:t>
      </w:r>
      <w:r>
        <w:rPr>
          <w:rFonts w:ascii="宋体" w:hAnsi="宋体" w:cs="宋体" w:hint="eastAsia"/>
          <w:color w:val="000000"/>
          <w:szCs w:val="21"/>
        </w:rPr>
        <w:t>D  17</w:t>
      </w:r>
      <w:r>
        <w:rPr>
          <w:rFonts w:ascii="宋体" w:hAnsi="宋体" w:cs="宋体" w:hint="eastAsia"/>
          <w:color w:val="000000"/>
          <w:szCs w:val="21"/>
        </w:rPr>
        <w:t>．</w:t>
      </w:r>
      <w:r>
        <w:rPr>
          <w:rFonts w:ascii="宋体" w:hAnsi="宋体" w:cs="宋体" w:hint="eastAsia"/>
          <w:color w:val="000000"/>
          <w:szCs w:val="21"/>
        </w:rPr>
        <w:t>A  18</w:t>
      </w:r>
      <w:r>
        <w:rPr>
          <w:rFonts w:ascii="宋体" w:hAnsi="宋体" w:cs="宋体" w:hint="eastAsia"/>
          <w:color w:val="000000"/>
          <w:szCs w:val="21"/>
        </w:rPr>
        <w:t>．</w:t>
      </w:r>
      <w:r>
        <w:rPr>
          <w:rFonts w:ascii="宋体" w:hAnsi="宋体" w:cs="宋体" w:hint="eastAsia"/>
          <w:color w:val="000000"/>
          <w:szCs w:val="21"/>
        </w:rPr>
        <w:t>A  19</w:t>
      </w:r>
      <w:r>
        <w:rPr>
          <w:rFonts w:ascii="宋体" w:hAnsi="宋体" w:cs="宋体" w:hint="eastAsia"/>
          <w:color w:val="000000"/>
          <w:szCs w:val="21"/>
        </w:rPr>
        <w:t>．</w:t>
      </w:r>
      <w:r>
        <w:rPr>
          <w:rFonts w:ascii="宋体" w:hAnsi="宋体" w:cs="宋体" w:hint="eastAsia"/>
          <w:color w:val="000000"/>
          <w:szCs w:val="21"/>
        </w:rPr>
        <w:t>B  20</w:t>
      </w:r>
      <w:r>
        <w:rPr>
          <w:rFonts w:ascii="宋体" w:hAnsi="宋体" w:cs="宋体" w:hint="eastAsia"/>
          <w:color w:val="000000"/>
          <w:szCs w:val="21"/>
        </w:rPr>
        <w:t>．</w:t>
      </w:r>
      <w:r>
        <w:rPr>
          <w:rFonts w:ascii="宋体" w:hAnsi="宋体" w:cs="宋体" w:hint="eastAsia"/>
          <w:color w:val="000000"/>
          <w:szCs w:val="21"/>
        </w:rPr>
        <w:t>C  21</w:t>
      </w:r>
      <w:r>
        <w:rPr>
          <w:rFonts w:ascii="宋体" w:hAnsi="宋体" w:cs="宋体" w:hint="eastAsia"/>
          <w:color w:val="000000"/>
          <w:szCs w:val="21"/>
        </w:rPr>
        <w:t>．</w:t>
      </w:r>
      <w:r>
        <w:rPr>
          <w:rFonts w:ascii="宋体" w:hAnsi="宋体" w:cs="宋体" w:hint="eastAsia"/>
          <w:color w:val="000000"/>
          <w:szCs w:val="21"/>
        </w:rPr>
        <w:t>B</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pict>
          <v:shape id="文本框 75" o:spid="_x0000_s1097" type="#_x0000_t202" style="position:absolute;left:0;text-align:left;margin-left:236.25pt;margin-top:10pt;width:157.4pt;height:165.05pt;z-index:251662336;v-text-anchor:top" filled="f" stroked="f">
            <v:fill o:detectmouseclick="t"/>
            <v:textbox>
              <w:txbxContent>
                <w:p w:rsidR="005A5A52" w:rsidRDefault="005A5A52">
                  <w:r>
                    <w:object w:dxaOrig="2846" w:dyaOrig="3143">
                      <v:shape id="对象 31" o:spid="_x0000_i1056" type="#_x0000_t75" style="width:142.45pt;height:157.15pt" o:ole="">
                        <v:imagedata r:id="rId56" o:title=""/>
                      </v:shape>
                      <o:OLEObject Type="Embed" ProgID="PBrush" ShapeID="对象 31" DrawAspect="Content" ObjectID="_1804062499" r:id="rId57"/>
                    </w:object>
                  </w:r>
                </w:p>
              </w:txbxContent>
            </v:textbox>
          </v:shape>
        </w:pict>
      </w:r>
      <w:r>
        <w:rPr>
          <w:rFonts w:ascii="宋体" w:hAnsi="宋体" w:cs="宋体" w:hint="eastAsia"/>
          <w:color w:val="000000"/>
          <w:szCs w:val="21"/>
        </w:rPr>
        <w:t>II</w:t>
      </w:r>
      <w:r>
        <w:rPr>
          <w:rFonts w:ascii="宋体" w:hAnsi="宋体" w:cs="宋体" w:hint="eastAsia"/>
          <w:color w:val="000000"/>
          <w:szCs w:val="21"/>
        </w:rPr>
        <w:t>卷共</w:t>
      </w:r>
      <w:r>
        <w:rPr>
          <w:rFonts w:ascii="宋体" w:hAnsi="宋体" w:cs="宋体" w:hint="eastAsia"/>
          <w:color w:val="000000"/>
          <w:szCs w:val="21"/>
        </w:rPr>
        <w:t>10</w:t>
      </w:r>
      <w:r>
        <w:rPr>
          <w:rFonts w:ascii="宋体" w:hAnsi="宋体" w:cs="宋体" w:hint="eastAsia"/>
          <w:color w:val="000000"/>
          <w:szCs w:val="21"/>
        </w:rPr>
        <w:t>小题，共</w:t>
      </w:r>
      <w:r>
        <w:rPr>
          <w:rFonts w:ascii="宋体" w:hAnsi="宋体" w:cs="宋体" w:hint="eastAsia"/>
          <w:color w:val="000000"/>
          <w:szCs w:val="21"/>
        </w:rPr>
        <w:t>174</w:t>
      </w:r>
      <w:r>
        <w:rPr>
          <w:rFonts w:ascii="宋体" w:hAnsi="宋体" w:cs="宋体" w:hint="eastAsia"/>
          <w:color w:val="000000"/>
          <w:szCs w:val="21"/>
        </w:rPr>
        <w:t>分。</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）不存在电源</w: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1200</w:t>
      </w:r>
      <w:r>
        <w:rPr>
          <w:rFonts w:ascii="宋体" w:hAnsi="宋体" w:cs="宋体" w:hint="eastAsia"/>
          <w:color w:val="000000"/>
          <w:szCs w:val="21"/>
        </w:rPr>
        <w:t>，</w:t>
      </w:r>
      <w:r>
        <w:rPr>
          <w:rFonts w:ascii="宋体" w:hAnsi="宋体" w:cs="宋体" w:hint="eastAsia"/>
          <w:color w:val="000000"/>
          <w:szCs w:val="21"/>
        </w:rPr>
        <w:t xml:space="preserve">500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）如右图所示</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i/>
          <w:iCs/>
          <w:color w:val="000000"/>
          <w:szCs w:val="21"/>
        </w:rPr>
        <w:t>c</w:t>
      </w:r>
      <w:r>
        <w:rPr>
          <w:rFonts w:ascii="宋体" w:hAnsi="宋体" w:cs="宋体" w:hint="eastAsia"/>
          <w:color w:val="000000"/>
          <w:szCs w:val="21"/>
        </w:rPr>
        <w:t>，</w:t>
      </w:r>
      <w:r>
        <w:rPr>
          <w:rFonts w:ascii="宋体" w:hAnsi="宋体" w:cs="宋体" w:hint="eastAsia"/>
          <w:i/>
          <w:iCs/>
          <w:color w:val="000000"/>
          <w:szCs w:val="21"/>
        </w:rPr>
        <w:t>a</w: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w:t>
      </w:r>
      <w:r>
        <w:rPr>
          <w:rFonts w:ascii="宋体" w:hAnsi="宋体" w:cs="宋体" w:hint="eastAsia"/>
          <w:color w:val="000000"/>
          <w:szCs w:val="21"/>
        </w:rPr>
        <w:t>16</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）根据机械能守恒</w:t>
      </w:r>
      <w:r>
        <w:rPr>
          <w:rFonts w:ascii="宋体" w:hAnsi="宋体" w:cs="宋体" w:hint="eastAsia"/>
          <w:color w:val="000000"/>
          <w:szCs w:val="21"/>
        </w:rPr>
        <w:t xml:space="preserve"> </w:t>
      </w:r>
      <w:r>
        <w:rPr>
          <w:rFonts w:ascii="宋体" w:hAnsi="宋体" w:cs="宋体" w:hint="eastAsia"/>
          <w:color w:val="000000"/>
          <w:position w:val="-12"/>
          <w:szCs w:val="21"/>
        </w:rPr>
        <w:object w:dxaOrig="1040" w:dyaOrig="360">
          <v:shape id="对象 32" o:spid="_x0000_i1057" type="#_x0000_t75" style="width:51.95pt;height:18.15pt" o:ole="">
            <v:imagedata r:id="rId58" o:title=""/>
          </v:shape>
          <o:OLEObject Type="Embed" ProgID="Equation.3" ShapeID="对象 32" DrawAspect="Content" ObjectID="_1804062461" r:id="rId59"/>
        </w:object>
      </w:r>
    </w:p>
    <w:p w:rsidR="005A5A52" w:rsidRDefault="005A5A52">
      <w:pPr>
        <w:tabs>
          <w:tab w:val="left" w:pos="420"/>
          <w:tab w:val="left" w:pos="2310"/>
          <w:tab w:val="left" w:pos="4200"/>
          <w:tab w:val="left" w:pos="6090"/>
          <w:tab w:val="left" w:pos="7560"/>
        </w:tabs>
        <w:ind w:left="210" w:hangingChars="100" w:hanging="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）根据机械能守恒</w:t>
      </w:r>
      <w:r>
        <w:rPr>
          <w:rFonts w:ascii="宋体" w:hAnsi="宋体" w:cs="宋体" w:hint="eastAsia"/>
          <w:color w:val="000000"/>
          <w:position w:val="-12"/>
          <w:szCs w:val="21"/>
        </w:rPr>
        <w:object w:dxaOrig="1140" w:dyaOrig="360">
          <v:shape id="对象 33" o:spid="_x0000_i1058" type="#_x0000_t75" style="width:56.95pt;height:18.15pt" o:ole="">
            <v:imagedata r:id="rId60" o:title=""/>
          </v:shape>
          <o:OLEObject Type="Embed" ProgID="Equation.3" ShapeID="对象 33" DrawAspect="Content" ObjectID="_1804062462" r:id="rId61"/>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position w:val="-24"/>
          <w:szCs w:val="21"/>
        </w:rPr>
        <w:object w:dxaOrig="1560" w:dyaOrig="620">
          <v:shape id="对象 34" o:spid="_x0000_i1059" type="#_x0000_t75" style="width:77.95pt;height:31pt" o:ole="">
            <v:imagedata r:id="rId62" o:title=""/>
          </v:shape>
          <o:OLEObject Type="Embed" ProgID="Equation.3" ShapeID="对象 34" DrawAspect="Content" ObjectID="_1804062463" r:id="rId63"/>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小球速度大小</w:t>
      </w:r>
      <w:r>
        <w:rPr>
          <w:rFonts w:ascii="宋体" w:hAnsi="宋体" w:cs="宋体" w:hint="eastAsia"/>
          <w:color w:val="000000"/>
          <w:position w:val="-12"/>
          <w:szCs w:val="21"/>
        </w:rPr>
        <w:object w:dxaOrig="900" w:dyaOrig="400">
          <v:shape id="对象 35" o:spid="_x0000_i1060" type="#_x0000_t75" style="width:45.1pt;height:20.05pt" o:ole="">
            <v:imagedata r:id="rId64" o:title=""/>
          </v:shape>
          <o:OLEObject Type="Embed" ProgID="Equation.3" ShapeID="对象 35" DrawAspect="Content" ObjectID="_1804062464" r:id="rId65"/>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速度方向沿圆弧的切线向下，与竖直方向成</w:t>
      </w:r>
      <w:r>
        <w:rPr>
          <w:rFonts w:ascii="宋体" w:hAnsi="宋体" w:cs="宋体" w:hint="eastAsia"/>
          <w:color w:val="000000"/>
          <w:szCs w:val="21"/>
        </w:rPr>
        <w:t>30</w:t>
      </w:r>
      <w:r>
        <w:rPr>
          <w:rFonts w:ascii="宋体" w:hAnsi="宋体" w:cs="宋体" w:hint="eastAsia"/>
          <w:color w:val="000000"/>
          <w:szCs w:val="21"/>
        </w:rPr>
        <w:t>°</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）根据牛顿运动定律及机械能守恒，在</w:t>
      </w:r>
      <w:r>
        <w:rPr>
          <w:rFonts w:ascii="宋体" w:hAnsi="宋体" w:cs="宋体" w:hint="eastAsia"/>
          <w:color w:val="000000"/>
          <w:szCs w:val="21"/>
        </w:rPr>
        <w:t>B</w:t>
      </w:r>
      <w:r>
        <w:rPr>
          <w:rFonts w:ascii="宋体" w:hAnsi="宋体" w:cs="宋体" w:hint="eastAsia"/>
          <w:color w:val="000000"/>
          <w:szCs w:val="21"/>
        </w:rPr>
        <w:t>点</w:t>
      </w:r>
      <w:r>
        <w:rPr>
          <w:rFonts w:ascii="宋体" w:hAnsi="宋体" w:cs="宋体" w:hint="eastAsia"/>
          <w:color w:val="000000"/>
          <w:szCs w:val="21"/>
        </w:rPr>
        <w:t xml:space="preserve"> </w: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position w:val="-24"/>
          <w:szCs w:val="21"/>
        </w:rPr>
        <w:object w:dxaOrig="2629" w:dyaOrig="567">
          <v:shape id="对象 36" o:spid="_x0000_i1061" type="#_x0000_t75" style="width:131.5pt;height:28.5pt" o:ole="">
            <v:imagedata r:id="rId66" o:title=""/>
          </v:shape>
          <o:OLEObject Type="Embed" ProgID="Equation.3" ShapeID="对象 36" DrawAspect="Content" ObjectID="_1804062465" r:id="rId67"/>
        </w:object>
      </w:r>
      <w:r>
        <w:rPr>
          <w:rFonts w:ascii="宋体" w:hAnsi="宋体" w:cs="宋体" w:hint="eastAsia"/>
          <w:color w:val="000000"/>
          <w:szCs w:val="21"/>
        </w:rPr>
        <w:t xml:space="preserve">   </w:t>
      </w:r>
      <w:r>
        <w:rPr>
          <w:rFonts w:ascii="宋体" w:hAnsi="宋体" w:cs="宋体" w:hint="eastAsia"/>
          <w:color w:val="000000"/>
          <w:szCs w:val="21"/>
        </w:rPr>
        <w:t>解得：</w:t>
      </w:r>
      <w:r>
        <w:rPr>
          <w:rFonts w:ascii="宋体" w:hAnsi="宋体" w:cs="宋体" w:hint="eastAsia"/>
          <w:color w:val="000000"/>
          <w:position w:val="-10"/>
          <w:szCs w:val="21"/>
        </w:rPr>
        <w:object w:dxaOrig="1080" w:dyaOrig="340">
          <v:shape id="对象 37" o:spid="_x0000_i1062" type="#_x0000_t75" style="width:54.15pt;height:16.9pt" o:ole="">
            <v:imagedata r:id="rId68" o:title=""/>
          </v:shape>
          <o:OLEObject Type="Embed" ProgID="Equation.3" ShapeID="对象 37" DrawAspect="Content" ObjectID="_1804062466" r:id="rId69"/>
        </w:object>
      </w:r>
      <w:r>
        <w:rPr>
          <w:rFonts w:ascii="宋体" w:hAnsi="宋体" w:cs="宋体" w:hint="eastAsia"/>
          <w:color w:val="000000"/>
          <w:szCs w:val="21"/>
        </w:rPr>
        <w:t xml:space="preserve">   </w:t>
      </w:r>
      <w:r>
        <w:rPr>
          <w:rFonts w:ascii="宋体" w:hAnsi="宋体" w:cs="宋体" w:hint="eastAsia"/>
          <w:color w:val="000000"/>
          <w:szCs w:val="21"/>
        </w:rPr>
        <w:t>在</w:t>
      </w:r>
      <w:r>
        <w:rPr>
          <w:rFonts w:ascii="宋体" w:hAnsi="宋体" w:cs="宋体" w:hint="eastAsia"/>
          <w:color w:val="000000"/>
          <w:szCs w:val="21"/>
        </w:rPr>
        <w:t>C</w:t>
      </w:r>
      <w:r>
        <w:rPr>
          <w:rFonts w:ascii="宋体" w:hAnsi="宋体" w:cs="宋体" w:hint="eastAsia"/>
          <w:color w:val="000000"/>
          <w:szCs w:val="21"/>
        </w:rPr>
        <w:t>点：</w:t>
      </w:r>
      <w:r>
        <w:rPr>
          <w:rFonts w:ascii="宋体" w:hAnsi="宋体" w:cs="宋体" w:hint="eastAsia"/>
          <w:color w:val="000000"/>
          <w:position w:val="-12"/>
          <w:szCs w:val="21"/>
        </w:rPr>
        <w:object w:dxaOrig="960" w:dyaOrig="360">
          <v:shape id="对象 38" o:spid="_x0000_i1063" type="#_x0000_t75" style="width:47.9pt;height:18.15pt" o:ole="">
            <v:imagedata r:id="rId70" o:title=""/>
          </v:shape>
          <o:OLEObject Type="Embed" ProgID="Equation.3" ShapeID="对象 38" DrawAspect="Content" ObjectID="_1804062467" r:id="rId71"/>
        </w:object>
      </w:r>
    </w:p>
    <w:p w:rsidR="005A5A52" w:rsidRDefault="005A5A52">
      <w:pPr>
        <w:tabs>
          <w:tab w:val="left" w:pos="420"/>
          <w:tab w:val="left" w:pos="2310"/>
          <w:tab w:val="left" w:pos="4200"/>
          <w:tab w:val="left" w:pos="6090"/>
          <w:tab w:val="left" w:pos="7560"/>
        </w:tabs>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）根据题设条件，电场力大小</w:t>
      </w:r>
      <w:r>
        <w:rPr>
          <w:rFonts w:ascii="宋体" w:hAnsi="宋体" w:cs="宋体" w:hint="eastAsia"/>
          <w:color w:val="000000"/>
          <w:position w:val="-24"/>
          <w:szCs w:val="21"/>
        </w:rPr>
        <w:object w:dxaOrig="2340" w:dyaOrig="620">
          <v:shape id="对象 39" o:spid="_x0000_i1064" type="#_x0000_t75" style="width:117.1pt;height:31pt" o:ole="">
            <v:imagedata r:id="rId72" o:title=""/>
          </v:shape>
          <o:OLEObject Type="Embed" ProgID="Equation.3" ShapeID="对象 39" DrawAspect="Content" ObjectID="_1804062468" r:id="rId73"/>
        </w:object>
      </w:r>
    </w:p>
    <w:p w:rsidR="005A5A52" w:rsidRDefault="005A5A52">
      <w:pPr>
        <w:tabs>
          <w:tab w:val="left" w:pos="420"/>
          <w:tab w:val="left" w:pos="2310"/>
          <w:tab w:val="left" w:pos="4200"/>
          <w:tab w:val="left" w:pos="6090"/>
          <w:tab w:val="left" w:pos="7560"/>
        </w:tabs>
        <w:ind w:firstLine="435"/>
        <w:rPr>
          <w:rFonts w:ascii="宋体" w:hAnsi="宋体" w:cs="宋体" w:hint="eastAsia"/>
          <w:color w:val="000000"/>
          <w:szCs w:val="21"/>
        </w:rPr>
      </w:pPr>
      <w:r>
        <w:rPr>
          <w:rFonts w:ascii="宋体" w:hAnsi="宋体" w:cs="宋体" w:hint="eastAsia"/>
          <w:color w:val="000000"/>
          <w:szCs w:val="21"/>
        </w:rPr>
        <w:t>电场力的方向水平向右。</w: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）小球沿竖直方向做匀减速运动，速度为</w:t>
      </w:r>
      <w:r>
        <w:rPr>
          <w:rFonts w:ascii="宋体" w:hAnsi="宋体" w:cs="宋体" w:hint="eastAsia"/>
          <w:color w:val="000000"/>
          <w:position w:val="-14"/>
          <w:szCs w:val="21"/>
        </w:rPr>
        <w:object w:dxaOrig="279" w:dyaOrig="380">
          <v:shape id="对象 40" o:spid="_x0000_i1065" type="#_x0000_t75" style="width:14.1pt;height:19.1pt" o:ole="">
            <v:imagedata r:id="rId74" o:title=""/>
          </v:shape>
          <o:OLEObject Type="Embed" ProgID="Equation.3" ShapeID="对象 40" DrawAspect="Content" ObjectID="_1804062469" r:id="rId75"/>
        </w:object>
      </w:r>
    </w:p>
    <w:p w:rsidR="005A5A52" w:rsidRDefault="005A5A52">
      <w:pPr>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position w:val="-14"/>
          <w:szCs w:val="21"/>
        </w:rPr>
        <w:object w:dxaOrig="1200" w:dyaOrig="380">
          <v:shape id="对象 41" o:spid="_x0000_i1066" type="#_x0000_t75" style="width:60.1pt;height:19.1pt" o:ole="">
            <v:imagedata r:id="rId76" o:title=""/>
          </v:shape>
          <o:OLEObject Type="Embed" ProgID="Equation.3" ShapeID="对象 41" DrawAspect="Content" ObjectID="_1804062470" r:id="rId77"/>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沿水平方向做初速度为</w:t>
      </w:r>
      <w:r>
        <w:rPr>
          <w:rFonts w:ascii="宋体" w:hAnsi="宋体" w:cs="宋体" w:hint="eastAsia"/>
          <w:color w:val="000000"/>
          <w:szCs w:val="21"/>
        </w:rPr>
        <w:t>0</w:t>
      </w:r>
      <w:r>
        <w:rPr>
          <w:rFonts w:ascii="宋体" w:hAnsi="宋体" w:cs="宋体" w:hint="eastAsia"/>
          <w:color w:val="000000"/>
          <w:szCs w:val="21"/>
        </w:rPr>
        <w:t>的匀加速运动，加速度为</w:t>
      </w:r>
      <w:r>
        <w:rPr>
          <w:rFonts w:ascii="宋体" w:hAnsi="宋体" w:cs="宋体" w:hint="eastAsia"/>
          <w:i/>
          <w:iCs/>
          <w:color w:val="000000"/>
          <w:szCs w:val="21"/>
        </w:rPr>
        <w:t>a</w:t>
      </w:r>
      <w:r>
        <w:rPr>
          <w:rFonts w:ascii="宋体" w:hAnsi="宋体" w:cs="宋体" w:hint="eastAsia"/>
          <w:color w:val="000000"/>
          <w:szCs w:val="21"/>
        </w:rPr>
        <w:t>，</w:t>
      </w:r>
    </w:p>
    <w:p w:rsidR="005A5A52" w:rsidRDefault="005A5A52">
      <w:pPr>
        <w:rPr>
          <w:rFonts w:ascii="宋体" w:hAnsi="宋体" w:cs="宋体" w:hint="eastAsia"/>
          <w:color w:val="000000"/>
          <w:szCs w:val="21"/>
        </w:rPr>
      </w:pPr>
      <w:r>
        <w:rPr>
          <w:rFonts w:ascii="宋体" w:hAnsi="宋体" w:cs="宋体" w:hint="eastAsia"/>
          <w:color w:val="000000"/>
          <w:szCs w:val="21"/>
        </w:rPr>
        <w:tab/>
        <w:t xml:space="preserve">     </w:t>
      </w:r>
      <w:r>
        <w:rPr>
          <w:rFonts w:ascii="宋体" w:hAnsi="宋体" w:cs="宋体" w:hint="eastAsia"/>
          <w:color w:val="000000"/>
          <w:position w:val="-24"/>
          <w:szCs w:val="21"/>
        </w:rPr>
        <w:object w:dxaOrig="1264" w:dyaOrig="566">
          <v:shape id="对象 42" o:spid="_x0000_i1067" type="#_x0000_t75" style="width:63.25pt;height:28.15pt" o:ole="">
            <v:imagedata r:id="rId78" o:title=""/>
          </v:shape>
          <o:OLEObject Type="Embed" ProgID="Equation.3" ShapeID="对象 42" DrawAspect="Content" ObjectID="_1804062471" r:id="rId79"/>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小球上升到最高点的时间</w:t>
      </w:r>
      <w:r>
        <w:rPr>
          <w:rFonts w:ascii="宋体" w:hAnsi="宋体" w:cs="宋体" w:hint="eastAsia"/>
          <w:color w:val="000000"/>
          <w:position w:val="-28"/>
          <w:szCs w:val="21"/>
        </w:rPr>
        <w:object w:dxaOrig="740" w:dyaOrig="680">
          <v:shape id="对象 43" o:spid="_x0000_i1068" type="#_x0000_t75" style="width:36.95pt;height:34.1pt" o:ole="">
            <v:imagedata r:id="rId80" o:title=""/>
          </v:shape>
          <o:OLEObject Type="Embed" ProgID="Equation.3" ShapeID="对象 43" DrawAspect="Content" ObjectID="_1804062472" r:id="rId81"/>
        </w:object>
      </w:r>
      <w:r>
        <w:rPr>
          <w:rFonts w:ascii="宋体" w:hAnsi="宋体" w:cs="宋体" w:hint="eastAsia"/>
          <w:color w:val="000000"/>
          <w:szCs w:val="21"/>
        </w:rPr>
        <w:t>此过程小球沿电场方向位移</w:t>
      </w:r>
    </w:p>
    <w:p w:rsidR="005A5A52" w:rsidRDefault="005A5A52">
      <w:pPr>
        <w:rPr>
          <w:rFonts w:ascii="宋体" w:hAnsi="宋体" w:cs="宋体" w:hint="eastAsia"/>
          <w:color w:val="000000"/>
          <w:szCs w:val="21"/>
        </w:rPr>
      </w:pPr>
      <w:r>
        <w:rPr>
          <w:rFonts w:ascii="宋体" w:hAnsi="宋体" w:cs="宋体" w:hint="eastAsia"/>
          <w:color w:val="000000"/>
          <w:szCs w:val="21"/>
        </w:rPr>
        <w:tab/>
        <w:t xml:space="preserve">     </w:t>
      </w:r>
      <w:r>
        <w:rPr>
          <w:rFonts w:ascii="宋体" w:hAnsi="宋体" w:cs="宋体" w:hint="eastAsia"/>
          <w:color w:val="000000"/>
          <w:position w:val="-28"/>
          <w:szCs w:val="21"/>
        </w:rPr>
        <w:object w:dxaOrig="1579" w:dyaOrig="624">
          <v:shape id="对象 44" o:spid="_x0000_i1069" type="#_x0000_t75" style="width:78.9pt;height:31.3pt" o:ole="">
            <v:imagedata r:id="rId82" o:title=""/>
          </v:shape>
          <o:OLEObject Type="Embed" ProgID="Equation.3" ShapeID="对象 44" DrawAspect="Content" ObjectID="_1804062473" r:id="rId83"/>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电场力做功</w:t>
      </w:r>
      <w:r>
        <w:rPr>
          <w:rFonts w:ascii="宋体" w:hAnsi="宋体" w:cs="宋体" w:hint="eastAsia"/>
          <w:color w:val="000000"/>
          <w:szCs w:val="21"/>
        </w:rPr>
        <w:t>W=</w:t>
      </w:r>
      <w:r>
        <w:rPr>
          <w:rFonts w:ascii="宋体" w:hAnsi="宋体" w:cs="宋体" w:hint="eastAsia"/>
          <w:color w:val="000000"/>
          <w:position w:val="-24"/>
          <w:szCs w:val="21"/>
        </w:rPr>
        <w:object w:dxaOrig="1440" w:dyaOrig="620">
          <v:shape id="对象 45" o:spid="_x0000_i1070" type="#_x0000_t75" style="width:1in;height:31pt" o:ole="">
            <v:imagedata r:id="rId84" o:title=""/>
          </v:shape>
          <o:OLEObject Type="Embed" ProgID="Equation.3" ShapeID="对象 45" DrawAspect="Content" ObjectID="_1804062474" r:id="rId85"/>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小球上升到最高点的过程中，电势能减少</w:t>
      </w:r>
      <w:r>
        <w:rPr>
          <w:rFonts w:ascii="宋体" w:hAnsi="宋体" w:cs="宋体" w:hint="eastAsia"/>
          <w:color w:val="000000"/>
          <w:position w:val="-24"/>
          <w:szCs w:val="21"/>
        </w:rPr>
        <w:object w:dxaOrig="760" w:dyaOrig="620">
          <v:shape id="对象 46" o:spid="_x0000_i1071" type="#_x0000_t75" style="width:37.9pt;height:31pt" o:ole="">
            <v:imagedata r:id="rId86" o:title=""/>
          </v:shape>
          <o:OLEObject Type="Embed" ProgID="Equation.3" ShapeID="对象 46" DrawAspect="Content" ObjectID="_1804062475" r:id="rId87"/>
        </w:object>
      </w:r>
    </w:p>
    <w:p w:rsidR="005A5A52" w:rsidRDefault="005A5A52">
      <w:pPr>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）水平速度</w:t>
      </w:r>
      <w:r>
        <w:rPr>
          <w:rFonts w:ascii="宋体" w:hAnsi="宋体" w:cs="宋体" w:hint="eastAsia"/>
          <w:color w:val="000000"/>
          <w:position w:val="-12"/>
          <w:szCs w:val="21"/>
        </w:rPr>
        <w:object w:dxaOrig="840" w:dyaOrig="360">
          <v:shape id="对象 47" o:spid="_x0000_i1072" type="#_x0000_t75" style="width:41.95pt;height:18.15pt" o:ole="">
            <v:imagedata r:id="rId88" o:title=""/>
          </v:shape>
          <o:OLEObject Type="Embed" ProgID="Equation.3" ShapeID="对象 47" DrawAspect="Content" ObjectID="_1804062476" r:id="rId89"/>
        </w:object>
      </w:r>
      <w:r>
        <w:rPr>
          <w:rFonts w:ascii="宋体" w:hAnsi="宋体" w:cs="宋体" w:hint="eastAsia"/>
          <w:color w:val="000000"/>
          <w:szCs w:val="21"/>
        </w:rPr>
        <w:t>，竖直速度</w:t>
      </w:r>
      <w:r>
        <w:rPr>
          <w:rFonts w:ascii="宋体" w:hAnsi="宋体" w:cs="宋体" w:hint="eastAsia"/>
          <w:color w:val="000000"/>
          <w:position w:val="-14"/>
          <w:szCs w:val="21"/>
        </w:rPr>
        <w:object w:dxaOrig="1200" w:dyaOrig="380">
          <v:shape id="对象 48" o:spid="_x0000_i1073" type="#_x0000_t75" style="width:60.1pt;height:19.1pt" o:ole="">
            <v:imagedata r:id="rId90" o:title=""/>
          </v:shape>
          <o:OLEObject Type="Embed" ProgID="Equation.3" ShapeID="对象 48" DrawAspect="Content" ObjectID="_1804062477" r:id="rId91"/>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小球的速度</w:t>
      </w:r>
      <w:r>
        <w:rPr>
          <w:rFonts w:ascii="宋体" w:hAnsi="宋体" w:cs="宋体" w:hint="eastAsia"/>
          <w:color w:val="000000"/>
          <w:position w:val="-16"/>
          <w:szCs w:val="21"/>
        </w:rPr>
        <w:object w:dxaOrig="1300" w:dyaOrig="480">
          <v:shape id="对象 49" o:spid="_x0000_i1074" type="#_x0000_t75" style="width:65.1pt;height:24.1pt" o:ole="">
            <v:imagedata r:id="rId92" o:title=""/>
          </v:shape>
          <o:OLEObject Type="Embed" ProgID="Equation.3" ShapeID="对象 49" DrawAspect="Content" ObjectID="_1804062478" r:id="rId93"/>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由以上各式得出</w:t>
      </w:r>
      <w:r>
        <w:rPr>
          <w:rFonts w:ascii="宋体" w:hAnsi="宋体" w:cs="宋体" w:hint="eastAsia"/>
          <w:color w:val="000000"/>
          <w:szCs w:val="21"/>
        </w:rPr>
        <w:t xml:space="preserve"> </w:t>
      </w:r>
      <w:r>
        <w:rPr>
          <w:rFonts w:ascii="宋体" w:hAnsi="宋体" w:cs="宋体" w:hint="eastAsia"/>
          <w:color w:val="000000"/>
          <w:position w:val="-24"/>
          <w:szCs w:val="21"/>
        </w:rPr>
        <w:object w:dxaOrig="3040" w:dyaOrig="620">
          <v:shape id="对象 50" o:spid="_x0000_i1075" type="#_x0000_t75" style="width:152.15pt;height:31pt" o:ole="">
            <v:imagedata r:id="rId94" o:title=""/>
          </v:shape>
          <o:OLEObject Type="Embed" ProgID="Equation.3" ShapeID="对象 50" DrawAspect="Content" ObjectID="_1804062479" r:id="rId95"/>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解得当</w:t>
      </w:r>
      <w:r>
        <w:rPr>
          <w:rFonts w:ascii="宋体" w:hAnsi="宋体" w:cs="宋体" w:hint="eastAsia"/>
          <w:color w:val="000000"/>
          <w:position w:val="-28"/>
          <w:szCs w:val="21"/>
        </w:rPr>
        <w:object w:dxaOrig="3260" w:dyaOrig="680">
          <v:shape id="对象 51" o:spid="_x0000_i1076" type="#_x0000_t75" style="width:163.1pt;height:34.1pt" o:ole="">
            <v:imagedata r:id="rId96" o:title=""/>
          </v:shape>
          <o:OLEObject Type="Embed" ProgID="Equation.3" ShapeID="对象 51" DrawAspect="Content" ObjectID="_1804062480" r:id="rId97"/>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此时</w:t>
      </w:r>
      <w:r>
        <w:rPr>
          <w:rFonts w:ascii="宋体" w:hAnsi="宋体" w:cs="宋体" w:hint="eastAsia"/>
          <w:color w:val="000000"/>
          <w:position w:val="-24"/>
          <w:szCs w:val="21"/>
        </w:rPr>
        <w:object w:dxaOrig="1040" w:dyaOrig="620">
          <v:shape id="对象 52" o:spid="_x0000_i1077" type="#_x0000_t75" style="width:51.95pt;height:31pt" o:ole="">
            <v:imagedata r:id="rId98" o:title=""/>
          </v:shape>
          <o:OLEObject Type="Embed" ProgID="Equation.3" ShapeID="对象 52" DrawAspect="Content" ObjectID="_1804062481" r:id="rId99"/>
        </w:object>
      </w:r>
      <w:r>
        <w:rPr>
          <w:rFonts w:ascii="宋体" w:hAnsi="宋体" w:cs="宋体" w:hint="eastAsia"/>
          <w:color w:val="000000"/>
          <w:szCs w:val="21"/>
        </w:rPr>
        <w:t>·</w:t>
      </w:r>
      <w:r>
        <w:rPr>
          <w:rFonts w:ascii="宋体" w:hAnsi="宋体" w:cs="宋体" w:hint="eastAsia"/>
          <w:color w:val="000000"/>
          <w:position w:val="-30"/>
          <w:szCs w:val="21"/>
        </w:rPr>
        <w:object w:dxaOrig="2580" w:dyaOrig="720">
          <v:shape id="对象 53" o:spid="_x0000_i1078" type="#_x0000_t75" style="width:128.95pt;height:36pt" o:ole="">
            <v:imagedata r:id="rId100" o:title=""/>
          </v:shape>
          <o:OLEObject Type="Embed" ProgID="Equation.3" ShapeID="对象 53" DrawAspect="Content" ObjectID="_1804062482" r:id="rId101"/>
        </w:object>
      </w:r>
      <w:r>
        <w:rPr>
          <w:rFonts w:ascii="宋体" w:hAnsi="宋体" w:cs="宋体" w:hint="eastAsia"/>
          <w:color w:val="000000"/>
          <w:szCs w:val="21"/>
        </w:rPr>
        <w:t>,</w:t>
      </w:r>
      <w:r>
        <w:rPr>
          <w:rFonts w:ascii="宋体" w:hAnsi="宋体" w:cs="宋体" w:hint="eastAsia"/>
          <w:color w:val="000000"/>
          <w:szCs w:val="21"/>
        </w:rPr>
        <w:t>即与电场方向夹角为</w:t>
      </w:r>
      <w:r>
        <w:rPr>
          <w:rFonts w:ascii="宋体" w:hAnsi="宋体" w:cs="宋体" w:hint="eastAsia"/>
          <w:color w:val="000000"/>
          <w:szCs w:val="21"/>
        </w:rPr>
        <w:t>37</w:t>
      </w:r>
      <w:r>
        <w:rPr>
          <w:rFonts w:ascii="宋体" w:hAnsi="宋体" w:cs="宋体" w:hint="eastAsia"/>
          <w:color w:val="000000"/>
          <w:szCs w:val="21"/>
        </w:rPr>
        <w:t>°斜向上</w: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小球动量的最小值为</w:t>
      </w:r>
      <w:r>
        <w:rPr>
          <w:rFonts w:ascii="宋体" w:hAnsi="宋体" w:cs="宋体" w:hint="eastAsia"/>
          <w:color w:val="000000"/>
          <w:position w:val="-24"/>
          <w:szCs w:val="21"/>
        </w:rPr>
        <w:object w:dxaOrig="2060" w:dyaOrig="620">
          <v:shape id="对象 54" o:spid="_x0000_i1079" type="#_x0000_t75" style="width:103pt;height:31pt" o:ole="">
            <v:imagedata r:id="rId102" o:title=""/>
          </v:shape>
          <o:OLEObject Type="Embed" ProgID="Equation.3" ShapeID="对象 54" DrawAspect="Content" ObjectID="_1804062483" r:id="rId103"/>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最小动量的方向与电场方向夹角为</w:t>
      </w:r>
      <w:r>
        <w:rPr>
          <w:rFonts w:ascii="宋体" w:hAnsi="宋体" w:cs="宋体" w:hint="eastAsia"/>
          <w:color w:val="000000"/>
          <w:szCs w:val="21"/>
        </w:rPr>
        <w:t>37</w:t>
      </w:r>
      <w:r>
        <w:rPr>
          <w:rFonts w:ascii="宋体" w:hAnsi="宋体" w:cs="宋体" w:hint="eastAsia"/>
          <w:color w:val="000000"/>
          <w:szCs w:val="21"/>
        </w:rPr>
        <w:t>°，斜向上。</w:t>
      </w:r>
    </w:p>
    <w:p w:rsidR="005A5A52" w:rsidRDefault="005A5A52">
      <w:pPr>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）由匀加速运动公式</w:t>
      </w:r>
      <w:r>
        <w:rPr>
          <w:rFonts w:ascii="宋体" w:hAnsi="宋体" w:cs="宋体" w:hint="eastAsia"/>
          <w:color w:val="000000"/>
          <w:szCs w:val="21"/>
        </w:rPr>
        <w:t xml:space="preserve">  </w:t>
      </w:r>
      <w:r>
        <w:rPr>
          <w:rFonts w:ascii="宋体" w:hAnsi="宋体" w:cs="宋体" w:hint="eastAsia"/>
          <w:color w:val="000000"/>
          <w:position w:val="-24"/>
          <w:szCs w:val="21"/>
        </w:rPr>
        <w:object w:dxaOrig="2140" w:dyaOrig="660">
          <v:shape id="对象 55" o:spid="_x0000_i1080" type="#_x0000_t75" style="width:107.05pt;height:32.85pt" o:ole="">
            <v:imagedata r:id="rId104" o:title=""/>
          </v:shape>
          <o:OLEObject Type="Embed" ProgID="Equation.3" ShapeID="对象 55" DrawAspect="Content" ObjectID="_1804062484" r:id="rId105"/>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由安培力公式和牛顿第二定律，有</w:t>
      </w:r>
      <w:r>
        <w:rPr>
          <w:rFonts w:ascii="宋体" w:hAnsi="宋体" w:cs="宋体" w:hint="eastAsia"/>
          <w:color w:val="000000"/>
          <w:szCs w:val="21"/>
        </w:rPr>
        <w:t xml:space="preserve"> </w:t>
      </w:r>
      <w:r>
        <w:rPr>
          <w:rFonts w:ascii="宋体" w:hAnsi="宋体" w:cs="宋体" w:hint="eastAsia"/>
          <w:color w:val="000000"/>
          <w:position w:val="-10"/>
          <w:szCs w:val="21"/>
        </w:rPr>
        <w:object w:dxaOrig="2460" w:dyaOrig="360">
          <v:shape id="对象 56" o:spid="_x0000_i1081" type="#_x0000_t75" style="width:123.05pt;height:18.15pt" o:ole="">
            <v:imagedata r:id="rId106" o:title=""/>
          </v:shape>
          <o:OLEObject Type="Embed" ProgID="Equation.3" ShapeID="对象 56" DrawAspect="Content" ObjectID="_1804062485" r:id="rId107"/>
        </w:object>
      </w:r>
    </w:p>
    <w:p w:rsidR="005A5A52" w:rsidRDefault="005A5A52">
      <w:pPr>
        <w:rPr>
          <w:rFonts w:ascii="宋体" w:hAnsi="宋体" w:cs="宋体" w:hint="eastAsia"/>
          <w:color w:val="000000"/>
          <w:szCs w:val="21"/>
        </w:rPr>
      </w:pPr>
      <w:r>
        <w:rPr>
          <w:rFonts w:ascii="宋体" w:hAnsi="宋体" w:cs="宋体" w:hint="eastAsia"/>
          <w:color w:val="000000"/>
          <w:szCs w:val="21"/>
        </w:rPr>
        <w:tab/>
      </w:r>
      <w:r>
        <w:rPr>
          <w:rFonts w:ascii="宋体" w:hAnsi="宋体" w:cs="宋体" w:hint="eastAsia"/>
          <w:color w:val="000000"/>
          <w:szCs w:val="21"/>
        </w:rPr>
        <w:t>因此</w:t>
      </w:r>
      <w:r>
        <w:rPr>
          <w:rFonts w:ascii="宋体" w:hAnsi="宋体" w:cs="宋体" w:hint="eastAsia"/>
          <w:color w:val="000000"/>
          <w:szCs w:val="21"/>
        </w:rPr>
        <w:t xml:space="preserve">  </w:t>
      </w:r>
      <w:r>
        <w:rPr>
          <w:rFonts w:ascii="宋体" w:hAnsi="宋体" w:cs="宋体" w:hint="eastAsia"/>
          <w:color w:val="000000"/>
          <w:position w:val="-26"/>
          <w:szCs w:val="21"/>
        </w:rPr>
        <w:object w:dxaOrig="1894" w:dyaOrig="606">
          <v:shape id="对象 57" o:spid="_x0000_i1082" type="#_x0000_t75" style="width:94.85pt;height:30.35pt" o:ole="">
            <v:imagedata r:id="rId108" o:title=""/>
          </v:shape>
          <o:OLEObject Type="Embed" ProgID="Equation.3" ShapeID="对象 57" DrawAspect="Content" ObjectID="_1804062486" r:id="rId109"/>
        </w:object>
      </w:r>
    </w:p>
    <w:p w:rsidR="005A5A52" w:rsidRDefault="005A5A52">
      <w:pPr>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）滑块获得的动能是电源输出能量的</w:t>
      </w:r>
      <w:r>
        <w:rPr>
          <w:rFonts w:ascii="宋体" w:hAnsi="宋体" w:cs="宋体" w:hint="eastAsia"/>
          <w:color w:val="000000"/>
          <w:szCs w:val="21"/>
        </w:rPr>
        <w:t>4%</w:t>
      </w:r>
      <w:r>
        <w:rPr>
          <w:rFonts w:ascii="宋体" w:hAnsi="宋体" w:cs="宋体" w:hint="eastAsia"/>
          <w:color w:val="000000"/>
          <w:szCs w:val="21"/>
        </w:rPr>
        <w:t>，即</w:t>
      </w:r>
      <w:r>
        <w:rPr>
          <w:rFonts w:ascii="宋体" w:hAnsi="宋体" w:cs="宋体" w:hint="eastAsia"/>
          <w:color w:val="000000"/>
          <w:szCs w:val="21"/>
        </w:rPr>
        <w:t xml:space="preserve"> </w:t>
      </w:r>
      <w:r>
        <w:rPr>
          <w:rFonts w:ascii="宋体" w:hAnsi="宋体" w:cs="宋体" w:hint="eastAsia"/>
          <w:color w:val="000000"/>
          <w:position w:val="-24"/>
          <w:szCs w:val="21"/>
        </w:rPr>
        <w:object w:dxaOrig="1800" w:dyaOrig="620">
          <v:shape id="对象 58" o:spid="_x0000_i1083" type="#_x0000_t75" style="width:90.15pt;height:31pt" o:ole="">
            <v:imagedata r:id="rId110" o:title=""/>
          </v:shape>
          <o:OLEObject Type="Embed" ProgID="Equation.3" ShapeID="对象 58" DrawAspect="Content" ObjectID="_1804062487" r:id="rId111"/>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发射过程中电源供电时间</w:t>
      </w:r>
      <w:r>
        <w:rPr>
          <w:rFonts w:ascii="宋体" w:hAnsi="宋体" w:cs="宋体" w:hint="eastAsia"/>
          <w:color w:val="000000"/>
          <w:position w:val="-24"/>
          <w:szCs w:val="21"/>
        </w:rPr>
        <w:object w:dxaOrig="1860" w:dyaOrig="620">
          <v:shape id="对象 59" o:spid="_x0000_i1084" type="#_x0000_t75" style="width:92.95pt;height:31pt" o:ole="">
            <v:imagedata r:id="rId112" o:title=""/>
          </v:shape>
          <o:OLEObject Type="Embed" ProgID="Equation.3" ShapeID="对象 59" DrawAspect="Content" ObjectID="_1804062488" r:id="rId113"/>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所需电源输出功率为</w:t>
      </w:r>
      <w:r>
        <w:rPr>
          <w:rFonts w:ascii="宋体" w:hAnsi="宋体" w:cs="宋体" w:hint="eastAsia"/>
          <w:color w:val="000000"/>
          <w:position w:val="-24"/>
          <w:szCs w:val="21"/>
        </w:rPr>
        <w:object w:dxaOrig="2560" w:dyaOrig="900">
          <v:shape id="对象 60" o:spid="_x0000_i1085" type="#_x0000_t75" style="width:128.05pt;height:45.1pt" o:ole="">
            <v:imagedata r:id="rId114" o:title=""/>
          </v:shape>
          <o:OLEObject Type="Embed" ProgID="Equation.3" ShapeID="对象 60" DrawAspect="Content" ObjectID="_1804062489" r:id="rId115"/>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由功率</w:t>
      </w:r>
      <w:r>
        <w:rPr>
          <w:rFonts w:ascii="宋体" w:hAnsi="宋体" w:cs="宋体" w:hint="eastAsia"/>
          <w:color w:val="000000"/>
          <w:szCs w:val="21"/>
        </w:rPr>
        <w:t>P=IU</w:t>
      </w:r>
      <w:r>
        <w:rPr>
          <w:rFonts w:ascii="宋体" w:hAnsi="宋体" w:cs="宋体" w:hint="eastAsia"/>
          <w:color w:val="000000"/>
          <w:szCs w:val="21"/>
        </w:rPr>
        <w:t>，解得输出电压</w:t>
      </w:r>
      <w:r>
        <w:rPr>
          <w:rFonts w:ascii="宋体" w:hAnsi="宋体" w:cs="宋体" w:hint="eastAsia"/>
          <w:color w:val="000000"/>
          <w:szCs w:val="21"/>
        </w:rPr>
        <w:t xml:space="preserve">  </w:t>
      </w:r>
      <w:r>
        <w:rPr>
          <w:rFonts w:ascii="宋体" w:hAnsi="宋体" w:cs="宋体" w:hint="eastAsia"/>
          <w:color w:val="000000"/>
          <w:position w:val="-24"/>
          <w:szCs w:val="21"/>
        </w:rPr>
        <w:object w:dxaOrig="1939" w:dyaOrig="620">
          <v:shape id="对象 61" o:spid="_x0000_i1086" type="#_x0000_t75" style="width:97.05pt;height:31pt" o:ole="">
            <v:imagedata r:id="rId116" o:title=""/>
          </v:shape>
          <o:OLEObject Type="Embed" ProgID="Equation.3" ShapeID="对象 61" DrawAspect="Content" ObjectID="_1804062490" r:id="rId117"/>
        </w:object>
      </w:r>
    </w:p>
    <w:p w:rsidR="005A5A52" w:rsidRDefault="005A5A52">
      <w:pPr>
        <w:ind w:firstLine="43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）分别对砂箱和滑块用动能定理，有</w:t>
      </w:r>
      <w:r>
        <w:rPr>
          <w:rFonts w:ascii="宋体" w:hAnsi="宋体" w:cs="宋体" w:hint="eastAsia"/>
          <w:color w:val="000000"/>
          <w:szCs w:val="21"/>
        </w:rPr>
        <w:t xml:space="preserve"> </w:t>
      </w:r>
      <w:r>
        <w:rPr>
          <w:rFonts w:ascii="宋体" w:hAnsi="宋体" w:cs="宋体" w:hint="eastAsia"/>
          <w:color w:val="000000"/>
          <w:position w:val="-24"/>
          <w:szCs w:val="21"/>
        </w:rPr>
        <w:object w:dxaOrig="1354" w:dyaOrig="578">
          <v:shape id="对象 62" o:spid="_x0000_i1087" type="#_x0000_t75" style="width:67.6pt;height:28.8pt" o:ole="">
            <v:imagedata r:id="rId118" o:title=""/>
          </v:shape>
          <o:OLEObject Type="Embed" ProgID="Equation.3" ShapeID="对象 62" DrawAspect="Content" ObjectID="_1804062491" r:id="rId119"/>
        </w:object>
      </w:r>
      <w:r>
        <w:rPr>
          <w:rFonts w:ascii="宋体" w:hAnsi="宋体" w:cs="宋体" w:hint="eastAsia"/>
          <w:color w:val="000000"/>
          <w:szCs w:val="21"/>
        </w:rPr>
        <w:t xml:space="preserve">  </w:t>
      </w:r>
      <w:r>
        <w:rPr>
          <w:rFonts w:ascii="宋体" w:hAnsi="宋体" w:cs="宋体" w:hint="eastAsia"/>
          <w:color w:val="000000"/>
          <w:position w:val="-24"/>
          <w:szCs w:val="21"/>
        </w:rPr>
        <w:object w:dxaOrig="2118" w:dyaOrig="572">
          <v:shape id="对象 63" o:spid="_x0000_i1088" type="#_x0000_t75" style="width:105.8pt;height:28.5pt" o:ole="">
            <v:imagedata r:id="rId120" o:title=""/>
          </v:shape>
          <o:OLEObject Type="Embed" ProgID="Equation.3" ShapeID="对象 63" DrawAspect="Content" ObjectID="_1804062492" r:id="rId121"/>
        </w:object>
      </w:r>
    </w:p>
    <w:p w:rsidR="005A5A52" w:rsidRDefault="005A5A52">
      <w:pPr>
        <w:ind w:firstLine="435"/>
        <w:jc w:val="left"/>
        <w:rPr>
          <w:rFonts w:ascii="宋体" w:hAnsi="宋体" w:cs="宋体" w:hint="eastAsia"/>
          <w:color w:val="000000"/>
          <w:szCs w:val="21"/>
        </w:rPr>
      </w:pPr>
      <w:r>
        <w:rPr>
          <w:rFonts w:ascii="宋体" w:hAnsi="宋体" w:cs="宋体" w:hint="eastAsia"/>
          <w:color w:val="000000"/>
          <w:szCs w:val="21"/>
        </w:rPr>
        <w:t>由牛顿定律</w:t>
      </w:r>
      <w:r>
        <w:rPr>
          <w:rFonts w:ascii="宋体" w:hAnsi="宋体" w:cs="宋体" w:hint="eastAsia"/>
          <w:color w:val="000000"/>
          <w:position w:val="-10"/>
          <w:szCs w:val="21"/>
        </w:rPr>
        <w:object w:dxaOrig="724" w:dyaOrig="406">
          <v:shape id="对象 64" o:spid="_x0000_i1089" type="#_x0000_t75" style="width:36.3pt;height:20.35pt" o:ole="">
            <v:imagedata r:id="rId122" o:title=""/>
          </v:shape>
          <o:OLEObject Type="Embed" ProgID="Equation.3" ShapeID="对象 64" DrawAspect="Content" ObjectID="_1804062493" r:id="rId123"/>
        </w:object>
      </w:r>
      <w:r>
        <w:rPr>
          <w:rFonts w:ascii="宋体" w:hAnsi="宋体" w:cs="宋体" w:hint="eastAsia"/>
          <w:color w:val="000000"/>
          <w:szCs w:val="21"/>
        </w:rPr>
        <w:t>和相对运动</w:t>
      </w:r>
      <w:r>
        <w:rPr>
          <w:rFonts w:ascii="宋体" w:hAnsi="宋体" w:cs="宋体" w:hint="eastAsia"/>
          <w:color w:val="000000"/>
          <w:position w:val="-12"/>
          <w:szCs w:val="21"/>
        </w:rPr>
        <w:object w:dxaOrig="1260" w:dyaOrig="360">
          <v:shape id="对象 65" o:spid="_x0000_i1090" type="#_x0000_t75" style="width:62.9pt;height:18.15pt" o:ole="">
            <v:imagedata r:id="rId124" o:title=""/>
          </v:shape>
          <o:OLEObject Type="Embed" ProgID="Equation.3" ShapeID="对象 65" DrawAspect="Content" ObjectID="_1804062494" r:id="rId125"/>
        </w:object>
      </w:r>
    </w:p>
    <w:p w:rsidR="005A5A52" w:rsidRDefault="005A5A52">
      <w:pPr>
        <w:ind w:firstLine="435"/>
        <w:jc w:val="left"/>
        <w:rPr>
          <w:rFonts w:ascii="宋体" w:hAnsi="宋体" w:cs="宋体" w:hint="eastAsia"/>
          <w:color w:val="000000"/>
          <w:szCs w:val="21"/>
        </w:rPr>
      </w:pPr>
      <w:r>
        <w:rPr>
          <w:rFonts w:ascii="宋体" w:hAnsi="宋体" w:cs="宋体" w:hint="eastAsia"/>
          <w:color w:val="000000"/>
          <w:szCs w:val="21"/>
        </w:rPr>
        <w:t>由动量守恒</w:t>
      </w:r>
      <w:r>
        <w:rPr>
          <w:rFonts w:ascii="宋体" w:hAnsi="宋体" w:cs="宋体" w:hint="eastAsia"/>
          <w:color w:val="000000"/>
          <w:position w:val="-24"/>
          <w:szCs w:val="21"/>
        </w:rPr>
        <w:object w:dxaOrig="4503" w:dyaOrig="583">
          <v:shape id="对象 66" o:spid="_x0000_i1091" type="#_x0000_t75" style="width:225.1pt;height:29.1pt" o:ole="">
            <v:imagedata r:id="rId126" o:title=""/>
          </v:shape>
          <o:OLEObject Type="Embed" ProgID="Equation.3" ShapeID="对象 66" DrawAspect="Content" ObjectID="_1804062495" r:id="rId127"/>
        </w:object>
      </w:r>
    </w:p>
    <w:p w:rsidR="005A5A52" w:rsidRDefault="005A5A52">
      <w:pPr>
        <w:ind w:firstLine="435"/>
        <w:jc w:val="left"/>
        <w:rPr>
          <w:rFonts w:ascii="宋体" w:hAnsi="宋体" w:cs="宋体" w:hint="eastAsia"/>
          <w:color w:val="000000"/>
          <w:szCs w:val="21"/>
        </w:rPr>
      </w:pPr>
      <w:r>
        <w:rPr>
          <w:rFonts w:ascii="宋体" w:hAnsi="宋体" w:cs="宋体" w:hint="eastAsia"/>
          <w:color w:val="000000"/>
          <w:szCs w:val="21"/>
        </w:rPr>
        <w:t>故平均冲击力</w:t>
      </w:r>
      <w:r>
        <w:rPr>
          <w:rFonts w:ascii="宋体" w:hAnsi="宋体" w:cs="宋体" w:hint="eastAsia"/>
          <w:color w:val="000000"/>
          <w:position w:val="-28"/>
          <w:szCs w:val="21"/>
        </w:rPr>
        <w:object w:dxaOrig="1669" w:dyaOrig="628">
          <v:shape id="对象 67" o:spid="_x0000_i1092" type="#_x0000_t75" style="width:83.6pt;height:31.3pt" o:ole="">
            <v:imagedata r:id="rId128" o:title=""/>
          </v:shape>
          <o:OLEObject Type="Embed" ProgID="Equation.3" ShapeID="对象 67" DrawAspect="Content" ObjectID="_1804062496" r:id="rId129"/>
        </w:object>
      </w:r>
    </w:p>
    <w:p w:rsidR="005A5A52" w:rsidRDefault="005A5A52">
      <w:pPr>
        <w:jc w:val="left"/>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w:t>
      </w:r>
      <w:r>
        <w:rPr>
          <w:rFonts w:ascii="宋体" w:hAnsi="宋体" w:cs="宋体" w:hint="eastAsia"/>
          <w:color w:val="000000"/>
          <w:szCs w:val="21"/>
        </w:rPr>
        <w:t>14</w:t>
      </w:r>
      <w:r>
        <w:rPr>
          <w:rFonts w:ascii="宋体" w:hAnsi="宋体" w:cs="宋体" w:hint="eastAsia"/>
          <w:color w:val="000000"/>
          <w:szCs w:val="21"/>
        </w:rPr>
        <w:t>分）</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33" o:spid="_x0000_s1135" style="position:absolute;margin-left:62.25pt;margin-top:9.3pt;width:26.25pt;height:31.2pt;z-index:251663360" coordorigin="2224,6935" coordsize="525,624">
            <v:shape id="文本框 31" o:spid="_x0000_s1136"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32" o:spid="_x0000_s1137"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46" o:spid="_x0000_s1138" style="position:absolute;margin-left:134.25pt;margin-top:9.3pt;width:26.25pt;height:31.2pt;z-index:251664384" coordorigin="2224,6935" coordsize="525,624">
            <v:shape id="文本框 44" o:spid="_x0000_s1139"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45" o:spid="_x0000_s1140"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）①③④</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）碳碳双键，羧基</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shape id="文本框 82" o:spid="_x0000_s1141" type="#_x0000_t202" style="position:absolute;margin-left:267.75pt;margin-top:0;width:47.25pt;height:23.4pt;z-index:251667456;v-text-anchor:top" filled="f" stroked="f">
            <v:fill o:detectmouseclick="t"/>
            <v:textbox>
              <w:txbxContent>
                <w:p w:rsidR="005A5A52" w:rsidRDefault="005A5A52">
                  <w:pPr>
                    <w:rPr>
                      <w:rFonts w:hint="eastAsia"/>
                    </w:rPr>
                  </w:pPr>
                  <w:r>
                    <w:rPr>
                      <w:rFonts w:hint="eastAsia"/>
                    </w:rPr>
                    <w:t>COOH</w:t>
                  </w:r>
                </w:p>
              </w:txbxContent>
            </v:textbox>
          </v:shape>
        </w:pict>
      </w:r>
      <w:r>
        <w:rPr>
          <w:rFonts w:ascii="宋体" w:hAnsi="宋体" w:cs="宋体" w:hint="eastAsia"/>
          <w:color w:val="000000"/>
          <w:szCs w:val="21"/>
        </w:rPr>
        <w:pict>
          <v:line id="直接连接符 81" o:spid="_x0000_s1142" style="position:absolute;flip:y;z-index:251665408" from="262.5pt,7.8pt" to="273pt,15.6pt">
            <v:fill o:detectmouseclick="t"/>
          </v:line>
        </w:pic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HO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dstrike/>
          <w:color w:val="000000"/>
          <w:szCs w:val="21"/>
        </w:rPr>
        <w:t xml:space="preserve">   </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OH         CH</w:t>
      </w:r>
      <w:r>
        <w:rPr>
          <w:rFonts w:ascii="宋体" w:hAnsi="宋体" w:cs="宋体" w:hint="eastAsia"/>
          <w:color w:val="000000"/>
          <w:szCs w:val="21"/>
          <w:vertAlign w:val="subscript"/>
        </w:rPr>
        <w:t>2</w:t>
      </w:r>
      <w:r>
        <w:rPr>
          <w:rFonts w:ascii="宋体" w:hAnsi="宋体" w:cs="宋体" w:hint="eastAsia"/>
          <w:dstrike/>
          <w:color w:val="000000"/>
          <w:szCs w:val="21"/>
        </w:rPr>
        <w:t xml:space="preserve">   </w:t>
      </w:r>
      <w:r>
        <w:rPr>
          <w:rFonts w:ascii="宋体" w:hAnsi="宋体" w:cs="宋体" w:hint="eastAsia"/>
          <w:color w:val="000000"/>
          <w:szCs w:val="21"/>
        </w:rPr>
        <w:t>C</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49" o:spid="_x0000_s1143" style="position:absolute;margin-left:134.25pt;margin-top:9.3pt;width:26.25pt;height:31.2pt;z-index:251670528" coordorigin="2224,6935" coordsize="525,624">
            <v:shape id="文本框 47" o:spid="_x0000_s1144"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48" o:spid="_x0000_s1145"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30" o:spid="_x0000_s1146" style="position:absolute;margin-left:61.5pt;margin-top:7.8pt;width:26.25pt;height:31.2pt;z-index:251669504" coordorigin="2224,6935" coordsize="525,624">
            <v:shape id="文本框 28" o:spid="_x0000_s1147"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29" o:spid="_x0000_s1148"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shape id="文本框 79" o:spid="_x0000_s1149" type="#_x0000_t202" style="position:absolute;margin-left:267.75pt;margin-top:0;width:47.25pt;height:23.4pt;z-index:251668480;v-text-anchor:top" filled="f" stroked="f">
            <v:fill o:detectmouseclick="t"/>
            <v:textbox>
              <w:txbxContent>
                <w:p w:rsidR="005A5A52" w:rsidRDefault="005A5A52">
                  <w:pPr>
                    <w:rPr>
                      <w:rFonts w:hint="eastAsia"/>
                    </w:rPr>
                  </w:pPr>
                  <w:r>
                    <w:rPr>
                      <w:rFonts w:hint="eastAsia"/>
                    </w:rPr>
                    <w:t>COOH</w:t>
                  </w:r>
                </w:p>
              </w:txbxContent>
            </v:textbox>
          </v:shape>
        </w:pict>
      </w:r>
      <w:r>
        <w:rPr>
          <w:rFonts w:ascii="宋体" w:hAnsi="宋体" w:cs="宋体" w:hint="eastAsia"/>
          <w:color w:val="000000"/>
          <w:szCs w:val="21"/>
        </w:rPr>
        <w:pict>
          <v:line id="直接连接符 80" o:spid="_x0000_s1150" style="position:absolute;z-index:251666432" from="262.5pt,0" to="273pt,7.8pt">
            <v:fill o:detectmouseclick="t"/>
          </v:line>
        </w:pic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20" o:spid="_x0000_s1151" style="position:absolute;margin-left:220.5pt;margin-top:7.8pt;width:63pt;height:39pt;z-index:251675648" coordorigin="5374,8183" coordsize="1260,780">
            <v:group id="组合 18" o:spid="_x0000_s1152" style="position:absolute;left:5479;top:8495;width:945;height:130" coordorigin="5479,8339" coordsize="945,468">
              <v:line id="直接连接符 14" o:spid="_x0000_s1153" style="position:absolute" from="5479,8495" to="6424,8495">
                <v:fill o:detectmouseclick="t"/>
              </v:line>
              <v:line id="直接连接符 15" o:spid="_x0000_s1154" style="position:absolute" from="6319,8339" to="6424,8495">
                <v:fill o:detectmouseclick="t"/>
              </v:line>
              <v:line id="直接连接符 16" o:spid="_x0000_s1155" style="position:absolute" from="5479,8651" to="6424,8651">
                <v:fill o:detectmouseclick="t"/>
              </v:line>
              <v:line id="直接连接符 17" o:spid="_x0000_s1156" style="position:absolute" from="5479,8651" to="5584,8807">
                <v:fill o:detectmouseclick="t"/>
              </v:line>
            </v:group>
            <v:shape id="文本框 19" o:spid="_x0000_s1157" type="#_x0000_t202" style="position:absolute;left:5374;top:8183;width:1260;height:780;v-text-anchor:top" filled="f" stroked="f">
              <v:fill o:detectmouseclick="t"/>
              <v:textbox>
                <w:txbxContent>
                  <w:p w:rsidR="005A5A52" w:rsidRDefault="005A5A52">
                    <w:pPr>
                      <w:rPr>
                        <w:rFonts w:hint="eastAsia"/>
                      </w:rPr>
                    </w:pPr>
                    <w:r>
                      <w:rPr>
                        <w:rFonts w:hint="eastAsia"/>
                      </w:rPr>
                      <w:t>浓</w:t>
                    </w:r>
                    <w:r>
                      <w:rPr>
                        <w:rFonts w:hint="eastAsia"/>
                      </w:rPr>
                      <w:t>H</w:t>
                    </w:r>
                    <w:r>
                      <w:rPr>
                        <w:rFonts w:hint="eastAsia"/>
                        <w:vertAlign w:val="subscript"/>
                      </w:rPr>
                      <w:t>2</w:t>
                    </w:r>
                    <w:r>
                      <w:rPr>
                        <w:rFonts w:hint="eastAsia"/>
                      </w:rPr>
                      <w:t>SO</w:t>
                    </w:r>
                    <w:r>
                      <w:rPr>
                        <w:rFonts w:hint="eastAsia"/>
                        <w:vertAlign w:val="subscript"/>
                      </w:rPr>
                      <w:t>4</w:t>
                    </w:r>
                  </w:p>
                  <w:p w:rsidR="005A5A52" w:rsidRDefault="005A5A52">
                    <w:pPr>
                      <w:rPr>
                        <w:rFonts w:hint="eastAsia"/>
                      </w:rPr>
                    </w:pPr>
                    <w:r>
                      <w:rPr>
                        <w:rFonts w:hint="eastAsia"/>
                      </w:rPr>
                      <w:t xml:space="preserve">   </w:t>
                    </w:r>
                    <w:r>
                      <w:rPr>
                        <w:rFonts w:hint="eastAsia"/>
                      </w:rPr>
                      <w:t>△</w:t>
                    </w:r>
                  </w:p>
                </w:txbxContent>
              </v:textbox>
            </v:shape>
          </v:group>
        </w:pic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HO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dstrike/>
          <w:color w:val="000000"/>
          <w:szCs w:val="21"/>
        </w:rPr>
        <w:t xml:space="preserve">   </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OH+2CH</w:t>
      </w:r>
      <w:r>
        <w:rPr>
          <w:rFonts w:ascii="宋体" w:hAnsi="宋体" w:cs="宋体" w:hint="eastAsia"/>
          <w:color w:val="000000"/>
          <w:szCs w:val="21"/>
          <w:vertAlign w:val="subscript"/>
        </w:rPr>
        <w:t>3</w:t>
      </w:r>
      <w:r>
        <w:rPr>
          <w:rFonts w:ascii="宋体" w:hAnsi="宋体" w:cs="宋体" w:hint="eastAsia"/>
          <w:color w:val="000000"/>
          <w:szCs w:val="21"/>
        </w:rPr>
        <w:t xml:space="preserve">OH            </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43" o:spid="_x0000_s1158" style="position:absolute;margin-left:1in;margin-top:9.3pt;width:26.25pt;height:31.2pt;z-index:251671552" coordorigin="2224,6935" coordsize="525,624">
            <v:shape id="文本框 41" o:spid="_x0000_s1159"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42" o:spid="_x0000_s1160"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3" o:spid="_x0000_s1161" style="position:absolute;margin-left:144.75pt;margin-top:9.3pt;width:26.25pt;height:31.2pt;z-index:251672576" coordorigin="2224,6935" coordsize="525,624">
            <v:shape id="文本框 1" o:spid="_x0000_s1162"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2" o:spid="_x0000_s1163"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p>
    <w:p w:rsidR="005A5A52" w:rsidRDefault="005A5A52">
      <w:pPr>
        <w:jc w:val="left"/>
        <w:rPr>
          <w:rFonts w:ascii="宋体" w:hAnsi="宋体" w:cs="宋体" w:hint="eastAsia"/>
          <w:color w:val="000000"/>
          <w:szCs w:val="21"/>
        </w:rPr>
      </w:pP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CH</w:t>
      </w:r>
      <w:r>
        <w:rPr>
          <w:rFonts w:ascii="宋体" w:hAnsi="宋体" w:cs="宋体" w:hint="eastAsia"/>
          <w:color w:val="000000"/>
          <w:szCs w:val="21"/>
          <w:vertAlign w:val="subscript"/>
        </w:rPr>
        <w:t>3</w:t>
      </w:r>
      <w:r>
        <w:rPr>
          <w:rFonts w:ascii="宋体" w:hAnsi="宋体" w:cs="宋体" w:hint="eastAsia"/>
          <w:color w:val="000000"/>
          <w:szCs w:val="21"/>
        </w:rPr>
        <w:t>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dstrike/>
          <w:color w:val="000000"/>
          <w:szCs w:val="21"/>
        </w:rPr>
        <w:t xml:space="preserve">   </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OCH</w:t>
      </w:r>
      <w:r>
        <w:rPr>
          <w:rFonts w:ascii="宋体" w:hAnsi="宋体" w:cs="宋体" w:hint="eastAsia"/>
          <w:color w:val="000000"/>
          <w:szCs w:val="21"/>
          <w:vertAlign w:val="subscript"/>
        </w:rPr>
        <w:t>3</w:t>
      </w:r>
      <w:r>
        <w:rPr>
          <w:rFonts w:ascii="宋体" w:hAnsi="宋体" w:cs="宋体" w:hint="eastAsia"/>
          <w:color w:val="000000"/>
          <w:szCs w:val="21"/>
        </w:rPr>
        <w:t>+2H</w:t>
      </w:r>
      <w:r>
        <w:rPr>
          <w:rFonts w:ascii="宋体" w:hAnsi="宋体" w:cs="宋体" w:hint="eastAsia"/>
          <w:color w:val="000000"/>
          <w:szCs w:val="21"/>
          <w:vertAlign w:val="subscript"/>
        </w:rPr>
        <w:t>2</w:t>
      </w:r>
      <w:r>
        <w:rPr>
          <w:rFonts w:ascii="宋体" w:hAnsi="宋体" w:cs="宋体" w:hint="eastAsia"/>
          <w:color w:val="000000"/>
          <w:szCs w:val="21"/>
        </w:rPr>
        <w:t>O</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52" o:spid="_x0000_s1164" style="position:absolute;margin-left:132.75pt;margin-top:10.05pt;width:26.25pt;height:31.2pt;z-index:251674624" coordorigin="2224,6935" coordsize="525,624">
            <v:shape id="文本框 50" o:spid="_x0000_s1165"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51" o:spid="_x0000_s1166"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r>
        <w:rPr>
          <w:rFonts w:ascii="宋体" w:hAnsi="宋体" w:cs="宋体" w:hint="eastAsia"/>
          <w:color w:val="000000"/>
          <w:szCs w:val="21"/>
        </w:rPr>
        <w:pict>
          <v:group id="组合 55" o:spid="_x0000_s1167" style="position:absolute;margin-left:61.5pt;margin-top:10.05pt;width:26.25pt;height:31.2pt;z-index:251673600" coordorigin="2224,6935" coordsize="525,624">
            <v:shape id="文本框 53" o:spid="_x0000_s1168" type="#_x0000_t202" style="position:absolute;left:2224;top:7091;width:420;height:468;v-text-anchor:top" filled="f" stroked="f">
              <v:fill o:detectmouseclick="t"/>
              <v:textbox>
                <w:txbxContent>
                  <w:p w:rsidR="005A5A52" w:rsidRDefault="005A5A52">
                    <w:pPr>
                      <w:rPr>
                        <w:rFonts w:hint="eastAsia"/>
                      </w:rPr>
                    </w:pPr>
                    <w:r>
                      <w:rPr>
                        <w:rFonts w:hint="eastAsia"/>
                      </w:rPr>
                      <w:t>||</w:t>
                    </w:r>
                  </w:p>
                </w:txbxContent>
              </v:textbox>
            </v:shape>
            <v:shape id="文本框 54" o:spid="_x0000_s1169" type="#_x0000_t202" style="position:absolute;left:2224;top:6935;width:525;height:468;v-text-anchor:top" filled="f" stroked="f">
              <v:fill o:detectmouseclick="t"/>
              <v:textbox>
                <w:txbxContent>
                  <w:p w:rsidR="005A5A52" w:rsidRDefault="005A5A52">
                    <w:pPr>
                      <w:rPr>
                        <w:rFonts w:hint="eastAsia"/>
                      </w:rPr>
                    </w:pPr>
                    <w:r>
                      <w:rPr>
                        <w:rFonts w:hint="eastAsia"/>
                      </w:rPr>
                      <w:t>O</w:t>
                    </w:r>
                  </w:p>
                </w:txbxContent>
              </v:textbox>
            </v:shape>
          </v:group>
        </w:pict>
      </w:r>
    </w:p>
    <w:p w:rsidR="005A5A52" w:rsidRDefault="005A5A52">
      <w:pPr>
        <w:jc w:val="left"/>
        <w:rPr>
          <w:rFonts w:ascii="宋体" w:hAnsi="宋体" w:cs="宋体" w:hint="eastAsia"/>
          <w:color w:val="000000"/>
          <w:szCs w:val="21"/>
        </w:rPr>
      </w:pP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w:t>
      </w:r>
      <w:r>
        <w:rPr>
          <w:rFonts w:ascii="宋体" w:hAnsi="宋体" w:cs="宋体" w:hint="eastAsia"/>
          <w:color w:val="000000"/>
          <w:szCs w:val="21"/>
        </w:rPr>
        <w:t>HO</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OH</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group id="组合 58" o:spid="_x0000_s1170" style="position:absolute;margin-left:105pt;margin-top:0;width:36.75pt;height:23.4pt;z-index:251676672" coordorigin="3064,10523" coordsize="735,468">
            <v:line id="直接连接符 56" o:spid="_x0000_s1171" style="position:absolute" from="3274,10523" to="3274,10679">
              <v:fill o:detectmouseclick="t"/>
            </v:line>
            <v:shape id="文本框 57" o:spid="_x0000_s1172" type="#_x0000_t202" style="position:absolute;left:3064;top:10523;width:735;height:468;v-text-anchor:top" filled="f" stroked="f">
              <v:fill o:detectmouseclick="t"/>
              <v:textbox>
                <w:txbxContent>
                  <w:p w:rsidR="005A5A52" w:rsidRDefault="005A5A52">
                    <w:pPr>
                      <w:rPr>
                        <w:rFonts w:hint="eastAsia"/>
                        <w:vertAlign w:val="subscript"/>
                      </w:rPr>
                    </w:pPr>
                    <w:r>
                      <w:rPr>
                        <w:rFonts w:hint="eastAsia"/>
                      </w:rPr>
                      <w:t>NH</w:t>
                    </w:r>
                    <w:r>
                      <w:rPr>
                        <w:rFonts w:hint="eastAsia"/>
                        <w:vertAlign w:val="subscript"/>
                      </w:rPr>
                      <w:t>2</w:t>
                    </w:r>
                  </w:p>
                </w:txbxContent>
              </v:textbox>
            </v:shape>
          </v:group>
        </w:pict>
      </w:r>
    </w:p>
    <w:p w:rsidR="005A5A52" w:rsidRDefault="005A5A52">
      <w:pPr>
        <w:jc w:val="left"/>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15</w:t>
      </w:r>
      <w:r>
        <w:rPr>
          <w:rFonts w:ascii="宋体" w:hAnsi="宋体" w:cs="宋体" w:hint="eastAsia"/>
          <w:color w:val="000000"/>
          <w:szCs w:val="21"/>
        </w:rPr>
        <w:t>分）</w:t>
      </w:r>
    </w:p>
    <w:p w:rsidR="005A5A52" w:rsidRDefault="005A5A52">
      <w:pPr>
        <w:jc w:val="left"/>
        <w:rPr>
          <w:rFonts w:ascii="宋体" w:hAnsi="宋体" w:cs="宋体" w:hint="eastAsia"/>
          <w:color w:val="000000"/>
          <w:szCs w:val="21"/>
          <w:vertAlign w:val="superscript"/>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Na</w:t>
      </w:r>
      <w:r>
        <w:rPr>
          <w:rFonts w:ascii="宋体" w:hAnsi="宋体" w:cs="宋体" w:hint="eastAsia"/>
          <w:color w:val="000000"/>
          <w:szCs w:val="21"/>
          <w:vertAlign w:val="subscript"/>
        </w:rPr>
        <w:t>2</w:t>
      </w:r>
      <w:r>
        <w:rPr>
          <w:rFonts w:ascii="宋体" w:hAnsi="宋体" w:cs="宋体" w:hint="eastAsia"/>
          <w:color w:val="000000"/>
          <w:szCs w:val="21"/>
        </w:rPr>
        <w:t xml:space="preserve">O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2Na</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vertAlign w:val="subscript"/>
        </w:rPr>
        <w:t>2</w:t>
      </w:r>
      <w:r>
        <w:rPr>
          <w:rFonts w:ascii="宋体" w:hAnsi="宋体" w:cs="宋体" w:hint="eastAsia"/>
          <w:color w:val="000000"/>
          <w:szCs w:val="21"/>
        </w:rPr>
        <w:t>+2H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dstrike/>
          <w:color w:val="000000"/>
          <w:szCs w:val="21"/>
        </w:rPr>
        <w:t xml:space="preserve">  </w:t>
      </w:r>
      <w:r>
        <w:rPr>
          <w:rFonts w:ascii="宋体" w:hAnsi="宋体" w:cs="宋体" w:hint="eastAsia"/>
          <w:color w:val="000000"/>
          <w:szCs w:val="21"/>
        </w:rPr>
        <w:t>4NaOH+O</w:t>
      </w:r>
      <w:r>
        <w:rPr>
          <w:rFonts w:ascii="宋体" w:hAnsi="宋体" w:cs="宋体" w:hint="eastAsia"/>
          <w:color w:val="000000"/>
          <w:szCs w:val="21"/>
          <w:vertAlign w:val="subscript"/>
        </w:rPr>
        <w:t>2</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）负极</w:t>
      </w:r>
      <w:r>
        <w:rPr>
          <w:rFonts w:ascii="宋体" w:hAnsi="宋体" w:cs="宋体" w:hint="eastAsia"/>
          <w:color w:val="000000"/>
          <w:szCs w:val="21"/>
        </w:rPr>
        <w:t xml:space="preserve">  Cl</w:t>
      </w:r>
      <w:r>
        <w:rPr>
          <w:rFonts w:ascii="宋体" w:hAnsi="宋体" w:cs="宋体" w:hint="eastAsia"/>
          <w:color w:val="000000"/>
          <w:szCs w:val="21"/>
          <w:vertAlign w:val="subscript"/>
        </w:rPr>
        <w:t>2</w:t>
      </w:r>
      <w:r>
        <w:rPr>
          <w:rFonts w:ascii="宋体" w:hAnsi="宋体" w:cs="宋体" w:hint="eastAsia"/>
          <w:color w:val="000000"/>
          <w:szCs w:val="21"/>
        </w:rPr>
        <w:t>+2e</w:t>
      </w:r>
      <w:r>
        <w:rPr>
          <w:rFonts w:ascii="宋体" w:hAnsi="宋体" w:cs="宋体" w:hint="eastAsia"/>
          <w:color w:val="000000"/>
          <w:szCs w:val="21"/>
          <w:vertAlign w:val="superscript"/>
        </w:rPr>
        <w:t>－</w:t>
      </w:r>
      <w:r>
        <w:rPr>
          <w:rFonts w:ascii="宋体" w:hAnsi="宋体" w:cs="宋体" w:hint="eastAsia"/>
          <w:dstrike/>
          <w:color w:val="000000"/>
          <w:szCs w:val="21"/>
        </w:rPr>
        <w:t xml:space="preserve">   </w:t>
      </w:r>
      <w:r>
        <w:rPr>
          <w:rFonts w:ascii="宋体" w:hAnsi="宋体" w:cs="宋体" w:hint="eastAsia"/>
          <w:color w:val="000000"/>
          <w:szCs w:val="21"/>
        </w:rPr>
        <w:t>2Cl</w:t>
      </w:r>
      <w:r>
        <w:rPr>
          <w:rFonts w:ascii="宋体" w:hAnsi="宋体" w:cs="宋体" w:hint="eastAsia"/>
          <w:color w:val="000000"/>
          <w:szCs w:val="21"/>
          <w:vertAlign w:val="superscript"/>
        </w:rPr>
        <w:t>－</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Cu+H</w:t>
      </w:r>
      <w:r>
        <w:rPr>
          <w:rFonts w:ascii="宋体" w:hAnsi="宋体" w:cs="宋体" w:hint="eastAsia"/>
          <w:color w:val="000000"/>
          <w:szCs w:val="21"/>
          <w:vertAlign w:val="subscript"/>
        </w:rPr>
        <w:t>2</w:t>
      </w:r>
      <w:r>
        <w:rPr>
          <w:rFonts w:ascii="宋体" w:hAnsi="宋体" w:cs="宋体" w:hint="eastAsia"/>
          <w:color w:val="000000"/>
          <w:szCs w:val="21"/>
        </w:rPr>
        <w:t>O</w:t>
      </w:r>
      <w:r>
        <w:rPr>
          <w:rFonts w:ascii="宋体" w:hAnsi="宋体" w:cs="宋体" w:hint="eastAsia"/>
          <w:color w:val="000000"/>
          <w:szCs w:val="21"/>
          <w:vertAlign w:val="subscript"/>
        </w:rPr>
        <w:t>2</w:t>
      </w:r>
      <w:r>
        <w:rPr>
          <w:rFonts w:ascii="宋体" w:hAnsi="宋体" w:cs="宋体" w:hint="eastAsia"/>
          <w:color w:val="000000"/>
          <w:szCs w:val="21"/>
        </w:rPr>
        <w:t>+2H</w:t>
      </w:r>
      <w:r>
        <w:rPr>
          <w:rFonts w:ascii="宋体" w:hAnsi="宋体" w:cs="宋体" w:hint="eastAsia"/>
          <w:color w:val="000000"/>
          <w:szCs w:val="21"/>
          <w:vertAlign w:val="superscript"/>
        </w:rPr>
        <w:t>+</w:t>
      </w:r>
      <w:r>
        <w:rPr>
          <w:rFonts w:ascii="宋体" w:hAnsi="宋体" w:cs="宋体" w:hint="eastAsia"/>
          <w:dstrike/>
          <w:color w:val="000000"/>
          <w:szCs w:val="21"/>
        </w:rPr>
        <w:t xml:space="preserve">   </w:t>
      </w:r>
      <w:r>
        <w:rPr>
          <w:rFonts w:ascii="宋体" w:hAnsi="宋体" w:cs="宋体" w:hint="eastAsia"/>
          <w:color w:val="000000"/>
          <w:szCs w:val="21"/>
        </w:rPr>
        <w:t>Cu</w:t>
      </w:r>
      <w:r>
        <w:rPr>
          <w:rFonts w:ascii="宋体" w:hAnsi="宋体" w:cs="宋体" w:hint="eastAsia"/>
          <w:color w:val="000000"/>
          <w:szCs w:val="21"/>
          <w:vertAlign w:val="superscript"/>
        </w:rPr>
        <w:t>2+</w:t>
      </w:r>
      <w:r>
        <w:rPr>
          <w:rFonts w:ascii="宋体" w:hAnsi="宋体" w:cs="宋体" w:hint="eastAsia"/>
          <w:color w:val="000000"/>
          <w:szCs w:val="21"/>
        </w:rPr>
        <w:t>+2H</w:t>
      </w:r>
      <w:r>
        <w:rPr>
          <w:rFonts w:ascii="宋体" w:hAnsi="宋体" w:cs="宋体" w:hint="eastAsia"/>
          <w:color w:val="000000"/>
          <w:szCs w:val="21"/>
          <w:vertAlign w:val="subscript"/>
        </w:rPr>
        <w:t>2</w:t>
      </w:r>
      <w:r>
        <w:rPr>
          <w:rFonts w:ascii="宋体" w:hAnsi="宋体" w:cs="宋体" w:hint="eastAsia"/>
          <w:color w:val="000000"/>
          <w:szCs w:val="21"/>
        </w:rPr>
        <w:t>O</w:t>
      </w:r>
    </w:p>
    <w:p w:rsidR="005A5A52" w:rsidRDefault="005A5A52">
      <w:pPr>
        <w:jc w:val="left"/>
        <w:rPr>
          <w:rFonts w:ascii="宋体" w:hAnsi="宋体" w:cs="宋体" w:hint="eastAsia"/>
          <w:color w:val="000000"/>
          <w:szCs w:val="21"/>
        </w:rPr>
      </w:pPr>
      <w:r>
        <w:rPr>
          <w:rFonts w:ascii="宋体" w:hAnsi="宋体" w:cs="宋体" w:hint="eastAsia"/>
          <w:color w:val="000000"/>
          <w:szCs w:val="21"/>
        </w:rPr>
        <w:pict>
          <v:shape id="文本框 59" o:spid="_x0000_s1173" type="#_x0000_t202" style="position:absolute;margin-left:94.5pt;margin-top:7.95pt;width:36.75pt;height:23.4pt;z-index:251677696;v-text-anchor:top" filled="f" stroked="f">
            <v:fill o:detectmouseclick="t"/>
            <v:textbox>
              <w:txbxContent>
                <w:p w:rsidR="005A5A52" w:rsidRDefault="005A5A52">
                  <w:pPr>
                    <w:rPr>
                      <w:rFonts w:hint="eastAsia"/>
                    </w:rPr>
                  </w:pPr>
                  <w:r>
                    <w:rPr>
                      <w:rFonts w:hint="eastAsia"/>
                    </w:rPr>
                    <w:t>高温</w:t>
                  </w:r>
                </w:p>
              </w:txbxContent>
            </v:textbox>
          </v:shape>
        </w:pict>
      </w:r>
      <w:r>
        <w:rPr>
          <w:rFonts w:ascii="宋体" w:hAnsi="宋体" w:cs="宋体" w:hint="eastAsia"/>
          <w:color w:val="000000"/>
          <w:szCs w:val="21"/>
        </w:rPr>
        <w:t>28</w:t>
      </w:r>
      <w:r>
        <w:rPr>
          <w:rFonts w:ascii="宋体" w:hAnsi="宋体" w:cs="宋体" w:hint="eastAsia"/>
          <w:color w:val="000000"/>
          <w:szCs w:val="21"/>
        </w:rPr>
        <w:t>．（</w:t>
      </w:r>
      <w:r>
        <w:rPr>
          <w:rFonts w:ascii="宋体" w:hAnsi="宋体" w:cs="宋体" w:hint="eastAsia"/>
          <w:color w:val="000000"/>
          <w:szCs w:val="21"/>
        </w:rPr>
        <w:t>18</w:t>
      </w:r>
      <w:r>
        <w:rPr>
          <w:rFonts w:ascii="宋体" w:hAnsi="宋体" w:cs="宋体" w:hint="eastAsia"/>
          <w:color w:val="000000"/>
          <w:szCs w:val="21"/>
        </w:rPr>
        <w:t>分）</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3Fe+4H</w:t>
      </w:r>
      <w:r>
        <w:rPr>
          <w:rFonts w:ascii="宋体" w:hAnsi="宋体" w:cs="宋体" w:hint="eastAsia"/>
          <w:color w:val="000000"/>
          <w:szCs w:val="21"/>
          <w:vertAlign w:val="subscript"/>
        </w:rPr>
        <w:t>2</w:t>
      </w:r>
      <w:r>
        <w:rPr>
          <w:rFonts w:ascii="宋体" w:hAnsi="宋体" w:cs="宋体" w:hint="eastAsia"/>
          <w:color w:val="000000"/>
          <w:szCs w:val="21"/>
        </w:rPr>
        <w:t>O(g)</w:t>
      </w:r>
      <w:r>
        <w:rPr>
          <w:rFonts w:ascii="宋体" w:hAnsi="宋体" w:cs="宋体" w:hint="eastAsia"/>
          <w:dstrike/>
          <w:color w:val="000000"/>
          <w:szCs w:val="21"/>
        </w:rPr>
        <w:t xml:space="preserve">     </w:t>
      </w:r>
      <w:r>
        <w:rPr>
          <w:rFonts w:ascii="宋体" w:hAnsi="宋体" w:cs="宋体" w:hint="eastAsia"/>
          <w:color w:val="000000"/>
          <w:szCs w:val="21"/>
        </w:rPr>
        <w:t>Fe</w:t>
      </w:r>
      <w:r>
        <w:rPr>
          <w:rFonts w:ascii="宋体" w:hAnsi="宋体" w:cs="宋体" w:hint="eastAsia"/>
          <w:color w:val="000000"/>
          <w:szCs w:val="21"/>
          <w:vertAlign w:val="subscript"/>
        </w:rPr>
        <w:t>3</w:t>
      </w:r>
      <w:r>
        <w:rPr>
          <w:rFonts w:ascii="宋体" w:hAnsi="宋体" w:cs="宋体" w:hint="eastAsia"/>
          <w:color w:val="000000"/>
          <w:szCs w:val="21"/>
        </w:rPr>
        <w:t>O</w:t>
      </w:r>
      <w:r>
        <w:rPr>
          <w:rFonts w:ascii="宋体" w:hAnsi="宋体" w:cs="宋体" w:hint="eastAsia"/>
          <w:color w:val="000000"/>
          <w:szCs w:val="21"/>
          <w:vertAlign w:val="subscript"/>
        </w:rPr>
        <w:t>4</w:t>
      </w:r>
      <w:r>
        <w:rPr>
          <w:rFonts w:ascii="宋体" w:hAnsi="宋体" w:cs="宋体" w:hint="eastAsia"/>
          <w:color w:val="000000"/>
          <w:szCs w:val="21"/>
        </w:rPr>
        <w:t>+4H</w:t>
      </w:r>
      <w:r>
        <w:rPr>
          <w:rFonts w:ascii="宋体" w:hAnsi="宋体" w:cs="宋体" w:hint="eastAsia"/>
          <w:color w:val="000000"/>
          <w:szCs w:val="21"/>
          <w:vertAlign w:val="subscript"/>
        </w:rPr>
        <w:t>2</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）黑色固体变红，右端管壁有水珠</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）取少量滤液，滴入几滴</w:t>
      </w:r>
      <w:r>
        <w:rPr>
          <w:rFonts w:ascii="宋体" w:hAnsi="宋体" w:cs="宋体" w:hint="eastAsia"/>
          <w:color w:val="000000"/>
          <w:szCs w:val="21"/>
        </w:rPr>
        <w:t>KSCN</w:t>
      </w:r>
      <w:r>
        <w:rPr>
          <w:rFonts w:ascii="宋体" w:hAnsi="宋体" w:cs="宋体" w:hint="eastAsia"/>
          <w:color w:val="000000"/>
          <w:szCs w:val="21"/>
        </w:rPr>
        <w:t>溶液，观察溶液是否变红色</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）①将</w:t>
      </w:r>
      <w:r>
        <w:rPr>
          <w:rFonts w:ascii="宋体" w:hAnsi="宋体" w:cs="宋体" w:hint="eastAsia"/>
          <w:color w:val="000000"/>
          <w:szCs w:val="21"/>
        </w:rPr>
        <w:t>Fe</w:t>
      </w:r>
      <w:r>
        <w:rPr>
          <w:rFonts w:ascii="宋体" w:hAnsi="宋体" w:cs="宋体" w:hint="eastAsia"/>
          <w:color w:val="000000"/>
          <w:szCs w:val="21"/>
          <w:vertAlign w:val="superscript"/>
        </w:rPr>
        <w:t>2+</w:t>
      </w:r>
      <w:r>
        <w:rPr>
          <w:rFonts w:ascii="宋体" w:hAnsi="宋体" w:cs="宋体" w:hint="eastAsia"/>
          <w:color w:val="000000"/>
          <w:szCs w:val="21"/>
        </w:rPr>
        <w:t>氧化成</w:t>
      </w:r>
      <w:r>
        <w:rPr>
          <w:rFonts w:ascii="宋体" w:hAnsi="宋体" w:cs="宋体" w:hint="eastAsia"/>
          <w:color w:val="000000"/>
          <w:szCs w:val="21"/>
        </w:rPr>
        <w:t>Fe</w:t>
      </w:r>
      <w:r>
        <w:rPr>
          <w:rFonts w:ascii="宋体" w:hAnsi="宋体" w:cs="宋体" w:hint="eastAsia"/>
          <w:color w:val="000000"/>
          <w:szCs w:val="21"/>
          <w:vertAlign w:val="superscript"/>
        </w:rPr>
        <w:t>3+</w:t>
      </w:r>
      <w:r>
        <w:rPr>
          <w:rFonts w:ascii="宋体" w:hAnsi="宋体" w:cs="宋体" w:hint="eastAsia"/>
          <w:color w:val="000000"/>
          <w:szCs w:val="21"/>
        </w:rPr>
        <w:t xml:space="preserve">  </w:t>
      </w:r>
      <w:r>
        <w:rPr>
          <w:rFonts w:ascii="宋体" w:hAnsi="宋体" w:cs="宋体" w:hint="eastAsia"/>
          <w:color w:val="000000"/>
          <w:szCs w:val="21"/>
        </w:rPr>
        <w:t>②加热浓缩。冷却结晶，过滤</w:t>
      </w:r>
      <w:r>
        <w:rPr>
          <w:rFonts w:ascii="宋体" w:hAnsi="宋体" w:cs="宋体" w:hint="eastAsia"/>
          <w:color w:val="000000"/>
          <w:szCs w:val="21"/>
        </w:rPr>
        <w:t xml:space="preserve"> </w:t>
      </w:r>
    </w:p>
    <w:p w:rsidR="005A5A52" w:rsidRDefault="005A5A52">
      <w:pPr>
        <w:ind w:firstLineChars="400" w:firstLine="840"/>
        <w:jc w:val="left"/>
        <w:rPr>
          <w:rFonts w:ascii="宋体" w:hAnsi="宋体" w:cs="宋体" w:hint="eastAsia"/>
          <w:color w:val="000000"/>
          <w:szCs w:val="21"/>
        </w:rPr>
      </w:pPr>
      <w:r>
        <w:rPr>
          <w:rFonts w:ascii="宋体" w:hAnsi="宋体" w:cs="宋体" w:hint="eastAsia"/>
          <w:color w:val="000000"/>
          <w:szCs w:val="21"/>
        </w:rPr>
        <w:pict>
          <v:group id="组合 8" o:spid="_x0000_s1174" style="position:absolute;left:0;text-align:left;margin-left:108pt;margin-top:5.55pt;width:26.25pt;height:6.5pt;z-index:251678720" coordorigin="3169,13019" coordsize="525,468">
            <v:line id="直接连接符 4" o:spid="_x0000_s1175" style="position:absolute" from="3169,13175" to="3694,13175">
              <v:fill o:detectmouseclick="t"/>
            </v:line>
            <v:line id="直接连接符 5" o:spid="_x0000_s1176" style="position:absolute" from="3589,13019" to="3694,13175">
              <v:fill o:detectmouseclick="t"/>
            </v:line>
            <v:line id="直接连接符 6" o:spid="_x0000_s1177" style="position:absolute" from="3169,13331" to="3694,13331">
              <v:fill o:detectmouseclick="t"/>
            </v:line>
            <v:line id="直接连接符 7" o:spid="_x0000_s1178" style="position:absolute" from="3169,13331" to="3274,13487">
              <v:fill o:detectmouseclick="t"/>
            </v:line>
          </v:group>
        </w:pict>
      </w:r>
      <w:r>
        <w:rPr>
          <w:rFonts w:ascii="宋体" w:hAnsi="宋体" w:cs="宋体" w:hint="eastAsia"/>
          <w:color w:val="000000"/>
          <w:szCs w:val="21"/>
        </w:rPr>
        <w:t>③</w:t>
      </w:r>
      <w:r>
        <w:rPr>
          <w:rFonts w:ascii="宋体" w:hAnsi="宋体" w:cs="宋体" w:hint="eastAsia"/>
          <w:color w:val="000000"/>
          <w:szCs w:val="21"/>
        </w:rPr>
        <w:t>3Fe</w:t>
      </w:r>
      <w:r>
        <w:rPr>
          <w:rFonts w:ascii="宋体" w:hAnsi="宋体" w:cs="宋体" w:hint="eastAsia"/>
          <w:color w:val="000000"/>
          <w:szCs w:val="21"/>
          <w:vertAlign w:val="superscript"/>
        </w:rPr>
        <w:t>3+</w:t>
      </w:r>
      <w:r>
        <w:rPr>
          <w:rFonts w:ascii="宋体" w:hAnsi="宋体" w:cs="宋体" w:hint="eastAsia"/>
          <w:color w:val="000000"/>
          <w:szCs w:val="21"/>
        </w:rPr>
        <w:t>+3H</w:t>
      </w:r>
      <w:r>
        <w:rPr>
          <w:rFonts w:ascii="宋体" w:hAnsi="宋体" w:cs="宋体" w:hint="eastAsia"/>
          <w:color w:val="000000"/>
          <w:szCs w:val="21"/>
          <w:vertAlign w:val="subscript"/>
        </w:rPr>
        <w:t>2</w:t>
      </w:r>
      <w:r>
        <w:rPr>
          <w:rFonts w:ascii="宋体" w:hAnsi="宋体" w:cs="宋体" w:hint="eastAsia"/>
          <w:color w:val="000000"/>
          <w:szCs w:val="21"/>
        </w:rPr>
        <w:t>O       Fe(OH)</w:t>
      </w:r>
      <w:r>
        <w:rPr>
          <w:rFonts w:ascii="宋体" w:hAnsi="宋体" w:cs="宋体" w:hint="eastAsia"/>
          <w:color w:val="000000"/>
          <w:szCs w:val="21"/>
          <w:vertAlign w:val="subscript"/>
        </w:rPr>
        <w:t>3</w:t>
      </w:r>
      <w:r>
        <w:rPr>
          <w:rFonts w:ascii="宋体" w:hAnsi="宋体" w:cs="宋体" w:hint="eastAsia"/>
          <w:color w:val="000000"/>
          <w:szCs w:val="21"/>
        </w:rPr>
        <w:t>+3H</w:t>
      </w:r>
      <w:r>
        <w:rPr>
          <w:rFonts w:ascii="宋体" w:hAnsi="宋体" w:cs="宋体" w:hint="eastAsia"/>
          <w:color w:val="000000"/>
          <w:szCs w:val="21"/>
          <w:vertAlign w:val="superscript"/>
        </w:rPr>
        <w:t>+</w:t>
      </w:r>
      <w:r>
        <w:rPr>
          <w:rFonts w:ascii="宋体" w:hAnsi="宋体" w:cs="宋体" w:hint="eastAsia"/>
          <w:color w:val="000000"/>
          <w:szCs w:val="21"/>
        </w:rPr>
        <w:t>，过量盐酸抑制</w:t>
      </w:r>
      <w:r>
        <w:rPr>
          <w:rFonts w:ascii="宋体" w:hAnsi="宋体" w:cs="宋体" w:hint="eastAsia"/>
          <w:color w:val="000000"/>
          <w:szCs w:val="21"/>
        </w:rPr>
        <w:t>FeCl</w:t>
      </w:r>
      <w:r>
        <w:rPr>
          <w:rFonts w:ascii="宋体" w:hAnsi="宋体" w:cs="宋体" w:hint="eastAsia"/>
          <w:color w:val="000000"/>
          <w:szCs w:val="21"/>
          <w:vertAlign w:val="subscript"/>
        </w:rPr>
        <w:t>3</w:t>
      </w:r>
      <w:r>
        <w:rPr>
          <w:rFonts w:ascii="宋体" w:hAnsi="宋体" w:cs="宋体" w:hint="eastAsia"/>
          <w:color w:val="000000"/>
          <w:szCs w:val="21"/>
        </w:rPr>
        <w:t>水解</w:t>
      </w:r>
    </w:p>
    <w:p w:rsidR="005A5A52" w:rsidRDefault="005A5A52">
      <w:pPr>
        <w:jc w:val="left"/>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w:t>
      </w:r>
      <w:r>
        <w:rPr>
          <w:rFonts w:ascii="宋体" w:hAnsi="宋体" w:cs="宋体" w:hint="eastAsia"/>
          <w:color w:val="000000"/>
          <w:szCs w:val="21"/>
        </w:rPr>
        <w:t>13</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4</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CH</w:t>
      </w:r>
      <w:r>
        <w:rPr>
          <w:rFonts w:ascii="宋体" w:hAnsi="宋体" w:cs="宋体" w:hint="eastAsia"/>
          <w:color w:val="000000"/>
          <w:szCs w:val="21"/>
          <w:vertAlign w:val="subscript"/>
        </w:rPr>
        <w:t>4</w:t>
      </w:r>
      <w:r>
        <w:rPr>
          <w:rFonts w:ascii="宋体" w:hAnsi="宋体" w:cs="宋体" w:hint="eastAsia"/>
          <w:color w:val="000000"/>
          <w:szCs w:val="21"/>
        </w:rPr>
        <w:t>(g)+2O</w:t>
      </w:r>
      <w:r>
        <w:rPr>
          <w:rFonts w:ascii="宋体" w:hAnsi="宋体" w:cs="宋体" w:hint="eastAsia"/>
          <w:color w:val="000000"/>
          <w:szCs w:val="21"/>
          <w:vertAlign w:val="subscript"/>
        </w:rPr>
        <w:t>2</w:t>
      </w:r>
      <w:r>
        <w:rPr>
          <w:rFonts w:ascii="宋体" w:hAnsi="宋体" w:cs="宋体" w:hint="eastAsia"/>
          <w:color w:val="000000"/>
          <w:szCs w:val="21"/>
        </w:rPr>
        <w:t>(g)</w:t>
      </w:r>
      <w:r>
        <w:rPr>
          <w:rFonts w:ascii="宋体" w:hAnsi="宋体" w:cs="宋体" w:hint="eastAsia"/>
          <w:dstrike/>
          <w:color w:val="000000"/>
          <w:szCs w:val="21"/>
        </w:rPr>
        <w:t xml:space="preserve">   </w:t>
      </w:r>
      <w:r>
        <w:rPr>
          <w:rFonts w:ascii="宋体" w:hAnsi="宋体" w:cs="宋体" w:hint="eastAsia"/>
          <w:color w:val="000000"/>
          <w:szCs w:val="21"/>
        </w:rPr>
        <w:t>CO</w:t>
      </w:r>
      <w:r>
        <w:rPr>
          <w:rFonts w:ascii="宋体" w:hAnsi="宋体" w:cs="宋体" w:hint="eastAsia"/>
          <w:color w:val="000000"/>
          <w:szCs w:val="21"/>
          <w:vertAlign w:val="subscript"/>
        </w:rPr>
        <w:t>2</w:t>
      </w:r>
      <w:r>
        <w:rPr>
          <w:rFonts w:ascii="宋体" w:hAnsi="宋体" w:cs="宋体" w:hint="eastAsia"/>
          <w:color w:val="000000"/>
          <w:szCs w:val="21"/>
        </w:rPr>
        <w:t>(g)+2H</w:t>
      </w:r>
      <w:r>
        <w:rPr>
          <w:rFonts w:ascii="宋体" w:hAnsi="宋体" w:cs="宋体" w:hint="eastAsia"/>
          <w:color w:val="000000"/>
          <w:szCs w:val="21"/>
          <w:vertAlign w:val="subscript"/>
        </w:rPr>
        <w:t>2</w:t>
      </w:r>
      <w:r>
        <w:rPr>
          <w:rFonts w:ascii="宋体" w:hAnsi="宋体" w:cs="宋体" w:hint="eastAsia"/>
          <w:color w:val="000000"/>
          <w:szCs w:val="21"/>
        </w:rPr>
        <w:t>O(1)</w:t>
      </w:r>
      <w:r>
        <w:rPr>
          <w:rFonts w:ascii="宋体" w:hAnsi="宋体" w:cs="宋体" w:hint="eastAsia"/>
          <w:color w:val="000000"/>
          <w:szCs w:val="21"/>
        </w:rPr>
        <w:t>；△</w:t>
      </w:r>
      <w:r>
        <w:rPr>
          <w:rFonts w:ascii="宋体" w:hAnsi="宋体" w:cs="宋体" w:hint="eastAsia"/>
          <w:color w:val="000000"/>
          <w:szCs w:val="21"/>
        </w:rPr>
        <w:t>H=</w:t>
      </w:r>
      <w:r>
        <w:rPr>
          <w:rFonts w:ascii="宋体" w:hAnsi="宋体" w:cs="宋体" w:hint="eastAsia"/>
          <w:color w:val="000000"/>
          <w:szCs w:val="21"/>
        </w:rPr>
        <w:t>－</w:t>
      </w:r>
      <w:r>
        <w:rPr>
          <w:rFonts w:ascii="宋体" w:hAnsi="宋体" w:cs="宋体" w:hint="eastAsia"/>
          <w:color w:val="000000"/>
          <w:szCs w:val="21"/>
        </w:rPr>
        <w:t>891kJ/mol</w:t>
      </w:r>
    </w:p>
    <w:p w:rsidR="005A5A52" w:rsidRDefault="005A5A52">
      <w:pPr>
        <w:jc w:val="left"/>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）①</w:t>
      </w:r>
      <w:r>
        <w:rPr>
          <w:rFonts w:ascii="宋体" w:hAnsi="宋体" w:cs="宋体" w:hint="eastAsia"/>
          <w:color w:val="000000"/>
          <w:szCs w:val="21"/>
        </w:rPr>
        <w:t xml:space="preserve">0.33   </w:t>
      </w:r>
      <w:r>
        <w:rPr>
          <w:rFonts w:ascii="宋体" w:hAnsi="宋体" w:cs="宋体" w:hint="eastAsia"/>
          <w:color w:val="000000"/>
          <w:szCs w:val="21"/>
        </w:rPr>
        <w:t>②</w:t>
      </w:r>
      <w:r>
        <w:rPr>
          <w:rFonts w:ascii="宋体" w:hAnsi="宋体" w:cs="宋体" w:hint="eastAsia"/>
          <w:color w:val="000000"/>
          <w:position w:val="-24"/>
          <w:szCs w:val="21"/>
        </w:rPr>
        <w:object w:dxaOrig="720" w:dyaOrig="620">
          <v:shape id="对象 68" o:spid="_x0000_i1093" type="#_x0000_t75" style="width:36pt;height:31pt" o:ole="">
            <v:imagedata r:id="rId130" o:title=""/>
          </v:shape>
          <o:OLEObject Type="Embed" ProgID="Equation.3" ShapeID="对象 68" DrawAspect="Content" ObjectID="_1804062497" r:id="rId131"/>
        </w:object>
      </w:r>
    </w:p>
    <w:p w:rsidR="005A5A52" w:rsidRDefault="005A5A52">
      <w:pPr>
        <w:jc w:val="left"/>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w:t>
      </w:r>
      <w:r>
        <w:rPr>
          <w:rFonts w:ascii="宋体" w:hAnsi="宋体" w:cs="宋体" w:hint="eastAsia"/>
          <w:color w:val="000000"/>
          <w:szCs w:val="21"/>
        </w:rPr>
        <w:t>22</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）种内互助</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）染色体数目</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）①显性</w:t>
      </w:r>
      <w:r>
        <w:rPr>
          <w:rFonts w:ascii="宋体" w:hAnsi="宋体" w:cs="宋体" w:hint="eastAsia"/>
          <w:color w:val="000000"/>
          <w:szCs w:val="21"/>
        </w:rPr>
        <w:t xml:space="preserve">  </w:t>
      </w:r>
      <w:r>
        <w:rPr>
          <w:rFonts w:ascii="宋体" w:hAnsi="宋体" w:cs="宋体" w:hint="eastAsia"/>
          <w:color w:val="000000"/>
          <w:szCs w:val="21"/>
        </w:rPr>
        <w:t>②两</w:t>
      </w:r>
      <w:r>
        <w:rPr>
          <w:rFonts w:ascii="宋体" w:hAnsi="宋体" w:cs="宋体" w:hint="eastAsia"/>
          <w:color w:val="000000"/>
          <w:szCs w:val="21"/>
        </w:rPr>
        <w:t xml:space="preserve">  </w:t>
      </w:r>
      <w:r>
        <w:rPr>
          <w:rFonts w:ascii="宋体" w:hAnsi="宋体" w:cs="宋体" w:hint="eastAsia"/>
          <w:color w:val="000000"/>
          <w:szCs w:val="21"/>
        </w:rPr>
        <w:t>自由组合</w:t>
      </w:r>
      <w:r>
        <w:rPr>
          <w:rFonts w:ascii="宋体" w:hAnsi="宋体" w:cs="宋体" w:hint="eastAsia"/>
          <w:color w:val="000000"/>
          <w:szCs w:val="21"/>
        </w:rPr>
        <w:t xml:space="preserve">  </w:t>
      </w:r>
      <w:r>
        <w:rPr>
          <w:rFonts w:ascii="宋体" w:hAnsi="宋体" w:cs="宋体" w:hint="eastAsia"/>
          <w:color w:val="000000"/>
          <w:szCs w:val="21"/>
        </w:rPr>
        <w:t>测交后代</w:t>
      </w:r>
    </w:p>
    <w:p w:rsidR="005A5A52" w:rsidRDefault="005A5A52">
      <w:pPr>
        <w:ind w:firstLineChars="200" w:firstLine="420"/>
        <w:jc w:val="left"/>
        <w:rPr>
          <w:rFonts w:ascii="宋体" w:hAnsi="宋体" w:cs="宋体" w:hint="eastAsia"/>
          <w:color w:val="000000"/>
          <w:szCs w:val="21"/>
        </w:rPr>
      </w:pPr>
      <w:r>
        <w:rPr>
          <w:rFonts w:ascii="宋体" w:hAnsi="宋体" w:cs="宋体" w:hint="eastAsia"/>
          <w:color w:val="000000"/>
          <w:szCs w:val="21"/>
        </w:rPr>
        <w:t>四种表现型比例相等</w:t>
      </w:r>
      <w:r>
        <w:rPr>
          <w:rFonts w:ascii="宋体" w:hAnsi="宋体" w:cs="宋体" w:hint="eastAsia"/>
          <w:color w:val="000000"/>
          <w:szCs w:val="21"/>
        </w:rPr>
        <w:t xml:space="preserve">  </w:t>
      </w:r>
      <w:r>
        <w:rPr>
          <w:rFonts w:ascii="宋体" w:hAnsi="宋体" w:cs="宋体" w:hint="eastAsia"/>
          <w:color w:val="000000"/>
          <w:szCs w:val="21"/>
        </w:rPr>
        <w:t>③</w:t>
      </w:r>
      <w:r>
        <w:rPr>
          <w:rFonts w:ascii="宋体" w:hAnsi="宋体" w:cs="宋体" w:hint="eastAsia"/>
          <w:color w:val="000000"/>
          <w:szCs w:val="21"/>
        </w:rPr>
        <w:t>F</w:t>
      </w:r>
      <w:r>
        <w:rPr>
          <w:rFonts w:ascii="宋体" w:hAnsi="宋体" w:cs="宋体" w:hint="eastAsia"/>
          <w:color w:val="000000"/>
          <w:szCs w:val="21"/>
          <w:vertAlign w:val="subscript"/>
        </w:rPr>
        <w:t>1</w:t>
      </w:r>
      <w:r>
        <w:rPr>
          <w:rFonts w:ascii="宋体" w:hAnsi="宋体" w:cs="宋体" w:hint="eastAsia"/>
          <w:color w:val="000000"/>
          <w:szCs w:val="21"/>
        </w:rPr>
        <w:t>代的蜂王</w:t>
      </w:r>
      <w:r>
        <w:rPr>
          <w:rFonts w:ascii="宋体" w:hAnsi="宋体" w:cs="宋体" w:hint="eastAsia"/>
          <w:color w:val="000000"/>
          <w:szCs w:val="21"/>
        </w:rPr>
        <w:t xml:space="preserve">  </w:t>
      </w:r>
      <w:r>
        <w:rPr>
          <w:rFonts w:ascii="宋体" w:hAnsi="宋体" w:cs="宋体" w:hint="eastAsia"/>
          <w:color w:val="000000"/>
          <w:szCs w:val="21"/>
        </w:rPr>
        <w:t>“卫生”蜂</w:t>
      </w:r>
      <w:r>
        <w:rPr>
          <w:rFonts w:ascii="宋体" w:hAnsi="宋体" w:cs="宋体" w:hint="eastAsia"/>
          <w:color w:val="000000"/>
          <w:szCs w:val="21"/>
        </w:rPr>
        <w:t xml:space="preserve">   </w:t>
      </w:r>
      <w:r>
        <w:rPr>
          <w:rFonts w:ascii="宋体" w:hAnsi="宋体" w:cs="宋体" w:hint="eastAsia"/>
          <w:color w:val="000000"/>
          <w:szCs w:val="21"/>
        </w:rPr>
        <w:t>④会开蜂房盖、能移走死蛹</w:t>
      </w:r>
      <w:r>
        <w:rPr>
          <w:rFonts w:ascii="宋体" w:hAnsi="宋体" w:cs="宋体" w:hint="eastAsia"/>
          <w:color w:val="000000"/>
          <w:szCs w:val="21"/>
        </w:rPr>
        <w:t xml:space="preserve">  </w:t>
      </w:r>
      <w:r>
        <w:rPr>
          <w:rFonts w:ascii="宋体" w:hAnsi="宋体" w:cs="宋体" w:hint="eastAsia"/>
          <w:color w:val="000000"/>
          <w:szCs w:val="21"/>
        </w:rPr>
        <w:t>会</w:t>
      </w:r>
    </w:p>
    <w:p w:rsidR="005A5A52" w:rsidRDefault="005A5A52">
      <w:pPr>
        <w:ind w:firstLineChars="200" w:firstLine="420"/>
        <w:jc w:val="left"/>
        <w:rPr>
          <w:rFonts w:ascii="宋体" w:hAnsi="宋体" w:cs="宋体" w:hint="eastAsia"/>
          <w:color w:val="000000"/>
          <w:szCs w:val="21"/>
        </w:rPr>
      </w:pPr>
      <w:r>
        <w:rPr>
          <w:rFonts w:ascii="宋体" w:hAnsi="宋体" w:cs="宋体" w:hint="eastAsia"/>
          <w:color w:val="000000"/>
          <w:szCs w:val="21"/>
        </w:rPr>
        <w:t>开蜂房盖、不能移走死蛹（或不会开蜂房盖、能移走死蛹）</w:t>
      </w:r>
      <w:r>
        <w:rPr>
          <w:rFonts w:ascii="宋体" w:hAnsi="宋体" w:cs="宋体" w:hint="eastAsia"/>
          <w:color w:val="000000"/>
          <w:szCs w:val="21"/>
        </w:rPr>
        <w:t xml:space="preserve"> </w:t>
      </w:r>
      <w:r>
        <w:rPr>
          <w:rFonts w:ascii="宋体" w:hAnsi="宋体" w:cs="宋体" w:hint="eastAsia"/>
          <w:color w:val="000000"/>
          <w:szCs w:val="21"/>
        </w:rPr>
        <w:t>⑤本能</w:t>
      </w:r>
    </w:p>
    <w:p w:rsidR="005A5A52" w:rsidRDefault="005A5A52">
      <w:pPr>
        <w:jc w:val="left"/>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w:t>
      </w:r>
      <w:r>
        <w:rPr>
          <w:rFonts w:ascii="宋体" w:hAnsi="宋体" w:cs="宋体" w:hint="eastAsia"/>
          <w:color w:val="000000"/>
          <w:szCs w:val="21"/>
        </w:rPr>
        <w:t>20</w:t>
      </w:r>
      <w:r>
        <w:rPr>
          <w:rFonts w:ascii="宋体" w:hAnsi="宋体" w:cs="宋体" w:hint="eastAsia"/>
          <w:color w:val="000000"/>
          <w:szCs w:val="21"/>
        </w:rPr>
        <w:t>分）（</w:t>
      </w:r>
      <w:r>
        <w:rPr>
          <w:rFonts w:ascii="宋体" w:hAnsi="宋体" w:cs="宋体" w:hint="eastAsia"/>
          <w:color w:val="000000"/>
          <w:szCs w:val="21"/>
        </w:rPr>
        <w:t>1</w:t>
      </w:r>
      <w:r>
        <w:rPr>
          <w:rFonts w:ascii="宋体" w:hAnsi="宋体" w:cs="宋体" w:hint="eastAsia"/>
          <w:color w:val="000000"/>
          <w:szCs w:val="21"/>
        </w:rPr>
        <w:t>）目的菌</w:t>
      </w:r>
      <w:r>
        <w:rPr>
          <w:rFonts w:ascii="宋体" w:hAnsi="宋体" w:cs="宋体" w:hint="eastAsia"/>
          <w:color w:val="000000"/>
          <w:szCs w:val="21"/>
        </w:rPr>
        <w:t xml:space="preserve">  </w:t>
      </w:r>
      <w:r>
        <w:rPr>
          <w:rFonts w:ascii="宋体" w:hAnsi="宋体" w:cs="宋体" w:hint="eastAsia"/>
          <w:color w:val="000000"/>
          <w:szCs w:val="21"/>
        </w:rPr>
        <w:t>选择</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）化合物</w:t>
      </w:r>
      <w:r>
        <w:rPr>
          <w:rFonts w:ascii="宋体" w:hAnsi="宋体" w:cs="宋体" w:hint="eastAsia"/>
          <w:color w:val="000000"/>
          <w:szCs w:val="21"/>
        </w:rPr>
        <w:t xml:space="preserve">A  </w:t>
      </w:r>
      <w:r>
        <w:rPr>
          <w:rFonts w:ascii="宋体" w:hAnsi="宋体" w:cs="宋体" w:hint="eastAsia"/>
          <w:color w:val="000000"/>
          <w:szCs w:val="21"/>
        </w:rPr>
        <w:t>异养需氧型</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）减少</w:t>
      </w:r>
      <w:r>
        <w:rPr>
          <w:rFonts w:ascii="宋体" w:hAnsi="宋体" w:cs="宋体" w:hint="eastAsia"/>
          <w:color w:val="000000"/>
          <w:szCs w:val="21"/>
        </w:rPr>
        <w:t xml:space="preserve">  </w:t>
      </w:r>
      <w:r>
        <w:rPr>
          <w:rFonts w:ascii="宋体" w:hAnsi="宋体" w:cs="宋体" w:hint="eastAsia"/>
          <w:color w:val="000000"/>
          <w:szCs w:val="21"/>
        </w:rPr>
        <w:t>增加</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）划</w:t>
      </w:r>
    </w:p>
    <w:p w:rsidR="005A5A52" w:rsidRDefault="005A5A52">
      <w:pPr>
        <w:ind w:firstLineChars="200" w:firstLine="420"/>
        <w:jc w:val="left"/>
        <w:rPr>
          <w:rFonts w:ascii="宋体" w:hAnsi="宋体" w:cs="宋体" w:hint="eastAsia"/>
          <w:color w:val="000000"/>
          <w:szCs w:val="21"/>
        </w:rPr>
      </w:pPr>
      <w:r>
        <w:rPr>
          <w:rFonts w:ascii="宋体" w:hAnsi="宋体" w:cs="宋体" w:hint="eastAsia"/>
          <w:color w:val="000000"/>
          <w:szCs w:val="21"/>
        </w:rPr>
        <w:t>线</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）定期取样</w:t>
      </w:r>
      <w:r>
        <w:rPr>
          <w:rFonts w:ascii="宋体" w:hAnsi="宋体" w:cs="宋体" w:hint="eastAsia"/>
          <w:color w:val="000000"/>
          <w:szCs w:val="21"/>
        </w:rPr>
        <w:t xml:space="preserve">  </w:t>
      </w:r>
      <w:r>
        <w:rPr>
          <w:rFonts w:ascii="宋体" w:hAnsi="宋体" w:cs="宋体" w:hint="eastAsia"/>
          <w:color w:val="000000"/>
          <w:szCs w:val="21"/>
        </w:rPr>
        <w:t>细菌数目的对数</w:t>
      </w:r>
      <w:r>
        <w:rPr>
          <w:rFonts w:ascii="宋体" w:hAnsi="宋体" w:cs="宋体" w:hint="eastAsia"/>
          <w:color w:val="000000"/>
          <w:szCs w:val="21"/>
        </w:rPr>
        <w:t xml:space="preserve">  </w:t>
      </w:r>
      <w:r>
        <w:rPr>
          <w:rFonts w:ascii="宋体" w:hAnsi="宋体" w:cs="宋体" w:hint="eastAsia"/>
          <w:color w:val="000000"/>
          <w:szCs w:val="21"/>
        </w:rPr>
        <w:t>（</w:t>
      </w:r>
      <w:r>
        <w:rPr>
          <w:rFonts w:ascii="宋体" w:hAnsi="宋体" w:cs="宋体" w:hint="eastAsia"/>
          <w:color w:val="000000"/>
          <w:szCs w:val="21"/>
        </w:rPr>
        <w:t>6</w:t>
      </w:r>
      <w:r>
        <w:rPr>
          <w:rFonts w:ascii="宋体" w:hAnsi="宋体" w:cs="宋体" w:hint="eastAsia"/>
          <w:color w:val="000000"/>
          <w:szCs w:val="21"/>
        </w:rPr>
        <w:t>）灭菌</w:t>
      </w:r>
    </w:p>
    <w:p w:rsidR="005A5A52" w:rsidRDefault="005A5A52">
      <w:pPr>
        <w:jc w:val="left"/>
        <w:rPr>
          <w:rFonts w:ascii="宋体" w:hAnsi="宋体" w:cs="宋体" w:hint="eastAsia"/>
          <w:color w:val="000000"/>
          <w:szCs w:val="21"/>
        </w:rPr>
      </w:pPr>
    </w:p>
    <w:p w:rsidR="005A5A52" w:rsidRDefault="005A5A52">
      <w:pPr>
        <w:rPr>
          <w:rFonts w:ascii="宋体" w:hAnsi="宋体" w:cs="宋体" w:hint="eastAsia"/>
          <w:color w:val="000000"/>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5A52" w:rsidRDefault="005A5A52" w:rsidP="005A5A52">
      <w:r>
        <w:separator/>
      </w:r>
    </w:p>
  </w:endnote>
  <w:endnote w:type="continuationSeparator" w:id="0">
    <w:p w:rsidR="005A5A52" w:rsidRDefault="005A5A52" w:rsidP="005A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5A52" w:rsidRDefault="005A5A52" w:rsidP="005A5A52">
      <w:r>
        <w:separator/>
      </w:r>
    </w:p>
  </w:footnote>
  <w:footnote w:type="continuationSeparator" w:id="0">
    <w:p w:rsidR="005A5A52" w:rsidRDefault="005A5A52" w:rsidP="005A5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40D7AAC"/>
    <w:rsid w:val="005A5A52"/>
    <w:rsid w:val="740D7A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E5B513-B3A3-4FC9-874D-51C3BCB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9.png"/><Relationship Id="rId42" Type="http://schemas.openxmlformats.org/officeDocument/2006/relationships/oleObject" Target="embeddings/oleObject14.bin"/><Relationship Id="rId63" Type="http://schemas.openxmlformats.org/officeDocument/2006/relationships/oleObject" Target="embeddings/oleObject22.bin"/><Relationship Id="rId84" Type="http://schemas.openxmlformats.org/officeDocument/2006/relationships/image" Target="media/image46.wmf"/><Relationship Id="rId16" Type="http://schemas.openxmlformats.org/officeDocument/2006/relationships/image" Target="media/image6.wmf"/><Relationship Id="rId107" Type="http://schemas.openxmlformats.org/officeDocument/2006/relationships/oleObject" Target="embeddings/oleObject44.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0.wmf"/><Relationship Id="rId53" Type="http://schemas.openxmlformats.org/officeDocument/2006/relationships/oleObject" Target="embeddings/oleObject18.bin"/><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oleObject" Target="embeddings/oleObject30.bin"/><Relationship Id="rId102" Type="http://schemas.openxmlformats.org/officeDocument/2006/relationships/image" Target="media/image55.wmf"/><Relationship Id="rId123" Type="http://schemas.openxmlformats.org/officeDocument/2006/relationships/oleObject" Target="embeddings/oleObject52.bin"/><Relationship Id="rId128" Type="http://schemas.openxmlformats.org/officeDocument/2006/relationships/image" Target="media/image68.wmf"/><Relationship Id="rId5" Type="http://schemas.openxmlformats.org/officeDocument/2006/relationships/footnotes" Target="footnotes.xml"/><Relationship Id="rId90" Type="http://schemas.openxmlformats.org/officeDocument/2006/relationships/image" Target="media/image49.wmf"/><Relationship Id="rId95" Type="http://schemas.openxmlformats.org/officeDocument/2006/relationships/oleObject" Target="embeddings/oleObject38.bin"/><Relationship Id="rId22" Type="http://schemas.openxmlformats.org/officeDocument/2006/relationships/image" Target="media/image10.wmf"/><Relationship Id="rId27" Type="http://schemas.openxmlformats.org/officeDocument/2006/relationships/oleObject" Target="embeddings/oleObject9.bin"/><Relationship Id="rId43" Type="http://schemas.openxmlformats.org/officeDocument/2006/relationships/image" Target="media/image23.png"/><Relationship Id="rId48" Type="http://schemas.openxmlformats.org/officeDocument/2006/relationships/image" Target="media/image26.wmf"/><Relationship Id="rId64" Type="http://schemas.openxmlformats.org/officeDocument/2006/relationships/image" Target="media/image36.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image" Target="media/image63.wmf"/><Relationship Id="rId80" Type="http://schemas.openxmlformats.org/officeDocument/2006/relationships/image" Target="media/image44.wmf"/><Relationship Id="rId85" Type="http://schemas.openxmlformats.org/officeDocument/2006/relationships/oleObject" Target="embeddings/oleObject33.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7.png"/><Relationship Id="rId38" Type="http://schemas.openxmlformats.org/officeDocument/2006/relationships/oleObject" Target="embeddings/oleObject12.bin"/><Relationship Id="rId59" Type="http://schemas.openxmlformats.org/officeDocument/2006/relationships/oleObject" Target="embeddings/oleObject20.bin"/><Relationship Id="rId103" Type="http://schemas.openxmlformats.org/officeDocument/2006/relationships/oleObject" Target="embeddings/oleObject42.bin"/><Relationship Id="rId108" Type="http://schemas.openxmlformats.org/officeDocument/2006/relationships/image" Target="media/image58.wmf"/><Relationship Id="rId124" Type="http://schemas.openxmlformats.org/officeDocument/2006/relationships/image" Target="media/image66.wmf"/><Relationship Id="rId129" Type="http://schemas.openxmlformats.org/officeDocument/2006/relationships/oleObject" Target="embeddings/oleObject55.bin"/><Relationship Id="rId54" Type="http://schemas.openxmlformats.org/officeDocument/2006/relationships/image" Target="media/image30.png"/><Relationship Id="rId70" Type="http://schemas.openxmlformats.org/officeDocument/2006/relationships/image" Target="media/image39.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3.wmf"/><Relationship Id="rId49" Type="http://schemas.openxmlformats.org/officeDocument/2006/relationships/oleObject" Target="embeddings/oleObject17.bin"/><Relationship Id="rId114" Type="http://schemas.openxmlformats.org/officeDocument/2006/relationships/image" Target="media/image61.wmf"/><Relationship Id="rId119" Type="http://schemas.openxmlformats.org/officeDocument/2006/relationships/oleObject" Target="embeddings/oleObject50.bin"/><Relationship Id="rId44" Type="http://schemas.openxmlformats.org/officeDocument/2006/relationships/image" Target="media/image24.wmf"/><Relationship Id="rId60" Type="http://schemas.openxmlformats.org/officeDocument/2006/relationships/image" Target="media/image34.wmf"/><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47.wmf"/><Relationship Id="rId130" Type="http://schemas.openxmlformats.org/officeDocument/2006/relationships/image" Target="media/image69.wmf"/><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image" Target="media/image21.wmf"/><Relationship Id="rId109" Type="http://schemas.openxmlformats.org/officeDocument/2006/relationships/oleObject" Target="embeddings/oleObject45.bin"/><Relationship Id="rId34" Type="http://schemas.openxmlformats.org/officeDocument/2006/relationships/image" Target="media/image18.wmf"/><Relationship Id="rId50" Type="http://schemas.openxmlformats.org/officeDocument/2006/relationships/image" Target="media/image27.png"/><Relationship Id="rId55" Type="http://schemas.openxmlformats.org/officeDocument/2006/relationships/image" Target="media/image31.png"/><Relationship Id="rId76" Type="http://schemas.openxmlformats.org/officeDocument/2006/relationships/image" Target="media/image42.wmf"/><Relationship Id="rId97" Type="http://schemas.openxmlformats.org/officeDocument/2006/relationships/oleObject" Target="embeddings/oleObject39.bin"/><Relationship Id="rId104" Type="http://schemas.openxmlformats.org/officeDocument/2006/relationships/image" Target="media/image56.wmf"/><Relationship Id="rId120" Type="http://schemas.openxmlformats.org/officeDocument/2006/relationships/image" Target="media/image64.wmf"/><Relationship Id="rId125" Type="http://schemas.openxmlformats.org/officeDocument/2006/relationships/oleObject" Target="embeddings/oleObject53.bin"/><Relationship Id="rId7" Type="http://schemas.openxmlformats.org/officeDocument/2006/relationships/image" Target="media/image1.png"/><Relationship Id="rId71" Type="http://schemas.openxmlformats.org/officeDocument/2006/relationships/oleObject" Target="embeddings/oleObject26.bin"/><Relationship Id="rId92" Type="http://schemas.openxmlformats.org/officeDocument/2006/relationships/image" Target="media/image50.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image" Target="media/image37.wmf"/><Relationship Id="rId87" Type="http://schemas.openxmlformats.org/officeDocument/2006/relationships/oleObject" Target="embeddings/oleObject34.bin"/><Relationship Id="rId110" Type="http://schemas.openxmlformats.org/officeDocument/2006/relationships/image" Target="media/image59.wmf"/><Relationship Id="rId115" Type="http://schemas.openxmlformats.org/officeDocument/2006/relationships/oleObject" Target="embeddings/oleObject48.bin"/><Relationship Id="rId131" Type="http://schemas.openxmlformats.org/officeDocument/2006/relationships/oleObject" Target="embeddings/oleObject56.bin"/><Relationship Id="rId61" Type="http://schemas.openxmlformats.org/officeDocument/2006/relationships/oleObject" Target="embeddings/oleObject21.bin"/><Relationship Id="rId82"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image" Target="media/image5.png"/><Relationship Id="rId30" Type="http://schemas.openxmlformats.org/officeDocument/2006/relationships/image" Target="media/image14.png"/><Relationship Id="rId35" Type="http://schemas.openxmlformats.org/officeDocument/2006/relationships/oleObject" Target="embeddings/oleObject11.bin"/><Relationship Id="rId56" Type="http://schemas.openxmlformats.org/officeDocument/2006/relationships/image" Target="media/image32.png"/><Relationship Id="rId77" Type="http://schemas.openxmlformats.org/officeDocument/2006/relationships/oleObject" Target="embeddings/oleObject29.bin"/><Relationship Id="rId100" Type="http://schemas.openxmlformats.org/officeDocument/2006/relationships/image" Target="media/image54.wmf"/><Relationship Id="rId105" Type="http://schemas.openxmlformats.org/officeDocument/2006/relationships/oleObject" Target="embeddings/oleObject43.bin"/><Relationship Id="rId126" Type="http://schemas.openxmlformats.org/officeDocument/2006/relationships/image" Target="media/image67.wmf"/><Relationship Id="rId8" Type="http://schemas.openxmlformats.org/officeDocument/2006/relationships/image" Target="media/image2.wmf"/><Relationship Id="rId51" Type="http://schemas.openxmlformats.org/officeDocument/2006/relationships/image" Target="media/image28.png"/><Relationship Id="rId72" Type="http://schemas.openxmlformats.org/officeDocument/2006/relationships/image" Target="media/image40.wmf"/><Relationship Id="rId93" Type="http://schemas.openxmlformats.org/officeDocument/2006/relationships/oleObject" Target="embeddings/oleObject37.bin"/><Relationship Id="rId98" Type="http://schemas.openxmlformats.org/officeDocument/2006/relationships/image" Target="media/image53.wmf"/><Relationship Id="rId121" Type="http://schemas.openxmlformats.org/officeDocument/2006/relationships/oleObject" Target="embeddings/oleObject51.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5.wmf"/><Relationship Id="rId67" Type="http://schemas.openxmlformats.org/officeDocument/2006/relationships/oleObject" Target="embeddings/oleObject24.bin"/><Relationship Id="rId116" Type="http://schemas.openxmlformats.org/officeDocument/2006/relationships/image" Target="media/image62.wmf"/><Relationship Id="rId20" Type="http://schemas.openxmlformats.org/officeDocument/2006/relationships/oleObject" Target="embeddings/oleObject6.bin"/><Relationship Id="rId41" Type="http://schemas.openxmlformats.org/officeDocument/2006/relationships/image" Target="media/image22.wmf"/><Relationship Id="rId62" Type="http://schemas.openxmlformats.org/officeDocument/2006/relationships/image" Target="media/image35.wmf"/><Relationship Id="rId83" Type="http://schemas.openxmlformats.org/officeDocument/2006/relationships/oleObject" Target="embeddings/oleObject32.bin"/><Relationship Id="rId88" Type="http://schemas.openxmlformats.org/officeDocument/2006/relationships/image" Target="media/image48.wmf"/><Relationship Id="rId111" Type="http://schemas.openxmlformats.org/officeDocument/2006/relationships/oleObject" Target="embeddings/oleObject46.bin"/><Relationship Id="rId132"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9.png"/><Relationship Id="rId57" Type="http://schemas.openxmlformats.org/officeDocument/2006/relationships/oleObject" Target="embeddings/oleObject19.bin"/><Relationship Id="rId106" Type="http://schemas.openxmlformats.org/officeDocument/2006/relationships/image" Target="media/image57.wmf"/><Relationship Id="rId127"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image" Target="media/image15.png"/><Relationship Id="rId52" Type="http://schemas.openxmlformats.org/officeDocument/2006/relationships/image" Target="media/image29.wmf"/><Relationship Id="rId73" Type="http://schemas.openxmlformats.org/officeDocument/2006/relationships/oleObject" Target="embeddings/oleObject27.bin"/><Relationship Id="rId78" Type="http://schemas.openxmlformats.org/officeDocument/2006/relationships/image" Target="media/image43.wmf"/><Relationship Id="rId94" Type="http://schemas.openxmlformats.org/officeDocument/2006/relationships/image" Target="media/image51.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65.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2.wmf"/><Relationship Id="rId47" Type="http://schemas.openxmlformats.org/officeDocument/2006/relationships/oleObject" Target="embeddings/oleObject16.bin"/><Relationship Id="rId68" Type="http://schemas.openxmlformats.org/officeDocument/2006/relationships/image" Target="media/image38.wmf"/><Relationship Id="rId89" Type="http://schemas.openxmlformats.org/officeDocument/2006/relationships/oleObject" Target="embeddings/oleObject35.bin"/><Relationship Id="rId112" Type="http://schemas.openxmlformats.org/officeDocument/2006/relationships/image" Target="media/image60.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