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206" w:rsidRPr="008C0206" w:rsidRDefault="008C0206" w:rsidP="008C0206">
      <w:pPr>
        <w:jc w:val="center"/>
        <w:rPr>
          <w:rFonts w:ascii="宋体" w:hAnsi="宋体"/>
          <w:color w:val="000000"/>
          <w:sz w:val="32"/>
          <w:szCs w:val="32"/>
        </w:rPr>
      </w:pPr>
      <w:r w:rsidRPr="008C0206">
        <w:rPr>
          <w:rFonts w:ascii="宋体" w:hAnsi="宋体" w:hint="eastAsia"/>
          <w:color w:val="000000"/>
          <w:sz w:val="32"/>
          <w:szCs w:val="32"/>
        </w:rPr>
        <w:t>2005年重庆高考理科综合真题及答案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8C0206">
        <w:rPr>
          <w:rFonts w:ascii="宋体" w:hAnsi="宋体"/>
          <w:color w:val="000000"/>
          <w:szCs w:val="21"/>
        </w:rPr>
        <w:t>:</w:t>
      </w:r>
      <w:r w:rsidRPr="008C0206">
        <w:rPr>
          <w:rFonts w:ascii="宋体" w:hAnsi="宋体" w:hint="eastAsia"/>
          <w:color w:val="000000"/>
          <w:szCs w:val="21"/>
        </w:rPr>
        <w:t xml:space="preserve">1  </w:t>
      </w:r>
      <w:r w:rsidRPr="008C0206">
        <w:rPr>
          <w:rFonts w:ascii="宋体" w:hAnsi="宋体"/>
          <w:color w:val="000000"/>
          <w:szCs w:val="21"/>
        </w:rPr>
        <w:t>He:4  C:12  N:14  O:16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第I卷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8C0206">
        <w:rPr>
          <w:rFonts w:ascii="宋体" w:hAnsi="宋体" w:hint="eastAsia"/>
          <w:color w:val="000000"/>
          <w:szCs w:val="21"/>
          <w:em w:val="dot"/>
        </w:rPr>
        <w:t>只有一个</w:t>
      </w:r>
      <w:r w:rsidRPr="008C0206">
        <w:rPr>
          <w:rFonts w:ascii="宋体" w:hAnsi="宋体" w:hint="eastAsia"/>
          <w:color w:val="000000"/>
          <w:szCs w:val="21"/>
        </w:rPr>
        <w:t>选项符合题意）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A．分裂间期</w:t>
      </w:r>
      <w:r w:rsidRPr="008C0206">
        <w:rPr>
          <w:rFonts w:ascii="宋体" w:hAnsi="宋体" w:hint="eastAsia"/>
          <w:color w:val="000000"/>
          <w:szCs w:val="21"/>
        </w:rPr>
        <w:tab/>
        <w:t>B．分裂前期</w:t>
      </w:r>
      <w:r w:rsidRPr="008C0206">
        <w:rPr>
          <w:rFonts w:ascii="宋体" w:hAnsi="宋体" w:hint="eastAsia"/>
          <w:color w:val="000000"/>
          <w:szCs w:val="21"/>
        </w:rPr>
        <w:tab/>
        <w:t>C．分裂中期</w:t>
      </w:r>
      <w:r w:rsidRPr="008C0206">
        <w:rPr>
          <w:rFonts w:ascii="宋体" w:hAnsi="宋体" w:hint="eastAsia"/>
          <w:color w:val="000000"/>
          <w:szCs w:val="21"/>
        </w:rPr>
        <w:tab/>
        <w:t>D．分裂后期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20.75pt;height:84.35pt;z-index:25164441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547" o:spid="_x0000_i1025" type="#_x0000_t75" style="width:116.15pt;height:77.3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植物比C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植物比C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植物光能利用率高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3．当人体处于饥饿状态时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A．抗毒素是抗体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8C0206">
        <w:rPr>
          <w:rFonts w:ascii="宋体" w:hAnsi="宋体" w:hint="eastAsia"/>
          <w:color w:val="000000"/>
          <w:szCs w:val="21"/>
          <w:em w:val="dot"/>
        </w:rPr>
        <w:t>错误</w:t>
      </w:r>
      <w:r w:rsidRPr="008C0206">
        <w:rPr>
          <w:rFonts w:ascii="宋体" w:hAnsi="宋体" w:hint="eastAsia"/>
          <w:color w:val="000000"/>
          <w:szCs w:val="21"/>
        </w:rPr>
        <w:t>的是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1.25pt;height:97.2pt;z-index:251645440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576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A．①②③</w:t>
      </w:r>
      <w:r w:rsidRPr="008C0206">
        <w:rPr>
          <w:rFonts w:ascii="宋体" w:hAnsi="宋体" w:hint="eastAsia"/>
          <w:color w:val="000000"/>
          <w:szCs w:val="21"/>
        </w:rPr>
        <w:tab/>
        <w:t>B．②③④</w:t>
      </w:r>
      <w:r w:rsidRPr="008C0206">
        <w:rPr>
          <w:rFonts w:ascii="宋体" w:hAnsi="宋体" w:hint="eastAsia"/>
          <w:color w:val="000000"/>
          <w:szCs w:val="21"/>
        </w:rPr>
        <w:tab/>
        <w:t>C．①②④</w:t>
      </w:r>
      <w:r w:rsidRPr="008C0206">
        <w:rPr>
          <w:rFonts w:ascii="宋体" w:hAnsi="宋体" w:hint="eastAsia"/>
          <w:color w:val="000000"/>
          <w:szCs w:val="21"/>
        </w:rPr>
        <w:tab/>
        <w:t>D．①③④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B．铜与稀硝酸反应制SO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lastRenderedPageBreak/>
        <w:tab/>
        <w:t>C．乙醇与浓硫酸反应制乙烯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8C0206">
        <w:rPr>
          <w:rFonts w:ascii="宋体" w:hAnsi="宋体"/>
          <w:color w:val="000000"/>
          <w:szCs w:val="21"/>
        </w:rPr>
        <w:t>HCl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3392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8C0206">
        <w:rPr>
          <w:rFonts w:ascii="宋体" w:hAnsi="宋体"/>
          <w:color w:val="000000"/>
          <w:szCs w:val="21"/>
        </w:rPr>
        <w:t>8</w:t>
      </w:r>
      <w:r w:rsidRPr="008C0206">
        <w:rPr>
          <w:rFonts w:ascii="宋体" w:hAnsi="宋体" w:hint="eastAsia"/>
          <w:color w:val="000000"/>
          <w:szCs w:val="21"/>
        </w:rPr>
        <w:t>．在体积可变的密闭容器中，反应</w:t>
      </w:r>
      <w:r w:rsidRPr="008C0206">
        <w:rPr>
          <w:rFonts w:ascii="宋体" w:hAnsi="宋体"/>
          <w:color w:val="000000"/>
          <w:szCs w:val="21"/>
        </w:rPr>
        <w:t>mA</w:t>
      </w:r>
      <w:r w:rsidRPr="008C0206">
        <w:rPr>
          <w:rFonts w:ascii="宋体" w:hAnsi="宋体" w:hint="eastAsia"/>
          <w:color w:val="000000"/>
          <w:szCs w:val="21"/>
        </w:rPr>
        <w:t>（气）+</w:t>
      </w:r>
      <w:r w:rsidRPr="008C0206">
        <w:rPr>
          <w:rFonts w:ascii="宋体" w:hAnsi="宋体"/>
          <w:color w:val="000000"/>
          <w:szCs w:val="21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B（固）       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A．（</w:t>
      </w:r>
      <w:r w:rsidRPr="008C0206">
        <w:rPr>
          <w:rFonts w:ascii="宋体" w:hAnsi="宋体"/>
          <w:color w:val="000000"/>
          <w:szCs w:val="21"/>
        </w:rPr>
        <w:t>m+n</w:t>
      </w:r>
      <w:r w:rsidRPr="008C0206">
        <w:rPr>
          <w:rFonts w:ascii="宋体" w:hAnsi="宋体" w:hint="eastAsia"/>
          <w:color w:val="000000"/>
          <w:szCs w:val="21"/>
        </w:rPr>
        <w:t>）必定小于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B．（</w:t>
      </w:r>
      <w:r w:rsidRPr="008C0206">
        <w:rPr>
          <w:rFonts w:ascii="宋体" w:hAnsi="宋体"/>
          <w:color w:val="000000"/>
          <w:szCs w:val="21"/>
        </w:rPr>
        <w:t>m+n</w:t>
      </w:r>
      <w:r w:rsidRPr="008C0206">
        <w:rPr>
          <w:rFonts w:ascii="宋体" w:hAnsi="宋体" w:hint="eastAsia"/>
          <w:color w:val="000000"/>
          <w:szCs w:val="21"/>
        </w:rPr>
        <w:t>）必定大于</w:t>
      </w:r>
      <w:r w:rsidRPr="008C0206">
        <w:rPr>
          <w:rFonts w:ascii="宋体" w:hAnsi="宋体"/>
          <w:color w:val="000000"/>
          <w:szCs w:val="21"/>
        </w:rPr>
        <w:t>p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</w:rPr>
        <w:t>必定小于</w:t>
      </w:r>
      <w:r w:rsidRPr="008C0206">
        <w:rPr>
          <w:rFonts w:ascii="宋体" w:hAnsi="宋体"/>
          <w:color w:val="000000"/>
          <w:szCs w:val="21"/>
        </w:rPr>
        <w:t>p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/>
          <w:color w:val="000000"/>
          <w:szCs w:val="21"/>
        </w:rPr>
        <w:t>n</w:t>
      </w:r>
      <w:r w:rsidRPr="008C0206">
        <w:rPr>
          <w:rFonts w:ascii="宋体" w:hAnsi="宋体" w:hint="eastAsia"/>
          <w:color w:val="000000"/>
          <w:szCs w:val="21"/>
        </w:rPr>
        <w:t>必定大于</w:t>
      </w:r>
      <w:r w:rsidRPr="008C0206">
        <w:rPr>
          <w:rFonts w:ascii="宋体" w:hAnsi="宋体"/>
          <w:color w:val="000000"/>
          <w:szCs w:val="21"/>
        </w:rPr>
        <w:t>p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9</w:t>
      </w:r>
      <w:r w:rsidRPr="008C0206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8C0206">
        <w:rPr>
          <w:rFonts w:ascii="宋体" w:hAnsi="宋体" w:hint="eastAsia"/>
          <w:color w:val="000000"/>
          <w:szCs w:val="21"/>
          <w:em w:val="dot"/>
        </w:rPr>
        <w:t>不可能</w:t>
      </w:r>
      <w:r w:rsidRPr="008C0206">
        <w:rPr>
          <w:rFonts w:ascii="宋体" w:hAnsi="宋体" w:hint="eastAsia"/>
          <w:color w:val="000000"/>
          <w:szCs w:val="21"/>
        </w:rPr>
        <w:t>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A．16</w:t>
      </w:r>
      <w:r w:rsidRPr="008C0206">
        <w:rPr>
          <w:rFonts w:ascii="宋体" w:hAnsi="宋体" w:hint="eastAsia"/>
          <w:color w:val="000000"/>
          <w:szCs w:val="21"/>
        </w:rPr>
        <w:tab/>
        <w:t>B．26</w:t>
      </w:r>
      <w:r w:rsidRPr="008C0206">
        <w:rPr>
          <w:rFonts w:ascii="宋体" w:hAnsi="宋体" w:hint="eastAsia"/>
          <w:color w:val="000000"/>
          <w:szCs w:val="21"/>
        </w:rPr>
        <w:tab/>
        <w:t>C．36</w:t>
      </w:r>
      <w:r w:rsidRPr="008C0206">
        <w:rPr>
          <w:rFonts w:ascii="宋体" w:hAnsi="宋体" w:hint="eastAsia"/>
          <w:color w:val="000000"/>
          <w:szCs w:val="21"/>
        </w:rPr>
        <w:tab/>
        <w:t>D．46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10．向0</w:t>
      </w:r>
      <w:r w:rsidRPr="008C0206">
        <w:rPr>
          <w:rFonts w:ascii="宋体" w:hAnsi="宋体"/>
          <w:color w:val="000000"/>
          <w:szCs w:val="21"/>
        </w:rPr>
        <w:t>.1mol</w:t>
      </w:r>
      <w:r w:rsidRPr="008C0206">
        <w:rPr>
          <w:rFonts w:ascii="宋体" w:hAnsi="宋体" w:hint="eastAsia"/>
          <w:color w:val="000000"/>
          <w:szCs w:val="21"/>
        </w:rPr>
        <w:t>·</w:t>
      </w:r>
      <w:r w:rsidRPr="008C0206">
        <w:rPr>
          <w:rFonts w:ascii="宋体" w:hAnsi="宋体"/>
          <w:color w:val="000000"/>
          <w:szCs w:val="21"/>
        </w:rPr>
        <w:t>L</w:t>
      </w:r>
      <w:r w:rsidRPr="008C0206">
        <w:rPr>
          <w:rFonts w:ascii="宋体" w:hAnsi="宋体"/>
          <w:color w:val="000000"/>
          <w:szCs w:val="21"/>
          <w:vertAlign w:val="superscript"/>
        </w:rPr>
        <w:t>-1</w:t>
      </w:r>
      <w:r w:rsidRPr="008C0206">
        <w:rPr>
          <w:rFonts w:ascii="宋体" w:hAnsi="宋体"/>
          <w:color w:val="000000"/>
          <w:szCs w:val="21"/>
        </w:rPr>
        <w:t>NaOH</w:t>
      </w:r>
      <w:r w:rsidRPr="008C0206">
        <w:rPr>
          <w:rFonts w:ascii="宋体" w:hAnsi="宋体" w:hint="eastAsia"/>
          <w:color w:val="000000"/>
          <w:szCs w:val="21"/>
        </w:rPr>
        <w:t>溶液中通入过量CO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后，溶液中存在的主要离子是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color w:val="000000"/>
          <w:szCs w:val="21"/>
        </w:rPr>
        <w:t>CO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81076" r:id="rId10"/>
        </w:objec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、HCO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ab/>
      </w:r>
      <w:r w:rsidRPr="008C0206">
        <w:rPr>
          <w:rFonts w:ascii="宋体" w:hAnsi="宋体" w:hint="eastAsia"/>
          <w:color w:val="000000"/>
          <w:szCs w:val="21"/>
        </w:rPr>
        <w:t>C．HCO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</w:rPr>
        <w:t>、CO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81077" r:id="rId12"/>
        </w:object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szCs w:val="21"/>
        </w:rPr>
        <w:t>Na</w:t>
      </w:r>
      <w:r w:rsidRPr="008C0206">
        <w:rPr>
          <w:rFonts w:ascii="宋体" w:hAnsi="宋体"/>
          <w:color w:val="000000"/>
          <w:szCs w:val="21"/>
          <w:vertAlign w:val="superscript"/>
        </w:rPr>
        <w:t>+</w:t>
      </w:r>
      <w:r w:rsidRPr="008C0206">
        <w:rPr>
          <w:rFonts w:ascii="宋体" w:hAnsi="宋体" w:hint="eastAsia"/>
          <w:color w:val="000000"/>
          <w:szCs w:val="21"/>
        </w:rPr>
        <w:t>、OH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11．已知KH和H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O反应生成H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和KOH，反应中1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KH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A．失去1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B．得到1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C．失去2</w:t>
      </w:r>
      <w:r w:rsidRPr="008C0206">
        <w:rPr>
          <w:rFonts w:ascii="宋体" w:hAnsi="宋体"/>
          <w:color w:val="000000"/>
          <w:szCs w:val="21"/>
        </w:rPr>
        <w:t>mol</w:t>
      </w:r>
      <w:r w:rsidRPr="008C0206">
        <w:rPr>
          <w:rFonts w:ascii="宋体" w:hAnsi="宋体" w:hint="eastAsia"/>
          <w:color w:val="000000"/>
          <w:szCs w:val="21"/>
        </w:rPr>
        <w:t>电子</w:t>
      </w:r>
      <w:r w:rsidRPr="008C0206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12．在273K和10</w:t>
      </w:r>
      <w:r w:rsidRPr="008C0206">
        <w:rPr>
          <w:rFonts w:ascii="宋体" w:hAnsi="宋体"/>
          <w:color w:val="000000"/>
          <w:szCs w:val="21"/>
        </w:rPr>
        <w:t>kPa</w:t>
      </w:r>
      <w:r w:rsidRPr="008C0206">
        <w:rPr>
          <w:rFonts w:ascii="宋体" w:hAnsi="宋体" w:hint="eastAsia"/>
          <w:color w:val="000000"/>
          <w:szCs w:val="21"/>
        </w:rPr>
        <w:t>的条件下，将2</w:t>
      </w:r>
      <w:r w:rsidRPr="008C0206">
        <w:rPr>
          <w:rFonts w:ascii="宋体" w:hAnsi="宋体"/>
          <w:color w:val="000000"/>
          <w:szCs w:val="21"/>
        </w:rPr>
        <w:t>.00g</w:t>
      </w:r>
      <w:r w:rsidRPr="008C0206">
        <w:rPr>
          <w:rFonts w:ascii="宋体" w:hAnsi="宋体" w:hint="eastAsia"/>
          <w:color w:val="000000"/>
          <w:szCs w:val="21"/>
        </w:rPr>
        <w:t>氮气、1</w:t>
      </w:r>
      <w:r w:rsidRPr="008C0206">
        <w:rPr>
          <w:rFonts w:ascii="宋体" w:hAnsi="宋体"/>
          <w:color w:val="000000"/>
          <w:szCs w:val="21"/>
        </w:rPr>
        <w:t>.40g</w:t>
      </w:r>
      <w:r w:rsidRPr="008C0206">
        <w:rPr>
          <w:rFonts w:ascii="宋体" w:hAnsi="宋体" w:hint="eastAsia"/>
          <w:color w:val="000000"/>
          <w:szCs w:val="21"/>
        </w:rPr>
        <w:t>氮气和1</w:t>
      </w:r>
      <w:r w:rsidRPr="008C0206">
        <w:rPr>
          <w:rFonts w:ascii="宋体" w:hAnsi="宋体"/>
          <w:color w:val="000000"/>
          <w:szCs w:val="21"/>
        </w:rPr>
        <w:t>.60g</w:t>
      </w:r>
      <w:r w:rsidRPr="008C0206">
        <w:rPr>
          <w:rFonts w:ascii="宋体" w:hAnsi="宋体" w:hint="eastAsia"/>
          <w:color w:val="000000"/>
          <w:szCs w:val="21"/>
        </w:rPr>
        <w:t>氧气混合，该混合气体的体积是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A．6</w:t>
      </w:r>
      <w:r w:rsidRPr="008C0206">
        <w:rPr>
          <w:rFonts w:ascii="宋体" w:hAnsi="宋体"/>
          <w:color w:val="000000"/>
          <w:szCs w:val="21"/>
        </w:rPr>
        <w:t>.72L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B．</w:t>
      </w:r>
      <w:r w:rsidRPr="008C0206">
        <w:rPr>
          <w:rFonts w:ascii="宋体" w:hAnsi="宋体"/>
          <w:color w:val="000000"/>
          <w:szCs w:val="21"/>
        </w:rPr>
        <w:t>7.84L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C．</w:t>
      </w:r>
      <w:r w:rsidRPr="008C0206">
        <w:rPr>
          <w:rFonts w:ascii="宋体" w:hAnsi="宋体"/>
          <w:color w:val="000000"/>
          <w:szCs w:val="21"/>
        </w:rPr>
        <w:t>10.08L</w:t>
      </w:r>
      <w:r w:rsidRPr="008C0206">
        <w:rPr>
          <w:rFonts w:ascii="宋体" w:hAnsi="宋体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>D．</w:t>
      </w:r>
      <w:r w:rsidRPr="008C0206">
        <w:rPr>
          <w:rFonts w:ascii="宋体" w:hAnsi="宋体"/>
          <w:color w:val="000000"/>
          <w:szCs w:val="21"/>
        </w:rPr>
        <w:t>13.44L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13</w:t>
      </w:r>
      <w:r w:rsidRPr="008C0206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8C0206">
        <w:rPr>
          <w:rFonts w:ascii="宋体" w:hAnsi="宋体" w:hint="eastAsia"/>
          <w:color w:val="000000"/>
          <w:szCs w:val="21"/>
        </w:rPr>
        <w:t>+H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HCOOH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8C0206">
        <w:rPr>
          <w:rFonts w:ascii="宋体" w:hAnsi="宋体" w:hint="eastAsia"/>
          <w:color w:val="000000"/>
          <w:szCs w:val="21"/>
        </w:rPr>
        <w:t>+2H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S+2OH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+SO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81078" r:id="rId14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BaSO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↓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8C0206">
        <w:rPr>
          <w:rFonts w:ascii="宋体" w:hAnsi="宋体"/>
          <w:color w:val="000000"/>
          <w:szCs w:val="21"/>
        </w:rPr>
        <w:t>Ca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+OH</w:t>
      </w:r>
      <w:r w:rsidRPr="008C0206">
        <w:rPr>
          <w:rFonts w:ascii="宋体" w:hAnsi="宋体"/>
          <w:color w:val="000000"/>
          <w:szCs w:val="21"/>
          <w:vertAlign w:val="superscript"/>
        </w:rPr>
        <w:t>-</w:t>
      </w:r>
      <w:r w:rsidRPr="008C0206">
        <w:rPr>
          <w:rFonts w:ascii="宋体" w:hAnsi="宋体"/>
          <w:color w:val="000000"/>
          <w:szCs w:val="21"/>
        </w:rPr>
        <w:t>+HCO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  <w:vertAlign w:val="superscript"/>
        </w:rPr>
        <w:t>-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CaCO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↓+H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8pt;height:62.6pt;z-index:251651584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16" o:spid="_x0000_i1030" type="#_x0000_t75" style="width:91.7pt;height:59.15pt;visibility:visible" o:ole="">
                        <v:imagedata r:id="rId15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8C0206">
        <w:rPr>
          <w:rFonts w:ascii="宋体" w:hAnsi="宋体"/>
          <w:color w:val="000000"/>
          <w:szCs w:val="21"/>
        </w:rPr>
        <w:t>a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变大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不变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39" type="#_x0000_t202" style="position:absolute;left:0;text-align:left;margin-left:278.25pt;margin-top:7.6pt;width:111.75pt;height:149.65pt;z-index:251646464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44" o:spid="_x0000_i1031" type="#_x0000_t75" style="width:95.15pt;height:130.85pt;visibility:visible">
                        <v:imagedata r:id="rId16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变小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8C0206">
        <w:rPr>
          <w:rFonts w:ascii="宋体" w:hAnsi="宋体"/>
          <w:color w:val="000000"/>
          <w:spacing w:val="-12"/>
          <w:szCs w:val="21"/>
        </w:rPr>
        <w:t>a</w:t>
      </w:r>
      <w:r w:rsidRPr="008C0206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szCs w:val="21"/>
        </w:rPr>
        <w:t>13.60eV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10.20eV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szCs w:val="21"/>
        </w:rPr>
        <w:t>0.54eV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szCs w:val="21"/>
        </w:rPr>
        <w:t>27.20eV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color w:val="000000"/>
          <w:szCs w:val="21"/>
        </w:rPr>
        <w:t>16</w:t>
      </w:r>
      <w:r w:rsidRPr="008C0206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8C0206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8C0206">
        <w:rPr>
          <w:rFonts w:ascii="宋体" w:hAnsi="宋体"/>
          <w:color w:val="000000"/>
          <w:szCs w:val="21"/>
        </w:rPr>
        <w:t>.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78.1pt;margin-top:4.6pt;width:86.05pt;height:118.4pt;z-index:25164748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70" o:spid="_x0000_i1032" type="#_x0000_t75" style="width:71.7pt;height:93.6pt;visibility:visible">
                        <v:imagedata r:id="rId17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8C0206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8C0206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18．</w:t>
      </w:r>
      <w:r w:rsidRPr="008C0206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3" type="#_x0000_t75" style="width:11.9pt;height:16.9pt" o:ole="">
            <v:imagedata r:id="rId18" o:title=""/>
          </v:shape>
          <o:OLEObject Type="Embed" ProgID="Equation.3" ShapeID="_x0000_i1033" DrawAspect="Content" ObjectID="_1804081079" r:id="rId19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4" type="#_x0000_t75" style="width:14.1pt;height:16.9pt" o:ole="">
            <v:imagedata r:id="rId20" o:title=""/>
          </v:shape>
          <o:OLEObject Type="Embed" ProgID="Equation.3" ShapeID="_x0000_i1034" DrawAspect="Content" ObjectID="_1804081080" r:id="rId21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，已知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5" type="#_x0000_t75" style="width:11.9pt;height:16.9pt" o:ole="">
            <v:imagedata r:id="rId18" o:title=""/>
          </v:shape>
          <o:OLEObject Type="Embed" ProgID="Equation.3" ShapeID="_x0000_i1035" DrawAspect="Content" ObjectID="_1804081081" r:id="rId22"/>
        </w:object>
      </w:r>
      <w:r w:rsidRPr="008C0206">
        <w:rPr>
          <w:rFonts w:ascii="宋体" w:hAnsi="宋体"/>
          <w:color w:val="000000"/>
          <w:spacing w:val="-12"/>
          <w:szCs w:val="21"/>
        </w:rPr>
        <w:t>&gt;</w:t>
      </w:r>
      <w:r w:rsidRPr="008C0206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6" type="#_x0000_t75" style="width:14.1pt;height:16.9pt" o:ole="">
            <v:imagedata r:id="rId20" o:title=""/>
          </v:shape>
          <o:OLEObject Type="Embed" ProgID="Equation.3" ShapeID="_x0000_i1036" DrawAspect="Content" ObjectID="_1804081082" r:id="rId23"/>
        </w:object>
      </w:r>
      <w:r w:rsidRPr="008C0206">
        <w:rPr>
          <w:rFonts w:ascii="宋体" w:hAnsi="宋体" w:hint="eastAsia"/>
          <w:color w:val="000000"/>
          <w:spacing w:val="-12"/>
          <w:szCs w:val="21"/>
        </w:rPr>
        <w:t>，用</w:t>
      </w:r>
      <w:r w:rsidRPr="008C0206">
        <w:rPr>
          <w:rFonts w:ascii="宋体" w:hAnsi="宋体"/>
          <w:color w:val="000000"/>
          <w:spacing w:val="-12"/>
          <w:szCs w:val="21"/>
        </w:rPr>
        <w:t>n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szCs w:val="21"/>
        </w:rPr>
        <w:t>n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8C0206">
        <w:rPr>
          <w:rFonts w:ascii="宋体" w:hAnsi="宋体"/>
          <w:color w:val="000000"/>
          <w:spacing w:val="-12"/>
          <w:szCs w:val="21"/>
        </w:rPr>
        <w:t>v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pacing w:val="-12"/>
          <w:szCs w:val="21"/>
        </w:rPr>
        <w:t>、</w:t>
      </w:r>
      <w:r w:rsidRPr="008C0206">
        <w:rPr>
          <w:rFonts w:ascii="宋体" w:hAnsi="宋体"/>
          <w:color w:val="000000"/>
          <w:spacing w:val="-12"/>
          <w:szCs w:val="21"/>
        </w:rPr>
        <w:t>v</w:t>
      </w:r>
      <w:r w:rsidRPr="008C0206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7" type="#_x0000_t75" style="width:73.9pt;height:16.9pt" o:ole="">
            <v:imagedata r:id="rId24" o:title=""/>
          </v:shape>
          <o:OLEObject Type="Embed" ProgID="Equation.3" ShapeID="_x0000_i1037" DrawAspect="Content" ObjectID="_1804081083" r:id="rId25"/>
        </w:objec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81084" r:id="rId27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81085" r:id="rId29"/>
        </w:objec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D．</w:t>
      </w:r>
      <w:r w:rsidRPr="008C0206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81086" r:id="rId31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19．</w:t>
      </w:r>
      <w:r w:rsidRPr="008C0206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8C0206">
        <w:rPr>
          <w:rFonts w:ascii="宋体" w:hAnsi="宋体" w:hint="eastAsia"/>
          <w:color w:val="000000"/>
          <w:szCs w:val="21"/>
        </w:rPr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20．一列简谐横波在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i/>
          <w:iCs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i/>
          <w:iCs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为三个质元，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正向上运动。由此可知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1" type="#_x0000_t202" style="position:absolute;left:0;text-align:left;margin-left:252pt;margin-top:5.2pt;width:153.75pt;height:63.8pt;z-index:25164851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695" o:spid="_x0000_i1041" type="#_x0000_t75" style="width:118pt;height:49.45pt;visibility:visible" o:ole="">
                        <v:imagedata r:id="rId32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A．该波沿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 w:hint="eastAsia"/>
          <w:color w:val="000000"/>
          <w:szCs w:val="21"/>
        </w:rPr>
        <w:t>轴正方向传播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B．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正向上运动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C．该时刻以后，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比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先到达平衡位置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D．该时刻以后，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比</w:t>
      </w:r>
      <w:r w:rsidRPr="008C0206">
        <w:rPr>
          <w:rFonts w:ascii="宋体" w:hAnsi="宋体"/>
          <w:color w:val="000000"/>
          <w:szCs w:val="21"/>
        </w:rPr>
        <w:t>c</w:t>
      </w:r>
      <w:r w:rsidRPr="008C0206">
        <w:rPr>
          <w:rFonts w:ascii="宋体" w:hAnsi="宋体" w:hint="eastAsia"/>
          <w:color w:val="000000"/>
          <w:szCs w:val="21"/>
        </w:rPr>
        <w:t>先到达离平衡位置最远处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</w:r>
      <w:r w:rsidRPr="008C0206">
        <w:rPr>
          <w:rFonts w:ascii="宋体" w:hAnsi="宋体" w:hint="eastAsia"/>
          <w:color w:val="000000"/>
          <w:szCs w:val="21"/>
        </w:rPr>
        <w:tab/>
        <w:t>（    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8C0206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8C0206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22．（17分）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lastRenderedPageBreak/>
        <w:pict>
          <v:shape id="_x0000_s1053" type="#_x0000_t202" style="position:absolute;left:0;text-align:left;margin-left:252pt;margin-top:2.2pt;width:136.45pt;height:67.55pt;z-index:25164953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22" o:spid="_x0000_i1042" type="#_x0000_t75" style="width:110.2pt;height:61.05pt;visibility:visible" o:ole="">
                        <v:imagedata r:id="rId33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如图所示，此示数为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8C0206">
        <w:rPr>
          <w:rFonts w:ascii="宋体" w:hAnsi="宋体"/>
          <w:color w:val="000000"/>
          <w:szCs w:val="21"/>
        </w:rPr>
        <w:t>mm</w:t>
      </w:r>
      <w:r w:rsidRPr="008C0206">
        <w:rPr>
          <w:rFonts w:ascii="宋体" w:hAnsi="宋体" w:hint="eastAsia"/>
          <w:color w:val="000000"/>
          <w:szCs w:val="21"/>
        </w:rPr>
        <w:t>。（5分，在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8</w:t>
      </w:r>
      <w:r w:rsidRPr="008C0206">
        <w:rPr>
          <w:rFonts w:ascii="宋体" w:hAnsi="宋体"/>
          <w:color w:val="000000"/>
          <w:szCs w:val="21"/>
        </w:rPr>
        <w:t>.116</w:t>
      </w:r>
      <w:r w:rsidRPr="008C0206">
        <w:rPr>
          <w:rFonts w:ascii="宋体" w:hAnsi="宋体" w:hint="eastAsia"/>
          <w:color w:val="000000"/>
          <w:szCs w:val="21"/>
        </w:rPr>
        <w:t>±0</w:t>
      </w:r>
      <w:r w:rsidRPr="008C0206">
        <w:rPr>
          <w:rFonts w:ascii="宋体" w:hAnsi="宋体"/>
          <w:color w:val="000000"/>
          <w:szCs w:val="21"/>
        </w:rPr>
        <w:t>.002</w:t>
      </w:r>
      <w:r w:rsidRPr="008C0206">
        <w:rPr>
          <w:rFonts w:ascii="宋体" w:hAnsi="宋体" w:hint="eastAsia"/>
          <w:color w:val="000000"/>
          <w:szCs w:val="21"/>
        </w:rPr>
        <w:t>范围内都给5分）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阻箱，K为电键。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并指出各符号的意义：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的公式为R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795" w:right="3769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5" type="#_x0000_t202" style="position:absolute;left:0;text-align:left;margin-left:241.5pt;margin-top:1.6pt;width:149.25pt;height:94.4pt;z-index:251650560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45" o:spid="_x0000_i1043" type="#_x0000_t75" style="width:132.75pt;height:78.25pt;visibility:visible" o:ole="">
                        <v:imagedata r:id="rId34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以及P到O的距离</w:t>
      </w:r>
      <w:r w:rsidRPr="008C0206">
        <w:rPr>
          <w:rFonts w:ascii="宋体" w:hAnsi="宋体"/>
          <w:color w:val="000000"/>
          <w:szCs w:val="21"/>
        </w:rPr>
        <w:t>l</w:t>
      </w:r>
      <w:r w:rsidRPr="008C0206">
        <w:rPr>
          <w:rFonts w:ascii="宋体" w:hAnsi="宋体" w:hint="eastAsia"/>
          <w:color w:val="000000"/>
          <w:szCs w:val="21"/>
        </w:rPr>
        <w:t>，不计重力，求此粒子的电荷</w:t>
      </w:r>
      <w:r w:rsidRPr="008C0206">
        <w:rPr>
          <w:rFonts w:ascii="宋体" w:hAnsi="宋体"/>
          <w:color w:val="000000"/>
          <w:szCs w:val="21"/>
        </w:rPr>
        <w:t>e</w:t>
      </w:r>
      <w:r w:rsidRPr="008C0206">
        <w:rPr>
          <w:rFonts w:ascii="宋体" w:hAnsi="宋体" w:hint="eastAsia"/>
          <w:color w:val="000000"/>
          <w:szCs w:val="21"/>
        </w:rPr>
        <w:t>与质量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</w:rPr>
        <w:t>之比。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57" type="#_x0000_t202" style="position:absolute;left:0;text-align:left;margin-left:262.5pt;margin-top:25.6pt;width:152.15pt;height:86.05pt;z-index:25165260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68" o:spid="_x0000_i1044" type="#_x0000_t75" style="width:137.1pt;height:73.25pt;visibility:visible" o:ole="">
                        <v:imagedata r:id="rId35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24．（19分）如图所示，在倾角为</w:t>
      </w:r>
      <w:r w:rsidRPr="008C0206">
        <w:rPr>
          <w:rFonts w:ascii="宋体" w:hAnsi="宋体"/>
          <w:color w:val="000000"/>
          <w:position w:val="-6"/>
          <w:szCs w:val="21"/>
        </w:rPr>
        <w:object w:dxaOrig="200" w:dyaOrig="279">
          <v:shape id="_x0000_i1045" type="#_x0000_t75" style="width:10pt;height:14.1pt" o:ole="">
            <v:imagedata r:id="rId36" o:title=""/>
          </v:shape>
          <o:OLEObject Type="Embed" ProgID="Equation.3" ShapeID="_x0000_i1045" DrawAspect="Content" ObjectID="_1804081087" r:id="rId37"/>
        </w:object>
      </w:r>
      <w:r w:rsidRPr="008C0206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 w:hint="eastAsia"/>
          <w:color w:val="000000"/>
          <w:szCs w:val="21"/>
        </w:rPr>
        <w:t>、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B</w:t>
      </w:r>
      <w:r w:rsidRPr="008C0206">
        <w:rPr>
          <w:rFonts w:ascii="宋体" w:hAnsi="宋体" w:hint="eastAsia"/>
          <w:color w:val="000000"/>
          <w:szCs w:val="21"/>
        </w:rPr>
        <w:t>，弹簧的劲度系数为</w:t>
      </w:r>
      <w:r w:rsidRPr="008C0206">
        <w:rPr>
          <w:rFonts w:ascii="宋体" w:hAnsi="宋体"/>
          <w:color w:val="000000"/>
          <w:szCs w:val="21"/>
        </w:rPr>
        <w:t>k,</w:t>
      </w:r>
      <w:r w:rsidRPr="008C0206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8C0206">
        <w:rPr>
          <w:rFonts w:ascii="宋体" w:hAnsi="宋体"/>
          <w:i/>
          <w:iCs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和从开始到此时物块A的位移</w:t>
      </w:r>
      <w:r w:rsidRPr="008C0206">
        <w:rPr>
          <w:rFonts w:ascii="宋体" w:hAnsi="宋体"/>
          <w:color w:val="000000"/>
          <w:szCs w:val="21"/>
        </w:rPr>
        <w:t>d</w:t>
      </w:r>
      <w:r w:rsidRPr="008C0206">
        <w:rPr>
          <w:rFonts w:ascii="宋体" w:hAnsi="宋体" w:hint="eastAsia"/>
          <w:color w:val="000000"/>
          <w:szCs w:val="21"/>
        </w:rPr>
        <w:t>，重力加速度为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10pt;margin-top:8.2pt;width:147.75pt;height:99.05pt;z-index:25165363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789" o:spid="_x0000_i1046" type="#_x0000_t75" style="width:123.65pt;height:81.1pt;visibility:visible" o:ole="">
                        <v:imagedata r:id="rId38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8C0206">
        <w:rPr>
          <w:rFonts w:ascii="宋体" w:hAnsi="宋体"/>
          <w:color w:val="000000"/>
          <w:szCs w:val="21"/>
        </w:rPr>
        <w:t>s</w:t>
      </w:r>
      <w:r w:rsidRPr="008C0206">
        <w:rPr>
          <w:rFonts w:ascii="宋体" w:hAnsi="宋体" w:hint="eastAsia"/>
          <w:color w:val="000000"/>
          <w:szCs w:val="21"/>
        </w:rPr>
        <w:t>。已知男演员质量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和女演员质量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之比</w:t>
      </w:r>
      <w:r w:rsidRPr="008C0206">
        <w:rPr>
          <w:rFonts w:ascii="宋体" w:hAnsi="宋体"/>
          <w:color w:val="000000"/>
          <w:position w:val="-30"/>
          <w:szCs w:val="21"/>
        </w:rPr>
        <w:object w:dxaOrig="820" w:dyaOrig="700">
          <v:shape id="_x0000_i1047" type="#_x0000_t75" style="width:41pt;height:35.05pt" o:ole="">
            <v:imagedata r:id="rId39" o:title=""/>
          </v:shape>
          <o:OLEObject Type="Embed" ProgID="Equation.3" ShapeID="_x0000_i1047" DrawAspect="Content" ObjectID="_1804081088" r:id="rId40"/>
        </w:object>
      </w:r>
      <w:r w:rsidRPr="008C0206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 xml:space="preserve"> 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（3）往G溶液中加入N</w:t>
      </w:r>
      <w:r w:rsidRPr="008C0206">
        <w:rPr>
          <w:rFonts w:ascii="宋体" w:hAnsi="宋体"/>
          <w:color w:val="000000"/>
          <w:szCs w:val="21"/>
        </w:rPr>
        <w:t>aOH</w:t>
      </w:r>
      <w:r w:rsidRPr="008C0206">
        <w:rPr>
          <w:rFonts w:ascii="宋体" w:hAnsi="宋体" w:hint="eastAsia"/>
          <w:color w:val="000000"/>
          <w:szCs w:val="21"/>
        </w:rPr>
        <w:t>溶液发生的现象是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8C0206">
        <w:rPr>
          <w:rFonts w:ascii="宋体" w:hAnsi="宋体" w:hint="eastAsia"/>
          <w:color w:val="000000"/>
          <w:szCs w:val="21"/>
        </w:rPr>
        <w:t>；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象是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2支试管中有蓝色沉生成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8C0206">
        <w:rPr>
          <w:rFonts w:ascii="宋体" w:hAnsi="宋体" w:hint="eastAsia"/>
          <w:color w:val="000000"/>
          <w:szCs w:val="21"/>
        </w:rPr>
        <w:t xml:space="preserve">  </w:t>
      </w:r>
    </w:p>
    <w:p w:rsidR="008C0206" w:rsidRPr="008C0206" w:rsidRDefault="008C0206" w:rsidP="008C0206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8C0206">
        <w:rPr>
          <w:rFonts w:ascii="宋体" w:hAnsi="宋体"/>
          <w:color w:val="000000"/>
          <w:szCs w:val="21"/>
        </w:rPr>
        <w:t>i</w:t>
      </w:r>
      <w:r w:rsidRPr="008C0206">
        <w:rPr>
          <w:rFonts w:ascii="宋体" w:hAnsi="宋体" w:hint="eastAsia"/>
          <w:color w:val="000000"/>
          <w:szCs w:val="21"/>
        </w:rPr>
        <w:t>）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8C0206">
        <w:rPr>
          <w:rFonts w:ascii="宋体" w:hAnsi="宋体" w:hint="eastAsia"/>
          <w:color w:val="000000"/>
          <w:szCs w:val="21"/>
        </w:rPr>
        <w:t xml:space="preserve">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8C0206">
        <w:rPr>
          <w:rFonts w:ascii="宋体" w:hAnsi="宋体"/>
          <w:color w:val="000000"/>
          <w:szCs w:val="21"/>
          <w:u w:val="single"/>
        </w:rPr>
        <w:t xml:space="preserve">  </w:t>
      </w:r>
      <w:r w:rsidRPr="008C0206">
        <w:rPr>
          <w:rFonts w:ascii="宋体" w:hAnsi="宋体" w:hint="eastAsia"/>
          <w:color w:val="000000"/>
          <w:szCs w:val="21"/>
        </w:rPr>
        <w:t xml:space="preserve"> 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8C0206">
        <w:rPr>
          <w:rFonts w:ascii="宋体" w:hAnsi="宋体" w:hint="eastAsia"/>
          <w:color w:val="000000"/>
          <w:szCs w:val="21"/>
        </w:rPr>
        <w:t>（</w:t>
      </w:r>
      <w:r w:rsidRPr="008C0206">
        <w:rPr>
          <w:rFonts w:ascii="宋体" w:hAnsi="宋体"/>
          <w:color w:val="000000"/>
          <w:szCs w:val="21"/>
        </w:rPr>
        <w:t>ii</w:t>
      </w:r>
      <w:r w:rsidRPr="008C0206">
        <w:rPr>
          <w:rFonts w:ascii="宋体" w:hAnsi="宋体" w:hint="eastAsia"/>
          <w:color w:val="000000"/>
          <w:szCs w:val="21"/>
        </w:rPr>
        <w:t>）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8C0206">
        <w:rPr>
          <w:rFonts w:ascii="宋体" w:hAnsi="宋体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szCs w:val="21"/>
          <w:u w:val="single"/>
        </w:rPr>
        <w:t xml:space="preserve">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63" type="#_x0000_t202" style="position:absolute;left:0;text-align:left;margin-left:257.25pt;margin-top:0;width:177pt;height:96pt;z-index:251657728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10" o:spid="_x0000_i1048" type="#_x0000_t75" style="width:148.4pt;height:78.25pt;visibility:visible" o:ole="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表的物质的化学式（分子式）：A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、</w:t>
      </w:r>
    </w:p>
    <w:p w:rsidR="008C0206" w:rsidRPr="008C0206" w:rsidRDefault="008C0206" w:rsidP="008C0206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B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、E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/>
          <w:color w:val="000000"/>
          <w:szCs w:val="21"/>
        </w:rPr>
        <w:t>.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218.25pt;margin-top:7.8pt;width:91.5pt;height:11.55pt;z-index:251654656" coordorigin="5329,6311" coordsize="1830,231">
            <v:line id="_x0000_s1066" style="position:absolute" from="5329,6341" to="5539,6341"/>
            <v:line id="_x0000_s1067" style="position:absolute" from="6949,6311" to="7159,6311"/>
            <v:line id="_x0000_s1068" style="position:absolute" from="6169,6386" to="6169,6542"/>
          </v:group>
        </w:pict>
      </w:r>
      <w:r w:rsidRPr="008C0206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—C（CH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）]</w:t>
      </w:r>
      <w:r w:rsidRPr="008C0206">
        <w:rPr>
          <w:rFonts w:ascii="宋体" w:hAnsi="宋体"/>
          <w:color w:val="000000"/>
          <w:szCs w:val="21"/>
          <w:vertAlign w:val="subscript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OH</w:t>
      </w:r>
    </w:p>
    <w:p w:rsidR="008C0206" w:rsidRPr="008C0206" w:rsidRDefault="008C0206" w:rsidP="008C0206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69" style="position:absolute;left:0;text-align:left;margin-left:317.25pt;margin-top:11.55pt;width:27pt;height:7.8pt;z-index:251655680" coordorigin="4054,9818" coordsize="540,156">
            <v:line id="_x0000_s1070" style="position:absolute" from="4054,9818" to="4054,9974"/>
            <v:line id="_x0000_s1071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shape id="_x0000_s1072" type="#_x0000_t202" style="position:absolute;left:0;text-align:left;margin-left:257.25pt;margin-top:0;width:152.25pt;height:140.4pt;z-index:251656704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578"/>
                    <w:gridCol w:w="735"/>
                    <w:gridCol w:w="444"/>
                  </w:tblGrid>
                  <w:tr w:rsidR="00000000">
                    <w:tc>
                      <w:tcPr>
                        <w:tcW w:w="1578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培养液成分</w:t>
                        </w:r>
                      </w:p>
                    </w:tc>
                    <w:tc>
                      <w:tcPr>
                        <w:tcW w:w="735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c>
                  </w:tr>
                  <w:tr w:rsidR="00000000">
                    <w:tc>
                      <w:tcPr>
                        <w:tcW w:w="1578" w:type="dxa"/>
                        <w:vAlign w:val="center"/>
                      </w:tcPr>
                      <w:p w:rsidR="008C0206" w:rsidRDefault="008C0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a(NO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)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KH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PO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KCl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MgSO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t>FeSO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其它微量元素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蒸馏水</w:t>
                        </w:r>
                      </w:p>
                    </w:tc>
                    <w:tc>
                      <w:tcPr>
                        <w:tcW w:w="735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c>
                    <w:tc>
                      <w:tcPr>
                        <w:tcW w:w="444" w:type="dxa"/>
                        <w:vAlign w:val="center"/>
                      </w:tcPr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  <w:p w:rsidR="008C0206" w:rsidRDefault="008C02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c>
                  </w:tr>
                </w:tbl>
                <w:p w:rsidR="008C0206" w:rsidRDefault="008C0206" w:rsidP="008C0206"/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培养液。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甲组呈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>，乙组呈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（表中+表示有，－表示无）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8C0206" w:rsidRPr="008C0206" w:rsidRDefault="008C0206" w:rsidP="008C0206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8C0206" w:rsidRPr="008C0206" w:rsidRDefault="008C0206" w:rsidP="008C0206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，其原因是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4"/>
      </w:tblGrid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FB0D56">
        <w:tc>
          <w:tcPr>
            <w:tcW w:w="7869" w:type="dxa"/>
            <w:tcBorders>
              <w:left w:val="nil"/>
              <w:right w:val="nil"/>
            </w:tcBorders>
            <w:vAlign w:val="center"/>
          </w:tcPr>
          <w:p w:rsidR="008C0206" w:rsidRPr="008C0206" w:rsidRDefault="008C0206" w:rsidP="00FB0D56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C0206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8C0206" w:rsidRPr="008C0206" w:rsidRDefault="008C0206" w:rsidP="008C0206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73" type="#_x0000_t202" style="position:absolute;left:0;text-align:left;margin-left:57.75pt;margin-top:9.9pt;width:253.5pt;height:136.1pt;z-index:251658752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30" o:spid="_x0000_i1049" type="#_x0000_t75" style="width:242pt;height:121.45pt;visibility:visibl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>图。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两种拟谷盗种群在不同环境条件下的数量百分比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②甲拟谷盗与乙拟谷盗两个种群之间的关系为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③在本实验中，引起两种拟谷盗种群数量变化的非生物因素是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④从实验中可看出，在同一环境条件下两种拟谷盗种群的数量变化不同，表明物种的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因素起重要作用。</w:t>
      </w:r>
    </w:p>
    <w:p w:rsidR="008C0206" w:rsidRPr="008C0206" w:rsidRDefault="008C0206" w:rsidP="008C0206">
      <w:pPr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</w:rPr>
        <w:t>）为显性，有芒（B）对无芒（</w:t>
      </w:r>
      <w:r w:rsidRPr="008C0206">
        <w:rPr>
          <w:rFonts w:ascii="宋体" w:hAnsi="宋体"/>
          <w:color w:val="000000"/>
          <w:szCs w:val="21"/>
        </w:rPr>
        <w:t>b</w:t>
      </w:r>
      <w:r w:rsidRPr="008C0206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（1）诱导单倍体所用的花药，应取自基因型为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8C0206">
        <w:rPr>
          <w:rFonts w:ascii="宋体" w:hAnsi="宋体" w:hint="eastAsia"/>
          <w:color w:val="000000"/>
          <w:szCs w:val="21"/>
        </w:rPr>
        <w:t>的植株。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（2）为获得上述植株，应采用基因型为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和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的两亲本进行杂交。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（3）在培养过程中，单倍体有一部分能自然加倍成为二倍体植株，该二倍体植株花粉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表现（可育或不育），结实性为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8C0206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（4）在培养过程中，一部分花药壁细胞能发育成为植株，该植株的花粉表现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（可育或不育），结实性为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8C0206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（5）自然加倍植株和花药壁植株中都存在抗病、有芒的表现型。为获得稳定遗传的抗病、有芒新品种，本实验应选以上两种植株中的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植株，因为自然加倍植株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8C0206">
        <w:rPr>
          <w:rFonts w:ascii="宋体" w:hAnsi="宋体" w:hint="eastAsia"/>
          <w:color w:val="000000"/>
          <w:szCs w:val="21"/>
        </w:rPr>
        <w:t>花药壁植株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（6）鉴别上述自然加倍植株与花药壁植株的方法是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8C0206" w:rsidRPr="008C0206" w:rsidRDefault="008C0206" w:rsidP="008C0206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</w:t>
      </w:r>
      <w:r w:rsidRPr="008C0206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8C0206">
        <w:rPr>
          <w:rFonts w:ascii="宋体" w:hAnsi="宋体" w:hint="eastAsia"/>
          <w:color w:val="000000"/>
          <w:szCs w:val="21"/>
        </w:rPr>
        <w:t>。</w:t>
      </w:r>
    </w:p>
    <w:p w:rsidR="008C0206" w:rsidRPr="008C0206" w:rsidRDefault="008C0206" w:rsidP="008C0206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jc w:val="center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2" w:hangingChars="200" w:hanging="422"/>
        <w:jc w:val="center"/>
        <w:rPr>
          <w:rFonts w:ascii="宋体" w:hAnsi="宋体" w:hint="eastAsia"/>
          <w:b/>
          <w:color w:val="000000"/>
          <w:szCs w:val="21"/>
        </w:rPr>
      </w:pPr>
      <w:r w:rsidRPr="008C0206">
        <w:rPr>
          <w:rFonts w:ascii="宋体" w:hAnsi="宋体" w:hint="eastAsia"/>
          <w:b/>
          <w:color w:val="000000"/>
          <w:szCs w:val="21"/>
        </w:rPr>
        <w:t>参考答案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8C0206">
        <w:rPr>
          <w:rFonts w:ascii="宋体" w:hAnsi="宋体"/>
          <w:color w:val="000000"/>
          <w:szCs w:val="21"/>
        </w:rPr>
        <w:t>1</w:t>
      </w:r>
      <w:r w:rsidRPr="008C0206">
        <w:rPr>
          <w:rFonts w:ascii="宋体" w:hAnsi="宋体" w:hint="eastAsia"/>
          <w:color w:val="000000"/>
          <w:szCs w:val="21"/>
        </w:rPr>
        <w:t>8．B  19．D  20．AC  21．AD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22．（1）</w:t>
      </w:r>
      <w:r w:rsidRPr="008C0206">
        <w:rPr>
          <w:rFonts w:ascii="宋体" w:hAnsi="宋体"/>
          <w:color w:val="000000"/>
          <w:szCs w:val="21"/>
        </w:rPr>
        <w:t xml:space="preserve">8.116 </w:t>
      </w:r>
      <w:r w:rsidRPr="008C0206">
        <w:rPr>
          <w:rFonts w:ascii="宋体" w:hAnsi="宋体" w:hint="eastAsia"/>
          <w:color w:val="000000"/>
          <w:szCs w:val="21"/>
        </w:rPr>
        <w:t>（5分，在8</w:t>
      </w:r>
      <w:r w:rsidRPr="008C0206">
        <w:rPr>
          <w:rFonts w:ascii="宋体" w:hAnsi="宋体"/>
          <w:color w:val="000000"/>
          <w:szCs w:val="21"/>
        </w:rPr>
        <w:t>.116</w:t>
      </w:r>
      <w:r w:rsidRPr="008C0206">
        <w:rPr>
          <w:rFonts w:ascii="宋体" w:hAnsi="宋体" w:hint="eastAsia"/>
          <w:color w:val="000000"/>
          <w:szCs w:val="21"/>
        </w:rPr>
        <w:t>±</w:t>
      </w:r>
      <w:r w:rsidRPr="008C0206">
        <w:rPr>
          <w:rFonts w:ascii="宋体" w:hAnsi="宋体"/>
          <w:color w:val="000000"/>
          <w:szCs w:val="21"/>
        </w:rPr>
        <w:t>0.002</w:t>
      </w:r>
      <w:r w:rsidRPr="008C0206">
        <w:rPr>
          <w:rFonts w:ascii="宋体" w:hAnsi="宋体" w:hint="eastAsia"/>
          <w:color w:val="000000"/>
          <w:szCs w:val="21"/>
        </w:rPr>
        <w:t>范围内都给5分）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（2）①略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firstLine="43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②R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，R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它们是电阻量的两次读数；U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、U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8C0206" w:rsidRPr="008C0206" w:rsidRDefault="008C0206" w:rsidP="008C0206">
      <w:pPr>
        <w:ind w:firstLine="435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③R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</w:t>
      </w:r>
      <w:r w:rsidRPr="008C0206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0" type="#_x0000_t75" style="width:67pt;height:35.05pt" o:ole="">
            <v:imagedata r:id="rId43" o:title=""/>
          </v:shape>
          <o:OLEObject Type="Embed" ProgID="Equation.3" ShapeID="_x0000_i1050" DrawAspect="Content" ObjectID="_1804081089" r:id="rId44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23．解：粒子初速</w:t>
      </w:r>
      <w:r w:rsidRPr="008C0206">
        <w:rPr>
          <w:rFonts w:ascii="宋体" w:hAnsi="宋体"/>
          <w:i/>
          <w:iCs/>
          <w:color w:val="000000"/>
          <w:szCs w:val="21"/>
        </w:rPr>
        <w:t>v</w:t>
      </w:r>
      <w:r w:rsidRPr="008C0206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8C0206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1" type="#_x0000_t75" style="width:58.85pt;height:32.85pt" o:ole="">
            <v:imagedata r:id="rId45" o:title=""/>
          </v:shape>
          <o:OLEObject Type="Embed" ProgID="Equation.3" ShapeID="_x0000_i1051" DrawAspect="Content" ObjectID="_1804081090" r:id="rId46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由此得</w:t>
      </w:r>
      <w:r w:rsidRPr="008C0206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2" type="#_x0000_t75" style="width:41pt;height:31pt" o:ole="">
            <v:imagedata r:id="rId47" o:title=""/>
          </v:shape>
          <o:OLEObject Type="Embed" ProgID="Equation.3" ShapeID="_x0000_i1052" DrawAspect="Content" ObjectID="_1804081091" r:id="rId48"/>
        </w:objec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24．解：令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8C0206" w:rsidRPr="008C0206" w:rsidRDefault="008C0206" w:rsidP="008C0206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53" type="#_x0000_t75" style="width:72.95pt;height:16.9pt" o:ole="">
            <v:imagedata r:id="rId49" o:title=""/>
          </v:shape>
          <o:OLEObject Type="Embed" ProgID="Equation.3" ShapeID="_x0000_i1053" DrawAspect="Content" ObjectID="_1804081092" r:id="rId50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 ①</w:t>
      </w:r>
    </w:p>
    <w:p w:rsidR="008C0206" w:rsidRPr="008C0206" w:rsidRDefault="008C0206" w:rsidP="008C0206">
      <w:pPr>
        <w:ind w:leftChars="200" w:left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令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szCs w:val="21"/>
        </w:rPr>
        <w:t>k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=m</w:t>
      </w:r>
      <w:r w:rsidRPr="008C0206">
        <w:rPr>
          <w:rFonts w:ascii="宋体" w:hAnsi="宋体"/>
          <w:color w:val="000000"/>
          <w:szCs w:val="21"/>
          <w:vertAlign w:val="subscript"/>
        </w:rPr>
        <w:t>B</w:t>
      </w:r>
      <w:r w:rsidRPr="008C0206">
        <w:rPr>
          <w:rFonts w:ascii="宋体" w:hAnsi="宋体"/>
          <w:color w:val="000000"/>
          <w:szCs w:val="21"/>
        </w:rPr>
        <w:t>gsin</w:t>
      </w:r>
      <w:r w:rsidRPr="008C0206">
        <w:rPr>
          <w:rFonts w:ascii="宋体" w:hAnsi="宋体" w:hint="eastAsia"/>
          <w:color w:val="000000"/>
          <w:szCs w:val="21"/>
        </w:rPr>
        <w:t>θ   ②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F－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softHyphen/>
      </w:r>
      <w:r w:rsidRPr="008C0206">
        <w:rPr>
          <w:rFonts w:ascii="宋体" w:hAnsi="宋体"/>
          <w:color w:val="000000"/>
          <w:szCs w:val="21"/>
        </w:rPr>
        <w:t>gsin</w:t>
      </w:r>
      <w:r w:rsidRPr="008C0206">
        <w:rPr>
          <w:rFonts w:ascii="宋体" w:hAnsi="宋体" w:hint="eastAsia"/>
          <w:color w:val="000000"/>
          <w:szCs w:val="21"/>
        </w:rPr>
        <w:t>θ－</w:t>
      </w:r>
      <w:r w:rsidRPr="008C0206">
        <w:rPr>
          <w:rFonts w:ascii="宋体" w:hAnsi="宋体"/>
          <w:color w:val="000000"/>
          <w:szCs w:val="21"/>
        </w:rPr>
        <w:t>k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=m</w:t>
      </w:r>
      <w:r w:rsidRPr="008C0206">
        <w:rPr>
          <w:rFonts w:ascii="宋体" w:hAnsi="宋体"/>
          <w:color w:val="000000"/>
          <w:szCs w:val="21"/>
          <w:vertAlign w:val="subscript"/>
        </w:rPr>
        <w:t>A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 w:hint="eastAsia"/>
          <w:color w:val="000000"/>
          <w:szCs w:val="21"/>
        </w:rPr>
        <w:t xml:space="preserve">   ③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由②③式可得</w:t>
      </w:r>
      <w:r w:rsidRPr="008C0206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54" type="#_x0000_t75" style="width:127.1pt;height:35.05pt" o:ole="">
            <v:imagedata r:id="rId51" o:title=""/>
          </v:shape>
          <o:OLEObject Type="Embed" ProgID="Equation.3" ShapeID="_x0000_i1054" DrawAspect="Content" ObjectID="_1804081093" r:id="rId52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④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由题意 </w:t>
      </w:r>
      <w:r w:rsidRPr="008C0206">
        <w:rPr>
          <w:rFonts w:ascii="宋体" w:hAnsi="宋体"/>
          <w:color w:val="000000"/>
          <w:szCs w:val="21"/>
        </w:rPr>
        <w:t>d=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/>
          <w:color w:val="000000"/>
          <w:szCs w:val="21"/>
        </w:rPr>
        <w:t>+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⑤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8C0206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55" type="#_x0000_t75" style="width:108pt;height:31.95pt" o:ole="">
            <v:imagedata r:id="rId53" o:title=""/>
          </v:shape>
          <o:OLEObject Type="Embed" ProgID="Equation.3" ShapeID="_x0000_i1055" DrawAspect="Content" ObjectID="_1804081094" r:id="rId54"/>
        </w:object>
      </w:r>
      <w:r w:rsidRPr="008C0206">
        <w:rPr>
          <w:rFonts w:ascii="宋体" w:hAnsi="宋体" w:hint="eastAsia"/>
          <w:color w:val="000000"/>
          <w:szCs w:val="21"/>
        </w:rPr>
        <w:t xml:space="preserve">   ⑥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，由机械能守恒定律，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56" type="#_x0000_t75" style="width:2in;height:31pt" o:ole="">
            <v:imagedata r:id="rId55" o:title=""/>
          </v:shape>
          <o:OLEObject Type="Embed" ProgID="Equation.3" ShapeID="_x0000_i1056" DrawAspect="Content" ObjectID="_1804081095" r:id="rId56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，方向与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相同；女演员速度的大小为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，方向与</w:t>
      </w:r>
      <w:r w:rsidRPr="008C0206">
        <w:rPr>
          <w:rFonts w:ascii="宋体" w:hAnsi="宋体"/>
          <w:color w:val="000000"/>
          <w:szCs w:val="21"/>
        </w:rPr>
        <w:t>v</w:t>
      </w:r>
      <w:r w:rsidRPr="008C0206">
        <w:rPr>
          <w:rFonts w:ascii="宋体" w:hAnsi="宋体"/>
          <w:color w:val="000000"/>
          <w:szCs w:val="21"/>
          <w:vertAlign w:val="subscript"/>
        </w:rPr>
        <w:t>0</w:t>
      </w:r>
      <w:r w:rsidRPr="008C0206">
        <w:rPr>
          <w:rFonts w:ascii="宋体" w:hAnsi="宋体" w:hint="eastAsia"/>
          <w:color w:val="000000"/>
          <w:szCs w:val="21"/>
        </w:rPr>
        <w:t>相反，由动量守恒，</w:t>
      </w:r>
      <w:r w:rsidRPr="008C0206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57" type="#_x0000_t75" style="width:129.9pt;height:18.15pt" o:ole="">
            <v:imagedata r:id="rId57" o:title=""/>
          </v:shape>
          <o:OLEObject Type="Embed" ProgID="Equation.3" ShapeID="_x0000_i1057" DrawAspect="Content" ObjectID="_1804081096" r:id="rId58"/>
        </w:object>
      </w:r>
      <w:r w:rsidRPr="008C0206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8C0206">
        <w:rPr>
          <w:rFonts w:ascii="宋体" w:hAnsi="宋体"/>
          <w:color w:val="000000"/>
          <w:szCs w:val="21"/>
        </w:rPr>
        <w:t>t</w:t>
      </w:r>
      <w:r w:rsidRPr="008C0206">
        <w:rPr>
          <w:rFonts w:ascii="宋体" w:hAnsi="宋体" w:hint="eastAsia"/>
          <w:color w:val="000000"/>
          <w:szCs w:val="21"/>
        </w:rPr>
        <w:t>，根据题给条件，由运动学规律，</w:t>
      </w:r>
      <w:r w:rsidRPr="008C0206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58" type="#_x0000_t75" style="width:55.1pt;height:31pt" o:ole="">
            <v:imagedata r:id="rId59" o:title=""/>
          </v:shape>
          <o:OLEObject Type="Embed" ProgID="Equation.3" ShapeID="_x0000_i1058" DrawAspect="Content" ObjectID="_1804081097" r:id="rId60"/>
        </w:obje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position w:val="-10"/>
          <w:szCs w:val="21"/>
        </w:rPr>
        <w:object w:dxaOrig="700" w:dyaOrig="340">
          <v:shape id="_x0000_i1059" type="#_x0000_t75" style="width:35.05pt;height:16.9pt" o:ole="">
            <v:imagedata r:id="rId61" o:title=""/>
          </v:shape>
          <o:OLEObject Type="Embed" ProgID="Equation.3" ShapeID="_x0000_i1059" DrawAspect="Content" ObjectID="_1804081098" r:id="rId62"/>
        </w:object>
      </w:r>
      <w:r w:rsidRPr="008C0206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8C0206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0" type="#_x0000_t75" style="width:77pt;height:31pt" o:ole="">
            <v:imagedata r:id="rId63" o:title=""/>
          </v:shape>
          <o:OLEObject Type="Embed" ProgID="Equation.3" ShapeID="_x0000_i1060" DrawAspect="Content" ObjectID="_1804081099" r:id="rId64"/>
        </w:object>
      </w:r>
      <w:r w:rsidRPr="008C0206">
        <w:rPr>
          <w:rFonts w:ascii="宋体" w:hAnsi="宋体" w:hint="eastAsia"/>
          <w:color w:val="000000"/>
          <w:szCs w:val="21"/>
        </w:rPr>
        <w:t>，已知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/>
          <w:color w:val="000000"/>
          <w:szCs w:val="21"/>
          <w:vertAlign w:val="subscript"/>
        </w:rPr>
        <w:t>1</w:t>
      </w:r>
      <w:r w:rsidRPr="008C0206">
        <w:rPr>
          <w:rFonts w:ascii="宋体" w:hAnsi="宋体" w:hint="eastAsia"/>
          <w:color w:val="000000"/>
          <w:szCs w:val="21"/>
        </w:rPr>
        <w:t>=2</w:t>
      </w:r>
      <w:r w:rsidRPr="008C0206">
        <w:rPr>
          <w:rFonts w:ascii="宋体" w:hAnsi="宋体"/>
          <w:color w:val="000000"/>
          <w:szCs w:val="21"/>
        </w:rPr>
        <w:t>m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，由以上各式可得</w:t>
      </w:r>
      <w:r w:rsidRPr="008C0206">
        <w:rPr>
          <w:rFonts w:ascii="宋体" w:hAnsi="宋体"/>
          <w:i/>
          <w:iCs/>
          <w:color w:val="000000"/>
          <w:szCs w:val="21"/>
        </w:rPr>
        <w:t>x</w:t>
      </w:r>
      <w:r w:rsidRPr="008C0206">
        <w:rPr>
          <w:rFonts w:ascii="宋体" w:hAnsi="宋体"/>
          <w:color w:val="000000"/>
          <w:szCs w:val="21"/>
        </w:rPr>
        <w:t>=8R.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86" type="#_x0000_t202" style="position:absolute;left:0;text-align:left;margin-left:147.15pt;margin-top:2.2pt;width:42pt;height:23.4pt;z-index:251659776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26．（1）</w:t>
      </w:r>
      <w:r w:rsidRPr="008C0206">
        <w:rPr>
          <w:rFonts w:ascii="宋体" w:hAnsi="宋体"/>
          <w:color w:val="000000"/>
          <w:szCs w:val="21"/>
        </w:rPr>
        <w:t>FeS</w:t>
      </w:r>
      <w:r w:rsidRPr="008C0206">
        <w:rPr>
          <w:rFonts w:ascii="宋体" w:hAnsi="宋体" w:hint="eastAsia"/>
          <w:color w:val="000000"/>
          <w:szCs w:val="21"/>
        </w:rPr>
        <w:t xml:space="preserve">  （2）</w:t>
      </w:r>
      <w:r w:rsidRPr="008C0206">
        <w:rPr>
          <w:rFonts w:ascii="宋体" w:hAnsi="宋体"/>
          <w:color w:val="000000"/>
          <w:szCs w:val="21"/>
        </w:rPr>
        <w:t>4FeS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+110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2Fe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+8SO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 2</w:t>
      </w:r>
      <w:r w:rsidRPr="008C0206">
        <w:rPr>
          <w:rFonts w:ascii="宋体" w:hAnsi="宋体"/>
          <w:color w:val="000000"/>
          <w:szCs w:val="21"/>
        </w:rPr>
        <w:t>Fe</w:t>
      </w:r>
      <w:r w:rsidRPr="008C0206">
        <w:rPr>
          <w:rFonts w:ascii="宋体" w:hAnsi="宋体"/>
          <w:color w:val="000000"/>
          <w:szCs w:val="21"/>
          <w:vertAlign w:val="superscript"/>
        </w:rPr>
        <w:t>3+</w:t>
      </w:r>
      <w:r w:rsidRPr="008C0206">
        <w:rPr>
          <w:rFonts w:ascii="宋体" w:hAnsi="宋体"/>
          <w:color w:val="000000"/>
          <w:szCs w:val="21"/>
        </w:rPr>
        <w:t>+Fe</w:t>
      </w:r>
      <w:r w:rsidRPr="008C0206">
        <w:rPr>
          <w:rFonts w:ascii="宋体" w:hAnsi="宋体"/>
          <w:dstrike/>
          <w:color w:val="000000"/>
          <w:szCs w:val="21"/>
        </w:rPr>
        <w:t xml:space="preserve">       </w:t>
      </w:r>
      <w:r w:rsidRPr="008C0206">
        <w:rPr>
          <w:rFonts w:ascii="宋体" w:hAnsi="宋体"/>
          <w:color w:val="000000"/>
          <w:szCs w:val="21"/>
        </w:rPr>
        <w:t>3Fe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</w:p>
    <w:p w:rsidR="008C0206" w:rsidRPr="008C0206" w:rsidRDefault="008C0206" w:rsidP="008C020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8C0206">
        <w:rPr>
          <w:rFonts w:ascii="宋体" w:hAnsi="宋体"/>
          <w:color w:val="000000"/>
          <w:szCs w:val="21"/>
        </w:rPr>
        <w:t>uSO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（2）B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+SO</w:t>
      </w:r>
      <w:r w:rsidRPr="008C0206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1" type="#_x0000_t75" style="width:11.9pt;height:18.15pt" o:ole="">
            <v:imagedata r:id="rId65" o:title=""/>
          </v:shape>
          <o:OLEObject Type="Embed" ProgID="Equation.3" ShapeID="_x0000_i1061" DrawAspect="Content" ObjectID="_1804081100" r:id="rId66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  </w:t>
      </w:r>
      <w:r w:rsidRPr="008C0206">
        <w:rPr>
          <w:rFonts w:ascii="宋体" w:hAnsi="宋体"/>
          <w:color w:val="000000"/>
          <w:szCs w:val="21"/>
        </w:rPr>
        <w:t>BaSO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 xml:space="preserve">↓； </w:t>
      </w:r>
      <w:r w:rsidRPr="008C0206">
        <w:rPr>
          <w:rFonts w:ascii="宋体" w:hAnsi="宋体"/>
          <w:color w:val="000000"/>
          <w:szCs w:val="21"/>
        </w:rPr>
        <w:t>Cu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Cu(OH)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↓；</w:t>
      </w:r>
      <w:r w:rsidRPr="008C0206">
        <w:rPr>
          <w:rFonts w:ascii="宋体" w:hAnsi="宋体"/>
          <w:color w:val="000000"/>
          <w:szCs w:val="21"/>
        </w:rPr>
        <w:t>Cu</w:t>
      </w:r>
      <w:r w:rsidRPr="008C0206">
        <w:rPr>
          <w:rFonts w:ascii="宋体" w:hAnsi="宋体"/>
          <w:color w:val="000000"/>
          <w:szCs w:val="21"/>
          <w:vertAlign w:val="superscript"/>
        </w:rPr>
        <w:t>2+</w:t>
      </w:r>
      <w:r w:rsidRPr="008C0206">
        <w:rPr>
          <w:rFonts w:ascii="宋体" w:hAnsi="宋体"/>
          <w:color w:val="000000"/>
          <w:szCs w:val="21"/>
        </w:rPr>
        <w:t>+CO</w:t>
      </w:r>
      <w:r w:rsidRPr="008C0206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2" type="#_x0000_t75" style="width:11.9pt;height:19.1pt" o:ole="">
            <v:imagedata r:id="rId67" o:title=""/>
          </v:shape>
          <o:OLEObject Type="Embed" ProgID="Equation.3" ShapeID="_x0000_i1062" DrawAspect="Content" ObjectID="_1804081101" r:id="rId68"/>
        </w:object>
      </w:r>
      <w:r w:rsidRPr="008C0206">
        <w:rPr>
          <w:rFonts w:ascii="宋体" w:hAnsi="宋体"/>
          <w:dstrike/>
          <w:color w:val="000000"/>
          <w:szCs w:val="21"/>
        </w:rPr>
        <w:t xml:space="preserve">    </w:t>
      </w:r>
      <w:r w:rsidRPr="008C0206">
        <w:rPr>
          <w:rFonts w:ascii="宋体" w:hAnsi="宋体"/>
          <w:color w:val="000000"/>
          <w:szCs w:val="21"/>
        </w:rPr>
        <w:t>CuCO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↓；</w:t>
      </w:r>
    </w:p>
    <w:p w:rsidR="008C0206" w:rsidRPr="008C0206" w:rsidRDefault="008C0206" w:rsidP="008C0206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B</w:t>
      </w:r>
      <w:r w:rsidRPr="008C0206">
        <w:rPr>
          <w:rFonts w:ascii="宋体" w:hAnsi="宋体"/>
          <w:color w:val="000000"/>
          <w:szCs w:val="21"/>
        </w:rPr>
        <w:t>aCl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； （3）（</w:t>
      </w:r>
      <w:r w:rsidRPr="008C0206">
        <w:rPr>
          <w:rFonts w:ascii="宋体" w:hAnsi="宋体"/>
          <w:color w:val="000000"/>
          <w:szCs w:val="21"/>
        </w:rPr>
        <w:t>i</w:t>
      </w:r>
      <w:r w:rsidRPr="008C0206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8C0206">
        <w:rPr>
          <w:rFonts w:ascii="宋体" w:hAnsi="宋体"/>
          <w:color w:val="000000"/>
          <w:szCs w:val="21"/>
        </w:rPr>
        <w:t>BaCl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溶液，有白色沉淀生成的是N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溶液，无沉淀生成的是</w:t>
      </w:r>
      <w:r w:rsidRPr="008C0206">
        <w:rPr>
          <w:rFonts w:ascii="宋体" w:hAnsi="宋体"/>
          <w:color w:val="000000"/>
          <w:szCs w:val="21"/>
        </w:rPr>
        <w:t>NaOH</w:t>
      </w:r>
      <w:r w:rsidRPr="008C0206">
        <w:rPr>
          <w:rFonts w:ascii="宋体" w:hAnsi="宋体" w:hint="eastAsia"/>
          <w:color w:val="000000"/>
          <w:szCs w:val="21"/>
        </w:rPr>
        <w:t>溶液。</w:t>
      </w:r>
      <w:r w:rsidRPr="008C0206">
        <w:rPr>
          <w:rFonts w:ascii="宋体" w:hAnsi="宋体"/>
          <w:color w:val="000000"/>
          <w:szCs w:val="21"/>
        </w:rPr>
        <w:t xml:space="preserve"> </w:t>
      </w:r>
      <w:r w:rsidRPr="008C0206">
        <w:rPr>
          <w:rFonts w:ascii="宋体" w:hAnsi="宋体" w:hint="eastAsia"/>
          <w:color w:val="000000"/>
          <w:szCs w:val="21"/>
        </w:rPr>
        <w:t>（</w:t>
      </w:r>
      <w:r w:rsidRPr="008C0206">
        <w:rPr>
          <w:rFonts w:ascii="宋体" w:hAnsi="宋体"/>
          <w:color w:val="000000"/>
          <w:szCs w:val="21"/>
        </w:rPr>
        <w:t>ii</w:t>
      </w:r>
      <w:r w:rsidRPr="008C0206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8C0206">
        <w:rPr>
          <w:rFonts w:ascii="宋体" w:hAnsi="宋体"/>
          <w:color w:val="000000"/>
          <w:szCs w:val="21"/>
        </w:rPr>
        <w:t>aOH</w:t>
      </w:r>
      <w:r w:rsidRPr="008C0206">
        <w:rPr>
          <w:rFonts w:ascii="宋体" w:hAnsi="宋体" w:hint="eastAsia"/>
          <w:color w:val="000000"/>
          <w:szCs w:val="21"/>
        </w:rPr>
        <w:t>溶液，无明显现象的是N</w:t>
      </w:r>
      <w:r w:rsidRPr="008C0206">
        <w:rPr>
          <w:rFonts w:ascii="宋体" w:hAnsi="宋体"/>
          <w:color w:val="000000"/>
          <w:szCs w:val="21"/>
        </w:rPr>
        <w:t>a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溶液，有刺激性气味气体产生的是</w:t>
      </w:r>
      <w:r w:rsidRPr="008C0206">
        <w:rPr>
          <w:rFonts w:ascii="宋体" w:hAnsi="宋体"/>
          <w:color w:val="000000"/>
          <w:szCs w:val="21"/>
        </w:rPr>
        <w:t>(NH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/>
          <w:color w:val="000000"/>
          <w:szCs w:val="21"/>
        </w:rPr>
        <w:t>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SO</w:t>
      </w:r>
      <w:r w:rsidRPr="008C0206">
        <w:rPr>
          <w:rFonts w:ascii="宋体" w:hAnsi="宋体"/>
          <w:color w:val="000000"/>
          <w:szCs w:val="21"/>
          <w:vertAlign w:val="subscript"/>
        </w:rPr>
        <w:t>4</w:t>
      </w:r>
      <w:r w:rsidRPr="008C0206">
        <w:rPr>
          <w:rFonts w:ascii="宋体" w:hAnsi="宋体" w:hint="eastAsia"/>
          <w:color w:val="000000"/>
          <w:szCs w:val="21"/>
        </w:rPr>
        <w:t>溶液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28．A．</w:t>
      </w:r>
      <w:r w:rsidRPr="008C0206">
        <w:rPr>
          <w:rFonts w:ascii="宋体" w:hAnsi="宋体"/>
          <w:color w:val="000000"/>
          <w:szCs w:val="21"/>
        </w:rPr>
        <w:t>CaC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，B．H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O，D．C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，E．CO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，H．</w:t>
      </w:r>
      <w:r w:rsidRPr="008C0206">
        <w:rPr>
          <w:rFonts w:ascii="宋体" w:hAnsi="宋体"/>
          <w:color w:val="000000"/>
          <w:szCs w:val="21"/>
        </w:rPr>
        <w:t>Ca(HCO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29．（1）</w:t>
      </w:r>
      <w:r w:rsidRPr="008C0206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83.75pt;margin-top:7.8pt;width:57.75pt;height:31.2pt;z-index:251662848;mso-position-horizontal-relative:text;mso-position-vertical-relative:text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90" style="position:absolute;left:0;text-align:left;margin-left:234pt;margin-top:7.8pt;width:91.5pt;height:11.55pt;z-index:251663872" coordorigin="5329,6311" coordsize="1830,231">
            <v:line id="_x0000_s1091" style="position:absolute" from="5329,6341" to="5539,6341"/>
            <v:line id="_x0000_s1092" style="position:absolute" from="6949,6311" to="7159,6311"/>
            <v:line id="_x0000_s1093" style="position:absolute" from="6169,6386" to="6169,6542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line id="_x0000_s1094" style="position:absolute;left:0;text-align:left;z-index:251661824" from="183.75pt,7.95pt" to="236.25pt,7.95pt">
            <v:stroke endarrow="block" endarrowwidth="narrow" endarrowlength="short"/>
          </v:line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/>
          <w:color w:val="000000"/>
          <w:szCs w:val="21"/>
        </w:rPr>
        <w:t>nCH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 xml:space="preserve">OH           </w:t>
      </w:r>
      <w:r w:rsidRPr="008C0206">
        <w:rPr>
          <w:rFonts w:ascii="宋体" w:hAnsi="宋体" w:hint="eastAsia"/>
          <w:color w:val="000000"/>
          <w:szCs w:val="21"/>
        </w:rPr>
        <w:t>[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—C（CH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3</w:t>
      </w:r>
      <w:r w:rsidRPr="008C0206">
        <w:rPr>
          <w:rFonts w:ascii="宋体" w:hAnsi="宋体" w:hint="eastAsia"/>
          <w:color w:val="000000"/>
          <w:szCs w:val="21"/>
        </w:rPr>
        <w:t>）]</w:t>
      </w:r>
      <w:r w:rsidRPr="008C0206">
        <w:rPr>
          <w:rFonts w:ascii="宋体" w:hAnsi="宋体"/>
          <w:color w:val="000000"/>
          <w:szCs w:val="21"/>
          <w:vertAlign w:val="subscript"/>
        </w:rPr>
        <w:t>n</w:t>
      </w:r>
      <w:r w:rsidRPr="008C0206">
        <w:rPr>
          <w:rFonts w:ascii="宋体" w:hAnsi="宋体" w:hint="eastAsia"/>
          <w:color w:val="000000"/>
          <w:szCs w:val="21"/>
        </w:rPr>
        <w:t xml:space="preserve">   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OH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8C0206" w:rsidRPr="008C0206" w:rsidRDefault="008C0206" w:rsidP="008C0206">
      <w:pPr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095" type="#_x0000_t202" style="position:absolute;left:0;text-align:left;margin-left:216.75pt;margin-top:3.75pt;width:57.75pt;height:46.8pt;z-index:251664896" filled="f" stroked="f">
            <v:textbox>
              <w:txbxContent>
                <w:p w:rsidR="008C0206" w:rsidRDefault="008C0206" w:rsidP="008C020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8C0206" w:rsidRDefault="008C0206" w:rsidP="008C0206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group id="_x0000_s1096" style="position:absolute;left:0;text-align:left;margin-left:231pt;margin-top:4.8pt;width:26.25pt;height:7.8pt;z-index:251660800" coordorigin="3274,7871" coordsize="945,468">
            <v:line id="_x0000_s1097" style="position:absolute" from="3274,8027" to="4219,8027"/>
            <v:line id="_x0000_s1098" style="position:absolute" from="3274,8183" to="4219,8183"/>
            <v:line id="_x0000_s1099" style="position:absolute" from="4009,7871" to="4219,8027"/>
            <v:line id="_x0000_s1100" style="position:absolute" from="3274,8183" to="3589,8339"/>
          </v:group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</w:t>
      </w:r>
      <w:r w:rsidRPr="008C0206">
        <w:rPr>
          <w:rFonts w:ascii="宋体" w:hAnsi="宋体"/>
          <w:color w:val="000000"/>
          <w:szCs w:val="21"/>
        </w:rPr>
        <w:t>nCH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dstrike/>
          <w:color w:val="000000"/>
          <w:szCs w:val="21"/>
        </w:rPr>
        <w:t xml:space="preserve">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OH</w:t>
      </w:r>
      <w:r w:rsidRPr="008C0206">
        <w:rPr>
          <w:rFonts w:ascii="宋体" w:hAnsi="宋体" w:hint="eastAsia"/>
          <w:color w:val="000000"/>
          <w:szCs w:val="21"/>
        </w:rPr>
        <w:t>+HOCH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8C0206">
        <w:rPr>
          <w:rFonts w:ascii="宋体" w:hAnsi="宋体" w:hint="eastAsia"/>
          <w:color w:val="000000"/>
          <w:szCs w:val="21"/>
        </w:rPr>
        <w:t xml:space="preserve">   </w:t>
      </w:r>
      <w:r w:rsidRPr="008C0206">
        <w:rPr>
          <w:rFonts w:ascii="宋体" w:hAnsi="宋体"/>
          <w:color w:val="000000"/>
          <w:szCs w:val="21"/>
        </w:rPr>
        <w:t xml:space="preserve">  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dstrike/>
          <w:color w:val="000000"/>
          <w:szCs w:val="21"/>
        </w:rPr>
        <w:t xml:space="preserve">  </w:t>
      </w:r>
      <w:r w:rsidRPr="008C0206">
        <w:rPr>
          <w:rFonts w:ascii="宋体" w:hAnsi="宋体"/>
          <w:color w:val="000000"/>
          <w:szCs w:val="21"/>
        </w:rPr>
        <w:t>C(CH</w:t>
      </w:r>
      <w:r w:rsidRPr="008C0206">
        <w:rPr>
          <w:rFonts w:ascii="宋体" w:hAnsi="宋体"/>
          <w:color w:val="000000"/>
          <w:szCs w:val="21"/>
          <w:vertAlign w:val="subscript"/>
        </w:rPr>
        <w:t>3</w:t>
      </w:r>
      <w:r w:rsidRPr="008C0206">
        <w:rPr>
          <w:rFonts w:ascii="宋体" w:hAnsi="宋体"/>
          <w:color w:val="000000"/>
          <w:szCs w:val="21"/>
        </w:rPr>
        <w:t>)COOCH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CH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OH+H</w:t>
      </w:r>
      <w:r w:rsidRPr="008C0206">
        <w:rPr>
          <w:rFonts w:ascii="宋体" w:hAnsi="宋体"/>
          <w:color w:val="000000"/>
          <w:szCs w:val="21"/>
          <w:vertAlign w:val="subscript"/>
        </w:rPr>
        <w:t>2</w:t>
      </w:r>
      <w:r w:rsidRPr="008C0206">
        <w:rPr>
          <w:rFonts w:ascii="宋体" w:hAnsi="宋体"/>
          <w:color w:val="000000"/>
          <w:szCs w:val="21"/>
        </w:rPr>
        <w:t>O</w:t>
      </w:r>
    </w:p>
    <w:p w:rsidR="008C0206" w:rsidRPr="008C0206" w:rsidRDefault="008C0206" w:rsidP="008C0206">
      <w:pPr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101" type="#_x0000_t202" style="position:absolute;left:0;text-align:left;margin-left:285.75pt;margin-top:6.25pt;width:36.75pt;height:23.4pt;z-index:251672064" filled="f" stroked="f">
            <v:textbox>
              <w:txbxContent>
                <w:p w:rsidR="008C0206" w:rsidRDefault="008C0206" w:rsidP="008C0206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8C0206" w:rsidRPr="008C0206" w:rsidRDefault="008C0206" w:rsidP="008C0206">
      <w:pPr>
        <w:rPr>
          <w:rFonts w:ascii="宋体" w:hAnsi="宋体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line id="_x0000_s1102" style="position:absolute;left:0;text-align:left;z-index:251671040" from="288.75pt,10pt" to="315pt,10pt">
            <v:stroke endarrow="block"/>
          </v:line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3" style="position:absolute;left:0;text-align:left;margin-left:317.25pt;margin-top:11.55pt;width:27pt;height:7.8pt;z-index:251668992" coordorigin="4054,9818" coordsize="540,156">
            <v:line id="_x0000_s1104" style="position:absolute" from="4054,9818" to="4054,9974"/>
            <v:line id="_x0000_s1105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216.75pt;margin-top:11.8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154.5pt;margin-top:11.5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8C0206">
        <w:rPr>
          <w:rFonts w:ascii="宋体" w:hAnsi="宋体"/>
          <w:noProof/>
          <w:color w:val="000000"/>
          <w:szCs w:val="21"/>
        </w:rPr>
        <w:pict>
          <v:line id="_x0000_s1112" style="position:absolute;left:0;text-align:left;z-index:251665920" from="115.5pt,7.95pt" to="152.25pt,7.95pt">
            <v:stroke endarrow="block" endarrowwidth="narrow" endarrowlength="short"/>
          </v:line>
        </w:pict>
      </w:r>
      <w:r w:rsidRPr="008C0206">
        <w:rPr>
          <w:rFonts w:ascii="宋体" w:hAnsi="宋体" w:hint="eastAsia"/>
          <w:color w:val="000000"/>
          <w:szCs w:val="21"/>
        </w:rPr>
        <w:t xml:space="preserve">    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8C0206">
        <w:rPr>
          <w:rFonts w:ascii="宋体" w:hAnsi="宋体" w:hint="eastAsia"/>
          <w:color w:val="000000"/>
          <w:szCs w:val="21"/>
        </w:rPr>
        <w:t>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+B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 xml:space="preserve">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+2OH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8C0206">
        <w:rPr>
          <w:rFonts w:ascii="宋体" w:hAnsi="宋体" w:hint="eastAsia"/>
          <w:color w:val="000000"/>
          <w:szCs w:val="21"/>
        </w:rPr>
        <w:t xml:space="preserve">    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—CH</w:t>
      </w:r>
      <w:r w:rsidRPr="008C0206">
        <w:rPr>
          <w:rFonts w:ascii="宋体" w:hAnsi="宋体" w:hint="eastAsia"/>
          <w:color w:val="000000"/>
          <w:szCs w:val="21"/>
          <w:vertAlign w:val="subscript"/>
        </w:rPr>
        <w:t>2</w:t>
      </w:r>
      <w:r w:rsidRPr="008C0206">
        <w:rPr>
          <w:rFonts w:ascii="宋体" w:hAnsi="宋体" w:hint="eastAsia"/>
          <w:color w:val="000000"/>
          <w:szCs w:val="21"/>
        </w:rPr>
        <w:t>+2B</w:t>
      </w:r>
      <w:r w:rsidRPr="008C0206">
        <w:rPr>
          <w:rFonts w:ascii="宋体" w:hAnsi="宋体"/>
          <w:color w:val="000000"/>
          <w:szCs w:val="21"/>
        </w:rPr>
        <w:t>r</w:t>
      </w:r>
      <w:r w:rsidRPr="008C0206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8C0206" w:rsidRPr="008C0206" w:rsidRDefault="008C0206" w:rsidP="008C0206">
      <w:pPr>
        <w:ind w:firstLine="306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 xml:space="preserve">r   </w:t>
      </w:r>
      <w:r w:rsidRPr="008C0206">
        <w:rPr>
          <w:rFonts w:ascii="宋体" w:hAnsi="宋体" w:hint="eastAsia"/>
          <w:color w:val="000000"/>
          <w:szCs w:val="21"/>
        </w:rPr>
        <w:t>B</w:t>
      </w:r>
      <w:r w:rsidRPr="008C0206">
        <w:rPr>
          <w:rFonts w:ascii="宋体" w:hAnsi="宋体"/>
          <w:color w:val="000000"/>
          <w:szCs w:val="21"/>
        </w:rPr>
        <w:t>r            OH  OH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导致下部叶片绿素分解，M</w:t>
      </w:r>
      <w:r w:rsidRPr="008C0206">
        <w:rPr>
          <w:rFonts w:ascii="宋体" w:hAnsi="宋体"/>
          <w:color w:val="000000"/>
          <w:szCs w:val="21"/>
        </w:rPr>
        <w:t>g</w:t>
      </w:r>
      <w:r w:rsidRPr="008C0206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/>
          <w:noProof/>
          <w:color w:val="000000"/>
          <w:szCs w:val="21"/>
        </w:rPr>
        <w:pict>
          <v:shape id="_x0000_s1113" type="#_x0000_t202" style="position:absolute;left:0;text-align:left;margin-left:63pt;margin-top:11.8pt;width:164.25pt;height:85.4pt;z-index:251670016" filled="f" stroked="f">
            <v:textbox>
              <w:txbxContent>
                <w:p w:rsidR="008C0206" w:rsidRDefault="008C0206" w:rsidP="008C0206">
                  <w:r w:rsidRPr="00392790">
                    <w:rPr>
                      <w:noProof/>
                    </w:rPr>
                    <w:pict>
                      <v:shape id="图片 848" o:spid="_x0000_i1063" type="#_x0000_t75" style="width:142.45pt;height:76.7pt;visibility:visible" o:ole="">
                        <v:imagedata r:id="rId69" o:title=""/>
                      </v:shape>
                    </w:pict>
                  </w:r>
                </w:p>
              </w:txbxContent>
            </v:textbox>
          </v:shape>
        </w:pict>
      </w:r>
      <w:r w:rsidRPr="008C0206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8C0206" w:rsidRPr="008C0206" w:rsidRDefault="008C0206" w:rsidP="008C0206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>31．（1）</w:t>
      </w:r>
      <w:r w:rsidRPr="008C0206">
        <w:rPr>
          <w:rFonts w:ascii="宋体" w:hAnsi="宋体"/>
          <w:color w:val="000000"/>
          <w:szCs w:val="21"/>
        </w:rPr>
        <w:t xml:space="preserve">RrBb </w:t>
      </w:r>
      <w:r w:rsidRPr="008C0206">
        <w:rPr>
          <w:rFonts w:ascii="宋体" w:hAnsi="宋体" w:hint="eastAsia"/>
          <w:color w:val="000000"/>
          <w:szCs w:val="21"/>
        </w:rPr>
        <w:t>（2）</w:t>
      </w:r>
      <w:r w:rsidRPr="008C0206">
        <w:rPr>
          <w:rFonts w:ascii="宋体" w:hAnsi="宋体"/>
          <w:color w:val="000000"/>
          <w:szCs w:val="21"/>
        </w:rPr>
        <w:t>RRbb</w:t>
      </w:r>
      <w:r w:rsidRPr="008C0206">
        <w:rPr>
          <w:rFonts w:ascii="宋体" w:hAnsi="宋体" w:hint="eastAsia"/>
          <w:color w:val="000000"/>
          <w:szCs w:val="21"/>
        </w:rPr>
        <w:t>和</w:t>
      </w:r>
      <w:r w:rsidRPr="008C0206">
        <w:rPr>
          <w:rFonts w:ascii="宋体" w:hAnsi="宋体"/>
          <w:color w:val="000000"/>
          <w:szCs w:val="21"/>
        </w:rPr>
        <w:t xml:space="preserve">rrBB </w:t>
      </w:r>
      <w:r w:rsidRPr="008C0206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A92D4A" w:rsidRPr="008C0206" w:rsidRDefault="008C0206" w:rsidP="008C0206">
      <w:pPr>
        <w:ind w:left="420" w:hangingChars="200" w:hanging="420"/>
        <w:rPr>
          <w:rFonts w:ascii="宋体" w:hAnsi="宋体"/>
          <w:color w:val="000000"/>
          <w:szCs w:val="21"/>
        </w:rPr>
      </w:pPr>
      <w:r w:rsidRPr="008C0206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sectPr w:rsidR="00A92D4A" w:rsidRPr="008C0206" w:rsidSect="00A92D4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6C19" w:rsidRDefault="00C96C19" w:rsidP="00C96C19">
      <w:r>
        <w:separator/>
      </w:r>
    </w:p>
  </w:endnote>
  <w:endnote w:type="continuationSeparator" w:id="0">
    <w:p w:rsidR="00C96C19" w:rsidRDefault="00C96C19" w:rsidP="00C9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6C19" w:rsidRDefault="00C96C19" w:rsidP="00C96C19">
      <w:r>
        <w:separator/>
      </w:r>
    </w:p>
  </w:footnote>
  <w:footnote w:type="continuationSeparator" w:id="0">
    <w:p w:rsidR="00C96C19" w:rsidRDefault="00C96C19" w:rsidP="00C96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206"/>
    <w:rsid w:val="008C0206"/>
    <w:rsid w:val="00A92D4A"/>
    <w:rsid w:val="00C96C19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92C260-02DA-4404-B1D5-A7A5984A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2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02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0206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96C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C19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C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png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5" Type="http://schemas.openxmlformats.org/officeDocument/2006/relationships/footnotes" Target="footnotes.xml"/><Relationship Id="rId61" Type="http://schemas.openxmlformats.org/officeDocument/2006/relationships/image" Target="media/image33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2.png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9.wmf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image" Target="media/image21.wmf"/><Relationship Id="rId34" Type="http://schemas.openxmlformats.org/officeDocument/2006/relationships/image" Target="media/image17.png"/><Relationship Id="rId50" Type="http://schemas.openxmlformats.org/officeDocument/2006/relationships/oleObject" Target="embeddings/oleObject17.bin"/><Relationship Id="rId5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