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A91037">
        <w:rPr>
          <w:rFonts w:ascii="宋体" w:hAnsi="宋体" w:hint="eastAsia"/>
          <w:sz w:val="32"/>
          <w:szCs w:val="32"/>
        </w:rPr>
        <w:t>辽宁</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7513B2"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7513B2"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7513B2"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7513B2"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7513B2"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7513B2"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7513B2"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7513B2"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7513B2"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7513B2"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7513B2"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7513B2"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7513B2"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7513B2"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7513B2"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7513B2"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7513B2"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7513B2"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7513B2"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7513B2"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7513B2"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7513B2"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7513B2"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7513B2"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7513B2"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7513B2"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7513B2"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7513B2"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7513B2"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7513B2"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7513B2"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7513B2"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7513B2"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7513B2"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7513B2"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7513B2"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7513B2"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7513B2"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7513B2"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7513B2"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7513B2"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7513B2"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7513B2" w:rsidRPr="00D57F74">
        <w:rPr>
          <w:rFonts w:ascii="宋体" w:hAnsi="宋体"/>
          <w:position w:val="-12"/>
          <w:szCs w:val="21"/>
        </w:rPr>
        <w:pict>
          <v:shape id="_x0000_i1068" type="#_x0000_t75" alt="www.gkxx.com" style="width:5.95pt;height:18.15pt">
            <v:imagedata r:id="rId30" o:title=""/>
          </v:shape>
        </w:pict>
      </w:r>
      <w:r w:rsidR="007513B2"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7513B2"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7513B2" w:rsidRPr="00D57F74">
        <w:rPr>
          <w:rFonts w:ascii="宋体" w:hAnsi="宋体"/>
          <w:position w:val="-12"/>
          <w:szCs w:val="21"/>
        </w:rPr>
        <w:pict>
          <v:shape id="_x0000_i1071" type="#_x0000_t75" alt="www.gkxx.com" style="width:6.9pt;height:18.15pt">
            <v:imagedata r:id="rId32" o:title=""/>
          </v:shape>
        </w:pict>
      </w:r>
      <w:r w:rsidR="007513B2"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7513B2"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7513B2"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7513B2"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7513B2"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7513B2"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7513B2"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7513B2"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7513B2"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7513B2"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7513B2"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7513B2"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7513B2"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7513B2"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7513B2"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7513B2"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7513B2"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7513B2"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7513B2"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7513B2"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7513B2"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7513B2"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7513B2"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7513B2"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7513B2"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7513B2"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7513B2"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7513B2"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7513B2"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7513B2"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7513B2"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7513B2"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7513B2"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7513B2"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A91037">
        <w:rPr>
          <w:rFonts w:ascii="宋体" w:hAnsi="宋体" w:hint="eastAsia"/>
          <w:b/>
          <w:szCs w:val="21"/>
        </w:rPr>
        <w:t>辽宁</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7513B2"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7513B2"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7513B2"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7513B2"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7513B2"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7513B2"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7513B2"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7513B2"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7513B2"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7513B2"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7513B2"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7513B2"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7513B2"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7513B2"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7513B2"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7513B2"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7513B2"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7513B2"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7513B2"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7513B2"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7513B2"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7513B2"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7513B2"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7513B2"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7513B2"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7513B2"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7513B2"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7513B2"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7513B2"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7513B2"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7513B2"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7513B2"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7513B2"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7513B2"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7513B2"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7513B2"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7513B2"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673FA" w:rsidRDefault="008673FA" w:rsidP="00521DC4">
      <w:r>
        <w:separator/>
      </w:r>
    </w:p>
  </w:endnote>
  <w:endnote w:type="continuationSeparator" w:id="0">
    <w:p w:rsidR="008673FA" w:rsidRDefault="008673FA"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673FA" w:rsidRDefault="008673FA" w:rsidP="00521DC4">
      <w:r>
        <w:separator/>
      </w:r>
    </w:p>
  </w:footnote>
  <w:footnote w:type="continuationSeparator" w:id="0">
    <w:p w:rsidR="008673FA" w:rsidRDefault="008673FA"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51527"/>
    <w:rsid w:val="000A5620"/>
    <w:rsid w:val="000A590D"/>
    <w:rsid w:val="00254591"/>
    <w:rsid w:val="002A7558"/>
    <w:rsid w:val="00334A48"/>
    <w:rsid w:val="004E7ADE"/>
    <w:rsid w:val="00521DC4"/>
    <w:rsid w:val="0063609C"/>
    <w:rsid w:val="006900B8"/>
    <w:rsid w:val="007339A6"/>
    <w:rsid w:val="007513B2"/>
    <w:rsid w:val="00800034"/>
    <w:rsid w:val="008673FA"/>
    <w:rsid w:val="008A626F"/>
    <w:rsid w:val="008E5143"/>
    <w:rsid w:val="00904961"/>
    <w:rsid w:val="00926D13"/>
    <w:rsid w:val="00A87854"/>
    <w:rsid w:val="00A91037"/>
    <w:rsid w:val="00B0155F"/>
    <w:rsid w:val="00C011CA"/>
    <w:rsid w:val="00C83015"/>
    <w:rsid w:val="00D57F74"/>
    <w:rsid w:val="00F52A94"/>
    <w:rsid w:val="00F66FF4"/>
    <w:rsid w:val="00FA567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41AF953B-3AD4-4861-9580-28AFABEA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