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10.bin" ContentType="application/vnd.openxmlformats-officedocument.oleObject"/>
  <Override PartName="/word/embeddings/oleObject11.bin" ContentType="application/vnd.openxmlformats-officedocument.oleObject"/>
  <Override PartName="/word/embeddings/oleObject12.bin" ContentType="application/vnd.openxmlformats-officedocument.oleObject"/>
  <Override PartName="/word/embeddings/oleObject13.bin" ContentType="application/vnd.openxmlformats-officedocument.oleObject"/>
  <Override PartName="/word/embeddings/oleObject14.bin" ContentType="application/vnd.openxmlformats-officedocument.oleObject"/>
  <Override PartName="/word/embeddings/oleObject15.bin" ContentType="application/vnd.openxmlformats-officedocument.oleObject"/>
  <Override PartName="/word/embeddings/oleObject16.bin" ContentType="application/vnd.openxmlformats-officedocument.oleObject"/>
  <Override PartName="/word/embeddings/oleObject17.bin" ContentType="application/vnd.openxmlformats-officedocument.oleObject"/>
  <Override PartName="/word/embeddings/oleObject18.bin" ContentType="application/vnd.openxmlformats-officedocument.oleObject"/>
  <Override PartName="/word/embeddings/oleObject19.bin" ContentType="application/vnd.openxmlformats-officedocument.oleObject"/>
  <Override PartName="/word/embeddings/oleObject2.bin" ContentType="application/vnd.openxmlformats-officedocument.oleObject"/>
  <Override PartName="/word/embeddings/oleObject20.bin" ContentType="application/vnd.openxmlformats-officedocument.oleObject"/>
  <Override PartName="/word/embeddings/oleObject21.bin" ContentType="application/vnd.openxmlformats-officedocument.oleObject"/>
  <Override PartName="/word/embeddings/oleObject22.bin" ContentType="application/vnd.openxmlformats-officedocument.oleObject"/>
  <Override PartName="/word/embeddings/oleObject23.bin" ContentType="application/vnd.openxmlformats-officedocument.oleObject"/>
  <Override PartName="/word/embeddings/oleObject24.bin" ContentType="application/vnd.openxmlformats-officedocument.oleObject"/>
  <Override PartName="/word/embeddings/oleObject25.bin" ContentType="application/vnd.openxmlformats-officedocument.oleObject"/>
  <Override PartName="/word/embeddings/oleObject26.bin" ContentType="application/vnd.openxmlformats-officedocument.oleObject"/>
  <Override PartName="/word/embeddings/oleObject27.bin" ContentType="application/vnd.openxmlformats-officedocument.oleObject"/>
  <Override PartName="/word/embeddings/oleObject28.bin" ContentType="application/vnd.openxmlformats-officedocument.oleObject"/>
  <Override PartName="/word/embeddings/oleObject29.bin" ContentType="application/vnd.openxmlformats-officedocument.oleObject"/>
  <Override PartName="/word/embeddings/oleObject3.bin" ContentType="application/vnd.openxmlformats-officedocument.oleObject"/>
  <Override PartName="/word/embeddings/oleObject30.bin" ContentType="application/vnd.openxmlformats-officedocument.oleObject"/>
  <Override PartName="/word/embeddings/oleObject31.bin" ContentType="application/vnd.openxmlformats-officedocument.oleObject"/>
  <Override PartName="/word/embeddings/oleObject32.bin" ContentType="application/vnd.openxmlformats-officedocument.oleObject"/>
  <Override PartName="/word/embeddings/oleObject33.bin" ContentType="application/vnd.openxmlformats-officedocument.oleObject"/>
  <Override PartName="/word/embeddings/oleObject34.bin" ContentType="application/vnd.openxmlformats-officedocument.oleObject"/>
  <Override PartName="/word/embeddings/oleObject35.bin" ContentType="application/vnd.openxmlformats-officedocument.oleObject"/>
  <Override PartName="/word/embeddings/oleObject36.bin" ContentType="application/vnd.openxmlformats-officedocument.oleObject"/>
  <Override PartName="/word/embeddings/oleObject37.bin" ContentType="application/vnd.openxmlformats-officedocument.oleObject"/>
  <Override PartName="/word/embeddings/oleObject38.bin" ContentType="application/vnd.openxmlformats-officedocument.oleObject"/>
  <Override PartName="/word/embeddings/oleObject39.bin" ContentType="application/vnd.openxmlformats-officedocument.oleObject"/>
  <Override PartName="/word/embeddings/oleObject4.bin" ContentType="application/vnd.openxmlformats-officedocument.oleObject"/>
  <Override PartName="/word/embeddings/oleObject40.bin" ContentType="application/vnd.openxmlformats-officedocument.oleObject"/>
  <Override PartName="/word/embeddings/oleObject41.bin" ContentType="application/vnd.openxmlformats-officedocument.oleObject"/>
  <Override PartName="/word/embeddings/oleObject42.bin" ContentType="application/vnd.openxmlformats-officedocument.oleObject"/>
  <Override PartName="/word/embeddings/oleObject43.bin" ContentType="application/vnd.openxmlformats-officedocument.oleObject"/>
  <Override PartName="/word/embeddings/oleObject44.bin" ContentType="application/vnd.openxmlformats-officedocument.oleObject"/>
  <Override PartName="/word/embeddings/oleObject45.bin" ContentType="application/vnd.openxmlformats-officedocument.oleObject"/>
  <Override PartName="/word/embeddings/oleObject46.bin" ContentType="application/vnd.openxmlformats-officedocument.oleObject"/>
  <Override PartName="/word/embeddings/oleObject5.bin" ContentType="application/vnd.openxmlformats-officedocument.oleObject"/>
  <Override PartName="/word/embeddings/oleObject6.bin" ContentType="application/vnd.openxmlformats-officedocument.oleObject"/>
  <Override PartName="/word/embeddings/oleObject7.bin" ContentType="application/vnd.openxmlformats-officedocument.oleObject"/>
  <Override PartName="/word/embeddings/oleObject8.bin" ContentType="application/vnd.openxmlformats-officedocument.oleObject"/>
  <Override PartName="/word/embeddings/oleObject9.bin" ContentType="application/vnd.openxmlformats-officedocument.oleObject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D55BD" w:rsidRPr="007376AA" w:rsidRDefault="007376AA" w:rsidP="007376AA">
      <w:pPr>
        <w:spacing w:beforeLines="50" w:before="156"/>
        <w:jc w:val="center"/>
        <w:rPr>
          <w:rFonts w:ascii="宋体" w:hAnsi="宋体" w:hint="eastAsia"/>
          <w:sz w:val="32"/>
          <w:szCs w:val="32"/>
        </w:rPr>
      </w:pPr>
      <w:r w:rsidRPr="007376AA">
        <w:rPr>
          <w:rFonts w:ascii="宋体" w:hAnsi="宋体" w:hint="eastAsia"/>
          <w:b/>
          <w:sz w:val="32"/>
          <w:szCs w:val="32"/>
        </w:rPr>
        <w:t>2007年海南高考物理真题及答案</w:t>
      </w:r>
    </w:p>
    <w:p w:rsidR="007376AA" w:rsidRDefault="007376AA" w:rsidP="005D55BD">
      <w:pPr>
        <w:spacing w:beforeLines="50" w:before="156"/>
        <w:jc w:val="center"/>
        <w:rPr>
          <w:rFonts w:ascii="宋体" w:hAnsi="宋体" w:hint="eastAsia"/>
          <w:b/>
          <w:szCs w:val="21"/>
        </w:rPr>
      </w:pPr>
    </w:p>
    <w:p w:rsidR="001644E8" w:rsidRPr="007376AA" w:rsidRDefault="001644E8" w:rsidP="005D55BD">
      <w:pPr>
        <w:spacing w:beforeLines="50" w:before="156"/>
        <w:jc w:val="center"/>
        <w:rPr>
          <w:rFonts w:ascii="宋体" w:hAnsi="宋体" w:hint="eastAsia"/>
          <w:b/>
          <w:szCs w:val="21"/>
        </w:rPr>
      </w:pPr>
      <w:r w:rsidRPr="007376AA">
        <w:rPr>
          <w:rFonts w:ascii="宋体" w:hAnsi="宋体" w:hint="eastAsia"/>
          <w:b/>
          <w:szCs w:val="21"/>
        </w:rPr>
        <w:t>第Ⅰ卷</w:t>
      </w:r>
    </w:p>
    <w:p w:rsidR="001644E8" w:rsidRPr="007376AA" w:rsidRDefault="001644E8" w:rsidP="00A04BCB">
      <w:pPr>
        <w:spacing w:beforeLines="50" w:before="156"/>
        <w:rPr>
          <w:rFonts w:ascii="宋体" w:hAnsi="宋体" w:hint="eastAsia"/>
          <w:b/>
          <w:szCs w:val="21"/>
        </w:rPr>
      </w:pPr>
      <w:r w:rsidRPr="007376AA">
        <w:rPr>
          <w:rFonts w:ascii="宋体" w:hAnsi="宋体" w:hint="eastAsia"/>
          <w:b/>
          <w:szCs w:val="21"/>
        </w:rPr>
        <w:t>一、单项选择题：（本题共6小题，每小题3分，共18分。在每小题给出的四个选项中，只有一项是符合题目要求的）</w:t>
      </w:r>
    </w:p>
    <w:p w:rsidR="001644E8" w:rsidRPr="007376AA" w:rsidRDefault="001644E8" w:rsidP="00A04BCB">
      <w:pPr>
        <w:spacing w:beforeLines="50" w:before="156"/>
        <w:rPr>
          <w:rFonts w:ascii="宋体" w:hAnsi="宋体" w:hint="eastAsia"/>
          <w:szCs w:val="21"/>
        </w:rPr>
      </w:pPr>
      <w:r w:rsidRPr="007376AA">
        <w:rPr>
          <w:rFonts w:ascii="宋体" w:hAnsi="宋体" w:hint="eastAsia"/>
          <w:szCs w:val="21"/>
        </w:rPr>
        <w:t>1</w:t>
      </w:r>
      <w:r w:rsidR="000348D4" w:rsidRPr="007376AA">
        <w:rPr>
          <w:rFonts w:ascii="宋体" w:hAnsi="宋体" w:hint="eastAsia"/>
          <w:szCs w:val="21"/>
        </w:rPr>
        <w:t>．</w:t>
      </w:r>
      <w:r w:rsidRPr="007376AA">
        <w:rPr>
          <w:rFonts w:ascii="宋体" w:hAnsi="宋体" w:hint="eastAsia"/>
          <w:szCs w:val="21"/>
        </w:rPr>
        <w:t>16世纪纪末，伽利略用实验和推理，推翻了已在欧洲流行了近两千年的亚里士多德关于力和运动的理论，开启了物理学发展的新纪元。在以下说法中，与亚里士多德观点相反的是</w:t>
      </w:r>
    </w:p>
    <w:p w:rsidR="001644E8" w:rsidRPr="007376AA" w:rsidRDefault="001644E8" w:rsidP="007723E0">
      <w:pPr>
        <w:spacing w:beforeLines="50" w:before="156"/>
        <w:ind w:firstLineChars="200" w:firstLine="420"/>
        <w:rPr>
          <w:rFonts w:ascii="宋体" w:hAnsi="宋体" w:hint="eastAsia"/>
          <w:szCs w:val="21"/>
        </w:rPr>
      </w:pPr>
      <w:r w:rsidRPr="007376AA">
        <w:rPr>
          <w:rFonts w:ascii="宋体" w:hAnsi="宋体" w:hint="eastAsia"/>
          <w:szCs w:val="21"/>
        </w:rPr>
        <w:t>A．四匹马拉拉车比两匹马拉的车跑得快：这说明，物体受的力越大，速度就越大</w:t>
      </w:r>
    </w:p>
    <w:p w:rsidR="001644E8" w:rsidRPr="007376AA" w:rsidRDefault="001644E8" w:rsidP="007723E0">
      <w:pPr>
        <w:spacing w:beforeLines="50" w:before="156"/>
        <w:ind w:firstLineChars="200" w:firstLine="420"/>
        <w:rPr>
          <w:rFonts w:ascii="宋体" w:hAnsi="宋体" w:hint="eastAsia"/>
          <w:szCs w:val="21"/>
        </w:rPr>
      </w:pPr>
      <w:r w:rsidRPr="007376AA">
        <w:rPr>
          <w:rFonts w:ascii="宋体" w:hAnsi="宋体" w:hint="eastAsia"/>
          <w:szCs w:val="21"/>
        </w:rPr>
        <w:t>B．一个运动的物体，如果不再受力了，它总会逐渐停下来，这说明，静止状态才是物体长时间不受力时的“自然状态”</w:t>
      </w:r>
    </w:p>
    <w:p w:rsidR="001644E8" w:rsidRPr="007376AA" w:rsidRDefault="001644E8" w:rsidP="007723E0">
      <w:pPr>
        <w:spacing w:beforeLines="50" w:before="156"/>
        <w:ind w:firstLineChars="200" w:firstLine="420"/>
        <w:rPr>
          <w:rFonts w:ascii="宋体" w:hAnsi="宋体" w:hint="eastAsia"/>
          <w:szCs w:val="21"/>
        </w:rPr>
      </w:pPr>
      <w:r w:rsidRPr="007376AA">
        <w:rPr>
          <w:rFonts w:ascii="宋体" w:hAnsi="宋体" w:hint="eastAsia"/>
          <w:szCs w:val="21"/>
        </w:rPr>
        <w:t>C．两物体从同一高度自由下落，较重的物体下落较快</w:t>
      </w:r>
    </w:p>
    <w:p w:rsidR="001644E8" w:rsidRPr="007376AA" w:rsidRDefault="001644E8" w:rsidP="007723E0">
      <w:pPr>
        <w:spacing w:beforeLines="50" w:before="156"/>
        <w:ind w:firstLineChars="200" w:firstLine="420"/>
        <w:rPr>
          <w:rFonts w:ascii="宋体" w:hAnsi="宋体" w:hint="eastAsia"/>
          <w:szCs w:val="21"/>
        </w:rPr>
      </w:pPr>
      <w:r w:rsidRPr="007376AA">
        <w:rPr>
          <w:rFonts w:ascii="宋体" w:hAnsi="宋体" w:hint="eastAsia"/>
          <w:szCs w:val="21"/>
        </w:rPr>
        <w:t>D．一个物体维持匀速直线运动，不需要受力</w:t>
      </w:r>
    </w:p>
    <w:p w:rsidR="001644E8" w:rsidRPr="007376AA" w:rsidRDefault="001644E8" w:rsidP="00A04BCB">
      <w:pPr>
        <w:spacing w:beforeLines="50" w:before="156"/>
        <w:rPr>
          <w:rFonts w:ascii="宋体" w:hAnsi="宋体" w:hint="eastAsia"/>
          <w:szCs w:val="21"/>
        </w:rPr>
      </w:pPr>
      <w:r w:rsidRPr="007376AA">
        <w:rPr>
          <w:rFonts w:ascii="宋体" w:hAnsi="宋体" w:hint="eastAsia"/>
          <w:szCs w:val="21"/>
        </w:rPr>
        <w:t>2</w:t>
      </w:r>
      <w:r w:rsidR="000348D4" w:rsidRPr="007376AA">
        <w:rPr>
          <w:rFonts w:ascii="宋体" w:hAnsi="宋体" w:hint="eastAsia"/>
          <w:szCs w:val="21"/>
        </w:rPr>
        <w:t>．</w:t>
      </w:r>
      <w:r w:rsidRPr="007376AA">
        <w:rPr>
          <w:rFonts w:ascii="宋体" w:hAnsi="宋体" w:hint="eastAsia"/>
          <w:szCs w:val="21"/>
        </w:rPr>
        <w:t>如图，P是位于水平的粗糙桌面上的物块。用跨过定滑轮的轻绳将P与小盘相连，小盘内有硅码，小盘与硅码的总质量为m。在P运动的过程中，若不计空气阻力，则关于P在水平面方向受到的作用力与相应的施力物体，下列说法正确的是</w:t>
      </w:r>
    </w:p>
    <w:p w:rsidR="0094063E" w:rsidRPr="007376AA" w:rsidRDefault="0094063E" w:rsidP="00A04BCB">
      <w:pPr>
        <w:spacing w:beforeLines="50" w:before="156"/>
        <w:jc w:val="center"/>
        <w:rPr>
          <w:rFonts w:ascii="宋体" w:hAnsi="宋体" w:hint="eastAsia"/>
          <w:szCs w:val="21"/>
        </w:rPr>
      </w:pPr>
      <w:r w:rsidRPr="007376AA">
        <w:rPr>
          <w:rFonts w:ascii="宋体" w:hAnsi="宋体" w:hint="eastAsia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6.8pt;height:63.85pt">
            <v:imagedata r:id="rId7" o:title="01"/>
          </v:shape>
        </w:pict>
      </w:r>
    </w:p>
    <w:p w:rsidR="001644E8" w:rsidRPr="007376AA" w:rsidRDefault="001644E8" w:rsidP="007723E0">
      <w:pPr>
        <w:spacing w:beforeLines="50" w:before="156"/>
        <w:ind w:firstLineChars="200" w:firstLine="420"/>
        <w:rPr>
          <w:rFonts w:ascii="宋体" w:hAnsi="宋体" w:hint="eastAsia"/>
          <w:szCs w:val="21"/>
        </w:rPr>
      </w:pPr>
      <w:r w:rsidRPr="007376AA">
        <w:rPr>
          <w:rFonts w:ascii="宋体" w:hAnsi="宋体" w:hint="eastAsia"/>
          <w:szCs w:val="21"/>
        </w:rPr>
        <w:t>A．拉力和摩擦力，施力物体是地球和桌面</w:t>
      </w:r>
    </w:p>
    <w:p w:rsidR="001644E8" w:rsidRPr="007376AA" w:rsidRDefault="001644E8" w:rsidP="007723E0">
      <w:pPr>
        <w:spacing w:beforeLines="50" w:before="156"/>
        <w:ind w:firstLineChars="200" w:firstLine="420"/>
        <w:rPr>
          <w:rFonts w:ascii="宋体" w:hAnsi="宋体" w:hint="eastAsia"/>
          <w:szCs w:val="21"/>
        </w:rPr>
      </w:pPr>
      <w:r w:rsidRPr="007376AA">
        <w:rPr>
          <w:rFonts w:ascii="宋体" w:hAnsi="宋体" w:hint="eastAsia"/>
          <w:szCs w:val="21"/>
        </w:rPr>
        <w:t>B．拉力和摩擦力，施力物体是绳和桌面</w:t>
      </w:r>
    </w:p>
    <w:p w:rsidR="001644E8" w:rsidRPr="007376AA" w:rsidRDefault="001644E8" w:rsidP="007723E0">
      <w:pPr>
        <w:spacing w:beforeLines="50" w:before="156"/>
        <w:ind w:firstLineChars="200" w:firstLine="420"/>
        <w:rPr>
          <w:rFonts w:ascii="宋体" w:hAnsi="宋体" w:hint="eastAsia"/>
          <w:szCs w:val="21"/>
        </w:rPr>
      </w:pPr>
      <w:r w:rsidRPr="007376AA">
        <w:rPr>
          <w:rFonts w:ascii="宋体" w:hAnsi="宋体" w:hint="eastAsia"/>
          <w:szCs w:val="21"/>
        </w:rPr>
        <w:t>C．重力mg和摩擦力，施力物体是地球和桌面</w:t>
      </w:r>
    </w:p>
    <w:p w:rsidR="001644E8" w:rsidRPr="007376AA" w:rsidRDefault="001644E8" w:rsidP="007723E0">
      <w:pPr>
        <w:spacing w:beforeLines="50" w:before="156"/>
        <w:ind w:firstLineChars="200" w:firstLine="420"/>
        <w:rPr>
          <w:rFonts w:ascii="宋体" w:hAnsi="宋体" w:hint="eastAsia"/>
          <w:szCs w:val="21"/>
        </w:rPr>
      </w:pPr>
      <w:r w:rsidRPr="007376AA">
        <w:rPr>
          <w:rFonts w:ascii="宋体" w:hAnsi="宋体" w:hint="eastAsia"/>
          <w:szCs w:val="21"/>
        </w:rPr>
        <w:t>D．重力mg和摩擦力，施力物体是绳和桌面</w:t>
      </w:r>
    </w:p>
    <w:p w:rsidR="001644E8" w:rsidRPr="007376AA" w:rsidRDefault="001644E8" w:rsidP="00A04BCB">
      <w:pPr>
        <w:spacing w:beforeLines="50" w:before="156"/>
        <w:rPr>
          <w:rFonts w:ascii="宋体" w:hAnsi="宋体" w:hint="eastAsia"/>
          <w:szCs w:val="21"/>
        </w:rPr>
      </w:pPr>
      <w:r w:rsidRPr="007376AA">
        <w:rPr>
          <w:rFonts w:ascii="宋体" w:hAnsi="宋体" w:hint="eastAsia"/>
          <w:szCs w:val="21"/>
        </w:rPr>
        <w:t>3</w:t>
      </w:r>
      <w:r w:rsidR="0027192D" w:rsidRPr="007376AA">
        <w:rPr>
          <w:rFonts w:ascii="宋体" w:hAnsi="宋体" w:hint="eastAsia"/>
          <w:szCs w:val="21"/>
        </w:rPr>
        <w:t>．</w:t>
      </w:r>
      <w:r w:rsidRPr="007376AA">
        <w:rPr>
          <w:rFonts w:ascii="宋体" w:hAnsi="宋体" w:hint="eastAsia"/>
          <w:szCs w:val="21"/>
        </w:rPr>
        <w:t>在如图所示的电路中，a、b为两个完全相同的灯泡，L为自感线圈，E为电源，S为开关。关于两灯泡点亮和熄灭的先后次序，下列说法正确的是</w:t>
      </w:r>
    </w:p>
    <w:p w:rsidR="00644A28" w:rsidRPr="007376AA" w:rsidRDefault="00644A28" w:rsidP="00A04BCB">
      <w:pPr>
        <w:spacing w:beforeLines="50" w:before="156"/>
        <w:jc w:val="center"/>
        <w:rPr>
          <w:rFonts w:ascii="宋体" w:hAnsi="宋体" w:hint="eastAsia"/>
          <w:szCs w:val="21"/>
        </w:rPr>
      </w:pPr>
      <w:r w:rsidRPr="007376AA">
        <w:rPr>
          <w:rFonts w:ascii="宋体" w:hAnsi="宋体" w:hint="eastAsia"/>
          <w:szCs w:val="21"/>
        </w:rPr>
        <w:pict>
          <v:shape id="_x0000_i1026" type="#_x0000_t75" style="width:89.2pt;height:98.9pt">
            <v:imagedata r:id="rId8" o:title="01"/>
          </v:shape>
        </w:pict>
      </w:r>
    </w:p>
    <w:p w:rsidR="001644E8" w:rsidRPr="007376AA" w:rsidRDefault="001644E8" w:rsidP="007723E0">
      <w:pPr>
        <w:spacing w:beforeLines="50" w:before="156"/>
        <w:ind w:firstLineChars="200" w:firstLine="420"/>
        <w:rPr>
          <w:rFonts w:ascii="宋体" w:hAnsi="宋体" w:hint="eastAsia"/>
          <w:szCs w:val="21"/>
        </w:rPr>
      </w:pPr>
      <w:r w:rsidRPr="007376AA">
        <w:rPr>
          <w:rFonts w:ascii="宋体" w:hAnsi="宋体" w:hint="eastAsia"/>
          <w:szCs w:val="21"/>
        </w:rPr>
        <w:t>A．合上开关，a先亮，b后亮；断开开关，a、b同时熄灭</w:t>
      </w:r>
    </w:p>
    <w:p w:rsidR="001644E8" w:rsidRPr="007376AA" w:rsidRDefault="001644E8" w:rsidP="007723E0">
      <w:pPr>
        <w:spacing w:beforeLines="50" w:before="156"/>
        <w:ind w:firstLineChars="200" w:firstLine="420"/>
        <w:rPr>
          <w:rFonts w:ascii="宋体" w:hAnsi="宋体" w:hint="eastAsia"/>
          <w:szCs w:val="21"/>
        </w:rPr>
      </w:pPr>
      <w:r w:rsidRPr="007376AA">
        <w:rPr>
          <w:rFonts w:ascii="宋体" w:hAnsi="宋体" w:hint="eastAsia"/>
          <w:szCs w:val="21"/>
        </w:rPr>
        <w:lastRenderedPageBreak/>
        <w:t>B．合上开关，b先亮，a后亮；断开开关，a先熄灭，b后熄灭</w:t>
      </w:r>
    </w:p>
    <w:p w:rsidR="001644E8" w:rsidRPr="007376AA" w:rsidRDefault="001644E8" w:rsidP="007723E0">
      <w:pPr>
        <w:spacing w:beforeLines="50" w:before="156"/>
        <w:ind w:firstLineChars="200" w:firstLine="420"/>
        <w:rPr>
          <w:rFonts w:ascii="宋体" w:hAnsi="宋体" w:hint="eastAsia"/>
          <w:szCs w:val="21"/>
        </w:rPr>
      </w:pPr>
      <w:r w:rsidRPr="007376AA">
        <w:rPr>
          <w:rFonts w:ascii="宋体" w:hAnsi="宋体" w:hint="eastAsia"/>
          <w:szCs w:val="21"/>
        </w:rPr>
        <w:t>C．合上开关，b先亮，a后亮；断开开关，a、b同时熄灭</w:t>
      </w:r>
    </w:p>
    <w:p w:rsidR="001644E8" w:rsidRPr="007376AA" w:rsidRDefault="001644E8" w:rsidP="007723E0">
      <w:pPr>
        <w:spacing w:beforeLines="50" w:before="156"/>
        <w:ind w:firstLineChars="200" w:firstLine="420"/>
        <w:rPr>
          <w:rFonts w:ascii="宋体" w:hAnsi="宋体" w:hint="eastAsia"/>
          <w:szCs w:val="21"/>
        </w:rPr>
      </w:pPr>
      <w:r w:rsidRPr="007376AA">
        <w:rPr>
          <w:rFonts w:ascii="宋体" w:hAnsi="宋体" w:hint="eastAsia"/>
          <w:szCs w:val="21"/>
        </w:rPr>
        <w:t>D．合上开关，a、b同时亮；断开开关，b熄灭，a后熄灭</w:t>
      </w:r>
    </w:p>
    <w:p w:rsidR="001644E8" w:rsidRPr="007376AA" w:rsidRDefault="001644E8" w:rsidP="00A04BCB">
      <w:pPr>
        <w:spacing w:beforeLines="50" w:before="156"/>
        <w:rPr>
          <w:rFonts w:ascii="宋体" w:hAnsi="宋体" w:hint="eastAsia"/>
          <w:szCs w:val="21"/>
        </w:rPr>
      </w:pPr>
      <w:r w:rsidRPr="007376AA">
        <w:rPr>
          <w:rFonts w:ascii="宋体" w:hAnsi="宋体" w:hint="eastAsia"/>
          <w:szCs w:val="21"/>
        </w:rPr>
        <w:t>4</w:t>
      </w:r>
      <w:r w:rsidR="00644A28" w:rsidRPr="007376AA">
        <w:rPr>
          <w:rFonts w:ascii="宋体" w:hAnsi="宋体" w:hint="eastAsia"/>
          <w:szCs w:val="21"/>
        </w:rPr>
        <w:t>．</w:t>
      </w:r>
      <w:r w:rsidRPr="007376AA">
        <w:rPr>
          <w:rFonts w:ascii="宋体" w:hAnsi="宋体" w:hint="eastAsia"/>
          <w:szCs w:val="21"/>
        </w:rPr>
        <w:t>粒子甲的质量与电荷量分别是粒子乙的4倍与2倍，两粒子均带正电，让它们在匀强磁场中同一点以大小相等、方向相反的速度开始运动。已知磁场方向垂直纸面向里。以下四个图中，能正确表示两粒子子运动轨迹的是</w:t>
      </w:r>
    </w:p>
    <w:p w:rsidR="004B145A" w:rsidRPr="007376AA" w:rsidRDefault="004B145A" w:rsidP="00A04BCB">
      <w:pPr>
        <w:spacing w:beforeLines="50" w:before="156"/>
        <w:jc w:val="center"/>
        <w:rPr>
          <w:rFonts w:ascii="宋体" w:hAnsi="宋体" w:hint="eastAsia"/>
          <w:szCs w:val="21"/>
        </w:rPr>
      </w:pPr>
      <w:r w:rsidRPr="007376AA">
        <w:rPr>
          <w:rFonts w:ascii="宋体" w:hAnsi="宋体" w:hint="eastAsia"/>
          <w:szCs w:val="21"/>
        </w:rPr>
        <w:pict>
          <v:shape id="_x0000_i1027" type="#_x0000_t75" style="width:261.7pt;height:206.3pt">
            <v:imagedata r:id="rId9" o:title="01"/>
          </v:shape>
        </w:pict>
      </w:r>
    </w:p>
    <w:p w:rsidR="001644E8" w:rsidRPr="007376AA" w:rsidRDefault="001644E8" w:rsidP="00A04BCB">
      <w:pPr>
        <w:spacing w:beforeLines="50" w:before="156"/>
        <w:rPr>
          <w:rFonts w:ascii="宋体" w:hAnsi="宋体" w:hint="eastAsia"/>
          <w:szCs w:val="21"/>
        </w:rPr>
      </w:pPr>
      <w:r w:rsidRPr="007376AA">
        <w:rPr>
          <w:rFonts w:ascii="宋体" w:hAnsi="宋体" w:hint="eastAsia"/>
          <w:szCs w:val="21"/>
        </w:rPr>
        <w:t>5</w:t>
      </w:r>
      <w:r w:rsidR="004B145A" w:rsidRPr="007376AA">
        <w:rPr>
          <w:rFonts w:ascii="宋体" w:hAnsi="宋体" w:hint="eastAsia"/>
          <w:szCs w:val="21"/>
        </w:rPr>
        <w:t>．</w:t>
      </w:r>
      <w:r w:rsidRPr="007376AA">
        <w:rPr>
          <w:rFonts w:ascii="宋体" w:hAnsi="宋体" w:hint="eastAsia"/>
          <w:szCs w:val="21"/>
        </w:rPr>
        <w:t>一白炽灯泡的额定功率与额定电压分别为36 W与36 V。若把此灯泡接到输出电压为18 V的电源两端，则灯泡消耗的电功率</w:t>
      </w:r>
    </w:p>
    <w:p w:rsidR="004B145A" w:rsidRPr="007376AA" w:rsidRDefault="001644E8" w:rsidP="007723E0">
      <w:pPr>
        <w:spacing w:beforeLines="50" w:before="156"/>
        <w:ind w:firstLineChars="200" w:firstLine="420"/>
        <w:rPr>
          <w:rFonts w:ascii="宋体" w:hAnsi="宋体" w:hint="eastAsia"/>
          <w:szCs w:val="21"/>
        </w:rPr>
      </w:pPr>
      <w:r w:rsidRPr="007376AA">
        <w:rPr>
          <w:rFonts w:ascii="宋体" w:hAnsi="宋体" w:hint="eastAsia"/>
          <w:szCs w:val="21"/>
        </w:rPr>
        <w:t xml:space="preserve">A．等于36 W         </w:t>
      </w:r>
    </w:p>
    <w:p w:rsidR="001644E8" w:rsidRPr="007376AA" w:rsidRDefault="001644E8" w:rsidP="007723E0">
      <w:pPr>
        <w:spacing w:beforeLines="50" w:before="156"/>
        <w:ind w:firstLineChars="200" w:firstLine="420"/>
        <w:rPr>
          <w:rFonts w:ascii="宋体" w:hAnsi="宋体" w:hint="eastAsia"/>
          <w:szCs w:val="21"/>
        </w:rPr>
      </w:pPr>
      <w:r w:rsidRPr="007376AA">
        <w:rPr>
          <w:rFonts w:ascii="宋体" w:hAnsi="宋体" w:hint="eastAsia"/>
          <w:szCs w:val="21"/>
        </w:rPr>
        <w:t>B．小于36 W，大于9 W</w:t>
      </w:r>
    </w:p>
    <w:p w:rsidR="004B145A" w:rsidRPr="007376AA" w:rsidRDefault="001644E8" w:rsidP="007723E0">
      <w:pPr>
        <w:spacing w:beforeLines="50" w:before="156"/>
        <w:ind w:firstLineChars="200" w:firstLine="420"/>
        <w:rPr>
          <w:rFonts w:ascii="宋体" w:hAnsi="宋体" w:hint="eastAsia"/>
          <w:szCs w:val="21"/>
        </w:rPr>
      </w:pPr>
      <w:r w:rsidRPr="007376AA">
        <w:rPr>
          <w:rFonts w:ascii="宋体" w:hAnsi="宋体" w:hint="eastAsia"/>
          <w:szCs w:val="21"/>
        </w:rPr>
        <w:t xml:space="preserve">C．等于9 W          </w:t>
      </w:r>
    </w:p>
    <w:p w:rsidR="001644E8" w:rsidRPr="007376AA" w:rsidRDefault="001644E8" w:rsidP="007723E0">
      <w:pPr>
        <w:spacing w:beforeLines="50" w:before="156"/>
        <w:ind w:firstLineChars="200" w:firstLine="420"/>
        <w:rPr>
          <w:rFonts w:ascii="宋体" w:hAnsi="宋体" w:hint="eastAsia"/>
          <w:szCs w:val="21"/>
        </w:rPr>
      </w:pPr>
      <w:r w:rsidRPr="007376AA">
        <w:rPr>
          <w:rFonts w:ascii="宋体" w:hAnsi="宋体" w:hint="eastAsia"/>
          <w:szCs w:val="21"/>
        </w:rPr>
        <w:t>D．小于9 W</w:t>
      </w:r>
    </w:p>
    <w:p w:rsidR="001644E8" w:rsidRPr="007376AA" w:rsidRDefault="001644E8" w:rsidP="00A04BCB">
      <w:pPr>
        <w:spacing w:beforeLines="50" w:before="156"/>
        <w:rPr>
          <w:rFonts w:ascii="宋体" w:hAnsi="宋体" w:hint="eastAsia"/>
          <w:szCs w:val="21"/>
        </w:rPr>
      </w:pPr>
      <w:r w:rsidRPr="007376AA">
        <w:rPr>
          <w:rFonts w:ascii="宋体" w:hAnsi="宋体" w:hint="eastAsia"/>
          <w:szCs w:val="21"/>
        </w:rPr>
        <w:t>6</w:t>
      </w:r>
      <w:r w:rsidR="004B145A" w:rsidRPr="007376AA">
        <w:rPr>
          <w:rFonts w:ascii="宋体" w:hAnsi="宋体" w:hint="eastAsia"/>
          <w:szCs w:val="21"/>
        </w:rPr>
        <w:t>．</w:t>
      </w:r>
      <w:r w:rsidRPr="007376AA">
        <w:rPr>
          <w:rFonts w:ascii="宋体" w:hAnsi="宋体" w:hint="eastAsia"/>
          <w:szCs w:val="21"/>
        </w:rPr>
        <w:t>一平行板电容器中存在匀强电场，电场沿竖直方向。两个比荷（即粒子的电荷量与质量之比）不同的带正电的粒子a和b，从电容器边缘的P点（如图）以相同的水平速度射入两平行板之间。测得a和b与电容器的撞击点到入射点之间的水平距离之比为1∶2。若不计重力，则a和b的比荷之比是</w:t>
      </w:r>
    </w:p>
    <w:p w:rsidR="004B145A" w:rsidRPr="007376AA" w:rsidRDefault="004B145A" w:rsidP="00A04BCB">
      <w:pPr>
        <w:spacing w:beforeLines="50" w:before="156"/>
        <w:jc w:val="center"/>
        <w:rPr>
          <w:rFonts w:ascii="宋体" w:hAnsi="宋体" w:hint="eastAsia"/>
          <w:szCs w:val="21"/>
        </w:rPr>
      </w:pPr>
      <w:r w:rsidRPr="007376AA">
        <w:rPr>
          <w:rFonts w:ascii="宋体" w:hAnsi="宋体" w:hint="eastAsia"/>
          <w:szCs w:val="21"/>
        </w:rPr>
        <w:pict>
          <v:shape id="_x0000_i1028" type="#_x0000_t75" style="width:95.15pt;height:36pt">
            <v:imagedata r:id="rId10" o:title="01"/>
          </v:shape>
        </w:pict>
      </w:r>
    </w:p>
    <w:p w:rsidR="004B145A" w:rsidRPr="007376AA" w:rsidRDefault="001644E8" w:rsidP="007723E0">
      <w:pPr>
        <w:spacing w:beforeLines="50" w:before="156"/>
        <w:ind w:firstLineChars="200" w:firstLine="420"/>
        <w:rPr>
          <w:rFonts w:ascii="宋体" w:hAnsi="宋体" w:hint="eastAsia"/>
          <w:szCs w:val="21"/>
        </w:rPr>
      </w:pPr>
      <w:r w:rsidRPr="007376AA">
        <w:rPr>
          <w:rFonts w:ascii="宋体" w:hAnsi="宋体" w:hint="eastAsia"/>
          <w:szCs w:val="21"/>
        </w:rPr>
        <w:t xml:space="preserve">A．1∶2          </w:t>
      </w:r>
    </w:p>
    <w:p w:rsidR="001644E8" w:rsidRPr="007376AA" w:rsidRDefault="001644E8" w:rsidP="007723E0">
      <w:pPr>
        <w:spacing w:beforeLines="50" w:before="156"/>
        <w:ind w:firstLineChars="200" w:firstLine="420"/>
        <w:rPr>
          <w:rFonts w:ascii="宋体" w:hAnsi="宋体" w:hint="eastAsia"/>
          <w:szCs w:val="21"/>
        </w:rPr>
      </w:pPr>
      <w:r w:rsidRPr="007376AA">
        <w:rPr>
          <w:rFonts w:ascii="宋体" w:hAnsi="宋体" w:hint="eastAsia"/>
          <w:szCs w:val="21"/>
        </w:rPr>
        <w:t>B．1∶1</w:t>
      </w:r>
    </w:p>
    <w:p w:rsidR="004B145A" w:rsidRPr="007376AA" w:rsidRDefault="001644E8" w:rsidP="007723E0">
      <w:pPr>
        <w:spacing w:beforeLines="50" w:before="156"/>
        <w:ind w:firstLineChars="200" w:firstLine="420"/>
        <w:rPr>
          <w:rFonts w:ascii="宋体" w:hAnsi="宋体" w:hint="eastAsia"/>
          <w:szCs w:val="21"/>
        </w:rPr>
      </w:pPr>
      <w:r w:rsidRPr="007376AA">
        <w:rPr>
          <w:rFonts w:ascii="宋体" w:hAnsi="宋体" w:hint="eastAsia"/>
          <w:szCs w:val="21"/>
        </w:rPr>
        <w:t xml:space="preserve">C．2∶1          </w:t>
      </w:r>
    </w:p>
    <w:p w:rsidR="001644E8" w:rsidRPr="007376AA" w:rsidRDefault="001644E8" w:rsidP="007723E0">
      <w:pPr>
        <w:spacing w:beforeLines="50" w:before="156"/>
        <w:ind w:firstLineChars="200" w:firstLine="420"/>
        <w:rPr>
          <w:rFonts w:ascii="宋体" w:hAnsi="宋体" w:hint="eastAsia"/>
          <w:szCs w:val="21"/>
        </w:rPr>
      </w:pPr>
      <w:r w:rsidRPr="007376AA">
        <w:rPr>
          <w:rFonts w:ascii="宋体" w:hAnsi="宋体" w:hint="eastAsia"/>
          <w:szCs w:val="21"/>
        </w:rPr>
        <w:t>D．4∶1</w:t>
      </w:r>
    </w:p>
    <w:p w:rsidR="004B145A" w:rsidRPr="007376AA" w:rsidRDefault="004B145A" w:rsidP="007723E0">
      <w:pPr>
        <w:spacing w:beforeLines="50" w:before="156"/>
        <w:ind w:firstLineChars="200" w:firstLine="420"/>
        <w:rPr>
          <w:rFonts w:ascii="宋体" w:hAnsi="宋体" w:hint="eastAsia"/>
          <w:szCs w:val="21"/>
        </w:rPr>
      </w:pPr>
    </w:p>
    <w:p w:rsidR="004B145A" w:rsidRPr="007376AA" w:rsidRDefault="001644E8" w:rsidP="00A04BCB">
      <w:pPr>
        <w:spacing w:beforeLines="50" w:before="156"/>
        <w:rPr>
          <w:rFonts w:ascii="宋体" w:hAnsi="宋体" w:hint="eastAsia"/>
          <w:b/>
          <w:szCs w:val="21"/>
        </w:rPr>
      </w:pPr>
      <w:r w:rsidRPr="007376AA">
        <w:rPr>
          <w:rFonts w:ascii="宋体" w:hAnsi="宋体" w:hint="eastAsia"/>
          <w:b/>
          <w:szCs w:val="21"/>
        </w:rPr>
        <w:t>二、多项选择题：（本题共4小题，每小题4分，共16分。在每小题给出的四个选项中，有多个选项是符合题目要求的。全部选对的，得4分；选对但不全的，得2分；有选错的，得0分）</w:t>
      </w:r>
    </w:p>
    <w:p w:rsidR="001644E8" w:rsidRPr="007376AA" w:rsidRDefault="001644E8" w:rsidP="00A04BCB">
      <w:pPr>
        <w:spacing w:beforeLines="50" w:before="156"/>
        <w:rPr>
          <w:rFonts w:ascii="宋体" w:hAnsi="宋体" w:hint="eastAsia"/>
          <w:szCs w:val="21"/>
        </w:rPr>
      </w:pPr>
      <w:r w:rsidRPr="007376AA">
        <w:rPr>
          <w:rFonts w:ascii="宋体" w:hAnsi="宋体" w:hint="eastAsia"/>
          <w:szCs w:val="21"/>
        </w:rPr>
        <w:t>7</w:t>
      </w:r>
      <w:r w:rsidR="004B145A" w:rsidRPr="007376AA">
        <w:rPr>
          <w:rFonts w:ascii="宋体" w:hAnsi="宋体" w:hint="eastAsia"/>
          <w:szCs w:val="21"/>
        </w:rPr>
        <w:t>．</w:t>
      </w:r>
      <w:r w:rsidRPr="007376AA">
        <w:rPr>
          <w:rFonts w:ascii="宋体" w:hAnsi="宋体" w:hint="eastAsia"/>
          <w:szCs w:val="21"/>
        </w:rPr>
        <w:t>如图所示，固定在Q点的正点电荷的电场中有M、N两点，已知</w:t>
      </w:r>
      <w:r w:rsidRPr="007376AA">
        <w:rPr>
          <w:rFonts w:ascii="宋体" w:hAnsi="宋体" w:hint="eastAsia"/>
          <w:position w:val="-10"/>
          <w:szCs w:val="21"/>
        </w:rPr>
        <w:object w:dxaOrig="460" w:dyaOrig="380">
          <v:shape id="_x0000_i1029" type="#_x0000_t75" style="width:22.85pt;height:19.1pt" o:ole="">
            <v:imagedata r:id="rId11" o:title=""/>
          </v:shape>
          <o:OLEObject Type="Embed" ProgID="Equation.DSMT4" ShapeID="_x0000_i1029" DrawAspect="Content" ObjectID="_1804075551" r:id="rId12"/>
        </w:object>
      </w:r>
      <w:r w:rsidRPr="007376AA">
        <w:rPr>
          <w:rFonts w:ascii="宋体" w:hAnsi="宋体" w:hint="eastAsia"/>
          <w:szCs w:val="21"/>
        </w:rPr>
        <w:t>＜</w:t>
      </w:r>
      <w:r w:rsidRPr="007376AA">
        <w:rPr>
          <w:rFonts w:ascii="宋体" w:hAnsi="宋体" w:hint="eastAsia"/>
          <w:position w:val="-10"/>
          <w:szCs w:val="21"/>
        </w:rPr>
        <w:object w:dxaOrig="420" w:dyaOrig="380">
          <v:shape id="_x0000_i1030" type="#_x0000_t75" style="width:20.95pt;height:19.1pt" o:ole="">
            <v:imagedata r:id="rId13" o:title=""/>
          </v:shape>
          <o:OLEObject Type="Embed" ProgID="Equation.DSMT4" ShapeID="_x0000_i1030" DrawAspect="Content" ObjectID="_1804075552" r:id="rId14"/>
        </w:object>
      </w:r>
      <w:r w:rsidRPr="007376AA">
        <w:rPr>
          <w:rFonts w:ascii="宋体" w:hAnsi="宋体" w:hint="eastAsia"/>
          <w:szCs w:val="21"/>
        </w:rPr>
        <w:t>。下列</w:t>
      </w:r>
      <w:r w:rsidR="00331E3A" w:rsidRPr="007376AA">
        <w:rPr>
          <w:rFonts w:ascii="宋体" w:hAnsi="宋体" w:hint="eastAsia"/>
          <w:szCs w:val="21"/>
        </w:rPr>
        <w:t>叙</w:t>
      </w:r>
      <w:r w:rsidRPr="007376AA">
        <w:rPr>
          <w:rFonts w:ascii="宋体" w:hAnsi="宋体" w:hint="eastAsia"/>
          <w:szCs w:val="21"/>
        </w:rPr>
        <w:t>正确的是</w:t>
      </w:r>
    </w:p>
    <w:p w:rsidR="00331E3A" w:rsidRPr="007376AA" w:rsidRDefault="00331E3A" w:rsidP="00A04BCB">
      <w:pPr>
        <w:spacing w:beforeLines="50" w:before="156"/>
        <w:jc w:val="center"/>
        <w:rPr>
          <w:rFonts w:ascii="宋体" w:hAnsi="宋体" w:hint="eastAsia"/>
          <w:b/>
          <w:szCs w:val="21"/>
        </w:rPr>
      </w:pPr>
      <w:r w:rsidRPr="007376AA">
        <w:rPr>
          <w:rFonts w:ascii="宋体" w:hAnsi="宋体" w:hint="eastAsia"/>
          <w:b/>
          <w:szCs w:val="21"/>
        </w:rPr>
        <w:pict>
          <v:shape id="_x0000_i1031" type="#_x0000_t75" style="width:76.4pt;height:53.2pt">
            <v:imagedata r:id="rId15" o:title="01"/>
          </v:shape>
        </w:pict>
      </w:r>
    </w:p>
    <w:p w:rsidR="001644E8" w:rsidRPr="007376AA" w:rsidRDefault="001644E8" w:rsidP="007723E0">
      <w:pPr>
        <w:spacing w:beforeLines="50" w:before="156"/>
        <w:ind w:firstLineChars="200" w:firstLine="420"/>
        <w:rPr>
          <w:rFonts w:ascii="宋体" w:hAnsi="宋体" w:hint="eastAsia"/>
          <w:szCs w:val="21"/>
        </w:rPr>
      </w:pPr>
      <w:r w:rsidRPr="007376AA">
        <w:rPr>
          <w:rFonts w:ascii="宋体" w:hAnsi="宋体" w:hint="eastAsia"/>
          <w:szCs w:val="21"/>
        </w:rPr>
        <w:t>A．若把一正的点电荷从M点沿直线移到N点，则电场力对该电荷做功，电势能减少</w:t>
      </w:r>
    </w:p>
    <w:p w:rsidR="001644E8" w:rsidRPr="007376AA" w:rsidRDefault="001644E8" w:rsidP="007723E0">
      <w:pPr>
        <w:spacing w:beforeLines="50" w:before="156"/>
        <w:ind w:firstLineChars="200" w:firstLine="420"/>
        <w:rPr>
          <w:rFonts w:ascii="宋体" w:hAnsi="宋体" w:hint="eastAsia"/>
          <w:szCs w:val="21"/>
        </w:rPr>
      </w:pPr>
      <w:r w:rsidRPr="007376AA">
        <w:rPr>
          <w:rFonts w:ascii="宋体" w:hAnsi="宋体" w:hint="eastAsia"/>
          <w:szCs w:val="21"/>
        </w:rPr>
        <w:t>B．若把一正的点电荷从M点沿直线移到N点，则该电荷克服电场力做功，电势能增加</w:t>
      </w:r>
    </w:p>
    <w:p w:rsidR="001644E8" w:rsidRPr="007376AA" w:rsidRDefault="001644E8" w:rsidP="007723E0">
      <w:pPr>
        <w:spacing w:beforeLines="50" w:before="156"/>
        <w:ind w:firstLineChars="200" w:firstLine="420"/>
        <w:rPr>
          <w:rFonts w:ascii="宋体" w:hAnsi="宋体" w:hint="eastAsia"/>
          <w:szCs w:val="21"/>
        </w:rPr>
      </w:pPr>
      <w:r w:rsidRPr="007376AA">
        <w:rPr>
          <w:rFonts w:ascii="宋体" w:hAnsi="宋体" w:hint="eastAsia"/>
          <w:szCs w:val="21"/>
        </w:rPr>
        <w:t>C．若把一负的点电荷从M点沿直线移到N点，则电场力对该电荷做功，电势能减少</w:t>
      </w:r>
    </w:p>
    <w:p w:rsidR="001644E8" w:rsidRPr="007376AA" w:rsidRDefault="001644E8" w:rsidP="007723E0">
      <w:pPr>
        <w:spacing w:beforeLines="50" w:before="156"/>
        <w:ind w:firstLineChars="200" w:firstLine="420"/>
        <w:rPr>
          <w:rFonts w:ascii="宋体" w:hAnsi="宋体" w:hint="eastAsia"/>
          <w:szCs w:val="21"/>
        </w:rPr>
      </w:pPr>
      <w:r w:rsidRPr="007376AA">
        <w:rPr>
          <w:rFonts w:ascii="宋体" w:hAnsi="宋体" w:hint="eastAsia"/>
          <w:szCs w:val="21"/>
        </w:rPr>
        <w:t>D．若把一负的点电荷从M点沿直线移到N点，再从N点沿不同路径移回到M点，则该电荷克服电场力做的功等于电场力对该电荷所做的动，电势能不变</w:t>
      </w:r>
    </w:p>
    <w:p w:rsidR="001644E8" w:rsidRPr="007376AA" w:rsidRDefault="001644E8" w:rsidP="00A04BCB">
      <w:pPr>
        <w:spacing w:beforeLines="50" w:before="156"/>
        <w:rPr>
          <w:rFonts w:ascii="宋体" w:hAnsi="宋体" w:hint="eastAsia"/>
          <w:szCs w:val="21"/>
        </w:rPr>
      </w:pPr>
      <w:r w:rsidRPr="007376AA">
        <w:rPr>
          <w:rFonts w:ascii="宋体" w:hAnsi="宋体" w:hint="eastAsia"/>
          <w:szCs w:val="21"/>
        </w:rPr>
        <w:t>8</w:t>
      </w:r>
      <w:r w:rsidR="00331E3A" w:rsidRPr="007376AA">
        <w:rPr>
          <w:rFonts w:ascii="宋体" w:hAnsi="宋体" w:hint="eastAsia"/>
          <w:szCs w:val="21"/>
        </w:rPr>
        <w:t>．</w:t>
      </w:r>
      <w:r w:rsidRPr="007376AA">
        <w:rPr>
          <w:rFonts w:ascii="宋体" w:hAnsi="宋体" w:hint="eastAsia"/>
          <w:szCs w:val="21"/>
        </w:rPr>
        <w:t>两辆游戏赛车a、b在两条平行的直车道上行驶。t＝0时两车都在同一计时处，此时比赛开始。它们在四次比赛中的v－t图如图所示。哪些图对应的比赛中，有一辆赛车追上了另一辆？</w:t>
      </w:r>
    </w:p>
    <w:p w:rsidR="001644E8" w:rsidRPr="007376AA" w:rsidRDefault="00331E3A" w:rsidP="00A04BCB">
      <w:pPr>
        <w:spacing w:beforeLines="50" w:before="156"/>
        <w:jc w:val="center"/>
        <w:rPr>
          <w:rFonts w:ascii="宋体" w:hAnsi="宋体" w:hint="eastAsia"/>
          <w:szCs w:val="21"/>
        </w:rPr>
      </w:pPr>
      <w:r w:rsidRPr="007376AA">
        <w:rPr>
          <w:rFonts w:ascii="宋体" w:hAnsi="宋体" w:hint="eastAsia"/>
          <w:szCs w:val="21"/>
        </w:rPr>
        <w:pict>
          <v:shape id="_x0000_i1032" type="#_x0000_t75" style="width:363.75pt;height:102.05pt">
            <v:imagedata r:id="rId16" o:title="01"/>
          </v:shape>
        </w:pict>
      </w:r>
    </w:p>
    <w:p w:rsidR="001644E8" w:rsidRPr="007376AA" w:rsidRDefault="001644E8" w:rsidP="007723E0">
      <w:pPr>
        <w:spacing w:beforeLines="50" w:before="156"/>
        <w:ind w:firstLineChars="200" w:firstLine="420"/>
        <w:rPr>
          <w:rFonts w:ascii="宋体" w:hAnsi="宋体" w:hint="eastAsia"/>
          <w:szCs w:val="21"/>
        </w:rPr>
      </w:pPr>
    </w:p>
    <w:p w:rsidR="00331E3A" w:rsidRPr="007376AA" w:rsidRDefault="001644E8" w:rsidP="00A04BCB">
      <w:pPr>
        <w:spacing w:beforeLines="50" w:before="156"/>
        <w:rPr>
          <w:rFonts w:ascii="宋体" w:hAnsi="宋体" w:hint="eastAsia"/>
          <w:szCs w:val="21"/>
        </w:rPr>
      </w:pPr>
      <w:r w:rsidRPr="007376AA">
        <w:rPr>
          <w:rFonts w:ascii="宋体" w:hAnsi="宋体" w:hint="eastAsia"/>
          <w:szCs w:val="21"/>
        </w:rPr>
        <w:t>9</w:t>
      </w:r>
      <w:r w:rsidR="00331E3A" w:rsidRPr="007376AA">
        <w:rPr>
          <w:rFonts w:ascii="宋体" w:hAnsi="宋体" w:hint="eastAsia"/>
          <w:szCs w:val="21"/>
        </w:rPr>
        <w:t>．</w:t>
      </w:r>
      <w:r w:rsidRPr="007376AA">
        <w:rPr>
          <w:rFonts w:ascii="宋体" w:hAnsi="宋体" w:hint="eastAsia"/>
          <w:szCs w:val="21"/>
        </w:rPr>
        <w:t>如图，卷扬机的绳索通过定滑轮用力F 拉位于粗糙斜面上的木箱，使之沿斜面加速向上 移动。在移动过程中，下列说法正确的是</w:t>
      </w:r>
    </w:p>
    <w:p w:rsidR="00331E3A" w:rsidRPr="007376AA" w:rsidRDefault="009477FD" w:rsidP="007723E0">
      <w:pPr>
        <w:spacing w:beforeLines="50" w:before="156"/>
        <w:ind w:firstLineChars="200" w:firstLine="420"/>
        <w:jc w:val="center"/>
        <w:rPr>
          <w:rFonts w:ascii="宋体" w:hAnsi="宋体" w:hint="eastAsia"/>
          <w:szCs w:val="21"/>
        </w:rPr>
      </w:pPr>
      <w:r w:rsidRPr="007376AA">
        <w:rPr>
          <w:rFonts w:ascii="宋体" w:hAnsi="宋体" w:hint="eastAsia"/>
          <w:szCs w:val="21"/>
        </w:rPr>
        <w:pict>
          <v:shape id="_x0000_i1033" type="#_x0000_t75" style="width:133.35pt;height:83.9pt">
            <v:imagedata r:id="rId17" o:title="01"/>
          </v:shape>
        </w:pict>
      </w:r>
    </w:p>
    <w:p w:rsidR="001644E8" w:rsidRPr="007376AA" w:rsidRDefault="001644E8" w:rsidP="007723E0">
      <w:pPr>
        <w:spacing w:beforeLines="50" w:before="156"/>
        <w:ind w:firstLineChars="200" w:firstLine="420"/>
        <w:rPr>
          <w:rFonts w:ascii="宋体" w:hAnsi="宋体" w:hint="eastAsia"/>
          <w:szCs w:val="21"/>
        </w:rPr>
      </w:pPr>
      <w:r w:rsidRPr="007376AA">
        <w:rPr>
          <w:rFonts w:ascii="宋体" w:hAnsi="宋体" w:hint="eastAsia"/>
          <w:szCs w:val="21"/>
        </w:rPr>
        <w:t>A．F对木箱做的功等于木箱增加的动能与木箱克服摩擦力所做的功之和</w:t>
      </w:r>
    </w:p>
    <w:p w:rsidR="001644E8" w:rsidRPr="007376AA" w:rsidRDefault="001644E8" w:rsidP="007723E0">
      <w:pPr>
        <w:spacing w:beforeLines="50" w:before="156"/>
        <w:ind w:firstLineChars="200" w:firstLine="420"/>
        <w:rPr>
          <w:rFonts w:ascii="宋体" w:hAnsi="宋体" w:hint="eastAsia"/>
          <w:szCs w:val="21"/>
        </w:rPr>
      </w:pPr>
      <w:r w:rsidRPr="007376AA">
        <w:rPr>
          <w:rFonts w:ascii="宋体" w:hAnsi="宋体" w:hint="eastAsia"/>
          <w:szCs w:val="21"/>
        </w:rPr>
        <w:t>B．F对木箱做的功等于木箱克服摩擦力和克服重力所做的功之和</w:t>
      </w:r>
    </w:p>
    <w:p w:rsidR="001644E8" w:rsidRPr="007376AA" w:rsidRDefault="001644E8" w:rsidP="007723E0">
      <w:pPr>
        <w:spacing w:beforeLines="50" w:before="156"/>
        <w:ind w:firstLineChars="200" w:firstLine="420"/>
        <w:rPr>
          <w:rFonts w:ascii="宋体" w:hAnsi="宋体" w:hint="eastAsia"/>
          <w:szCs w:val="21"/>
        </w:rPr>
      </w:pPr>
      <w:r w:rsidRPr="007376AA">
        <w:rPr>
          <w:rFonts w:ascii="宋体" w:hAnsi="宋体" w:hint="eastAsia"/>
          <w:szCs w:val="21"/>
        </w:rPr>
        <w:lastRenderedPageBreak/>
        <w:t>C．木箱克服重力做的功等于木箱增加的重力势能</w:t>
      </w:r>
    </w:p>
    <w:p w:rsidR="001644E8" w:rsidRPr="007376AA" w:rsidRDefault="001644E8" w:rsidP="007723E0">
      <w:pPr>
        <w:spacing w:beforeLines="50" w:before="156"/>
        <w:ind w:firstLineChars="200" w:firstLine="420"/>
        <w:rPr>
          <w:rFonts w:ascii="宋体" w:hAnsi="宋体" w:hint="eastAsia"/>
          <w:szCs w:val="21"/>
        </w:rPr>
      </w:pPr>
      <w:r w:rsidRPr="007376AA">
        <w:rPr>
          <w:rFonts w:ascii="宋体" w:hAnsi="宋体" w:hint="eastAsia"/>
          <w:szCs w:val="21"/>
        </w:rPr>
        <w:t>D．F对木箱做的功等于木箱增加的机械能与木箱克服摩擦力做的功之和</w:t>
      </w:r>
    </w:p>
    <w:p w:rsidR="001644E8" w:rsidRPr="007376AA" w:rsidRDefault="001644E8" w:rsidP="00A04BCB">
      <w:pPr>
        <w:spacing w:beforeLines="50" w:before="156"/>
        <w:rPr>
          <w:rFonts w:ascii="宋体" w:hAnsi="宋体" w:hint="eastAsia"/>
          <w:szCs w:val="21"/>
        </w:rPr>
      </w:pPr>
      <w:r w:rsidRPr="007376AA">
        <w:rPr>
          <w:rFonts w:ascii="宋体" w:hAnsi="宋体" w:hint="eastAsia"/>
          <w:szCs w:val="21"/>
        </w:rPr>
        <w:t>10</w:t>
      </w:r>
      <w:r w:rsidR="009477FD" w:rsidRPr="007376AA">
        <w:rPr>
          <w:rFonts w:ascii="宋体" w:hAnsi="宋体" w:hint="eastAsia"/>
          <w:szCs w:val="21"/>
        </w:rPr>
        <w:t>．</w:t>
      </w:r>
      <w:r w:rsidRPr="007376AA">
        <w:rPr>
          <w:rFonts w:ascii="宋体" w:hAnsi="宋体" w:hint="eastAsia"/>
          <w:szCs w:val="21"/>
        </w:rPr>
        <w:t>游乐园中，乘客乘坐能加速或减速运动的升降机，可以体会超重或失重的感觉，下列描述正确的是</w:t>
      </w:r>
    </w:p>
    <w:p w:rsidR="001644E8" w:rsidRPr="007376AA" w:rsidRDefault="001644E8" w:rsidP="007723E0">
      <w:pPr>
        <w:spacing w:beforeLines="50" w:before="156"/>
        <w:ind w:firstLineChars="200" w:firstLine="420"/>
        <w:rPr>
          <w:rFonts w:ascii="宋体" w:hAnsi="宋体" w:hint="eastAsia"/>
          <w:szCs w:val="21"/>
        </w:rPr>
      </w:pPr>
      <w:r w:rsidRPr="007376AA">
        <w:rPr>
          <w:rFonts w:ascii="宋体" w:hAnsi="宋体" w:hint="eastAsia"/>
          <w:szCs w:val="21"/>
        </w:rPr>
        <w:t>A．当升降机加速上升时，游客是处在失重状态</w:t>
      </w:r>
    </w:p>
    <w:p w:rsidR="001644E8" w:rsidRPr="007376AA" w:rsidRDefault="001644E8" w:rsidP="007723E0">
      <w:pPr>
        <w:spacing w:beforeLines="50" w:before="156"/>
        <w:ind w:firstLineChars="200" w:firstLine="420"/>
        <w:rPr>
          <w:rFonts w:ascii="宋体" w:hAnsi="宋体" w:hint="eastAsia"/>
          <w:szCs w:val="21"/>
        </w:rPr>
      </w:pPr>
      <w:r w:rsidRPr="007376AA">
        <w:rPr>
          <w:rFonts w:ascii="宋体" w:hAnsi="宋体" w:hint="eastAsia"/>
          <w:szCs w:val="21"/>
        </w:rPr>
        <w:t>B．当升降机减速下降时，游客是处在超重状态</w:t>
      </w:r>
    </w:p>
    <w:p w:rsidR="001644E8" w:rsidRPr="007376AA" w:rsidRDefault="001644E8" w:rsidP="007723E0">
      <w:pPr>
        <w:spacing w:beforeLines="50" w:before="156"/>
        <w:ind w:firstLineChars="200" w:firstLine="420"/>
        <w:rPr>
          <w:rFonts w:ascii="宋体" w:hAnsi="宋体" w:hint="eastAsia"/>
          <w:szCs w:val="21"/>
        </w:rPr>
      </w:pPr>
      <w:r w:rsidRPr="007376AA">
        <w:rPr>
          <w:rFonts w:ascii="宋体" w:hAnsi="宋体" w:hint="eastAsia"/>
          <w:szCs w:val="21"/>
        </w:rPr>
        <w:t>C．当升降机减速上升时，游客是处在失重状态</w:t>
      </w:r>
    </w:p>
    <w:p w:rsidR="001644E8" w:rsidRPr="007376AA" w:rsidRDefault="001644E8" w:rsidP="007723E0">
      <w:pPr>
        <w:spacing w:beforeLines="50" w:before="156"/>
        <w:ind w:firstLineChars="200" w:firstLine="420"/>
        <w:rPr>
          <w:rFonts w:ascii="宋体" w:hAnsi="宋体" w:hint="eastAsia"/>
          <w:szCs w:val="21"/>
        </w:rPr>
      </w:pPr>
      <w:r w:rsidRPr="007376AA">
        <w:rPr>
          <w:rFonts w:ascii="宋体" w:hAnsi="宋体" w:hint="eastAsia"/>
          <w:szCs w:val="21"/>
        </w:rPr>
        <w:t>D．当升降机加速下降时，游客是处在超重状态</w:t>
      </w:r>
    </w:p>
    <w:p w:rsidR="001644E8" w:rsidRPr="007376AA" w:rsidRDefault="001644E8" w:rsidP="005D55BD">
      <w:pPr>
        <w:spacing w:beforeLines="50" w:before="156"/>
        <w:rPr>
          <w:rFonts w:ascii="宋体" w:hAnsi="宋体" w:hint="eastAsia"/>
          <w:szCs w:val="21"/>
        </w:rPr>
      </w:pPr>
    </w:p>
    <w:p w:rsidR="001644E8" w:rsidRPr="007376AA" w:rsidRDefault="001644E8" w:rsidP="009477FD">
      <w:pPr>
        <w:spacing w:beforeLines="50" w:before="156"/>
        <w:rPr>
          <w:rFonts w:ascii="宋体" w:hAnsi="宋体" w:hint="eastAsia"/>
          <w:b/>
          <w:szCs w:val="21"/>
        </w:rPr>
      </w:pPr>
      <w:r w:rsidRPr="007376AA">
        <w:rPr>
          <w:rFonts w:ascii="宋体" w:hAnsi="宋体" w:hint="eastAsia"/>
          <w:b/>
          <w:szCs w:val="21"/>
        </w:rPr>
        <w:t>三、填空题（本题共2小题，每小题4分，共8分。把答案写在答题卡中指定的答题处，不要求写出演算过程）</w:t>
      </w:r>
    </w:p>
    <w:p w:rsidR="001644E8" w:rsidRPr="007376AA" w:rsidRDefault="001644E8" w:rsidP="009477FD">
      <w:pPr>
        <w:spacing w:beforeLines="50" w:before="156"/>
        <w:rPr>
          <w:rFonts w:ascii="宋体" w:hAnsi="宋体" w:hint="eastAsia"/>
          <w:szCs w:val="21"/>
        </w:rPr>
      </w:pPr>
      <w:r w:rsidRPr="007376AA">
        <w:rPr>
          <w:rFonts w:ascii="宋体" w:hAnsi="宋体" w:hint="eastAsia"/>
          <w:szCs w:val="21"/>
        </w:rPr>
        <w:t>11</w:t>
      </w:r>
      <w:r w:rsidR="009477FD" w:rsidRPr="007376AA">
        <w:rPr>
          <w:rFonts w:ascii="宋体" w:hAnsi="宋体" w:hint="eastAsia"/>
          <w:szCs w:val="21"/>
        </w:rPr>
        <w:t>．</w:t>
      </w:r>
      <w:r w:rsidRPr="007376AA">
        <w:rPr>
          <w:rFonts w:ascii="宋体" w:hAnsi="宋体" w:hint="eastAsia"/>
          <w:szCs w:val="21"/>
        </w:rPr>
        <w:t>设地球绕太阳做匀速圆周运动，半径为R，速率为v，则太阳的质量可用v、R和引力常量G表示为</w:t>
      </w:r>
      <w:r w:rsidRPr="007376AA">
        <w:rPr>
          <w:rFonts w:ascii="宋体" w:hAnsi="宋体" w:hint="eastAsia"/>
          <w:szCs w:val="21"/>
          <w:u w:val="single"/>
        </w:rPr>
        <w:t xml:space="preserve">           </w:t>
      </w:r>
      <w:r w:rsidRPr="007376AA">
        <w:rPr>
          <w:rFonts w:ascii="宋体" w:hAnsi="宋体" w:hint="eastAsia"/>
          <w:szCs w:val="21"/>
        </w:rPr>
        <w:t>。太阳围绕银河系中心的运动可视为匀速圆周运动，其运动速率约为地球公转速率的7倍，轨道半径约为地球公转轨道半径的2×10</w:t>
      </w:r>
      <w:r w:rsidRPr="007376AA">
        <w:rPr>
          <w:rFonts w:ascii="宋体" w:hAnsi="宋体" w:hint="eastAsia"/>
          <w:szCs w:val="21"/>
          <w:vertAlign w:val="superscript"/>
        </w:rPr>
        <w:t>9</w:t>
      </w:r>
      <w:r w:rsidRPr="007376AA">
        <w:rPr>
          <w:rFonts w:ascii="宋体" w:hAnsi="宋体" w:hint="eastAsia"/>
          <w:szCs w:val="21"/>
        </w:rPr>
        <w:t>倍。为了粗略估算银河系中恒星的数目，可认为银河系中所有恒星的质量都集中在银河系中心，且银河系中恒星的平均质量约等于太阳质量，则银河系中恒星数目约为</w:t>
      </w:r>
      <w:r w:rsidRPr="007376AA">
        <w:rPr>
          <w:rFonts w:ascii="宋体" w:hAnsi="宋体" w:hint="eastAsia"/>
          <w:szCs w:val="21"/>
          <w:u w:val="single"/>
        </w:rPr>
        <w:t xml:space="preserve">             </w:t>
      </w:r>
      <w:r w:rsidRPr="007376AA">
        <w:rPr>
          <w:rFonts w:ascii="宋体" w:hAnsi="宋体" w:hint="eastAsia"/>
          <w:szCs w:val="21"/>
        </w:rPr>
        <w:t>。</w:t>
      </w:r>
    </w:p>
    <w:p w:rsidR="001644E8" w:rsidRPr="007376AA" w:rsidRDefault="001644E8" w:rsidP="003801F7">
      <w:pPr>
        <w:spacing w:beforeLines="50" w:before="156"/>
        <w:rPr>
          <w:rFonts w:ascii="宋体" w:hAnsi="宋体" w:hint="eastAsia"/>
          <w:szCs w:val="21"/>
        </w:rPr>
      </w:pPr>
      <w:r w:rsidRPr="007376AA">
        <w:rPr>
          <w:rFonts w:ascii="宋体" w:hAnsi="宋体" w:hint="eastAsia"/>
          <w:szCs w:val="21"/>
        </w:rPr>
        <w:t>12</w:t>
      </w:r>
      <w:r w:rsidR="003801F7" w:rsidRPr="007376AA">
        <w:rPr>
          <w:rFonts w:ascii="宋体" w:hAnsi="宋体" w:hint="eastAsia"/>
          <w:szCs w:val="21"/>
        </w:rPr>
        <w:t>．</w:t>
      </w:r>
      <w:r w:rsidRPr="007376AA">
        <w:rPr>
          <w:rFonts w:ascii="宋体" w:hAnsi="宋体" w:hint="eastAsia"/>
          <w:szCs w:val="21"/>
        </w:rPr>
        <w:t>某发电厂用2.2 kV的电压将电能输送到远处的用户，后改用22 kV的电压，在既有输电线路上输送同样的电功率。前后两种输电方式消耗在输电线上电功率之比为</w:t>
      </w:r>
      <w:r w:rsidRPr="007376AA">
        <w:rPr>
          <w:rFonts w:ascii="宋体" w:hAnsi="宋体" w:hint="eastAsia"/>
          <w:szCs w:val="21"/>
          <w:u w:val="single"/>
        </w:rPr>
        <w:t xml:space="preserve">       </w:t>
      </w:r>
      <w:r w:rsidRPr="007376AA">
        <w:rPr>
          <w:rFonts w:ascii="宋体" w:hAnsi="宋体" w:hint="eastAsia"/>
          <w:szCs w:val="21"/>
        </w:rPr>
        <w:t>。要将2.2 kV的电压升高至22 kV，若变压器原线圈的匝数为180匝，则副线圈的匝数应该是</w:t>
      </w:r>
      <w:r w:rsidRPr="007376AA">
        <w:rPr>
          <w:rFonts w:ascii="宋体" w:hAnsi="宋体" w:hint="eastAsia"/>
          <w:szCs w:val="21"/>
          <w:u w:val="single"/>
        </w:rPr>
        <w:t xml:space="preserve">          </w:t>
      </w:r>
      <w:r w:rsidRPr="007376AA">
        <w:rPr>
          <w:rFonts w:ascii="宋体" w:hAnsi="宋体" w:hint="eastAsia"/>
          <w:szCs w:val="21"/>
        </w:rPr>
        <w:t>匝。</w:t>
      </w:r>
    </w:p>
    <w:p w:rsidR="001644E8" w:rsidRPr="007376AA" w:rsidRDefault="001644E8" w:rsidP="005D55BD">
      <w:pPr>
        <w:spacing w:beforeLines="50" w:before="156"/>
        <w:rPr>
          <w:rFonts w:ascii="宋体" w:hAnsi="宋体" w:hint="eastAsia"/>
          <w:szCs w:val="21"/>
        </w:rPr>
      </w:pPr>
    </w:p>
    <w:p w:rsidR="001644E8" w:rsidRPr="007376AA" w:rsidRDefault="001644E8" w:rsidP="003801F7">
      <w:pPr>
        <w:spacing w:beforeLines="50" w:before="156"/>
        <w:rPr>
          <w:rFonts w:ascii="宋体" w:hAnsi="宋体" w:hint="eastAsia"/>
          <w:b/>
          <w:szCs w:val="21"/>
        </w:rPr>
      </w:pPr>
      <w:r w:rsidRPr="007376AA">
        <w:rPr>
          <w:rFonts w:ascii="宋体" w:hAnsi="宋体" w:hint="eastAsia"/>
          <w:b/>
          <w:szCs w:val="21"/>
        </w:rPr>
        <w:t>四、实验题（本题共2小题，第13题7分，第14题8分，共15分。把答案写在答题卡中指定的答题处，不要求写出演算过程）</w:t>
      </w:r>
    </w:p>
    <w:p w:rsidR="001644E8" w:rsidRPr="007376AA" w:rsidRDefault="003801F7" w:rsidP="003801F7">
      <w:pPr>
        <w:spacing w:beforeLines="50" w:before="156"/>
        <w:ind w:left="2"/>
        <w:rPr>
          <w:rFonts w:ascii="宋体" w:hAnsi="宋体" w:hint="eastAsia"/>
          <w:szCs w:val="21"/>
        </w:rPr>
      </w:pPr>
      <w:r w:rsidRPr="007376AA">
        <w:rPr>
          <w:rFonts w:ascii="宋体" w:hAnsi="宋体" w:hint="eastAsia"/>
          <w:b/>
          <w:noProof/>
          <w:szCs w:val="21"/>
        </w:rPr>
        <w:pict>
          <v:group id="_x0000_s1034" style="position:absolute;left:0;text-align:left;margin-left:384pt;margin-top:4.2pt;width:30pt;height:18.95pt;z-index:251658240" coordorigin="9975,6447" coordsize="600,379">
            <v:oval id="_x0000_s1035" style="position:absolute;left:10035;top:6543;width:283;height:283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6" type="#_x0000_t202" style="position:absolute;left:9975;top:6447;width:600;height:369" filled="f" stroked="f">
              <v:textbox>
                <w:txbxContent>
                  <w:p w:rsidR="001644E8" w:rsidRPr="0041317C" w:rsidRDefault="001644E8" w:rsidP="001644E8">
                    <w:pPr>
                      <w:rPr>
                        <w:rFonts w:hint="eastAsia"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V juy</w:t>
                    </w:r>
                  </w:p>
                </w:txbxContent>
              </v:textbox>
            </v:shape>
          </v:group>
        </w:pict>
      </w:r>
      <w:r w:rsidRPr="007376AA">
        <w:rPr>
          <w:rFonts w:ascii="宋体" w:hAnsi="宋体" w:hint="eastAsia"/>
          <w:b/>
          <w:noProof/>
          <w:szCs w:val="21"/>
        </w:rPr>
        <w:pict>
          <v:group id="_x0000_s1037" style="position:absolute;left:0;text-align:left;margin-left:246pt;margin-top:2.7pt;width:30pt;height:19.7pt;z-index:251657216" coordorigin="7785,6945" coordsize="600,394">
            <v:oval id="_x0000_s1038" style="position:absolute;left:7920;top:7056;width:283;height:283"/>
            <v:shape id="_x0000_s1039" type="#_x0000_t202" style="position:absolute;left:7785;top:6945;width:600;height:369" filled="f" stroked="f">
              <v:textbox>
                <w:txbxContent>
                  <w:p w:rsidR="001644E8" w:rsidRPr="0041317C" w:rsidRDefault="001644E8" w:rsidP="001644E8">
                    <w:pPr>
                      <w:rPr>
                        <w:rFonts w:hint="eastAsia"/>
                        <w:sz w:val="18"/>
                        <w:szCs w:val="18"/>
                      </w:rPr>
                    </w:pPr>
                    <w:r w:rsidRPr="0041317C">
                      <w:rPr>
                        <w:rFonts w:hint="eastAsia"/>
                        <w:sz w:val="18"/>
                        <w:szCs w:val="18"/>
                      </w:rPr>
                      <w:t>mA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 xml:space="preserve"> juy</w:t>
                    </w:r>
                  </w:p>
                </w:txbxContent>
              </v:textbox>
            </v:shape>
          </v:group>
        </w:pict>
      </w:r>
      <w:r w:rsidR="001644E8" w:rsidRPr="007376AA">
        <w:rPr>
          <w:rFonts w:ascii="宋体" w:hAnsi="宋体" w:hint="eastAsia"/>
          <w:szCs w:val="21"/>
        </w:rPr>
        <w:t>13</w:t>
      </w:r>
      <w:r w:rsidR="001B6BC7" w:rsidRPr="007376AA">
        <w:rPr>
          <w:rFonts w:ascii="宋体" w:hAnsi="宋体" w:hint="eastAsia"/>
          <w:szCs w:val="21"/>
        </w:rPr>
        <w:t>．</w:t>
      </w:r>
      <w:r w:rsidR="001644E8" w:rsidRPr="007376AA">
        <w:rPr>
          <w:rFonts w:ascii="宋体" w:hAnsi="宋体" w:hint="eastAsia"/>
          <w:szCs w:val="21"/>
        </w:rPr>
        <w:t>图1中电源电动势为E，内阻可忽略不计；电流表   具有一定的内阻，电压表    的内阻不是无限大，S为单刀双掷开关，R为待测电阻。当S向电压表一侧闭合时，电压表读数为U</w:t>
      </w:r>
      <w:r w:rsidR="001644E8" w:rsidRPr="007376AA">
        <w:rPr>
          <w:rFonts w:ascii="宋体" w:hAnsi="宋体" w:hint="eastAsia"/>
          <w:szCs w:val="21"/>
          <w:vertAlign w:val="subscript"/>
        </w:rPr>
        <w:t>1</w:t>
      </w:r>
      <w:r w:rsidR="001644E8" w:rsidRPr="007376AA">
        <w:rPr>
          <w:rFonts w:ascii="宋体" w:hAnsi="宋体" w:hint="eastAsia"/>
          <w:szCs w:val="21"/>
        </w:rPr>
        <w:t>，电流表读数为I</w:t>
      </w:r>
      <w:r w:rsidR="001644E8" w:rsidRPr="007376AA">
        <w:rPr>
          <w:rFonts w:ascii="宋体" w:hAnsi="宋体" w:hint="eastAsia"/>
          <w:szCs w:val="21"/>
          <w:vertAlign w:val="subscript"/>
        </w:rPr>
        <w:t>1</w:t>
      </w:r>
      <w:r w:rsidR="001644E8" w:rsidRPr="007376AA">
        <w:rPr>
          <w:rFonts w:ascii="宋体" w:hAnsi="宋体" w:hint="eastAsia"/>
          <w:szCs w:val="21"/>
        </w:rPr>
        <w:t>；当S向R一侧闭合时，电流表读数为I</w:t>
      </w:r>
      <w:r w:rsidR="001644E8" w:rsidRPr="007376AA">
        <w:rPr>
          <w:rFonts w:ascii="宋体" w:hAnsi="宋体" w:hint="eastAsia"/>
          <w:szCs w:val="21"/>
          <w:vertAlign w:val="subscript"/>
        </w:rPr>
        <w:t>2</w:t>
      </w:r>
      <w:r w:rsidR="001644E8" w:rsidRPr="007376AA">
        <w:rPr>
          <w:rFonts w:ascii="宋体" w:hAnsi="宋体" w:hint="eastAsia"/>
          <w:szCs w:val="21"/>
        </w:rPr>
        <w:t>。</w:t>
      </w:r>
    </w:p>
    <w:p w:rsidR="001644E8" w:rsidRPr="007376AA" w:rsidRDefault="00C42845" w:rsidP="00C42845">
      <w:pPr>
        <w:spacing w:beforeLines="50" w:before="156"/>
        <w:ind w:leftChars="200" w:left="420"/>
        <w:rPr>
          <w:rFonts w:ascii="宋体" w:hAnsi="宋体" w:hint="eastAsia"/>
          <w:szCs w:val="21"/>
        </w:rPr>
      </w:pPr>
      <w:r w:rsidRPr="007376AA">
        <w:rPr>
          <w:rFonts w:ascii="宋体" w:hAnsi="宋体" w:hint="eastAsia"/>
          <w:szCs w:val="21"/>
        </w:rPr>
        <w:t>（1）</w:t>
      </w:r>
      <w:r w:rsidR="001644E8" w:rsidRPr="007376AA">
        <w:rPr>
          <w:rFonts w:ascii="宋体" w:hAnsi="宋体" w:hint="eastAsia"/>
          <w:szCs w:val="21"/>
        </w:rPr>
        <w:t>根据已知条件与测量数据，可以得出待测电阻R＝</w:t>
      </w:r>
      <w:r w:rsidR="001644E8" w:rsidRPr="007376AA">
        <w:rPr>
          <w:rFonts w:ascii="宋体" w:hAnsi="宋体" w:hint="eastAsia"/>
          <w:szCs w:val="21"/>
          <w:u w:val="single"/>
        </w:rPr>
        <w:t xml:space="preserve">           </w:t>
      </w:r>
      <w:r w:rsidR="001644E8" w:rsidRPr="007376AA">
        <w:rPr>
          <w:rFonts w:ascii="宋体" w:hAnsi="宋体" w:hint="eastAsia"/>
          <w:szCs w:val="21"/>
        </w:rPr>
        <w:t>。</w:t>
      </w:r>
    </w:p>
    <w:p w:rsidR="001644E8" w:rsidRPr="007376AA" w:rsidRDefault="00C42845" w:rsidP="00C42845">
      <w:pPr>
        <w:spacing w:beforeLines="50" w:before="156"/>
        <w:ind w:leftChars="200" w:left="420"/>
        <w:rPr>
          <w:rFonts w:ascii="宋体" w:hAnsi="宋体" w:hint="eastAsia"/>
          <w:szCs w:val="21"/>
        </w:rPr>
      </w:pPr>
      <w:r w:rsidRPr="007376AA">
        <w:rPr>
          <w:rFonts w:ascii="宋体" w:hAnsi="宋体" w:hint="eastAsia"/>
          <w:szCs w:val="21"/>
        </w:rPr>
        <w:t>（2）</w:t>
      </w:r>
      <w:r w:rsidR="001644E8" w:rsidRPr="007376AA">
        <w:rPr>
          <w:rFonts w:ascii="宋体" w:hAnsi="宋体" w:hint="eastAsia"/>
          <w:szCs w:val="21"/>
        </w:rPr>
        <w:t>根据图1所给出的电路，在图2的各器件实物图之间画出连接的导线。</w:t>
      </w:r>
    </w:p>
    <w:p w:rsidR="001644E8" w:rsidRPr="007376AA" w:rsidRDefault="00C42845" w:rsidP="00C42845">
      <w:pPr>
        <w:spacing w:beforeLines="50" w:before="156"/>
        <w:jc w:val="center"/>
        <w:rPr>
          <w:rFonts w:ascii="宋体" w:hAnsi="宋体" w:hint="eastAsia"/>
          <w:szCs w:val="21"/>
        </w:rPr>
      </w:pPr>
      <w:r w:rsidRPr="007376AA">
        <w:rPr>
          <w:rFonts w:ascii="宋体" w:hAnsi="宋体" w:hint="eastAsia"/>
          <w:szCs w:val="21"/>
        </w:rPr>
        <w:pict>
          <v:shape id="_x0000_i1034" type="#_x0000_t75" style="width:361.55pt;height:202.55pt">
            <v:imagedata r:id="rId18" o:title="01"/>
          </v:shape>
        </w:pict>
      </w:r>
    </w:p>
    <w:p w:rsidR="001644E8" w:rsidRPr="007376AA" w:rsidRDefault="001644E8" w:rsidP="00C42845">
      <w:pPr>
        <w:spacing w:beforeLines="50" w:before="156"/>
        <w:rPr>
          <w:rFonts w:ascii="宋体" w:hAnsi="宋体" w:hint="eastAsia"/>
          <w:szCs w:val="21"/>
        </w:rPr>
      </w:pPr>
      <w:r w:rsidRPr="007376AA">
        <w:rPr>
          <w:rFonts w:ascii="宋体" w:hAnsi="宋体" w:hint="eastAsia"/>
          <w:szCs w:val="21"/>
        </w:rPr>
        <w:t>14</w:t>
      </w:r>
      <w:r w:rsidR="00C42845" w:rsidRPr="007376AA">
        <w:rPr>
          <w:rFonts w:ascii="宋体" w:hAnsi="宋体" w:hint="eastAsia"/>
          <w:szCs w:val="21"/>
        </w:rPr>
        <w:t>．</w:t>
      </w:r>
      <w:r w:rsidRPr="007376AA">
        <w:rPr>
          <w:rFonts w:ascii="宋体" w:hAnsi="宋体" w:hint="eastAsia"/>
          <w:szCs w:val="21"/>
        </w:rPr>
        <w:t>现要验证“当质量一定时，物体运动的加速度与它所受的合外力成正比”这一物理规律。给定的器材如下：一倾角可以调节的长斜面（如图）、小车、计时器一个、米尺。</w:t>
      </w:r>
    </w:p>
    <w:p w:rsidR="00C42845" w:rsidRPr="007376AA" w:rsidRDefault="00C42845" w:rsidP="00C42845">
      <w:pPr>
        <w:spacing w:beforeLines="50" w:before="156"/>
        <w:jc w:val="center"/>
        <w:rPr>
          <w:rFonts w:ascii="宋体" w:hAnsi="宋体" w:hint="eastAsia"/>
          <w:szCs w:val="21"/>
        </w:rPr>
      </w:pPr>
      <w:r w:rsidRPr="007376AA">
        <w:rPr>
          <w:rFonts w:ascii="宋体" w:hAnsi="宋体" w:hint="eastAsia"/>
          <w:szCs w:val="21"/>
        </w:rPr>
        <w:pict>
          <v:shape id="_x0000_i1035" type="#_x0000_t75" style="width:169.35pt;height:75.15pt">
            <v:imagedata r:id="rId19" o:title="01"/>
          </v:shape>
        </w:pict>
      </w:r>
    </w:p>
    <w:p w:rsidR="001644E8" w:rsidRPr="007376AA" w:rsidRDefault="00C42845" w:rsidP="00C42845">
      <w:pPr>
        <w:spacing w:beforeLines="50" w:before="156"/>
        <w:ind w:leftChars="200" w:left="420"/>
        <w:rPr>
          <w:rFonts w:ascii="宋体" w:hAnsi="宋体" w:hint="eastAsia"/>
          <w:szCs w:val="21"/>
        </w:rPr>
      </w:pPr>
      <w:r w:rsidRPr="007376AA">
        <w:rPr>
          <w:rFonts w:ascii="宋体" w:hAnsi="宋体" w:hint="eastAsia"/>
          <w:szCs w:val="21"/>
        </w:rPr>
        <w:t>（1）</w:t>
      </w:r>
      <w:r w:rsidR="001644E8" w:rsidRPr="007376AA">
        <w:rPr>
          <w:rFonts w:ascii="宋体" w:hAnsi="宋体" w:hint="eastAsia"/>
          <w:szCs w:val="21"/>
        </w:rPr>
        <w:t>填入适当的公式或文字，完善以下实验步骤（不考虑摩擦力的影响）：</w:t>
      </w:r>
    </w:p>
    <w:p w:rsidR="001644E8" w:rsidRPr="007376AA" w:rsidRDefault="001644E8" w:rsidP="00C42845">
      <w:pPr>
        <w:spacing w:beforeLines="50" w:before="156"/>
        <w:ind w:leftChars="200" w:left="420"/>
        <w:rPr>
          <w:rFonts w:ascii="宋体" w:hAnsi="宋体" w:hint="eastAsia"/>
          <w:szCs w:val="21"/>
        </w:rPr>
      </w:pPr>
      <w:r w:rsidRPr="007376AA">
        <w:rPr>
          <w:rFonts w:ascii="宋体" w:hAnsi="宋体" w:hint="eastAsia"/>
          <w:szCs w:val="21"/>
        </w:rPr>
        <w:t>①让小车自斜面上方一固定点A</w:t>
      </w:r>
      <w:r w:rsidRPr="007376AA">
        <w:rPr>
          <w:rFonts w:ascii="宋体" w:hAnsi="宋体" w:hint="eastAsia"/>
          <w:szCs w:val="21"/>
          <w:vertAlign w:val="subscript"/>
        </w:rPr>
        <w:t>1</w:t>
      </w:r>
      <w:r w:rsidRPr="007376AA">
        <w:rPr>
          <w:rFonts w:ascii="宋体" w:hAnsi="宋体" w:hint="eastAsia"/>
          <w:szCs w:val="21"/>
        </w:rPr>
        <w:t>从静止开始下滑到斜面底端A</w:t>
      </w:r>
      <w:r w:rsidRPr="007376AA">
        <w:rPr>
          <w:rFonts w:ascii="宋体" w:hAnsi="宋体" w:hint="eastAsia"/>
          <w:szCs w:val="21"/>
          <w:vertAlign w:val="subscript"/>
        </w:rPr>
        <w:t>2</w:t>
      </w:r>
      <w:r w:rsidRPr="007376AA">
        <w:rPr>
          <w:rFonts w:ascii="宋体" w:hAnsi="宋体" w:hint="eastAsia"/>
          <w:szCs w:val="21"/>
        </w:rPr>
        <w:t>，记下所用的时间t。</w:t>
      </w:r>
    </w:p>
    <w:p w:rsidR="001644E8" w:rsidRPr="007376AA" w:rsidRDefault="001644E8" w:rsidP="00C42845">
      <w:pPr>
        <w:spacing w:beforeLines="50" w:before="156"/>
        <w:ind w:leftChars="200" w:left="420"/>
        <w:rPr>
          <w:rFonts w:ascii="宋体" w:hAnsi="宋体" w:hint="eastAsia"/>
          <w:szCs w:val="21"/>
        </w:rPr>
      </w:pPr>
      <w:r w:rsidRPr="007376AA">
        <w:rPr>
          <w:rFonts w:ascii="宋体" w:hAnsi="宋体" w:hint="eastAsia"/>
          <w:szCs w:val="21"/>
        </w:rPr>
        <w:t>②用米尺测量A</w:t>
      </w:r>
      <w:r w:rsidRPr="007376AA">
        <w:rPr>
          <w:rFonts w:ascii="宋体" w:hAnsi="宋体" w:hint="eastAsia"/>
          <w:szCs w:val="21"/>
          <w:vertAlign w:val="subscript"/>
        </w:rPr>
        <w:t>1</w:t>
      </w:r>
      <w:r w:rsidRPr="007376AA">
        <w:rPr>
          <w:rFonts w:ascii="宋体" w:hAnsi="宋体" w:hint="eastAsia"/>
          <w:szCs w:val="21"/>
        </w:rPr>
        <w:t>与A</w:t>
      </w:r>
      <w:r w:rsidRPr="007376AA">
        <w:rPr>
          <w:rFonts w:ascii="宋体" w:hAnsi="宋体" w:hint="eastAsia"/>
          <w:szCs w:val="21"/>
          <w:vertAlign w:val="subscript"/>
        </w:rPr>
        <w:t>2</w:t>
      </w:r>
      <w:r w:rsidRPr="007376AA">
        <w:rPr>
          <w:rFonts w:ascii="宋体" w:hAnsi="宋体" w:hint="eastAsia"/>
          <w:szCs w:val="21"/>
        </w:rPr>
        <w:t>之间的距离s，则小车的加速度a＝</w:t>
      </w:r>
      <w:r w:rsidRPr="007376AA">
        <w:rPr>
          <w:rFonts w:ascii="宋体" w:hAnsi="宋体" w:hint="eastAsia"/>
          <w:szCs w:val="21"/>
          <w:u w:val="single"/>
        </w:rPr>
        <w:t xml:space="preserve">             </w:t>
      </w:r>
      <w:r w:rsidRPr="007376AA">
        <w:rPr>
          <w:rFonts w:ascii="宋体" w:hAnsi="宋体" w:hint="eastAsia"/>
          <w:szCs w:val="21"/>
        </w:rPr>
        <w:t>。</w:t>
      </w:r>
    </w:p>
    <w:p w:rsidR="001644E8" w:rsidRPr="007376AA" w:rsidRDefault="001644E8" w:rsidP="00C42845">
      <w:pPr>
        <w:spacing w:beforeLines="50" w:before="156"/>
        <w:ind w:firstLineChars="200" w:firstLine="420"/>
        <w:rPr>
          <w:rFonts w:ascii="宋体" w:hAnsi="宋体" w:hint="eastAsia"/>
          <w:szCs w:val="21"/>
        </w:rPr>
      </w:pPr>
      <w:r w:rsidRPr="007376AA">
        <w:rPr>
          <w:rFonts w:ascii="宋体" w:hAnsi="宋体" w:hint="eastAsia"/>
          <w:szCs w:val="21"/>
        </w:rPr>
        <w:t>③用米尺测量A</w:t>
      </w:r>
      <w:r w:rsidRPr="007376AA">
        <w:rPr>
          <w:rFonts w:ascii="宋体" w:hAnsi="宋体" w:hint="eastAsia"/>
          <w:szCs w:val="21"/>
          <w:vertAlign w:val="subscript"/>
        </w:rPr>
        <w:t>1</w:t>
      </w:r>
      <w:r w:rsidRPr="007376AA">
        <w:rPr>
          <w:rFonts w:ascii="宋体" w:hAnsi="宋体" w:hint="eastAsia"/>
          <w:szCs w:val="21"/>
        </w:rPr>
        <w:t>相对于A</w:t>
      </w:r>
      <w:r w:rsidRPr="007376AA">
        <w:rPr>
          <w:rFonts w:ascii="宋体" w:hAnsi="宋体" w:hint="eastAsia"/>
          <w:szCs w:val="21"/>
          <w:vertAlign w:val="subscript"/>
        </w:rPr>
        <w:t>2</w:t>
      </w:r>
      <w:r w:rsidRPr="007376AA">
        <w:rPr>
          <w:rFonts w:ascii="宋体" w:hAnsi="宋体" w:hint="eastAsia"/>
          <w:szCs w:val="21"/>
        </w:rPr>
        <w:t>的高度h。设小车所受重力为mg，则小车所受的合外力F＝</w:t>
      </w:r>
      <w:r w:rsidRPr="007376AA">
        <w:rPr>
          <w:rFonts w:ascii="宋体" w:hAnsi="宋体" w:hint="eastAsia"/>
          <w:szCs w:val="21"/>
          <w:u w:val="single"/>
        </w:rPr>
        <w:t xml:space="preserve">                </w:t>
      </w:r>
      <w:r w:rsidRPr="007376AA">
        <w:rPr>
          <w:rFonts w:ascii="宋体" w:hAnsi="宋体" w:hint="eastAsia"/>
          <w:szCs w:val="21"/>
        </w:rPr>
        <w:t>。</w:t>
      </w:r>
    </w:p>
    <w:p w:rsidR="001644E8" w:rsidRPr="007376AA" w:rsidRDefault="001644E8" w:rsidP="00C42845">
      <w:pPr>
        <w:spacing w:beforeLines="50" w:before="156"/>
        <w:ind w:firstLineChars="200" w:firstLine="420"/>
        <w:rPr>
          <w:rFonts w:ascii="宋体" w:hAnsi="宋体" w:hint="eastAsia"/>
          <w:szCs w:val="21"/>
        </w:rPr>
      </w:pPr>
      <w:r w:rsidRPr="007376AA">
        <w:rPr>
          <w:rFonts w:ascii="宋体" w:hAnsi="宋体" w:hint="eastAsia"/>
          <w:szCs w:val="21"/>
        </w:rPr>
        <w:t>④改变</w:t>
      </w:r>
      <w:r w:rsidRPr="007376AA">
        <w:rPr>
          <w:rFonts w:ascii="宋体" w:hAnsi="宋体" w:hint="eastAsia"/>
          <w:szCs w:val="21"/>
          <w:u w:val="single"/>
        </w:rPr>
        <w:t xml:space="preserve">              </w:t>
      </w:r>
      <w:r w:rsidRPr="007376AA">
        <w:rPr>
          <w:rFonts w:ascii="宋体" w:hAnsi="宋体" w:hint="eastAsia"/>
          <w:szCs w:val="21"/>
        </w:rPr>
        <w:t>，重复上述测量。</w:t>
      </w:r>
    </w:p>
    <w:p w:rsidR="001644E8" w:rsidRPr="007376AA" w:rsidRDefault="001644E8" w:rsidP="00C42845">
      <w:pPr>
        <w:spacing w:beforeLines="50" w:before="156"/>
        <w:ind w:firstLineChars="200" w:firstLine="420"/>
        <w:rPr>
          <w:rFonts w:ascii="宋体" w:hAnsi="宋体" w:hint="eastAsia"/>
          <w:szCs w:val="21"/>
        </w:rPr>
      </w:pPr>
      <w:r w:rsidRPr="007376AA">
        <w:rPr>
          <w:rFonts w:ascii="宋体" w:hAnsi="宋体" w:hint="eastAsia"/>
          <w:szCs w:val="21"/>
        </w:rPr>
        <w:t>⑤以h为横坐标，1/t</w:t>
      </w:r>
      <w:r w:rsidRPr="007376AA">
        <w:rPr>
          <w:rFonts w:ascii="宋体" w:hAnsi="宋体" w:hint="eastAsia"/>
          <w:szCs w:val="21"/>
          <w:vertAlign w:val="superscript"/>
        </w:rPr>
        <w:t>2</w:t>
      </w:r>
      <w:r w:rsidRPr="007376AA">
        <w:rPr>
          <w:rFonts w:ascii="宋体" w:hAnsi="宋体" w:hint="eastAsia"/>
          <w:szCs w:val="21"/>
        </w:rPr>
        <w:t>为纵坐标，根据实验数据作图。如能得到一条过原点的直线，则可验证“当质量一定时，物体运动的加速度与它所受的合外力成正比”这一规律。</w:t>
      </w:r>
    </w:p>
    <w:p w:rsidR="001644E8" w:rsidRPr="007376AA" w:rsidRDefault="00C42845" w:rsidP="00C42845">
      <w:pPr>
        <w:spacing w:beforeLines="50" w:before="156"/>
        <w:ind w:firstLineChars="200" w:firstLine="420"/>
        <w:rPr>
          <w:rFonts w:ascii="宋体" w:hAnsi="宋体" w:hint="eastAsia"/>
          <w:szCs w:val="21"/>
        </w:rPr>
      </w:pPr>
      <w:r w:rsidRPr="007376AA">
        <w:rPr>
          <w:rFonts w:ascii="宋体" w:hAnsi="宋体" w:hint="eastAsia"/>
          <w:szCs w:val="21"/>
        </w:rPr>
        <w:t>（2）</w:t>
      </w:r>
      <w:r w:rsidR="001644E8" w:rsidRPr="007376AA">
        <w:rPr>
          <w:rFonts w:ascii="宋体" w:hAnsi="宋体" w:hint="eastAsia"/>
          <w:szCs w:val="21"/>
        </w:rPr>
        <w:t>在探究如何消除上述实验中摩擦阻力影响的过程中，某同学设计的方案是：</w:t>
      </w:r>
    </w:p>
    <w:p w:rsidR="001644E8" w:rsidRPr="007376AA" w:rsidRDefault="001644E8" w:rsidP="00C42845">
      <w:pPr>
        <w:spacing w:beforeLines="50" w:before="156"/>
        <w:ind w:leftChars="105" w:left="220" w:firstLineChars="200" w:firstLine="420"/>
        <w:rPr>
          <w:rFonts w:ascii="宋体" w:hAnsi="宋体" w:hint="eastAsia"/>
          <w:szCs w:val="21"/>
        </w:rPr>
      </w:pPr>
      <w:r w:rsidRPr="007376AA">
        <w:rPr>
          <w:rFonts w:ascii="宋体" w:hAnsi="宋体" w:hint="eastAsia"/>
          <w:szCs w:val="21"/>
        </w:rPr>
        <w:t>①调节斜面倾角，使小车在斜面上匀速下滑。测量此时A</w:t>
      </w:r>
      <w:r w:rsidRPr="007376AA">
        <w:rPr>
          <w:rFonts w:ascii="宋体" w:hAnsi="宋体" w:hint="eastAsia"/>
          <w:szCs w:val="21"/>
          <w:vertAlign w:val="subscript"/>
        </w:rPr>
        <w:t>1</w:t>
      </w:r>
      <w:r w:rsidRPr="007376AA">
        <w:rPr>
          <w:rFonts w:ascii="宋体" w:hAnsi="宋体" w:hint="eastAsia"/>
          <w:szCs w:val="21"/>
        </w:rPr>
        <w:t>点相对于斜面底端A</w:t>
      </w:r>
      <w:r w:rsidRPr="007376AA">
        <w:rPr>
          <w:rFonts w:ascii="宋体" w:hAnsi="宋体" w:hint="eastAsia"/>
          <w:szCs w:val="21"/>
          <w:vertAlign w:val="subscript"/>
        </w:rPr>
        <w:t>2</w:t>
      </w:r>
      <w:r w:rsidRPr="007376AA">
        <w:rPr>
          <w:rFonts w:ascii="宋体" w:hAnsi="宋体" w:hint="eastAsia"/>
          <w:szCs w:val="21"/>
        </w:rPr>
        <w:t>的高度h</w:t>
      </w:r>
      <w:r w:rsidRPr="007376AA">
        <w:rPr>
          <w:rFonts w:ascii="宋体" w:hAnsi="宋体" w:hint="eastAsia"/>
          <w:szCs w:val="21"/>
          <w:vertAlign w:val="subscript"/>
        </w:rPr>
        <w:t>0</w:t>
      </w:r>
      <w:r w:rsidRPr="007376AA">
        <w:rPr>
          <w:rFonts w:ascii="宋体" w:hAnsi="宋体" w:hint="eastAsia"/>
          <w:szCs w:val="21"/>
        </w:rPr>
        <w:t>。</w:t>
      </w:r>
    </w:p>
    <w:p w:rsidR="001644E8" w:rsidRPr="007376AA" w:rsidRDefault="001644E8" w:rsidP="00C42845">
      <w:pPr>
        <w:spacing w:beforeLines="50" w:before="156"/>
        <w:ind w:firstLineChars="200" w:firstLine="420"/>
        <w:rPr>
          <w:rFonts w:ascii="宋体" w:hAnsi="宋体" w:hint="eastAsia"/>
          <w:szCs w:val="21"/>
        </w:rPr>
      </w:pPr>
      <w:r w:rsidRPr="007376AA">
        <w:rPr>
          <w:rFonts w:ascii="宋体" w:hAnsi="宋体" w:hint="eastAsia"/>
          <w:szCs w:val="21"/>
        </w:rPr>
        <w:t>②进行</w:t>
      </w:r>
      <w:r w:rsidR="00C42845" w:rsidRPr="007376AA">
        <w:rPr>
          <w:rFonts w:ascii="宋体" w:hAnsi="宋体" w:hint="eastAsia"/>
          <w:szCs w:val="21"/>
        </w:rPr>
        <w:t>（1）</w:t>
      </w:r>
      <w:r w:rsidRPr="007376AA">
        <w:rPr>
          <w:rFonts w:ascii="宋体" w:hAnsi="宋体" w:hint="eastAsia"/>
          <w:szCs w:val="21"/>
        </w:rPr>
        <w:t>中的各项测量。</w:t>
      </w:r>
    </w:p>
    <w:p w:rsidR="001644E8" w:rsidRPr="007376AA" w:rsidRDefault="001644E8" w:rsidP="00C42845">
      <w:pPr>
        <w:spacing w:beforeLines="50" w:before="156"/>
        <w:ind w:firstLineChars="200" w:firstLine="420"/>
        <w:rPr>
          <w:rFonts w:ascii="宋体" w:hAnsi="宋体" w:hint="eastAsia"/>
          <w:szCs w:val="21"/>
        </w:rPr>
      </w:pPr>
      <w:r w:rsidRPr="007376AA">
        <w:rPr>
          <w:rFonts w:ascii="宋体" w:hAnsi="宋体" w:hint="eastAsia"/>
          <w:szCs w:val="21"/>
        </w:rPr>
        <w:t>③计算与作图时用（h－h</w:t>
      </w:r>
      <w:r w:rsidRPr="007376AA">
        <w:rPr>
          <w:rFonts w:ascii="宋体" w:hAnsi="宋体" w:hint="eastAsia"/>
          <w:szCs w:val="21"/>
          <w:vertAlign w:val="subscript"/>
        </w:rPr>
        <w:t>0</w:t>
      </w:r>
      <w:r w:rsidRPr="007376AA">
        <w:rPr>
          <w:rFonts w:ascii="宋体" w:hAnsi="宋体" w:hint="eastAsia"/>
          <w:szCs w:val="21"/>
        </w:rPr>
        <w:t>）代替h。</w:t>
      </w:r>
    </w:p>
    <w:p w:rsidR="001644E8" w:rsidRPr="007376AA" w:rsidRDefault="001644E8" w:rsidP="00C42845">
      <w:pPr>
        <w:spacing w:beforeLines="50" w:before="156"/>
        <w:rPr>
          <w:rFonts w:ascii="宋体" w:hAnsi="宋体" w:hint="eastAsia"/>
          <w:szCs w:val="21"/>
        </w:rPr>
      </w:pPr>
      <w:r w:rsidRPr="007376AA">
        <w:rPr>
          <w:rFonts w:ascii="宋体" w:hAnsi="宋体" w:hint="eastAsia"/>
          <w:szCs w:val="21"/>
        </w:rPr>
        <w:t>对此方案有以下几种评论意见：</w:t>
      </w:r>
    </w:p>
    <w:p w:rsidR="001644E8" w:rsidRPr="007376AA" w:rsidRDefault="001644E8" w:rsidP="00C42845">
      <w:pPr>
        <w:spacing w:beforeLines="50" w:before="156"/>
        <w:ind w:firstLineChars="200" w:firstLine="420"/>
        <w:rPr>
          <w:rFonts w:ascii="宋体" w:hAnsi="宋体" w:hint="eastAsia"/>
          <w:szCs w:val="21"/>
        </w:rPr>
      </w:pPr>
      <w:r w:rsidRPr="007376AA">
        <w:rPr>
          <w:rFonts w:ascii="宋体" w:hAnsi="宋体" w:hint="eastAsia"/>
          <w:szCs w:val="21"/>
        </w:rPr>
        <w:t>A．方案正确可行。</w:t>
      </w:r>
    </w:p>
    <w:p w:rsidR="001644E8" w:rsidRPr="007376AA" w:rsidRDefault="001644E8" w:rsidP="00C42845">
      <w:pPr>
        <w:spacing w:beforeLines="50" w:before="156"/>
        <w:ind w:firstLineChars="200" w:firstLine="420"/>
        <w:rPr>
          <w:rFonts w:ascii="宋体" w:hAnsi="宋体" w:hint="eastAsia"/>
          <w:szCs w:val="21"/>
        </w:rPr>
      </w:pPr>
      <w:r w:rsidRPr="007376AA">
        <w:rPr>
          <w:rFonts w:ascii="宋体" w:hAnsi="宋体" w:hint="eastAsia"/>
          <w:szCs w:val="21"/>
        </w:rPr>
        <w:t>B．方案的理论依据正确，但利用所给的器材无法确定小车在斜面上是否做匀速运动。</w:t>
      </w:r>
    </w:p>
    <w:p w:rsidR="001644E8" w:rsidRPr="007376AA" w:rsidRDefault="001644E8" w:rsidP="00C42845">
      <w:pPr>
        <w:spacing w:beforeLines="50" w:before="156"/>
        <w:ind w:firstLineChars="200" w:firstLine="420"/>
        <w:rPr>
          <w:rFonts w:ascii="宋体" w:hAnsi="宋体" w:hint="eastAsia"/>
          <w:szCs w:val="21"/>
        </w:rPr>
      </w:pPr>
      <w:r w:rsidRPr="007376AA">
        <w:rPr>
          <w:rFonts w:ascii="宋体" w:hAnsi="宋体" w:hint="eastAsia"/>
          <w:szCs w:val="21"/>
        </w:rPr>
        <w:t>C．方案的理论依据有问题，小车所受摩擦力与斜面倾角有关。</w:t>
      </w:r>
    </w:p>
    <w:p w:rsidR="001644E8" w:rsidRPr="007376AA" w:rsidRDefault="001644E8" w:rsidP="00C42845">
      <w:pPr>
        <w:spacing w:beforeLines="50" w:before="156"/>
        <w:ind w:firstLineChars="200" w:firstLine="420"/>
        <w:rPr>
          <w:rFonts w:ascii="宋体" w:hAnsi="宋体" w:hint="eastAsia"/>
          <w:szCs w:val="21"/>
        </w:rPr>
      </w:pPr>
      <w:r w:rsidRPr="007376AA">
        <w:rPr>
          <w:rFonts w:ascii="宋体" w:hAnsi="宋体" w:hint="eastAsia"/>
          <w:szCs w:val="21"/>
        </w:rPr>
        <w:t>其中合理的意见是</w:t>
      </w:r>
      <w:r w:rsidRPr="007376AA">
        <w:rPr>
          <w:rFonts w:ascii="宋体" w:hAnsi="宋体" w:hint="eastAsia"/>
          <w:szCs w:val="21"/>
          <w:u w:val="single"/>
        </w:rPr>
        <w:t xml:space="preserve">               </w:t>
      </w:r>
      <w:r w:rsidRPr="007376AA">
        <w:rPr>
          <w:rFonts w:ascii="宋体" w:hAnsi="宋体" w:hint="eastAsia"/>
          <w:szCs w:val="21"/>
        </w:rPr>
        <w:t>。</w:t>
      </w:r>
    </w:p>
    <w:p w:rsidR="001644E8" w:rsidRPr="007376AA" w:rsidRDefault="001644E8" w:rsidP="005D55BD">
      <w:pPr>
        <w:spacing w:beforeLines="50" w:before="156"/>
        <w:rPr>
          <w:rFonts w:ascii="宋体" w:hAnsi="宋体" w:hint="eastAsia"/>
          <w:szCs w:val="21"/>
        </w:rPr>
      </w:pPr>
    </w:p>
    <w:p w:rsidR="001644E8" w:rsidRPr="007376AA" w:rsidRDefault="001644E8" w:rsidP="00C42845">
      <w:pPr>
        <w:spacing w:beforeLines="50" w:before="156"/>
        <w:rPr>
          <w:rFonts w:ascii="宋体" w:hAnsi="宋体" w:hint="eastAsia"/>
          <w:b/>
          <w:szCs w:val="21"/>
        </w:rPr>
      </w:pPr>
      <w:r w:rsidRPr="007376AA">
        <w:rPr>
          <w:rFonts w:ascii="宋体" w:hAnsi="宋体" w:hint="eastAsia"/>
          <w:b/>
          <w:szCs w:val="21"/>
        </w:rPr>
        <w:t>五、计算题（本题共2小题，第15题8分，第16题11分，共19分。把解答写在答题卡中指定的答题处，要求写出必要的文字说明、方程式和演算步骤）</w:t>
      </w:r>
    </w:p>
    <w:p w:rsidR="001644E8" w:rsidRPr="007376AA" w:rsidRDefault="001644E8" w:rsidP="00295D90">
      <w:pPr>
        <w:spacing w:beforeLines="50" w:before="156"/>
        <w:rPr>
          <w:rFonts w:ascii="宋体" w:hAnsi="宋体" w:hint="eastAsia"/>
          <w:szCs w:val="21"/>
        </w:rPr>
      </w:pPr>
      <w:r w:rsidRPr="007376AA">
        <w:rPr>
          <w:rFonts w:ascii="宋体" w:hAnsi="宋体" w:hint="eastAsia"/>
          <w:szCs w:val="21"/>
        </w:rPr>
        <w:t>15</w:t>
      </w:r>
      <w:r w:rsidR="00295D90" w:rsidRPr="007376AA">
        <w:rPr>
          <w:rFonts w:ascii="宋体" w:hAnsi="宋体" w:hint="eastAsia"/>
          <w:szCs w:val="21"/>
        </w:rPr>
        <w:t>．</w:t>
      </w:r>
      <w:r w:rsidRPr="007376AA">
        <w:rPr>
          <w:rFonts w:ascii="宋体" w:hAnsi="宋体" w:hint="eastAsia"/>
          <w:szCs w:val="21"/>
        </w:rPr>
        <w:t>据报道，最近已研制出一种可以投入使用的电磁轨道炮，其原理如图所示。炮弹（可视为长方形导体）置于两固定的平行导轨之间，并与轨道壁密接。开始时炮弹在轨道的一端，通以电流后炮弹会被磁力加速，最后从位于导轨另一端的出口高速射出。设两导轨之间的距离w＝</w:t>
      </w:r>
      <w:r w:rsidRPr="007376AA">
        <w:rPr>
          <w:rFonts w:ascii="宋体" w:hAnsi="宋体" w:hint="eastAsia"/>
          <w:szCs w:val="21"/>
        </w:rPr>
        <w:t>0.10 m</w:t>
      </w:r>
      <w:r w:rsidRPr="007376AA">
        <w:rPr>
          <w:rFonts w:ascii="宋体" w:hAnsi="宋体" w:hint="eastAsia"/>
          <w:szCs w:val="21"/>
        </w:rPr>
        <w:t>，导轨长L＝</w:t>
      </w:r>
      <w:r w:rsidRPr="007376AA">
        <w:rPr>
          <w:rFonts w:ascii="宋体" w:hAnsi="宋体" w:hint="eastAsia"/>
          <w:szCs w:val="21"/>
        </w:rPr>
        <w:t>5.0 m</w:t>
      </w:r>
      <w:r w:rsidRPr="007376AA">
        <w:rPr>
          <w:rFonts w:ascii="宋体" w:hAnsi="宋体" w:hint="eastAsia"/>
          <w:szCs w:val="21"/>
        </w:rPr>
        <w:t>，炮弹质量m＝</w:t>
      </w:r>
      <w:r w:rsidRPr="007376AA">
        <w:rPr>
          <w:rFonts w:ascii="宋体" w:hAnsi="宋体" w:hint="eastAsia"/>
          <w:szCs w:val="21"/>
        </w:rPr>
        <w:t>0.30 kg</w:t>
      </w:r>
      <w:r w:rsidRPr="007376AA">
        <w:rPr>
          <w:rFonts w:ascii="宋体" w:hAnsi="宋体" w:hint="eastAsia"/>
          <w:szCs w:val="21"/>
        </w:rPr>
        <w:t>。导轨上的电流I的方向如图中箭头所示。可认为，炮弹在轨道内运动时，它所在处磁场的磁感应强度始终为B＝2.0 T，方向垂直于纸面向里。若炮弹出口速度为v＝2.0×</w:t>
      </w:r>
      <w:r w:rsidRPr="007376AA">
        <w:rPr>
          <w:rFonts w:ascii="宋体" w:hAnsi="宋体" w:hint="eastAsia"/>
          <w:szCs w:val="21"/>
        </w:rPr>
        <w:t>10</w:t>
      </w:r>
      <w:r w:rsidRPr="007376AA">
        <w:rPr>
          <w:rFonts w:ascii="宋体" w:hAnsi="宋体" w:hint="eastAsia"/>
          <w:szCs w:val="21"/>
          <w:vertAlign w:val="superscript"/>
        </w:rPr>
        <w:t>3</w:t>
      </w:r>
      <w:r w:rsidRPr="007376AA">
        <w:rPr>
          <w:rFonts w:ascii="宋体" w:hAnsi="宋体" w:hint="eastAsia"/>
          <w:szCs w:val="21"/>
        </w:rPr>
        <w:t xml:space="preserve"> m</w:t>
      </w:r>
      <w:r w:rsidRPr="007376AA">
        <w:rPr>
          <w:rFonts w:ascii="宋体" w:hAnsi="宋体" w:hint="eastAsia"/>
          <w:szCs w:val="21"/>
        </w:rPr>
        <w:t>/s，求通过导轨的电流I。忽略摩擦力与重力的影响。</w:t>
      </w:r>
    </w:p>
    <w:p w:rsidR="001644E8" w:rsidRPr="007376AA" w:rsidRDefault="00295D90" w:rsidP="00295D90">
      <w:pPr>
        <w:spacing w:beforeLines="50" w:before="156"/>
        <w:jc w:val="center"/>
        <w:rPr>
          <w:rFonts w:ascii="宋体" w:hAnsi="宋体" w:hint="eastAsia"/>
          <w:szCs w:val="21"/>
        </w:rPr>
      </w:pPr>
      <w:r w:rsidRPr="007376AA">
        <w:rPr>
          <w:rFonts w:ascii="宋体" w:hAnsi="宋体" w:hint="eastAsia"/>
          <w:szCs w:val="21"/>
        </w:rPr>
        <w:pict>
          <v:shape id="_x0000_i1036" type="#_x0000_t75" style="width:104.85pt;height:61.35pt">
            <v:imagedata r:id="rId20" o:title="01"/>
          </v:shape>
        </w:pict>
      </w:r>
    </w:p>
    <w:p w:rsidR="001644E8" w:rsidRPr="007376AA" w:rsidRDefault="001644E8" w:rsidP="005D55BD">
      <w:pPr>
        <w:spacing w:beforeLines="50" w:before="156"/>
        <w:rPr>
          <w:rFonts w:ascii="宋体" w:hAnsi="宋体" w:hint="eastAsia"/>
          <w:szCs w:val="21"/>
        </w:rPr>
      </w:pPr>
    </w:p>
    <w:p w:rsidR="001644E8" w:rsidRPr="007376AA" w:rsidRDefault="001644E8" w:rsidP="00295D90">
      <w:pPr>
        <w:spacing w:beforeLines="50" w:before="156"/>
        <w:rPr>
          <w:rFonts w:ascii="宋体" w:hAnsi="宋体" w:hint="eastAsia"/>
          <w:szCs w:val="21"/>
        </w:rPr>
      </w:pPr>
      <w:r w:rsidRPr="007376AA">
        <w:rPr>
          <w:rFonts w:ascii="宋体" w:hAnsi="宋体" w:hint="eastAsia"/>
          <w:szCs w:val="21"/>
        </w:rPr>
        <w:t>16</w:t>
      </w:r>
      <w:r w:rsidR="00295D90" w:rsidRPr="007376AA">
        <w:rPr>
          <w:rFonts w:ascii="宋体" w:hAnsi="宋体" w:hint="eastAsia"/>
          <w:szCs w:val="21"/>
        </w:rPr>
        <w:t>．</w:t>
      </w:r>
      <w:r w:rsidRPr="007376AA">
        <w:rPr>
          <w:rFonts w:ascii="宋体" w:hAnsi="宋体" w:hint="eastAsia"/>
          <w:szCs w:val="21"/>
        </w:rPr>
        <w:t>如图所示，一辆汽车A拉着装有集装箱的拖车B，以速度v</w:t>
      </w:r>
      <w:r w:rsidRPr="007376AA">
        <w:rPr>
          <w:rFonts w:ascii="宋体" w:hAnsi="宋体" w:hint="eastAsia"/>
          <w:szCs w:val="21"/>
          <w:vertAlign w:val="subscript"/>
        </w:rPr>
        <w:t>1</w:t>
      </w:r>
      <w:r w:rsidRPr="007376AA">
        <w:rPr>
          <w:rFonts w:ascii="宋体" w:hAnsi="宋体" w:hint="eastAsia"/>
          <w:szCs w:val="21"/>
        </w:rPr>
        <w:t>＝</w:t>
      </w:r>
      <w:r w:rsidRPr="007376AA">
        <w:rPr>
          <w:rFonts w:ascii="宋体" w:hAnsi="宋体" w:hint="eastAsia"/>
          <w:szCs w:val="21"/>
        </w:rPr>
        <w:t>30 m</w:t>
      </w:r>
      <w:r w:rsidRPr="007376AA">
        <w:rPr>
          <w:rFonts w:ascii="宋体" w:hAnsi="宋体" w:hint="eastAsia"/>
          <w:szCs w:val="21"/>
        </w:rPr>
        <w:t>/s进入向下倾斜的直车道。车道每</w:t>
      </w:r>
      <w:r w:rsidRPr="007376AA">
        <w:rPr>
          <w:rFonts w:ascii="宋体" w:hAnsi="宋体" w:hint="eastAsia"/>
          <w:szCs w:val="21"/>
        </w:rPr>
        <w:t>100 m</w:t>
      </w:r>
      <w:r w:rsidRPr="007376AA">
        <w:rPr>
          <w:rFonts w:ascii="宋体" w:hAnsi="宋体" w:hint="eastAsia"/>
          <w:szCs w:val="21"/>
        </w:rPr>
        <w:t>下降</w:t>
      </w:r>
      <w:r w:rsidRPr="007376AA">
        <w:rPr>
          <w:rFonts w:ascii="宋体" w:hAnsi="宋体" w:hint="eastAsia"/>
          <w:szCs w:val="21"/>
        </w:rPr>
        <w:t>2 m</w:t>
      </w:r>
      <w:r w:rsidRPr="007376AA">
        <w:rPr>
          <w:rFonts w:ascii="宋体" w:hAnsi="宋体" w:hint="eastAsia"/>
          <w:szCs w:val="21"/>
        </w:rPr>
        <w:t>。为了使汽车速度在s＝</w:t>
      </w:r>
      <w:r w:rsidRPr="007376AA">
        <w:rPr>
          <w:rFonts w:ascii="宋体" w:hAnsi="宋体" w:hint="eastAsia"/>
          <w:szCs w:val="21"/>
        </w:rPr>
        <w:t>200 m</w:t>
      </w:r>
      <w:r w:rsidRPr="007376AA">
        <w:rPr>
          <w:rFonts w:ascii="宋体" w:hAnsi="宋体" w:hint="eastAsia"/>
          <w:szCs w:val="21"/>
        </w:rPr>
        <w:t>的距离内减到v</w:t>
      </w:r>
      <w:r w:rsidRPr="007376AA">
        <w:rPr>
          <w:rFonts w:ascii="宋体" w:hAnsi="宋体" w:hint="eastAsia"/>
          <w:szCs w:val="21"/>
          <w:vertAlign w:val="subscript"/>
        </w:rPr>
        <w:t>2</w:t>
      </w:r>
      <w:r w:rsidRPr="007376AA">
        <w:rPr>
          <w:rFonts w:ascii="宋体" w:hAnsi="宋体" w:hint="eastAsia"/>
          <w:szCs w:val="21"/>
        </w:rPr>
        <w:t>＝</w:t>
      </w:r>
      <w:r w:rsidRPr="007376AA">
        <w:rPr>
          <w:rFonts w:ascii="宋体" w:hAnsi="宋体" w:hint="eastAsia"/>
          <w:szCs w:val="21"/>
        </w:rPr>
        <w:t>10 m</w:t>
      </w:r>
      <w:r w:rsidRPr="007376AA">
        <w:rPr>
          <w:rFonts w:ascii="宋体" w:hAnsi="宋体" w:hint="eastAsia"/>
          <w:szCs w:val="21"/>
        </w:rPr>
        <w:t>/s，驾驶员必须刹车。假定刹车时地面的摩擦阻力是恒力，且该力的70％作用于拖车B，30％作用于汽车A。已知A的质量m</w:t>
      </w:r>
      <w:r w:rsidRPr="007376AA">
        <w:rPr>
          <w:rFonts w:ascii="宋体" w:hAnsi="宋体" w:hint="eastAsia"/>
          <w:szCs w:val="21"/>
          <w:vertAlign w:val="subscript"/>
        </w:rPr>
        <w:t>1</w:t>
      </w:r>
      <w:r w:rsidRPr="007376AA">
        <w:rPr>
          <w:rFonts w:ascii="宋体" w:hAnsi="宋体" w:hint="eastAsia"/>
          <w:szCs w:val="21"/>
        </w:rPr>
        <w:t>＝</w:t>
      </w:r>
      <w:r w:rsidRPr="007376AA">
        <w:rPr>
          <w:rFonts w:ascii="宋体" w:hAnsi="宋体" w:hint="eastAsia"/>
          <w:szCs w:val="21"/>
        </w:rPr>
        <w:t>2000 kg</w:t>
      </w:r>
      <w:r w:rsidRPr="007376AA">
        <w:rPr>
          <w:rFonts w:ascii="宋体" w:hAnsi="宋体" w:hint="eastAsia"/>
          <w:szCs w:val="21"/>
        </w:rPr>
        <w:t>，B的质量m</w:t>
      </w:r>
      <w:r w:rsidRPr="007376AA">
        <w:rPr>
          <w:rFonts w:ascii="宋体" w:hAnsi="宋体" w:hint="eastAsia"/>
          <w:szCs w:val="21"/>
          <w:vertAlign w:val="subscript"/>
        </w:rPr>
        <w:t>2</w:t>
      </w:r>
      <w:r w:rsidRPr="007376AA">
        <w:rPr>
          <w:rFonts w:ascii="宋体" w:hAnsi="宋体" w:hint="eastAsia"/>
          <w:szCs w:val="21"/>
        </w:rPr>
        <w:t>＝</w:t>
      </w:r>
      <w:r w:rsidRPr="007376AA">
        <w:rPr>
          <w:rFonts w:ascii="宋体" w:hAnsi="宋体" w:hint="eastAsia"/>
          <w:szCs w:val="21"/>
        </w:rPr>
        <w:t>6000 kg</w:t>
      </w:r>
      <w:r w:rsidRPr="007376AA">
        <w:rPr>
          <w:rFonts w:ascii="宋体" w:hAnsi="宋体" w:hint="eastAsia"/>
          <w:szCs w:val="21"/>
        </w:rPr>
        <w:t>。求汽车与拖车的连接处沿运动方向的相互作用力。取重力加速度g＝</w:t>
      </w:r>
      <w:r w:rsidRPr="007376AA">
        <w:rPr>
          <w:rFonts w:ascii="宋体" w:hAnsi="宋体" w:hint="eastAsia"/>
          <w:szCs w:val="21"/>
        </w:rPr>
        <w:t>10 m</w:t>
      </w:r>
      <w:r w:rsidRPr="007376AA">
        <w:rPr>
          <w:rFonts w:ascii="宋体" w:hAnsi="宋体" w:hint="eastAsia"/>
          <w:szCs w:val="21"/>
        </w:rPr>
        <w:t>/s</w:t>
      </w:r>
      <w:r w:rsidRPr="007376AA">
        <w:rPr>
          <w:rFonts w:ascii="宋体" w:hAnsi="宋体" w:hint="eastAsia"/>
          <w:szCs w:val="21"/>
          <w:vertAlign w:val="superscript"/>
        </w:rPr>
        <w:t>2</w:t>
      </w:r>
      <w:r w:rsidRPr="007376AA">
        <w:rPr>
          <w:rFonts w:ascii="宋体" w:hAnsi="宋体" w:hint="eastAsia"/>
          <w:szCs w:val="21"/>
        </w:rPr>
        <w:t>。</w:t>
      </w:r>
    </w:p>
    <w:p w:rsidR="001644E8" w:rsidRPr="007376AA" w:rsidRDefault="00295D90" w:rsidP="00295D90">
      <w:pPr>
        <w:spacing w:beforeLines="50" w:before="156"/>
        <w:jc w:val="center"/>
        <w:rPr>
          <w:rFonts w:ascii="宋体" w:hAnsi="宋体" w:hint="eastAsia"/>
          <w:szCs w:val="21"/>
        </w:rPr>
      </w:pPr>
      <w:r w:rsidRPr="007376AA">
        <w:rPr>
          <w:rFonts w:ascii="宋体" w:hAnsi="宋体" w:hint="eastAsia"/>
          <w:szCs w:val="21"/>
        </w:rPr>
        <w:pict>
          <v:shape id="_x0000_i1037" type="#_x0000_t75" style="width:185.3pt;height:68.85pt">
            <v:imagedata r:id="rId21" o:title="01"/>
          </v:shape>
        </w:pict>
      </w:r>
    </w:p>
    <w:p w:rsidR="001644E8" w:rsidRPr="007376AA" w:rsidRDefault="001644E8" w:rsidP="005D55BD">
      <w:pPr>
        <w:spacing w:beforeLines="50" w:before="156"/>
        <w:rPr>
          <w:rFonts w:ascii="宋体" w:hAnsi="宋体" w:hint="eastAsia"/>
          <w:szCs w:val="21"/>
        </w:rPr>
      </w:pPr>
    </w:p>
    <w:p w:rsidR="001644E8" w:rsidRPr="007376AA" w:rsidRDefault="001644E8" w:rsidP="00295D90">
      <w:pPr>
        <w:spacing w:beforeLines="50" w:before="156"/>
        <w:rPr>
          <w:rFonts w:ascii="宋体" w:hAnsi="宋体" w:hint="eastAsia"/>
          <w:b/>
          <w:szCs w:val="21"/>
        </w:rPr>
      </w:pPr>
      <w:r w:rsidRPr="007376AA">
        <w:rPr>
          <w:rFonts w:ascii="宋体" w:hAnsi="宋体" w:hint="eastAsia"/>
          <w:b/>
          <w:szCs w:val="21"/>
        </w:rPr>
        <w:t>六、模块选做题（本题包括3小题，只要求选做2小题。每小题12分，共24分。把解答写在答题卡中指定的答题处。对于其中的计算题，要求必要的文字说明、方程式和演算步骤）</w:t>
      </w:r>
    </w:p>
    <w:p w:rsidR="001644E8" w:rsidRPr="007376AA" w:rsidRDefault="001644E8" w:rsidP="005D55BD">
      <w:pPr>
        <w:spacing w:beforeLines="50" w:before="156"/>
        <w:ind w:left="420" w:hangingChars="200" w:hanging="420"/>
        <w:rPr>
          <w:rFonts w:ascii="宋体" w:hAnsi="宋体" w:hint="eastAsia"/>
          <w:szCs w:val="21"/>
        </w:rPr>
      </w:pPr>
      <w:r w:rsidRPr="007376AA">
        <w:rPr>
          <w:rFonts w:ascii="宋体" w:hAnsi="宋体" w:hint="eastAsia"/>
          <w:szCs w:val="21"/>
        </w:rPr>
        <w:t>17</w:t>
      </w:r>
      <w:r w:rsidR="00295D90" w:rsidRPr="007376AA">
        <w:rPr>
          <w:rFonts w:ascii="宋体" w:hAnsi="宋体" w:hint="eastAsia"/>
          <w:szCs w:val="21"/>
        </w:rPr>
        <w:t>．</w:t>
      </w:r>
      <w:r w:rsidRPr="007376AA">
        <w:rPr>
          <w:rFonts w:ascii="宋体" w:hAnsi="宋体" w:hint="eastAsia"/>
          <w:szCs w:val="21"/>
        </w:rPr>
        <w:t>模块3－3试题</w:t>
      </w:r>
    </w:p>
    <w:p w:rsidR="001644E8" w:rsidRPr="007376AA" w:rsidRDefault="00C42845" w:rsidP="00295D90">
      <w:pPr>
        <w:spacing w:beforeLines="50" w:before="156"/>
        <w:ind w:leftChars="200" w:left="420"/>
        <w:rPr>
          <w:rFonts w:ascii="宋体" w:hAnsi="宋体" w:hint="eastAsia"/>
          <w:szCs w:val="21"/>
        </w:rPr>
      </w:pPr>
      <w:r w:rsidRPr="007376AA">
        <w:rPr>
          <w:rFonts w:ascii="宋体" w:hAnsi="宋体" w:hint="eastAsia"/>
          <w:szCs w:val="21"/>
        </w:rPr>
        <w:t>（1）</w:t>
      </w:r>
      <w:r w:rsidR="001644E8" w:rsidRPr="007376AA">
        <w:rPr>
          <w:rFonts w:ascii="宋体" w:hAnsi="宋体" w:hint="eastAsia"/>
          <w:szCs w:val="21"/>
        </w:rPr>
        <w:t>有以下说法：</w:t>
      </w:r>
    </w:p>
    <w:p w:rsidR="001644E8" w:rsidRPr="007376AA" w:rsidRDefault="001644E8" w:rsidP="00295D90">
      <w:pPr>
        <w:spacing w:beforeLines="50" w:before="156"/>
        <w:ind w:leftChars="200" w:left="420"/>
        <w:rPr>
          <w:rFonts w:ascii="宋体" w:hAnsi="宋体" w:hint="eastAsia"/>
          <w:szCs w:val="21"/>
        </w:rPr>
      </w:pPr>
      <w:r w:rsidRPr="007376AA">
        <w:rPr>
          <w:rFonts w:ascii="宋体" w:hAnsi="宋体" w:hint="eastAsia"/>
          <w:szCs w:val="21"/>
        </w:rPr>
        <w:t>A．气体的温度越高，分子的平均动能越大</w:t>
      </w:r>
    </w:p>
    <w:p w:rsidR="001644E8" w:rsidRPr="007376AA" w:rsidRDefault="001644E8" w:rsidP="00295D90">
      <w:pPr>
        <w:spacing w:beforeLines="50" w:before="156"/>
        <w:ind w:leftChars="200" w:left="420"/>
        <w:rPr>
          <w:rFonts w:ascii="宋体" w:hAnsi="宋体" w:hint="eastAsia"/>
          <w:szCs w:val="21"/>
        </w:rPr>
      </w:pPr>
      <w:r w:rsidRPr="007376AA">
        <w:rPr>
          <w:rFonts w:ascii="宋体" w:hAnsi="宋体" w:hint="eastAsia"/>
          <w:szCs w:val="21"/>
        </w:rPr>
        <w:t>B．即使气体的温度很高，仍有一些分子的运动速率是非常小的</w:t>
      </w:r>
    </w:p>
    <w:p w:rsidR="001644E8" w:rsidRPr="007376AA" w:rsidRDefault="001644E8" w:rsidP="00295D90">
      <w:pPr>
        <w:spacing w:beforeLines="50" w:before="156"/>
        <w:ind w:leftChars="200" w:left="420"/>
        <w:rPr>
          <w:rFonts w:ascii="宋体" w:hAnsi="宋体" w:hint="eastAsia"/>
          <w:szCs w:val="21"/>
        </w:rPr>
      </w:pPr>
      <w:r w:rsidRPr="007376AA">
        <w:rPr>
          <w:rFonts w:ascii="宋体" w:hAnsi="宋体" w:hint="eastAsia"/>
          <w:szCs w:val="21"/>
        </w:rPr>
        <w:t>C．对物体做功不可能使物体的温度升高</w:t>
      </w:r>
    </w:p>
    <w:p w:rsidR="001644E8" w:rsidRPr="007376AA" w:rsidRDefault="001644E8" w:rsidP="00295D90">
      <w:pPr>
        <w:spacing w:beforeLines="50" w:before="156"/>
        <w:ind w:leftChars="200" w:left="420"/>
        <w:rPr>
          <w:rFonts w:ascii="宋体" w:hAnsi="宋体" w:hint="eastAsia"/>
          <w:szCs w:val="21"/>
        </w:rPr>
      </w:pPr>
      <w:r w:rsidRPr="007376AA">
        <w:rPr>
          <w:rFonts w:ascii="宋体" w:hAnsi="宋体" w:hint="eastAsia"/>
          <w:szCs w:val="21"/>
        </w:rPr>
        <w:t>D．如果气体分子间的相互作用力小到可以忽略不计，则气体的内能只与温度有关</w:t>
      </w:r>
    </w:p>
    <w:p w:rsidR="001644E8" w:rsidRPr="007376AA" w:rsidRDefault="001644E8" w:rsidP="00295D90">
      <w:pPr>
        <w:spacing w:beforeLines="50" w:before="156"/>
        <w:ind w:firstLineChars="200" w:firstLine="420"/>
        <w:rPr>
          <w:rFonts w:ascii="宋体" w:hAnsi="宋体" w:hint="eastAsia"/>
          <w:szCs w:val="21"/>
        </w:rPr>
      </w:pPr>
      <w:r w:rsidRPr="007376AA">
        <w:rPr>
          <w:rFonts w:ascii="宋体" w:hAnsi="宋体" w:hint="eastAsia"/>
          <w:szCs w:val="21"/>
        </w:rPr>
        <w:t>E．一由不导热的器壁做成的容器，被不导热的隔板分成甲、乙两室。甲室中装有一定质量的温度为T的气体，乙室为真空，如图所示。提起隔板，让甲室中的气体进入乙室。若甲室中的气体的内能只与温度有关，则提起隔板后当气体重新达到平衡时，其温度仍为T</w:t>
      </w:r>
    </w:p>
    <w:p w:rsidR="001731C1" w:rsidRPr="007376AA" w:rsidRDefault="001731C1" w:rsidP="001731C1">
      <w:pPr>
        <w:spacing w:beforeLines="50" w:before="156"/>
        <w:jc w:val="center"/>
        <w:rPr>
          <w:rFonts w:ascii="宋体" w:hAnsi="宋体" w:hint="eastAsia"/>
          <w:szCs w:val="21"/>
        </w:rPr>
      </w:pPr>
      <w:r w:rsidRPr="007376AA">
        <w:rPr>
          <w:rFonts w:ascii="宋体" w:hAnsi="宋体" w:hint="eastAsia"/>
          <w:szCs w:val="21"/>
        </w:rPr>
        <w:pict>
          <v:shape id="_x0000_i1038" type="#_x0000_t75" style="width:76.4pt;height:55.4pt">
            <v:imagedata r:id="rId22" o:title="01"/>
          </v:shape>
        </w:pict>
      </w:r>
    </w:p>
    <w:p w:rsidR="001644E8" w:rsidRPr="007376AA" w:rsidRDefault="001644E8" w:rsidP="001731C1">
      <w:pPr>
        <w:spacing w:beforeLines="50" w:before="156"/>
        <w:ind w:firstLineChars="200" w:firstLine="420"/>
        <w:rPr>
          <w:rFonts w:ascii="宋体" w:hAnsi="宋体" w:hint="eastAsia"/>
          <w:szCs w:val="21"/>
        </w:rPr>
      </w:pPr>
      <w:r w:rsidRPr="007376AA">
        <w:rPr>
          <w:rFonts w:ascii="宋体" w:hAnsi="宋体" w:hint="eastAsia"/>
          <w:szCs w:val="21"/>
        </w:rPr>
        <w:t>F．空调机作为制冷机使用时，将热量从温度较低的室内送到温度较高的室外，所以制冷机的工作是不遵守热力学第二定律的</w:t>
      </w:r>
    </w:p>
    <w:p w:rsidR="001644E8" w:rsidRPr="007376AA" w:rsidRDefault="001644E8" w:rsidP="001731C1">
      <w:pPr>
        <w:spacing w:beforeLines="50" w:before="156"/>
        <w:ind w:firstLineChars="200" w:firstLine="420"/>
        <w:rPr>
          <w:rFonts w:ascii="宋体" w:hAnsi="宋体" w:hint="eastAsia"/>
          <w:szCs w:val="21"/>
        </w:rPr>
      </w:pPr>
      <w:r w:rsidRPr="007376AA">
        <w:rPr>
          <w:rFonts w:ascii="宋体" w:hAnsi="宋体" w:hint="eastAsia"/>
          <w:szCs w:val="21"/>
        </w:rPr>
        <w:t>G．对于一定量的气体，当其温度降低时，速率大的分子数目减少，速率小的分子数目增加</w:t>
      </w:r>
    </w:p>
    <w:p w:rsidR="001644E8" w:rsidRPr="007376AA" w:rsidRDefault="001644E8" w:rsidP="001731C1">
      <w:pPr>
        <w:spacing w:beforeLines="50" w:before="156"/>
        <w:ind w:leftChars="200" w:left="945" w:hangingChars="250" w:hanging="525"/>
        <w:rPr>
          <w:rFonts w:ascii="宋体" w:hAnsi="宋体" w:hint="eastAsia"/>
          <w:szCs w:val="21"/>
        </w:rPr>
      </w:pPr>
      <w:r w:rsidRPr="007376AA">
        <w:rPr>
          <w:rFonts w:ascii="宋体" w:hAnsi="宋体" w:hint="eastAsia"/>
          <w:szCs w:val="21"/>
        </w:rPr>
        <w:t>H．从单一热源吸取热量使之全部变成有用的机械功是不可能的</w:t>
      </w:r>
    </w:p>
    <w:p w:rsidR="001644E8" w:rsidRPr="007376AA" w:rsidRDefault="001644E8" w:rsidP="001731C1">
      <w:pPr>
        <w:spacing w:beforeLines="50" w:before="156"/>
        <w:ind w:firstLineChars="200" w:firstLine="420"/>
        <w:rPr>
          <w:rFonts w:ascii="宋体" w:hAnsi="宋体" w:hint="eastAsia"/>
          <w:szCs w:val="21"/>
        </w:rPr>
      </w:pPr>
      <w:r w:rsidRPr="007376AA">
        <w:rPr>
          <w:rFonts w:ascii="宋体" w:hAnsi="宋体" w:hint="eastAsia"/>
          <w:szCs w:val="21"/>
        </w:rPr>
        <w:t>其中正确的是</w:t>
      </w:r>
      <w:r w:rsidRPr="007376AA">
        <w:rPr>
          <w:rFonts w:ascii="宋体" w:hAnsi="宋体" w:hint="eastAsia"/>
          <w:szCs w:val="21"/>
          <w:u w:val="single"/>
        </w:rPr>
        <w:t xml:space="preserve">                   </w:t>
      </w:r>
      <w:r w:rsidRPr="007376AA">
        <w:rPr>
          <w:rFonts w:ascii="宋体" w:hAnsi="宋体" w:hint="eastAsia"/>
          <w:szCs w:val="21"/>
        </w:rPr>
        <w:t>。（选错一个扣1分，选错两个扣3分，选错三个或三个以上得0分，最低得分为0分）</w:t>
      </w:r>
    </w:p>
    <w:p w:rsidR="001644E8" w:rsidRPr="007376AA" w:rsidRDefault="00C42845" w:rsidP="001731C1">
      <w:pPr>
        <w:spacing w:beforeLines="50" w:before="156"/>
        <w:ind w:firstLineChars="200" w:firstLine="420"/>
        <w:rPr>
          <w:rFonts w:ascii="宋体" w:hAnsi="宋体" w:hint="eastAsia"/>
          <w:szCs w:val="21"/>
        </w:rPr>
      </w:pPr>
      <w:r w:rsidRPr="007376AA">
        <w:rPr>
          <w:rFonts w:ascii="宋体" w:hAnsi="宋体" w:hint="eastAsia"/>
          <w:szCs w:val="21"/>
        </w:rPr>
        <w:t>（2）</w:t>
      </w:r>
      <w:r w:rsidR="001644E8" w:rsidRPr="007376AA">
        <w:rPr>
          <w:rFonts w:ascii="宋体" w:hAnsi="宋体" w:hint="eastAsia"/>
          <w:szCs w:val="21"/>
        </w:rPr>
        <w:t>如图，在大气中有一水平放置的固定圆筒，它由a、b和c三个粗细不同的部分连接而成，各部分的横截面积分别为2S、</w:t>
      </w:r>
      <w:r w:rsidR="001644E8" w:rsidRPr="007376AA">
        <w:rPr>
          <w:rFonts w:ascii="宋体" w:hAnsi="宋体" w:hint="eastAsia"/>
          <w:position w:val="-24"/>
          <w:szCs w:val="21"/>
        </w:rPr>
        <w:object w:dxaOrig="240" w:dyaOrig="620">
          <v:shape id="_x0000_i1039" type="#_x0000_t75" style="width:11.9pt;height:31pt" o:ole="">
            <v:imagedata r:id="rId23" o:title=""/>
          </v:shape>
          <o:OLEObject Type="Embed" ProgID="Equation.DSMT4" ShapeID="_x0000_i1039" DrawAspect="Content" ObjectID="_1804075553" r:id="rId24"/>
        </w:object>
      </w:r>
      <w:r w:rsidR="001644E8" w:rsidRPr="007376AA">
        <w:rPr>
          <w:rFonts w:ascii="宋体" w:hAnsi="宋体" w:hint="eastAsia"/>
          <w:szCs w:val="21"/>
        </w:rPr>
        <w:t>S和S。已知大气压强为p</w:t>
      </w:r>
      <w:r w:rsidR="001644E8" w:rsidRPr="007376AA">
        <w:rPr>
          <w:rFonts w:ascii="宋体" w:hAnsi="宋体" w:hint="eastAsia"/>
          <w:szCs w:val="21"/>
          <w:vertAlign w:val="subscript"/>
        </w:rPr>
        <w:t>0</w:t>
      </w:r>
      <w:r w:rsidR="001644E8" w:rsidRPr="007376AA">
        <w:rPr>
          <w:rFonts w:ascii="宋体" w:hAnsi="宋体" w:hint="eastAsia"/>
          <w:szCs w:val="21"/>
        </w:rPr>
        <w:t>，温度为T</w:t>
      </w:r>
      <w:r w:rsidR="001644E8" w:rsidRPr="007376AA">
        <w:rPr>
          <w:rFonts w:ascii="宋体" w:hAnsi="宋体" w:hint="eastAsia"/>
          <w:szCs w:val="21"/>
          <w:vertAlign w:val="subscript"/>
        </w:rPr>
        <w:t>0</w:t>
      </w:r>
      <w:r w:rsidR="001644E8" w:rsidRPr="007376AA">
        <w:rPr>
          <w:rFonts w:ascii="宋体" w:hAnsi="宋体" w:hint="eastAsia"/>
          <w:szCs w:val="21"/>
        </w:rPr>
        <w:t>两活塞A和B用一根长为</w:t>
      </w:r>
      <w:r w:rsidR="001644E8" w:rsidRPr="007376AA">
        <w:rPr>
          <w:rFonts w:ascii="宋体" w:hAnsi="宋体" w:hint="eastAsia"/>
          <w:szCs w:val="21"/>
        </w:rPr>
        <w:t>4l</w:t>
      </w:r>
      <w:r w:rsidR="001644E8" w:rsidRPr="007376AA">
        <w:rPr>
          <w:rFonts w:ascii="宋体" w:hAnsi="宋体" w:hint="eastAsia"/>
          <w:szCs w:val="21"/>
        </w:rPr>
        <w:t>的不可伸长的轻线相连，把温度为T</w:t>
      </w:r>
      <w:r w:rsidR="001644E8" w:rsidRPr="007376AA">
        <w:rPr>
          <w:rFonts w:ascii="宋体" w:hAnsi="宋体" w:hint="eastAsia"/>
          <w:szCs w:val="21"/>
          <w:vertAlign w:val="subscript"/>
        </w:rPr>
        <w:t>0</w:t>
      </w:r>
      <w:r w:rsidR="001644E8" w:rsidRPr="007376AA">
        <w:rPr>
          <w:rFonts w:ascii="宋体" w:hAnsi="宋体" w:hint="eastAsia"/>
          <w:szCs w:val="21"/>
        </w:rPr>
        <w:t>的空气密封在两活塞之间，此时两活塞的位置如图所示。现对被密封的气体加热，使其温度缓慢上升到T。若活塞与圆筒壁之间的摩擦可忽略，此时两活塞之间气体的压强可能为多少？</w:t>
      </w:r>
    </w:p>
    <w:p w:rsidR="001644E8" w:rsidRPr="007376AA" w:rsidRDefault="001731C1" w:rsidP="001731C1">
      <w:pPr>
        <w:spacing w:beforeLines="50" w:before="156"/>
        <w:ind w:left="630" w:hangingChars="300" w:hanging="630"/>
        <w:jc w:val="center"/>
        <w:rPr>
          <w:rFonts w:ascii="宋体" w:hAnsi="宋体" w:hint="eastAsia"/>
          <w:szCs w:val="21"/>
        </w:rPr>
      </w:pPr>
      <w:r w:rsidRPr="007376AA">
        <w:rPr>
          <w:rFonts w:ascii="宋体" w:hAnsi="宋体" w:hint="eastAsia"/>
          <w:szCs w:val="21"/>
        </w:rPr>
        <w:pict>
          <v:shape id="_x0000_i1040" type="#_x0000_t75" style="width:146.2pt;height:84.85pt">
            <v:imagedata r:id="rId25" o:title="01"/>
          </v:shape>
        </w:pict>
      </w:r>
    </w:p>
    <w:p w:rsidR="001644E8" w:rsidRPr="007376AA" w:rsidRDefault="001644E8" w:rsidP="005D55BD">
      <w:pPr>
        <w:spacing w:beforeLines="50" w:before="156"/>
        <w:ind w:left="630" w:hangingChars="300" w:hanging="630"/>
        <w:rPr>
          <w:rFonts w:ascii="宋体" w:hAnsi="宋体" w:hint="eastAsia"/>
          <w:szCs w:val="21"/>
        </w:rPr>
      </w:pPr>
    </w:p>
    <w:p w:rsidR="001644E8" w:rsidRPr="007376AA" w:rsidRDefault="001644E8" w:rsidP="00521F8E">
      <w:pPr>
        <w:spacing w:beforeLines="50" w:before="156"/>
        <w:rPr>
          <w:rFonts w:ascii="宋体" w:hAnsi="宋体" w:hint="eastAsia"/>
          <w:szCs w:val="21"/>
        </w:rPr>
      </w:pPr>
      <w:r w:rsidRPr="007376AA">
        <w:rPr>
          <w:rFonts w:ascii="宋体" w:hAnsi="宋体" w:hint="eastAsia"/>
          <w:szCs w:val="21"/>
        </w:rPr>
        <w:t>18</w:t>
      </w:r>
      <w:r w:rsidR="00521F8E" w:rsidRPr="007376AA">
        <w:rPr>
          <w:rFonts w:ascii="宋体" w:hAnsi="宋体" w:hint="eastAsia"/>
          <w:szCs w:val="21"/>
        </w:rPr>
        <w:t>．</w:t>
      </w:r>
      <w:r w:rsidRPr="007376AA">
        <w:rPr>
          <w:rFonts w:ascii="宋体" w:hAnsi="宋体" w:hint="eastAsia"/>
          <w:szCs w:val="21"/>
        </w:rPr>
        <w:t>模块3－4试题</w:t>
      </w:r>
    </w:p>
    <w:p w:rsidR="00521F8E" w:rsidRPr="007376AA" w:rsidRDefault="00C42845" w:rsidP="00521F8E">
      <w:pPr>
        <w:spacing w:beforeLines="50" w:before="156"/>
        <w:ind w:leftChars="200" w:left="630" w:hangingChars="100" w:hanging="210"/>
        <w:rPr>
          <w:rFonts w:ascii="宋体" w:hAnsi="宋体" w:hint="eastAsia"/>
          <w:szCs w:val="21"/>
        </w:rPr>
      </w:pPr>
      <w:r w:rsidRPr="007376AA">
        <w:rPr>
          <w:rFonts w:ascii="宋体" w:hAnsi="宋体" w:hint="eastAsia"/>
          <w:szCs w:val="21"/>
        </w:rPr>
        <w:t>（1）</w:t>
      </w:r>
      <w:r w:rsidR="001644E8" w:rsidRPr="007376AA">
        <w:rPr>
          <w:rFonts w:ascii="宋体" w:hAnsi="宋体" w:hint="eastAsia"/>
          <w:szCs w:val="21"/>
        </w:rPr>
        <w:t>一列简谐横波，沿x轴正向传播，位于原点的质点的振动图象如图1所示。</w:t>
      </w:r>
    </w:p>
    <w:p w:rsidR="001644E8" w:rsidRPr="007376AA" w:rsidRDefault="001644E8" w:rsidP="00521F8E">
      <w:pPr>
        <w:spacing w:beforeLines="50" w:before="156"/>
        <w:ind w:firstLineChars="200" w:firstLine="420"/>
        <w:rPr>
          <w:rFonts w:ascii="宋体" w:hAnsi="宋体" w:hint="eastAsia"/>
          <w:szCs w:val="21"/>
        </w:rPr>
      </w:pPr>
      <w:r w:rsidRPr="007376AA">
        <w:rPr>
          <w:rFonts w:ascii="宋体" w:hAnsi="宋体" w:hint="eastAsia"/>
          <w:szCs w:val="21"/>
        </w:rPr>
        <w:t>①该振动的振幅是</w:t>
      </w:r>
      <w:r w:rsidRPr="007376AA">
        <w:rPr>
          <w:rFonts w:ascii="宋体" w:hAnsi="宋体" w:hint="eastAsia"/>
          <w:szCs w:val="21"/>
          <w:u w:val="single"/>
        </w:rPr>
        <w:t xml:space="preserve">          </w:t>
      </w:r>
      <w:r w:rsidRPr="007376AA">
        <w:rPr>
          <w:rFonts w:ascii="宋体" w:hAnsi="宋体" w:hint="eastAsia"/>
          <w:szCs w:val="21"/>
        </w:rPr>
        <w:t>cm；②振动的周期是</w:t>
      </w:r>
      <w:r w:rsidRPr="007376AA">
        <w:rPr>
          <w:rFonts w:ascii="宋体" w:hAnsi="宋体" w:hint="eastAsia"/>
          <w:szCs w:val="21"/>
          <w:u w:val="single"/>
        </w:rPr>
        <w:t xml:space="preserve">         </w:t>
      </w:r>
      <w:r w:rsidRPr="007376AA">
        <w:rPr>
          <w:rFonts w:ascii="宋体" w:hAnsi="宋体" w:hint="eastAsia"/>
          <w:szCs w:val="21"/>
        </w:rPr>
        <w:t>s；③在t等于</w:t>
      </w:r>
      <w:r w:rsidRPr="007376AA">
        <w:rPr>
          <w:rFonts w:ascii="宋体" w:hAnsi="宋体" w:hint="eastAsia"/>
          <w:position w:val="-24"/>
          <w:szCs w:val="21"/>
        </w:rPr>
        <w:object w:dxaOrig="240" w:dyaOrig="620">
          <v:shape id="_x0000_i1041" type="#_x0000_t75" style="width:11.9pt;height:31pt" o:ole="">
            <v:imagedata r:id="rId26" o:title=""/>
          </v:shape>
          <o:OLEObject Type="Embed" ProgID="Equation.DSMT4" ShapeID="_x0000_i1041" DrawAspect="Content" ObjectID="_1804075554" r:id="rId27"/>
        </w:object>
      </w:r>
      <w:r w:rsidRPr="007376AA">
        <w:rPr>
          <w:rFonts w:ascii="宋体" w:hAnsi="宋体" w:hint="eastAsia"/>
          <w:szCs w:val="21"/>
        </w:rPr>
        <w:t>周期时，位于原点的质点离开平衡位置的位移是</w:t>
      </w:r>
      <w:r w:rsidRPr="007376AA">
        <w:rPr>
          <w:rFonts w:ascii="宋体" w:hAnsi="宋体" w:hint="eastAsia"/>
          <w:szCs w:val="21"/>
          <w:u w:val="single"/>
        </w:rPr>
        <w:t xml:space="preserve">         </w:t>
      </w:r>
      <w:r w:rsidRPr="007376AA">
        <w:rPr>
          <w:rFonts w:ascii="宋体" w:hAnsi="宋体" w:hint="eastAsia"/>
          <w:szCs w:val="21"/>
        </w:rPr>
        <w:t>cm。图2为该波在某一时刻的波形图，A点位于x＝</w:t>
      </w:r>
      <w:r w:rsidRPr="007376AA">
        <w:rPr>
          <w:rFonts w:ascii="宋体" w:hAnsi="宋体" w:hint="eastAsia"/>
          <w:szCs w:val="21"/>
        </w:rPr>
        <w:t>0.5 m</w:t>
      </w:r>
      <w:r w:rsidRPr="007376AA">
        <w:rPr>
          <w:rFonts w:ascii="宋体" w:hAnsi="宋体" w:hint="eastAsia"/>
          <w:szCs w:val="21"/>
        </w:rPr>
        <w:t>处。④该波的传播速度是</w:t>
      </w:r>
      <w:r w:rsidRPr="007376AA">
        <w:rPr>
          <w:rFonts w:ascii="宋体" w:hAnsi="宋体" w:hint="eastAsia"/>
          <w:szCs w:val="21"/>
          <w:u w:val="single"/>
        </w:rPr>
        <w:t xml:space="preserve">          </w:t>
      </w:r>
      <w:r w:rsidRPr="007376AA">
        <w:rPr>
          <w:rFonts w:ascii="宋体" w:hAnsi="宋体" w:hint="eastAsia"/>
          <w:szCs w:val="21"/>
        </w:rPr>
        <w:t>m/s；⑤经过</w:t>
      </w:r>
      <w:r w:rsidRPr="007376AA">
        <w:rPr>
          <w:rFonts w:ascii="宋体" w:hAnsi="宋体" w:hint="eastAsia"/>
          <w:position w:val="-24"/>
          <w:szCs w:val="21"/>
        </w:rPr>
        <w:object w:dxaOrig="240" w:dyaOrig="620">
          <v:shape id="_x0000_i1042" type="#_x0000_t75" style="width:11.9pt;height:31pt" o:ole="">
            <v:imagedata r:id="rId28" o:title=""/>
          </v:shape>
          <o:OLEObject Type="Embed" ProgID="Equation.DSMT4" ShapeID="_x0000_i1042" DrawAspect="Content" ObjectID="_1804075555" r:id="rId29"/>
        </w:object>
      </w:r>
      <w:r w:rsidRPr="007376AA">
        <w:rPr>
          <w:rFonts w:ascii="宋体" w:hAnsi="宋体" w:hint="eastAsia"/>
          <w:szCs w:val="21"/>
        </w:rPr>
        <w:t>周期后，A点离开平衡位置的位移是</w:t>
      </w:r>
      <w:r w:rsidRPr="007376AA">
        <w:rPr>
          <w:rFonts w:ascii="宋体" w:hAnsi="宋体" w:hint="eastAsia"/>
          <w:szCs w:val="21"/>
          <w:u w:val="single"/>
        </w:rPr>
        <w:t xml:space="preserve">         </w:t>
      </w:r>
      <w:r w:rsidRPr="007376AA">
        <w:rPr>
          <w:rFonts w:ascii="宋体" w:hAnsi="宋体" w:hint="eastAsia"/>
          <w:szCs w:val="21"/>
        </w:rPr>
        <w:t>cm。</w:t>
      </w:r>
    </w:p>
    <w:p w:rsidR="001644E8" w:rsidRPr="007376AA" w:rsidRDefault="00521F8E" w:rsidP="005D55BD">
      <w:pPr>
        <w:spacing w:beforeLines="50" w:before="156"/>
        <w:ind w:left="630" w:hangingChars="300" w:hanging="630"/>
        <w:rPr>
          <w:rFonts w:ascii="宋体" w:hAnsi="宋体" w:hint="eastAsia"/>
          <w:szCs w:val="21"/>
        </w:rPr>
      </w:pPr>
      <w:r w:rsidRPr="007376AA">
        <w:rPr>
          <w:rFonts w:ascii="宋体" w:hAnsi="宋体" w:hint="eastAsia"/>
          <w:szCs w:val="21"/>
        </w:rPr>
        <w:pict>
          <v:shape id="_x0000_i1043" type="#_x0000_t75" style="width:393.8pt;height:100.5pt">
            <v:imagedata r:id="rId30" o:title="01"/>
          </v:shape>
        </w:pict>
      </w:r>
    </w:p>
    <w:p w:rsidR="001644E8" w:rsidRPr="007376AA" w:rsidRDefault="00C42845" w:rsidP="00521F8E">
      <w:pPr>
        <w:spacing w:beforeLines="50" w:before="156"/>
        <w:ind w:firstLineChars="200" w:firstLine="420"/>
        <w:rPr>
          <w:rFonts w:ascii="宋体" w:hAnsi="宋体" w:hint="eastAsia"/>
          <w:szCs w:val="21"/>
        </w:rPr>
      </w:pPr>
      <w:r w:rsidRPr="007376AA">
        <w:rPr>
          <w:rFonts w:ascii="宋体" w:hAnsi="宋体" w:hint="eastAsia"/>
          <w:szCs w:val="21"/>
        </w:rPr>
        <w:t>（2）</w:t>
      </w:r>
      <w:r w:rsidR="001644E8" w:rsidRPr="007376AA">
        <w:rPr>
          <w:rFonts w:ascii="宋体" w:hAnsi="宋体" w:hint="eastAsia"/>
          <w:szCs w:val="21"/>
        </w:rPr>
        <w:t>如图，置于空气中的一不透明容器内盛满某种透明液体。容器底部靠近器壁处有一竖直放置的</w:t>
      </w:r>
      <w:r w:rsidR="001644E8" w:rsidRPr="007376AA">
        <w:rPr>
          <w:rFonts w:ascii="宋体" w:hAnsi="宋体" w:hint="eastAsia"/>
          <w:szCs w:val="21"/>
        </w:rPr>
        <w:t>6.0 cm</w:t>
      </w:r>
      <w:r w:rsidR="001644E8" w:rsidRPr="007376AA">
        <w:rPr>
          <w:rFonts w:ascii="宋体" w:hAnsi="宋体" w:hint="eastAsia"/>
          <w:szCs w:val="21"/>
        </w:rPr>
        <w:t>长的线光源。靠近线光源一侧的液面上盖有一遮光板，另一侧有一水平放置的与液面等高的望远镜，用来观察线光源。开始时通过望远镜不能看到线光源的任何一部分。将线光源沿容器底向望远镜一侧平移至某处时，通过望远镜刚好可以看到线光源底端，再将线光源沿同一方向移动</w:t>
      </w:r>
      <w:r w:rsidR="001644E8" w:rsidRPr="007376AA">
        <w:rPr>
          <w:rFonts w:ascii="宋体" w:hAnsi="宋体" w:hint="eastAsia"/>
          <w:szCs w:val="21"/>
        </w:rPr>
        <w:t>8.0 cm</w:t>
      </w:r>
      <w:r w:rsidR="001644E8" w:rsidRPr="007376AA">
        <w:rPr>
          <w:rFonts w:ascii="宋体" w:hAnsi="宋体" w:hint="eastAsia"/>
          <w:szCs w:val="21"/>
        </w:rPr>
        <w:t>，刚好可以看到其顶端。求此液体的折射率n。</w:t>
      </w:r>
    </w:p>
    <w:p w:rsidR="001644E8" w:rsidRPr="007376AA" w:rsidRDefault="00521F8E" w:rsidP="00521F8E">
      <w:pPr>
        <w:spacing w:beforeLines="50" w:before="156"/>
        <w:ind w:left="630" w:hangingChars="300" w:hanging="630"/>
        <w:jc w:val="center"/>
        <w:rPr>
          <w:rFonts w:ascii="宋体" w:hAnsi="宋体" w:hint="eastAsia"/>
          <w:szCs w:val="21"/>
        </w:rPr>
      </w:pPr>
      <w:r w:rsidRPr="007376AA">
        <w:rPr>
          <w:rFonts w:ascii="宋体" w:hAnsi="宋体" w:hint="eastAsia"/>
          <w:szCs w:val="21"/>
        </w:rPr>
        <w:pict>
          <v:shape id="_x0000_i1044" type="#_x0000_t75" style="width:168.1pt;height:83.9pt">
            <v:imagedata r:id="rId31" o:title="01"/>
          </v:shape>
        </w:pict>
      </w:r>
    </w:p>
    <w:p w:rsidR="00521F8E" w:rsidRPr="007376AA" w:rsidRDefault="00521F8E" w:rsidP="00521F8E">
      <w:pPr>
        <w:spacing w:beforeLines="50" w:before="156"/>
        <w:rPr>
          <w:rFonts w:ascii="宋体" w:hAnsi="宋体" w:hint="eastAsia"/>
          <w:szCs w:val="21"/>
        </w:rPr>
      </w:pPr>
    </w:p>
    <w:p w:rsidR="001644E8" w:rsidRPr="007376AA" w:rsidRDefault="001644E8" w:rsidP="00521F8E">
      <w:pPr>
        <w:spacing w:beforeLines="50" w:before="156"/>
        <w:rPr>
          <w:rFonts w:ascii="宋体" w:hAnsi="宋体" w:hint="eastAsia"/>
          <w:szCs w:val="21"/>
        </w:rPr>
      </w:pPr>
      <w:r w:rsidRPr="007376AA">
        <w:rPr>
          <w:rFonts w:ascii="宋体" w:hAnsi="宋体" w:hint="eastAsia"/>
          <w:szCs w:val="21"/>
        </w:rPr>
        <w:t>19</w:t>
      </w:r>
      <w:r w:rsidR="00521F8E" w:rsidRPr="007376AA">
        <w:rPr>
          <w:rFonts w:ascii="宋体" w:hAnsi="宋体" w:hint="eastAsia"/>
          <w:szCs w:val="21"/>
        </w:rPr>
        <w:t>．</w:t>
      </w:r>
      <w:r w:rsidRPr="007376AA">
        <w:rPr>
          <w:rFonts w:ascii="宋体" w:hAnsi="宋体" w:hint="eastAsia"/>
          <w:szCs w:val="21"/>
        </w:rPr>
        <w:t>模块3－5试题</w:t>
      </w:r>
    </w:p>
    <w:p w:rsidR="001644E8" w:rsidRPr="007376AA" w:rsidRDefault="00C42845" w:rsidP="00521F8E">
      <w:pPr>
        <w:spacing w:beforeLines="50" w:before="156"/>
        <w:ind w:firstLineChars="200" w:firstLine="420"/>
        <w:rPr>
          <w:rFonts w:ascii="宋体" w:hAnsi="宋体" w:hint="eastAsia"/>
          <w:szCs w:val="21"/>
        </w:rPr>
      </w:pPr>
      <w:r w:rsidRPr="007376AA">
        <w:rPr>
          <w:rFonts w:ascii="宋体" w:hAnsi="宋体" w:hint="eastAsia"/>
          <w:szCs w:val="21"/>
        </w:rPr>
        <w:t>（1）</w:t>
      </w:r>
      <w:r w:rsidR="001644E8" w:rsidRPr="007376AA">
        <w:rPr>
          <w:rFonts w:ascii="宋体" w:hAnsi="宋体" w:hint="eastAsia"/>
          <w:szCs w:val="21"/>
        </w:rPr>
        <w:t>氢原子第n能级的能量为</w:t>
      </w:r>
      <w:r w:rsidR="001644E8" w:rsidRPr="007376AA">
        <w:rPr>
          <w:rFonts w:ascii="宋体" w:hAnsi="宋体" w:hint="eastAsia"/>
          <w:position w:val="-24"/>
          <w:szCs w:val="21"/>
        </w:rPr>
        <w:object w:dxaOrig="840" w:dyaOrig="620">
          <v:shape id="_x0000_i1045" type="#_x0000_t75" style="width:41.95pt;height:31pt" o:ole="">
            <v:imagedata r:id="rId32" o:title=""/>
          </v:shape>
          <o:OLEObject Type="Embed" ProgID="Equation.DSMT4" ShapeID="_x0000_i1045" DrawAspect="Content" ObjectID="_1804075556" r:id="rId33"/>
        </w:object>
      </w:r>
      <w:r w:rsidR="001644E8" w:rsidRPr="007376AA">
        <w:rPr>
          <w:rFonts w:ascii="宋体" w:hAnsi="宋体" w:hint="eastAsia"/>
          <w:szCs w:val="21"/>
        </w:rPr>
        <w:t>，其中E</w:t>
      </w:r>
      <w:r w:rsidR="001644E8" w:rsidRPr="007376AA">
        <w:rPr>
          <w:rFonts w:ascii="宋体" w:hAnsi="宋体" w:hint="eastAsia"/>
          <w:szCs w:val="21"/>
          <w:vertAlign w:val="subscript"/>
        </w:rPr>
        <w:t>1</w:t>
      </w:r>
      <w:r w:rsidR="001644E8" w:rsidRPr="007376AA">
        <w:rPr>
          <w:rFonts w:ascii="宋体" w:hAnsi="宋体" w:hint="eastAsia"/>
          <w:szCs w:val="21"/>
        </w:rPr>
        <w:t>是基态能量。而n＝1，2，…。若一氢原子发射能量为</w:t>
      </w:r>
      <w:r w:rsidR="001644E8" w:rsidRPr="007376AA">
        <w:rPr>
          <w:rFonts w:ascii="宋体" w:hAnsi="宋体" w:hint="eastAsia"/>
          <w:position w:val="-24"/>
          <w:szCs w:val="21"/>
        </w:rPr>
        <w:object w:dxaOrig="720" w:dyaOrig="620">
          <v:shape id="_x0000_i1046" type="#_x0000_t75" style="width:36pt;height:31pt" o:ole="">
            <v:imagedata r:id="rId34" o:title=""/>
          </v:shape>
          <o:OLEObject Type="Embed" ProgID="Equation.DSMT4" ShapeID="_x0000_i1046" DrawAspect="Content" ObjectID="_1804075557" r:id="rId35"/>
        </w:object>
      </w:r>
      <w:r w:rsidR="001644E8" w:rsidRPr="007376AA">
        <w:rPr>
          <w:rFonts w:ascii="宋体" w:hAnsi="宋体" w:hint="eastAsia"/>
          <w:szCs w:val="21"/>
        </w:rPr>
        <w:t>的光子后处于比基态能量高出</w:t>
      </w:r>
      <w:r w:rsidR="001644E8" w:rsidRPr="007376AA">
        <w:rPr>
          <w:rFonts w:ascii="宋体" w:hAnsi="宋体" w:hint="eastAsia"/>
          <w:position w:val="-24"/>
          <w:szCs w:val="21"/>
        </w:rPr>
        <w:object w:dxaOrig="620" w:dyaOrig="620">
          <v:shape id="_x0000_i1047" type="#_x0000_t75" style="width:31pt;height:31pt" o:ole="">
            <v:imagedata r:id="rId36" o:title=""/>
          </v:shape>
          <o:OLEObject Type="Embed" ProgID="Equation.DSMT4" ShapeID="_x0000_i1047" DrawAspect="Content" ObjectID="_1804075558" r:id="rId37"/>
        </w:object>
      </w:r>
      <w:r w:rsidR="001644E8" w:rsidRPr="007376AA">
        <w:rPr>
          <w:rFonts w:ascii="宋体" w:hAnsi="宋体" w:hint="eastAsia"/>
          <w:szCs w:val="21"/>
        </w:rPr>
        <w:t>的激发态，则氢原子发射光子前后分别处于第几能级？</w:t>
      </w:r>
    </w:p>
    <w:p w:rsidR="009E0AEA" w:rsidRPr="007376AA" w:rsidRDefault="00C42845" w:rsidP="00E41B49">
      <w:pPr>
        <w:spacing w:beforeLines="50" w:before="156"/>
        <w:ind w:firstLineChars="200" w:firstLine="420"/>
        <w:rPr>
          <w:rFonts w:ascii="宋体" w:hAnsi="宋体" w:hint="eastAsia"/>
          <w:szCs w:val="21"/>
        </w:rPr>
      </w:pPr>
      <w:r w:rsidRPr="007376AA">
        <w:rPr>
          <w:rFonts w:ascii="宋体" w:hAnsi="宋体" w:hint="eastAsia"/>
          <w:szCs w:val="21"/>
        </w:rPr>
        <w:t>（2）</w:t>
      </w:r>
      <w:r w:rsidR="001644E8" w:rsidRPr="007376AA">
        <w:rPr>
          <w:rFonts w:ascii="宋体" w:hAnsi="宋体" w:hint="eastAsia"/>
          <w:szCs w:val="21"/>
        </w:rPr>
        <w:t>一速度为v的高速α粒子（</w:t>
      </w:r>
      <w:r w:rsidR="001644E8" w:rsidRPr="007376AA">
        <w:rPr>
          <w:rFonts w:ascii="宋体" w:hAnsi="宋体" w:hint="eastAsia"/>
          <w:position w:val="-12"/>
          <w:szCs w:val="21"/>
        </w:rPr>
        <w:object w:dxaOrig="460" w:dyaOrig="380">
          <v:shape id="_x0000_i1048" type="#_x0000_t75" style="width:22.85pt;height:19.1pt" o:ole="">
            <v:imagedata r:id="rId38" o:title=""/>
          </v:shape>
          <o:OLEObject Type="Embed" ProgID="Equation.DSMT4" ShapeID="_x0000_i1048" DrawAspect="Content" ObjectID="_1804075559" r:id="rId39"/>
        </w:object>
      </w:r>
      <w:r w:rsidR="001644E8" w:rsidRPr="007376AA">
        <w:rPr>
          <w:rFonts w:ascii="宋体" w:hAnsi="宋体" w:hint="eastAsia"/>
          <w:szCs w:val="21"/>
        </w:rPr>
        <w:t>）与同方向运动的氖核（</w:t>
      </w:r>
      <w:r w:rsidR="001644E8" w:rsidRPr="007376AA">
        <w:rPr>
          <w:rFonts w:ascii="宋体" w:hAnsi="宋体" w:hint="eastAsia"/>
          <w:position w:val="-12"/>
          <w:szCs w:val="21"/>
        </w:rPr>
        <w:object w:dxaOrig="540" w:dyaOrig="380">
          <v:shape id="_x0000_i1049" type="#_x0000_t75" style="width:26.9pt;height:19.1pt" o:ole="">
            <v:imagedata r:id="rId40" o:title=""/>
          </v:shape>
          <o:OLEObject Type="Embed" ProgID="Equation.DSMT4" ShapeID="_x0000_i1049" DrawAspect="Content" ObjectID="_1804075560" r:id="rId41"/>
        </w:object>
      </w:r>
      <w:r w:rsidR="001644E8" w:rsidRPr="007376AA">
        <w:rPr>
          <w:rFonts w:ascii="宋体" w:hAnsi="宋体" w:hint="eastAsia"/>
          <w:szCs w:val="21"/>
        </w:rPr>
        <w:t>）发生弹性正碰，碰后α粒子恰好静止。求碰撞前后氖核的速度（不计相对论修正）</w:t>
      </w:r>
    </w:p>
    <w:p w:rsidR="0068492F" w:rsidRPr="007376AA" w:rsidRDefault="0068492F" w:rsidP="00E41B49">
      <w:pPr>
        <w:spacing w:beforeLines="50" w:before="156"/>
        <w:ind w:firstLineChars="200" w:firstLine="420"/>
        <w:rPr>
          <w:rFonts w:ascii="宋体" w:hAnsi="宋体" w:hint="eastAsia"/>
          <w:szCs w:val="21"/>
        </w:rPr>
      </w:pPr>
    </w:p>
    <w:p w:rsidR="0068492F" w:rsidRPr="007376AA" w:rsidRDefault="0068492F" w:rsidP="00E41B49">
      <w:pPr>
        <w:spacing w:beforeLines="50" w:before="156"/>
        <w:ind w:firstLineChars="200" w:firstLine="420"/>
        <w:rPr>
          <w:rFonts w:ascii="宋体" w:hAnsi="宋体" w:hint="eastAsia"/>
          <w:szCs w:val="21"/>
        </w:rPr>
      </w:pPr>
    </w:p>
    <w:p w:rsidR="0068492F" w:rsidRPr="007376AA" w:rsidRDefault="0068492F" w:rsidP="00E41B49">
      <w:pPr>
        <w:spacing w:beforeLines="50" w:before="156"/>
        <w:ind w:firstLineChars="200" w:firstLine="420"/>
        <w:rPr>
          <w:rFonts w:ascii="宋体" w:hAnsi="宋体" w:hint="eastAsia"/>
          <w:szCs w:val="21"/>
        </w:rPr>
      </w:pPr>
    </w:p>
    <w:p w:rsidR="0068492F" w:rsidRPr="007376AA" w:rsidRDefault="0068492F" w:rsidP="007376AA">
      <w:pPr>
        <w:spacing w:before="50"/>
        <w:ind w:left="632" w:hangingChars="300" w:hanging="632"/>
        <w:jc w:val="center"/>
        <w:rPr>
          <w:rFonts w:ascii="宋体" w:hAnsi="宋体" w:hint="eastAsia"/>
          <w:b/>
          <w:color w:val="FF0000"/>
          <w:szCs w:val="21"/>
        </w:rPr>
      </w:pPr>
      <w:r w:rsidRPr="007376AA">
        <w:rPr>
          <w:rFonts w:ascii="宋体" w:hAnsi="宋体" w:hint="eastAsia"/>
          <w:b/>
          <w:color w:val="FF0000"/>
          <w:szCs w:val="21"/>
        </w:rPr>
        <w:t>参考答案</w:t>
      </w:r>
    </w:p>
    <w:p w:rsidR="0068492F" w:rsidRPr="007376AA" w:rsidRDefault="0068492F" w:rsidP="0068492F">
      <w:pPr>
        <w:spacing w:before="50"/>
        <w:rPr>
          <w:rFonts w:ascii="宋体" w:hAnsi="宋体" w:hint="eastAsia"/>
          <w:b/>
          <w:szCs w:val="21"/>
        </w:rPr>
      </w:pPr>
      <w:r w:rsidRPr="007376AA">
        <w:rPr>
          <w:rFonts w:ascii="宋体" w:hAnsi="宋体" w:hint="eastAsia"/>
          <w:b/>
          <w:szCs w:val="21"/>
        </w:rPr>
        <w:t>一、单项选择题</w:t>
      </w:r>
    </w:p>
    <w:p w:rsidR="0068492F" w:rsidRPr="007376AA" w:rsidRDefault="0068492F" w:rsidP="0068492F">
      <w:pPr>
        <w:spacing w:before="50"/>
        <w:ind w:leftChars="200" w:left="630" w:hangingChars="100" w:hanging="210"/>
        <w:rPr>
          <w:rFonts w:ascii="宋体" w:hAnsi="宋体" w:hint="eastAsia"/>
          <w:szCs w:val="21"/>
        </w:rPr>
      </w:pPr>
      <w:r w:rsidRPr="007376AA">
        <w:rPr>
          <w:rFonts w:ascii="宋体" w:hAnsi="宋体" w:hint="eastAsia"/>
          <w:szCs w:val="21"/>
        </w:rPr>
        <w:t>1．D　　2．B　　3．C　　4．A　　5．B　　6．D</w:t>
      </w:r>
    </w:p>
    <w:p w:rsidR="0068492F" w:rsidRPr="007376AA" w:rsidRDefault="0068492F" w:rsidP="0068492F">
      <w:pPr>
        <w:spacing w:before="50"/>
        <w:ind w:left="630" w:hangingChars="300" w:hanging="630"/>
        <w:rPr>
          <w:rFonts w:ascii="宋体" w:hAnsi="宋体" w:hint="eastAsia"/>
          <w:szCs w:val="21"/>
        </w:rPr>
      </w:pPr>
    </w:p>
    <w:p w:rsidR="0068492F" w:rsidRPr="007376AA" w:rsidRDefault="0068492F" w:rsidP="0068492F">
      <w:pPr>
        <w:spacing w:before="50"/>
        <w:rPr>
          <w:rFonts w:ascii="宋体" w:hAnsi="宋体" w:hint="eastAsia"/>
          <w:b/>
          <w:szCs w:val="21"/>
        </w:rPr>
      </w:pPr>
      <w:r w:rsidRPr="007376AA">
        <w:rPr>
          <w:rFonts w:ascii="宋体" w:hAnsi="宋体" w:hint="eastAsia"/>
          <w:b/>
          <w:szCs w:val="21"/>
        </w:rPr>
        <w:t>二、多项选择题</w:t>
      </w:r>
    </w:p>
    <w:p w:rsidR="0068492F" w:rsidRPr="007376AA" w:rsidRDefault="0068492F" w:rsidP="0068492F">
      <w:pPr>
        <w:spacing w:before="50"/>
        <w:ind w:leftChars="200" w:left="630" w:hangingChars="100" w:hanging="210"/>
        <w:rPr>
          <w:rFonts w:ascii="宋体" w:hAnsi="宋体" w:hint="eastAsia"/>
          <w:szCs w:val="21"/>
        </w:rPr>
      </w:pPr>
      <w:r w:rsidRPr="007376AA">
        <w:rPr>
          <w:rFonts w:ascii="宋体" w:hAnsi="宋体" w:hint="eastAsia"/>
          <w:szCs w:val="21"/>
        </w:rPr>
        <w:t>7．AD　　8．AC　　9．CD　　10．BC</w:t>
      </w:r>
    </w:p>
    <w:p w:rsidR="0068492F" w:rsidRPr="007376AA" w:rsidRDefault="0068492F" w:rsidP="0068492F">
      <w:pPr>
        <w:spacing w:before="50"/>
        <w:ind w:left="630" w:hangingChars="300" w:hanging="630"/>
        <w:rPr>
          <w:rFonts w:ascii="宋体" w:hAnsi="宋体" w:hint="eastAsia"/>
          <w:szCs w:val="21"/>
        </w:rPr>
      </w:pPr>
    </w:p>
    <w:p w:rsidR="0068492F" w:rsidRPr="007376AA" w:rsidRDefault="0068492F" w:rsidP="0068492F">
      <w:pPr>
        <w:spacing w:before="50"/>
        <w:ind w:left="632" w:hangingChars="300" w:hanging="632"/>
        <w:rPr>
          <w:rFonts w:ascii="宋体" w:hAnsi="宋体" w:hint="eastAsia"/>
          <w:b/>
          <w:szCs w:val="21"/>
        </w:rPr>
      </w:pPr>
      <w:r w:rsidRPr="007376AA">
        <w:rPr>
          <w:rFonts w:ascii="宋体" w:hAnsi="宋体" w:hint="eastAsia"/>
          <w:b/>
          <w:szCs w:val="21"/>
        </w:rPr>
        <w:t>三、填空题</w:t>
      </w:r>
    </w:p>
    <w:p w:rsidR="0068492F" w:rsidRPr="007376AA" w:rsidRDefault="0068492F" w:rsidP="0068492F">
      <w:pPr>
        <w:spacing w:before="50"/>
        <w:ind w:left="630" w:hangingChars="300" w:hanging="630"/>
        <w:rPr>
          <w:rFonts w:ascii="宋体" w:hAnsi="宋体" w:hint="eastAsia"/>
          <w:szCs w:val="21"/>
        </w:rPr>
      </w:pPr>
      <w:r w:rsidRPr="007376AA">
        <w:rPr>
          <w:rFonts w:ascii="宋体" w:hAnsi="宋体" w:hint="eastAsia"/>
          <w:szCs w:val="21"/>
        </w:rPr>
        <w:t>11．</w:t>
      </w:r>
      <w:r w:rsidRPr="007376AA">
        <w:rPr>
          <w:rFonts w:ascii="宋体" w:hAnsi="宋体" w:hint="eastAsia"/>
          <w:position w:val="-24"/>
          <w:szCs w:val="21"/>
        </w:rPr>
        <w:object w:dxaOrig="460" w:dyaOrig="660">
          <v:shape id="_x0000_i1050" type="#_x0000_t75" style="width:22.85pt;height:32.85pt" o:ole="">
            <v:imagedata r:id="rId42" o:title=""/>
          </v:shape>
          <o:OLEObject Type="Embed" ProgID="Equation.DSMT4" ShapeID="_x0000_i1050" DrawAspect="Content" ObjectID="_1804075561" r:id="rId43"/>
        </w:object>
      </w:r>
      <w:r w:rsidRPr="007376AA">
        <w:rPr>
          <w:rFonts w:ascii="宋体" w:hAnsi="宋体" w:hint="eastAsia"/>
          <w:szCs w:val="21"/>
        </w:rPr>
        <w:t>；  10</w:t>
      </w:r>
      <w:r w:rsidRPr="007376AA">
        <w:rPr>
          <w:rFonts w:ascii="宋体" w:hAnsi="宋体" w:hint="eastAsia"/>
          <w:szCs w:val="21"/>
          <w:vertAlign w:val="superscript"/>
        </w:rPr>
        <w:t>11</w:t>
      </w:r>
    </w:p>
    <w:p w:rsidR="0068492F" w:rsidRPr="007376AA" w:rsidRDefault="0068492F" w:rsidP="0068492F">
      <w:pPr>
        <w:spacing w:before="50"/>
        <w:ind w:left="630" w:hangingChars="300" w:hanging="630"/>
        <w:rPr>
          <w:rFonts w:ascii="宋体" w:hAnsi="宋体" w:hint="eastAsia"/>
          <w:szCs w:val="21"/>
        </w:rPr>
      </w:pPr>
      <w:r w:rsidRPr="007376AA">
        <w:rPr>
          <w:rFonts w:ascii="宋体" w:hAnsi="宋体" w:hint="eastAsia"/>
          <w:szCs w:val="21"/>
        </w:rPr>
        <w:t>12．100；  1800</w:t>
      </w:r>
    </w:p>
    <w:p w:rsidR="0068492F" w:rsidRPr="007376AA" w:rsidRDefault="0068492F" w:rsidP="0068492F">
      <w:pPr>
        <w:spacing w:before="50"/>
        <w:ind w:left="630" w:hangingChars="300" w:hanging="630"/>
        <w:rPr>
          <w:rFonts w:ascii="宋体" w:hAnsi="宋体" w:hint="eastAsia"/>
          <w:szCs w:val="21"/>
        </w:rPr>
      </w:pPr>
    </w:p>
    <w:p w:rsidR="0068492F" w:rsidRPr="007376AA" w:rsidRDefault="0068492F" w:rsidP="0068492F">
      <w:pPr>
        <w:spacing w:before="50"/>
        <w:ind w:left="632" w:hangingChars="300" w:hanging="632"/>
        <w:rPr>
          <w:rFonts w:ascii="宋体" w:hAnsi="宋体" w:hint="eastAsia"/>
          <w:b/>
          <w:szCs w:val="21"/>
        </w:rPr>
      </w:pPr>
      <w:r w:rsidRPr="007376AA">
        <w:rPr>
          <w:rFonts w:ascii="宋体" w:hAnsi="宋体" w:hint="eastAsia"/>
          <w:b/>
          <w:szCs w:val="21"/>
        </w:rPr>
        <w:t>四、实验题</w:t>
      </w:r>
    </w:p>
    <w:p w:rsidR="0068492F" w:rsidRPr="007376AA" w:rsidRDefault="0068492F" w:rsidP="0068492F">
      <w:pPr>
        <w:spacing w:before="50"/>
        <w:ind w:left="630" w:hangingChars="300" w:hanging="630"/>
        <w:rPr>
          <w:rFonts w:ascii="宋体" w:hAnsi="宋体" w:hint="eastAsia"/>
          <w:szCs w:val="21"/>
        </w:rPr>
      </w:pPr>
      <w:r w:rsidRPr="007376AA">
        <w:rPr>
          <w:rFonts w:ascii="宋体" w:hAnsi="宋体" w:hint="eastAsia"/>
          <w:szCs w:val="21"/>
        </w:rPr>
        <w:t>13．</w:t>
      </w:r>
      <w:r w:rsidRPr="007376AA">
        <w:rPr>
          <w:rFonts w:ascii="宋体" w:hAnsi="宋体" w:hint="eastAsia"/>
          <w:position w:val="-30"/>
          <w:szCs w:val="21"/>
        </w:rPr>
        <w:object w:dxaOrig="1520" w:dyaOrig="680">
          <v:shape id="_x0000_i1051" type="#_x0000_t75" style="width:76.05pt;height:34.1pt" o:ole="">
            <v:imagedata r:id="rId44" o:title=""/>
          </v:shape>
          <o:OLEObject Type="Embed" ProgID="Equation.DSMT4" ShapeID="_x0000_i1051" DrawAspect="Content" ObjectID="_1804075562" r:id="rId45"/>
        </w:object>
      </w:r>
    </w:p>
    <w:p w:rsidR="0068492F" w:rsidRPr="007376AA" w:rsidRDefault="0068492F" w:rsidP="0068492F">
      <w:pPr>
        <w:spacing w:before="50"/>
        <w:ind w:left="630" w:hangingChars="300" w:hanging="630"/>
        <w:rPr>
          <w:rFonts w:ascii="宋体" w:hAnsi="宋体" w:hint="eastAsia"/>
          <w:szCs w:val="21"/>
        </w:rPr>
      </w:pPr>
      <w:r w:rsidRPr="007376AA">
        <w:rPr>
          <w:rFonts w:ascii="宋体" w:hAnsi="宋体" w:hint="eastAsia"/>
          <w:szCs w:val="21"/>
        </w:rPr>
        <w:t>连线如图</w:t>
      </w:r>
    </w:p>
    <w:p w:rsidR="0068492F" w:rsidRPr="007376AA" w:rsidRDefault="0068492F" w:rsidP="0068492F">
      <w:pPr>
        <w:spacing w:before="50"/>
        <w:ind w:left="630" w:hangingChars="300" w:hanging="630"/>
        <w:jc w:val="center"/>
        <w:rPr>
          <w:rFonts w:ascii="宋体" w:hAnsi="宋体" w:hint="eastAsia"/>
          <w:szCs w:val="21"/>
        </w:rPr>
      </w:pPr>
      <w:r w:rsidRPr="007376AA">
        <w:rPr>
          <w:rFonts w:ascii="宋体" w:hAnsi="宋体" w:hint="eastAsia"/>
          <w:szCs w:val="21"/>
        </w:rPr>
        <w:pict>
          <v:shape id="_x0000_i1052" type="#_x0000_t75" style="width:199.4pt;height:170.3pt">
            <v:imagedata r:id="rId46" o:title="01"/>
          </v:shape>
        </w:pict>
      </w:r>
    </w:p>
    <w:p w:rsidR="0068492F" w:rsidRPr="007376AA" w:rsidRDefault="0068492F" w:rsidP="0068492F">
      <w:pPr>
        <w:spacing w:before="50"/>
        <w:ind w:left="630" w:hangingChars="300" w:hanging="630"/>
        <w:rPr>
          <w:rFonts w:ascii="宋体" w:hAnsi="宋体" w:hint="eastAsia"/>
          <w:szCs w:val="21"/>
        </w:rPr>
      </w:pPr>
      <w:r w:rsidRPr="007376AA">
        <w:rPr>
          <w:rFonts w:ascii="宋体" w:hAnsi="宋体" w:hint="eastAsia"/>
          <w:szCs w:val="21"/>
        </w:rPr>
        <w:t>14．</w:t>
      </w:r>
    </w:p>
    <w:p w:rsidR="0068492F" w:rsidRPr="007376AA" w:rsidRDefault="0068492F" w:rsidP="0068492F">
      <w:pPr>
        <w:spacing w:before="50"/>
        <w:ind w:leftChars="200" w:left="630" w:hangingChars="100" w:hanging="210"/>
        <w:rPr>
          <w:rFonts w:ascii="宋体" w:hAnsi="宋体" w:hint="eastAsia"/>
          <w:szCs w:val="21"/>
        </w:rPr>
      </w:pPr>
      <w:r w:rsidRPr="007376AA">
        <w:rPr>
          <w:rFonts w:ascii="宋体" w:hAnsi="宋体" w:hint="eastAsia"/>
          <w:szCs w:val="21"/>
        </w:rPr>
        <w:t>（1）②</w:t>
      </w:r>
      <w:r w:rsidRPr="007376AA">
        <w:rPr>
          <w:rFonts w:ascii="宋体" w:hAnsi="宋体" w:hint="eastAsia"/>
          <w:position w:val="-24"/>
          <w:szCs w:val="21"/>
        </w:rPr>
        <w:object w:dxaOrig="340" w:dyaOrig="620">
          <v:shape id="_x0000_i1053" type="#_x0000_t75" style="width:16.9pt;height:31pt" o:ole="">
            <v:imagedata r:id="rId47" o:title=""/>
          </v:shape>
          <o:OLEObject Type="Embed" ProgID="Equation.DSMT4" ShapeID="_x0000_i1053" DrawAspect="Content" ObjectID="_1804075563" r:id="rId48"/>
        </w:object>
      </w:r>
    </w:p>
    <w:p w:rsidR="0068492F" w:rsidRPr="007376AA" w:rsidRDefault="0068492F" w:rsidP="0068492F">
      <w:pPr>
        <w:spacing w:before="50"/>
        <w:ind w:leftChars="200" w:left="630" w:hangingChars="100" w:hanging="210"/>
        <w:rPr>
          <w:rFonts w:ascii="宋体" w:hAnsi="宋体" w:hint="eastAsia"/>
          <w:szCs w:val="21"/>
        </w:rPr>
      </w:pPr>
      <w:r w:rsidRPr="007376AA">
        <w:rPr>
          <w:rFonts w:ascii="宋体" w:hAnsi="宋体" w:hint="eastAsia"/>
          <w:szCs w:val="21"/>
        </w:rPr>
        <w:t>③</w:t>
      </w:r>
      <w:r w:rsidRPr="007376AA">
        <w:rPr>
          <w:rFonts w:ascii="宋体" w:hAnsi="宋体" w:hint="eastAsia"/>
          <w:position w:val="-24"/>
          <w:szCs w:val="21"/>
        </w:rPr>
        <w:object w:dxaOrig="580" w:dyaOrig="620">
          <v:shape id="_x0000_i1054" type="#_x0000_t75" style="width:29.1pt;height:31pt" o:ole="">
            <v:imagedata r:id="rId49" o:title=""/>
          </v:shape>
          <o:OLEObject Type="Embed" ProgID="Equation.DSMT4" ShapeID="_x0000_i1054" DrawAspect="Content" ObjectID="_1804075564" r:id="rId50"/>
        </w:object>
      </w:r>
    </w:p>
    <w:p w:rsidR="0068492F" w:rsidRPr="007376AA" w:rsidRDefault="0068492F" w:rsidP="0068492F">
      <w:pPr>
        <w:spacing w:before="50"/>
        <w:ind w:firstLineChars="200" w:firstLine="420"/>
        <w:rPr>
          <w:rFonts w:ascii="宋体" w:hAnsi="宋体" w:hint="eastAsia"/>
          <w:szCs w:val="21"/>
        </w:rPr>
      </w:pPr>
      <w:r w:rsidRPr="007376AA">
        <w:rPr>
          <w:rFonts w:ascii="宋体" w:hAnsi="宋体" w:hint="eastAsia"/>
          <w:szCs w:val="21"/>
        </w:rPr>
        <w:t>④斜面倾角（或填h的数值）</w:t>
      </w:r>
    </w:p>
    <w:p w:rsidR="0068492F" w:rsidRPr="007376AA" w:rsidRDefault="0068492F" w:rsidP="0068492F">
      <w:pPr>
        <w:spacing w:before="50"/>
        <w:ind w:firstLineChars="200" w:firstLine="420"/>
        <w:rPr>
          <w:rFonts w:ascii="宋体" w:hAnsi="宋体" w:hint="eastAsia"/>
          <w:szCs w:val="21"/>
        </w:rPr>
      </w:pPr>
      <w:r w:rsidRPr="007376AA">
        <w:rPr>
          <w:rFonts w:ascii="宋体" w:hAnsi="宋体" w:hint="eastAsia"/>
          <w:szCs w:val="21"/>
        </w:rPr>
        <w:t>（2）C</w:t>
      </w:r>
    </w:p>
    <w:p w:rsidR="0068492F" w:rsidRPr="007376AA" w:rsidRDefault="0068492F" w:rsidP="0068492F">
      <w:pPr>
        <w:spacing w:before="50"/>
        <w:rPr>
          <w:rFonts w:ascii="宋体" w:hAnsi="宋体" w:hint="eastAsia"/>
          <w:szCs w:val="21"/>
        </w:rPr>
      </w:pPr>
    </w:p>
    <w:p w:rsidR="0068492F" w:rsidRPr="007376AA" w:rsidRDefault="0068492F" w:rsidP="0068492F">
      <w:pPr>
        <w:spacing w:before="50"/>
        <w:rPr>
          <w:rFonts w:ascii="宋体" w:hAnsi="宋体" w:hint="eastAsia"/>
          <w:b/>
          <w:szCs w:val="21"/>
        </w:rPr>
      </w:pPr>
      <w:r w:rsidRPr="007376AA">
        <w:rPr>
          <w:rFonts w:ascii="宋体" w:hAnsi="宋体" w:hint="eastAsia"/>
          <w:b/>
          <w:szCs w:val="21"/>
        </w:rPr>
        <w:t>五、计算题</w:t>
      </w:r>
    </w:p>
    <w:p w:rsidR="0068492F" w:rsidRPr="007376AA" w:rsidRDefault="0068492F" w:rsidP="0068492F">
      <w:pPr>
        <w:spacing w:before="50"/>
        <w:rPr>
          <w:rFonts w:ascii="宋体" w:hAnsi="宋体" w:hint="eastAsia"/>
          <w:szCs w:val="21"/>
        </w:rPr>
      </w:pPr>
      <w:r w:rsidRPr="007376AA">
        <w:rPr>
          <w:rFonts w:ascii="宋体" w:hAnsi="宋体" w:hint="eastAsia"/>
          <w:szCs w:val="21"/>
        </w:rPr>
        <w:t>15．解：炮弹的加速度为：</w:t>
      </w:r>
      <w:r w:rsidRPr="007376AA">
        <w:rPr>
          <w:rFonts w:ascii="宋体" w:hAnsi="宋体" w:hint="eastAsia"/>
          <w:position w:val="-24"/>
          <w:szCs w:val="21"/>
        </w:rPr>
        <w:object w:dxaOrig="1340" w:dyaOrig="620">
          <v:shape id="_x0000_i1055" type="#_x0000_t75" style="width:67pt;height:31pt" o:ole="">
            <v:imagedata r:id="rId51" o:title=""/>
          </v:shape>
          <o:OLEObject Type="Embed" ProgID="Equation.DSMT4" ShapeID="_x0000_i1055" DrawAspect="Content" ObjectID="_1804075565" r:id="rId52"/>
        </w:object>
      </w:r>
    </w:p>
    <w:p w:rsidR="0068492F" w:rsidRPr="007376AA" w:rsidRDefault="0068492F" w:rsidP="0068492F">
      <w:pPr>
        <w:spacing w:before="50"/>
        <w:ind w:firstLineChars="200" w:firstLine="420"/>
        <w:rPr>
          <w:rFonts w:ascii="宋体" w:hAnsi="宋体" w:hint="eastAsia"/>
          <w:szCs w:val="21"/>
        </w:rPr>
      </w:pPr>
      <w:r w:rsidRPr="007376AA">
        <w:rPr>
          <w:rFonts w:ascii="宋体" w:hAnsi="宋体" w:hint="eastAsia"/>
          <w:szCs w:val="21"/>
        </w:rPr>
        <w:t>炮弹做匀加速运动，有：</w:t>
      </w:r>
      <w:r w:rsidRPr="007376AA">
        <w:rPr>
          <w:rFonts w:ascii="宋体" w:hAnsi="宋体" w:hint="eastAsia"/>
          <w:position w:val="-6"/>
          <w:szCs w:val="21"/>
        </w:rPr>
        <w:object w:dxaOrig="900" w:dyaOrig="320">
          <v:shape id="_x0000_i1056" type="#_x0000_t75" style="width:45.1pt;height:15.95pt" o:ole="">
            <v:imagedata r:id="rId53" o:title=""/>
          </v:shape>
          <o:OLEObject Type="Embed" ProgID="Equation.DSMT4" ShapeID="_x0000_i1056" DrawAspect="Content" ObjectID="_1804075566" r:id="rId54"/>
        </w:object>
      </w:r>
    </w:p>
    <w:p w:rsidR="0068492F" w:rsidRPr="007376AA" w:rsidRDefault="0068492F" w:rsidP="0068492F">
      <w:pPr>
        <w:spacing w:before="50"/>
        <w:ind w:firstLineChars="200" w:firstLine="420"/>
        <w:rPr>
          <w:rFonts w:ascii="宋体" w:hAnsi="宋体" w:hint="eastAsia"/>
          <w:szCs w:val="21"/>
        </w:rPr>
      </w:pPr>
      <w:r w:rsidRPr="007376AA">
        <w:rPr>
          <w:rFonts w:ascii="宋体" w:hAnsi="宋体" w:hint="eastAsia"/>
          <w:szCs w:val="21"/>
        </w:rPr>
        <w:t>解得：</w:t>
      </w:r>
      <w:r w:rsidRPr="007376AA">
        <w:rPr>
          <w:rFonts w:ascii="宋体" w:hAnsi="宋体" w:hint="eastAsia"/>
          <w:position w:val="-24"/>
          <w:szCs w:val="21"/>
        </w:rPr>
        <w:object w:dxaOrig="2320" w:dyaOrig="660">
          <v:shape id="_x0000_i1057" type="#_x0000_t75" style="width:116.15pt;height:32.85pt" o:ole="">
            <v:imagedata r:id="rId55" o:title=""/>
          </v:shape>
          <o:OLEObject Type="Embed" ProgID="Equation.DSMT4" ShapeID="_x0000_i1057" DrawAspect="Content" ObjectID="_1804075567" r:id="rId56"/>
        </w:object>
      </w:r>
    </w:p>
    <w:p w:rsidR="0068492F" w:rsidRPr="007376AA" w:rsidRDefault="0068492F" w:rsidP="0068492F">
      <w:pPr>
        <w:spacing w:before="50"/>
        <w:rPr>
          <w:rFonts w:ascii="宋体" w:hAnsi="宋体" w:hint="eastAsia"/>
          <w:szCs w:val="21"/>
        </w:rPr>
      </w:pPr>
    </w:p>
    <w:p w:rsidR="0068492F" w:rsidRPr="007376AA" w:rsidRDefault="0068492F" w:rsidP="0068492F">
      <w:pPr>
        <w:spacing w:before="50"/>
        <w:rPr>
          <w:rFonts w:ascii="宋体" w:hAnsi="宋体" w:hint="eastAsia"/>
          <w:szCs w:val="21"/>
        </w:rPr>
      </w:pPr>
      <w:r w:rsidRPr="007376AA">
        <w:rPr>
          <w:rFonts w:ascii="宋体" w:hAnsi="宋体" w:hint="eastAsia"/>
          <w:szCs w:val="21"/>
        </w:rPr>
        <w:t>16．汽车沿倾斜车道作匀减速运动，有：</w:t>
      </w:r>
      <w:r w:rsidRPr="007376AA">
        <w:rPr>
          <w:rFonts w:ascii="宋体" w:hAnsi="宋体" w:hint="eastAsia"/>
          <w:position w:val="-12"/>
          <w:szCs w:val="21"/>
        </w:rPr>
        <w:object w:dxaOrig="1420" w:dyaOrig="380">
          <v:shape id="_x0000_i1058" type="#_x0000_t75" style="width:71.05pt;height:19.1pt" o:ole="">
            <v:imagedata r:id="rId57" o:title=""/>
          </v:shape>
          <o:OLEObject Type="Embed" ProgID="Equation.DSMT4" ShapeID="_x0000_i1058" DrawAspect="Content" ObjectID="_1804075568" r:id="rId58"/>
        </w:object>
      </w:r>
    </w:p>
    <w:p w:rsidR="0068492F" w:rsidRPr="007376AA" w:rsidRDefault="0068492F" w:rsidP="0068492F">
      <w:pPr>
        <w:spacing w:before="50"/>
        <w:ind w:firstLine="435"/>
        <w:rPr>
          <w:rFonts w:ascii="宋体" w:hAnsi="宋体" w:hint="eastAsia"/>
          <w:szCs w:val="21"/>
        </w:rPr>
      </w:pPr>
      <w:r w:rsidRPr="007376AA">
        <w:rPr>
          <w:rFonts w:ascii="宋体" w:hAnsi="宋体" w:hint="eastAsia"/>
          <w:szCs w:val="21"/>
        </w:rPr>
        <w:t>用F表示刹车时的阻力，根据牛顿第二定律得：</w:t>
      </w:r>
    </w:p>
    <w:p w:rsidR="0068492F" w:rsidRPr="007376AA" w:rsidRDefault="0068492F" w:rsidP="0068492F">
      <w:pPr>
        <w:spacing w:before="50"/>
        <w:ind w:firstLine="435"/>
        <w:rPr>
          <w:rFonts w:ascii="宋体" w:hAnsi="宋体" w:hint="eastAsia"/>
          <w:szCs w:val="21"/>
        </w:rPr>
      </w:pPr>
      <w:r w:rsidRPr="007376AA">
        <w:rPr>
          <w:rFonts w:ascii="宋体" w:hAnsi="宋体" w:hint="eastAsia"/>
          <w:position w:val="-12"/>
          <w:szCs w:val="21"/>
        </w:rPr>
        <w:object w:dxaOrig="3260" w:dyaOrig="360">
          <v:shape id="_x0000_i1059" type="#_x0000_t75" style="width:163.1pt;height:18.15pt" o:ole="">
            <v:imagedata r:id="rId59" o:title=""/>
          </v:shape>
          <o:OLEObject Type="Embed" ProgID="Equation.DSMT4" ShapeID="_x0000_i1059" DrawAspect="Content" ObjectID="_1804075569" r:id="rId60"/>
        </w:object>
      </w:r>
    </w:p>
    <w:p w:rsidR="0068492F" w:rsidRPr="007376AA" w:rsidRDefault="0068492F" w:rsidP="0068492F">
      <w:pPr>
        <w:spacing w:before="50"/>
        <w:ind w:firstLine="435"/>
        <w:rPr>
          <w:rFonts w:ascii="宋体" w:hAnsi="宋体" w:hint="eastAsia"/>
          <w:szCs w:val="21"/>
        </w:rPr>
      </w:pPr>
      <w:r w:rsidRPr="007376AA">
        <w:rPr>
          <w:rFonts w:ascii="宋体" w:hAnsi="宋体" w:hint="eastAsia"/>
          <w:szCs w:val="21"/>
        </w:rPr>
        <w:t xml:space="preserve">式中： </w:t>
      </w:r>
      <w:r w:rsidRPr="007376AA">
        <w:rPr>
          <w:rFonts w:ascii="宋体" w:hAnsi="宋体" w:hint="eastAsia"/>
          <w:position w:val="-24"/>
          <w:szCs w:val="21"/>
        </w:rPr>
        <w:object w:dxaOrig="1820" w:dyaOrig="620">
          <v:shape id="_x0000_i1060" type="#_x0000_t75" style="width:91.1pt;height:31pt" o:ole="">
            <v:imagedata r:id="rId61" o:title=""/>
          </v:shape>
          <o:OLEObject Type="Embed" ProgID="Equation.DSMT4" ShapeID="_x0000_i1060" DrawAspect="Content" ObjectID="_1804075570" r:id="rId62"/>
        </w:object>
      </w:r>
    </w:p>
    <w:p w:rsidR="0068492F" w:rsidRPr="007376AA" w:rsidRDefault="0068492F" w:rsidP="0068492F">
      <w:pPr>
        <w:spacing w:before="50"/>
        <w:ind w:leftChars="200" w:left="420" w:firstLineChars="7" w:firstLine="15"/>
        <w:rPr>
          <w:rFonts w:ascii="宋体" w:hAnsi="宋体" w:hint="eastAsia"/>
          <w:szCs w:val="21"/>
        </w:rPr>
      </w:pPr>
      <w:r w:rsidRPr="007376AA">
        <w:rPr>
          <w:rFonts w:ascii="宋体" w:hAnsi="宋体" w:hint="eastAsia"/>
          <w:szCs w:val="21"/>
        </w:rPr>
        <w:t>设刹车过程中地面作用于汽车的阻力为f，依题意得：</w:t>
      </w:r>
      <w:r w:rsidRPr="007376AA">
        <w:rPr>
          <w:rFonts w:ascii="宋体" w:hAnsi="宋体" w:hint="eastAsia"/>
          <w:position w:val="-24"/>
          <w:szCs w:val="21"/>
        </w:rPr>
        <w:object w:dxaOrig="1060" w:dyaOrig="620">
          <v:shape id="_x0000_i1061" type="#_x0000_t75" style="width:52.9pt;height:31pt" o:ole="">
            <v:imagedata r:id="rId63" o:title=""/>
          </v:shape>
          <o:OLEObject Type="Embed" ProgID="Equation.DSMT4" ShapeID="_x0000_i1061" DrawAspect="Content" ObjectID="_1804075571" r:id="rId64"/>
        </w:object>
      </w:r>
    </w:p>
    <w:p w:rsidR="0068492F" w:rsidRPr="007376AA" w:rsidRDefault="0068492F" w:rsidP="0068492F">
      <w:pPr>
        <w:spacing w:before="50"/>
        <w:ind w:leftChars="200" w:left="420" w:firstLineChars="7" w:firstLine="15"/>
        <w:rPr>
          <w:rFonts w:ascii="宋体" w:hAnsi="宋体" w:hint="eastAsia"/>
          <w:szCs w:val="21"/>
        </w:rPr>
      </w:pPr>
      <w:r w:rsidRPr="007376AA">
        <w:rPr>
          <w:rFonts w:ascii="宋体" w:hAnsi="宋体" w:hint="eastAsia"/>
          <w:szCs w:val="21"/>
        </w:rPr>
        <w:t>用f</w:t>
      </w:r>
      <w:r w:rsidRPr="007376AA">
        <w:rPr>
          <w:rFonts w:ascii="宋体" w:hAnsi="宋体" w:hint="eastAsia"/>
          <w:szCs w:val="21"/>
          <w:vertAlign w:val="subscript"/>
        </w:rPr>
        <w:t>N</w:t>
      </w:r>
      <w:r w:rsidRPr="007376AA">
        <w:rPr>
          <w:rFonts w:ascii="宋体" w:hAnsi="宋体" w:hint="eastAsia"/>
          <w:szCs w:val="21"/>
        </w:rPr>
        <w:t>表示拖车作用汽车的力，对汽车应用牛顿第二定律得：</w:t>
      </w:r>
      <w:r w:rsidRPr="007376AA">
        <w:rPr>
          <w:rFonts w:ascii="宋体" w:hAnsi="宋体" w:hint="eastAsia"/>
          <w:position w:val="-12"/>
          <w:szCs w:val="21"/>
        </w:rPr>
        <w:object w:dxaOrig="2400" w:dyaOrig="360">
          <v:shape id="_x0000_i1062" type="#_x0000_t75" style="width:119.9pt;height:18.15pt" o:ole="">
            <v:imagedata r:id="rId65" o:title=""/>
          </v:shape>
          <o:OLEObject Type="Embed" ProgID="Equation.DSMT4" ShapeID="_x0000_i1062" DrawAspect="Content" ObjectID="_1804075572" r:id="rId66"/>
        </w:object>
      </w:r>
    </w:p>
    <w:p w:rsidR="0068492F" w:rsidRPr="007376AA" w:rsidRDefault="0068492F" w:rsidP="0068492F">
      <w:pPr>
        <w:spacing w:before="50"/>
        <w:ind w:leftChars="200" w:left="420" w:firstLineChars="7" w:firstLine="15"/>
        <w:rPr>
          <w:rFonts w:ascii="宋体" w:hAnsi="宋体" w:hint="eastAsia"/>
          <w:szCs w:val="21"/>
        </w:rPr>
      </w:pPr>
      <w:r w:rsidRPr="007376AA">
        <w:rPr>
          <w:rFonts w:ascii="宋体" w:hAnsi="宋体" w:hint="eastAsia"/>
          <w:szCs w:val="21"/>
        </w:rPr>
        <w:t>联立以上各式解得：</w:t>
      </w:r>
      <w:r w:rsidRPr="007376AA">
        <w:rPr>
          <w:rFonts w:ascii="宋体" w:hAnsi="宋体" w:hint="eastAsia"/>
          <w:position w:val="-12"/>
          <w:szCs w:val="21"/>
        </w:rPr>
        <w:object w:dxaOrig="5360" w:dyaOrig="360">
          <v:shape id="_x0000_i1063" type="#_x0000_t75" style="width:267.95pt;height:18.15pt" o:ole="">
            <v:imagedata r:id="rId67" o:title=""/>
          </v:shape>
          <o:OLEObject Type="Embed" ProgID="Equation.DSMT4" ShapeID="_x0000_i1063" DrawAspect="Content" ObjectID="_1804075573" r:id="rId68"/>
        </w:object>
      </w:r>
    </w:p>
    <w:p w:rsidR="0068492F" w:rsidRPr="007376AA" w:rsidRDefault="0068492F" w:rsidP="0068492F">
      <w:pPr>
        <w:spacing w:before="50"/>
        <w:rPr>
          <w:rFonts w:ascii="宋体" w:hAnsi="宋体" w:hint="eastAsia"/>
          <w:szCs w:val="21"/>
        </w:rPr>
      </w:pPr>
    </w:p>
    <w:p w:rsidR="0068492F" w:rsidRPr="007376AA" w:rsidRDefault="0068492F" w:rsidP="0068492F">
      <w:pPr>
        <w:spacing w:before="50"/>
        <w:rPr>
          <w:rFonts w:ascii="宋体" w:hAnsi="宋体" w:hint="eastAsia"/>
          <w:b/>
          <w:szCs w:val="21"/>
        </w:rPr>
      </w:pPr>
      <w:r w:rsidRPr="007376AA">
        <w:rPr>
          <w:rFonts w:ascii="宋体" w:hAnsi="宋体" w:hint="eastAsia"/>
          <w:b/>
          <w:szCs w:val="21"/>
        </w:rPr>
        <w:t>六、模块选做题</w:t>
      </w:r>
    </w:p>
    <w:p w:rsidR="0068492F" w:rsidRPr="007376AA" w:rsidRDefault="0068492F" w:rsidP="0068492F">
      <w:pPr>
        <w:spacing w:before="50"/>
        <w:rPr>
          <w:rFonts w:ascii="宋体" w:hAnsi="宋体" w:hint="eastAsia"/>
          <w:szCs w:val="21"/>
        </w:rPr>
      </w:pPr>
      <w:r w:rsidRPr="007376AA">
        <w:rPr>
          <w:rFonts w:ascii="宋体" w:hAnsi="宋体" w:hint="eastAsia"/>
          <w:szCs w:val="21"/>
        </w:rPr>
        <w:t>17．</w:t>
      </w:r>
    </w:p>
    <w:p w:rsidR="0068492F" w:rsidRPr="007376AA" w:rsidRDefault="0068492F" w:rsidP="0068492F">
      <w:pPr>
        <w:spacing w:before="50"/>
        <w:ind w:firstLineChars="200" w:firstLine="420"/>
        <w:rPr>
          <w:rFonts w:ascii="宋体" w:hAnsi="宋体" w:hint="eastAsia"/>
          <w:szCs w:val="21"/>
        </w:rPr>
      </w:pPr>
      <w:r w:rsidRPr="007376AA">
        <w:rPr>
          <w:rFonts w:ascii="宋体" w:hAnsi="宋体" w:hint="eastAsia"/>
          <w:szCs w:val="21"/>
        </w:rPr>
        <w:t>（1）ABEG</w:t>
      </w:r>
    </w:p>
    <w:p w:rsidR="0068492F" w:rsidRPr="007376AA" w:rsidRDefault="0068492F" w:rsidP="0068492F">
      <w:pPr>
        <w:spacing w:before="50"/>
        <w:ind w:firstLineChars="200" w:firstLine="420"/>
        <w:rPr>
          <w:rFonts w:ascii="宋体" w:hAnsi="宋体" w:hint="eastAsia"/>
          <w:szCs w:val="21"/>
        </w:rPr>
      </w:pPr>
      <w:r w:rsidRPr="007376AA">
        <w:rPr>
          <w:rFonts w:ascii="宋体" w:hAnsi="宋体" w:hint="eastAsia"/>
          <w:szCs w:val="21"/>
        </w:rPr>
        <w:t>（2）设加热前，被密封气体的压强为p</w:t>
      </w:r>
      <w:r w:rsidRPr="007376AA">
        <w:rPr>
          <w:rFonts w:ascii="宋体" w:hAnsi="宋体" w:hint="eastAsia"/>
          <w:szCs w:val="21"/>
          <w:vertAlign w:val="subscript"/>
        </w:rPr>
        <w:t>1</w:t>
      </w:r>
      <w:r w:rsidRPr="007376AA">
        <w:rPr>
          <w:rFonts w:ascii="宋体" w:hAnsi="宋体" w:hint="eastAsia"/>
          <w:szCs w:val="21"/>
        </w:rPr>
        <w:t>，轻线的张力为f，根据平衡条件有：</w:t>
      </w:r>
    </w:p>
    <w:p w:rsidR="0068492F" w:rsidRPr="007376AA" w:rsidRDefault="0068492F" w:rsidP="0068492F">
      <w:pPr>
        <w:spacing w:before="50"/>
        <w:ind w:firstLineChars="200" w:firstLine="420"/>
        <w:rPr>
          <w:rFonts w:ascii="宋体" w:hAnsi="宋体" w:hint="eastAsia"/>
          <w:szCs w:val="21"/>
        </w:rPr>
      </w:pPr>
      <w:r w:rsidRPr="007376AA">
        <w:rPr>
          <w:rFonts w:ascii="宋体" w:hAnsi="宋体" w:hint="eastAsia"/>
          <w:szCs w:val="21"/>
        </w:rPr>
        <w:t>对活塞A：</w:t>
      </w:r>
      <w:r w:rsidRPr="007376AA">
        <w:rPr>
          <w:rFonts w:ascii="宋体" w:hAnsi="宋体" w:hint="eastAsia"/>
          <w:position w:val="-12"/>
          <w:szCs w:val="21"/>
        </w:rPr>
        <w:object w:dxaOrig="2000" w:dyaOrig="360">
          <v:shape id="_x0000_i1064" type="#_x0000_t75" style="width:99.85pt;height:18.15pt" o:ole="">
            <v:imagedata r:id="rId69" o:title=""/>
          </v:shape>
          <o:OLEObject Type="Embed" ProgID="Equation.DSMT4" ShapeID="_x0000_i1064" DrawAspect="Content" ObjectID="_1804075574" r:id="rId70"/>
        </w:object>
      </w:r>
    </w:p>
    <w:p w:rsidR="0068492F" w:rsidRPr="007376AA" w:rsidRDefault="0068492F" w:rsidP="0068492F">
      <w:pPr>
        <w:spacing w:before="50"/>
        <w:ind w:firstLineChars="200" w:firstLine="420"/>
        <w:rPr>
          <w:rFonts w:ascii="宋体" w:hAnsi="宋体" w:hint="eastAsia"/>
          <w:szCs w:val="21"/>
        </w:rPr>
      </w:pPr>
      <w:r w:rsidRPr="007376AA">
        <w:rPr>
          <w:rFonts w:ascii="宋体" w:hAnsi="宋体" w:hint="eastAsia"/>
          <w:szCs w:val="21"/>
        </w:rPr>
        <w:t>对活塞B：</w:t>
      </w:r>
      <w:r w:rsidRPr="007376AA">
        <w:rPr>
          <w:rFonts w:ascii="宋体" w:hAnsi="宋体" w:hint="eastAsia"/>
          <w:position w:val="-12"/>
          <w:szCs w:val="21"/>
        </w:rPr>
        <w:object w:dxaOrig="1740" w:dyaOrig="360">
          <v:shape id="_x0000_i1065" type="#_x0000_t75" style="width:87.05pt;height:18.15pt" o:ole="">
            <v:imagedata r:id="rId71" o:title=""/>
          </v:shape>
          <o:OLEObject Type="Embed" ProgID="Equation.DSMT4" ShapeID="_x0000_i1065" DrawAspect="Content" ObjectID="_1804075575" r:id="rId72"/>
        </w:object>
      </w:r>
    </w:p>
    <w:p w:rsidR="0068492F" w:rsidRPr="007376AA" w:rsidRDefault="0068492F" w:rsidP="0068492F">
      <w:pPr>
        <w:spacing w:before="50"/>
        <w:ind w:firstLineChars="200" w:firstLine="420"/>
        <w:rPr>
          <w:rFonts w:ascii="宋体" w:hAnsi="宋体" w:hint="eastAsia"/>
          <w:szCs w:val="21"/>
          <w:vertAlign w:val="subscript"/>
        </w:rPr>
      </w:pPr>
      <w:r w:rsidRPr="007376AA">
        <w:rPr>
          <w:rFonts w:ascii="宋体" w:hAnsi="宋体" w:hint="eastAsia"/>
          <w:szCs w:val="21"/>
        </w:rPr>
        <w:t>解得：p</w:t>
      </w:r>
      <w:r w:rsidRPr="007376AA">
        <w:rPr>
          <w:rFonts w:ascii="宋体" w:hAnsi="宋体" w:hint="eastAsia"/>
          <w:szCs w:val="21"/>
          <w:vertAlign w:val="subscript"/>
        </w:rPr>
        <w:t>1</w:t>
      </w:r>
      <w:r w:rsidRPr="007376AA">
        <w:rPr>
          <w:rFonts w:ascii="宋体" w:hAnsi="宋体" w:hint="eastAsia"/>
          <w:szCs w:val="21"/>
        </w:rPr>
        <w:t>＝p</w:t>
      </w:r>
      <w:r w:rsidRPr="007376AA">
        <w:rPr>
          <w:rFonts w:ascii="宋体" w:hAnsi="宋体" w:hint="eastAsia"/>
          <w:szCs w:val="21"/>
          <w:vertAlign w:val="subscript"/>
        </w:rPr>
        <w:t>0</w:t>
      </w:r>
    </w:p>
    <w:p w:rsidR="0068492F" w:rsidRPr="007376AA" w:rsidRDefault="0068492F" w:rsidP="0068492F">
      <w:pPr>
        <w:spacing w:before="50"/>
        <w:ind w:firstLineChars="200" w:firstLine="420"/>
        <w:rPr>
          <w:rFonts w:ascii="宋体" w:hAnsi="宋体" w:hint="eastAsia"/>
          <w:szCs w:val="21"/>
        </w:rPr>
      </w:pPr>
      <w:r w:rsidRPr="007376AA">
        <w:rPr>
          <w:rFonts w:ascii="宋体" w:hAnsi="宋体" w:hint="eastAsia"/>
          <w:szCs w:val="21"/>
        </w:rPr>
        <w:t>f＝0</w:t>
      </w:r>
    </w:p>
    <w:p w:rsidR="0068492F" w:rsidRPr="007376AA" w:rsidRDefault="0068492F" w:rsidP="0068492F">
      <w:pPr>
        <w:spacing w:before="50"/>
        <w:ind w:leftChars="200" w:left="420"/>
        <w:rPr>
          <w:rFonts w:ascii="宋体" w:hAnsi="宋体" w:hint="eastAsia"/>
          <w:szCs w:val="21"/>
        </w:rPr>
      </w:pPr>
      <w:r w:rsidRPr="007376AA">
        <w:rPr>
          <w:rFonts w:ascii="宋体" w:hAnsi="宋体" w:hint="eastAsia"/>
          <w:szCs w:val="21"/>
        </w:rPr>
        <w:t xml:space="preserve">即被密封气体的压强与大气压强相等，轻线处在拉直的松弛状态，这时气体的体积为：           </w:t>
      </w:r>
      <w:r w:rsidRPr="007376AA">
        <w:rPr>
          <w:rFonts w:ascii="宋体" w:hAnsi="宋体" w:hint="eastAsia"/>
          <w:position w:val="-12"/>
          <w:szCs w:val="21"/>
        </w:rPr>
        <w:object w:dxaOrig="2240" w:dyaOrig="360">
          <v:shape id="_x0000_i1066" type="#_x0000_t75" style="width:112.05pt;height:18.15pt" o:ole="">
            <v:imagedata r:id="rId73" o:title=""/>
          </v:shape>
          <o:OLEObject Type="Embed" ProgID="Equation.DSMT4" ShapeID="_x0000_i1066" DrawAspect="Content" ObjectID="_1804075576" r:id="rId74"/>
        </w:object>
      </w:r>
    </w:p>
    <w:p w:rsidR="0068492F" w:rsidRPr="007376AA" w:rsidRDefault="0068492F" w:rsidP="0068492F">
      <w:pPr>
        <w:spacing w:before="50"/>
        <w:ind w:firstLineChars="200" w:firstLine="420"/>
        <w:rPr>
          <w:rFonts w:ascii="宋体" w:hAnsi="宋体" w:hint="eastAsia"/>
          <w:szCs w:val="21"/>
        </w:rPr>
      </w:pPr>
      <w:r w:rsidRPr="007376AA">
        <w:rPr>
          <w:rFonts w:ascii="宋体" w:hAnsi="宋体" w:hint="eastAsia"/>
          <w:szCs w:val="21"/>
        </w:rPr>
        <w:t>对气体加热时，被密封气体温度缓慢升高，两活塞一起向左缓慢移动，气体体积增大，压强保持p</w:t>
      </w:r>
      <w:r w:rsidRPr="007376AA">
        <w:rPr>
          <w:rFonts w:ascii="宋体" w:hAnsi="宋体" w:hint="eastAsia"/>
          <w:szCs w:val="21"/>
          <w:vertAlign w:val="subscript"/>
        </w:rPr>
        <w:t>1</w:t>
      </w:r>
      <w:r w:rsidRPr="007376AA">
        <w:rPr>
          <w:rFonts w:ascii="宋体" w:hAnsi="宋体" w:hint="eastAsia"/>
          <w:szCs w:val="21"/>
        </w:rPr>
        <w:t>不变，若持续加热，此过程会一直持续到活塞向左移动的距离等于l为止，这时气体的体积为：</w:t>
      </w:r>
    </w:p>
    <w:p w:rsidR="0068492F" w:rsidRPr="007376AA" w:rsidRDefault="0068492F" w:rsidP="0068492F">
      <w:pPr>
        <w:spacing w:before="50"/>
        <w:ind w:firstLineChars="200" w:firstLine="420"/>
        <w:rPr>
          <w:rFonts w:ascii="宋体" w:hAnsi="宋体" w:hint="eastAsia"/>
          <w:szCs w:val="21"/>
        </w:rPr>
      </w:pPr>
      <w:r w:rsidRPr="007376AA">
        <w:rPr>
          <w:rFonts w:ascii="宋体" w:hAnsi="宋体" w:hint="eastAsia"/>
          <w:position w:val="-12"/>
          <w:szCs w:val="21"/>
        </w:rPr>
        <w:object w:dxaOrig="1840" w:dyaOrig="360">
          <v:shape id="_x0000_i1067" type="#_x0000_t75" style="width:92.05pt;height:18.15pt" o:ole="">
            <v:imagedata r:id="rId75" o:title=""/>
          </v:shape>
          <o:OLEObject Type="Embed" ProgID="Equation.DSMT4" ShapeID="_x0000_i1067" DrawAspect="Content" ObjectID="_1804075577" r:id="rId76"/>
        </w:object>
      </w:r>
    </w:p>
    <w:p w:rsidR="0068492F" w:rsidRPr="007376AA" w:rsidRDefault="0068492F" w:rsidP="0068492F">
      <w:pPr>
        <w:spacing w:before="50"/>
        <w:ind w:firstLineChars="200" w:firstLine="420"/>
        <w:rPr>
          <w:rFonts w:ascii="宋体" w:hAnsi="宋体" w:hint="eastAsia"/>
          <w:szCs w:val="21"/>
        </w:rPr>
      </w:pPr>
      <w:r w:rsidRPr="007376AA">
        <w:rPr>
          <w:rFonts w:ascii="宋体" w:hAnsi="宋体" w:hint="eastAsia"/>
          <w:szCs w:val="21"/>
        </w:rPr>
        <w:t>根据盖·吕萨克定律得：</w:t>
      </w:r>
      <w:r w:rsidRPr="007376AA">
        <w:rPr>
          <w:rFonts w:ascii="宋体" w:hAnsi="宋体" w:hint="eastAsia"/>
          <w:position w:val="-30"/>
          <w:szCs w:val="21"/>
        </w:rPr>
        <w:object w:dxaOrig="800" w:dyaOrig="680">
          <v:shape id="_x0000_i1068" type="#_x0000_t75" style="width:40.05pt;height:34.1pt" o:ole="">
            <v:imagedata r:id="rId77" o:title=""/>
          </v:shape>
          <o:OLEObject Type="Embed" ProgID="Equation.DSMT4" ShapeID="_x0000_i1068" DrawAspect="Content" ObjectID="_1804075578" r:id="rId78"/>
        </w:object>
      </w:r>
    </w:p>
    <w:p w:rsidR="0068492F" w:rsidRPr="007376AA" w:rsidRDefault="0068492F" w:rsidP="0068492F">
      <w:pPr>
        <w:spacing w:before="50"/>
        <w:ind w:firstLineChars="200" w:firstLine="420"/>
        <w:rPr>
          <w:rFonts w:ascii="宋体" w:hAnsi="宋体" w:hint="eastAsia"/>
          <w:szCs w:val="21"/>
        </w:rPr>
      </w:pPr>
      <w:r w:rsidRPr="007376AA">
        <w:rPr>
          <w:rFonts w:ascii="宋体" w:hAnsi="宋体" w:hint="eastAsia"/>
          <w:szCs w:val="21"/>
        </w:rPr>
        <w:t>解得：</w:t>
      </w:r>
      <w:r w:rsidRPr="007376AA">
        <w:rPr>
          <w:rFonts w:ascii="宋体" w:hAnsi="宋体" w:hint="eastAsia"/>
          <w:position w:val="-24"/>
          <w:szCs w:val="21"/>
        </w:rPr>
        <w:object w:dxaOrig="880" w:dyaOrig="620">
          <v:shape id="_x0000_i1069" type="#_x0000_t75" style="width:44.15pt;height:31pt" o:ole="">
            <v:imagedata r:id="rId79" o:title=""/>
          </v:shape>
          <o:OLEObject Type="Embed" ProgID="Equation.DSMT4" ShapeID="_x0000_i1069" DrawAspect="Content" ObjectID="_1804075579" r:id="rId80"/>
        </w:object>
      </w:r>
    </w:p>
    <w:p w:rsidR="0068492F" w:rsidRPr="007376AA" w:rsidRDefault="0068492F" w:rsidP="0068492F">
      <w:pPr>
        <w:spacing w:before="50"/>
        <w:ind w:firstLineChars="200" w:firstLine="420"/>
        <w:rPr>
          <w:rFonts w:ascii="宋体" w:hAnsi="宋体" w:hint="eastAsia"/>
          <w:szCs w:val="21"/>
        </w:rPr>
      </w:pPr>
      <w:r w:rsidRPr="007376AA">
        <w:rPr>
          <w:rFonts w:ascii="宋体" w:hAnsi="宋体" w:hint="eastAsia"/>
          <w:szCs w:val="21"/>
        </w:rPr>
        <w:t>由此可知，当T≤</w:t>
      </w:r>
      <w:r w:rsidRPr="007376AA">
        <w:rPr>
          <w:rFonts w:ascii="宋体" w:hAnsi="宋体" w:hint="eastAsia"/>
          <w:position w:val="-24"/>
          <w:szCs w:val="21"/>
        </w:rPr>
        <w:object w:dxaOrig="880" w:dyaOrig="620">
          <v:shape id="_x0000_i1070" type="#_x0000_t75" style="width:44.15pt;height:31pt" o:ole="">
            <v:imagedata r:id="rId79" o:title=""/>
          </v:shape>
          <o:OLEObject Type="Embed" ProgID="Equation.DSMT4" ShapeID="_x0000_i1070" DrawAspect="Content" ObjectID="_1804075580" r:id="rId81"/>
        </w:object>
      </w:r>
      <w:r w:rsidRPr="007376AA">
        <w:rPr>
          <w:rFonts w:ascii="宋体" w:hAnsi="宋体" w:hint="eastAsia"/>
          <w:szCs w:val="21"/>
        </w:rPr>
        <w:t>时，气体的压强为：p</w:t>
      </w:r>
      <w:r w:rsidRPr="007376AA">
        <w:rPr>
          <w:rFonts w:ascii="宋体" w:hAnsi="宋体" w:hint="eastAsia"/>
          <w:szCs w:val="21"/>
          <w:vertAlign w:val="subscript"/>
        </w:rPr>
        <w:t>2</w:t>
      </w:r>
      <w:r w:rsidRPr="007376AA">
        <w:rPr>
          <w:rFonts w:ascii="宋体" w:hAnsi="宋体" w:hint="eastAsia"/>
          <w:szCs w:val="21"/>
        </w:rPr>
        <w:t>＝p</w:t>
      </w:r>
      <w:r w:rsidRPr="007376AA">
        <w:rPr>
          <w:rFonts w:ascii="宋体" w:hAnsi="宋体" w:hint="eastAsia"/>
          <w:szCs w:val="21"/>
          <w:vertAlign w:val="subscript"/>
        </w:rPr>
        <w:t>0</w:t>
      </w:r>
    </w:p>
    <w:p w:rsidR="0068492F" w:rsidRPr="007376AA" w:rsidRDefault="0068492F" w:rsidP="0068492F">
      <w:pPr>
        <w:spacing w:before="50"/>
        <w:ind w:firstLineChars="200" w:firstLine="420"/>
        <w:rPr>
          <w:rFonts w:ascii="宋体" w:hAnsi="宋体" w:hint="eastAsia"/>
          <w:szCs w:val="21"/>
        </w:rPr>
      </w:pPr>
      <w:r w:rsidRPr="007376AA">
        <w:rPr>
          <w:rFonts w:ascii="宋体" w:hAnsi="宋体" w:hint="eastAsia"/>
          <w:szCs w:val="21"/>
        </w:rPr>
        <w:t>当T＞T</w:t>
      </w:r>
      <w:r w:rsidRPr="007376AA">
        <w:rPr>
          <w:rFonts w:ascii="宋体" w:hAnsi="宋体" w:hint="eastAsia"/>
          <w:szCs w:val="21"/>
          <w:vertAlign w:val="subscript"/>
        </w:rPr>
        <w:t>2</w:t>
      </w:r>
      <w:r w:rsidRPr="007376AA">
        <w:rPr>
          <w:rFonts w:ascii="宋体" w:hAnsi="宋体" w:hint="eastAsia"/>
          <w:szCs w:val="21"/>
        </w:rPr>
        <w:t>时，活塞已无法移动，被密封气体的体积保持V</w:t>
      </w:r>
      <w:r w:rsidRPr="007376AA">
        <w:rPr>
          <w:rFonts w:ascii="宋体" w:hAnsi="宋体" w:hint="eastAsia"/>
          <w:szCs w:val="21"/>
          <w:vertAlign w:val="subscript"/>
        </w:rPr>
        <w:t>2</w:t>
      </w:r>
      <w:r w:rsidRPr="007376AA">
        <w:rPr>
          <w:rFonts w:ascii="宋体" w:hAnsi="宋体" w:hint="eastAsia"/>
          <w:szCs w:val="21"/>
        </w:rPr>
        <w:t>不变，由查理定律得：</w:t>
      </w:r>
    </w:p>
    <w:p w:rsidR="0068492F" w:rsidRPr="007376AA" w:rsidRDefault="0068492F" w:rsidP="0068492F">
      <w:pPr>
        <w:spacing w:before="50"/>
        <w:ind w:firstLineChars="200" w:firstLine="420"/>
        <w:rPr>
          <w:rFonts w:ascii="宋体" w:hAnsi="宋体" w:hint="eastAsia"/>
          <w:szCs w:val="21"/>
        </w:rPr>
      </w:pPr>
      <w:r w:rsidRPr="007376AA">
        <w:rPr>
          <w:rFonts w:ascii="宋体" w:hAnsi="宋体" w:hint="eastAsia"/>
          <w:position w:val="-30"/>
          <w:szCs w:val="21"/>
        </w:rPr>
        <w:object w:dxaOrig="800" w:dyaOrig="680">
          <v:shape id="_x0000_i1071" type="#_x0000_t75" style="width:40.05pt;height:34.1pt" o:ole="">
            <v:imagedata r:id="rId82" o:title=""/>
          </v:shape>
          <o:OLEObject Type="Embed" ProgID="Equation.DSMT4" ShapeID="_x0000_i1071" DrawAspect="Content" ObjectID="_1804075581" r:id="rId83"/>
        </w:object>
      </w:r>
    </w:p>
    <w:p w:rsidR="0068492F" w:rsidRPr="007376AA" w:rsidRDefault="0068492F" w:rsidP="0068492F">
      <w:pPr>
        <w:spacing w:before="50"/>
        <w:ind w:firstLineChars="200" w:firstLine="420"/>
        <w:rPr>
          <w:rFonts w:ascii="宋体" w:hAnsi="宋体" w:hint="eastAsia"/>
          <w:szCs w:val="21"/>
        </w:rPr>
      </w:pPr>
      <w:r w:rsidRPr="007376AA">
        <w:rPr>
          <w:rFonts w:ascii="宋体" w:hAnsi="宋体" w:hint="eastAsia"/>
          <w:szCs w:val="21"/>
        </w:rPr>
        <w:t>解得：</w:t>
      </w:r>
      <w:r w:rsidRPr="007376AA">
        <w:rPr>
          <w:rFonts w:ascii="宋体" w:hAnsi="宋体" w:hint="eastAsia"/>
          <w:position w:val="-30"/>
          <w:szCs w:val="21"/>
        </w:rPr>
        <w:object w:dxaOrig="1080" w:dyaOrig="680">
          <v:shape id="_x0000_i1072" type="#_x0000_t75" style="width:54.15pt;height:34.1pt" o:ole="">
            <v:imagedata r:id="rId84" o:title=""/>
          </v:shape>
          <o:OLEObject Type="Embed" ProgID="Equation.DSMT4" ShapeID="_x0000_i1072" DrawAspect="Content" ObjectID="_1804075582" r:id="rId85"/>
        </w:object>
      </w:r>
    </w:p>
    <w:p w:rsidR="0068492F" w:rsidRPr="007376AA" w:rsidRDefault="0068492F" w:rsidP="0068492F">
      <w:pPr>
        <w:spacing w:before="50"/>
        <w:ind w:firstLineChars="200" w:firstLine="420"/>
        <w:rPr>
          <w:rFonts w:ascii="宋体" w:hAnsi="宋体" w:hint="eastAsia"/>
          <w:szCs w:val="21"/>
        </w:rPr>
      </w:pPr>
      <w:r w:rsidRPr="007376AA">
        <w:rPr>
          <w:rFonts w:ascii="宋体" w:hAnsi="宋体" w:hint="eastAsia"/>
          <w:szCs w:val="21"/>
        </w:rPr>
        <w:t>即当T＞</w:t>
      </w:r>
      <w:r w:rsidRPr="007376AA">
        <w:rPr>
          <w:rFonts w:ascii="宋体" w:hAnsi="宋体" w:hint="eastAsia"/>
          <w:position w:val="-24"/>
          <w:szCs w:val="21"/>
        </w:rPr>
        <w:object w:dxaOrig="440" w:dyaOrig="620">
          <v:shape id="_x0000_i1073" type="#_x0000_t75" style="width:21.9pt;height:31pt" o:ole="">
            <v:imagedata r:id="rId86" o:title=""/>
          </v:shape>
          <o:OLEObject Type="Embed" ProgID="Equation.DSMT4" ShapeID="_x0000_i1073" DrawAspect="Content" ObjectID="_1804075583" r:id="rId87"/>
        </w:object>
      </w:r>
      <w:r w:rsidRPr="007376AA">
        <w:rPr>
          <w:rFonts w:ascii="宋体" w:hAnsi="宋体" w:hint="eastAsia"/>
          <w:szCs w:val="21"/>
        </w:rPr>
        <w:t>时，气体的压强为</w:t>
      </w:r>
      <w:r w:rsidRPr="007376AA">
        <w:rPr>
          <w:rFonts w:ascii="宋体" w:hAnsi="宋体" w:hint="eastAsia"/>
          <w:position w:val="-30"/>
          <w:szCs w:val="21"/>
        </w:rPr>
        <w:object w:dxaOrig="680" w:dyaOrig="680">
          <v:shape id="_x0000_i1074" type="#_x0000_t75" style="width:34.1pt;height:34.1pt" o:ole="">
            <v:imagedata r:id="rId88" o:title=""/>
          </v:shape>
          <o:OLEObject Type="Embed" ProgID="Equation.DSMT4" ShapeID="_x0000_i1074" DrawAspect="Content" ObjectID="_1804075584" r:id="rId89"/>
        </w:object>
      </w:r>
    </w:p>
    <w:p w:rsidR="0068492F" w:rsidRPr="007376AA" w:rsidRDefault="0068492F" w:rsidP="0068492F">
      <w:pPr>
        <w:spacing w:before="50"/>
        <w:rPr>
          <w:rFonts w:ascii="宋体" w:hAnsi="宋体" w:hint="eastAsia"/>
          <w:szCs w:val="21"/>
        </w:rPr>
      </w:pPr>
    </w:p>
    <w:p w:rsidR="0068492F" w:rsidRPr="007376AA" w:rsidRDefault="0068492F" w:rsidP="0068492F">
      <w:pPr>
        <w:spacing w:before="50"/>
        <w:rPr>
          <w:rFonts w:ascii="宋体" w:hAnsi="宋体" w:hint="eastAsia"/>
          <w:szCs w:val="21"/>
        </w:rPr>
      </w:pPr>
      <w:r w:rsidRPr="007376AA">
        <w:rPr>
          <w:rFonts w:ascii="宋体" w:hAnsi="宋体" w:hint="eastAsia"/>
          <w:szCs w:val="21"/>
        </w:rPr>
        <w:t>18．</w:t>
      </w:r>
    </w:p>
    <w:p w:rsidR="0068492F" w:rsidRPr="007376AA" w:rsidRDefault="0068492F" w:rsidP="0068492F">
      <w:pPr>
        <w:spacing w:before="50"/>
        <w:ind w:firstLineChars="200" w:firstLine="420"/>
        <w:rPr>
          <w:rFonts w:ascii="宋体" w:hAnsi="宋体" w:hint="eastAsia"/>
          <w:szCs w:val="21"/>
        </w:rPr>
      </w:pPr>
      <w:r w:rsidRPr="007376AA">
        <w:rPr>
          <w:rFonts w:ascii="宋体" w:hAnsi="宋体" w:hint="eastAsia"/>
          <w:szCs w:val="21"/>
        </w:rPr>
        <w:t>（1）①8  ②0.2  ③0  ④10  ⑤－8</w:t>
      </w:r>
    </w:p>
    <w:p w:rsidR="0068492F" w:rsidRPr="007376AA" w:rsidRDefault="0068492F" w:rsidP="0068492F">
      <w:pPr>
        <w:spacing w:before="50"/>
        <w:ind w:firstLineChars="200" w:firstLine="420"/>
        <w:rPr>
          <w:rFonts w:ascii="宋体" w:hAnsi="宋体" w:hint="eastAsia"/>
          <w:szCs w:val="21"/>
        </w:rPr>
      </w:pPr>
      <w:r w:rsidRPr="007376AA">
        <w:rPr>
          <w:rFonts w:ascii="宋体" w:hAnsi="宋体" w:hint="eastAsia"/>
          <w:szCs w:val="21"/>
        </w:rPr>
        <w:t>（2）若线光源底端在A点时，望远镜内刚好可看到线光源的底端，则有：</w:t>
      </w:r>
    </w:p>
    <w:p w:rsidR="0068492F" w:rsidRPr="007376AA" w:rsidRDefault="0068492F" w:rsidP="0068492F">
      <w:pPr>
        <w:spacing w:before="50"/>
        <w:ind w:firstLineChars="200" w:firstLine="420"/>
        <w:rPr>
          <w:rFonts w:ascii="宋体" w:hAnsi="宋体" w:hint="eastAsia"/>
          <w:szCs w:val="21"/>
        </w:rPr>
      </w:pPr>
      <w:r w:rsidRPr="007376AA">
        <w:rPr>
          <w:rFonts w:ascii="宋体" w:hAnsi="宋体" w:hint="eastAsia"/>
          <w:position w:val="-6"/>
          <w:szCs w:val="21"/>
        </w:rPr>
        <w:object w:dxaOrig="1240" w:dyaOrig="320">
          <v:shape id="_x0000_i1075" type="#_x0000_t75" style="width:62pt;height:15.95pt" o:ole="">
            <v:imagedata r:id="rId90" o:title=""/>
          </v:shape>
          <o:OLEObject Type="Embed" ProgID="Equation.DSMT4" ShapeID="_x0000_i1075" DrawAspect="Content" ObjectID="_1804075585" r:id="rId91"/>
        </w:object>
      </w:r>
    </w:p>
    <w:p w:rsidR="0068492F" w:rsidRPr="007376AA" w:rsidRDefault="0068492F" w:rsidP="0068492F">
      <w:pPr>
        <w:spacing w:before="50"/>
        <w:ind w:firstLineChars="200" w:firstLine="420"/>
        <w:rPr>
          <w:rFonts w:ascii="宋体" w:hAnsi="宋体" w:hint="eastAsia"/>
          <w:szCs w:val="21"/>
        </w:rPr>
      </w:pPr>
      <w:r w:rsidRPr="007376AA">
        <w:rPr>
          <w:rFonts w:ascii="宋体" w:hAnsi="宋体" w:hint="eastAsia"/>
          <w:szCs w:val="21"/>
        </w:rPr>
        <w:t>其中α为此液体到空气的全反射临界角，由折</w:t>
      </w:r>
    </w:p>
    <w:p w:rsidR="0068492F" w:rsidRPr="007376AA" w:rsidRDefault="0068492F" w:rsidP="0068492F">
      <w:pPr>
        <w:spacing w:before="50"/>
        <w:ind w:firstLineChars="200" w:firstLine="420"/>
        <w:rPr>
          <w:rFonts w:ascii="宋体" w:hAnsi="宋体" w:hint="eastAsia"/>
          <w:szCs w:val="21"/>
        </w:rPr>
      </w:pPr>
      <w:r w:rsidRPr="007376AA">
        <w:rPr>
          <w:rFonts w:ascii="宋体" w:hAnsi="宋体" w:hint="eastAsia"/>
          <w:szCs w:val="21"/>
        </w:rPr>
        <w:t>射定律得：</w:t>
      </w:r>
      <w:r w:rsidRPr="007376AA">
        <w:rPr>
          <w:rFonts w:ascii="宋体" w:hAnsi="宋体" w:hint="eastAsia"/>
          <w:position w:val="-24"/>
          <w:szCs w:val="21"/>
        </w:rPr>
        <w:object w:dxaOrig="960" w:dyaOrig="620">
          <v:shape id="_x0000_i1076" type="#_x0000_t75" style="width:47.9pt;height:31pt" o:ole="">
            <v:imagedata r:id="rId92" o:title=""/>
          </v:shape>
          <o:OLEObject Type="Embed" ProgID="Equation.DSMT4" ShapeID="_x0000_i1076" DrawAspect="Content" ObjectID="_1804075586" r:id="rId93"/>
        </w:object>
      </w:r>
    </w:p>
    <w:p w:rsidR="0068492F" w:rsidRPr="007376AA" w:rsidRDefault="0068492F" w:rsidP="0068492F">
      <w:pPr>
        <w:spacing w:before="50"/>
        <w:ind w:firstLineChars="200" w:firstLine="420"/>
        <w:rPr>
          <w:rFonts w:ascii="宋体" w:hAnsi="宋体" w:hint="eastAsia"/>
          <w:szCs w:val="21"/>
        </w:rPr>
      </w:pPr>
      <w:r w:rsidRPr="007376AA">
        <w:rPr>
          <w:rFonts w:ascii="宋体" w:hAnsi="宋体" w:hint="eastAsia"/>
          <w:szCs w:val="21"/>
        </w:rPr>
        <w:t>同理，线光源顶端在B</w:t>
      </w:r>
      <w:r w:rsidRPr="007376AA">
        <w:rPr>
          <w:rFonts w:ascii="宋体" w:hAnsi="宋体" w:hint="eastAsia"/>
          <w:szCs w:val="21"/>
          <w:vertAlign w:val="subscript"/>
        </w:rPr>
        <w:t>1</w:t>
      </w:r>
      <w:r w:rsidRPr="007376AA">
        <w:rPr>
          <w:rFonts w:ascii="宋体" w:hAnsi="宋体" w:hint="eastAsia"/>
          <w:szCs w:val="21"/>
        </w:rPr>
        <w:t>点时，望远镜内刚好可看到线光源的顶端，则：</w:t>
      </w:r>
    </w:p>
    <w:p w:rsidR="0068492F" w:rsidRPr="007376AA" w:rsidRDefault="0068492F" w:rsidP="0068492F">
      <w:pPr>
        <w:spacing w:before="50"/>
        <w:ind w:firstLineChars="200" w:firstLine="420"/>
        <w:rPr>
          <w:rFonts w:ascii="宋体" w:hAnsi="宋体" w:hint="eastAsia"/>
          <w:szCs w:val="21"/>
        </w:rPr>
      </w:pPr>
      <w:r w:rsidRPr="007376AA">
        <w:rPr>
          <w:rFonts w:ascii="宋体" w:hAnsi="宋体" w:hint="eastAsia"/>
          <w:position w:val="-12"/>
          <w:szCs w:val="21"/>
        </w:rPr>
        <w:object w:dxaOrig="1280" w:dyaOrig="380">
          <v:shape id="_x0000_i1077" type="#_x0000_t75" style="width:63.85pt;height:19.1pt" o:ole="">
            <v:imagedata r:id="rId94" o:title=""/>
          </v:shape>
          <o:OLEObject Type="Embed" ProgID="Equation.DSMT4" ShapeID="_x0000_i1077" DrawAspect="Content" ObjectID="_1804075587" r:id="rId95"/>
        </w:object>
      </w:r>
    </w:p>
    <w:p w:rsidR="0068492F" w:rsidRPr="007376AA" w:rsidRDefault="0068492F" w:rsidP="0068492F">
      <w:pPr>
        <w:spacing w:before="50"/>
        <w:ind w:firstLineChars="200" w:firstLine="420"/>
        <w:jc w:val="center"/>
        <w:rPr>
          <w:rFonts w:ascii="宋体" w:hAnsi="宋体" w:hint="eastAsia"/>
          <w:szCs w:val="21"/>
        </w:rPr>
      </w:pPr>
      <w:r w:rsidRPr="007376AA">
        <w:rPr>
          <w:rFonts w:ascii="宋体" w:hAnsi="宋体" w:hint="eastAsia"/>
          <w:szCs w:val="21"/>
        </w:rPr>
        <w:pict>
          <v:shape id="_x0000_i1078" type="#_x0000_t75" style="width:165.6pt;height:95.15pt">
            <v:imagedata r:id="rId96" o:title="01"/>
          </v:shape>
        </w:pict>
      </w:r>
    </w:p>
    <w:p w:rsidR="0068492F" w:rsidRPr="007376AA" w:rsidRDefault="0068492F" w:rsidP="0068492F">
      <w:pPr>
        <w:spacing w:before="50"/>
        <w:ind w:firstLineChars="200" w:firstLine="420"/>
        <w:rPr>
          <w:rFonts w:ascii="宋体" w:hAnsi="宋体" w:hint="eastAsia"/>
          <w:szCs w:val="21"/>
        </w:rPr>
      </w:pPr>
      <w:r w:rsidRPr="007376AA">
        <w:rPr>
          <w:rFonts w:ascii="宋体" w:hAnsi="宋体" w:hint="eastAsia"/>
          <w:szCs w:val="21"/>
        </w:rPr>
        <w:t>由图中几何关系得：</w:t>
      </w:r>
      <w:r w:rsidRPr="007376AA">
        <w:rPr>
          <w:rFonts w:ascii="宋体" w:hAnsi="宋体" w:hint="eastAsia"/>
          <w:position w:val="-32"/>
          <w:szCs w:val="21"/>
        </w:rPr>
        <w:object w:dxaOrig="1200" w:dyaOrig="740">
          <v:shape id="_x0000_i1079" type="#_x0000_t75" style="width:60.1pt;height:36.95pt" o:ole="">
            <v:imagedata r:id="rId97" o:title=""/>
          </v:shape>
          <o:OLEObject Type="Embed" ProgID="Equation.DSMT4" ShapeID="_x0000_i1079" DrawAspect="Content" ObjectID="_1804075588" r:id="rId98"/>
        </w:object>
      </w:r>
    </w:p>
    <w:p w:rsidR="0068492F" w:rsidRPr="007376AA" w:rsidRDefault="0068492F" w:rsidP="0068492F">
      <w:pPr>
        <w:spacing w:before="50"/>
        <w:ind w:firstLineChars="200" w:firstLine="420"/>
        <w:rPr>
          <w:rFonts w:ascii="宋体" w:hAnsi="宋体" w:hint="eastAsia"/>
          <w:szCs w:val="21"/>
        </w:rPr>
      </w:pPr>
      <w:r w:rsidRPr="007376AA">
        <w:rPr>
          <w:rFonts w:ascii="宋体" w:hAnsi="宋体" w:hint="eastAsia"/>
          <w:szCs w:val="21"/>
        </w:rPr>
        <w:t>解得：</w:t>
      </w:r>
      <w:r w:rsidRPr="007376AA">
        <w:rPr>
          <w:rFonts w:ascii="宋体" w:hAnsi="宋体" w:hint="eastAsia"/>
          <w:position w:val="-24"/>
          <w:szCs w:val="21"/>
        </w:rPr>
        <w:object w:dxaOrig="2260" w:dyaOrig="780">
          <v:shape id="_x0000_i1080" type="#_x0000_t75" style="width:113pt;height:39.15pt" o:ole="">
            <v:imagedata r:id="rId99" o:title=""/>
          </v:shape>
          <o:OLEObject Type="Embed" ProgID="Equation.DSMT4" ShapeID="_x0000_i1080" DrawAspect="Content" ObjectID="_1804075589" r:id="rId100"/>
        </w:object>
      </w:r>
    </w:p>
    <w:p w:rsidR="0068492F" w:rsidRPr="007376AA" w:rsidRDefault="0068492F" w:rsidP="0068492F">
      <w:pPr>
        <w:spacing w:before="50"/>
        <w:rPr>
          <w:rFonts w:ascii="宋体" w:hAnsi="宋体" w:hint="eastAsia"/>
          <w:szCs w:val="21"/>
        </w:rPr>
      </w:pPr>
    </w:p>
    <w:p w:rsidR="0068492F" w:rsidRPr="007376AA" w:rsidRDefault="0068492F" w:rsidP="0068492F">
      <w:pPr>
        <w:spacing w:before="50"/>
        <w:rPr>
          <w:rFonts w:ascii="宋体" w:hAnsi="宋体" w:hint="eastAsia"/>
          <w:szCs w:val="21"/>
        </w:rPr>
      </w:pPr>
      <w:r w:rsidRPr="007376AA">
        <w:rPr>
          <w:rFonts w:ascii="宋体" w:hAnsi="宋体" w:hint="eastAsia"/>
          <w:szCs w:val="21"/>
        </w:rPr>
        <w:t>19．</w:t>
      </w:r>
    </w:p>
    <w:p w:rsidR="0068492F" w:rsidRPr="007376AA" w:rsidRDefault="0068492F" w:rsidP="0068492F">
      <w:pPr>
        <w:spacing w:before="50"/>
        <w:ind w:firstLineChars="200" w:firstLine="420"/>
        <w:rPr>
          <w:rFonts w:ascii="宋体" w:hAnsi="宋体" w:hint="eastAsia"/>
          <w:szCs w:val="21"/>
        </w:rPr>
      </w:pPr>
      <w:r w:rsidRPr="007376AA">
        <w:rPr>
          <w:rFonts w:ascii="宋体" w:hAnsi="宋体" w:hint="eastAsia"/>
          <w:szCs w:val="21"/>
        </w:rPr>
        <w:t>（1）设氢原子发射光子前后分别位于第l与第m能级，依题意有：</w:t>
      </w:r>
    </w:p>
    <w:p w:rsidR="0068492F" w:rsidRPr="007376AA" w:rsidRDefault="0068492F" w:rsidP="0068492F">
      <w:pPr>
        <w:spacing w:before="50"/>
        <w:ind w:firstLineChars="200" w:firstLine="420"/>
        <w:rPr>
          <w:rFonts w:ascii="宋体" w:hAnsi="宋体" w:hint="eastAsia"/>
          <w:szCs w:val="21"/>
        </w:rPr>
      </w:pPr>
      <w:r w:rsidRPr="007376AA">
        <w:rPr>
          <w:rFonts w:ascii="宋体" w:hAnsi="宋体" w:hint="eastAsia"/>
          <w:position w:val="-24"/>
          <w:szCs w:val="21"/>
        </w:rPr>
        <w:object w:dxaOrig="1760" w:dyaOrig="620">
          <v:shape id="_x0000_i1081" type="#_x0000_t75" style="width:87.95pt;height:31pt" o:ole="">
            <v:imagedata r:id="rId101" o:title=""/>
          </v:shape>
          <o:OLEObject Type="Embed" ProgID="Equation.DSMT4" ShapeID="_x0000_i1081" DrawAspect="Content" ObjectID="_1804075590" r:id="rId102"/>
        </w:object>
      </w:r>
    </w:p>
    <w:p w:rsidR="0068492F" w:rsidRPr="007376AA" w:rsidRDefault="0068492F" w:rsidP="0068492F">
      <w:pPr>
        <w:spacing w:before="50"/>
        <w:ind w:firstLineChars="200" w:firstLine="420"/>
        <w:rPr>
          <w:rFonts w:ascii="宋体" w:hAnsi="宋体" w:hint="eastAsia"/>
          <w:szCs w:val="21"/>
        </w:rPr>
      </w:pPr>
      <w:r w:rsidRPr="007376AA">
        <w:rPr>
          <w:rFonts w:ascii="宋体" w:hAnsi="宋体" w:hint="eastAsia"/>
          <w:position w:val="-24"/>
          <w:szCs w:val="21"/>
        </w:rPr>
        <w:object w:dxaOrig="1620" w:dyaOrig="620">
          <v:shape id="_x0000_i1082" type="#_x0000_t75" style="width:81.1pt;height:31pt" o:ole="">
            <v:imagedata r:id="rId103" o:title=""/>
          </v:shape>
          <o:OLEObject Type="Embed" ProgID="Equation.DSMT4" ShapeID="_x0000_i1082" DrawAspect="Content" ObjectID="_1804075591" r:id="rId104"/>
        </w:object>
      </w:r>
    </w:p>
    <w:p w:rsidR="0068492F" w:rsidRPr="007376AA" w:rsidRDefault="0068492F" w:rsidP="0068492F">
      <w:pPr>
        <w:spacing w:before="50"/>
        <w:ind w:firstLineChars="200" w:firstLine="420"/>
        <w:rPr>
          <w:rFonts w:ascii="宋体" w:hAnsi="宋体" w:hint="eastAsia"/>
          <w:szCs w:val="21"/>
        </w:rPr>
      </w:pPr>
      <w:r w:rsidRPr="007376AA">
        <w:rPr>
          <w:rFonts w:ascii="宋体" w:hAnsi="宋体" w:hint="eastAsia"/>
          <w:szCs w:val="21"/>
        </w:rPr>
        <w:t>解得：m＝2</w:t>
      </w:r>
    </w:p>
    <w:p w:rsidR="0068492F" w:rsidRPr="007376AA" w:rsidRDefault="0068492F" w:rsidP="0068492F">
      <w:pPr>
        <w:spacing w:before="50"/>
        <w:ind w:firstLineChars="200" w:firstLine="420"/>
        <w:rPr>
          <w:rFonts w:ascii="宋体" w:hAnsi="宋体" w:hint="eastAsia"/>
          <w:szCs w:val="21"/>
        </w:rPr>
      </w:pPr>
      <w:r w:rsidRPr="007376AA">
        <w:rPr>
          <w:rFonts w:ascii="宋体" w:hAnsi="宋体" w:hint="eastAsia"/>
          <w:szCs w:val="21"/>
        </w:rPr>
        <w:t>l＝4</w:t>
      </w:r>
    </w:p>
    <w:p w:rsidR="0068492F" w:rsidRPr="007376AA" w:rsidRDefault="0068492F" w:rsidP="0068492F">
      <w:pPr>
        <w:spacing w:before="50"/>
        <w:ind w:firstLineChars="200" w:firstLine="420"/>
        <w:rPr>
          <w:rFonts w:ascii="宋体" w:hAnsi="宋体" w:hint="eastAsia"/>
          <w:szCs w:val="21"/>
        </w:rPr>
      </w:pPr>
      <w:r w:rsidRPr="007376AA">
        <w:rPr>
          <w:rFonts w:ascii="宋体" w:hAnsi="宋体" w:hint="eastAsia"/>
          <w:szCs w:val="21"/>
        </w:rPr>
        <w:t>（2）设碰撞前后氖核速度分别为v</w:t>
      </w:r>
      <w:r w:rsidRPr="007376AA">
        <w:rPr>
          <w:rFonts w:ascii="宋体" w:hAnsi="宋体" w:hint="eastAsia"/>
          <w:szCs w:val="21"/>
          <w:vertAlign w:val="subscript"/>
        </w:rPr>
        <w:t>0</w:t>
      </w:r>
      <w:r w:rsidRPr="007376AA">
        <w:rPr>
          <w:rFonts w:ascii="宋体" w:hAnsi="宋体" w:hint="eastAsia"/>
          <w:szCs w:val="21"/>
        </w:rPr>
        <w:t>、v</w:t>
      </w:r>
      <w:r w:rsidRPr="007376AA">
        <w:rPr>
          <w:rFonts w:ascii="宋体" w:hAnsi="宋体" w:hint="eastAsia"/>
          <w:szCs w:val="21"/>
          <w:vertAlign w:val="subscript"/>
        </w:rPr>
        <w:t>Ne</w:t>
      </w:r>
      <w:r w:rsidRPr="007376AA">
        <w:rPr>
          <w:rFonts w:ascii="宋体" w:hAnsi="宋体" w:hint="eastAsia"/>
          <w:szCs w:val="21"/>
        </w:rPr>
        <w:t>，由动量守恒与机械能守恒定律得：</w:t>
      </w:r>
    </w:p>
    <w:p w:rsidR="0068492F" w:rsidRPr="007376AA" w:rsidRDefault="0068492F" w:rsidP="0068492F">
      <w:pPr>
        <w:spacing w:before="50"/>
        <w:ind w:firstLineChars="200" w:firstLine="420"/>
        <w:rPr>
          <w:rFonts w:ascii="宋体" w:hAnsi="宋体" w:hint="eastAsia"/>
          <w:szCs w:val="21"/>
        </w:rPr>
      </w:pPr>
      <w:r w:rsidRPr="007376AA">
        <w:rPr>
          <w:rFonts w:ascii="宋体" w:hAnsi="宋体" w:hint="eastAsia"/>
          <w:position w:val="-12"/>
          <w:szCs w:val="21"/>
        </w:rPr>
        <w:object w:dxaOrig="2060" w:dyaOrig="360">
          <v:shape id="_x0000_i1083" type="#_x0000_t75" style="width:103pt;height:18.15pt" o:ole="">
            <v:imagedata r:id="rId105" o:title=""/>
          </v:shape>
          <o:OLEObject Type="Embed" ProgID="Equation.DSMT4" ShapeID="_x0000_i1083" DrawAspect="Content" ObjectID="_1804075592" r:id="rId106"/>
        </w:object>
      </w:r>
    </w:p>
    <w:p w:rsidR="0068492F" w:rsidRPr="007376AA" w:rsidRDefault="0068492F" w:rsidP="0068492F">
      <w:pPr>
        <w:spacing w:before="50"/>
        <w:ind w:firstLineChars="200" w:firstLine="420"/>
        <w:rPr>
          <w:rFonts w:ascii="宋体" w:hAnsi="宋体" w:hint="eastAsia"/>
          <w:szCs w:val="21"/>
        </w:rPr>
      </w:pPr>
      <w:r w:rsidRPr="007376AA">
        <w:rPr>
          <w:rFonts w:ascii="宋体" w:hAnsi="宋体" w:hint="eastAsia"/>
          <w:position w:val="-24"/>
          <w:szCs w:val="21"/>
        </w:rPr>
        <w:object w:dxaOrig="2740" w:dyaOrig="620">
          <v:shape id="_x0000_i1084" type="#_x0000_t75" style="width:137.1pt;height:31pt" o:ole="">
            <v:imagedata r:id="rId107" o:title=""/>
          </v:shape>
          <o:OLEObject Type="Embed" ProgID="Equation.DSMT4" ShapeID="_x0000_i1084" DrawAspect="Content" ObjectID="_1804075593" r:id="rId108"/>
        </w:object>
      </w:r>
    </w:p>
    <w:p w:rsidR="0068492F" w:rsidRPr="007376AA" w:rsidRDefault="0068492F" w:rsidP="0068492F">
      <w:pPr>
        <w:spacing w:before="50"/>
        <w:ind w:firstLineChars="200" w:firstLine="420"/>
        <w:rPr>
          <w:rFonts w:ascii="宋体" w:hAnsi="宋体" w:hint="eastAsia"/>
          <w:szCs w:val="21"/>
        </w:rPr>
      </w:pPr>
      <w:r w:rsidRPr="007376AA">
        <w:rPr>
          <w:rFonts w:ascii="宋体" w:hAnsi="宋体" w:hint="eastAsia"/>
          <w:szCs w:val="21"/>
        </w:rPr>
        <w:t xml:space="preserve">且： </w:t>
      </w:r>
      <w:r w:rsidRPr="007376AA">
        <w:rPr>
          <w:rFonts w:ascii="宋体" w:hAnsi="宋体" w:hint="eastAsia"/>
          <w:position w:val="-30"/>
          <w:szCs w:val="21"/>
        </w:rPr>
        <w:object w:dxaOrig="859" w:dyaOrig="680">
          <v:shape id="_x0000_i1085" type="#_x0000_t75" style="width:42.9pt;height:34.1pt" o:ole="">
            <v:imagedata r:id="rId109" o:title=""/>
          </v:shape>
          <o:OLEObject Type="Embed" ProgID="Equation.DSMT4" ShapeID="_x0000_i1085" DrawAspect="Content" ObjectID="_1804075594" r:id="rId110"/>
        </w:object>
      </w:r>
    </w:p>
    <w:p w:rsidR="0068492F" w:rsidRPr="007376AA" w:rsidRDefault="0068492F" w:rsidP="0068492F">
      <w:pPr>
        <w:spacing w:before="50"/>
        <w:ind w:firstLineChars="200" w:firstLine="420"/>
        <w:rPr>
          <w:rFonts w:ascii="宋体" w:hAnsi="宋体" w:hint="eastAsia"/>
          <w:szCs w:val="21"/>
        </w:rPr>
      </w:pPr>
      <w:r w:rsidRPr="007376AA">
        <w:rPr>
          <w:rFonts w:ascii="宋体" w:hAnsi="宋体" w:hint="eastAsia"/>
          <w:szCs w:val="21"/>
        </w:rPr>
        <w:t xml:space="preserve">解得： </w:t>
      </w:r>
      <w:r w:rsidRPr="007376AA">
        <w:rPr>
          <w:rFonts w:ascii="宋体" w:hAnsi="宋体" w:hint="eastAsia"/>
          <w:position w:val="-30"/>
          <w:szCs w:val="21"/>
        </w:rPr>
        <w:object w:dxaOrig="2060" w:dyaOrig="680">
          <v:shape id="_x0000_i1086" type="#_x0000_t75" style="width:103pt;height:34.1pt" o:ole="">
            <v:imagedata r:id="rId111" o:title=""/>
          </v:shape>
          <o:OLEObject Type="Embed" ProgID="Equation.DSMT4" ShapeID="_x0000_i1086" DrawAspect="Content" ObjectID="_1804075595" r:id="rId112"/>
        </w:object>
      </w:r>
    </w:p>
    <w:p w:rsidR="0068492F" w:rsidRPr="007376AA" w:rsidRDefault="0068492F" w:rsidP="0068492F">
      <w:pPr>
        <w:spacing w:before="50"/>
        <w:ind w:firstLineChars="200" w:firstLine="420"/>
        <w:rPr>
          <w:rFonts w:ascii="宋体" w:hAnsi="宋体" w:hint="eastAsia"/>
          <w:szCs w:val="21"/>
        </w:rPr>
      </w:pPr>
      <w:r w:rsidRPr="007376AA">
        <w:rPr>
          <w:rFonts w:ascii="宋体" w:hAnsi="宋体" w:hint="eastAsia"/>
          <w:position w:val="-30"/>
          <w:szCs w:val="21"/>
        </w:rPr>
        <w:object w:dxaOrig="2160" w:dyaOrig="680">
          <v:shape id="_x0000_i1087" type="#_x0000_t75" style="width:108pt;height:34.1pt" o:ole="">
            <v:imagedata r:id="rId113" o:title=""/>
          </v:shape>
          <o:OLEObject Type="Embed" ProgID="Equation.DSMT4" ShapeID="_x0000_i1087" DrawAspect="Content" ObjectID="_1804075596" r:id="rId114"/>
        </w:object>
      </w:r>
    </w:p>
    <w:p w:rsidR="0068492F" w:rsidRPr="007376AA" w:rsidRDefault="0068492F" w:rsidP="00E41B49">
      <w:pPr>
        <w:spacing w:beforeLines="50" w:before="156"/>
        <w:ind w:firstLineChars="200" w:firstLine="420"/>
        <w:rPr>
          <w:rFonts w:ascii="宋体" w:hAnsi="宋体" w:hint="eastAsia"/>
          <w:szCs w:val="21"/>
        </w:rPr>
      </w:pPr>
    </w:p>
    <w:sectPr w:rsidR="0068492F" w:rsidRPr="007376AA"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B51372" w:rsidRDefault="00B51372">
      <w:r>
        <w:separator/>
      </w:r>
    </w:p>
  </w:endnote>
  <w:endnote w:type="continuationSeparator" w:id="0">
    <w:p w:rsidR="00B51372" w:rsidRDefault="00B513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B51372" w:rsidRDefault="00B51372">
      <w:r>
        <w:separator/>
      </w:r>
    </w:p>
  </w:footnote>
  <w:footnote w:type="continuationSeparator" w:id="0">
    <w:p w:rsidR="00B51372" w:rsidRDefault="00B513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isplayBackgroundShape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55208"/>
    <w:rsid w:val="000348D4"/>
    <w:rsid w:val="000459DD"/>
    <w:rsid w:val="001644E8"/>
    <w:rsid w:val="001731C1"/>
    <w:rsid w:val="001B6BC7"/>
    <w:rsid w:val="001E5F99"/>
    <w:rsid w:val="0027192D"/>
    <w:rsid w:val="00271A2D"/>
    <w:rsid w:val="00295D90"/>
    <w:rsid w:val="00331E3A"/>
    <w:rsid w:val="003801F7"/>
    <w:rsid w:val="00404D4B"/>
    <w:rsid w:val="0041317C"/>
    <w:rsid w:val="0043206D"/>
    <w:rsid w:val="00451615"/>
    <w:rsid w:val="004B145A"/>
    <w:rsid w:val="005141A2"/>
    <w:rsid w:val="00521F8E"/>
    <w:rsid w:val="005D55BD"/>
    <w:rsid w:val="00644A28"/>
    <w:rsid w:val="0068492F"/>
    <w:rsid w:val="006B1F46"/>
    <w:rsid w:val="007376AA"/>
    <w:rsid w:val="007723E0"/>
    <w:rsid w:val="007D4242"/>
    <w:rsid w:val="007E48E4"/>
    <w:rsid w:val="00855208"/>
    <w:rsid w:val="008F5A27"/>
    <w:rsid w:val="0094063E"/>
    <w:rsid w:val="009477FD"/>
    <w:rsid w:val="009E0AEA"/>
    <w:rsid w:val="00A04BCB"/>
    <w:rsid w:val="00B00A1C"/>
    <w:rsid w:val="00B02774"/>
    <w:rsid w:val="00B51372"/>
    <w:rsid w:val="00B8732A"/>
    <w:rsid w:val="00BF14CF"/>
    <w:rsid w:val="00C350FA"/>
    <w:rsid w:val="00C42845"/>
    <w:rsid w:val="00CE370C"/>
    <w:rsid w:val="00E26B93"/>
    <w:rsid w:val="00E41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83D6F952-E5BB-40FD-BE63-DE6373D07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link w:val="a4"/>
    <w:rsid w:val="008552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rsid w:val="008552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0"/>
    <w:rsid w:val="000459DD"/>
  </w:style>
  <w:style w:type="character" w:customStyle="1" w:styleId="a4">
    <w:name w:val="页眉 字符"/>
    <w:basedOn w:val="a0"/>
    <w:link w:val="a3"/>
    <w:locked/>
    <w:rsid w:val="007E48E4"/>
    <w:rPr>
      <w:rFonts w:eastAsia="宋体"/>
      <w:kern w:val="2"/>
      <w:sz w:val="18"/>
      <w:szCs w:val="18"/>
      <w:lang w:val="en-US"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targetScreenSz w:val="800x600"/>
</w:webSettings>
</file>

<file path=word/_rels/document.xml.rels><?xml version='1.0' encoding='UTF-8' standalone='yes'?>
<Relationships xmlns="http://schemas.openxmlformats.org/package/2006/relationships"><Relationship Id="rId26" Type="http://schemas.openxmlformats.org/officeDocument/2006/relationships/image" Target="media/image17.wmf"/><Relationship Id="rId21" Type="http://schemas.openxmlformats.org/officeDocument/2006/relationships/image" Target="media/image13.png"/><Relationship Id="rId42" Type="http://schemas.openxmlformats.org/officeDocument/2006/relationships/image" Target="media/image26.wmf"/><Relationship Id="rId47" Type="http://schemas.openxmlformats.org/officeDocument/2006/relationships/image" Target="media/image29.wmf"/><Relationship Id="rId63" Type="http://schemas.openxmlformats.org/officeDocument/2006/relationships/image" Target="media/image37.wmf"/><Relationship Id="rId68" Type="http://schemas.openxmlformats.org/officeDocument/2006/relationships/oleObject" Target="embeddings/oleObject23.bin"/><Relationship Id="rId84" Type="http://schemas.openxmlformats.org/officeDocument/2006/relationships/image" Target="media/image47.wmf"/><Relationship Id="rId89" Type="http://schemas.openxmlformats.org/officeDocument/2006/relationships/oleObject" Target="embeddings/oleObject34.bin"/><Relationship Id="rId112" Type="http://schemas.openxmlformats.org/officeDocument/2006/relationships/oleObject" Target="embeddings/oleObject45.bin"/><Relationship Id="rId16" Type="http://schemas.openxmlformats.org/officeDocument/2006/relationships/image" Target="media/image8.png"/><Relationship Id="rId107" Type="http://schemas.openxmlformats.org/officeDocument/2006/relationships/image" Target="media/image59.wmf"/><Relationship Id="rId11" Type="http://schemas.openxmlformats.org/officeDocument/2006/relationships/image" Target="media/image5.wmf"/><Relationship Id="rId32" Type="http://schemas.openxmlformats.org/officeDocument/2006/relationships/image" Target="media/image21.wmf"/><Relationship Id="rId37" Type="http://schemas.openxmlformats.org/officeDocument/2006/relationships/oleObject" Target="embeddings/oleObject8.bin"/><Relationship Id="rId53" Type="http://schemas.openxmlformats.org/officeDocument/2006/relationships/image" Target="media/image32.wmf"/><Relationship Id="rId58" Type="http://schemas.openxmlformats.org/officeDocument/2006/relationships/oleObject" Target="embeddings/oleObject18.bin"/><Relationship Id="rId74" Type="http://schemas.openxmlformats.org/officeDocument/2006/relationships/oleObject" Target="embeddings/oleObject26.bin"/><Relationship Id="rId79" Type="http://schemas.openxmlformats.org/officeDocument/2006/relationships/image" Target="media/image45.wmf"/><Relationship Id="rId102" Type="http://schemas.openxmlformats.org/officeDocument/2006/relationships/oleObject" Target="embeddings/oleObject40.bin"/><Relationship Id="rId5" Type="http://schemas.openxmlformats.org/officeDocument/2006/relationships/footnotes" Target="footnotes.xml"/><Relationship Id="rId90" Type="http://schemas.openxmlformats.org/officeDocument/2006/relationships/image" Target="media/image50.wmf"/><Relationship Id="rId95" Type="http://schemas.openxmlformats.org/officeDocument/2006/relationships/oleObject" Target="embeddings/oleObject37.bin"/><Relationship Id="rId22" Type="http://schemas.openxmlformats.org/officeDocument/2006/relationships/image" Target="media/image14.png"/><Relationship Id="rId27" Type="http://schemas.openxmlformats.org/officeDocument/2006/relationships/oleObject" Target="embeddings/oleObject4.bin"/><Relationship Id="rId43" Type="http://schemas.openxmlformats.org/officeDocument/2006/relationships/oleObject" Target="embeddings/oleObject11.bin"/><Relationship Id="rId48" Type="http://schemas.openxmlformats.org/officeDocument/2006/relationships/oleObject" Target="embeddings/oleObject13.bin"/><Relationship Id="rId64" Type="http://schemas.openxmlformats.org/officeDocument/2006/relationships/oleObject" Target="embeddings/oleObject21.bin"/><Relationship Id="rId69" Type="http://schemas.openxmlformats.org/officeDocument/2006/relationships/image" Target="media/image40.wmf"/><Relationship Id="rId113" Type="http://schemas.openxmlformats.org/officeDocument/2006/relationships/image" Target="media/image62.wmf"/><Relationship Id="rId80" Type="http://schemas.openxmlformats.org/officeDocument/2006/relationships/oleObject" Target="embeddings/oleObject29.bin"/><Relationship Id="rId85" Type="http://schemas.openxmlformats.org/officeDocument/2006/relationships/oleObject" Target="embeddings/oleObject32.bin"/><Relationship Id="rId12" Type="http://schemas.openxmlformats.org/officeDocument/2006/relationships/oleObject" Target="embeddings/oleObject1.bin"/><Relationship Id="rId17" Type="http://schemas.openxmlformats.org/officeDocument/2006/relationships/image" Target="media/image9.png"/><Relationship Id="rId33" Type="http://schemas.openxmlformats.org/officeDocument/2006/relationships/oleObject" Target="embeddings/oleObject6.bin"/><Relationship Id="rId38" Type="http://schemas.openxmlformats.org/officeDocument/2006/relationships/image" Target="media/image24.wmf"/><Relationship Id="rId59" Type="http://schemas.openxmlformats.org/officeDocument/2006/relationships/image" Target="media/image35.wmf"/><Relationship Id="rId103" Type="http://schemas.openxmlformats.org/officeDocument/2006/relationships/image" Target="media/image57.wmf"/><Relationship Id="rId108" Type="http://schemas.openxmlformats.org/officeDocument/2006/relationships/oleObject" Target="embeddings/oleObject43.bin"/><Relationship Id="rId54" Type="http://schemas.openxmlformats.org/officeDocument/2006/relationships/oleObject" Target="embeddings/oleObject16.bin"/><Relationship Id="rId70" Type="http://schemas.openxmlformats.org/officeDocument/2006/relationships/oleObject" Target="embeddings/oleObject24.bin"/><Relationship Id="rId75" Type="http://schemas.openxmlformats.org/officeDocument/2006/relationships/image" Target="media/image43.wmf"/><Relationship Id="rId91" Type="http://schemas.openxmlformats.org/officeDocument/2006/relationships/oleObject" Target="embeddings/oleObject35.bin"/><Relationship Id="rId96" Type="http://schemas.openxmlformats.org/officeDocument/2006/relationships/image" Target="media/image5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7.png"/><Relationship Id="rId23" Type="http://schemas.openxmlformats.org/officeDocument/2006/relationships/image" Target="media/image15.wmf"/><Relationship Id="rId28" Type="http://schemas.openxmlformats.org/officeDocument/2006/relationships/image" Target="media/image18.wmf"/><Relationship Id="rId36" Type="http://schemas.openxmlformats.org/officeDocument/2006/relationships/image" Target="media/image23.wmf"/><Relationship Id="rId49" Type="http://schemas.openxmlformats.org/officeDocument/2006/relationships/image" Target="media/image30.wmf"/><Relationship Id="rId57" Type="http://schemas.openxmlformats.org/officeDocument/2006/relationships/image" Target="media/image34.wmf"/><Relationship Id="rId106" Type="http://schemas.openxmlformats.org/officeDocument/2006/relationships/oleObject" Target="embeddings/oleObject42.bin"/><Relationship Id="rId114" Type="http://schemas.openxmlformats.org/officeDocument/2006/relationships/oleObject" Target="embeddings/oleObject46.bin"/><Relationship Id="rId10" Type="http://schemas.openxmlformats.org/officeDocument/2006/relationships/image" Target="media/image4.png"/><Relationship Id="rId31" Type="http://schemas.openxmlformats.org/officeDocument/2006/relationships/image" Target="media/image20.png"/><Relationship Id="rId44" Type="http://schemas.openxmlformats.org/officeDocument/2006/relationships/image" Target="media/image27.wmf"/><Relationship Id="rId52" Type="http://schemas.openxmlformats.org/officeDocument/2006/relationships/oleObject" Target="embeddings/oleObject15.bin"/><Relationship Id="rId60" Type="http://schemas.openxmlformats.org/officeDocument/2006/relationships/oleObject" Target="embeddings/oleObject19.bin"/><Relationship Id="rId65" Type="http://schemas.openxmlformats.org/officeDocument/2006/relationships/image" Target="media/image38.wmf"/><Relationship Id="rId73" Type="http://schemas.openxmlformats.org/officeDocument/2006/relationships/image" Target="media/image42.wmf"/><Relationship Id="rId78" Type="http://schemas.openxmlformats.org/officeDocument/2006/relationships/oleObject" Target="embeddings/oleObject28.bin"/><Relationship Id="rId81" Type="http://schemas.openxmlformats.org/officeDocument/2006/relationships/oleObject" Target="embeddings/oleObject30.bin"/><Relationship Id="rId86" Type="http://schemas.openxmlformats.org/officeDocument/2006/relationships/image" Target="media/image48.wmf"/><Relationship Id="rId94" Type="http://schemas.openxmlformats.org/officeDocument/2006/relationships/image" Target="media/image52.wmf"/><Relationship Id="rId99" Type="http://schemas.openxmlformats.org/officeDocument/2006/relationships/image" Target="media/image55.wmf"/><Relationship Id="rId101" Type="http://schemas.openxmlformats.org/officeDocument/2006/relationships/image" Target="media/image56.w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3" Type="http://schemas.openxmlformats.org/officeDocument/2006/relationships/image" Target="media/image6.wmf"/><Relationship Id="rId18" Type="http://schemas.openxmlformats.org/officeDocument/2006/relationships/image" Target="media/image10.png"/><Relationship Id="rId39" Type="http://schemas.openxmlformats.org/officeDocument/2006/relationships/oleObject" Target="embeddings/oleObject9.bin"/><Relationship Id="rId109" Type="http://schemas.openxmlformats.org/officeDocument/2006/relationships/image" Target="media/image60.wmf"/><Relationship Id="rId34" Type="http://schemas.openxmlformats.org/officeDocument/2006/relationships/image" Target="media/image22.wmf"/><Relationship Id="rId50" Type="http://schemas.openxmlformats.org/officeDocument/2006/relationships/oleObject" Target="embeddings/oleObject14.bin"/><Relationship Id="rId55" Type="http://schemas.openxmlformats.org/officeDocument/2006/relationships/image" Target="media/image33.wmf"/><Relationship Id="rId76" Type="http://schemas.openxmlformats.org/officeDocument/2006/relationships/oleObject" Target="embeddings/oleObject27.bin"/><Relationship Id="rId97" Type="http://schemas.openxmlformats.org/officeDocument/2006/relationships/image" Target="media/image54.wmf"/><Relationship Id="rId104" Type="http://schemas.openxmlformats.org/officeDocument/2006/relationships/oleObject" Target="embeddings/oleObject41.bin"/><Relationship Id="rId7" Type="http://schemas.openxmlformats.org/officeDocument/2006/relationships/image" Target="media/image1.png"/><Relationship Id="rId71" Type="http://schemas.openxmlformats.org/officeDocument/2006/relationships/image" Target="media/image41.wmf"/><Relationship Id="rId92" Type="http://schemas.openxmlformats.org/officeDocument/2006/relationships/image" Target="media/image51.wmf"/><Relationship Id="rId2" Type="http://schemas.openxmlformats.org/officeDocument/2006/relationships/styles" Target="styles.xml"/><Relationship Id="rId29" Type="http://schemas.openxmlformats.org/officeDocument/2006/relationships/oleObject" Target="embeddings/oleObject5.bin"/><Relationship Id="rId24" Type="http://schemas.openxmlformats.org/officeDocument/2006/relationships/oleObject" Target="embeddings/oleObject3.bin"/><Relationship Id="rId40" Type="http://schemas.openxmlformats.org/officeDocument/2006/relationships/image" Target="media/image25.wmf"/><Relationship Id="rId45" Type="http://schemas.openxmlformats.org/officeDocument/2006/relationships/oleObject" Target="embeddings/oleObject12.bin"/><Relationship Id="rId66" Type="http://schemas.openxmlformats.org/officeDocument/2006/relationships/oleObject" Target="embeddings/oleObject22.bin"/><Relationship Id="rId87" Type="http://schemas.openxmlformats.org/officeDocument/2006/relationships/oleObject" Target="embeddings/oleObject33.bin"/><Relationship Id="rId110" Type="http://schemas.openxmlformats.org/officeDocument/2006/relationships/oleObject" Target="embeddings/oleObject44.bin"/><Relationship Id="rId115" Type="http://schemas.openxmlformats.org/officeDocument/2006/relationships/fontTable" Target="fontTable.xml"/><Relationship Id="rId61" Type="http://schemas.openxmlformats.org/officeDocument/2006/relationships/image" Target="media/image36.wmf"/><Relationship Id="rId82" Type="http://schemas.openxmlformats.org/officeDocument/2006/relationships/image" Target="media/image46.wmf"/><Relationship Id="rId19" Type="http://schemas.openxmlformats.org/officeDocument/2006/relationships/image" Target="media/image11.png"/><Relationship Id="rId14" Type="http://schemas.openxmlformats.org/officeDocument/2006/relationships/oleObject" Target="embeddings/oleObject2.bin"/><Relationship Id="rId30" Type="http://schemas.openxmlformats.org/officeDocument/2006/relationships/image" Target="media/image19.png"/><Relationship Id="rId35" Type="http://schemas.openxmlformats.org/officeDocument/2006/relationships/oleObject" Target="embeddings/oleObject7.bin"/><Relationship Id="rId56" Type="http://schemas.openxmlformats.org/officeDocument/2006/relationships/oleObject" Target="embeddings/oleObject17.bin"/><Relationship Id="rId77" Type="http://schemas.openxmlformats.org/officeDocument/2006/relationships/image" Target="media/image44.wmf"/><Relationship Id="rId100" Type="http://schemas.openxmlformats.org/officeDocument/2006/relationships/oleObject" Target="embeddings/oleObject39.bin"/><Relationship Id="rId105" Type="http://schemas.openxmlformats.org/officeDocument/2006/relationships/image" Target="media/image58.wmf"/><Relationship Id="rId8" Type="http://schemas.openxmlformats.org/officeDocument/2006/relationships/image" Target="media/image2.png"/><Relationship Id="rId51" Type="http://schemas.openxmlformats.org/officeDocument/2006/relationships/image" Target="media/image31.wmf"/><Relationship Id="rId72" Type="http://schemas.openxmlformats.org/officeDocument/2006/relationships/oleObject" Target="embeddings/oleObject25.bin"/><Relationship Id="rId93" Type="http://schemas.openxmlformats.org/officeDocument/2006/relationships/oleObject" Target="embeddings/oleObject36.bin"/><Relationship Id="rId98" Type="http://schemas.openxmlformats.org/officeDocument/2006/relationships/oleObject" Target="embeddings/oleObject38.bin"/><Relationship Id="rId3" Type="http://schemas.openxmlformats.org/officeDocument/2006/relationships/settings" Target="settings.xml"/><Relationship Id="rId25" Type="http://schemas.openxmlformats.org/officeDocument/2006/relationships/image" Target="media/image16.png"/><Relationship Id="rId46" Type="http://schemas.openxmlformats.org/officeDocument/2006/relationships/image" Target="media/image28.png"/><Relationship Id="rId67" Type="http://schemas.openxmlformats.org/officeDocument/2006/relationships/image" Target="media/image39.wmf"/><Relationship Id="rId116" Type="http://schemas.openxmlformats.org/officeDocument/2006/relationships/theme" Target="theme/theme1.xml"/><Relationship Id="rId20" Type="http://schemas.openxmlformats.org/officeDocument/2006/relationships/image" Target="media/image12.png"/><Relationship Id="rId41" Type="http://schemas.openxmlformats.org/officeDocument/2006/relationships/oleObject" Target="embeddings/oleObject10.bin"/><Relationship Id="rId62" Type="http://schemas.openxmlformats.org/officeDocument/2006/relationships/oleObject" Target="embeddings/oleObject20.bin"/><Relationship Id="rId83" Type="http://schemas.openxmlformats.org/officeDocument/2006/relationships/oleObject" Target="embeddings/oleObject31.bin"/><Relationship Id="rId88" Type="http://schemas.openxmlformats.org/officeDocument/2006/relationships/image" Target="media/image49.wmf"/><Relationship Id="rId111" Type="http://schemas.openxmlformats.org/officeDocument/2006/relationships/image" Target="media/image61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1035</Words>
  <Characters>5903</Characters>
  <Application>Microsoft Office Word</Application>
  <DocSecurity>0</DocSecurity>
  <Lines>49</Lines>
  <Paragraphs>13</Paragraphs>
  <ScaleCrop>false</ScaleCrop>
  <Company/>
  <LinksUpToDate>false</LinksUpToDate>
  <CharactersWithSpaces>6925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mononoke P</dc:creator>
  <cp:keywords/>
  <cp:lastModifiedBy>mononoke P</cp:lastModifiedBy>
  <cp:revision>2</cp:revision>
  <cp:lastPrinted>1601-01-01T00:00:00Z</cp:lastPrinted>
  <dcterms:created xsi:type="dcterms:W3CDTF">2025-03-21T01:25:00Z</dcterms:created>
  <dcterms:modified xsi:type="dcterms:W3CDTF">2025-03-21T01:25:00Z</dcterms:modified>
</cp:coreProperties>
</file>