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51B" w:rsidRDefault="0011151B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年北京市高考物理试卷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．用分光镜观测光谱是利用光折射时的色散现象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光机透视人体是利用光电效应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．光导纤维舆信号是利用光的干涉现象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．门镜可以扩大视野是利用光的衍射现象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分）一个质子和一个中子聚变结合成一个氘核，同时辐射一个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光子．已知质子、中子、氘核的质量分别为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，普朗克常量为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，真空中的光速为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．核反应方程是</w:t>
      </w:r>
      <w:r>
        <w:rPr>
          <w:position w:val="-18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.4pt;height:20.05pt;mso-wrap-style:square;mso-position-horizontal-relative:page;mso-position-vertical-relative:page">
            <v:imagedata r:id="rId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position w:val="-18"/>
          <w:sz w:val="24"/>
          <w:szCs w:val="24"/>
        </w:rPr>
        <w:pict>
          <v:shape id="图片 2" o:spid="_x0000_i1026" type="#_x0000_t75" style="width:14.4pt;height:20.05pt;mso-wrap-style:square;mso-position-horizontal-relative:page;mso-position-vertical-relative:page">
            <v:imagedata r:id="rId7" o:title="菁优网-jyeoo"/>
          </v:shape>
        </w:pict>
      </w:r>
      <w:r>
        <w:rPr>
          <w:sz w:val="24"/>
          <w:szCs w:val="24"/>
        </w:rPr>
        <w:t>n→</w:t>
      </w:r>
      <w:r>
        <w:rPr>
          <w:position w:val="-18"/>
          <w:sz w:val="24"/>
          <w:szCs w:val="24"/>
        </w:rPr>
        <w:pict>
          <v:shape id="图片 3" o:spid="_x0000_i1027" type="#_x0000_t75" style="width:14.4pt;height:20.05pt;mso-wrap-style:square;mso-position-horizontal-relative:page;mso-position-vertical-relative:page">
            <v:imagedata r:id="rId8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sz w:val="24"/>
          <w:szCs w:val="24"/>
        </w:rPr>
        <w:t>γ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．辐射出的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光子的能量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光子的波长</w:t>
      </w:r>
      <w:r>
        <w:rPr>
          <w:sz w:val="24"/>
          <w:szCs w:val="24"/>
        </w:rPr>
        <w:t>λ=</w:t>
      </w:r>
      <w:r>
        <w:rPr>
          <w:position w:val="-36"/>
          <w:sz w:val="24"/>
          <w:szCs w:val="24"/>
        </w:rPr>
        <w:pict>
          <v:shape id="图片 4" o:spid="_x0000_i1028" type="#_x0000_t75" style="width:87.65pt;height:34.75pt;mso-wrap-style:square;mso-position-horizontal-relative:page;mso-position-vertical-relative:page">
            <v:imagedata r:id="rId9" o:title="菁优网-jyeoo"/>
          </v:shape>
        </w:pic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分）假如全世界</w:t>
      </w:r>
      <w:r>
        <w:rPr>
          <w:sz w:val="24"/>
          <w:szCs w:val="24"/>
        </w:rPr>
        <w:t>60</w:t>
      </w:r>
      <w:r>
        <w:rPr>
          <w:sz w:val="24"/>
          <w:szCs w:val="24"/>
        </w:rPr>
        <w:t>亿人同时数</w:t>
      </w:r>
      <w:r>
        <w:rPr>
          <w:sz w:val="24"/>
          <w:szCs w:val="24"/>
        </w:rPr>
        <w:t>1g</w:t>
      </w:r>
      <w:r>
        <w:rPr>
          <w:sz w:val="24"/>
          <w:szCs w:val="24"/>
        </w:rPr>
        <w:t>水的分子个数，每人每小时可以数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个，不间断地数，则完成任务所需时间最接近（阿伏加德罗常数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取</w:t>
      </w:r>
      <w:r>
        <w:rPr>
          <w:sz w:val="24"/>
          <w:szCs w:val="24"/>
        </w:rPr>
        <w:t>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23</w:t>
      </w:r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）（　　）</w:t>
      </w:r>
    </w:p>
    <w:p w:rsidR="0011151B" w:rsidRDefault="0011151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年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千年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万年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千万年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分）在介质中有一沿水平方向传播的简谐横波．一质点由平衡位置竖直向上运动，经</w:t>
      </w:r>
      <w:r>
        <w:rPr>
          <w:sz w:val="24"/>
          <w:szCs w:val="24"/>
        </w:rPr>
        <w:t>0.1s</w:t>
      </w:r>
      <w:r>
        <w:rPr>
          <w:sz w:val="24"/>
          <w:szCs w:val="24"/>
        </w:rPr>
        <w:t>第一次到达最大位移处，在这段时间内波传播了</w:t>
      </w:r>
      <w:r>
        <w:rPr>
          <w:sz w:val="24"/>
          <w:szCs w:val="24"/>
        </w:rPr>
        <w:t>0.5m</w:t>
      </w:r>
      <w:r>
        <w:rPr>
          <w:sz w:val="24"/>
          <w:szCs w:val="24"/>
        </w:rPr>
        <w:t>，则这列波（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．周期是</w:t>
      </w:r>
      <w:r>
        <w:rPr>
          <w:sz w:val="24"/>
          <w:szCs w:val="24"/>
        </w:rPr>
        <w:t>0.2s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．波长是</w:t>
      </w:r>
      <w:r>
        <w:rPr>
          <w:sz w:val="24"/>
          <w:szCs w:val="24"/>
        </w:rPr>
        <w:t>0.5m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．波速是</w:t>
      </w:r>
      <w:r>
        <w:rPr>
          <w:sz w:val="24"/>
          <w:szCs w:val="24"/>
        </w:rPr>
        <w:t>2m/s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．经</w:t>
      </w:r>
      <w:r>
        <w:rPr>
          <w:sz w:val="24"/>
          <w:szCs w:val="24"/>
        </w:rPr>
        <w:t>1.6s</w:t>
      </w:r>
      <w:r>
        <w:rPr>
          <w:sz w:val="24"/>
          <w:szCs w:val="24"/>
        </w:rPr>
        <w:t>传播了</w:t>
      </w:r>
      <w:r>
        <w:rPr>
          <w:sz w:val="24"/>
          <w:szCs w:val="24"/>
        </w:rPr>
        <w:t>8m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分）据媒体报道，嫦娥一号卫星环月工作轨道为圆轨道，轨道高度</w:t>
      </w:r>
      <w:r>
        <w:rPr>
          <w:sz w:val="24"/>
          <w:szCs w:val="24"/>
        </w:rPr>
        <w:t>200km</w:t>
      </w:r>
      <w:r>
        <w:rPr>
          <w:sz w:val="24"/>
          <w:szCs w:val="24"/>
        </w:rPr>
        <w:t>，运动周期</w:t>
      </w:r>
      <w:r>
        <w:rPr>
          <w:sz w:val="24"/>
          <w:szCs w:val="24"/>
        </w:rPr>
        <w:t>127</w:t>
      </w:r>
      <w:r>
        <w:rPr>
          <w:sz w:val="24"/>
          <w:szCs w:val="24"/>
        </w:rPr>
        <w:t>分钟。若还知道引力常量和月球平均半径，仅利用以上条件不能求出的是（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．月球表面的重力加速度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．月球对卫星的吸引力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．卫星绕月球运行的速度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．卫星绕月运行的加速度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lastRenderedPageBreak/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分）一理想变压器原、副线圈匝数比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sz w:val="24"/>
          <w:szCs w:val="24"/>
        </w:rPr>
        <w:t>．原线圈与正弦交变电源连接，输入电压</w:t>
      </w:r>
      <w:r>
        <w:rPr>
          <w:sz w:val="24"/>
          <w:szCs w:val="24"/>
        </w:rPr>
        <w:t>U</w:t>
      </w:r>
      <w:r>
        <w:rPr>
          <w:sz w:val="24"/>
          <w:szCs w:val="24"/>
        </w:rPr>
        <w:t>如图所示，副线圈仅接入一个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的电阻，则（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图片24" o:spid="_x0000_i1029" type="#_x0000_t75" alt="菁优网：http://www.jyeoo.com" style="width:209.45pt;height:82.65pt;mso-wrap-style:square;mso-position-horizontal-relative:page;mso-position-vertical-relative:page">
            <v:imagedata r:id="rId10" o:title=""/>
          </v:shape>
        </w:pic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．流过电阻的电流是</w:t>
      </w:r>
      <w:r>
        <w:rPr>
          <w:sz w:val="24"/>
          <w:szCs w:val="24"/>
        </w:rPr>
        <w:t>20A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．与电阻并联的电压表的示数是</w:t>
      </w:r>
      <w:r>
        <w:rPr>
          <w:position w:val="-5"/>
          <w:sz w:val="24"/>
          <w:szCs w:val="24"/>
        </w:rPr>
        <w:pict>
          <v:shape id="图片 6" o:spid="_x0000_i1030" type="#_x0000_t75" style="width:42.25pt;height:13.45pt;mso-wrap-style:square;mso-position-horizontal-relative:page;mso-position-vertical-relative:page">
            <v:imagedata r:id="rId11" o:title="菁优网-jyeoo"/>
          </v:shape>
        </w:pic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1.2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J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分）在如图所示的空间中，存在场强为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的匀强电场，同时存在沿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轴负方向，磁感应强度为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的匀强磁场．一质子（电荷量为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）在该空间恰沿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轴正方向以速度</w:t>
      </w:r>
      <w:r>
        <w:rPr>
          <w:sz w:val="24"/>
          <w:szCs w:val="24"/>
        </w:rPr>
        <w:t>v</w:t>
      </w:r>
      <w:r>
        <w:rPr>
          <w:sz w:val="24"/>
          <w:szCs w:val="24"/>
        </w:rPr>
        <w:t>匀速运动．据此可以判断出（　　）</w:t>
      </w:r>
    </w:p>
    <w:p w:rsidR="0011151B" w:rsidRDefault="0011151B">
      <w:pPr>
        <w:pStyle w:val="af"/>
        <w:widowControl/>
      </w:pPr>
      <w:r>
        <w:rPr>
          <w:rFonts w:ascii="宋体" w:hAnsi="宋体" w:cs="宋体"/>
          <w:szCs w:val="24"/>
        </w:rPr>
        <w:fldChar w:fldCharType="begin"/>
      </w:r>
      <w:r>
        <w:rPr>
          <w:rFonts w:ascii="宋体" w:hAnsi="宋体" w:cs="宋体"/>
          <w:szCs w:val="24"/>
        </w:rPr>
        <w:instrText xml:space="preserve">INCLUDEPICTURE \d "http://thumb.1010pic.com/pic5/tikupic/c4/6/13ctk3.jpg" \* MERGEFORMATINET </w:instrText>
      </w:r>
      <w:r>
        <w:rPr>
          <w:rFonts w:ascii="宋体" w:hAnsi="宋体" w:cs="宋体"/>
          <w:szCs w:val="24"/>
        </w:rPr>
        <w:fldChar w:fldCharType="separate"/>
      </w:r>
      <w:r>
        <w:rPr>
          <w:rFonts w:ascii="宋体" w:hAnsi="宋体" w:cs="宋体"/>
          <w:szCs w:val="24"/>
        </w:rPr>
        <w:pict>
          <v:shape id="图片 101" o:spid="_x0000_i1031" type="#_x0000_t75" style="width:159.05pt;height:114.9pt;mso-wrap-style:square;mso-position-horizontal-relative:page;mso-position-vertical-relative:page">
            <v:imagedata r:id="rId12" r:href="rId13"/>
          </v:shape>
        </w:pict>
      </w:r>
      <w:r>
        <w:rPr>
          <w:rFonts w:ascii="宋体" w:hAnsi="宋体" w:cs="宋体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，运动中电势能减小；沿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，运动中电势能增大；沿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</w:t>
      </w:r>
      <w:r>
        <w:rPr>
          <w:sz w:val="24"/>
          <w:szCs w:val="24"/>
        </w:rPr>
        <w:lastRenderedPageBreak/>
        <w:t>解在一种特殊条件下的结果等方面进行分析，并与预期结果，实验结论等进行比较，从而判断解的合理性或正确性．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举例如下：如图所示．质量为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，倾角为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放于水平地面上，把质量为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放在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的斜面上．忽略一切摩擦，有人求得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相对地面的加速度</w:t>
      </w:r>
      <w:r>
        <w:rPr>
          <w:sz w:val="24"/>
          <w:szCs w:val="24"/>
        </w:rPr>
        <w:t>a=</w:t>
      </w:r>
      <w:r>
        <w:rPr>
          <w:position w:val="-30"/>
          <w:sz w:val="24"/>
          <w:szCs w:val="24"/>
        </w:rPr>
        <w:pict>
          <v:shape id="图片 8" o:spid="_x0000_i1032" type="#_x0000_t75" style="width:98.9pt;height:30.7pt;mso-wrap-style:square;mso-position-horizontal-relative:page;mso-position-vertical-relative:page">
            <v:imagedata r:id="rId14" o:title="菁优网-jyeoo"/>
          </v:shape>
        </w:pict>
      </w:r>
      <w:r>
        <w:rPr>
          <w:sz w:val="24"/>
          <w:szCs w:val="24"/>
        </w:rPr>
        <w:t>，式中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为重力加速度．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解可能是对的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．但是，其中有一项是错误的．请你指出该项．（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"https://gss0.baidu.com/9fo3dSag_xI4khGko9WTAnF6hhy/zhidao/pic/item/63d9f2d3572c11df6371d1a2602762d0f603c28b.jpg"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" o:spid="_x0000_i1033" type="#_x0000_t75" style="width:127.4pt;height:63.85pt;mso-wrap-style:square;mso-position-horizontal-relative:page;mso-position-vertical-relative:page">
            <v:imagedata r:id="rId15" r:href="rId16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θ°=0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，这符合常识，说明该解可能是对的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，这符合实验结论，说明该解可能是对的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10" o:spid="_x0000_i1034" type="#_x0000_t75" style="width:33.8pt;height:27.25pt;mso-wrap-style:square;mso-position-horizontal-relative:page;mso-position-vertical-relative:page">
            <v:imagedata r:id="rId17" o:title="菁优网-jyeoo"/>
          </v:shape>
        </w:pic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二、填空题（共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．（填选项前的字母）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增益旋钮和竖直位移旋钮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增益旋钮和扫描微调旋钮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．调整扫描微调旋钮和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．调整水平位移旋钮和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）某同学和你一起探究弹力和弹簧伸长的关系，并测弹簧的劲度系数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，弹簧下端挂一个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；弹簧下端挂两个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；挂七个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①</w:t>
      </w:r>
      <w:r>
        <w:rPr>
          <w:sz w:val="24"/>
          <w:szCs w:val="24"/>
        </w:rPr>
        <w:t>下表记录的是该同学已测出的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个值，其中有两个数值在记录时有误，它们的代表符号分别是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测量记录表：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代表符号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刻度数值</w:t>
            </w:r>
            <w:r>
              <w:rPr>
                <w:sz w:val="24"/>
                <w:szCs w:val="24"/>
              </w:rPr>
              <w:t>/cm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3.40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8.60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</w:tr>
    </w:tbl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实验中，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两个值还没有测定，请你根据上图将这两个测量值填入记录表中．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为充分利用测量数据，该同学将所测得的数值按如下方法逐一求差，分别计算出了三个差值：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=7.00 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请你给出第四个差值：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，代入数据解得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计算弹簧的劲度系数</w:t>
      </w:r>
      <w:r>
        <w:rPr>
          <w:sz w:val="24"/>
          <w:szCs w:val="24"/>
        </w:rPr>
        <w:t>k=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9.8m/s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5" type="#_x0000_t75" alt="菁优网：http://www.jyeoo.com" style="width:241.65pt;height:137.1pt;mso-wrap-style:square;mso-position-horizontal-relative:page;mso-position-vertical-relative:page">
            <v:imagedata r:id="rId18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6" type="#_x0000_t75" alt="菁优网：http://www.jyeoo.com" style="width:125.2pt;height:172.5pt;mso-wrap-style:square;mso-position-horizontal-relative:page;mso-position-vertical-relative:page">
            <v:imagedata r:id="rId19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分）均匀导线制成的单匝正方形闭合线框</w:t>
      </w:r>
      <w:r>
        <w:rPr>
          <w:sz w:val="24"/>
          <w:szCs w:val="24"/>
        </w:rPr>
        <w:t>abcd</w:t>
      </w:r>
      <w:r>
        <w:rPr>
          <w:sz w:val="24"/>
          <w:szCs w:val="24"/>
        </w:rPr>
        <w:t>，每边长为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，总质量为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，将其置于磁感强度为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的水平匀强磁场上方</w:t>
      </w:r>
      <w:r>
        <w:rPr>
          <w:sz w:val="24"/>
          <w:szCs w:val="24"/>
        </w:rPr>
        <w:t>h</w:t>
      </w:r>
      <w:r>
        <w:rPr>
          <w:sz w:val="24"/>
          <w:szCs w:val="24"/>
        </w:rPr>
        <w:t>处，如图所示．线框由静止自由下落，线框平面保持在竖直平面内，且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边始终与水平的磁场边界面平行，当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）求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）若此时线框加速度恰好为零，求线框下落的高度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所应满足的条件．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11" o:spid="_x0000_i1037" type="#_x0000_t75" style="width:123.05pt;height:128.35pt;mso-wrap-style:square;mso-position-horizontal-relative:page;mso-position-vertical-relative:page">
            <v:imagedata r:id="rId20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分）风能将成为</w:t>
      </w:r>
      <w:r>
        <w:rPr>
          <w:sz w:val="24"/>
          <w:szCs w:val="24"/>
        </w:rPr>
        <w:t>21</w:t>
      </w:r>
      <w:r>
        <w:rPr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）利用总电阻</w:t>
      </w:r>
      <w:r>
        <w:rPr>
          <w:sz w:val="24"/>
          <w:szCs w:val="24"/>
        </w:rPr>
        <w:t>R=10Ω</w:t>
      </w:r>
      <w:r>
        <w:rPr>
          <w:sz w:val="24"/>
          <w:szCs w:val="24"/>
        </w:rPr>
        <w:t>的线路向外输送风力发电机产生的电能。输送功率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=300 kW</w:t>
      </w:r>
      <w:r>
        <w:rPr>
          <w:sz w:val="24"/>
          <w:szCs w:val="24"/>
        </w:rPr>
        <w:t>，输电电压</w:t>
      </w:r>
      <w:r>
        <w:rPr>
          <w:sz w:val="24"/>
          <w:szCs w:val="24"/>
        </w:rPr>
        <w:t>U=10kV</w:t>
      </w:r>
      <w:r>
        <w:rPr>
          <w:sz w:val="24"/>
          <w:szCs w:val="24"/>
        </w:rPr>
        <w:t>，求导线上损失的功率与输送功率的比值；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）风轮机叶片旋转所扫过的面积为风力发电机可接受风能的面积。设空气密度为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，气流速度为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，风轮机叶片长度为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．求单位时间内流向风轮机的最大风能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；在风速和叶片数确定的情况下，要提高风轮机单位时间接受的风能，简述可采取的措施。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）已知风力发电机的输出电功率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成正比。某风力发电机的风速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=9m/s</w:t>
      </w:r>
      <w:r>
        <w:rPr>
          <w:sz w:val="24"/>
          <w:szCs w:val="24"/>
        </w:rPr>
        <w:t>时能够输出电功率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=540kW</w:t>
      </w:r>
      <w:r>
        <w:rPr>
          <w:sz w:val="24"/>
          <w:szCs w:val="24"/>
        </w:rPr>
        <w:t>．我国某地区风速不低于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=6m/s</w:t>
      </w:r>
      <w:r>
        <w:rPr>
          <w:sz w:val="24"/>
          <w:szCs w:val="24"/>
        </w:rPr>
        <w:t>的时间每年约为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小时，试估算这台风力发电机在该地区的最小年发电量是多少千瓦时。</w:t>
      </w: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"http://hiphotos.baidu.com/zhidao/pic/item/6a63f6246b600c336a0cb27a194c510fd9f9a10f.jpg"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15" o:spid="_x0000_i1038" type="#_x0000_t75" style="width:167.15pt;height:106.45pt;mso-wrap-style:square;mso-position-horizontal-relative:page;mso-position-vertical-relative:page">
            <v:imagedata r:id="rId21" r:href="rId2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分）有两个完全相同的小滑块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沿光滑水平面以速度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与静止在平面边缘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发生正碰，碰撞中无机械能损失．碰后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运动的轨迹为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曲线，如图所示．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）已知滑块质量为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，碰撞时间为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，求碰撞过程中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）为了研究物体从光滑抛物线轨道顶端无初速下滑的运动，特制做一个与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平抛轨道完全相同的光滑轨道，并将该轨道固定在与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曲线重合的位置，让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沿该轨道无初速下滑（经分析，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下滑过程中不会脱离轨道）．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．分析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沿轨道下滑到任意一点的动量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的大小关系；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曲线上有一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两点连线与竖直方向的夹角为</w:t>
      </w:r>
      <w:r>
        <w:rPr>
          <w:sz w:val="24"/>
          <w:szCs w:val="24"/>
        </w:rPr>
        <w:t>45°</w:t>
      </w:r>
      <w:r>
        <w:rPr>
          <w:sz w:val="24"/>
          <w:szCs w:val="24"/>
        </w:rPr>
        <w:t>．求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点时的水平分速度和竖直分速度．</w:t>
      </w:r>
    </w:p>
    <w:p w:rsidR="0011151B" w:rsidRDefault="0011151B">
      <w:pPr>
        <w:pStyle w:val="af"/>
        <w:widowControl/>
      </w:pPr>
      <w:r>
        <w:pict>
          <v:shape id="图片 123" o:spid="_x0000_i1039" type="#_x0000_t75" style="width:121.45pt;height:69.8pt;mso-wrap-style:square;mso-position-horizontal-relative:page;mso-position-vertical-relative:page">
            <v:imagedata r:id="rId2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11151B" w:rsidRDefault="0011151B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年北京市高考物理试卷</w:t>
      </w:r>
    </w:p>
    <w:p w:rsidR="0011151B" w:rsidRDefault="0011151B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．用分光镜观测光谱是利用光折射时的色散现象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光机透视人体是利用光电效应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．光导纤维舆信号是利用光的干涉现象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．门镜可以扩大视野是利用光的衍射现象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：颜色及光的色散；</w:t>
      </w:r>
      <w:r>
        <w:rPr>
          <w:sz w:val="24"/>
          <w:szCs w:val="24"/>
        </w:rPr>
        <w:t>H9</w:t>
      </w:r>
      <w:r>
        <w:rPr>
          <w:sz w:val="24"/>
          <w:szCs w:val="24"/>
        </w:rPr>
        <w:t>：光的干涉；</w:t>
      </w:r>
      <w:r>
        <w:rPr>
          <w:sz w:val="24"/>
          <w:szCs w:val="24"/>
        </w:rPr>
        <w:t>HA</w:t>
      </w:r>
      <w:r>
        <w:rPr>
          <w:sz w:val="24"/>
          <w:szCs w:val="24"/>
        </w:rPr>
        <w:t>：光的衍射．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54G</w:t>
      </w:r>
      <w:r>
        <w:rPr>
          <w:sz w:val="24"/>
          <w:szCs w:val="24"/>
        </w:rPr>
        <w:t>：光的干涉专题．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光具有穿透性，光导纤维是利用全反射，门镜是利用折射的原理．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、分光镜是利用色散元件（三棱镜或光栅）将白光分解成不同波长的单色光，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光的穿透性，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、光导纤维传输信号是利用光的全反射现象，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、门镜可以扩大视野是利用光的折射现象，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本题考查的知识点较多，比如分光镜原理，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光机、光导纤维、门镜的原理．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分）一个质子和一个中子聚变结合成一个氘核，同时辐射一个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光子．已知质子、中子、氘核的质量分别为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，普朗克常量为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，真空中的光速为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．核反应方程是</w:t>
      </w:r>
      <w:r>
        <w:rPr>
          <w:position w:val="-18"/>
          <w:sz w:val="24"/>
          <w:szCs w:val="24"/>
        </w:rPr>
        <w:pict>
          <v:shape id="图片 16" o:spid="_x0000_i1040" type="#_x0000_t75" style="width:14.4pt;height:20.05pt;mso-wrap-style:square;mso-position-horizontal-relative:page;mso-position-vertical-relative:page">
            <v:imagedata r:id="rId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position w:val="-18"/>
          <w:sz w:val="24"/>
          <w:szCs w:val="24"/>
        </w:rPr>
        <w:pict>
          <v:shape id="图片 17" o:spid="_x0000_i1041" type="#_x0000_t75" style="width:14.4pt;height:20.05pt;mso-wrap-style:square;mso-position-horizontal-relative:page;mso-position-vertical-relative:page">
            <v:imagedata r:id="rId25" o:title="菁优网-jyeoo"/>
          </v:shape>
        </w:pict>
      </w:r>
      <w:r>
        <w:rPr>
          <w:sz w:val="24"/>
          <w:szCs w:val="24"/>
        </w:rPr>
        <w:t>n→</w:t>
      </w:r>
      <w:r>
        <w:rPr>
          <w:position w:val="-18"/>
          <w:sz w:val="24"/>
          <w:szCs w:val="24"/>
        </w:rPr>
        <w:pict>
          <v:shape id="图片 18" o:spid="_x0000_i1042" type="#_x0000_t75" style="width:14.4pt;height:20.0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sz w:val="24"/>
          <w:szCs w:val="24"/>
        </w:rPr>
        <w:t>γ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．辐射出的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光子的能量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光子的波长</w:t>
      </w:r>
      <w:r>
        <w:rPr>
          <w:sz w:val="24"/>
          <w:szCs w:val="24"/>
        </w:rPr>
        <w:t>λ=</w:t>
      </w:r>
      <w:r>
        <w:rPr>
          <w:position w:val="-36"/>
          <w:sz w:val="24"/>
          <w:szCs w:val="24"/>
        </w:rPr>
        <w:pict>
          <v:shape id="图片 19" o:spid="_x0000_i1043" type="#_x0000_t75" style="width:87.65pt;height:34.75pt;mso-wrap-style:square;mso-position-horizontal-relative:page;mso-position-vertical-relative:page">
            <v:imagedata r:id="rId27" o:title="菁优网-jyeoo"/>
          </v:shape>
        </w:pic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54P</w:t>
      </w:r>
      <w:r>
        <w:rPr>
          <w:sz w:val="24"/>
          <w:szCs w:val="24"/>
        </w:rPr>
        <w:t>：爱因斯坦的质能方程应用专题．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解答本题需要掌握：核反应方程要遵循质量数和电荷数守恒；聚变反应后质量减小，放出能量；正确利用质能方程求释放的能量；掌握光子能量、频率、波长、光速之间关系．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、该核反应方程质量数不守恒，故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、聚变反应中亏损的质量转化为能量以光子的形式放出，故光子能量为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20" o:spid="_x0000_i1044" type="#_x0000_t75" style="width:15.95pt;height:26.3pt;mso-wrap-style:square;mso-position-horizontal-relative:page;mso-position-vertical-relative:page">
            <v:imagedata r:id="rId28" o:title="菁优网-jyeoo"/>
          </v:shape>
        </w:pic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，得光子的波长为：</w:t>
      </w:r>
      <w:r>
        <w:rPr>
          <w:sz w:val="24"/>
          <w:szCs w:val="24"/>
        </w:rPr>
        <w:t>λ=</w:t>
      </w:r>
      <w:r>
        <w:rPr>
          <w:position w:val="-30"/>
          <w:sz w:val="24"/>
          <w:szCs w:val="24"/>
        </w:rPr>
        <w:pict>
          <v:shape id="图片 21" o:spid="_x0000_i1045" type="#_x0000_t75" style="width:78.9pt;height:30.7pt;mso-wrap-style:square;mso-position-horizontal-relative:page;mso-position-vertical-relative:page">
            <v:imagedata r:id="rId29" o:title="菁优网-jyeoo"/>
          </v:shape>
        </w:pic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爱因斯坦质能方程为人类利用核能打开了大门，要正确理解质能方程中各个物理量是含义．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分）假如全世界</w:t>
      </w:r>
      <w:r>
        <w:rPr>
          <w:sz w:val="24"/>
          <w:szCs w:val="24"/>
        </w:rPr>
        <w:t>60</w:t>
      </w:r>
      <w:r>
        <w:rPr>
          <w:sz w:val="24"/>
          <w:szCs w:val="24"/>
        </w:rPr>
        <w:t>亿人同时数</w:t>
      </w:r>
      <w:r>
        <w:rPr>
          <w:sz w:val="24"/>
          <w:szCs w:val="24"/>
        </w:rPr>
        <w:t>1g</w:t>
      </w:r>
      <w:r>
        <w:rPr>
          <w:sz w:val="24"/>
          <w:szCs w:val="24"/>
        </w:rPr>
        <w:t>水的分子个数，每人每小时可以数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个，不间断地数，则完成任务所需时间最接近（阿伏加德罗常数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取</w:t>
      </w:r>
      <w:r>
        <w:rPr>
          <w:sz w:val="24"/>
          <w:szCs w:val="24"/>
        </w:rPr>
        <w:t>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23</w:t>
      </w:r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）（　　）</w:t>
      </w:r>
    </w:p>
    <w:p w:rsidR="0011151B" w:rsidRDefault="0011151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年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千年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万年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千万年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82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543</w:t>
      </w:r>
      <w:r>
        <w:rPr>
          <w:sz w:val="24"/>
          <w:szCs w:val="24"/>
        </w:rPr>
        <w:t>：阿伏伽德罗常数的应用专题．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由阿伏加德罗常数和摩尔质量计算出一克水的分子个数；由全世界的人口数计算所需的时间．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解：水的摩尔质量为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克</w:t>
      </w:r>
      <w:r>
        <w:rPr>
          <w:sz w:val="24"/>
          <w:szCs w:val="24"/>
        </w:rPr>
        <w:t>/</w:t>
      </w:r>
      <w:r>
        <w:rPr>
          <w:sz w:val="24"/>
          <w:szCs w:val="24"/>
        </w:rPr>
        <w:t>摩尔，故</w:t>
      </w:r>
      <w:r>
        <w:rPr>
          <w:sz w:val="24"/>
          <w:szCs w:val="24"/>
        </w:rPr>
        <w:t>1</w:t>
      </w:r>
      <w:r>
        <w:rPr>
          <w:sz w:val="24"/>
          <w:szCs w:val="24"/>
        </w:rPr>
        <w:t>克水为</w:t>
      </w:r>
      <w:r>
        <w:rPr>
          <w:position w:val="-22"/>
          <w:sz w:val="24"/>
          <w:szCs w:val="24"/>
        </w:rPr>
        <w:pict>
          <v:shape id="图片 22" o:spid="_x0000_i1046" type="#_x0000_t75" style="width:15.95pt;height:26.3pt;mso-wrap-style:square;mso-position-horizontal-relative:page;mso-position-vertical-relative:page">
            <v:imagedata r:id="rId30" o:title="菁优网-jyeoo"/>
          </v:shape>
        </w:pict>
      </w:r>
      <w:r>
        <w:rPr>
          <w:sz w:val="24"/>
          <w:szCs w:val="24"/>
        </w:rPr>
        <w:t>摩尔；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故一克水的分子个数为：</w:t>
      </w:r>
      <w:r>
        <w:rPr>
          <w:sz w:val="24"/>
          <w:szCs w:val="24"/>
        </w:rPr>
        <w:t>n=</w:t>
      </w:r>
      <w:r>
        <w:rPr>
          <w:position w:val="-23"/>
          <w:sz w:val="24"/>
          <w:szCs w:val="24"/>
        </w:rPr>
        <w:pict>
          <v:shape id="图片 23" o:spid="_x0000_i1047" type="#_x0000_t75" style="width:16.3pt;height:30.7pt;mso-wrap-style:square;mso-position-horizontal-relative:page;mso-position-vertical-relative:page">
            <v:imagedata r:id="rId31" o:title="菁优网-jyeoo"/>
          </v:shape>
        </w:pic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60</w:t>
      </w:r>
      <w:r>
        <w:rPr>
          <w:sz w:val="24"/>
          <w:szCs w:val="24"/>
        </w:rPr>
        <w:t>亿</w:t>
      </w:r>
      <w:r>
        <w:rPr>
          <w:sz w:val="24"/>
          <w:szCs w:val="24"/>
        </w:rPr>
        <w:t>=6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60</w:t>
      </w:r>
      <w:r>
        <w:rPr>
          <w:sz w:val="24"/>
          <w:szCs w:val="24"/>
        </w:rPr>
        <w:t>亿人数，每人每小时数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个，需要的时间是：</w:t>
      </w:r>
      <w:r>
        <w:rPr>
          <w:sz w:val="24"/>
          <w:szCs w:val="24"/>
        </w:rPr>
        <w:t>t=</w:t>
      </w:r>
      <w:r>
        <w:rPr>
          <w:position w:val="-30"/>
          <w:sz w:val="24"/>
          <w:szCs w:val="24"/>
        </w:rPr>
        <w:pict>
          <v:shape id="图片 24" o:spid="_x0000_i1048" type="#_x0000_t75" style="width:221.95pt;height:48.85pt;mso-wrap-style:square;mso-position-horizontal-relative:page;mso-position-vertical-relative:page">
            <v:imagedata r:id="rId32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此题主要考摩尔质量和阿伏加德罗常数的应用，以及对时间的计算，特别注意科学记数法的运用．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分）在介质中有一沿水平方向传播的简谐横波．一质点由平衡位置竖直向上运动，经</w:t>
      </w:r>
      <w:r>
        <w:rPr>
          <w:sz w:val="24"/>
          <w:szCs w:val="24"/>
        </w:rPr>
        <w:t>0.1s</w:t>
      </w:r>
      <w:r>
        <w:rPr>
          <w:sz w:val="24"/>
          <w:szCs w:val="24"/>
        </w:rPr>
        <w:t>第一次到达最大位移处，在这段时间内波传播了</w:t>
      </w:r>
      <w:r>
        <w:rPr>
          <w:sz w:val="24"/>
          <w:szCs w:val="24"/>
        </w:rPr>
        <w:t>0.5m</w:t>
      </w:r>
      <w:r>
        <w:rPr>
          <w:sz w:val="24"/>
          <w:szCs w:val="24"/>
        </w:rPr>
        <w:t>，则这列波（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．周期是</w:t>
      </w:r>
      <w:r>
        <w:rPr>
          <w:sz w:val="24"/>
          <w:szCs w:val="24"/>
        </w:rPr>
        <w:t>0.2s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．波长是</w:t>
      </w:r>
      <w:r>
        <w:rPr>
          <w:sz w:val="24"/>
          <w:szCs w:val="24"/>
        </w:rPr>
        <w:t>0.5m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．波速是</w:t>
      </w:r>
      <w:r>
        <w:rPr>
          <w:sz w:val="24"/>
          <w:szCs w:val="24"/>
        </w:rPr>
        <w:t>2m/s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．经</w:t>
      </w:r>
      <w:r>
        <w:rPr>
          <w:sz w:val="24"/>
          <w:szCs w:val="24"/>
        </w:rPr>
        <w:t>1.6s</w:t>
      </w:r>
      <w:r>
        <w:rPr>
          <w:sz w:val="24"/>
          <w:szCs w:val="24"/>
        </w:rPr>
        <w:t>传播了</w:t>
      </w:r>
      <w:r>
        <w:rPr>
          <w:sz w:val="24"/>
          <w:szCs w:val="24"/>
        </w:rPr>
        <w:t>8m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根据质点的运动情况，由时间确定周期，时间与传播距离求出波速，再求出波长．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、由于在平衡位置的质点经</w:t>
      </w:r>
      <w:r>
        <w:rPr>
          <w:sz w:val="24"/>
          <w:szCs w:val="24"/>
        </w:rPr>
        <w:t>0.1 s</w:t>
      </w:r>
      <w:r>
        <w:rPr>
          <w:sz w:val="24"/>
          <w:szCs w:val="24"/>
        </w:rPr>
        <w:t>第一次到达最大位移处，故周期</w:t>
      </w:r>
      <w:r>
        <w:rPr>
          <w:sz w:val="24"/>
          <w:szCs w:val="24"/>
        </w:rPr>
        <w:t>T=0.1</w:t>
      </w:r>
      <w:r>
        <w:rPr>
          <w:sz w:val="24"/>
          <w:szCs w:val="24"/>
        </w:rPr>
        <w:t>×</w:t>
      </w:r>
      <w:r>
        <w:rPr>
          <w:sz w:val="24"/>
          <w:szCs w:val="24"/>
        </w:rPr>
        <w:t>4 s=0.4 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，波的传播速度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25" o:spid="_x0000_i1049" type="#_x0000_t75" style="width:21.9pt;height:26.3pt;mso-wrap-style:square;mso-position-horizontal-relative:page;mso-position-vertical-relative:page">
            <v:imagedata r:id="rId3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26" o:spid="_x0000_i1050" type="#_x0000_t75" style="width:21.9pt;height:26.3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 xml:space="preserve"> m/s=5 m/s</w:t>
      </w:r>
      <w:r>
        <w:rPr>
          <w:sz w:val="24"/>
          <w:szCs w:val="24"/>
        </w:rPr>
        <w:t>，波长</w:t>
      </w:r>
      <w:r>
        <w:rPr>
          <w:sz w:val="24"/>
          <w:szCs w:val="24"/>
        </w:rPr>
        <w:t>λ=v•T=5</w:t>
      </w:r>
      <w:r>
        <w:rPr>
          <w:sz w:val="24"/>
          <w:szCs w:val="24"/>
        </w:rPr>
        <w:t>×</w:t>
      </w:r>
      <w:r>
        <w:rPr>
          <w:sz w:val="24"/>
          <w:szCs w:val="24"/>
        </w:rPr>
        <w:t>0.4 m=2 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D</w:t>
      </w:r>
      <w:r>
        <w:rPr>
          <w:sz w:val="24"/>
          <w:szCs w:val="24"/>
        </w:rPr>
        <w:t>、经</w:t>
      </w:r>
      <w:r>
        <w:rPr>
          <w:sz w:val="24"/>
          <w:szCs w:val="24"/>
        </w:rPr>
        <w:t>1.6 s</w:t>
      </w:r>
      <w:r>
        <w:rPr>
          <w:sz w:val="24"/>
          <w:szCs w:val="24"/>
        </w:rPr>
        <w:t>波传播的距离为</w:t>
      </w:r>
      <w:r>
        <w:rPr>
          <w:sz w:val="24"/>
          <w:szCs w:val="24"/>
        </w:rPr>
        <w:t>x=v•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t=5</w:t>
      </w:r>
      <w:r>
        <w:rPr>
          <w:sz w:val="24"/>
          <w:szCs w:val="24"/>
        </w:rPr>
        <w:t>×</w:t>
      </w:r>
      <w:r>
        <w:rPr>
          <w:sz w:val="24"/>
          <w:szCs w:val="24"/>
        </w:rPr>
        <w:t>1.6 m=8m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波的图象问题涉及时间往往研究与周期的关系，涉及空间往往研究与波长的关系．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分）据媒体报道，嫦娥一号卫星环月工作轨道为圆轨道，轨道高度</w:t>
      </w:r>
      <w:r>
        <w:rPr>
          <w:sz w:val="24"/>
          <w:szCs w:val="24"/>
        </w:rPr>
        <w:t>200km</w:t>
      </w:r>
      <w:r>
        <w:rPr>
          <w:sz w:val="24"/>
          <w:szCs w:val="24"/>
        </w:rPr>
        <w:t>，运动周期</w:t>
      </w:r>
      <w:r>
        <w:rPr>
          <w:sz w:val="24"/>
          <w:szCs w:val="24"/>
        </w:rPr>
        <w:t>127</w:t>
      </w:r>
      <w:r>
        <w:rPr>
          <w:sz w:val="24"/>
          <w:szCs w:val="24"/>
        </w:rPr>
        <w:t>分钟。若还知道引力常量和月球平均半径，仅利用以上条件不能求出的是（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．月球表面的重力加速度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．月球对卫星的吸引力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．卫星绕月球运行的速度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．卫星绕月运行的加速度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本题关键根据万有引力提供绕月卫星做圆周运动的向心力，以及月球表面重力加速度的表达式，列式求解分析。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、绕月卫星绕月球做匀速圆周运动，根据万有引力提供向心力，设卫星的质量为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、轨道半径为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、月球质量为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position w:val="-36"/>
          <w:sz w:val="24"/>
          <w:szCs w:val="24"/>
        </w:rPr>
        <w:pict>
          <v:shape id="图片 27" o:spid="_x0000_i1051" type="#_x0000_t75" style="width:62.3pt;height:34.75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8" o:spid="_x0000_i1052" type="#_x0000_t75" style="width:21.9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地球表面重力加速度公式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29" o:spid="_x0000_i1053" type="#_x0000_t75" style="width:20.95pt;height:34.75pt;mso-wrap-style:square;mso-position-horizontal-relative:page;mso-position-vertical-relative:page">
            <v:imagedata r:id="rId37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联立</w:t>
      </w:r>
      <w:r>
        <w:rPr>
          <w:sz w:val="24"/>
          <w:szCs w:val="24"/>
        </w:rPr>
        <w:t>①②</w:t>
      </w:r>
      <w:r>
        <w:rPr>
          <w:sz w:val="24"/>
          <w:szCs w:val="24"/>
        </w:rPr>
        <w:t>可以求解出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30" o:spid="_x0000_i1054" type="#_x0000_t75" style="width:81.7pt;height:42.55pt;mso-wrap-style:square;mso-position-horizontal-relative:page;mso-position-vertical-relative:page">
            <v:imagedata r:id="rId3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即可以求出月球表面的重力加速度；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由于卫星的质量未知，故月球对卫星的吸引力无法求出；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31" o:spid="_x0000_i1055" type="#_x0000_t75" style="width:27.55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可以求出卫星绕月球运行的速度；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a=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32" o:spid="_x0000_i1056" type="#_x0000_t75" style="width:21.9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）可以求出卫星绕月运行的加速度；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本题要选不能求出的，故选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本题关键根据绕月卫星的引力提供向心力列式，再结合月球表面重力等于万有引力列式求解。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分）一理想变压器原、副线圈匝数比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sz w:val="24"/>
          <w:szCs w:val="24"/>
        </w:rPr>
        <w:t>．原线圈与正弦交变电源连接，输入电压</w:t>
      </w:r>
      <w:r>
        <w:rPr>
          <w:sz w:val="24"/>
          <w:szCs w:val="24"/>
        </w:rPr>
        <w:t>U</w:t>
      </w:r>
      <w:r>
        <w:rPr>
          <w:sz w:val="24"/>
          <w:szCs w:val="24"/>
        </w:rPr>
        <w:t>如图所示，副线圈仅接入一个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的电阻，则（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7" type="#_x0000_t75" alt="菁优网：http://www.jyeoo.com" style="width:209.45pt;height:82.65pt;mso-wrap-style:square;mso-position-horizontal-relative:page;mso-position-vertical-relative:page">
            <v:imagedata r:id="rId40" o:title=""/>
          </v:shape>
        </w:pic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．流过电阻的电流是</w:t>
      </w:r>
      <w:r>
        <w:rPr>
          <w:sz w:val="24"/>
          <w:szCs w:val="24"/>
        </w:rPr>
        <w:t>20A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．与电阻并联的电压表的示数是</w:t>
      </w:r>
      <w:r>
        <w:rPr>
          <w:position w:val="-5"/>
          <w:sz w:val="24"/>
          <w:szCs w:val="24"/>
        </w:rPr>
        <w:pict>
          <v:shape id="图片 34" o:spid="_x0000_i1058" type="#_x0000_t75" style="width:42.25pt;height:13.45pt;mso-wrap-style:square;mso-position-horizontal-relative:page;mso-position-vertical-relative:page">
            <v:imagedata r:id="rId41" o:title="菁优网-jyeoo"/>
          </v:shape>
        </w:pic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1.2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J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BG</w:t>
      </w:r>
      <w:r>
        <w:rPr>
          <w:sz w:val="24"/>
          <w:szCs w:val="24"/>
        </w:rPr>
        <w:t>：电功、电功率；</w:t>
      </w:r>
      <w:r>
        <w:rPr>
          <w:sz w:val="24"/>
          <w:szCs w:val="24"/>
        </w:rPr>
        <w:t>E3</w:t>
      </w:r>
      <w:r>
        <w:rPr>
          <w:sz w:val="24"/>
          <w:szCs w:val="24"/>
        </w:rPr>
        <w:t>：正弦式电流的图象和三角函数表达式；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：正弦式电流的最大值和有效值、周期和频率；</w:t>
      </w:r>
      <w:r>
        <w:rPr>
          <w:sz w:val="24"/>
          <w:szCs w:val="24"/>
        </w:rPr>
        <w:t>E8</w:t>
      </w:r>
      <w:r>
        <w:rPr>
          <w:sz w:val="24"/>
          <w:szCs w:val="24"/>
        </w:rPr>
        <w:t>：变压器的构造和原理．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53A</w:t>
      </w:r>
      <w:r>
        <w:rPr>
          <w:sz w:val="24"/>
          <w:szCs w:val="24"/>
        </w:rPr>
        <w:t>：交流电专题．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根据图象可以求得输出电压的有效值、周期和频率等，再根据电压与匝数成正比即可求得结论。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、由图象可知，原线圈中电压的最大值为</w:t>
      </w:r>
      <w:r>
        <w:rPr>
          <w:sz w:val="24"/>
          <w:szCs w:val="24"/>
        </w:rPr>
        <w:t>220</w:t>
      </w:r>
      <w:r>
        <w:rPr>
          <w:position w:val="-5"/>
          <w:sz w:val="24"/>
          <w:szCs w:val="24"/>
        </w:rPr>
        <w:pict>
          <v:shape id="图片 35" o:spid="_x0000_i1059" type="#_x0000_t75" style="width:15.05pt;height:13.45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</w:rPr>
        <w:t>，所以电压的有效值为</w:t>
      </w:r>
      <w:r>
        <w:rPr>
          <w:sz w:val="24"/>
          <w:szCs w:val="24"/>
        </w:rPr>
        <w:t>220V</w:t>
      </w:r>
      <w:r>
        <w:rPr>
          <w:sz w:val="24"/>
          <w:szCs w:val="24"/>
        </w:rPr>
        <w:t>，根据电压与匝数成正比可知，副线圈的电压有效值为</w:t>
      </w:r>
      <w:r>
        <w:rPr>
          <w:sz w:val="24"/>
          <w:szCs w:val="24"/>
        </w:rPr>
        <w:t>100V</w:t>
      </w:r>
      <w:r>
        <w:rPr>
          <w:sz w:val="24"/>
          <w:szCs w:val="24"/>
        </w:rPr>
        <w:t>，副线圈的电阻为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，所以电流的为</w:t>
      </w:r>
      <w:r>
        <w:rPr>
          <w:sz w:val="24"/>
          <w:szCs w:val="24"/>
        </w:rPr>
        <w:t>10A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、电压表测量的是电压的有效值，所以电压表的读数为</w:t>
      </w:r>
      <w:r>
        <w:rPr>
          <w:sz w:val="24"/>
          <w:szCs w:val="24"/>
        </w:rPr>
        <w:t>100V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</w:t>
      </w:r>
      <w:r>
        <w:rPr>
          <w:sz w:val="24"/>
          <w:szCs w:val="24"/>
        </w:rPr>
        <w:t>Q=</w:t>
      </w:r>
      <w:r>
        <w:rPr>
          <w:position w:val="-23"/>
          <w:sz w:val="24"/>
          <w:szCs w:val="24"/>
        </w:rPr>
        <w:pict>
          <v:shape id="图片 36" o:spid="_x0000_i1060" type="#_x0000_t75" style="width:16.3pt;height:30.7pt;mso-wrap-style:square;mso-position-horizontal-relative:page;mso-position-vertical-relative:page">
            <v:imagedata r:id="rId43" o:title="菁优网-jyeoo"/>
          </v:shape>
        </w:pic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37" o:spid="_x0000_i1061" type="#_x0000_t75" style="width:28.5pt;height:30.7pt;mso-wrap-style:square;mso-position-horizontal-relative:page;mso-position-vertical-relative:page">
            <v:imagedata r:id="rId44" o:title="菁优网-jyeoo"/>
          </v:shape>
        </w:pict>
      </w:r>
      <w:r>
        <w:rPr>
          <w:sz w:val="24"/>
          <w:szCs w:val="24"/>
        </w:rPr>
        <w:t>×</w:t>
      </w:r>
      <w:r>
        <w:rPr>
          <w:sz w:val="24"/>
          <w:szCs w:val="24"/>
        </w:rPr>
        <w:t>60J=60000J</w:t>
      </w:r>
      <w:r>
        <w:rPr>
          <w:sz w:val="24"/>
          <w:szCs w:val="24"/>
        </w:rPr>
        <w:t>，所以经过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60000J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、原副线圈的功率是相同的，由</w:t>
      </w:r>
      <w:r>
        <w:rPr>
          <w:sz w:val="24"/>
          <w:szCs w:val="24"/>
        </w:rPr>
        <w:t>P=</w:t>
      </w:r>
      <w:r>
        <w:rPr>
          <w:position w:val="-22"/>
          <w:sz w:val="24"/>
          <w:szCs w:val="24"/>
        </w:rPr>
        <w:pict>
          <v:shape id="图片 38" o:spid="_x0000_i1062" type="#_x0000_t75" style="width:9.7pt;height:26.3pt;mso-wrap-style:square;mso-position-horizontal-relative:page;mso-position-vertical-relative:page">
            <v:imagedata r:id="rId4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9" o:spid="_x0000_i1063" type="#_x0000_t75" style="width:33.8pt;height:26.3pt;mso-wrap-style:square;mso-position-horizontal-relative:page;mso-position-vertical-relative:page">
            <v:imagedata r:id="rId46" o:title="菁优网-jyeoo"/>
          </v:shape>
        </w:pict>
      </w:r>
      <w:r>
        <w:rPr>
          <w:sz w:val="24"/>
          <w:szCs w:val="24"/>
        </w:rPr>
        <w:t>W=1000W</w:t>
      </w:r>
      <w:r>
        <w:rPr>
          <w:sz w:val="24"/>
          <w:szCs w:val="24"/>
        </w:rPr>
        <w:t>，所以变压器的输入功率是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掌握住理想变压器的电压、电流之间的关系，最大值和有效值之间的关系即可解决本题。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分）在如图所示的空间中，存在场强为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的匀强电场，同时存在沿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轴负方向，磁感应强度为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的匀强磁场．一质子（电荷量为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）在该空间恰沿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轴正方向以速度</w:t>
      </w:r>
      <w:r>
        <w:rPr>
          <w:sz w:val="24"/>
          <w:szCs w:val="24"/>
        </w:rPr>
        <w:t>v</w:t>
      </w:r>
      <w:r>
        <w:rPr>
          <w:sz w:val="24"/>
          <w:szCs w:val="24"/>
        </w:rPr>
        <w:t>匀速运动．据此可以判断出（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"http://thumb.1010pic.com/pic5/tikupic/c4/6/13ctk3.jpg"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3" o:spid="_x0000_i1064" type="#_x0000_t75" alt="IMG_256" style="width:159.05pt;height:114.9pt;mso-wrap-style:square;mso-position-horizontal-relative:page;mso-position-vertical-relative:page">
            <v:fill o:detectmouseclick="t"/>
            <v:imagedata r:id="rId12" r:href="rId47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，运动中电势能减小；沿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，运动中电势能增大；沿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：左手定则；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：带电粒子在混合场中的运动．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537</w:t>
      </w:r>
      <w:r>
        <w:rPr>
          <w:sz w:val="24"/>
          <w:szCs w:val="24"/>
        </w:rPr>
        <w:t>：带电粒子在复合场中的运动专题．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以质子为研究对象，对质子进行受力分析，质子做匀速直线运动，根据平衡条件分析答题．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解：质子受到电场力</w:t>
      </w:r>
      <w:r>
        <w:rPr>
          <w:sz w:val="24"/>
          <w:szCs w:val="24"/>
        </w:rPr>
        <w:t>F=qE</w:t>
      </w:r>
      <w:r>
        <w:rPr>
          <w:sz w:val="24"/>
          <w:szCs w:val="24"/>
        </w:rPr>
        <w:t>与洛伦兹力</w:t>
      </w:r>
      <w:r>
        <w:rPr>
          <w:sz w:val="24"/>
          <w:szCs w:val="24"/>
        </w:rPr>
        <w:t>f=qvB</w:t>
      </w:r>
      <w:r>
        <w:rPr>
          <w:sz w:val="24"/>
          <w:szCs w:val="24"/>
        </w:rPr>
        <w:t>作用而做匀速直线运动，处于平衡状态，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由平衡条件可得：</w:t>
      </w:r>
      <w:r>
        <w:rPr>
          <w:sz w:val="24"/>
          <w:szCs w:val="24"/>
        </w:rPr>
        <w:t>qE=qvB</w:t>
      </w:r>
      <w:r>
        <w:rPr>
          <w:sz w:val="24"/>
          <w:szCs w:val="24"/>
        </w:rPr>
        <w:t>，电场力与洛伦兹力方向相反；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由左手定则可知，质子所受洛伦兹力竖直向上，则电场力竖直向下，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由于质子带正电，所受电场力的方向与电场强度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的方向相同，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则电场强度</w:t>
      </w:r>
      <w:r>
        <w:rPr>
          <w:sz w:val="24"/>
          <w:szCs w:val="24"/>
        </w:rPr>
        <w:t>E</w:t>
      </w:r>
      <w:r>
        <w:rPr>
          <w:sz w:val="24"/>
          <w:szCs w:val="24"/>
        </w:rPr>
        <w:t>方向沿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轴竖直向下，则沿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质子在运动过程中，电场力不做功，因此质子的电势能不变，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本题涉及的知识点较多，对质子正确受力分析、会用左手定则判断洛伦兹力方向、知道电场力方向与场强间的关系是正确解题的关键．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解在一种特殊条件下的结果等方面进行分析，并与预期结果，实验结论等进行比较，从而判断解的合理性或正确性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举例如下：如图所示．质量为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，倾角为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放于水平地面上，把质量为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放在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的斜面上．忽略一切摩擦，有人求得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相对地面的加速度</w:t>
      </w:r>
      <w:r>
        <w:rPr>
          <w:sz w:val="24"/>
          <w:szCs w:val="24"/>
        </w:rPr>
        <w:t>a=</w:t>
      </w:r>
      <w:r>
        <w:rPr>
          <w:position w:val="-30"/>
          <w:sz w:val="24"/>
          <w:szCs w:val="24"/>
        </w:rPr>
        <w:pict>
          <v:shape id="图片 41" o:spid="_x0000_i1065" type="#_x0000_t75" style="width:98.9pt;height:30.7pt;mso-wrap-style:square;mso-position-horizontal-relative:page;mso-position-vertical-relative:page">
            <v:imagedata r:id="rId48" o:title="菁优网-jyeoo"/>
          </v:shape>
        </w:pict>
      </w:r>
      <w:r>
        <w:rPr>
          <w:sz w:val="24"/>
          <w:szCs w:val="24"/>
        </w:rPr>
        <w:t>，式中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为重力加速度．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解可能是对的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．但是，其中有一项是错误的．请你指出该项．（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"https://gss0.baidu.com/9fo3dSag_xI4khGko9WTAnF6hhy/zhidao/pic/item/63d9f2d3572c11df6371d1a2602762d0f603c28b.jpg"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5" o:spid="_x0000_i1066" type="#_x0000_t75" style="width:127.4pt;height:63.85pt;mso-wrap-style:square;mso-position-horizontal-relative:page;mso-position-vertical-relative:page">
            <v:imagedata r:id="rId15" r:href="rId49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θ°=0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，这符合常识，说明该解可能是对的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，这符合实验结论，说明该解可能是对的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43" o:spid="_x0000_i1067" type="#_x0000_t75" style="width:33.8pt;height:27.2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522</w:t>
      </w:r>
      <w:r>
        <w:rPr>
          <w:sz w:val="24"/>
          <w:szCs w:val="24"/>
        </w:rPr>
        <w:t>：牛顿运动定律综合专题．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理公式在确定物理量的数量关系的同时，也确定了物理量的单位关系．因此物理学中选定七个物理量的单位作为基本单位，根据物理公式中其他物理量和这几个物理量的关系，推导出其他物理量的单位．这些推导出来的单位叫做导出单位．基本单位和导出单位一起组成了单位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在力学中，选定长度、质量和时间这三个物理量的单位作为基本单位，就可以导出其余的物理量的单位．选定这三个物理量的不同单位，可以组成不同的力学单位制．在国际单位制（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）中，取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（长度单位）、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（质量单位）、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（时间单位）作为基本单位．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θ=0°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sinθ=0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sin90°=1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，自由落体，故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，斜面体近似不动，可解出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时，斜面体飞出，物体近似自由落体，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；但由于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，根据表达式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44" o:spid="_x0000_i1068" type="#_x0000_t75" style="width:33.8pt;height:27.2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，矛盾，故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本题选择错误的，故选：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本题关键通过单位以及特殊值判断，如果有矛盾，就说明结论是错误的．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二、填空题（共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．（填选项前的字母）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增益旋钮和竖直位移旋钮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增益旋钮和扫描微调旋钮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．调整扫描微调旋钮和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．调整水平位移旋钮和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）某同学和你一起探究弹力和弹簧伸长的关系，并测弹簧的劲度系数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，弹簧下端挂一个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；弹簧下端挂两个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；挂七个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①</w:t>
      </w:r>
      <w:r>
        <w:rPr>
          <w:sz w:val="24"/>
          <w:szCs w:val="24"/>
        </w:rPr>
        <w:t>下表记录的是该同学已测出的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个值，其中有两个数值在记录时有误，它们的代表符号分别是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测量记录表：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代表符号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刻度数值</w:t>
            </w:r>
            <w:r>
              <w:rPr>
                <w:sz w:val="24"/>
                <w:szCs w:val="24"/>
              </w:rPr>
              <w:t>/cm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3.40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8.60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</w:tr>
    </w:tbl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实验中，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两个值还没有测定，请你根据上图将这两个测量值填入记录表中．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为充分利用测量数据，该同学将所测得的数值按如下方法逐一求差，分别计算出了三个差值：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=7.00 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请你给出第四个差值：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14.05cm</w:t>
      </w:r>
      <w:r>
        <w:rPr>
          <w:sz w:val="24"/>
          <w:szCs w:val="24"/>
          <w:u w:val="single"/>
        </w:rPr>
        <w:t>﹣</w:t>
      </w:r>
      <w:r>
        <w:rPr>
          <w:sz w:val="24"/>
          <w:szCs w:val="24"/>
          <w:u w:val="single"/>
        </w:rPr>
        <w:t>6.85cm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7.20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position w:val="-23"/>
          <w:sz w:val="24"/>
          <w:szCs w:val="24"/>
          <w:u w:val="single"/>
        </w:rPr>
        <w:pict>
          <v:shape id="图片 45" o:spid="_x0000_i1069" type="#_x0000_t75" style="width:95.15pt;height:30.7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，代入数据解得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1.75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计算弹簧的劲度系数</w:t>
      </w:r>
      <w:r>
        <w:rPr>
          <w:sz w:val="24"/>
          <w:szCs w:val="24"/>
        </w:rPr>
        <w:t>k=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28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9.8m/s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0" type="#_x0000_t75" alt="菁优网：http://www.jyeoo.com" style="width:241.65pt;height:137.1pt;mso-wrap-style:square;mso-position-horizontal-relative:page;mso-position-vertical-relative:page">
            <v:imagedata r:id="rId52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1" type="#_x0000_t75" alt="菁优网：http://www.jyeoo.com" style="width:125.2pt;height:172.5pt;mso-wrap-style:square;mso-position-horizontal-relative:page;mso-position-vertical-relative:page">
            <v:imagedata r:id="rId5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L6</w:t>
      </w:r>
      <w:r>
        <w:rPr>
          <w:sz w:val="24"/>
          <w:szCs w:val="24"/>
        </w:rPr>
        <w:t>：示波器的使用；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）欲显示两个完整的正弦波形，必须有正弦信号的频率是扫描频率的两倍，所以必须调整扫描微调旋钮．欲增大波形幅度，可调整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增益或衰减旋钮．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）用毫米刻度尺测量长度是要估读到分度值的下一位，即要有估读的．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按照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的表达式的规律表示出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充分利用测量数据，根据公式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F=k</w:t>
      </w:r>
      <w:r>
        <w:rPr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可以计算出弹簧的劲度系数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．其中</w:t>
      </w:r>
      <w:r>
        <w:rPr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为弹簧的形变量．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）当扫描频率与正弦信号频率相等时显示一个完整的正弦波形．欲显示两个完整的正弦波形，必须有正弦信号的频率是扫描频率的两倍，所以必须调整扫描微调旋钮．欲增大波形幅度，可调整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增益或衰减旋钮．故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①</w:t>
      </w:r>
      <w:r>
        <w:rPr>
          <w:sz w:val="24"/>
          <w:szCs w:val="24"/>
        </w:rPr>
        <w:t>尺的最小分度值为</w:t>
      </w:r>
      <w:r>
        <w:rPr>
          <w:sz w:val="24"/>
          <w:szCs w:val="24"/>
        </w:rPr>
        <w:t>1mm</w:t>
      </w:r>
      <w:r>
        <w:rPr>
          <w:sz w:val="24"/>
          <w:szCs w:val="24"/>
        </w:rPr>
        <w:t>，所以长度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应为</w:t>
      </w:r>
      <w:r>
        <w:rPr>
          <w:sz w:val="24"/>
          <w:szCs w:val="24"/>
        </w:rPr>
        <w:t>10.30cm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12.10cm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根据刻度尺读数：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=14.05cm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根据题意：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=14.05cm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6.85cm=7.20cm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position w:val="-23"/>
          <w:sz w:val="24"/>
          <w:szCs w:val="24"/>
        </w:rPr>
        <w:pict>
          <v:shape id="图片 48" o:spid="_x0000_i1072" type="#_x0000_t75" style="width:95.15pt;height:30.7pt;mso-wrap-style:square;mso-position-horizontal-relative:page;mso-position-vertical-relative:page">
            <v:imagedata r:id="rId54" o:title="菁优网-jyeoo"/>
          </v:shape>
        </w:pict>
      </w:r>
      <w:r>
        <w:rPr>
          <w:sz w:val="24"/>
          <w:szCs w:val="24"/>
        </w:rPr>
        <w:t>=1.75cm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根据胡克定律有：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g=kL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充分利用测量数据，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9" o:spid="_x0000_i1073" type="#_x0000_t75" style="width:21.9pt;height:26.3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50" o:spid="_x0000_i1074" type="#_x0000_t75" style="width:64.5pt;height:30.7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=28N/m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①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14.05cm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14.05cm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7.20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position w:val="-23"/>
          <w:sz w:val="24"/>
          <w:szCs w:val="24"/>
        </w:rPr>
        <w:pict>
          <v:shape id="图片 51" o:spid="_x0000_i1075" type="#_x0000_t75" style="width:95.15pt;height:30.7pt;mso-wrap-style:square;mso-position-horizontal-relative:page;mso-position-vertical-relative:page">
            <v:imagedata r:id="rId57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1.75cm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28N/m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）本题是实际问题，考查理解示波器波形的能力．有关示波器的使用问题，一般复习资料上是没有的，要靠学习物理时做过实验并真正搞懂才能做对．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）弹簧测力计的原理是在弹簧的弹性限度内，弹簧的伸长与受到的拉力成正比．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对于实验问题，我们要充分利用测量数据求解可以减少误差．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分）均匀导线制成的单匝正方形闭合线框</w:t>
      </w:r>
      <w:r>
        <w:rPr>
          <w:sz w:val="24"/>
          <w:szCs w:val="24"/>
        </w:rPr>
        <w:t>abcd</w:t>
      </w:r>
      <w:r>
        <w:rPr>
          <w:sz w:val="24"/>
          <w:szCs w:val="24"/>
        </w:rPr>
        <w:t>，每边长为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，总质量为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，将其置于磁感强度为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的水平匀强磁场上方</w:t>
      </w:r>
      <w:r>
        <w:rPr>
          <w:sz w:val="24"/>
          <w:szCs w:val="24"/>
        </w:rPr>
        <w:t>h</w:t>
      </w:r>
      <w:r>
        <w:rPr>
          <w:sz w:val="24"/>
          <w:szCs w:val="24"/>
        </w:rPr>
        <w:t>处，如图所示．线框由静止自由下落，线框平面保持在竖直平面内，且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边始终与水平的磁场边界面平行，当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）求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）若此时线框加速度恰好为零，求线框下落的高度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所应满足的条件．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12" o:spid="_x0000_i1076" type="#_x0000_t75" style="width:123.05pt;height:128.35pt;mso-wrap-style:square;mso-position-horizontal-relative:page;mso-position-vertical-relative:page">
            <v:imagedata r:id="rId20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1J</w:t>
      </w:r>
      <w:r>
        <w:rPr>
          <w:sz w:val="24"/>
          <w:szCs w:val="24"/>
        </w:rPr>
        <w:t>：自由落体运动；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：闭合电路的欧姆定律；</w:t>
      </w:r>
      <w:r>
        <w:rPr>
          <w:sz w:val="24"/>
          <w:szCs w:val="24"/>
        </w:rPr>
        <w:t>CC</w:t>
      </w:r>
      <w:r>
        <w:rPr>
          <w:sz w:val="24"/>
          <w:szCs w:val="24"/>
        </w:rPr>
        <w:t>：安培力；</w:t>
      </w:r>
      <w:r>
        <w:rPr>
          <w:sz w:val="24"/>
          <w:szCs w:val="24"/>
        </w:rPr>
        <w:t>D9</w:t>
      </w:r>
      <w:r>
        <w:rPr>
          <w:sz w:val="24"/>
          <w:szCs w:val="24"/>
        </w:rPr>
        <w:t>：导体切割磁感线时的感应电动势．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539</w:t>
      </w:r>
      <w:r>
        <w:rPr>
          <w:sz w:val="24"/>
          <w:szCs w:val="24"/>
        </w:rPr>
        <w:t>：电磁感应中的力学问题．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边未进入磁场时线圈做自由落体运动，根据高度求出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、初速度和重力加速度</w:t>
      </w:r>
      <w:r>
        <w:rPr>
          <w:sz w:val="24"/>
          <w:szCs w:val="24"/>
        </w:rPr>
        <w:t>g</w:t>
      </w:r>
      <w:r>
        <w:rPr>
          <w:sz w:val="24"/>
          <w:szCs w:val="24"/>
        </w:rPr>
        <w:t>求出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边刚进入磁场时线圈的速度．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边刚进入磁场时切割磁感线，产生感应电动势，相当于电源，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两点间的电势差等于路端电压，由感应电动势公式和欧姆定律求解电势差．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边刚进入磁场时，线框加速度恰好为零，重力与安培力平衡，由平衡条件求出高度．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边刚进入磁场时，线框速度为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           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=2gh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有线框中产生的感应电动势</w:t>
      </w:r>
      <w:r>
        <w:rPr>
          <w:sz w:val="24"/>
          <w:szCs w:val="24"/>
        </w:rPr>
        <w:t>E=BLv</w:t>
      </w: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∴</w:t>
      </w:r>
      <w:r>
        <w:rPr>
          <w:sz w:val="24"/>
          <w:szCs w:val="24"/>
        </w:rPr>
        <w:t>E=BL</w:t>
      </w:r>
      <w:r>
        <w:rPr>
          <w:position w:val="-5"/>
          <w:sz w:val="24"/>
          <w:szCs w:val="24"/>
        </w:rPr>
        <w:pict>
          <v:shape id="图片 53" o:spid="_x0000_i1077" type="#_x0000_t75" style="width:27.25pt;height:14.4pt;mso-wrap-style:square;mso-position-horizontal-relative:page;mso-position-vertical-relative:page">
            <v:imagedata r:id="rId5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此时线框中电流</w:t>
      </w:r>
      <w:r>
        <w:rPr>
          <w:sz w:val="24"/>
          <w:szCs w:val="24"/>
        </w:rPr>
        <w:t xml:space="preserve"> I=</w:t>
      </w:r>
      <w:r>
        <w:rPr>
          <w:position w:val="-22"/>
          <w:sz w:val="24"/>
          <w:szCs w:val="24"/>
        </w:rPr>
        <w:pict>
          <v:shape id="图片 54" o:spid="_x0000_i1078" type="#_x0000_t75" style="width:9.7pt;height:26.3pt;mso-wrap-style:square;mso-position-horizontal-relative:page;mso-position-vertical-relative:page">
            <v:imagedata r:id="rId59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</w:t>
      </w:r>
      <w:r>
        <w:rPr>
          <w:sz w:val="24"/>
          <w:szCs w:val="24"/>
        </w:rPr>
        <w:t>U=</w:t>
      </w:r>
      <w:r>
        <w:rPr>
          <w:position w:val="-22"/>
          <w:sz w:val="24"/>
          <w:szCs w:val="24"/>
        </w:rPr>
        <w:pict>
          <v:shape id="图片 55" o:spid="_x0000_i1079" type="#_x0000_t75" style="width:17.2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6" o:spid="_x0000_i1080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BL</w:t>
      </w:r>
      <w:r>
        <w:rPr>
          <w:position w:val="-5"/>
          <w:sz w:val="24"/>
          <w:szCs w:val="24"/>
        </w:rPr>
        <w:pict>
          <v:shape id="图片 57" o:spid="_x0000_i1081" type="#_x0000_t75" style="width:27.25pt;height:14.4pt;mso-wrap-style:square;mso-position-horizontal-relative:page;mso-position-vertical-relative:page">
            <v:imagedata r:id="rId5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）安培力</w:t>
      </w:r>
      <w:r>
        <w:rPr>
          <w:sz w:val="24"/>
          <w:szCs w:val="24"/>
        </w:rPr>
        <w:t xml:space="preserve"> F=BIL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线框加速度恰好为零，则有</w:t>
      </w:r>
      <w:r>
        <w:rPr>
          <w:sz w:val="24"/>
          <w:szCs w:val="24"/>
        </w:rPr>
        <w:t>F=mg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解得下落高度满足</w:t>
      </w:r>
      <w:r>
        <w:rPr>
          <w:sz w:val="24"/>
          <w:szCs w:val="24"/>
        </w:rPr>
        <w:t>h=</w:t>
      </w:r>
      <w:r>
        <w:rPr>
          <w:position w:val="-29"/>
          <w:sz w:val="24"/>
          <w:szCs w:val="24"/>
        </w:rPr>
        <w:pict>
          <v:shape id="图片 58" o:spid="_x0000_i1082" type="#_x0000_t75" style="width:37.55pt;height:34.75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两点间的电势差大小为</w:t>
      </w:r>
      <w:r>
        <w:rPr>
          <w:position w:val="-22"/>
          <w:sz w:val="24"/>
          <w:szCs w:val="24"/>
        </w:rPr>
        <w:pict>
          <v:shape id="图片 59" o:spid="_x0000_i1083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BL</w:t>
      </w:r>
      <w:r>
        <w:rPr>
          <w:position w:val="-5"/>
          <w:sz w:val="24"/>
          <w:szCs w:val="24"/>
        </w:rPr>
        <w:pict>
          <v:shape id="图片 60" o:spid="_x0000_i1084" type="#_x0000_t75" style="width:27.25pt;height:14.4pt;mso-wrap-style:square;mso-position-horizontal-relative:page;mso-position-vertical-relative:page">
            <v:imagedata r:id="rId58" o:title="菁优网-jyeoo"/>
          </v:shape>
        </w:pic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</w:t>
      </w:r>
      <w:r>
        <w:rPr>
          <w:sz w:val="24"/>
          <w:szCs w:val="24"/>
        </w:rPr>
        <w:t>h=</w:t>
      </w:r>
      <w:r>
        <w:rPr>
          <w:position w:val="-29"/>
          <w:sz w:val="24"/>
          <w:szCs w:val="24"/>
        </w:rPr>
        <w:pict>
          <v:shape id="图片 61" o:spid="_x0000_i1085" type="#_x0000_t75" style="width:37.55pt;height:34.75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本题中</w:t>
      </w:r>
      <w:r>
        <w:rPr>
          <w:sz w:val="24"/>
          <w:szCs w:val="24"/>
        </w:rPr>
        <w:t>cd</w:t>
      </w:r>
      <w:r>
        <w:rPr>
          <w:sz w:val="24"/>
          <w:szCs w:val="24"/>
        </w:rPr>
        <w:t>间电势差是路端电压，不是电源的内电压．对于安培力经常用到的经验公式是：</w:t>
      </w:r>
      <w:r>
        <w:rPr>
          <w:position w:val="-23"/>
          <w:sz w:val="24"/>
          <w:szCs w:val="24"/>
        </w:rPr>
        <w:pict>
          <v:shape id="图片 62" o:spid="_x0000_i1086" type="#_x0000_t75" style="width:51.05pt;height:30.7pt;mso-wrap-style:square;mso-position-horizontal-relative:page;mso-position-vertical-relative:page">
            <v:imagedata r:id="rId63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分）风能将成为</w:t>
      </w:r>
      <w:r>
        <w:rPr>
          <w:sz w:val="24"/>
          <w:szCs w:val="24"/>
        </w:rPr>
        <w:t>21</w:t>
      </w:r>
      <w:r>
        <w:rPr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）利用总电阻</w:t>
      </w:r>
      <w:r>
        <w:rPr>
          <w:sz w:val="24"/>
          <w:szCs w:val="24"/>
        </w:rPr>
        <w:t>R=10Ω</w:t>
      </w:r>
      <w:r>
        <w:rPr>
          <w:sz w:val="24"/>
          <w:szCs w:val="24"/>
        </w:rPr>
        <w:t>的线路向外输送风力发电机产生的电能。输送功率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=300 kW</w:t>
      </w:r>
      <w:r>
        <w:rPr>
          <w:sz w:val="24"/>
          <w:szCs w:val="24"/>
        </w:rPr>
        <w:t>，输电电压</w:t>
      </w:r>
      <w:r>
        <w:rPr>
          <w:sz w:val="24"/>
          <w:szCs w:val="24"/>
        </w:rPr>
        <w:t>U=10kV</w:t>
      </w:r>
      <w:r>
        <w:rPr>
          <w:sz w:val="24"/>
          <w:szCs w:val="24"/>
        </w:rPr>
        <w:t>，求导线上损失的功率与输送功率的比值；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）风轮机叶片旋转所扫过的面积为风力发电机可接受风能的面积。设空气密度为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，气流速度为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，风轮机叶片长度为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．求单位时间内流向风轮机的最大风能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；在风速和叶片数确定的情况下，要提高风轮机单位时间接受的风能，简述可采取的措施。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）已知风力发电机的输出电功率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成正比。某风力发电机的风速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=9m/s</w:t>
      </w:r>
      <w:r>
        <w:rPr>
          <w:sz w:val="24"/>
          <w:szCs w:val="24"/>
        </w:rPr>
        <w:t>时能够输出电功率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=540kW</w:t>
      </w:r>
      <w:r>
        <w:rPr>
          <w:sz w:val="24"/>
          <w:szCs w:val="24"/>
        </w:rPr>
        <w:t>．我国某地区风速不低于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=6m/s</w:t>
      </w:r>
      <w:r>
        <w:rPr>
          <w:sz w:val="24"/>
          <w:szCs w:val="24"/>
        </w:rPr>
        <w:t>的时间每年约为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小时，试估算这台风力发电机在该地区的最小年发电量是多少千瓦时。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"http://hiphotos.baidu.com/zhidao/pic/item/6a63f6246b600c336a0cb27a194c510fd9f9a10f.jpg"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16" o:spid="_x0000_i1087" type="#_x0000_t75" style="width:167.15pt;height:106.45pt;mso-wrap-style:square;mso-position-horizontal-relative:page;mso-position-vertical-relative:page">
            <v:imagedata r:id="rId21" r:href="rId64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8G</w:t>
      </w:r>
      <w:r>
        <w:rPr>
          <w:sz w:val="24"/>
          <w:szCs w:val="24"/>
        </w:rPr>
        <w:t>：能量守恒定律；</w:t>
      </w:r>
      <w:r>
        <w:rPr>
          <w:sz w:val="24"/>
          <w:szCs w:val="24"/>
        </w:rPr>
        <w:t>BG</w:t>
      </w:r>
      <w:r>
        <w:rPr>
          <w:sz w:val="24"/>
          <w:szCs w:val="24"/>
        </w:rPr>
        <w:t>：电功、电功率．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）先根据输送电压和输送功率求出输电线上的电流，再根据</w:t>
      </w:r>
      <w:r>
        <w:rPr>
          <w:sz w:val="24"/>
          <w:szCs w:val="24"/>
        </w:rPr>
        <w:t>P=I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</w:rPr>
        <w:t>求出导线上损失的功率，进而求出损失的功率与输送功率的比值；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）风垂直流向风轮机时，提供的风能功率最大。单位时间内垂直流向叶片旋转面积的气体质量为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风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4" o:spid="_x0000_i1088" type="#_x0000_t75" style="width:30.05pt;height:26.3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即可求解；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）先求出风力发电机的输出功率，进而即可求出最小年发电量。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）导线上损失的功率为</w:t>
      </w:r>
      <w:r>
        <w:rPr>
          <w:sz w:val="24"/>
          <w:szCs w:val="24"/>
        </w:rPr>
        <w:t>P=I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R=</w:t>
      </w:r>
      <w:r>
        <w:rPr>
          <w:position w:val="-29"/>
          <w:sz w:val="24"/>
          <w:szCs w:val="24"/>
        </w:rPr>
        <w:pict>
          <v:shape id="图片 65" o:spid="_x0000_i1089" type="#_x0000_t75" style="width:109.55pt;height:38.2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×</w:t>
      </w:r>
      <w:r>
        <w:rPr>
          <w:sz w:val="24"/>
          <w:szCs w:val="24"/>
        </w:rPr>
        <w:t>10W=9kW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损失的功率与输送功率的比值</w:t>
      </w:r>
      <w:r>
        <w:rPr>
          <w:position w:val="-30"/>
          <w:sz w:val="24"/>
          <w:szCs w:val="24"/>
        </w:rPr>
        <w:pict>
          <v:shape id="图片 66" o:spid="_x0000_i1090" type="#_x0000_t75" style="width:77.3pt;height:34.75pt;mso-wrap-style:square;mso-position-horizontal-relative:page;mso-position-vertical-relative:page">
            <v:imagedata r:id="rId67" o:title="菁优网-jyeoo"/>
          </v:shape>
        </w:pict>
      </w:r>
      <w:r>
        <w:rPr>
          <w:sz w:val="24"/>
          <w:szCs w:val="24"/>
        </w:rPr>
        <w:t>=0.03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）风垂直流向风轮机时，提供的风能功率最大。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单位时间内垂直流向叶片旋转面积的气体质量为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S=πr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风能的最大功率可表示为</w:t>
      </w:r>
      <w:r>
        <w:rPr>
          <w:sz w:val="24"/>
          <w:szCs w:val="24"/>
        </w:rPr>
        <w:t xml:space="preserve">  P</w:t>
      </w:r>
      <w:r>
        <w:rPr>
          <w:sz w:val="24"/>
          <w:szCs w:val="24"/>
          <w:vertAlign w:val="subscript"/>
        </w:rPr>
        <w:t>风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7" o:spid="_x0000_i1091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（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8" o:spid="_x0000_i1092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（</w:t>
      </w:r>
      <w:r>
        <w:rPr>
          <w:sz w:val="24"/>
          <w:szCs w:val="24"/>
        </w:rPr>
        <w:t>ρvπr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9" o:spid="_x0000_i1093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πρr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采取措施合理，如增加风轮机叶片长度，安装调向装置保持风轮机正面迎风等。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）按题意，风力发电机的输出功率为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position w:val="-30"/>
          <w:sz w:val="24"/>
          <w:szCs w:val="24"/>
        </w:rPr>
        <w:pict>
          <v:shape id="图片 70" o:spid="_x0000_i1094" type="#_x0000_t75" style="width:16.3pt;height:34.75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•P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71" o:spid="_x0000_i1095" type="#_x0000_t75" style="width:9.7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×</w:t>
      </w:r>
      <w:r>
        <w:rPr>
          <w:sz w:val="24"/>
          <w:szCs w:val="24"/>
        </w:rPr>
        <w:t>540kW=160 kW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最小年发电量约为</w:t>
      </w:r>
      <w:r>
        <w:rPr>
          <w:sz w:val="24"/>
          <w:szCs w:val="24"/>
        </w:rPr>
        <w:t>W=P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t=160</w:t>
      </w:r>
      <w:r>
        <w:rPr>
          <w:sz w:val="24"/>
          <w:szCs w:val="24"/>
        </w:rPr>
        <w:t>×</w:t>
      </w:r>
      <w:r>
        <w:rPr>
          <w:sz w:val="24"/>
          <w:szCs w:val="24"/>
        </w:rPr>
        <w:t>5000 kW•h=8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kW•h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）导线上损失的功率为</w:t>
      </w:r>
      <w:r>
        <w:rPr>
          <w:sz w:val="24"/>
          <w:szCs w:val="24"/>
        </w:rPr>
        <w:t>9kW</w:t>
      </w:r>
      <w:r>
        <w:rPr>
          <w:sz w:val="24"/>
          <w:szCs w:val="24"/>
        </w:rPr>
        <w:t>，输送功率的比值为</w:t>
      </w:r>
      <w:r>
        <w:rPr>
          <w:sz w:val="24"/>
          <w:szCs w:val="24"/>
        </w:rPr>
        <w:t>0.03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为</w:t>
      </w:r>
      <w:r>
        <w:rPr>
          <w:position w:val="-22"/>
          <w:sz w:val="24"/>
          <w:szCs w:val="24"/>
        </w:rPr>
        <w:pict>
          <v:shape id="图片 72" o:spid="_x0000_i1096" type="#_x0000_t75" style="width:9.7pt;height:26.3pt;mso-wrap-style:square;mso-position-horizontal-relative:page;mso-position-vertical-relative:page">
            <v:imagedata r:id="rId71" o:title="菁优网-jyeoo"/>
          </v:shape>
        </w:pict>
      </w:r>
      <w:r>
        <w:rPr>
          <w:sz w:val="24"/>
          <w:szCs w:val="24"/>
        </w:rPr>
        <w:t>πρr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，在风速和叶片数确定的情况下，要提高风轮机单位时间接受的风能，可采取的措施如增加风轮机叶片长度，安装调向装置保持风轮机正面迎风等。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）这台风力发电机在该地区的最小年发电量是</w:t>
      </w:r>
      <w:r>
        <w:rPr>
          <w:sz w:val="24"/>
          <w:szCs w:val="24"/>
        </w:rPr>
        <w:t>8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kW•h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本题考查了功和功率的计算，关键是根据题意找出求出发电机功率的方法，及风能的最大功率和输出功率之间的关系。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分）有两个完全相同的小滑块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沿光滑水平面以速度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与静止在平面边缘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发生正碰，碰撞中无机械能损失．碰后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运动的轨迹为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曲线，如图所示．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）已知滑块质量为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，碰撞时间为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，求碰撞过程中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）为了研究物体从光滑抛物线轨道顶端无初速下滑的运动，特制做一个与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平抛轨道完全相同的光滑轨道，并将该轨道固定在与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曲线重合的位置，让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沿该轨道无初速下滑（经分析，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下滑过程中不会脱离轨道）．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．分析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沿轨道下滑到任意一点的动量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的大小关系；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曲线上有一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两点连线与竖直方向的夹角为</w:t>
      </w:r>
      <w:r>
        <w:rPr>
          <w:sz w:val="24"/>
          <w:szCs w:val="24"/>
        </w:rPr>
        <w:t>45°</w:t>
      </w:r>
      <w:r>
        <w:rPr>
          <w:sz w:val="24"/>
          <w:szCs w:val="24"/>
        </w:rPr>
        <w:t>．求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点时的水平分速度和竖直分速度．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24" o:spid="_x0000_i1097" type="#_x0000_t75" style="width:121.45pt;height:69.8pt;mso-wrap-style:square;mso-position-horizontal-relative:page;mso-position-vertical-relative:page">
            <v:imagedata r:id="rId2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AB</w:t>
      </w:r>
      <w:r>
        <w:rPr>
          <w:sz w:val="24"/>
          <w:szCs w:val="24"/>
        </w:rPr>
        <w:t>滑块在碰撞的过程中动量守恒，根据动量守恒可以求得碰后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的速度的大小，在由动量定理可以求得</w:t>
      </w:r>
      <w:r>
        <w:rPr>
          <w:sz w:val="24"/>
          <w:szCs w:val="24"/>
        </w:rPr>
        <w:t>AB</w:t>
      </w:r>
      <w:r>
        <w:rPr>
          <w:sz w:val="24"/>
          <w:szCs w:val="24"/>
        </w:rPr>
        <w:t>之间的相互的作用力的大小；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滑块在运动的过程中，只有重力做功，它的机械能守恒，而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做的是平抛运动，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有一个水平方向的初速度，所以在任意的一个位置，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的合速度都要比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的速度大，由此可以分析它们的动量的关系；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点在平抛运动的轨迹上，所以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点水平的位移和竖直方向上的位移满足平抛运动的规律，再根据</w:t>
      </w:r>
      <w:r>
        <w:rPr>
          <w:sz w:val="24"/>
          <w:szCs w:val="24"/>
        </w:rPr>
        <w:t>B</w:t>
      </w:r>
      <w:r>
        <w:rPr>
          <w:sz w:val="24"/>
          <w:szCs w:val="24"/>
        </w:rPr>
        <w:t>滑块做的是平抛运动，可以求得在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点的水平速度和竖直速度之间的关系．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）滑动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正碰，满足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=mv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①</w:t>
      </w:r>
    </w:p>
    <w:p w:rsidR="0011151B" w:rsidRDefault="0011151B">
      <w:pPr>
        <w:spacing w:line="360" w:lineRule="auto"/>
        <w:ind w:left="312" w:hangingChars="130" w:hanging="312"/>
      </w:pPr>
      <w:r>
        <w:rPr>
          <w:position w:val="-22"/>
          <w:sz w:val="24"/>
          <w:szCs w:val="24"/>
        </w:rPr>
        <w:pict>
          <v:shape id="图片 74" o:spid="_x0000_i1098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75" o:spid="_x0000_i1099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76" o:spid="_x0000_i1100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②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①②</w:t>
      </w:r>
      <w:r>
        <w:rPr>
          <w:sz w:val="24"/>
          <w:szCs w:val="24"/>
        </w:rPr>
        <w:t>，解得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根据动量定理，滑块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满足</w:t>
      </w:r>
      <w:r>
        <w:rPr>
          <w:sz w:val="24"/>
          <w:szCs w:val="24"/>
        </w:rPr>
        <w:t xml:space="preserve"> F•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t=mv</w:t>
      </w:r>
      <w:r>
        <w:rPr>
          <w:sz w:val="24"/>
          <w:szCs w:val="24"/>
          <w:vertAlign w:val="subscript"/>
        </w:rPr>
        <w:t>0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  <w:r>
        <w:rPr>
          <w:sz w:val="24"/>
          <w:szCs w:val="24"/>
        </w:rPr>
        <w:t xml:space="preserve"> F=</w:t>
      </w:r>
      <w:r>
        <w:rPr>
          <w:position w:val="-23"/>
          <w:sz w:val="24"/>
          <w:szCs w:val="24"/>
        </w:rPr>
        <w:pict>
          <v:shape id="图片 77" o:spid="_x0000_i1101" type="#_x0000_t75" style="width:23.8pt;height:30.7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平均冲力的大小为</w:t>
      </w:r>
      <w:r>
        <w:rPr>
          <w:position w:val="-23"/>
          <w:sz w:val="24"/>
          <w:szCs w:val="24"/>
        </w:rPr>
        <w:pict>
          <v:shape id="图片 78" o:spid="_x0000_i1102" type="#_x0000_t75" style="width:23.8pt;height:30.7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．设任意点到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点竖直高度差为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点分别运动至该点过程中，只有重力做功，所以机械能守恒．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选该任意点为势能零点，有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=mgd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=mgd</w:t>
      </w:r>
      <w:r>
        <w:rPr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79" o:spid="_x0000_i1103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</w:t>
      </w:r>
      <w:r>
        <w:rPr>
          <w:sz w:val="24"/>
          <w:szCs w:val="24"/>
        </w:rPr>
        <w:t>p=</w:t>
      </w:r>
      <w:r>
        <w:rPr>
          <w:position w:val="-20"/>
          <w:sz w:val="24"/>
          <w:szCs w:val="24"/>
        </w:rPr>
        <w:pict>
          <v:shape id="图片 80" o:spid="_x0000_i1104" type="#_x0000_t75" style="width:35.05pt;height:18.15pt;mso-wrap-style:square;mso-position-horizontal-relative:page;mso-position-vertical-relative:page">
            <v:imagedata r:id="rId74" o:title="菁优网-jyeoo"/>
          </v:shape>
        </w:pic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有</w:t>
      </w:r>
      <w:r>
        <w:rPr>
          <w:position w:val="-30"/>
          <w:sz w:val="24"/>
          <w:szCs w:val="24"/>
        </w:rPr>
        <w:pict>
          <v:shape id="图片 81" o:spid="_x0000_i1105" type="#_x0000_t75" style="width:16.3pt;height:34.7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2"/>
          <w:sz w:val="24"/>
          <w:szCs w:val="24"/>
        </w:rPr>
        <w:pict>
          <v:shape id="图片 82" o:spid="_x0000_i1106" type="#_x0000_t75" style="width:28.5pt;height:36pt;mso-wrap-style:square;mso-position-horizontal-relative:page;mso-position-vertical-relative:page">
            <v:imagedata r:id="rId7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9"/>
          <w:sz w:val="24"/>
          <w:szCs w:val="24"/>
        </w:rPr>
        <w:pict>
          <v:shape id="图片 83" o:spid="_x0000_i1107" type="#_x0000_t75" style="width:49.45pt;height:36.6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＜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即</w:t>
      </w:r>
      <w:r>
        <w:rPr>
          <w:sz w:val="24"/>
          <w:szCs w:val="24"/>
        </w:rPr>
        <w:t xml:space="preserve">   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＜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下滑到任意一点的动量总和是小于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．以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为原点，建立直角坐标系</w:t>
      </w:r>
      <w:r>
        <w:rPr>
          <w:sz w:val="24"/>
          <w:szCs w:val="24"/>
        </w:rPr>
        <w:t>xOy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轴正方向水平向右，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轴正方向竖直向下，则对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x=v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y=</w:t>
      </w:r>
      <w:r>
        <w:rPr>
          <w:position w:val="-22"/>
          <w:sz w:val="24"/>
          <w:szCs w:val="24"/>
        </w:rPr>
        <w:pict>
          <v:shape id="图片 84" o:spid="_x0000_i1108" type="#_x0000_t75" style="width:9.7pt;height:26.3pt;mso-wrap-style:square;mso-position-horizontal-relative:page;mso-position-vertical-relative:page">
            <v:imagedata r:id="rId78" o:title="菁优网-jyeoo"/>
          </v:shape>
        </w:pict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的轨迹方程</w:t>
      </w:r>
      <w:r>
        <w:rPr>
          <w:sz w:val="24"/>
          <w:szCs w:val="24"/>
        </w:rPr>
        <w:t xml:space="preserve"> y=</w:t>
      </w:r>
      <w:r>
        <w:rPr>
          <w:position w:val="-36"/>
          <w:sz w:val="24"/>
          <w:szCs w:val="24"/>
        </w:rPr>
        <w:pict>
          <v:shape id="图片 85" o:spid="_x0000_i1109" type="#_x0000_t75" style="width:23.8pt;height:35.05pt;mso-wrap-style:square;mso-position-horizontal-relative:page;mso-position-vertical-relative:page">
            <v:imagedata r:id="rId79" o:title="菁优网-jyeoo"/>
          </v:shape>
        </w:pic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在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</w:t>
      </w:r>
      <w:r>
        <w:rPr>
          <w:sz w:val="24"/>
          <w:szCs w:val="24"/>
        </w:rPr>
        <w:t>x=y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 xml:space="preserve">  y=</w:t>
      </w:r>
      <w:r>
        <w:rPr>
          <w:position w:val="-24"/>
          <w:sz w:val="24"/>
          <w:szCs w:val="24"/>
        </w:rPr>
        <w:pict>
          <v:shape id="图片 86" o:spid="_x0000_i1110" type="#_x0000_t75" style="width:23.8pt;height:35.0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③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因为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的运动轨迹均为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曲线，故在任意一点，两者速度方向相同．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设</w:t>
      </w:r>
      <w:r>
        <w:rPr>
          <w:sz w:val="24"/>
          <w:szCs w:val="24"/>
        </w:rPr>
        <w:t>B</w:t>
      </w:r>
      <w:r>
        <w:rPr>
          <w:sz w:val="24"/>
          <w:szCs w:val="24"/>
        </w:rPr>
        <w:t>水平和竖直分速度大小分别为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By</w:t>
      </w:r>
      <w:r>
        <w:rPr>
          <w:sz w:val="24"/>
          <w:szCs w:val="24"/>
        </w:rPr>
        <w:t>，速率为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水平和竖直分速度大小分别为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，速率为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</w:p>
    <w:p w:rsidR="0011151B" w:rsidRDefault="0011151B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7" o:spid="_x0000_i1111" type="#_x0000_t75" style="width:20.95pt;height:34.75pt;mso-wrap-style:square;mso-position-horizontal-relative:page;mso-position-vertical-relative:page">
            <v:imagedata r:id="rId8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8" o:spid="_x0000_i1112" type="#_x0000_t75" style="width:20.95pt;height:34.7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>，</w:t>
      </w:r>
      <w:r>
        <w:rPr>
          <w:position w:val="-29"/>
          <w:sz w:val="24"/>
          <w:szCs w:val="24"/>
        </w:rPr>
        <w:pict>
          <v:shape id="图片 89" o:spid="_x0000_i1113" type="#_x0000_t75" style="width:20.95pt;height:34.75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9"/>
          <w:sz w:val="24"/>
          <w:szCs w:val="24"/>
        </w:rPr>
        <w:pict>
          <v:shape id="图片 90" o:spid="_x0000_i1114" type="#_x0000_t75" style="width:20.95pt;height:34.75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④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做平抛运动，故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Bx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By</w: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91" o:spid="_x0000_i1115" type="#_x0000_t75" style="width:27.25pt;height:14.4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position w:val="-20"/>
          <w:sz w:val="24"/>
          <w:szCs w:val="24"/>
        </w:rPr>
        <w:pict>
          <v:shape id="图片 92" o:spid="_x0000_i1116" type="#_x0000_t75" style="width:47.25pt;height:21.9pt;mso-wrap-style:square;mso-position-horizontal-relative:page;mso-position-vertical-relative:page">
            <v:imagedata r:id="rId86" o:title="菁优网-jyeoo"/>
          </v:shape>
        </w:pict>
      </w:r>
      <w:r>
        <w:rPr>
          <w:sz w:val="24"/>
          <w:szCs w:val="24"/>
        </w:rPr>
        <w:t>⑤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</w:t>
      </w:r>
      <w:r>
        <w:rPr>
          <w:sz w:val="24"/>
          <w:szCs w:val="24"/>
        </w:rPr>
        <w:t>A</w:t>
      </w:r>
      <w:r>
        <w:rPr>
          <w:sz w:val="24"/>
          <w:szCs w:val="24"/>
        </w:rPr>
        <w:t>由机械能守恒得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93" o:spid="_x0000_i1117" type="#_x0000_t75" style="width:27.25pt;height:14.4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⑥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④⑤⑥</w:t>
      </w:r>
      <w:r>
        <w:rPr>
          <w:sz w:val="24"/>
          <w:szCs w:val="24"/>
        </w:rPr>
        <w:t>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=</w:t>
      </w:r>
      <w:r>
        <w:rPr>
          <w:position w:val="-38"/>
          <w:sz w:val="24"/>
          <w:szCs w:val="24"/>
        </w:rPr>
        <w:pict>
          <v:shape id="图片 94" o:spid="_x0000_i1118" type="#_x0000_t75" style="width:49.45pt;height:39.75pt;mso-wrap-style:square;mso-position-horizontal-relative:page;mso-position-vertical-relative:page">
            <v:imagedata r:id="rId87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=</w:t>
      </w:r>
      <w:r>
        <w:rPr>
          <w:position w:val="-39"/>
          <w:sz w:val="24"/>
          <w:szCs w:val="24"/>
        </w:rPr>
        <w:pict>
          <v:shape id="图片 95" o:spid="_x0000_i1119" type="#_x0000_t75" style="width:49.45pt;height:36.65pt;mso-wrap-style:square;mso-position-horizontal-relative:page;mso-position-vertical-relative:page">
            <v:imagedata r:id="rId8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将</w:t>
      </w:r>
      <w:r>
        <w:rPr>
          <w:sz w:val="24"/>
          <w:szCs w:val="24"/>
        </w:rPr>
        <w:t>③</w:t>
      </w:r>
      <w:r>
        <w:rPr>
          <w:sz w:val="24"/>
          <w:szCs w:val="24"/>
        </w:rPr>
        <w:t>代入得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96" o:spid="_x0000_i1120" type="#_x0000_t75" style="width:24.75pt;height:27.55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97" o:spid="_x0000_i1121" type="#_x0000_t75" style="width:24.75pt;height:27.55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点时的水平分速度为</w:t>
      </w:r>
      <w:r>
        <w:rPr>
          <w:position w:val="-22"/>
          <w:sz w:val="24"/>
          <w:szCs w:val="24"/>
        </w:rPr>
        <w:pict>
          <v:shape id="图片 98" o:spid="_x0000_i1122" type="#_x0000_t75" style="width:24.75pt;height:27.55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，竖直分速度的大小为</w:t>
      </w:r>
      <w:r>
        <w:rPr>
          <w:position w:val="-22"/>
          <w:sz w:val="24"/>
          <w:szCs w:val="24"/>
        </w:rPr>
        <w:pict>
          <v:shape id="图片 99" o:spid="_x0000_i1123" type="#_x0000_t75" style="width:24.75pt;height:27.55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本题的第二问比较新颖，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沿着平抛轨迹的轨道运动，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做的是平抛运动，它们的运动的轨迹相同，但是在每个地方的速度的情况并不相同，主要的区别就在于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有一个水平的初速度；</w:t>
      </w:r>
    </w:p>
    <w:p w:rsidR="0011151B" w:rsidRDefault="0011151B">
      <w:pPr>
        <w:spacing w:line="360" w:lineRule="auto"/>
        <w:ind w:left="312" w:hangingChars="130" w:hanging="312"/>
        <w:rPr>
          <w:rFonts w:hint="eastAsia"/>
        </w:rPr>
      </w:pPr>
      <w:r>
        <w:rPr>
          <w:sz w:val="24"/>
          <w:szCs w:val="24"/>
        </w:rPr>
        <w:t>在计算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点的水平和竖直速度的大小的时候，充分的利用了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做平抛运动的规律，本题是考查平抛运动规律的一道好题．</w:t>
      </w:r>
      <w:r>
        <w:rPr>
          <w:rFonts w:hint="eastAsia"/>
        </w:rPr>
        <w:t xml:space="preserve"> </w:t>
      </w:r>
    </w:p>
    <w:sectPr w:rsidR="00000000">
      <w:headerReference w:type="default" r:id="rId91"/>
      <w:footerReference w:type="default" r:id="rId92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151B" w:rsidRDefault="0011151B">
      <w:r>
        <w:separator/>
      </w:r>
    </w:p>
  </w:endnote>
  <w:endnote w:type="continuationSeparator" w:id="0">
    <w:p w:rsidR="0011151B" w:rsidRDefault="0011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151B" w:rsidRDefault="0011151B">
    <w:pPr>
      <w:pStyle w:val="a7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1151B" w:rsidRDefault="001115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151B" w:rsidRDefault="0011151B">
      <w:r>
        <w:separator/>
      </w:r>
    </w:p>
  </w:footnote>
  <w:footnote w:type="continuationSeparator" w:id="0">
    <w:p w:rsidR="0011151B" w:rsidRDefault="0011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151B" w:rsidRDefault="0011151B">
    <w:pPr>
      <w:pStyle w:val="a5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1151B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4D971462"/>
    <w:rsid w:val="4F02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CFA8FF-B4B7-4999-9C3F-24507716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日期 字符"/>
    <w:basedOn w:val="a0"/>
    <w:link w:val="ab"/>
    <w:uiPriority w:val="99"/>
    <w:semiHidden/>
  </w:style>
  <w:style w:type="character" w:customStyle="1" w:styleId="ac">
    <w:name w:val="无间隔 字符"/>
    <w:basedOn w:val="a0"/>
    <w:link w:val="ad"/>
    <w:uiPriority w:val="1"/>
    <w:rPr>
      <w:kern w:val="0"/>
      <w:sz w:val="22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ate"/>
    <w:basedOn w:val="a"/>
    <w:next w:val="a"/>
    <w:link w:val="aa"/>
    <w:uiPriority w:val="99"/>
    <w:unhideWhenUsed/>
    <w:pPr>
      <w:ind w:leftChars="2500" w:left="100"/>
    </w:pPr>
  </w:style>
  <w:style w:type="paragraph" w:styleId="ad">
    <w:name w:val="No Spacing"/>
    <w:link w:val="ac"/>
    <w:uiPriority w:val="1"/>
    <w:qFormat/>
    <w:rPr>
      <w:sz w:val="22"/>
      <w:szCs w:val="22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f0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gif"/><Relationship Id="rId42" Type="http://schemas.openxmlformats.org/officeDocument/2006/relationships/image" Target="media/image34.png"/><Relationship Id="rId47" Type="http://schemas.openxmlformats.org/officeDocument/2006/relationships/image" Target="http://thumb.1010pic.com/pic5/tikupic/c4/6/13ctk3.jpg" TargetMode="External"/><Relationship Id="rId63" Type="http://schemas.openxmlformats.org/officeDocument/2006/relationships/image" Target="media/image53.png"/><Relationship Id="rId68" Type="http://schemas.openxmlformats.org/officeDocument/2006/relationships/image" Target="media/image57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6" Type="http://schemas.openxmlformats.org/officeDocument/2006/relationships/image" Target="https://gss0.baidu.com/9fo3dSag_xI4khGko9WTAnF6hhy/zhidao/pic/item/63d9f2d3572c11df6371d1a2602762d0f603c28b.jpg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5" Type="http://schemas.openxmlformats.org/officeDocument/2006/relationships/endnotes" Target="endnotes.xml"/><Relationship Id="rId90" Type="http://schemas.openxmlformats.org/officeDocument/2006/relationships/image" Target="media/image79.png"/><Relationship Id="rId22" Type="http://schemas.openxmlformats.org/officeDocument/2006/relationships/image" Target="http://hiphotos.baidu.com/zhidao/pic/item/6a63f6246b600c336a0cb27a194c510fd9f9a10f.jpg" TargetMode="External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64" Type="http://schemas.openxmlformats.org/officeDocument/2006/relationships/image" Target="http://hiphotos.baidu.com/zhidao/pic/item/6a63f6246b600c336a0cb27a194c510fd9f9a10f.jpg" TargetMode="External"/><Relationship Id="rId69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https://gss0.baidu.com/9fo3dSag_xI4khGko9WTAnF6hhy/zhidao/pic/item/63d9f2d3572c11df6371d1a2602762d0f603c28b.jpg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http://thumb.1010pic.com/pic5/tikupic/c4/6/13ctk3.jpg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5.png"/><Relationship Id="rId7" Type="http://schemas.openxmlformats.org/officeDocument/2006/relationships/image" Target="media/image2.png"/><Relationship Id="rId71" Type="http://schemas.openxmlformats.org/officeDocument/2006/relationships/image" Target="media/image60.png"/><Relationship Id="rId92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61" Type="http://schemas.openxmlformats.org/officeDocument/2006/relationships/image" Target="media/image51.png"/><Relationship Id="rId82" Type="http://schemas.openxmlformats.org/officeDocument/2006/relationships/image" Target="media/image71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6.png"/><Relationship Id="rId77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14155</dc:creator>
  <cp:keywords/>
  <dc:description/>
  <cp:lastModifiedBy>mononoke P</cp:lastModifiedBy>
  <cp:revision>2</cp:revision>
  <cp:lastPrinted>2018-11-03T13:32:00Z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