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年全国统一高考物理试卷（全国卷Ⅱ）</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分）下列关于简谐振动和简谐波的说法，正确的是（　　）</w:t>
      </w:r>
    </w:p>
    <w:p>
      <w:pPr>
        <w:pStyle w:val="Normal"/>
        <w:spacing w:lineRule="auto" w:line="360"/>
        <w:ind w:firstLine="312"/>
        <w:jc w:val="left"/>
        <w:rPr/>
      </w:pPr>
      <w:r>
        <w:rPr>
          <w:sz w:val="24"/>
          <w:szCs w:val="24"/>
        </w:rPr>
        <w:t>A</w:t>
      </w:r>
      <w:r>
        <w:rPr>
          <w:sz w:val="24"/>
          <w:szCs w:val="24"/>
        </w:rPr>
        <w:t>．媒质中质点振动的周期一定和相应的波的周期相等</w:t>
      </w:r>
      <w:r>
        <w:rPr/>
        <w:tab/>
      </w:r>
    </w:p>
    <w:p>
      <w:pPr>
        <w:pStyle w:val="Normal"/>
        <w:spacing w:lineRule="auto" w:line="360"/>
        <w:ind w:firstLine="312"/>
        <w:jc w:val="left"/>
        <w:rPr/>
      </w:pPr>
      <w:r>
        <w:rPr>
          <w:sz w:val="24"/>
          <w:szCs w:val="24"/>
        </w:rPr>
        <w:t>B</w:t>
      </w:r>
      <w:r>
        <w:rPr>
          <w:sz w:val="24"/>
          <w:szCs w:val="24"/>
        </w:rPr>
        <w:t>．媒质中质点振动的速度一定和相应的波的波速相等</w:t>
      </w:r>
      <w:r>
        <w:rPr/>
        <w:tab/>
      </w:r>
    </w:p>
    <w:p>
      <w:pPr>
        <w:pStyle w:val="Normal"/>
        <w:spacing w:lineRule="auto" w:line="360"/>
        <w:ind w:firstLine="312"/>
        <w:jc w:val="left"/>
        <w:rPr/>
      </w:pPr>
      <w:r>
        <w:rPr>
          <w:sz w:val="24"/>
          <w:szCs w:val="24"/>
        </w:rPr>
        <w:t>C</w:t>
      </w:r>
      <w:r>
        <w:rPr>
          <w:sz w:val="24"/>
          <w:szCs w:val="24"/>
        </w:rPr>
        <w:t>．波的传播方向一定和媒质中质点振动的方向一致</w:t>
      </w:r>
      <w:r>
        <w:rPr/>
        <w:tab/>
      </w:r>
    </w:p>
    <w:p>
      <w:pPr>
        <w:pStyle w:val="Normal"/>
        <w:spacing w:lineRule="auto" w:line="360"/>
        <w:ind w:firstLine="312"/>
        <w:jc w:val="left"/>
        <w:rPr/>
      </w:pPr>
      <w:r>
        <w:rPr>
          <w:sz w:val="24"/>
          <w:szCs w:val="24"/>
        </w:rPr>
        <w:t>D</w:t>
      </w:r>
      <w:r>
        <w:rPr>
          <w:sz w:val="24"/>
          <w:szCs w:val="24"/>
        </w:rPr>
        <w:t>．横波的波峰与波谷在振动方向上的距离一定是质点振幅的两倍</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分）两物体甲和乙在同一直线上运动，它们在</w:t>
      </w:r>
      <w:r>
        <w:rPr>
          <w:sz w:val="24"/>
          <w:szCs w:val="24"/>
        </w:rPr>
        <w:t>0</w:t>
      </w:r>
      <w:r>
        <w:rPr>
          <w:rFonts w:ascii="宋体" w:hAnsi="宋体" w:cs="宋体"/>
          <w:sz w:val="24"/>
          <w:szCs w:val="24"/>
        </w:rPr>
        <w:t>～</w:t>
      </w:r>
      <w:r>
        <w:rPr>
          <w:sz w:val="24"/>
          <w:szCs w:val="24"/>
        </w:rPr>
        <w:t>0.4s</w:t>
      </w:r>
      <w:r>
        <w:rPr>
          <w:sz w:val="24"/>
          <w:szCs w:val="24"/>
        </w:rPr>
        <w:t>时间内的</w:t>
      </w:r>
      <w:r>
        <w:rPr>
          <w:sz w:val="24"/>
          <w:szCs w:val="24"/>
        </w:rPr>
        <w:t>v﹣t</w:t>
      </w:r>
      <w:r>
        <w:rPr>
          <w:sz w:val="24"/>
          <w:szCs w:val="24"/>
        </w:rPr>
        <w:t>图象如图所示．若仅在两物体之间存在相互作用，则物体甲与乙的质量之比和图中时间</w:t>
      </w:r>
      <w:r>
        <w:rPr>
          <w:sz w:val="24"/>
          <w:szCs w:val="24"/>
        </w:rPr>
        <w:t>t</w:t>
      </w:r>
      <w:r>
        <w:rPr>
          <w:sz w:val="24"/>
          <w:szCs w:val="24"/>
          <w:vertAlign w:val="subscript"/>
        </w:rPr>
        <w:t>1</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2105025" cy="13716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26" r="-17" b="-26"/>
                    <a:stretch>
                      <a:fillRect/>
                    </a:stretch>
                  </pic:blipFill>
                  <pic:spPr bwMode="auto">
                    <a:xfrm>
                      <a:off x="0" y="0"/>
                      <a:ext cx="2105025" cy="13716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0.30s</w:t>
      </w:r>
      <w:r>
        <w:rPr/>
        <w:tab/>
      </w:r>
      <w:r>
        <w:rPr>
          <w:sz w:val="24"/>
          <w:szCs w:val="24"/>
        </w:rPr>
        <w:t>B</w:t>
      </w:r>
      <w:r>
        <w:rPr>
          <w:sz w:val="24"/>
          <w:szCs w:val="24"/>
        </w:rPr>
        <w:t>．</w:t>
      </w:r>
      <w:r>
        <w:rPr>
          <w:sz w:val="24"/>
          <w:szCs w:val="24"/>
        </w:rPr>
        <w:t>3</w:t>
      </w:r>
      <w:r>
        <w:rPr>
          <w:sz w:val="24"/>
          <w:szCs w:val="24"/>
        </w:rPr>
        <w:t>和</w:t>
      </w:r>
      <w:r>
        <w:rPr>
          <w:sz w:val="24"/>
          <w:szCs w:val="24"/>
        </w:rPr>
        <w:t>0.30s</w:t>
      </w:r>
      <w:r>
        <w:rPr/>
        <w:tab/>
      </w:r>
      <w:r>
        <w:rPr>
          <w:sz w:val="24"/>
          <w:szCs w:val="24"/>
        </w:rPr>
        <w:t>C</w:t>
      </w:r>
      <w:r>
        <w:rPr>
          <w:sz w:val="24"/>
          <w:szCs w:val="24"/>
        </w:rPr>
        <w:t>．</w:t>
      </w:r>
      <w:r>
        <w:rPr>
          <w:sz w:val="24"/>
          <w:szCs w:val="24"/>
        </w:rPr>
        <w:drawing>
          <wp:inline distT="0" distB="0" distL="0" distR="0">
            <wp:extent cx="123190" cy="3340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0.28s</w:t>
      </w:r>
      <w:r>
        <w:rPr/>
        <w:tab/>
      </w:r>
      <w:r>
        <w:rPr>
          <w:sz w:val="24"/>
          <w:szCs w:val="24"/>
        </w:rPr>
        <w:t>D</w:t>
      </w:r>
      <w:r>
        <w:rPr>
          <w:sz w:val="24"/>
          <w:szCs w:val="24"/>
        </w:rPr>
        <w:t>．</w:t>
      </w:r>
      <w:r>
        <w:rPr>
          <w:sz w:val="24"/>
          <w:szCs w:val="24"/>
        </w:rPr>
        <w:t>3</w:t>
      </w:r>
      <w:r>
        <w:rPr>
          <w:sz w:val="24"/>
          <w:szCs w:val="24"/>
        </w:rPr>
        <w:t>和</w:t>
      </w:r>
      <w:r>
        <w:rPr>
          <w:sz w:val="24"/>
          <w:szCs w:val="24"/>
        </w:rPr>
        <w:t>0.28s</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分）如图，水平放置的密封气缸内的气体被一竖</w:t>
      </w:r>
      <w:r>
        <w:rPr>
          <w:rFonts w:cs="Calibri" w:eastAsia="Calibri"/>
          <w:sz w:val="24"/>
          <w:szCs w:val="24"/>
        </w:rPr>
        <w:t xml:space="preserve"> </w:t>
      </w:r>
      <w:r>
        <w:rPr>
          <w:sz w:val="24"/>
          <w:szCs w:val="24"/>
        </w:rPr>
        <w:t>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　　）</w:t>
      </w:r>
    </w:p>
    <w:p>
      <w:pPr>
        <w:pStyle w:val="Normal"/>
        <w:spacing w:lineRule="auto" w:line="360"/>
        <w:ind w:left="273" w:hanging="312"/>
        <w:rPr>
          <w:sz w:val="24"/>
          <w:szCs w:val="24"/>
        </w:rPr>
      </w:pPr>
      <w:r>
        <w:rPr>
          <w:sz w:val="24"/>
          <w:szCs w:val="24"/>
        </w:rPr>
        <w:drawing>
          <wp:inline distT="0" distB="0" distL="0" distR="0">
            <wp:extent cx="1914525" cy="7239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9" t="-50" r="-19" b="-50"/>
                    <a:stretch>
                      <a:fillRect/>
                    </a:stretch>
                  </pic:blipFill>
                  <pic:spPr bwMode="auto">
                    <a:xfrm>
                      <a:off x="0" y="0"/>
                      <a:ext cx="1914525" cy="723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．右边气体温度升高，左边气体温度不变</w:t>
      </w:r>
      <w:r>
        <w:rPr/>
        <w:tab/>
      </w:r>
    </w:p>
    <w:p>
      <w:pPr>
        <w:pStyle w:val="Normal"/>
        <w:spacing w:lineRule="auto" w:line="360"/>
        <w:ind w:firstLine="312"/>
        <w:jc w:val="left"/>
        <w:rPr/>
      </w:pPr>
      <w:r>
        <w:rPr>
          <w:sz w:val="24"/>
          <w:szCs w:val="24"/>
        </w:rPr>
        <w:t>B</w:t>
      </w:r>
      <w:r>
        <w:rPr>
          <w:sz w:val="24"/>
          <w:szCs w:val="24"/>
        </w:rPr>
        <w:t>．左右两边气体温度都升高</w:t>
      </w:r>
      <w:r>
        <w:rPr/>
        <w:tab/>
      </w:r>
    </w:p>
    <w:p>
      <w:pPr>
        <w:pStyle w:val="Normal"/>
        <w:spacing w:lineRule="auto" w:line="360"/>
        <w:ind w:firstLine="312"/>
        <w:jc w:val="left"/>
        <w:rPr/>
      </w:pPr>
      <w:r>
        <w:rPr>
          <w:sz w:val="24"/>
          <w:szCs w:val="24"/>
        </w:rPr>
        <w:t>C</w:t>
      </w:r>
      <w:r>
        <w:rPr>
          <w:sz w:val="24"/>
          <w:szCs w:val="24"/>
        </w:rPr>
        <w:t>．左边气体压强增大</w:t>
      </w:r>
      <w:r>
        <w:rPr/>
        <w:tab/>
      </w:r>
    </w:p>
    <w:p>
      <w:pPr>
        <w:pStyle w:val="Normal"/>
        <w:spacing w:lineRule="auto" w:line="360"/>
        <w:ind w:firstLine="312"/>
        <w:jc w:val="left"/>
        <w:rPr/>
      </w:pPr>
      <w:r>
        <w:rPr>
          <w:sz w:val="24"/>
          <w:szCs w:val="24"/>
        </w:rPr>
        <w:t>D</w:t>
      </w:r>
      <w:r>
        <w:rPr>
          <w:sz w:val="24"/>
          <w:szCs w:val="24"/>
        </w:rPr>
        <w:t>．右边气体内能的增加量等于电热丝放出的热量</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分）图为测量某电源电动势和内阻时得到的</w:t>
      </w:r>
      <w:r>
        <w:rPr>
          <w:sz w:val="24"/>
          <w:szCs w:val="24"/>
        </w:rPr>
        <w:t>U﹣I</w:t>
      </w:r>
      <w:r>
        <w:rPr>
          <w:sz w:val="24"/>
          <w:szCs w:val="24"/>
        </w:rPr>
        <w:t>图线．用此电源与三个阻值均为</w:t>
      </w:r>
      <w:r>
        <w:rPr>
          <w:sz w:val="24"/>
          <w:szCs w:val="24"/>
        </w:rPr>
        <w:t>3Ω</w:t>
      </w:r>
      <w:r>
        <w:rPr>
          <w:sz w:val="24"/>
          <w:szCs w:val="24"/>
        </w:rPr>
        <w:t>的电阻连接成电路，测得路端电压为</w:t>
      </w:r>
      <w:r>
        <w:rPr>
          <w:sz w:val="24"/>
          <w:szCs w:val="24"/>
        </w:rPr>
        <w:t>4.8V</w:t>
      </w:r>
      <w:r>
        <w:rPr>
          <w:sz w:val="24"/>
          <w:szCs w:val="24"/>
        </w:rPr>
        <w:t>．则该电路可能为（　　）</w:t>
      </w:r>
    </w:p>
    <w:p>
      <w:pPr>
        <w:pStyle w:val="Normal"/>
        <w:spacing w:lineRule="auto" w:line="360"/>
        <w:ind w:left="273" w:hanging="312"/>
        <w:rPr>
          <w:sz w:val="24"/>
          <w:szCs w:val="24"/>
        </w:rPr>
      </w:pPr>
      <w:r>
        <w:rPr>
          <w:sz w:val="24"/>
          <w:szCs w:val="24"/>
        </w:rPr>
        <w:drawing>
          <wp:inline distT="0" distB="0" distL="0" distR="0">
            <wp:extent cx="2038350" cy="12192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8" t="-30" r="-18" b="-30"/>
                    <a:stretch>
                      <a:fillRect/>
                    </a:stretch>
                  </pic:blipFill>
                  <pic:spPr bwMode="auto">
                    <a:xfrm>
                      <a:off x="0" y="0"/>
                      <a:ext cx="2038350" cy="12192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23950" cy="8763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32" t="-41" r="-32" b="-41"/>
                    <a:stretch>
                      <a:fillRect/>
                    </a:stretch>
                  </pic:blipFill>
                  <pic:spPr bwMode="auto">
                    <a:xfrm>
                      <a:off x="0" y="0"/>
                      <a:ext cx="1123950" cy="8763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143000" cy="9144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31" t="-39" r="-31" b="-39"/>
                    <a:stretch>
                      <a:fillRect/>
                    </a:stretch>
                  </pic:blipFill>
                  <pic:spPr bwMode="auto">
                    <a:xfrm>
                      <a:off x="0" y="0"/>
                      <a:ext cx="1143000" cy="9144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143000" cy="8763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1" t="-41" r="-31" b="-41"/>
                    <a:stretch>
                      <a:fillRect/>
                    </a:stretch>
                  </pic:blipFill>
                  <pic:spPr bwMode="auto">
                    <a:xfrm>
                      <a:off x="0" y="0"/>
                      <a:ext cx="1143000" cy="87630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23950" cy="88582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2" t="-41" r="-32" b="-41"/>
                    <a:stretch>
                      <a:fillRect/>
                    </a:stretch>
                  </pic:blipFill>
                  <pic:spPr bwMode="auto">
                    <a:xfrm>
                      <a:off x="0" y="0"/>
                      <a:ext cx="1123950" cy="8858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分）氢原子的部分能级如图所示。已知可见光的光子能量在</w:t>
      </w:r>
      <w:r>
        <w:rPr>
          <w:sz w:val="24"/>
          <w:szCs w:val="24"/>
        </w:rPr>
        <w:t>1.62eV</w:t>
      </w:r>
      <w:r>
        <w:rPr>
          <w:sz w:val="24"/>
          <w:szCs w:val="24"/>
        </w:rPr>
        <w:t>到</w:t>
      </w:r>
      <w:r>
        <w:rPr>
          <w:sz w:val="24"/>
          <w:szCs w:val="24"/>
        </w:rPr>
        <w:t>3.11eV</w:t>
      </w:r>
      <w:r>
        <w:rPr>
          <w:sz w:val="24"/>
          <w:szCs w:val="24"/>
        </w:rPr>
        <w:t>之间。由此可推知，氢原子（　　）</w:t>
      </w:r>
    </w:p>
    <w:p>
      <w:pPr>
        <w:pStyle w:val="Normal"/>
        <w:spacing w:lineRule="auto" w:line="360"/>
        <w:ind w:left="273" w:hanging="312"/>
        <w:rPr>
          <w:sz w:val="24"/>
          <w:szCs w:val="24"/>
        </w:rPr>
      </w:pPr>
      <w:r>
        <w:rPr>
          <w:sz w:val="24"/>
          <w:szCs w:val="24"/>
        </w:rPr>
        <w:drawing>
          <wp:inline distT="0" distB="0" distL="0" distR="0">
            <wp:extent cx="1457325" cy="108585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25" t="-33" r="-25" b="-33"/>
                    <a:stretch>
                      <a:fillRect/>
                    </a:stretch>
                  </pic:blipFill>
                  <pic:spPr bwMode="auto">
                    <a:xfrm>
                      <a:off x="0" y="0"/>
                      <a:ext cx="1457325"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．从高能级向</w:t>
      </w:r>
      <w:r>
        <w:rPr>
          <w:sz w:val="24"/>
          <w:szCs w:val="24"/>
        </w:rPr>
        <w:t>n=1</w:t>
      </w:r>
      <w:r>
        <w:rPr>
          <w:sz w:val="24"/>
          <w:szCs w:val="24"/>
        </w:rPr>
        <w:t>能级跃迁时了出的光的波长比可见光的短</w:t>
      </w:r>
      <w:r>
        <w:rPr/>
        <w:tab/>
      </w:r>
    </w:p>
    <w:p>
      <w:pPr>
        <w:pStyle w:val="Normal"/>
        <w:spacing w:lineRule="auto" w:line="360"/>
        <w:ind w:firstLine="312"/>
        <w:jc w:val="left"/>
        <w:rPr/>
      </w:pPr>
      <w:r>
        <w:rPr>
          <w:sz w:val="24"/>
          <w:szCs w:val="24"/>
        </w:rPr>
        <w:t>B</w:t>
      </w:r>
      <w:r>
        <w:rPr>
          <w:sz w:val="24"/>
          <w:szCs w:val="24"/>
        </w:rPr>
        <w:t>．从高能级向</w:t>
      </w:r>
      <w:r>
        <w:rPr>
          <w:sz w:val="24"/>
          <w:szCs w:val="24"/>
        </w:rPr>
        <w:t>n=2</w:t>
      </w:r>
      <w:r>
        <w:rPr>
          <w:sz w:val="24"/>
          <w:szCs w:val="24"/>
        </w:rPr>
        <w:t>能级跃迁时发出的光均为可见光</w:t>
      </w:r>
      <w:r>
        <w:rPr/>
        <w:tab/>
      </w:r>
    </w:p>
    <w:p>
      <w:pPr>
        <w:pStyle w:val="Normal"/>
        <w:spacing w:lineRule="auto" w:line="360"/>
        <w:ind w:firstLine="312"/>
        <w:jc w:val="left"/>
        <w:rPr/>
      </w:pPr>
      <w:r>
        <w:rPr>
          <w:sz w:val="24"/>
          <w:szCs w:val="24"/>
        </w:rPr>
        <w:t>C</w:t>
      </w:r>
      <w:r>
        <w:rPr>
          <w:sz w:val="24"/>
          <w:szCs w:val="24"/>
        </w:rPr>
        <w:t>．从高能级向</w:t>
      </w:r>
      <w:r>
        <w:rPr>
          <w:sz w:val="24"/>
          <w:szCs w:val="24"/>
        </w:rPr>
        <w:t>n=3</w:t>
      </w:r>
      <w:r>
        <w:rPr>
          <w:sz w:val="24"/>
          <w:szCs w:val="24"/>
        </w:rPr>
        <w:t>能级跃迁时发出的光的频率比可见光的高</w:t>
      </w:r>
      <w:r>
        <w:rPr/>
        <w:tab/>
      </w:r>
    </w:p>
    <w:p>
      <w:pPr>
        <w:pStyle w:val="Normal"/>
        <w:spacing w:lineRule="auto" w:line="360"/>
        <w:ind w:firstLine="312"/>
        <w:jc w:val="left"/>
        <w:rPr/>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能级跃迁时发出的光为可见光</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分）如图中虚线为匀强电场中与场强方向垂直的等间距平行直线，两粒子</w:t>
      </w:r>
      <w:r>
        <w:rPr>
          <w:sz w:val="24"/>
          <w:szCs w:val="24"/>
        </w:rPr>
        <w:t>M</w:t>
      </w:r>
      <w:r>
        <w:rPr>
          <w:sz w:val="24"/>
          <w:szCs w:val="24"/>
        </w:rPr>
        <w:t>、</w:t>
      </w:r>
      <w:r>
        <w:rPr>
          <w:sz w:val="24"/>
          <w:szCs w:val="24"/>
        </w:rPr>
        <w:t>N</w:t>
      </w:r>
      <w:r>
        <w:rPr>
          <w:sz w:val="24"/>
          <w:szCs w:val="24"/>
        </w:rPr>
        <w:t>质量相等，所带电荷的绝对值也相等．现将</w:t>
      </w:r>
      <w:r>
        <w:rPr>
          <w:sz w:val="24"/>
          <w:szCs w:val="24"/>
        </w:rPr>
        <w:t>M</w:t>
      </w:r>
      <w:r>
        <w:rPr>
          <w:sz w:val="24"/>
          <w:szCs w:val="24"/>
        </w:rPr>
        <w:t>、</w:t>
      </w:r>
      <w:r>
        <w:rPr>
          <w:sz w:val="24"/>
          <w:szCs w:val="24"/>
        </w:rPr>
        <w:t>N</w:t>
      </w:r>
      <w:r>
        <w:rPr>
          <w:sz w:val="24"/>
          <w:szCs w:val="24"/>
        </w:rPr>
        <w:t>从虚线上的</w:t>
      </w:r>
      <w:r>
        <w:rPr>
          <w:sz w:val="24"/>
          <w:szCs w:val="24"/>
        </w:rPr>
        <w:t>O</w:t>
      </w:r>
      <w:r>
        <w:rPr>
          <w:sz w:val="24"/>
          <w:szCs w:val="24"/>
        </w:rPr>
        <w:t>点以相同速率射出，两粒子在电场中运动的轨迹分别如图中两条实线所示．点</w:t>
      </w:r>
      <w:r>
        <w:rPr>
          <w:sz w:val="24"/>
          <w:szCs w:val="24"/>
        </w:rPr>
        <w:t>a</w:t>
      </w:r>
      <w:r>
        <w:rPr>
          <w:sz w:val="24"/>
          <w:szCs w:val="24"/>
        </w:rPr>
        <w:t>、</w:t>
      </w:r>
      <w:r>
        <w:rPr>
          <w:sz w:val="24"/>
          <w:szCs w:val="24"/>
        </w:rPr>
        <w:t>b</w:t>
      </w:r>
      <w:r>
        <w:rPr>
          <w:sz w:val="24"/>
          <w:szCs w:val="24"/>
        </w:rPr>
        <w:t>、</w:t>
      </w:r>
      <w:r>
        <w:rPr>
          <w:sz w:val="24"/>
          <w:szCs w:val="24"/>
        </w:rPr>
        <w:t>c</w:t>
      </w:r>
      <w:r>
        <w:rPr>
          <w:sz w:val="24"/>
          <w:szCs w:val="24"/>
        </w:rPr>
        <w:t>为实线与虚线的交点．已知</w:t>
      </w:r>
      <w:r>
        <w:rPr>
          <w:sz w:val="24"/>
          <w:szCs w:val="24"/>
        </w:rPr>
        <w:t>O</w:t>
      </w:r>
      <w:r>
        <w:rPr>
          <w:sz w:val="24"/>
          <w:szCs w:val="24"/>
        </w:rPr>
        <w:t>点电势高于</w:t>
      </w:r>
      <w:r>
        <w:rPr>
          <w:sz w:val="24"/>
          <w:szCs w:val="24"/>
        </w:rPr>
        <w:t>c</w:t>
      </w:r>
      <w:r>
        <w:rPr>
          <w:sz w:val="24"/>
          <w:szCs w:val="24"/>
        </w:rPr>
        <w:t>点，若不计重力，则（　　）</w:t>
      </w:r>
    </w:p>
    <w:p>
      <w:pPr>
        <w:pStyle w:val="Normal"/>
        <w:spacing w:lineRule="auto" w:line="360"/>
        <w:ind w:left="273" w:hanging="312"/>
        <w:rPr>
          <w:sz w:val="24"/>
          <w:szCs w:val="24"/>
        </w:rPr>
      </w:pPr>
      <w:r>
        <w:rPr>
          <w:sz w:val="24"/>
          <w:szCs w:val="24"/>
        </w:rPr>
        <w:drawing>
          <wp:inline distT="0" distB="0" distL="0" distR="0">
            <wp:extent cx="1514475" cy="122872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24" t="-29" r="-24" b="-29"/>
                    <a:stretch>
                      <a:fillRect/>
                    </a:stretch>
                  </pic:blipFill>
                  <pic:spPr bwMode="auto">
                    <a:xfrm>
                      <a:off x="0" y="0"/>
                      <a:ext cx="1514475" cy="1228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M</w:t>
      </w:r>
      <w:r>
        <w:rPr>
          <w:sz w:val="24"/>
          <w:szCs w:val="24"/>
        </w:rPr>
        <w:t>带负电荷，</w:t>
      </w:r>
      <w:r>
        <w:rPr>
          <w:sz w:val="24"/>
          <w:szCs w:val="24"/>
        </w:rPr>
        <w:t>N</w:t>
      </w:r>
      <w:r>
        <w:rPr>
          <w:sz w:val="24"/>
          <w:szCs w:val="24"/>
        </w:rPr>
        <w:t>带正电荷</w:t>
      </w:r>
      <w:r>
        <w:rPr/>
        <w:tab/>
      </w:r>
    </w:p>
    <w:p>
      <w:pPr>
        <w:pStyle w:val="Normal"/>
        <w:spacing w:lineRule="auto" w:line="360"/>
        <w:ind w:firstLine="312"/>
        <w:jc w:val="left"/>
        <w:rPr/>
      </w:pPr>
      <w:r>
        <w:rPr>
          <w:sz w:val="24"/>
          <w:szCs w:val="24"/>
        </w:rPr>
        <w:t>B</w:t>
      </w:r>
      <w:r>
        <w:rPr>
          <w:sz w:val="24"/>
          <w:szCs w:val="24"/>
        </w:rPr>
        <w:t>．</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点的速度大小相同</w:t>
      </w:r>
      <w:r>
        <w:rPr/>
        <w:tab/>
      </w:r>
    </w:p>
    <w:p>
      <w:pPr>
        <w:pStyle w:val="Normal"/>
        <w:spacing w:lineRule="auto" w:line="360"/>
        <w:ind w:firstLine="312"/>
        <w:jc w:val="left"/>
        <w:rPr/>
      </w:pPr>
      <w:r>
        <w:rPr>
          <w:sz w:val="24"/>
          <w:szCs w:val="24"/>
        </w:rPr>
        <w:t>C</w:t>
      </w:r>
      <w:r>
        <w:rPr>
          <w:sz w:val="24"/>
          <w:szCs w:val="24"/>
        </w:rPr>
        <w:t>．</w:t>
      </w:r>
      <w:r>
        <w:rPr>
          <w:sz w:val="24"/>
          <w:szCs w:val="24"/>
        </w:rPr>
        <w:t>N</w:t>
      </w:r>
      <w:r>
        <w:rPr>
          <w:sz w:val="24"/>
          <w:szCs w:val="24"/>
        </w:rPr>
        <w:t>在从</w:t>
      </w:r>
      <w:r>
        <w:rPr>
          <w:sz w:val="24"/>
          <w:szCs w:val="24"/>
        </w:rPr>
        <w:t>O</w:t>
      </w:r>
      <w:r>
        <w:rPr>
          <w:sz w:val="24"/>
          <w:szCs w:val="24"/>
        </w:rPr>
        <w:t>点运动至</w:t>
      </w:r>
      <w:r>
        <w:rPr>
          <w:sz w:val="24"/>
          <w:szCs w:val="24"/>
        </w:rPr>
        <w:t>a</w:t>
      </w:r>
      <w:r>
        <w:rPr>
          <w:sz w:val="24"/>
          <w:szCs w:val="24"/>
        </w:rPr>
        <w:t>点的过程中克服电场力做功</w:t>
      </w:r>
      <w:r>
        <w:rPr/>
        <w:tab/>
      </w:r>
    </w:p>
    <w:p>
      <w:pPr>
        <w:pStyle w:val="Normal"/>
        <w:spacing w:lineRule="auto" w:line="360"/>
        <w:ind w:firstLine="312"/>
        <w:jc w:val="left"/>
        <w:rPr/>
      </w:pPr>
      <w:r>
        <w:rPr>
          <w:sz w:val="24"/>
          <w:szCs w:val="24"/>
        </w:rPr>
        <w:t>D</w:t>
      </w:r>
      <w:r>
        <w:rPr>
          <w:sz w:val="24"/>
          <w:szCs w:val="24"/>
        </w:rPr>
        <w:t>．</w:t>
      </w:r>
      <w:r>
        <w:rPr>
          <w:sz w:val="24"/>
          <w:szCs w:val="24"/>
        </w:rPr>
        <w:t>M</w:t>
      </w:r>
      <w:r>
        <w:rPr>
          <w:sz w:val="24"/>
          <w:szCs w:val="24"/>
        </w:rPr>
        <w:t>在从</w:t>
      </w:r>
      <w:r>
        <w:rPr>
          <w:sz w:val="24"/>
          <w:szCs w:val="24"/>
        </w:rPr>
        <w:t>O</w:t>
      </w:r>
      <w:r>
        <w:rPr>
          <w:sz w:val="24"/>
          <w:szCs w:val="24"/>
        </w:rPr>
        <w:t>点运动至</w:t>
      </w:r>
      <w:r>
        <w:rPr>
          <w:sz w:val="24"/>
          <w:szCs w:val="24"/>
        </w:rPr>
        <w:t>b</w:t>
      </w:r>
      <w:r>
        <w:rPr>
          <w:sz w:val="24"/>
          <w:szCs w:val="24"/>
        </w:rPr>
        <w:t>点的过程中，电场力对它做的功等于零</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分）以初速度</w:t>
      </w:r>
      <w:r>
        <w:rPr>
          <w:sz w:val="24"/>
          <w:szCs w:val="24"/>
        </w:rPr>
        <w:t>v</w:t>
      </w:r>
      <w:r>
        <w:rPr>
          <w:sz w:val="24"/>
          <w:szCs w:val="24"/>
          <w:vertAlign w:val="subscript"/>
        </w:rPr>
        <w:t>0</w:t>
      </w:r>
      <w:r>
        <w:rPr>
          <w:sz w:val="24"/>
          <w:szCs w:val="24"/>
        </w:rPr>
        <w:t>竖直向上抛出一质量为</w:t>
      </w:r>
      <w:r>
        <w:rPr>
          <w:sz w:val="24"/>
          <w:szCs w:val="24"/>
        </w:rPr>
        <w:t>m</w:t>
      </w:r>
      <w:r>
        <w:rPr>
          <w:sz w:val="24"/>
          <w:szCs w:val="24"/>
        </w:rPr>
        <w:t>的小物体。假定物块所受的空气阻力</w:t>
      </w:r>
      <w:r>
        <w:rPr>
          <w:sz w:val="24"/>
          <w:szCs w:val="24"/>
        </w:rPr>
        <w:t>f</w:t>
      </w:r>
      <w:r>
        <w:rPr>
          <w:sz w:val="24"/>
          <w:szCs w:val="24"/>
        </w:rPr>
        <w:t>大小不变。已知重力加速度为</w:t>
      </w:r>
      <w:r>
        <w:rPr>
          <w:sz w:val="24"/>
          <w:szCs w:val="24"/>
        </w:rPr>
        <w:t>g</w:t>
      </w:r>
      <w:r>
        <w:rPr>
          <w:sz w:val="24"/>
          <w:szCs w:val="24"/>
        </w:rPr>
        <w:t>，则物体上升的最大高度和返回到原抛出点的速率分别为（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725170" cy="62801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79" t="-303" r="-179" b="-303"/>
                    <a:stretch>
                      <a:fillRect/>
                    </a:stretch>
                  </pic:blipFill>
                  <pic:spPr bwMode="auto">
                    <a:xfrm>
                      <a:off x="0" y="0"/>
                      <a:ext cx="628015" cy="371475"/>
                    </a:xfrm>
                    <a:prstGeom prst="rect">
                      <a:avLst/>
                    </a:prstGeom>
                  </pic:spPr>
                </pic:pic>
              </a:graphicData>
            </a:graphic>
          </wp:inline>
        </w:drawing>
      </w:r>
      <w:r>
        <w:rPr/>
        <w:tab/>
      </w:r>
      <w:r>
        <w:rPr>
          <w:lang w:val="en-US" w:eastAsia="zh-CN"/>
        </w:rPr>
        <w:t xml:space="preserve">    </w:t>
      </w:r>
      <w:r>
        <w:rPr>
          <w:sz w:val="24"/>
          <w:szCs w:val="24"/>
        </w:rPr>
        <w:t>B</w:t>
      </w:r>
      <w:r>
        <w:rPr>
          <w:sz w:val="24"/>
          <w:szCs w:val="24"/>
        </w:rPr>
        <w:t>．</w:t>
      </w:r>
      <w:r>
        <w:rPr>
          <w:sz w:val="24"/>
          <w:szCs w:val="24"/>
        </w:rPr>
        <w:drawing>
          <wp:inline distT="0" distB="0" distL="0" distR="0">
            <wp:extent cx="725170" cy="62801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79" t="-303" r="-179" b="-303"/>
                    <a:stretch>
                      <a:fillRect/>
                    </a:stretch>
                  </pic:blipFill>
                  <pic:spPr bwMode="auto">
                    <a:xfrm>
                      <a:off x="0" y="0"/>
                      <a:ext cx="628015" cy="37147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725170" cy="62801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79" t="-303" r="-179" b="-303"/>
                    <a:stretch>
                      <a:fillRect/>
                    </a:stretch>
                  </pic:blipFill>
                  <pic:spPr bwMode="auto">
                    <a:xfrm>
                      <a:off x="0" y="0"/>
                      <a:ext cx="628015" cy="371475"/>
                    </a:xfrm>
                    <a:prstGeom prst="rect">
                      <a:avLst/>
                    </a:prstGeom>
                  </pic:spPr>
                </pic:pic>
              </a:graphicData>
            </a:graphic>
          </wp:inline>
        </w:drawing>
      </w:r>
      <w:r>
        <w:rPr/>
        <w:tab/>
      </w:r>
      <w:r>
        <w:rPr>
          <w:lang w:val="en-US" w:eastAsia="zh-CN"/>
        </w:rPr>
        <w:t xml:space="preserve">    </w:t>
      </w:r>
      <w:r>
        <w:rPr>
          <w:sz w:val="24"/>
          <w:szCs w:val="24"/>
        </w:rPr>
        <w:t>D</w:t>
      </w:r>
      <w:r>
        <w:rPr>
          <w:sz w:val="24"/>
          <w:szCs w:val="24"/>
        </w:rPr>
        <w:t>．</w:t>
      </w:r>
      <w:r>
        <w:rPr>
          <w:sz w:val="24"/>
          <w:szCs w:val="24"/>
        </w:rPr>
        <w:drawing>
          <wp:inline distT="0" distB="0" distL="0" distR="0">
            <wp:extent cx="725170" cy="62801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79" t="-303" r="-179" b="-303"/>
                    <a:stretch>
                      <a:fillRect/>
                    </a:stretch>
                  </pic:blipFill>
                  <pic:spPr bwMode="auto">
                    <a:xfrm>
                      <a:off x="0" y="0"/>
                      <a:ext cx="628015" cy="371475"/>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分）一玻璃砖横截面如图所示，其中</w:t>
      </w:r>
      <w:r>
        <w:rPr>
          <w:sz w:val="24"/>
          <w:szCs w:val="24"/>
        </w:rPr>
        <w:t>ABC</w:t>
      </w:r>
      <w:r>
        <w:rPr>
          <w:sz w:val="24"/>
          <w:szCs w:val="24"/>
        </w:rPr>
        <w:t>构成直角三角形（</w:t>
      </w:r>
      <w:r>
        <w:rPr>
          <w:sz w:val="24"/>
          <w:szCs w:val="24"/>
        </w:rPr>
        <w:t>AC</w:t>
      </w:r>
      <w:r>
        <w:rPr>
          <w:sz w:val="24"/>
          <w:szCs w:val="24"/>
        </w:rPr>
        <w:t>边未画出），</w:t>
      </w:r>
      <w:r>
        <w:rPr>
          <w:sz w:val="24"/>
          <w:szCs w:val="24"/>
        </w:rPr>
        <w:t>AB</w:t>
      </w:r>
      <w:r>
        <w:rPr>
          <w:sz w:val="24"/>
          <w:szCs w:val="24"/>
        </w:rPr>
        <w:t>为直角边，</w:t>
      </w:r>
      <w:r>
        <w:rPr>
          <w:rFonts w:ascii="宋体" w:hAnsi="宋体" w:cs="宋体"/>
          <w:sz w:val="24"/>
          <w:szCs w:val="24"/>
        </w:rPr>
        <w:t>∠</w:t>
      </w:r>
      <w:r>
        <w:rPr>
          <w:sz w:val="24"/>
          <w:szCs w:val="24"/>
        </w:rPr>
        <w:t>ABC=45°</w:t>
      </w:r>
      <w:r>
        <w:rPr>
          <w:sz w:val="24"/>
          <w:szCs w:val="24"/>
        </w:rPr>
        <w:t>；</w:t>
      </w:r>
      <w:r>
        <w:rPr>
          <w:sz w:val="24"/>
          <w:szCs w:val="24"/>
        </w:rPr>
        <w:t>ADC</w:t>
      </w:r>
      <w:r>
        <w:rPr>
          <w:sz w:val="24"/>
          <w:szCs w:val="24"/>
        </w:rPr>
        <w:t>为一圆弧，其圆心在</w:t>
      </w:r>
      <w:r>
        <w:rPr>
          <w:sz w:val="24"/>
          <w:szCs w:val="24"/>
        </w:rPr>
        <w:t>BC</w:t>
      </w:r>
      <w:r>
        <w:rPr>
          <w:sz w:val="24"/>
          <w:szCs w:val="24"/>
        </w:rPr>
        <w:t>边的中点。此玻璃的折射率为</w:t>
      </w:r>
      <w:r>
        <w:rPr>
          <w:sz w:val="24"/>
          <w:szCs w:val="24"/>
        </w:rPr>
        <w:t>1.5</w:t>
      </w:r>
      <w:r>
        <w:rPr>
          <w:sz w:val="24"/>
          <w:szCs w:val="24"/>
        </w:rPr>
        <w:t>．</w:t>
      </w:r>
      <w:r>
        <w:rPr>
          <w:sz w:val="24"/>
          <w:szCs w:val="24"/>
        </w:rPr>
        <w:t>P</w:t>
      </w:r>
      <w:r>
        <w:rPr>
          <w:sz w:val="24"/>
          <w:szCs w:val="24"/>
        </w:rPr>
        <w:t>为一贴近玻璃砖放置的、与</w:t>
      </w:r>
      <w:r>
        <w:rPr>
          <w:sz w:val="24"/>
          <w:szCs w:val="24"/>
        </w:rPr>
        <w:t>AB</w:t>
      </w:r>
      <w:r>
        <w:rPr>
          <w:sz w:val="24"/>
          <w:szCs w:val="24"/>
        </w:rPr>
        <w:t>垂直的光屏。若一束宽度与</w:t>
      </w:r>
      <w:r>
        <w:rPr>
          <w:sz w:val="24"/>
          <w:szCs w:val="24"/>
        </w:rPr>
        <w:t>AB</w:t>
      </w:r>
      <w:r>
        <w:rPr>
          <w:sz w:val="24"/>
          <w:szCs w:val="24"/>
        </w:rPr>
        <w:t>边长度相等的平行光从</w:t>
      </w:r>
      <w:r>
        <w:rPr>
          <w:sz w:val="24"/>
          <w:szCs w:val="24"/>
        </w:rPr>
        <w:t>AB</w:t>
      </w:r>
      <w:r>
        <w:rPr>
          <w:sz w:val="24"/>
          <w:szCs w:val="24"/>
        </w:rPr>
        <w:t>边垂直射入玻璃砖，则（　　）</w:t>
      </w:r>
    </w:p>
    <w:p>
      <w:pPr>
        <w:pStyle w:val="Normal"/>
        <w:spacing w:lineRule="auto" w:line="360"/>
        <w:ind w:left="273" w:hanging="312"/>
        <w:rPr>
          <w:sz w:val="24"/>
          <w:szCs w:val="24"/>
        </w:rPr>
      </w:pPr>
      <w:r>
        <w:rPr>
          <w:sz w:val="24"/>
          <w:szCs w:val="24"/>
        </w:rPr>
        <w:drawing>
          <wp:inline distT="0" distB="0" distL="0" distR="0">
            <wp:extent cx="1114425" cy="111442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32" t="-32" r="-32" b="-32"/>
                    <a:stretch>
                      <a:fillRect/>
                    </a:stretch>
                  </pic:blipFill>
                  <pic:spPr bwMode="auto">
                    <a:xfrm>
                      <a:off x="0" y="0"/>
                      <a:ext cx="1114425" cy="11144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w:t>
      </w:r>
      <w:r>
        <w:rPr>
          <w:sz w:val="24"/>
          <w:szCs w:val="24"/>
        </w:rPr>
        <w:t>BC</w:t>
      </w:r>
      <w:r>
        <w:rPr>
          <w:sz w:val="24"/>
          <w:szCs w:val="24"/>
        </w:rPr>
        <w:t>边折射出一束宽度与</w:t>
      </w:r>
      <w:r>
        <w:rPr>
          <w:sz w:val="24"/>
          <w:szCs w:val="24"/>
        </w:rPr>
        <w:t>BC</w:t>
      </w:r>
      <w:r>
        <w:rPr>
          <w:sz w:val="24"/>
          <w:szCs w:val="24"/>
        </w:rPr>
        <w:t>边长度相等的平行光</w:t>
      </w:r>
      <w:r>
        <w:rPr/>
        <w:tab/>
      </w:r>
    </w:p>
    <w:p>
      <w:pPr>
        <w:pStyle w:val="Normal"/>
        <w:spacing w:lineRule="auto" w:line="360"/>
        <w:ind w:firstLine="312"/>
        <w:jc w:val="left"/>
        <w:rPr/>
      </w:pPr>
      <w:r>
        <w:rPr>
          <w:sz w:val="24"/>
          <w:szCs w:val="24"/>
        </w:rPr>
        <w:t>B</w:t>
      </w:r>
      <w:r>
        <w:rPr>
          <w:sz w:val="24"/>
          <w:szCs w:val="24"/>
        </w:rPr>
        <w:t>．屏上有一亮区，其宽度小于</w:t>
      </w:r>
      <w:r>
        <w:rPr>
          <w:sz w:val="24"/>
          <w:szCs w:val="24"/>
        </w:rPr>
        <w:t>AB</w:t>
      </w:r>
      <w:r>
        <w:rPr>
          <w:sz w:val="24"/>
          <w:szCs w:val="24"/>
        </w:rPr>
        <w:t>边的长度</w:t>
      </w:r>
      <w:r>
        <w:rPr/>
        <w:tab/>
      </w:r>
    </w:p>
    <w:p>
      <w:pPr>
        <w:pStyle w:val="Normal"/>
        <w:spacing w:lineRule="auto" w:line="360"/>
        <w:ind w:firstLine="312"/>
        <w:jc w:val="left"/>
        <w:rPr/>
      </w:pPr>
      <w:r>
        <w:rPr>
          <w:sz w:val="24"/>
          <w:szCs w:val="24"/>
        </w:rPr>
        <w:t>C</w:t>
      </w:r>
      <w:r>
        <w:rPr>
          <w:sz w:val="24"/>
          <w:szCs w:val="24"/>
        </w:rPr>
        <w:t>．屏上有一亮区，其宽度等于</w:t>
      </w:r>
      <w:r>
        <w:rPr>
          <w:sz w:val="24"/>
          <w:szCs w:val="24"/>
        </w:rPr>
        <w:t>AC</w:t>
      </w:r>
      <w:r>
        <w:rPr>
          <w:sz w:val="24"/>
          <w:szCs w:val="24"/>
        </w:rPr>
        <w:t>边的长度</w:t>
      </w:r>
      <w:r>
        <w:rPr/>
        <w:tab/>
      </w:r>
    </w:p>
    <w:p>
      <w:pPr>
        <w:pStyle w:val="Normal"/>
        <w:spacing w:lineRule="auto" w:line="360"/>
        <w:ind w:firstLine="312"/>
        <w:jc w:val="left"/>
        <w:rPr/>
      </w:pPr>
      <w:r>
        <w:rPr>
          <w:sz w:val="24"/>
          <w:szCs w:val="24"/>
        </w:rPr>
        <w:t>D</w:t>
      </w:r>
      <w:r>
        <w:rPr>
          <w:sz w:val="24"/>
          <w:szCs w:val="24"/>
        </w:rPr>
        <w:t>．当屏向远离玻璃砖的方向平行移动时，屏上亮区先逐渐变小然后逐渐变大</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分）某同学利用多用电表测量二极管的反向电阻．完成下列测量步骤：</w:t>
      </w:r>
    </w:p>
    <w:p>
      <w:pPr>
        <w:pStyle w:val="Normal"/>
        <w:spacing w:lineRule="auto" w:line="360"/>
        <w:ind w:left="312" w:hanging="312"/>
        <w:rPr>
          <w:sz w:val="24"/>
          <w:szCs w:val="24"/>
        </w:rPr>
      </w:pPr>
      <w:r>
        <w:rPr>
          <w:sz w:val="24"/>
          <w:szCs w:val="24"/>
        </w:rPr>
        <w:t>（</w:t>
      </w:r>
      <w:r>
        <w:rPr>
          <w:sz w:val="24"/>
          <w:szCs w:val="24"/>
        </w:rPr>
        <w:t>1</w:t>
      </w:r>
      <w:r>
        <w:rPr>
          <w:sz w:val="24"/>
          <w:szCs w:val="24"/>
        </w:rPr>
        <w:t>）检查多用电表的机械调零．</w:t>
      </w:r>
    </w:p>
    <w:p>
      <w:pPr>
        <w:pStyle w:val="Normal"/>
        <w:spacing w:lineRule="auto" w:line="360"/>
        <w:ind w:left="312" w:hanging="312"/>
        <w:rPr>
          <w:sz w:val="24"/>
          <w:szCs w:val="24"/>
        </w:rPr>
      </w:pPr>
      <w:r>
        <w:rPr>
          <w:sz w:val="24"/>
          <w:szCs w:val="24"/>
        </w:rPr>
        <w:t>（</w:t>
      </w:r>
      <w:r>
        <w:rPr>
          <w:sz w:val="24"/>
          <w:szCs w:val="24"/>
        </w:rPr>
        <w:t>2</w:t>
      </w:r>
      <w:r>
        <w:rPr>
          <w:sz w:val="24"/>
          <w:szCs w:val="24"/>
        </w:rPr>
        <w:t>）将红、黑表笔分别插入正、负表笔插孔，将选择开关拔至电阻测量挡适当的量程处．</w:t>
      </w:r>
    </w:p>
    <w:p>
      <w:pPr>
        <w:pStyle w:val="Normal"/>
        <w:spacing w:lineRule="auto" w:line="360"/>
        <w:ind w:left="312" w:hanging="312"/>
        <w:rPr/>
      </w:pPr>
      <w:r>
        <w:rPr>
          <w:sz w:val="24"/>
          <w:szCs w:val="24"/>
        </w:rPr>
        <w:t>（</w:t>
      </w:r>
      <w:r>
        <w:rPr>
          <w:sz w:val="24"/>
          <w:szCs w:val="24"/>
        </w:rPr>
        <w:t>3</w:t>
      </w:r>
      <w:r>
        <w:rPr>
          <w:sz w:val="24"/>
          <w:szCs w:val="24"/>
        </w:rPr>
        <w:t>）将红、黑表笔</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，进行欧姆调零．</w:t>
      </w:r>
    </w:p>
    <w:p>
      <w:pPr>
        <w:pStyle w:val="Normal"/>
        <w:spacing w:lineRule="auto" w:line="360"/>
        <w:ind w:left="312" w:hanging="312"/>
        <w:rPr/>
      </w:pPr>
      <w:r>
        <w:rPr>
          <w:sz w:val="24"/>
          <w:szCs w:val="24"/>
        </w:rPr>
        <w:t>（</w:t>
      </w:r>
      <w:r>
        <w:rPr>
          <w:sz w:val="24"/>
          <w:szCs w:val="24"/>
        </w:rPr>
        <w:t>4</w:t>
      </w:r>
      <w:r>
        <w:rPr>
          <w:sz w:val="24"/>
          <w:szCs w:val="24"/>
        </w:rPr>
        <w:t>）测反向电阻时，将</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表笔接二极管正极，将</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表笔接二极管负极，读出电表示数．</w:t>
      </w:r>
    </w:p>
    <w:p>
      <w:pPr>
        <w:pStyle w:val="Normal"/>
        <w:spacing w:lineRule="auto" w:line="360"/>
        <w:ind w:left="312" w:hanging="312"/>
        <w:rPr/>
      </w:pPr>
      <w:r>
        <w:rPr>
          <w:sz w:val="24"/>
          <w:szCs w:val="24"/>
        </w:rPr>
        <w:t>（</w:t>
      </w:r>
      <w:r>
        <w:rPr>
          <w:sz w:val="24"/>
          <w:szCs w:val="24"/>
        </w:rPr>
        <w:t>5</w:t>
      </w:r>
      <w:r>
        <w:rPr>
          <w:sz w:val="24"/>
          <w:szCs w:val="24"/>
        </w:rPr>
        <w:t>）为了得到准确的测量结果，应让电表指针尽量指向表盘</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（填“左侧”、“右侧”或“中央”）；否则，在可能的条件下，应重新选择量程，并重复步骤（</w:t>
      </w:r>
      <w:r>
        <w:rPr>
          <w:sz w:val="24"/>
          <w:szCs w:val="24"/>
        </w:rPr>
        <w:t>3</w:t>
      </w:r>
      <w:r>
        <w:rPr>
          <w:sz w:val="24"/>
          <w:szCs w:val="24"/>
        </w:rPr>
        <w:t>）、（</w:t>
      </w:r>
      <w:r>
        <w:rPr>
          <w:sz w:val="24"/>
          <w:szCs w:val="24"/>
        </w:rPr>
        <w:t>4</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）测量完成后，将选择开关拔向</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位置．</w:t>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分）某同学用图</w:t>
      </w:r>
      <w:r>
        <w:rPr>
          <w:sz w:val="24"/>
          <w:szCs w:val="24"/>
        </w:rPr>
        <w:t>1</w:t>
      </w:r>
      <w:r>
        <w:rPr>
          <w:sz w:val="24"/>
          <w:szCs w:val="24"/>
        </w:rPr>
        <w:t>所示装置做“研究平抛运动”的实验，根据实验结果在坐标纸上描出了小球水平抛出后的运动轨迹，但不慎将画有轨迹图线的坐标纸丢失了一部分，剩余部分如图</w:t>
      </w:r>
      <w:r>
        <w:rPr>
          <w:sz w:val="24"/>
          <w:szCs w:val="24"/>
        </w:rPr>
        <w:t>2</w:t>
      </w:r>
      <w:r>
        <w:rPr>
          <w:sz w:val="24"/>
          <w:szCs w:val="24"/>
        </w:rPr>
        <w:t>所示。图</w:t>
      </w:r>
      <w:r>
        <w:rPr>
          <w:sz w:val="24"/>
          <w:szCs w:val="24"/>
        </w:rPr>
        <w:t>2</w:t>
      </w:r>
      <w:r>
        <w:rPr>
          <w:sz w:val="24"/>
          <w:szCs w:val="24"/>
        </w:rPr>
        <w:t>中水平方向与竖直方向每小格的长度均代表</w:t>
      </w:r>
      <w:r>
        <w:rPr>
          <w:sz w:val="24"/>
          <w:szCs w:val="24"/>
        </w:rPr>
        <w:t>0.10m</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是轨迹图线上的</w:t>
      </w:r>
      <w:r>
        <w:rPr>
          <w:sz w:val="24"/>
          <w:szCs w:val="24"/>
        </w:rPr>
        <w:t>3</w:t>
      </w:r>
      <w:r>
        <w:rPr>
          <w:sz w:val="24"/>
          <w:szCs w:val="24"/>
        </w:rPr>
        <w:t>个点，</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之间的水平距离相等。</w:t>
      </w:r>
    </w:p>
    <w:p>
      <w:pPr>
        <w:pStyle w:val="Normal"/>
        <w:spacing w:lineRule="auto" w:line="360"/>
        <w:ind w:left="273" w:hanging="312"/>
        <w:rPr>
          <w:sz w:val="24"/>
          <w:szCs w:val="24"/>
        </w:rPr>
      </w:pPr>
      <w:r>
        <w:rPr>
          <w:sz w:val="24"/>
          <w:szCs w:val="24"/>
        </w:rPr>
        <w:drawing>
          <wp:inline distT="0" distB="0" distL="0" distR="0">
            <wp:extent cx="4810760" cy="257238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rcRect l="-7" t="-14" r="-7" b="-14"/>
                    <a:stretch>
                      <a:fillRect/>
                    </a:stretch>
                  </pic:blipFill>
                  <pic:spPr bwMode="auto">
                    <a:xfrm>
                      <a:off x="0" y="0"/>
                      <a:ext cx="4810760" cy="2572385"/>
                    </a:xfrm>
                    <a:prstGeom prst="rect">
                      <a:avLst/>
                    </a:prstGeom>
                  </pic:spPr>
                </pic:pic>
              </a:graphicData>
            </a:graphic>
          </wp:inline>
        </w:drawing>
      </w:r>
    </w:p>
    <w:p>
      <w:pPr>
        <w:pStyle w:val="Normal"/>
        <w:spacing w:lineRule="auto" w:line="360"/>
        <w:ind w:left="312" w:hanging="312"/>
        <w:rPr/>
      </w:pPr>
      <w:r>
        <w:rPr>
          <w:sz w:val="24"/>
          <w:szCs w:val="24"/>
        </w:rPr>
        <w:t>完成下列真空：（重力加速度取</w:t>
      </w:r>
      <w:r>
        <w:rPr>
          <w:sz w:val="24"/>
          <w:szCs w:val="24"/>
        </w:rPr>
        <w:t>9.8m/s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）设</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的横坐标分别为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和</w:t>
      </w:r>
      <w:r>
        <w:rPr>
          <w:sz w:val="24"/>
          <w:szCs w:val="24"/>
        </w:rPr>
        <w:t>x</w:t>
      </w:r>
      <w:r>
        <w:rPr>
          <w:sz w:val="24"/>
          <w:szCs w:val="24"/>
          <w:vertAlign w:val="subscript"/>
        </w:rPr>
        <w:t>3</w:t>
      </w:r>
      <w:r>
        <w:rPr>
          <w:sz w:val="24"/>
          <w:szCs w:val="24"/>
        </w:rPr>
        <w:t>，纵坐标分别为</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sz w:val="24"/>
          <w:szCs w:val="24"/>
        </w:rPr>
        <w:t>和</w:t>
      </w:r>
      <w:r>
        <w:rPr>
          <w:sz w:val="24"/>
          <w:szCs w:val="24"/>
        </w:rPr>
        <w:t>y</w:t>
      </w:r>
      <w:r>
        <w:rPr>
          <w:sz w:val="24"/>
          <w:szCs w:val="24"/>
          <w:vertAlign w:val="subscript"/>
        </w:rPr>
        <w:t>3</w:t>
      </w:r>
      <w:r>
        <w:rPr>
          <w:sz w:val="24"/>
          <w:szCs w:val="24"/>
        </w:rPr>
        <w:t>，从图</w:t>
      </w:r>
      <w:r>
        <w:rPr>
          <w:sz w:val="24"/>
          <w:szCs w:val="24"/>
        </w:rPr>
        <w:t>2</w:t>
      </w:r>
      <w:r>
        <w:rPr>
          <w:sz w:val="24"/>
          <w:szCs w:val="24"/>
        </w:rPr>
        <w:t>中可读出</w:t>
      </w:r>
      <w:r>
        <w:rPr>
          <w:rFonts w:eastAsia="宋体" w:cs="宋体"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2</w:t>
      </w:r>
      <w:r>
        <w:rPr>
          <w:rFonts w:eastAsia="宋体" w:cs="宋体" w:ascii="宋体" w:hAnsi="宋体"/>
          <w:sz w:val="24"/>
          <w:szCs w:val="24"/>
        </w:rPr>
        <w:t>|</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w:t>
      </w:r>
      <w:r>
        <w:rPr>
          <w:rFonts w:eastAsia="宋体" w:cs="宋体"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3</w:t>
      </w:r>
      <w:r>
        <w:rPr>
          <w:rFonts w:eastAsia="宋体" w:cs="宋体" w:ascii="宋体" w:hAnsi="宋体"/>
          <w:sz w:val="24"/>
          <w:szCs w:val="24"/>
        </w:rPr>
        <w:t>|</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w:t>
      </w:r>
      <w:r>
        <w:rPr>
          <w:rFonts w:eastAsia="宋体" w:cs="宋体" w:ascii="宋体" w:hAnsi="宋体"/>
          <w:sz w:val="24"/>
          <w:szCs w:val="24"/>
        </w:rPr>
        <w:t>|</w:t>
      </w:r>
      <w:r>
        <w:rPr>
          <w:sz w:val="24"/>
          <w:szCs w:val="24"/>
        </w:rPr>
        <w:t>x</w:t>
      </w:r>
      <w:r>
        <w:rPr>
          <w:sz w:val="24"/>
          <w:szCs w:val="24"/>
          <w:vertAlign w:val="subscript"/>
        </w:rPr>
        <w:t>1</w:t>
      </w:r>
      <w:r>
        <w:rPr>
          <w:sz w:val="24"/>
          <w:szCs w:val="24"/>
        </w:rPr>
        <w:t>﹣x</w:t>
      </w:r>
      <w:r>
        <w:rPr>
          <w:sz w:val="24"/>
          <w:szCs w:val="24"/>
          <w:vertAlign w:val="subscript"/>
        </w:rPr>
        <w:t>2</w:t>
      </w:r>
      <w:r>
        <w:rPr>
          <w:rFonts w:eastAsia="宋体" w:cs="宋体" w:ascii="宋体" w:hAnsi="宋体"/>
          <w:sz w:val="24"/>
          <w:szCs w:val="24"/>
        </w:rPr>
        <w:t>|</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（保留一位小数）。</w:t>
      </w:r>
    </w:p>
    <w:p>
      <w:pPr>
        <w:pStyle w:val="Normal"/>
        <w:spacing w:lineRule="auto" w:line="360"/>
        <w:ind w:left="312" w:hanging="312"/>
        <w:rPr/>
      </w:pPr>
      <w:r>
        <w:rPr>
          <w:sz w:val="24"/>
          <w:szCs w:val="24"/>
        </w:rPr>
        <w:t>（</w:t>
      </w:r>
      <w:r>
        <w:rPr>
          <w:sz w:val="24"/>
          <w:szCs w:val="24"/>
        </w:rPr>
        <w:t>2</w:t>
      </w:r>
      <w:r>
        <w:rPr>
          <w:sz w:val="24"/>
          <w:szCs w:val="24"/>
        </w:rPr>
        <w:t>）若已测知抛出后小球在水平方向上做匀速运动。利用（</w:t>
      </w:r>
      <w:r>
        <w:rPr>
          <w:sz w:val="24"/>
          <w:szCs w:val="24"/>
        </w:rPr>
        <w:t>1</w:t>
      </w:r>
      <w:r>
        <w:rPr>
          <w:sz w:val="24"/>
          <w:szCs w:val="24"/>
        </w:rPr>
        <w:t>）中读取的数据，求出小球运动所用的时间为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s</w:t>
      </w:r>
      <w:r>
        <w:rPr>
          <w:sz w:val="24"/>
          <w:szCs w:val="24"/>
        </w:rPr>
        <w:t>，小球抛出后的水平速度为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（均可用根号表示）。</w:t>
      </w:r>
    </w:p>
    <w:p>
      <w:pPr>
        <w:pStyle w:val="Normal"/>
        <w:spacing w:lineRule="auto" w:line="360"/>
        <w:ind w:left="312" w:hanging="312"/>
        <w:rPr/>
      </w:pPr>
      <w:r>
        <w:rPr>
          <w:sz w:val="24"/>
          <w:szCs w:val="24"/>
        </w:rPr>
        <w:t>（</w:t>
      </w:r>
      <w:r>
        <w:rPr>
          <w:sz w:val="24"/>
          <w:szCs w:val="24"/>
        </w:rPr>
        <w:t>3</w:t>
      </w:r>
      <w:r>
        <w:rPr>
          <w:sz w:val="24"/>
          <w:szCs w:val="24"/>
        </w:rPr>
        <w:t>）已测得小球抛出前下滑的高度为</w:t>
      </w:r>
      <w:r>
        <w:rPr>
          <w:sz w:val="24"/>
          <w:szCs w:val="24"/>
        </w:rPr>
        <w:t>0.50m</w:t>
      </w:r>
      <w:r>
        <w:rPr>
          <w:sz w:val="24"/>
          <w:szCs w:val="24"/>
        </w:rPr>
        <w:t>。设</w:t>
      </w:r>
      <w:r>
        <w:rPr>
          <w:sz w:val="24"/>
          <w:szCs w:val="24"/>
        </w:rPr>
        <w:t>E</w:t>
      </w:r>
      <w:r>
        <w:rPr>
          <w:sz w:val="24"/>
          <w:szCs w:val="24"/>
          <w:vertAlign w:val="subscript"/>
        </w:rPr>
        <w:t>1</w:t>
      </w:r>
      <w:r>
        <w:rPr>
          <w:sz w:val="24"/>
          <w:szCs w:val="24"/>
        </w:rPr>
        <w:t>和</w:t>
      </w:r>
      <w:r>
        <w:rPr>
          <w:sz w:val="24"/>
          <w:szCs w:val="24"/>
        </w:rPr>
        <w:t>E</w:t>
      </w:r>
      <w:r>
        <w:rPr>
          <w:sz w:val="24"/>
          <w:szCs w:val="24"/>
          <w:vertAlign w:val="subscript"/>
        </w:rPr>
        <w:t>2</w:t>
      </w:r>
      <w:r>
        <w:rPr>
          <w:sz w:val="24"/>
          <w:szCs w:val="24"/>
        </w:rPr>
        <w:t>分别为开始下滑时和抛出时的机械能，则小球从开始下滑到抛出的过程中机械能的相对损失</w:t>
      </w:r>
      <w:r>
        <w:rPr>
          <w:sz w:val="24"/>
          <w:szCs w:val="24"/>
        </w:rPr>
        <w:drawing>
          <wp:inline distT="0" distB="0" distL="0" distR="0">
            <wp:extent cx="953135" cy="44005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118" t="-257" r="-118" b="-257"/>
                    <a:stretch>
                      <a:fillRect/>
                    </a:stretch>
                  </pic:blipFill>
                  <pic:spPr bwMode="auto">
                    <a:xfrm>
                      <a:off x="0" y="0"/>
                      <a:ext cx="953135" cy="440055"/>
                    </a:xfrm>
                    <a:prstGeom prst="rect">
                      <a:avLst/>
                    </a:prstGeom>
                  </pic:spPr>
                </pic:pic>
              </a:graphicData>
            </a:graphic>
          </wp:inline>
        </w:drawing>
      </w:r>
      <w:r>
        <w:rPr>
          <w:sz w:val="24"/>
          <w:szCs w:val="24"/>
        </w:rPr>
        <w:t>，</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（保留一位有效数字）</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分）如图，匀强磁场的磁感应强度方向垂直于纸面向里，大小随时间的变化率</w:t>
      </w:r>
      <w:r>
        <w:rPr>
          <w:sz w:val="24"/>
          <w:szCs w:val="24"/>
        </w:rPr>
        <w:drawing>
          <wp:inline distT="0" distB="0" distL="0" distR="0">
            <wp:extent cx="276225" cy="33401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408" t="-338" r="-408" b="-338"/>
                    <a:stretch>
                      <a:fillRect/>
                    </a:stretch>
                  </pic:blipFill>
                  <pic:spPr bwMode="auto">
                    <a:xfrm>
                      <a:off x="0" y="0"/>
                      <a:ext cx="276225" cy="334010"/>
                    </a:xfrm>
                    <a:prstGeom prst="rect">
                      <a:avLst/>
                    </a:prstGeom>
                  </pic:spPr>
                </pic:pic>
              </a:graphicData>
            </a:graphic>
          </wp:inline>
        </w:drawing>
      </w:r>
      <w:r>
        <w:rPr>
          <w:sz w:val="24"/>
          <w:szCs w:val="24"/>
        </w:rPr>
        <w:t>=k</w:t>
      </w:r>
      <w:r>
        <w:rPr>
          <w:sz w:val="24"/>
          <w:szCs w:val="24"/>
        </w:rPr>
        <w:t>，</w:t>
      </w:r>
      <w:r>
        <w:rPr>
          <w:sz w:val="24"/>
          <w:szCs w:val="24"/>
        </w:rPr>
        <w:t xml:space="preserve">k </w:t>
      </w:r>
      <w:r>
        <w:rPr>
          <w:sz w:val="24"/>
          <w:szCs w:val="24"/>
        </w:rPr>
        <w:t>为负的常量．用电阻率为</w:t>
      </w:r>
      <w:r>
        <w:rPr>
          <w:sz w:val="24"/>
          <w:szCs w:val="24"/>
        </w:rPr>
        <w:t>ρ</w:t>
      </w:r>
      <w:r>
        <w:rPr>
          <w:sz w:val="24"/>
          <w:szCs w:val="24"/>
        </w:rPr>
        <w:t>、横截面积为</w:t>
      </w:r>
      <w:r>
        <w:rPr>
          <w:sz w:val="24"/>
          <w:szCs w:val="24"/>
        </w:rPr>
        <w:t>S</w:t>
      </w:r>
      <w:r>
        <w:rPr>
          <w:sz w:val="24"/>
          <w:szCs w:val="24"/>
        </w:rPr>
        <w:t>的硬导线做成一边长为</w:t>
      </w:r>
      <w:r>
        <w:rPr>
          <w:sz w:val="24"/>
          <w:szCs w:val="24"/>
        </w:rPr>
        <w:t>l</w:t>
      </w:r>
      <w:r>
        <w:rPr>
          <w:sz w:val="24"/>
          <w:szCs w:val="24"/>
        </w:rPr>
        <w:t>的方框．将方框固定于纸面内，其右半部位于磁场区域中．求</w:t>
      </w:r>
    </w:p>
    <w:p>
      <w:pPr>
        <w:pStyle w:val="Normal"/>
        <w:spacing w:lineRule="auto" w:line="360"/>
        <w:ind w:left="312" w:hanging="312"/>
        <w:rPr>
          <w:sz w:val="24"/>
          <w:szCs w:val="24"/>
        </w:rPr>
      </w:pPr>
      <w:r>
        <w:rPr>
          <w:sz w:val="24"/>
          <w:szCs w:val="24"/>
        </w:rPr>
        <w:t>（</w:t>
      </w:r>
      <w:r>
        <w:rPr>
          <w:sz w:val="24"/>
          <w:szCs w:val="24"/>
        </w:rPr>
        <w:t>1</w:t>
      </w:r>
      <w:r>
        <w:rPr>
          <w:sz w:val="24"/>
          <w:szCs w:val="24"/>
        </w:rPr>
        <w:t>）导线中感应电流的大小；</w:t>
      </w:r>
    </w:p>
    <w:p>
      <w:pPr>
        <w:pStyle w:val="Normal"/>
        <w:spacing w:lineRule="auto" w:line="360"/>
        <w:ind w:left="312" w:hanging="312"/>
        <w:rPr>
          <w:sz w:val="24"/>
          <w:szCs w:val="24"/>
        </w:rPr>
      </w:pPr>
      <w:r>
        <w:rPr>
          <w:sz w:val="24"/>
          <w:szCs w:val="24"/>
        </w:rPr>
        <w:t>（</w:t>
      </w:r>
      <w:r>
        <w:rPr>
          <w:sz w:val="24"/>
          <w:szCs w:val="24"/>
        </w:rPr>
        <w:t>2</w:t>
      </w:r>
      <w:r>
        <w:rPr>
          <w:sz w:val="24"/>
          <w:szCs w:val="24"/>
        </w:rPr>
        <w:t>）磁场对方框作用力的大小随时间的变化．</w:t>
      </w:r>
    </w:p>
    <w:p>
      <w:pPr>
        <w:pStyle w:val="Normal"/>
        <w:spacing w:lineRule="auto" w:line="360"/>
        <w:ind w:left="273" w:hanging="312"/>
        <w:rPr>
          <w:sz w:val="24"/>
          <w:szCs w:val="24"/>
        </w:rPr>
      </w:pPr>
      <w:r>
        <w:rPr>
          <w:sz w:val="24"/>
          <w:szCs w:val="24"/>
        </w:rPr>
        <w:drawing>
          <wp:inline distT="0" distB="0" distL="0" distR="0">
            <wp:extent cx="1438275" cy="120967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5"/>
                    <a:srcRect l="-25" t="-30" r="-25" b="-30"/>
                    <a:stretch>
                      <a:fillRect/>
                    </a:stretch>
                  </pic:blipFill>
                  <pic:spPr bwMode="auto">
                    <a:xfrm>
                      <a:off x="0" y="0"/>
                      <a:ext cx="1438275" cy="12096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分）如图在宽度分别为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的两个毗邻的条形区域中分别有匀强磁场和匀强电场，磁场方向垂直于纸面向里，电场方向与电、磁场分界线平行向右．一带正电荷的粒子以速率</w:t>
      </w:r>
      <w:r>
        <w:rPr>
          <w:sz w:val="24"/>
          <w:szCs w:val="24"/>
        </w:rPr>
        <w:t>v</w:t>
      </w:r>
      <w:r>
        <w:rPr>
          <w:sz w:val="24"/>
          <w:szCs w:val="24"/>
        </w:rPr>
        <w:t>从磁场区域上边界的</w:t>
      </w:r>
      <w:r>
        <w:rPr>
          <w:sz w:val="24"/>
          <w:szCs w:val="24"/>
        </w:rPr>
        <w:t>P</w:t>
      </w:r>
      <w:r>
        <w:rPr>
          <w:sz w:val="24"/>
          <w:szCs w:val="24"/>
        </w:rPr>
        <w:t>点斜射入磁场，然后以垂直于电、磁场分界线的方向进入电场，最后从电场边界上的</w:t>
      </w:r>
      <w:r>
        <w:rPr>
          <w:sz w:val="24"/>
          <w:szCs w:val="24"/>
        </w:rPr>
        <w:t>Q</w:t>
      </w:r>
      <w:r>
        <w:rPr>
          <w:sz w:val="24"/>
          <w:szCs w:val="24"/>
        </w:rPr>
        <w:t>点射出．已知</w:t>
      </w:r>
      <w:r>
        <w:rPr>
          <w:sz w:val="24"/>
          <w:szCs w:val="24"/>
        </w:rPr>
        <w:t>PQ</w:t>
      </w:r>
      <w:r>
        <w:rPr>
          <w:sz w:val="24"/>
          <w:szCs w:val="24"/>
        </w:rPr>
        <w:t>垂直于电场方向，粒子轨迹与电、磁场分界线的交点到</w:t>
      </w:r>
      <w:r>
        <w:rPr>
          <w:sz w:val="24"/>
          <w:szCs w:val="24"/>
        </w:rPr>
        <w:t>PQ</w:t>
      </w:r>
      <w:r>
        <w:rPr>
          <w:sz w:val="24"/>
          <w:szCs w:val="24"/>
        </w:rPr>
        <w:t>的距离为</w:t>
      </w:r>
      <w:r>
        <w:rPr>
          <w:sz w:val="24"/>
          <w:szCs w:val="24"/>
        </w:rPr>
        <w:t>d</w:t>
      </w:r>
      <w:r>
        <w:rPr>
          <w:sz w:val="24"/>
          <w:szCs w:val="24"/>
        </w:rPr>
        <w:t>．不计重力，求电场强度与磁感应强度大小之比及粒子在磁场与电场中运动时间之比．</w:t>
      </w:r>
    </w:p>
    <w:p>
      <w:pPr>
        <w:pStyle w:val="Normal"/>
        <w:spacing w:lineRule="auto" w:line="360"/>
        <w:ind w:left="273" w:hanging="312"/>
        <w:rPr>
          <w:sz w:val="24"/>
          <w:szCs w:val="24"/>
        </w:rPr>
      </w:pPr>
      <w:r>
        <w:rPr>
          <w:sz w:val="24"/>
          <w:szCs w:val="24"/>
        </w:rPr>
        <w:drawing>
          <wp:inline distT="0" distB="0" distL="0" distR="0">
            <wp:extent cx="1400175" cy="121920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26" t="-30" r="-26" b="-30"/>
                    <a:stretch>
                      <a:fillRect/>
                    </a:stretch>
                  </pic:blipFill>
                  <pic:spPr bwMode="auto">
                    <a:xfrm>
                      <a:off x="0" y="0"/>
                      <a:ext cx="1400175" cy="12192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13</w:t>
      </w:r>
      <w:r>
        <w:rPr>
          <w:sz w:val="24"/>
          <w:szCs w:val="24"/>
        </w:rPr>
        <w:t>．（</w:t>
      </w:r>
      <w:r>
        <w:rPr>
          <w:sz w:val="24"/>
          <w:szCs w:val="24"/>
        </w:rPr>
        <w:t>21</w:t>
      </w:r>
      <w:r>
        <w:rPr>
          <w:sz w:val="24"/>
          <w:szCs w:val="24"/>
        </w:rPr>
        <w:t>分）如图，</w:t>
      </w:r>
      <w:r>
        <w:rPr>
          <w:sz w:val="24"/>
          <w:szCs w:val="24"/>
        </w:rPr>
        <w:t>P</w:t>
      </w:r>
      <w:r>
        <w:rPr>
          <w:sz w:val="24"/>
          <w:szCs w:val="24"/>
        </w:rPr>
        <w:t>、</w:t>
      </w:r>
      <w:r>
        <w:rPr>
          <w:sz w:val="24"/>
          <w:szCs w:val="24"/>
        </w:rPr>
        <w:t>Q</w:t>
      </w:r>
      <w:r>
        <w:rPr>
          <w:sz w:val="24"/>
          <w:szCs w:val="24"/>
        </w:rPr>
        <w:t>为某地区水平地面上的两点，在</w:t>
      </w:r>
      <w:r>
        <w:rPr>
          <w:sz w:val="24"/>
          <w:szCs w:val="24"/>
        </w:rPr>
        <w:t>P</w:t>
      </w:r>
      <w:r>
        <w:rPr>
          <w:sz w:val="24"/>
          <w:szCs w:val="24"/>
        </w:rPr>
        <w:t>点正下方一球形区域内储藏有石油，假定区域周围岩石均匀分布，密度为</w:t>
      </w:r>
      <w:r>
        <w:rPr>
          <w:sz w:val="24"/>
          <w:szCs w:val="24"/>
        </w:rPr>
        <w:t>ρ</w:t>
      </w:r>
      <w:r>
        <w:rPr>
          <w:sz w:val="24"/>
          <w:szCs w:val="24"/>
        </w:rPr>
        <w:t>；石油密度远小于</w:t>
      </w:r>
      <w:r>
        <w:rPr>
          <w:sz w:val="24"/>
          <w:szCs w:val="24"/>
        </w:rPr>
        <w:t>ρ</w:t>
      </w:r>
      <w:r>
        <w:rPr>
          <w:sz w:val="24"/>
          <w:szCs w:val="24"/>
        </w:rPr>
        <w:t>，可将上述球形区域视为空腔。如果没有这一空腔，则该地区重力加速度（正常值）沿竖直方向；当存在空腔时，该地区重力加速度的大小和方向会与正常情况有微小偏离。重力加速度在原竖直方向（即</w:t>
      </w:r>
      <w:r>
        <w:rPr>
          <w:sz w:val="24"/>
          <w:szCs w:val="24"/>
        </w:rPr>
        <w:t>PO</w:t>
      </w:r>
      <w:r>
        <w:rPr>
          <w:sz w:val="24"/>
          <w:szCs w:val="24"/>
        </w:rPr>
        <w:t>方向）上的投影相对于正常值的偏离叫做“重力加速度反常”。为了探寻石油区域的位置和石油储量，常利用</w:t>
      </w:r>
      <w:r>
        <w:rPr>
          <w:sz w:val="24"/>
          <w:szCs w:val="24"/>
        </w:rPr>
        <w:t>P</w:t>
      </w:r>
      <w:r>
        <w:rPr>
          <w:sz w:val="24"/>
          <w:szCs w:val="24"/>
        </w:rPr>
        <w:t>点附近重力加速度反常现象。已知引力常数为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）设球形空腔体积为</w:t>
      </w:r>
      <w:r>
        <w:rPr>
          <w:sz w:val="24"/>
          <w:szCs w:val="24"/>
        </w:rPr>
        <w:t>V</w:t>
      </w:r>
      <w:r>
        <w:rPr>
          <w:sz w:val="24"/>
          <w:szCs w:val="24"/>
        </w:rPr>
        <w:t>，球心深度为</w:t>
      </w:r>
      <w:r>
        <w:rPr>
          <w:sz w:val="24"/>
          <w:szCs w:val="24"/>
        </w:rPr>
        <w:t>d</w:t>
      </w:r>
      <w:r>
        <w:rPr>
          <w:sz w:val="24"/>
          <w:szCs w:val="24"/>
        </w:rPr>
        <w:t>（远小于地球半径），</w:t>
      </w:r>
      <w:r>
        <w:rPr>
          <w:sz w:val="24"/>
          <w:szCs w:val="24"/>
        </w:rPr>
        <w:t>PQ=x</w:t>
      </w:r>
      <w:r>
        <w:rPr>
          <w:sz w:val="24"/>
          <w:szCs w:val="24"/>
        </w:rPr>
        <w:t>，求空腔所引起的</w:t>
      </w:r>
      <w:r>
        <w:rPr>
          <w:sz w:val="24"/>
          <w:szCs w:val="24"/>
        </w:rPr>
        <w:t>Q</w:t>
      </w:r>
      <w:r>
        <w:rPr>
          <w:sz w:val="24"/>
          <w:szCs w:val="24"/>
        </w:rPr>
        <w:t>点处的重力加速度反常。</w:t>
      </w:r>
    </w:p>
    <w:p>
      <w:pPr>
        <w:pStyle w:val="Normal"/>
        <w:spacing w:lineRule="auto" w:line="360"/>
        <w:ind w:left="312" w:hanging="312"/>
        <w:rPr/>
      </w:pPr>
      <w:r>
        <w:rPr>
          <w:sz w:val="24"/>
          <w:szCs w:val="24"/>
        </w:rPr>
        <w:t>（</w:t>
      </w:r>
      <w:r>
        <w:rPr>
          <w:sz w:val="24"/>
          <w:szCs w:val="24"/>
        </w:rPr>
        <w:t>2</w:t>
      </w:r>
      <w:r>
        <w:rPr>
          <w:sz w:val="24"/>
          <w:szCs w:val="24"/>
        </w:rPr>
        <w:t>）若在水平地面上半径</w:t>
      </w:r>
      <w:r>
        <w:rPr>
          <w:sz w:val="24"/>
          <w:szCs w:val="24"/>
        </w:rPr>
        <w:t>L</w:t>
      </w:r>
      <w:r>
        <w:rPr>
          <w:sz w:val="24"/>
          <w:szCs w:val="24"/>
        </w:rPr>
        <w:t>的范围内发现：重力加速度反常值在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cs="宋体"/>
          <w:sz w:val="24"/>
          <w:szCs w:val="24"/>
        </w:rPr>
        <w:t>＞</w:t>
      </w:r>
      <w:r>
        <w:rPr>
          <w:sz w:val="24"/>
          <w:szCs w:val="24"/>
        </w:rPr>
        <w:t>1</w:t>
      </w:r>
      <w:r>
        <w:rPr>
          <w:sz w:val="24"/>
          <w:szCs w:val="24"/>
        </w:rPr>
        <w:t>）之间变化，且重力加速度反常的最大值出现在半径为</w:t>
      </w:r>
      <w:r>
        <w:rPr>
          <w:sz w:val="24"/>
          <w:szCs w:val="24"/>
        </w:rPr>
        <w:t>L</w:t>
      </w:r>
      <w:r>
        <w:rPr>
          <w:sz w:val="24"/>
          <w:szCs w:val="24"/>
        </w:rPr>
        <w:t>的范围的中心，如果这种反常是由于地下存在某一球形空腔造成的，试求此球形空腔球心的深度和空腔的体积。</w:t>
      </w:r>
    </w:p>
    <w:p>
      <w:pPr>
        <w:pStyle w:val="Normal"/>
        <w:spacing w:lineRule="auto" w:line="360"/>
        <w:ind w:left="273" w:hanging="312"/>
        <w:rPr>
          <w:sz w:val="24"/>
          <w:szCs w:val="24"/>
        </w:rPr>
      </w:pPr>
      <w:r>
        <w:rPr>
          <w:sz w:val="24"/>
          <w:szCs w:val="24"/>
        </w:rPr>
        <w:drawing>
          <wp:inline distT="0" distB="0" distL="0" distR="0">
            <wp:extent cx="1647825" cy="125730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7"/>
                    <a:srcRect l="-22" t="-29" r="-22" b="-29"/>
                    <a:stretch>
                      <a:fillRect/>
                    </a:stretch>
                  </pic:blipFill>
                  <pic:spPr bwMode="auto">
                    <a:xfrm>
                      <a:off x="0" y="0"/>
                      <a:ext cx="1647825" cy="125730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年全国统一高考物理试卷（全国卷Ⅱ）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分）下列关于简谐振动和简谐波的说法，正确的是（　　）</w:t>
      </w:r>
    </w:p>
    <w:p>
      <w:pPr>
        <w:pStyle w:val="Normal"/>
        <w:spacing w:lineRule="auto" w:line="360"/>
        <w:ind w:firstLine="312"/>
        <w:jc w:val="left"/>
        <w:rPr/>
      </w:pPr>
      <w:r>
        <w:rPr>
          <w:sz w:val="24"/>
          <w:szCs w:val="24"/>
        </w:rPr>
        <w:t>A</w:t>
      </w:r>
      <w:r>
        <w:rPr>
          <w:sz w:val="24"/>
          <w:szCs w:val="24"/>
        </w:rPr>
        <w:t>．媒质中质点振动的周期一定和相应的波的周期相等</w:t>
      </w:r>
      <w:r>
        <w:rPr/>
        <w:tab/>
      </w:r>
    </w:p>
    <w:p>
      <w:pPr>
        <w:pStyle w:val="Normal"/>
        <w:spacing w:lineRule="auto" w:line="360"/>
        <w:ind w:firstLine="312"/>
        <w:jc w:val="left"/>
        <w:rPr/>
      </w:pPr>
      <w:r>
        <w:rPr>
          <w:sz w:val="24"/>
          <w:szCs w:val="24"/>
        </w:rPr>
        <w:t>B</w:t>
      </w:r>
      <w:r>
        <w:rPr>
          <w:sz w:val="24"/>
          <w:szCs w:val="24"/>
        </w:rPr>
        <w:t>．媒质中质点振动的速度一定和相应的波的波速相等</w:t>
      </w:r>
      <w:r>
        <w:rPr/>
        <w:tab/>
      </w:r>
    </w:p>
    <w:p>
      <w:pPr>
        <w:pStyle w:val="Normal"/>
        <w:spacing w:lineRule="auto" w:line="360"/>
        <w:ind w:firstLine="312"/>
        <w:jc w:val="left"/>
        <w:rPr/>
      </w:pPr>
      <w:r>
        <w:rPr>
          <w:sz w:val="24"/>
          <w:szCs w:val="24"/>
        </w:rPr>
        <w:t>C</w:t>
      </w:r>
      <w:r>
        <w:rPr>
          <w:sz w:val="24"/>
          <w:szCs w:val="24"/>
        </w:rPr>
        <w:t>．波的传播方向一定和媒质中质点振动的方向一致</w:t>
      </w:r>
      <w:r>
        <w:rPr/>
        <w:tab/>
      </w:r>
    </w:p>
    <w:p>
      <w:pPr>
        <w:pStyle w:val="Normal"/>
        <w:spacing w:lineRule="auto" w:line="360"/>
        <w:ind w:firstLine="312"/>
        <w:jc w:val="left"/>
        <w:rPr/>
      </w:pPr>
      <w:r>
        <w:rPr>
          <w:sz w:val="24"/>
          <w:szCs w:val="24"/>
        </w:rPr>
        <w:t>D</w:t>
      </w:r>
      <w:r>
        <w:rPr>
          <w:sz w:val="24"/>
          <w:szCs w:val="24"/>
        </w:rPr>
        <w:t>．横波的波峰与波谷在振动方向上的距离一定是质点振幅的两倍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71</w:t>
      </w:r>
      <w:r>
        <w:rPr>
          <w:sz w:val="24"/>
          <w:szCs w:val="24"/>
        </w:rPr>
        <w:t>：简谐运动；</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简谐波传播过程中，介质中质点做简谐振动，介质中质点振动的周期一定和相应的波的周期相等．质点振动的速度与波的波速是两回事．纵波的传播方向一定和介质中质点振动的方向在同一直线上．横波的波峰与波谷在振动方向上的距离是质点振幅的两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、简谐波传播过程中，介质中质点在波源驱动力作用做受迫振动，振动周期都等于波的振动周期。故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、简谐波在同一均匀介质中传播时速度不变，而质点做简谐运动的速度随时间做周期性变化。故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、纵波的传播方向一定和介质中质点振动的方向在同一直线上，但不是总是一致。故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、横波的波峰与波谷在振动方向上的距离是质点振幅的两倍。故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本题考查对描述波的基本物理量的理解．质点振动的周期和频率就等于波的周期与频率，常常不加区分．</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分）两物体甲和乙在同一直线上运动，它们在</w:t>
      </w:r>
      <w:r>
        <w:rPr>
          <w:sz w:val="24"/>
          <w:szCs w:val="24"/>
        </w:rPr>
        <w:t>0</w:t>
      </w:r>
      <w:r>
        <w:rPr>
          <w:rFonts w:ascii="宋体" w:hAnsi="宋体" w:cs="宋体"/>
          <w:sz w:val="24"/>
          <w:szCs w:val="24"/>
        </w:rPr>
        <w:t>～</w:t>
      </w:r>
      <w:r>
        <w:rPr>
          <w:sz w:val="24"/>
          <w:szCs w:val="24"/>
        </w:rPr>
        <w:t>0.4s</w:t>
      </w:r>
      <w:r>
        <w:rPr>
          <w:sz w:val="24"/>
          <w:szCs w:val="24"/>
        </w:rPr>
        <w:t>时间内的</w:t>
      </w:r>
      <w:r>
        <w:rPr>
          <w:sz w:val="24"/>
          <w:szCs w:val="24"/>
        </w:rPr>
        <w:t>v﹣t</w:t>
      </w:r>
      <w:r>
        <w:rPr>
          <w:sz w:val="24"/>
          <w:szCs w:val="24"/>
        </w:rPr>
        <w:t>图象如图所示．若仅在两物体之间存在相互作用，则物体甲与乙的质量之比和图中时间</w:t>
      </w:r>
      <w:r>
        <w:rPr>
          <w:sz w:val="24"/>
          <w:szCs w:val="24"/>
        </w:rPr>
        <w:t>t</w:t>
      </w:r>
      <w:r>
        <w:rPr>
          <w:sz w:val="24"/>
          <w:szCs w:val="24"/>
          <w:vertAlign w:val="subscript"/>
        </w:rPr>
        <w:t>1</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2105025" cy="1371600"/>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8"/>
                    <a:srcRect l="-17" t="-26" r="-17" b="-26"/>
                    <a:stretch>
                      <a:fillRect/>
                    </a:stretch>
                  </pic:blipFill>
                  <pic:spPr bwMode="auto">
                    <a:xfrm>
                      <a:off x="0" y="0"/>
                      <a:ext cx="2105025" cy="13716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0.30s</w:t>
      </w:r>
      <w:r>
        <w:rPr/>
        <w:tab/>
      </w:r>
      <w:r>
        <w:rPr>
          <w:sz w:val="24"/>
          <w:szCs w:val="24"/>
        </w:rPr>
        <w:t>B</w:t>
      </w:r>
      <w:r>
        <w:rPr>
          <w:sz w:val="24"/>
          <w:szCs w:val="24"/>
        </w:rPr>
        <w:t>．</w:t>
      </w:r>
      <w:r>
        <w:rPr>
          <w:sz w:val="24"/>
          <w:szCs w:val="24"/>
        </w:rPr>
        <w:t>3</w:t>
      </w:r>
      <w:r>
        <w:rPr>
          <w:sz w:val="24"/>
          <w:szCs w:val="24"/>
        </w:rPr>
        <w:t>和</w:t>
      </w:r>
      <w:r>
        <w:rPr>
          <w:sz w:val="24"/>
          <w:szCs w:val="24"/>
        </w:rPr>
        <w:t>0.30s</w:t>
      </w:r>
      <w:r>
        <w:rPr/>
        <w:tab/>
      </w:r>
      <w:r>
        <w:rPr>
          <w:sz w:val="24"/>
          <w:szCs w:val="24"/>
        </w:rPr>
        <w:t>C</w:t>
      </w:r>
      <w:r>
        <w:rPr>
          <w:sz w:val="24"/>
          <w:szCs w:val="24"/>
        </w:rPr>
        <w:t>．</w:t>
      </w:r>
      <w:r>
        <w:rPr>
          <w:sz w:val="24"/>
          <w:szCs w:val="24"/>
        </w:rPr>
        <w:drawing>
          <wp:inline distT="0" distB="0" distL="0" distR="0">
            <wp:extent cx="123190" cy="33401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909" t="-338" r="-909" b="-338"/>
                    <a:stretch>
                      <a:fillRect/>
                    </a:stretch>
                  </pic:blipFill>
                  <pic:spPr bwMode="auto">
                    <a:xfrm>
                      <a:off x="0" y="0"/>
                      <a:ext cx="123190" cy="334010"/>
                    </a:xfrm>
                    <a:prstGeom prst="rect">
                      <a:avLst/>
                    </a:prstGeom>
                  </pic:spPr>
                </pic:pic>
              </a:graphicData>
            </a:graphic>
          </wp:inline>
        </w:drawing>
      </w:r>
      <w:r>
        <w:rPr>
          <w:sz w:val="24"/>
          <w:szCs w:val="24"/>
        </w:rPr>
        <w:t>和</w:t>
      </w:r>
      <w:r>
        <w:rPr>
          <w:sz w:val="24"/>
          <w:szCs w:val="24"/>
        </w:rPr>
        <w:t>0.28s</w:t>
      </w:r>
      <w:r>
        <w:rPr/>
        <w:tab/>
      </w:r>
      <w:r>
        <w:rPr>
          <w:sz w:val="24"/>
          <w:szCs w:val="24"/>
        </w:rPr>
        <w:t>D</w:t>
      </w:r>
      <w:r>
        <w:rPr>
          <w:sz w:val="24"/>
          <w:szCs w:val="24"/>
        </w:rPr>
        <w:t>．</w:t>
      </w:r>
      <w:r>
        <w:rPr>
          <w:sz w:val="24"/>
          <w:szCs w:val="24"/>
        </w:rPr>
        <w:t>3</w:t>
      </w:r>
      <w:r>
        <w:rPr>
          <w:sz w:val="24"/>
          <w:szCs w:val="24"/>
        </w:rPr>
        <w:t>和</w:t>
      </w:r>
      <w:r>
        <w:rPr>
          <w:sz w:val="24"/>
          <w:szCs w:val="24"/>
        </w:rPr>
        <w:t>0.28s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先根据三角形相似知识求出</w:t>
      </w:r>
      <w:r>
        <w:rPr>
          <w:sz w:val="24"/>
          <w:szCs w:val="24"/>
        </w:rPr>
        <w:t>t</w:t>
      </w:r>
      <w:r>
        <w:rPr>
          <w:sz w:val="24"/>
          <w:szCs w:val="24"/>
          <w:vertAlign w:val="subscript"/>
        </w:rPr>
        <w:t>1</w:t>
      </w:r>
      <w:r>
        <w:rPr>
          <w:sz w:val="24"/>
          <w:szCs w:val="24"/>
        </w:rPr>
        <w:t>，再根据速度图象的斜率等于加速度求出甲乙的加速度大小，由牛顿第二定律和第三定律求解两物体质量之比．</w:t>
      </w:r>
    </w:p>
    <w:p>
      <w:pPr>
        <w:pStyle w:val="Normal"/>
        <w:spacing w:lineRule="auto" w:line="360"/>
        <w:ind w:left="312" w:hanging="312"/>
        <w:rPr/>
      </w:pPr>
      <w:r>
        <w:rPr>
          <w:color w:val="0000FF"/>
          <w:sz w:val="24"/>
          <w:szCs w:val="24"/>
        </w:rPr>
        <w:t>【解答】</w:t>
      </w:r>
      <w:r>
        <w:rPr>
          <w:sz w:val="24"/>
          <w:szCs w:val="24"/>
        </w:rPr>
        <w:t>解：根据三角形相似得：</w:t>
      </w:r>
      <w:r>
        <w:rPr>
          <w:sz w:val="24"/>
          <w:szCs w:val="24"/>
        </w:rPr>
        <w:drawing>
          <wp:inline distT="0" distB="0" distL="0" distR="0">
            <wp:extent cx="534670" cy="38989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11" t="-288" r="-211" b="-288"/>
                    <a:stretch>
                      <a:fillRect/>
                    </a:stretch>
                  </pic:blipFill>
                  <pic:spPr bwMode="auto">
                    <a:xfrm>
                      <a:off x="0" y="0"/>
                      <a:ext cx="534670" cy="38989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09" t="-338" r="-909" b="-338"/>
                    <a:stretch>
                      <a:fillRect/>
                    </a:stretch>
                  </pic:blipFill>
                  <pic:spPr bwMode="auto">
                    <a:xfrm>
                      <a:off x="0" y="0"/>
                      <a:ext cx="123190" cy="334010"/>
                    </a:xfrm>
                    <a:prstGeom prst="rect">
                      <a:avLst/>
                    </a:prstGeom>
                  </pic:spPr>
                </pic:pic>
              </a:graphicData>
            </a:graphic>
          </wp:inline>
        </w:drawing>
      </w:r>
      <w:r>
        <w:rPr>
          <w:sz w:val="24"/>
          <w:szCs w:val="24"/>
        </w:rPr>
        <w:t>，得</w:t>
      </w:r>
      <w:r>
        <w:rPr>
          <w:sz w:val="24"/>
          <w:szCs w:val="24"/>
        </w:rPr>
        <w:t>t</w:t>
      </w:r>
      <w:r>
        <w:rPr>
          <w:sz w:val="24"/>
          <w:szCs w:val="24"/>
          <w:vertAlign w:val="subscript"/>
        </w:rPr>
        <w:t>1</w:t>
      </w:r>
      <w:r>
        <w:rPr>
          <w:sz w:val="24"/>
          <w:szCs w:val="24"/>
        </w:rPr>
        <w:t>=0.30s</w:t>
      </w:r>
      <w:r>
        <w:rPr>
          <w:sz w:val="24"/>
          <w:szCs w:val="24"/>
        </w:rPr>
        <w:t>。</w:t>
      </w:r>
    </w:p>
    <w:p>
      <w:pPr>
        <w:pStyle w:val="Normal"/>
        <w:spacing w:lineRule="auto" w:line="360"/>
        <w:ind w:left="312" w:hanging="312"/>
        <w:rPr>
          <w:sz w:val="24"/>
          <w:szCs w:val="24"/>
        </w:rPr>
      </w:pPr>
      <w:r>
        <w:rPr>
          <w:sz w:val="24"/>
          <w:szCs w:val="24"/>
        </w:rPr>
        <w:t>根据速度图象的斜率等于加速度，得到：</w:t>
      </w:r>
    </w:p>
    <w:p>
      <w:pPr>
        <w:pStyle w:val="Normal"/>
        <w:spacing w:lineRule="auto" w:line="360"/>
        <w:ind w:left="312" w:hanging="312"/>
        <w:rPr/>
      </w:pPr>
      <w:r>
        <w:rPr>
          <w:sz w:val="24"/>
          <w:szCs w:val="24"/>
        </w:rPr>
        <w:t>甲的加速度大小为</w:t>
      </w:r>
      <w:r>
        <w:rPr>
          <w:sz w:val="24"/>
          <w:szCs w:val="24"/>
        </w:rPr>
        <w:t>a</w:t>
      </w:r>
      <w:r>
        <w:rPr>
          <w:sz w:val="24"/>
          <w:szCs w:val="24"/>
          <w:vertAlign w:val="subscript"/>
        </w:rPr>
        <w:t>甲</w:t>
      </w:r>
      <w:r>
        <w:rPr>
          <w:sz w:val="24"/>
          <w:szCs w:val="24"/>
        </w:rPr>
        <w:t>=</w:t>
      </w:r>
      <w:r>
        <w:rPr>
          <w:sz w:val="24"/>
          <w:szCs w:val="24"/>
        </w:rPr>
        <w:drawing>
          <wp:inline distT="0" distB="0" distL="0" distR="0">
            <wp:extent cx="208280" cy="38989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538" t="-288" r="-538" b="-288"/>
                    <a:stretch>
                      <a:fillRect/>
                    </a:stretch>
                  </pic:blipFill>
                  <pic:spPr bwMode="auto">
                    <a:xfrm>
                      <a:off x="0" y="0"/>
                      <a:ext cx="208280" cy="389890"/>
                    </a:xfrm>
                    <a:prstGeom prst="rect">
                      <a:avLst/>
                    </a:prstGeom>
                  </pic:spPr>
                </pic:pic>
              </a:graphicData>
            </a:graphic>
          </wp:inline>
        </w:drawing>
      </w:r>
      <w:r>
        <w:rPr>
          <w:sz w:val="24"/>
          <w:szCs w:val="24"/>
        </w:rPr>
        <w:t>=</w:t>
      </w:r>
      <w:r>
        <w:rPr>
          <w:sz w:val="24"/>
          <w:szCs w:val="24"/>
        </w:rPr>
        <w:drawing>
          <wp:inline distT="0" distB="0" distL="0" distR="0">
            <wp:extent cx="551815" cy="33401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04" t="-338" r="-204" b="-338"/>
                    <a:stretch>
                      <a:fillRect/>
                    </a:stretch>
                  </pic:blipFill>
                  <pic:spPr bwMode="auto">
                    <a:xfrm>
                      <a:off x="0" y="0"/>
                      <a:ext cx="551815" cy="334010"/>
                    </a:xfrm>
                    <a:prstGeom prst="rect">
                      <a:avLst/>
                    </a:prstGeom>
                  </pic:spPr>
                </pic:pic>
              </a:graphicData>
            </a:graphic>
          </wp:inline>
        </w:drawing>
      </w:r>
      <w:r>
        <w:rPr>
          <w:sz w:val="24"/>
          <w:szCs w:val="24"/>
        </w:rPr>
        <w:t>，乙的加速度大小为</w:t>
      </w:r>
      <w:r>
        <w:rPr>
          <w:sz w:val="24"/>
          <w:szCs w:val="24"/>
        </w:rPr>
        <w:t>a</w:t>
      </w:r>
      <w:r>
        <w:rPr>
          <w:sz w:val="24"/>
          <w:szCs w:val="24"/>
          <w:vertAlign w:val="subscript"/>
        </w:rPr>
        <w:t>乙</w:t>
      </w:r>
      <w:r>
        <w:rPr>
          <w:sz w:val="24"/>
          <w:szCs w:val="24"/>
        </w:rPr>
        <w:t>=</w:t>
      </w:r>
      <w:r>
        <w:rPr>
          <w:sz w:val="24"/>
          <w:szCs w:val="24"/>
        </w:rPr>
        <w:drawing>
          <wp:inline distT="0" distB="0" distL="0" distR="0">
            <wp:extent cx="628015" cy="33401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79" t="-338" r="-179" b="-338"/>
                    <a:stretch>
                      <a:fillRect/>
                    </a:stretch>
                  </pic:blipFill>
                  <pic:spPr bwMode="auto">
                    <a:xfrm>
                      <a:off x="0" y="0"/>
                      <a:ext cx="628015" cy="334010"/>
                    </a:xfrm>
                    <a:prstGeom prst="rect">
                      <a:avLst/>
                    </a:prstGeom>
                  </pic:spPr>
                </pic:pic>
              </a:graphicData>
            </a:graphic>
          </wp:inline>
        </w:drawing>
      </w:r>
      <w:r>
        <w:rPr>
          <w:sz w:val="24"/>
          <w:szCs w:val="24"/>
        </w:rPr>
        <w:t>=10m/s</w:t>
      </w:r>
      <w:r>
        <w:rPr>
          <w:sz w:val="24"/>
          <w:szCs w:val="24"/>
          <w:vertAlign w:val="superscript"/>
        </w:rPr>
        <w:t>2</w:t>
      </w:r>
    </w:p>
    <w:p>
      <w:pPr>
        <w:pStyle w:val="Normal"/>
        <w:spacing w:lineRule="auto" w:line="360"/>
        <w:ind w:left="312" w:hanging="312"/>
        <w:rPr/>
      </w:pPr>
      <w:r>
        <w:rPr>
          <w:sz w:val="24"/>
          <w:szCs w:val="24"/>
        </w:rPr>
        <w:t>据题，仅在两物体之间存在相互作用，根据牛顿第三定律得知，相互作用力大小相等，由牛顿第二定律</w:t>
      </w:r>
      <w:r>
        <w:rPr>
          <w:sz w:val="24"/>
          <w:szCs w:val="24"/>
        </w:rPr>
        <w:t>F=ma</w:t>
      </w:r>
      <w:r>
        <w:rPr>
          <w:sz w:val="24"/>
          <w:szCs w:val="24"/>
        </w:rPr>
        <w:t>得：两物体的加速度与质量成反比，则有质量之比为</w:t>
      </w:r>
      <w:r>
        <w:rPr>
          <w:rFonts w:cs="Calibri" w:eastAsia="Calibri"/>
          <w:sz w:val="24"/>
          <w:szCs w:val="24"/>
        </w:rPr>
        <w:t xml:space="preserve"> </w:t>
      </w:r>
      <w:r>
        <w:rPr>
          <w:sz w:val="24"/>
          <w:szCs w:val="24"/>
        </w:rPr>
        <w:t>m</w:t>
      </w:r>
      <w:r>
        <w:rPr>
          <w:sz w:val="24"/>
          <w:szCs w:val="24"/>
          <w:vertAlign w:val="subscript"/>
        </w:rPr>
        <w:t>甲</w:t>
      </w:r>
      <w:r>
        <w:rPr>
          <w:sz w:val="24"/>
          <w:szCs w:val="24"/>
        </w:rPr>
        <w:t>：</w:t>
      </w:r>
      <w:r>
        <w:rPr>
          <w:sz w:val="24"/>
          <w:szCs w:val="24"/>
        </w:rPr>
        <w:t>m</w:t>
      </w:r>
      <w:r>
        <w:rPr>
          <w:sz w:val="24"/>
          <w:szCs w:val="24"/>
          <w:vertAlign w:val="subscript"/>
        </w:rPr>
        <w:t>乙</w:t>
      </w:r>
      <w:r>
        <w:rPr>
          <w:sz w:val="24"/>
          <w:szCs w:val="24"/>
        </w:rPr>
        <w:t>=a</w:t>
      </w:r>
      <w:r>
        <w:rPr>
          <w:sz w:val="24"/>
          <w:szCs w:val="24"/>
          <w:vertAlign w:val="subscript"/>
        </w:rPr>
        <w:t>乙</w:t>
      </w:r>
      <w:r>
        <w:rPr>
          <w:sz w:val="24"/>
          <w:szCs w:val="24"/>
        </w:rPr>
        <w:t>：</w:t>
      </w:r>
      <w:r>
        <w:rPr>
          <w:sz w:val="24"/>
          <w:szCs w:val="24"/>
        </w:rPr>
        <w:t>a</w:t>
      </w:r>
      <w:r>
        <w:rPr>
          <w:sz w:val="24"/>
          <w:szCs w:val="24"/>
          <w:vertAlign w:val="subscript"/>
        </w:rPr>
        <w:t>甲</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本题一方面考查速度图象的斜率等于加速度；另一方面考查运用数学知识解决物理问题的能力．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分）如图，水平放置的密封气缸内的气体被一竖</w:t>
      </w:r>
      <w:r>
        <w:rPr>
          <w:rFonts w:cs="Calibri" w:eastAsia="Calibri"/>
          <w:sz w:val="24"/>
          <w:szCs w:val="24"/>
        </w:rPr>
        <w:t xml:space="preserve"> </w:t>
      </w:r>
      <w:r>
        <w:rPr>
          <w:sz w:val="24"/>
          <w:szCs w:val="24"/>
        </w:rPr>
        <w:t>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　　）</w:t>
      </w:r>
    </w:p>
    <w:p>
      <w:pPr>
        <w:pStyle w:val="Normal"/>
        <w:spacing w:lineRule="auto" w:line="360"/>
        <w:ind w:left="273" w:hanging="312"/>
        <w:rPr>
          <w:sz w:val="24"/>
          <w:szCs w:val="24"/>
        </w:rPr>
      </w:pPr>
      <w:r>
        <w:rPr>
          <w:sz w:val="24"/>
          <w:szCs w:val="24"/>
        </w:rPr>
        <w:drawing>
          <wp:inline distT="0" distB="0" distL="0" distR="0">
            <wp:extent cx="1914525" cy="723900"/>
            <wp:effectExtent l="0" t="0" r="0" b="0"/>
            <wp:docPr id="3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5" descr=""/>
                    <pic:cNvPicPr>
                      <a:picLocks noChangeAspect="1" noChangeArrowheads="1"/>
                    </pic:cNvPicPr>
                  </pic:nvPicPr>
                  <pic:blipFill>
                    <a:blip r:embed="rId36"/>
                    <a:srcRect l="-19" t="-50" r="-19" b="-50"/>
                    <a:stretch>
                      <a:fillRect/>
                    </a:stretch>
                  </pic:blipFill>
                  <pic:spPr bwMode="auto">
                    <a:xfrm>
                      <a:off x="0" y="0"/>
                      <a:ext cx="1914525" cy="7239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．右边气体温度升高，左边气体温度不变</w:t>
      </w:r>
      <w:r>
        <w:rPr/>
        <w:tab/>
      </w:r>
    </w:p>
    <w:p>
      <w:pPr>
        <w:pStyle w:val="Normal"/>
        <w:spacing w:lineRule="auto" w:line="360"/>
        <w:ind w:firstLine="312"/>
        <w:jc w:val="left"/>
        <w:rPr/>
      </w:pPr>
      <w:r>
        <w:rPr>
          <w:sz w:val="24"/>
          <w:szCs w:val="24"/>
        </w:rPr>
        <w:t>B</w:t>
      </w:r>
      <w:r>
        <w:rPr>
          <w:sz w:val="24"/>
          <w:szCs w:val="24"/>
        </w:rPr>
        <w:t>．左右两边气体温度都升高</w:t>
      </w:r>
      <w:r>
        <w:rPr/>
        <w:tab/>
      </w:r>
    </w:p>
    <w:p>
      <w:pPr>
        <w:pStyle w:val="Normal"/>
        <w:spacing w:lineRule="auto" w:line="360"/>
        <w:ind w:firstLine="312"/>
        <w:jc w:val="left"/>
        <w:rPr/>
      </w:pPr>
      <w:r>
        <w:rPr>
          <w:sz w:val="24"/>
          <w:szCs w:val="24"/>
        </w:rPr>
        <w:t>C</w:t>
      </w:r>
      <w:r>
        <w:rPr>
          <w:sz w:val="24"/>
          <w:szCs w:val="24"/>
        </w:rPr>
        <w:t>．左边气体压强增大</w:t>
      </w:r>
      <w:r>
        <w:rPr/>
        <w:tab/>
      </w:r>
    </w:p>
    <w:p>
      <w:pPr>
        <w:pStyle w:val="Normal"/>
        <w:spacing w:lineRule="auto" w:line="360"/>
        <w:ind w:firstLine="312"/>
        <w:jc w:val="left"/>
        <w:rPr/>
      </w:pPr>
      <w:r>
        <w:rPr>
          <w:sz w:val="24"/>
          <w:szCs w:val="24"/>
        </w:rPr>
        <w:t>D</w:t>
      </w:r>
      <w:r>
        <w:rPr>
          <w:sz w:val="24"/>
          <w:szCs w:val="24"/>
        </w:rPr>
        <w:t>．右边气体内能的增加量等于电热丝放出的热量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根据气体状态方程</w:t>
      </w:r>
      <w:r>
        <w:rPr>
          <w:sz w:val="24"/>
          <w:szCs w:val="24"/>
        </w:rPr>
        <w:drawing>
          <wp:inline distT="0" distB="0" distL="0" distR="0">
            <wp:extent cx="20193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65" t="-338" r="-565" b="-338"/>
                    <a:stretch>
                      <a:fillRect/>
                    </a:stretch>
                  </pic:blipFill>
                  <pic:spPr bwMode="auto">
                    <a:xfrm>
                      <a:off x="0" y="0"/>
                      <a:ext cx="201930" cy="334010"/>
                    </a:xfrm>
                    <a:prstGeom prst="rect">
                      <a:avLst/>
                    </a:prstGeom>
                  </pic:spPr>
                </pic:pic>
              </a:graphicData>
            </a:graphic>
          </wp:inline>
        </w:drawing>
      </w:r>
      <w:r>
        <w:rPr>
          <w:sz w:val="24"/>
          <w:szCs w:val="24"/>
        </w:rPr>
        <w:t>=C</w:t>
      </w:r>
      <w:r>
        <w:rPr>
          <w:sz w:val="24"/>
          <w:szCs w:val="24"/>
        </w:rPr>
        <w:t>和已知的变化量去判断其它的物理量；根据热力学第一定律判断气体的内能变化．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、当电热丝通电后，右侧的气体温度升高气体膨胀，将隔板向左推，对左边的气体做功，又因左侧气体为绝热过程，由热力学第一定律知内能增加，气体的温度升高。故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、利用</w:t>
      </w:r>
      <w:r>
        <w:rPr>
          <w:sz w:val="24"/>
          <w:szCs w:val="24"/>
        </w:rPr>
        <w:drawing>
          <wp:inline distT="0" distB="0" distL="0" distR="0">
            <wp:extent cx="201930" cy="33401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565" t="-338" r="-565" b="-338"/>
                    <a:stretch>
                      <a:fillRect/>
                    </a:stretch>
                  </pic:blipFill>
                  <pic:spPr bwMode="auto">
                    <a:xfrm>
                      <a:off x="0" y="0"/>
                      <a:ext cx="201930" cy="334010"/>
                    </a:xfrm>
                    <a:prstGeom prst="rect">
                      <a:avLst/>
                    </a:prstGeom>
                  </pic:spPr>
                </pic:pic>
              </a:graphicData>
            </a:graphic>
          </wp:inline>
        </w:drawing>
      </w:r>
      <w:r>
        <w:rPr>
          <w:sz w:val="24"/>
          <w:szCs w:val="24"/>
        </w:rPr>
        <w:t>为一常数知，左边的气体压强增大。故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、电热丝放出的热量等于右边气体内能的增加量与对外做功之差，所以右边气体内能的增加值为电热丝放出的热量减去对左边的气体所做的功，故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掌握一定质量的理想气体的内能变化由温度决定，根据气体状态方程找出新的平衡状态下物理量间的关系．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分）图为测量某电源电动势和内阻时得到的</w:t>
      </w:r>
      <w:r>
        <w:rPr>
          <w:sz w:val="24"/>
          <w:szCs w:val="24"/>
        </w:rPr>
        <w:t>U﹣I</w:t>
      </w:r>
      <w:r>
        <w:rPr>
          <w:sz w:val="24"/>
          <w:szCs w:val="24"/>
        </w:rPr>
        <w:t>图线．用此电源与三个阻值均为</w:t>
      </w:r>
      <w:r>
        <w:rPr>
          <w:sz w:val="24"/>
          <w:szCs w:val="24"/>
        </w:rPr>
        <w:t>3Ω</w:t>
      </w:r>
      <w:r>
        <w:rPr>
          <w:sz w:val="24"/>
          <w:szCs w:val="24"/>
        </w:rPr>
        <w:t>的电阻连接成电路，测得路端电压为</w:t>
      </w:r>
      <w:r>
        <w:rPr>
          <w:sz w:val="24"/>
          <w:szCs w:val="24"/>
        </w:rPr>
        <w:t>4.8V</w:t>
      </w:r>
      <w:r>
        <w:rPr>
          <w:sz w:val="24"/>
          <w:szCs w:val="24"/>
        </w:rPr>
        <w:t>．则该电路可能为（　　）</w:t>
      </w:r>
    </w:p>
    <w:p>
      <w:pPr>
        <w:pStyle w:val="Normal"/>
        <w:spacing w:lineRule="auto" w:line="360"/>
        <w:ind w:left="273" w:hanging="312"/>
        <w:rPr>
          <w:sz w:val="24"/>
          <w:szCs w:val="24"/>
        </w:rPr>
      </w:pPr>
      <w:r>
        <w:rPr>
          <w:sz w:val="24"/>
          <w:szCs w:val="24"/>
        </w:rPr>
        <w:drawing>
          <wp:inline distT="0" distB="0" distL="0" distR="0">
            <wp:extent cx="2038350" cy="1219200"/>
            <wp:effectExtent l="0" t="0" r="0" b="0"/>
            <wp:docPr id="3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 descr=""/>
                    <pic:cNvPicPr>
                      <a:picLocks noChangeAspect="1" noChangeArrowheads="1"/>
                    </pic:cNvPicPr>
                  </pic:nvPicPr>
                  <pic:blipFill>
                    <a:blip r:embed="rId39"/>
                    <a:srcRect l="-18" t="-30" r="-18" b="-30"/>
                    <a:stretch>
                      <a:fillRect/>
                    </a:stretch>
                  </pic:blipFill>
                  <pic:spPr bwMode="auto">
                    <a:xfrm>
                      <a:off x="0" y="0"/>
                      <a:ext cx="2038350" cy="12192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23950" cy="876300"/>
            <wp:effectExtent l="0" t="0" r="0" b="0"/>
            <wp:docPr id="3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7" descr=""/>
                    <pic:cNvPicPr>
                      <a:picLocks noChangeAspect="1" noChangeArrowheads="1"/>
                    </pic:cNvPicPr>
                  </pic:nvPicPr>
                  <pic:blipFill>
                    <a:blip r:embed="rId40"/>
                    <a:srcRect l="-32" t="-41" r="-32" b="-41"/>
                    <a:stretch>
                      <a:fillRect/>
                    </a:stretch>
                  </pic:blipFill>
                  <pic:spPr bwMode="auto">
                    <a:xfrm>
                      <a:off x="0" y="0"/>
                      <a:ext cx="1123950" cy="8763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143000" cy="914400"/>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41"/>
                    <a:srcRect l="-31" t="-39" r="-31" b="-39"/>
                    <a:stretch>
                      <a:fillRect/>
                    </a:stretch>
                  </pic:blipFill>
                  <pic:spPr bwMode="auto">
                    <a:xfrm>
                      <a:off x="0" y="0"/>
                      <a:ext cx="1143000" cy="9144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143000" cy="876300"/>
            <wp:effectExtent l="0" t="0" r="0" b="0"/>
            <wp:docPr id="4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 descr=""/>
                    <pic:cNvPicPr>
                      <a:picLocks noChangeAspect="1" noChangeArrowheads="1"/>
                    </pic:cNvPicPr>
                  </pic:nvPicPr>
                  <pic:blipFill>
                    <a:blip r:embed="rId42"/>
                    <a:srcRect l="-31" t="-41" r="-31" b="-41"/>
                    <a:stretch>
                      <a:fillRect/>
                    </a:stretch>
                  </pic:blipFill>
                  <pic:spPr bwMode="auto">
                    <a:xfrm>
                      <a:off x="0" y="0"/>
                      <a:ext cx="1143000" cy="87630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23950" cy="885825"/>
            <wp:effectExtent l="0" t="0" r="0" b="0"/>
            <wp:docPr id="4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 descr=""/>
                    <pic:cNvPicPr>
                      <a:picLocks noChangeAspect="1" noChangeArrowheads="1"/>
                    </pic:cNvPicPr>
                  </pic:nvPicPr>
                  <pic:blipFill>
                    <a:blip r:embed="rId43"/>
                    <a:srcRect l="-32" t="-41" r="-32" b="-41"/>
                    <a:stretch>
                      <a:fillRect/>
                    </a:stretch>
                  </pic:blipFill>
                  <pic:spPr bwMode="auto">
                    <a:xfrm>
                      <a:off x="0" y="0"/>
                      <a:ext cx="1123950" cy="8858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根据</w:t>
      </w:r>
      <w:r>
        <w:rPr>
          <w:sz w:val="24"/>
          <w:szCs w:val="24"/>
        </w:rPr>
        <w:t>U﹣I</w:t>
      </w:r>
      <w:r>
        <w:rPr>
          <w:sz w:val="24"/>
          <w:szCs w:val="24"/>
        </w:rPr>
        <w:t>图形可得电源的电动势和电源的内电阻，根据不同电路来计算路端电压即可．</w:t>
      </w:r>
    </w:p>
    <w:p>
      <w:pPr>
        <w:pStyle w:val="Normal"/>
        <w:spacing w:lineRule="auto" w:line="360"/>
        <w:ind w:left="312" w:hanging="312"/>
        <w:rPr/>
      </w:pPr>
      <w:r>
        <w:rPr>
          <w:color w:val="0000FF"/>
          <w:sz w:val="24"/>
          <w:szCs w:val="24"/>
        </w:rPr>
        <w:t>【解答】</w:t>
      </w:r>
      <w:r>
        <w:rPr>
          <w:sz w:val="24"/>
          <w:szCs w:val="24"/>
        </w:rPr>
        <w:t>解：由上图可知电源电动势为</w:t>
      </w:r>
      <w:r>
        <w:rPr>
          <w:sz w:val="24"/>
          <w:szCs w:val="24"/>
        </w:rPr>
        <w:t>6V</w:t>
      </w:r>
      <w:r>
        <w:rPr>
          <w:sz w:val="24"/>
          <w:szCs w:val="24"/>
        </w:rPr>
        <w:t>，电源内阻为</w:t>
      </w:r>
      <w:r>
        <w:rPr>
          <w:sz w:val="24"/>
          <w:szCs w:val="24"/>
        </w:rPr>
        <w:drawing>
          <wp:inline distT="0" distB="0" distL="0" distR="0">
            <wp:extent cx="446405"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252" t="-338" r="-252" b="-338"/>
                    <a:stretch>
                      <a:fillRect/>
                    </a:stretch>
                  </pic:blipFill>
                  <pic:spPr bwMode="auto">
                    <a:xfrm>
                      <a:off x="0" y="0"/>
                      <a:ext cx="446405" cy="334010"/>
                    </a:xfrm>
                    <a:prstGeom prst="rect">
                      <a:avLst/>
                    </a:prstGeom>
                  </pic:spPr>
                </pic:pic>
              </a:graphicData>
            </a:graphic>
          </wp:inline>
        </w:drawing>
      </w:r>
      <w:r>
        <w:rPr>
          <w:sz w:val="24"/>
          <w:szCs w:val="24"/>
        </w:rPr>
        <w:t>=0.5Ω</w:t>
      </w:r>
      <w:r>
        <w:rPr>
          <w:sz w:val="24"/>
          <w:szCs w:val="24"/>
        </w:rPr>
        <w:t>。</w:t>
      </w:r>
    </w:p>
    <w:p>
      <w:pPr>
        <w:pStyle w:val="Normal"/>
        <w:spacing w:lineRule="auto" w:line="360"/>
        <w:ind w:left="312" w:hanging="312"/>
        <w:rPr/>
      </w:pPr>
      <w:r>
        <w:rPr>
          <w:sz w:val="24"/>
          <w:szCs w:val="24"/>
        </w:rPr>
        <w:t>对</w:t>
      </w:r>
      <w:r>
        <w:rPr>
          <w:sz w:val="24"/>
          <w:szCs w:val="24"/>
        </w:rPr>
        <w:t>A</w:t>
      </w:r>
      <w:r>
        <w:rPr>
          <w:sz w:val="24"/>
          <w:szCs w:val="24"/>
        </w:rPr>
        <w:t>图</w:t>
      </w:r>
      <w:r>
        <w:rPr>
          <w:sz w:val="24"/>
          <w:szCs w:val="24"/>
        </w:rPr>
        <w:t>I=</w:t>
      </w:r>
      <w:r>
        <w:rPr>
          <w:sz w:val="24"/>
          <w:szCs w:val="24"/>
        </w:rPr>
        <w:drawing>
          <wp:inline distT="0" distB="0" distL="0" distR="0">
            <wp:extent cx="429260" cy="36131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62" t="-312" r="-262" b="-312"/>
                    <a:stretch>
                      <a:fillRect/>
                    </a:stretch>
                  </pic:blipFill>
                  <pic:spPr bwMode="auto">
                    <a:xfrm>
                      <a:off x="0" y="0"/>
                      <a:ext cx="429260" cy="361315"/>
                    </a:xfrm>
                    <a:prstGeom prst="rect">
                      <a:avLst/>
                    </a:prstGeom>
                  </pic:spPr>
                </pic:pic>
              </a:graphicData>
            </a:graphic>
          </wp:inline>
        </w:drawing>
      </w:r>
      <w:r>
        <w:rPr>
          <w:sz w:val="24"/>
          <w:szCs w:val="24"/>
        </w:rPr>
        <w:t>=</w:t>
      </w:r>
      <w:r>
        <w:rPr>
          <w:sz w:val="24"/>
          <w:szCs w:val="24"/>
        </w:rPr>
        <w:drawing>
          <wp:inline distT="0" distB="0" distL="0" distR="0">
            <wp:extent cx="276225" cy="33401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408" t="-338" r="-408" b="-338"/>
                    <a:stretch>
                      <a:fillRect/>
                    </a:stretch>
                  </pic:blipFill>
                  <pic:spPr bwMode="auto">
                    <a:xfrm>
                      <a:off x="0" y="0"/>
                      <a:ext cx="276225" cy="334010"/>
                    </a:xfrm>
                    <a:prstGeom prst="rect">
                      <a:avLst/>
                    </a:prstGeom>
                  </pic:spPr>
                </pic:pic>
              </a:graphicData>
            </a:graphic>
          </wp:inline>
        </w:drawing>
      </w:r>
      <w:r>
        <w:rPr>
          <w:sz w:val="24"/>
          <w:szCs w:val="24"/>
        </w:rPr>
        <w:t>A=4A</w:t>
      </w:r>
      <w:r>
        <w:rPr>
          <w:sz w:val="24"/>
          <w:szCs w:val="24"/>
        </w:rPr>
        <w:t>，</w:t>
      </w:r>
      <w:r>
        <w:rPr>
          <w:sz w:val="24"/>
          <w:szCs w:val="24"/>
        </w:rPr>
        <w:t>U=IR</w:t>
      </w:r>
      <w:r>
        <w:rPr>
          <w:sz w:val="24"/>
          <w:szCs w:val="24"/>
          <w:vertAlign w:val="subscript"/>
        </w:rPr>
        <w:t>外</w:t>
      </w:r>
      <w:r>
        <w:rPr>
          <w:sz w:val="24"/>
          <w:szCs w:val="24"/>
        </w:rPr>
        <w:t>=4V</w:t>
      </w:r>
      <w:r>
        <w:rPr>
          <w:sz w:val="24"/>
          <w:szCs w:val="24"/>
        </w:rPr>
        <w:t>；</w:t>
      </w:r>
    </w:p>
    <w:p>
      <w:pPr>
        <w:pStyle w:val="Normal"/>
        <w:spacing w:lineRule="auto" w:line="360"/>
        <w:ind w:left="312" w:hanging="312"/>
        <w:rPr/>
      </w:pPr>
      <w:r>
        <w:rPr>
          <w:sz w:val="24"/>
          <w:szCs w:val="24"/>
        </w:rPr>
        <w:t>对</w:t>
      </w:r>
      <w:r>
        <w:rPr>
          <w:sz w:val="24"/>
          <w:szCs w:val="24"/>
        </w:rPr>
        <w:t>B</w:t>
      </w:r>
      <w:r>
        <w:rPr>
          <w:sz w:val="24"/>
          <w:szCs w:val="24"/>
        </w:rPr>
        <w:t>图，</w:t>
      </w:r>
      <w:r>
        <w:rPr>
          <w:sz w:val="24"/>
          <w:szCs w:val="24"/>
        </w:rPr>
        <w:t>I=</w:t>
      </w:r>
      <w:r>
        <w:rPr>
          <w:sz w:val="24"/>
          <w:szCs w:val="24"/>
        </w:rPr>
        <w:drawing>
          <wp:inline distT="0" distB="0" distL="0" distR="0">
            <wp:extent cx="429260" cy="36131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62" t="-312" r="-262" b="-312"/>
                    <a:stretch>
                      <a:fillRect/>
                    </a:stretch>
                  </pic:blipFill>
                  <pic:spPr bwMode="auto">
                    <a:xfrm>
                      <a:off x="0" y="0"/>
                      <a:ext cx="429260" cy="361315"/>
                    </a:xfrm>
                    <a:prstGeom prst="rect">
                      <a:avLst/>
                    </a:prstGeom>
                  </pic:spPr>
                </pic:pic>
              </a:graphicData>
            </a:graphic>
          </wp:inline>
        </w:drawing>
      </w:r>
      <w:r>
        <w:rPr>
          <w:sz w:val="24"/>
          <w:szCs w:val="24"/>
        </w:rPr>
        <w:t>=2.4A</w:t>
      </w:r>
      <w:r>
        <w:rPr>
          <w:sz w:val="24"/>
          <w:szCs w:val="24"/>
        </w:rPr>
        <w:t>，</w:t>
      </w:r>
      <w:r>
        <w:rPr>
          <w:sz w:val="24"/>
          <w:szCs w:val="24"/>
        </w:rPr>
        <w:t>U=IR</w:t>
      </w:r>
      <w:r>
        <w:rPr>
          <w:sz w:val="24"/>
          <w:szCs w:val="24"/>
          <w:vertAlign w:val="subscript"/>
        </w:rPr>
        <w:t>外</w:t>
      </w:r>
      <w:r>
        <w:rPr>
          <w:sz w:val="24"/>
          <w:szCs w:val="24"/>
        </w:rPr>
        <w:t>=4.8V</w:t>
      </w:r>
      <w:r>
        <w:rPr>
          <w:sz w:val="24"/>
          <w:szCs w:val="24"/>
        </w:rPr>
        <w:t>；</w:t>
      </w:r>
    </w:p>
    <w:p>
      <w:pPr>
        <w:pStyle w:val="Normal"/>
        <w:spacing w:lineRule="auto" w:line="360"/>
        <w:ind w:left="312" w:hanging="312"/>
        <w:rPr/>
      </w:pPr>
      <w:r>
        <w:rPr>
          <w:sz w:val="24"/>
          <w:szCs w:val="24"/>
        </w:rPr>
        <w:t>对</w:t>
      </w:r>
      <w:r>
        <w:rPr>
          <w:sz w:val="24"/>
          <w:szCs w:val="24"/>
        </w:rPr>
        <w:t>C</w:t>
      </w:r>
      <w:r>
        <w:rPr>
          <w:sz w:val="24"/>
          <w:szCs w:val="24"/>
        </w:rPr>
        <w:t>图，</w:t>
      </w:r>
      <w:r>
        <w:rPr>
          <w:sz w:val="24"/>
          <w:szCs w:val="24"/>
        </w:rPr>
        <w:t>I=</w:t>
      </w:r>
      <w:r>
        <w:rPr>
          <w:sz w:val="24"/>
          <w:szCs w:val="24"/>
        </w:rPr>
        <w:drawing>
          <wp:inline distT="0" distB="0" distL="0" distR="0">
            <wp:extent cx="429260" cy="36131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262" t="-312" r="-262" b="-312"/>
                    <a:stretch>
                      <a:fillRect/>
                    </a:stretch>
                  </pic:blipFill>
                  <pic:spPr bwMode="auto">
                    <a:xfrm>
                      <a:off x="0" y="0"/>
                      <a:ext cx="429260" cy="361315"/>
                    </a:xfrm>
                    <a:prstGeom prst="rect">
                      <a:avLst/>
                    </a:prstGeom>
                  </pic:spPr>
                </pic:pic>
              </a:graphicData>
            </a:graphic>
          </wp:inline>
        </w:drawing>
      </w:r>
      <w:r>
        <w:rPr>
          <w:sz w:val="24"/>
          <w:szCs w:val="24"/>
        </w:rPr>
        <w:t>=0.63A</w:t>
      </w:r>
      <w:r>
        <w:rPr>
          <w:sz w:val="24"/>
          <w:szCs w:val="24"/>
        </w:rPr>
        <w:t>，</w:t>
      </w:r>
      <w:r>
        <w:rPr>
          <w:sz w:val="24"/>
          <w:szCs w:val="24"/>
        </w:rPr>
        <w:t>U=5.68V</w:t>
      </w:r>
      <w:r>
        <w:rPr>
          <w:sz w:val="24"/>
          <w:szCs w:val="24"/>
        </w:rPr>
        <w:t>；</w:t>
      </w:r>
    </w:p>
    <w:p>
      <w:pPr>
        <w:pStyle w:val="Normal"/>
        <w:spacing w:lineRule="auto" w:line="360"/>
        <w:ind w:left="312" w:hanging="312"/>
        <w:rPr/>
      </w:pPr>
      <w:r>
        <w:rPr>
          <w:sz w:val="24"/>
          <w:szCs w:val="24"/>
        </w:rPr>
        <w:t>对</w:t>
      </w:r>
      <w:r>
        <w:rPr>
          <w:sz w:val="24"/>
          <w:szCs w:val="24"/>
        </w:rPr>
        <w:t>D</w:t>
      </w:r>
      <w:r>
        <w:rPr>
          <w:sz w:val="24"/>
          <w:szCs w:val="24"/>
        </w:rPr>
        <w:t>图，</w:t>
      </w:r>
      <w:r>
        <w:rPr>
          <w:sz w:val="24"/>
          <w:szCs w:val="24"/>
        </w:rPr>
        <w:t>I=</w:t>
      </w:r>
      <w:r>
        <w:rPr>
          <w:sz w:val="24"/>
          <w:szCs w:val="24"/>
        </w:rPr>
        <w:drawing>
          <wp:inline distT="0" distB="0" distL="0" distR="0">
            <wp:extent cx="429260" cy="36131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62" t="-312" r="-262" b="-312"/>
                    <a:stretch>
                      <a:fillRect/>
                    </a:stretch>
                  </pic:blipFill>
                  <pic:spPr bwMode="auto">
                    <a:xfrm>
                      <a:off x="0" y="0"/>
                      <a:ext cx="429260" cy="361315"/>
                    </a:xfrm>
                    <a:prstGeom prst="rect">
                      <a:avLst/>
                    </a:prstGeom>
                  </pic:spPr>
                </pic:pic>
              </a:graphicData>
            </a:graphic>
          </wp:inline>
        </w:drawing>
      </w:r>
      <w:r>
        <w:rPr>
          <w:sz w:val="24"/>
          <w:szCs w:val="24"/>
        </w:rPr>
        <w:t>=1.2A</w:t>
      </w:r>
      <w:r>
        <w:rPr>
          <w:sz w:val="24"/>
          <w:szCs w:val="24"/>
        </w:rPr>
        <w:t>，</w:t>
      </w:r>
      <w:r>
        <w:rPr>
          <w:sz w:val="24"/>
          <w:szCs w:val="24"/>
        </w:rPr>
        <w:t>U=5.4V</w:t>
      </w:r>
      <w:r>
        <w:rPr>
          <w:sz w:val="24"/>
          <w:szCs w:val="24"/>
        </w:rPr>
        <w:t>．故</w:t>
      </w:r>
      <w:r>
        <w:rPr>
          <w:sz w:val="24"/>
          <w:szCs w:val="24"/>
        </w:rPr>
        <w:t>B</w:t>
      </w:r>
      <w:r>
        <w:rPr>
          <w:sz w:val="24"/>
          <w:szCs w:val="24"/>
        </w:rPr>
        <w:t>项正确。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根据图象求得电源的电动势和内电阻是本题的关键，之后根据闭合电路欧姆定律来计算即可．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分）氢原子的部分能级如图所示。已知可见光的光子能量在</w:t>
      </w:r>
      <w:r>
        <w:rPr>
          <w:sz w:val="24"/>
          <w:szCs w:val="24"/>
        </w:rPr>
        <w:t>1.62eV</w:t>
      </w:r>
      <w:r>
        <w:rPr>
          <w:sz w:val="24"/>
          <w:szCs w:val="24"/>
        </w:rPr>
        <w:t>到</w:t>
      </w:r>
      <w:r>
        <w:rPr>
          <w:sz w:val="24"/>
          <w:szCs w:val="24"/>
        </w:rPr>
        <w:t>3.11eV</w:t>
      </w:r>
      <w:r>
        <w:rPr>
          <w:sz w:val="24"/>
          <w:szCs w:val="24"/>
        </w:rPr>
        <w:t>之间。由此可推知，氢原子（　　）</w:t>
      </w:r>
    </w:p>
    <w:p>
      <w:pPr>
        <w:pStyle w:val="Normal"/>
        <w:spacing w:lineRule="auto" w:line="360"/>
        <w:ind w:left="273" w:hanging="312"/>
        <w:rPr>
          <w:sz w:val="24"/>
          <w:szCs w:val="24"/>
        </w:rPr>
      </w:pPr>
      <w:r>
        <w:rPr>
          <w:sz w:val="24"/>
          <w:szCs w:val="24"/>
        </w:rPr>
        <w:drawing>
          <wp:inline distT="0" distB="0" distL="0" distR="0">
            <wp:extent cx="1457325" cy="1085850"/>
            <wp:effectExtent l="0" t="0" r="0" b="0"/>
            <wp:docPr id="4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1" descr=""/>
                    <pic:cNvPicPr>
                      <a:picLocks noChangeAspect="1" noChangeArrowheads="1"/>
                    </pic:cNvPicPr>
                  </pic:nvPicPr>
                  <pic:blipFill>
                    <a:blip r:embed="rId50"/>
                    <a:srcRect l="-25" t="-33" r="-25" b="-33"/>
                    <a:stretch>
                      <a:fillRect/>
                    </a:stretch>
                  </pic:blipFill>
                  <pic:spPr bwMode="auto">
                    <a:xfrm>
                      <a:off x="0" y="0"/>
                      <a:ext cx="1457325"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．从高能级向</w:t>
      </w:r>
      <w:r>
        <w:rPr>
          <w:sz w:val="24"/>
          <w:szCs w:val="24"/>
        </w:rPr>
        <w:t>n=1</w:t>
      </w:r>
      <w:r>
        <w:rPr>
          <w:sz w:val="24"/>
          <w:szCs w:val="24"/>
        </w:rPr>
        <w:t>能级跃迁时了出的光的波长比可见光的短</w:t>
      </w:r>
      <w:r>
        <w:rPr/>
        <w:tab/>
      </w:r>
    </w:p>
    <w:p>
      <w:pPr>
        <w:pStyle w:val="Normal"/>
        <w:spacing w:lineRule="auto" w:line="360"/>
        <w:ind w:firstLine="312"/>
        <w:jc w:val="left"/>
        <w:rPr/>
      </w:pPr>
      <w:r>
        <w:rPr>
          <w:sz w:val="24"/>
          <w:szCs w:val="24"/>
        </w:rPr>
        <w:t>B</w:t>
      </w:r>
      <w:r>
        <w:rPr>
          <w:sz w:val="24"/>
          <w:szCs w:val="24"/>
        </w:rPr>
        <w:t>．从高能级向</w:t>
      </w:r>
      <w:r>
        <w:rPr>
          <w:sz w:val="24"/>
          <w:szCs w:val="24"/>
        </w:rPr>
        <w:t>n=2</w:t>
      </w:r>
      <w:r>
        <w:rPr>
          <w:sz w:val="24"/>
          <w:szCs w:val="24"/>
        </w:rPr>
        <w:t>能级跃迁时发出的光均为可见光</w:t>
      </w:r>
      <w:r>
        <w:rPr/>
        <w:tab/>
      </w:r>
    </w:p>
    <w:p>
      <w:pPr>
        <w:pStyle w:val="Normal"/>
        <w:spacing w:lineRule="auto" w:line="360"/>
        <w:ind w:firstLine="312"/>
        <w:jc w:val="left"/>
        <w:rPr/>
      </w:pPr>
      <w:r>
        <w:rPr>
          <w:sz w:val="24"/>
          <w:szCs w:val="24"/>
        </w:rPr>
        <w:t>C</w:t>
      </w:r>
      <w:r>
        <w:rPr>
          <w:sz w:val="24"/>
          <w:szCs w:val="24"/>
        </w:rPr>
        <w:t>．从高能级向</w:t>
      </w:r>
      <w:r>
        <w:rPr>
          <w:sz w:val="24"/>
          <w:szCs w:val="24"/>
        </w:rPr>
        <w:t>n=3</w:t>
      </w:r>
      <w:r>
        <w:rPr>
          <w:sz w:val="24"/>
          <w:szCs w:val="24"/>
        </w:rPr>
        <w:t>能级跃迁时发出的光的频率比可见光的高</w:t>
      </w:r>
      <w:r>
        <w:rPr/>
        <w:tab/>
      </w:r>
    </w:p>
    <w:p>
      <w:pPr>
        <w:pStyle w:val="Normal"/>
        <w:spacing w:lineRule="auto" w:line="360"/>
        <w:ind w:firstLine="312"/>
        <w:jc w:val="left"/>
        <w:rPr/>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能级跃迁时发出的光为可见光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54N</w:t>
      </w:r>
      <w:r>
        <w:rPr>
          <w:sz w:val="24"/>
          <w:szCs w:val="24"/>
        </w:rPr>
        <w:t>：原子的能级结构专题．</w:t>
      </w:r>
    </w:p>
    <w:p>
      <w:pPr>
        <w:pStyle w:val="Normal"/>
        <w:spacing w:lineRule="auto" w:line="360"/>
        <w:ind w:left="312" w:hanging="312"/>
        <w:rPr/>
      </w:pPr>
      <w:r>
        <w:rPr>
          <w:color w:val="0000FF"/>
          <w:sz w:val="24"/>
          <w:szCs w:val="24"/>
        </w:rPr>
        <w:t>【分析】</w:t>
      </w:r>
      <w:r>
        <w:rPr>
          <w:sz w:val="24"/>
          <w:szCs w:val="24"/>
        </w:rPr>
        <w:t>能级间跃迁时辐射的光子能量等于两能级间的能级差，即</w:t>
      </w:r>
      <w:r>
        <w:rPr>
          <w:sz w:val="24"/>
          <w:szCs w:val="24"/>
        </w:rPr>
        <w:t>E</w:t>
      </w:r>
      <w:r>
        <w:rPr>
          <w:sz w:val="24"/>
          <w:szCs w:val="24"/>
          <w:vertAlign w:val="subscript"/>
        </w:rPr>
        <w:t>m</w:t>
      </w:r>
      <w:r>
        <w:rPr>
          <w:sz w:val="24"/>
          <w:szCs w:val="24"/>
        </w:rPr>
        <w:t>﹣E</w:t>
      </w:r>
      <w:r>
        <w:rPr>
          <w:sz w:val="24"/>
          <w:szCs w:val="24"/>
          <w:vertAlign w:val="subscript"/>
        </w:rPr>
        <w:t>n</w:t>
      </w:r>
      <w:r>
        <w:rPr>
          <w:sz w:val="24"/>
          <w:szCs w:val="24"/>
        </w:rPr>
        <w:t>=hv</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、从高能级向</w:t>
      </w:r>
      <w:r>
        <w:rPr>
          <w:sz w:val="24"/>
          <w:szCs w:val="24"/>
        </w:rPr>
        <w:t>n=1</w:t>
      </w:r>
      <w:r>
        <w:rPr>
          <w:sz w:val="24"/>
          <w:szCs w:val="24"/>
        </w:rPr>
        <w:t>能级跃迁时，辐射的光子能量最小为</w:t>
      </w:r>
      <w:r>
        <w:rPr>
          <w:sz w:val="24"/>
          <w:szCs w:val="24"/>
        </w:rPr>
        <w:t>10.20eV</w:t>
      </w:r>
      <w:r>
        <w:rPr>
          <w:sz w:val="24"/>
          <w:szCs w:val="24"/>
        </w:rPr>
        <w:t>，大于可见光的光子能量，则波长小于可见光的波长。故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、从高能级向</w:t>
      </w:r>
      <w:r>
        <w:rPr>
          <w:sz w:val="24"/>
          <w:szCs w:val="24"/>
        </w:rPr>
        <w:t>n=2</w:t>
      </w:r>
      <w:r>
        <w:rPr>
          <w:sz w:val="24"/>
          <w:szCs w:val="24"/>
        </w:rPr>
        <w:t>能级跃迁时辐射的光子能量最大为</w:t>
      </w:r>
      <w:r>
        <w:rPr>
          <w:sz w:val="24"/>
          <w:szCs w:val="24"/>
        </w:rPr>
        <w:t>3.40eV</w:t>
      </w:r>
      <w:r>
        <w:rPr>
          <w:sz w:val="24"/>
          <w:szCs w:val="24"/>
        </w:rPr>
        <w:t>，大于可见光的能量。故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、从高能级向</w:t>
      </w:r>
      <w:r>
        <w:rPr>
          <w:sz w:val="24"/>
          <w:szCs w:val="24"/>
        </w:rPr>
        <w:t>n=3</w:t>
      </w:r>
      <w:r>
        <w:rPr>
          <w:sz w:val="24"/>
          <w:szCs w:val="24"/>
        </w:rPr>
        <w:t>能级跃迁时发出的光的能量最大为</w:t>
      </w:r>
      <w:r>
        <w:rPr>
          <w:sz w:val="24"/>
          <w:szCs w:val="24"/>
        </w:rPr>
        <w:t>1.51eV</w:t>
      </w:r>
      <w:r>
        <w:rPr>
          <w:sz w:val="24"/>
          <w:szCs w:val="24"/>
        </w:rPr>
        <w:t>，小于可见光的光子能量。故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、从</w:t>
      </w:r>
      <w:r>
        <w:rPr>
          <w:sz w:val="24"/>
          <w:szCs w:val="24"/>
        </w:rPr>
        <w:t>n=3</w:t>
      </w:r>
      <w:r>
        <w:rPr>
          <w:sz w:val="24"/>
          <w:szCs w:val="24"/>
        </w:rPr>
        <w:t>能级向</w:t>
      </w:r>
      <w:r>
        <w:rPr>
          <w:sz w:val="24"/>
          <w:szCs w:val="24"/>
        </w:rPr>
        <w:t>n=2</w:t>
      </w:r>
      <w:r>
        <w:rPr>
          <w:sz w:val="24"/>
          <w:szCs w:val="24"/>
        </w:rPr>
        <w:t>能级跃迁时发出的光子能量为</w:t>
      </w:r>
      <w:r>
        <w:rPr>
          <w:sz w:val="24"/>
          <w:szCs w:val="24"/>
        </w:rPr>
        <w:t>1.89eV</w:t>
      </w:r>
      <w:r>
        <w:rPr>
          <w:sz w:val="24"/>
          <w:szCs w:val="24"/>
        </w:rPr>
        <w:t>，在可见光能量范围之内。故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解决本题的关键知道能级间跃迁辐射或吸收光子能量满足：</w:t>
      </w:r>
      <w:r>
        <w:rPr>
          <w:sz w:val="24"/>
          <w:szCs w:val="24"/>
        </w:rPr>
        <w:t>E</w:t>
      </w:r>
      <w:r>
        <w:rPr>
          <w:sz w:val="24"/>
          <w:szCs w:val="24"/>
          <w:vertAlign w:val="subscript"/>
        </w:rPr>
        <w:t>m</w:t>
      </w:r>
      <w:r>
        <w:rPr>
          <w:sz w:val="24"/>
          <w:szCs w:val="24"/>
        </w:rPr>
        <w:t>﹣E</w:t>
      </w:r>
      <w:r>
        <w:rPr>
          <w:sz w:val="24"/>
          <w:szCs w:val="24"/>
          <w:vertAlign w:val="subscript"/>
        </w:rPr>
        <w:t>n</w:t>
      </w:r>
      <w:r>
        <w:rPr>
          <w:sz w:val="24"/>
          <w:szCs w:val="24"/>
        </w:rPr>
        <w:t>=hv</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分）如图中虚线为匀强电场中与场强方向垂直的等间距平行直线，两粒子</w:t>
      </w:r>
      <w:r>
        <w:rPr>
          <w:sz w:val="24"/>
          <w:szCs w:val="24"/>
        </w:rPr>
        <w:t>M</w:t>
      </w:r>
      <w:r>
        <w:rPr>
          <w:sz w:val="24"/>
          <w:szCs w:val="24"/>
        </w:rPr>
        <w:t>、</w:t>
      </w:r>
      <w:r>
        <w:rPr>
          <w:sz w:val="24"/>
          <w:szCs w:val="24"/>
        </w:rPr>
        <w:t>N</w:t>
      </w:r>
      <w:r>
        <w:rPr>
          <w:sz w:val="24"/>
          <w:szCs w:val="24"/>
        </w:rPr>
        <w:t>质量相等，所带电荷的绝对值也相等．现将</w:t>
      </w:r>
      <w:r>
        <w:rPr>
          <w:sz w:val="24"/>
          <w:szCs w:val="24"/>
        </w:rPr>
        <w:t>M</w:t>
      </w:r>
      <w:r>
        <w:rPr>
          <w:sz w:val="24"/>
          <w:szCs w:val="24"/>
        </w:rPr>
        <w:t>、</w:t>
      </w:r>
      <w:r>
        <w:rPr>
          <w:sz w:val="24"/>
          <w:szCs w:val="24"/>
        </w:rPr>
        <w:t>N</w:t>
      </w:r>
      <w:r>
        <w:rPr>
          <w:sz w:val="24"/>
          <w:szCs w:val="24"/>
        </w:rPr>
        <w:t>从虚线上的</w:t>
      </w:r>
      <w:r>
        <w:rPr>
          <w:sz w:val="24"/>
          <w:szCs w:val="24"/>
        </w:rPr>
        <w:t>O</w:t>
      </w:r>
      <w:r>
        <w:rPr>
          <w:sz w:val="24"/>
          <w:szCs w:val="24"/>
        </w:rPr>
        <w:t>点以相同速率射出，两粒子在电场中运动的轨迹分别如图中两条实线所示．点</w:t>
      </w:r>
      <w:r>
        <w:rPr>
          <w:sz w:val="24"/>
          <w:szCs w:val="24"/>
        </w:rPr>
        <w:t>a</w:t>
      </w:r>
      <w:r>
        <w:rPr>
          <w:sz w:val="24"/>
          <w:szCs w:val="24"/>
        </w:rPr>
        <w:t>、</w:t>
      </w:r>
      <w:r>
        <w:rPr>
          <w:sz w:val="24"/>
          <w:szCs w:val="24"/>
        </w:rPr>
        <w:t>b</w:t>
      </w:r>
      <w:r>
        <w:rPr>
          <w:sz w:val="24"/>
          <w:szCs w:val="24"/>
        </w:rPr>
        <w:t>、</w:t>
      </w:r>
      <w:r>
        <w:rPr>
          <w:sz w:val="24"/>
          <w:szCs w:val="24"/>
        </w:rPr>
        <w:t>c</w:t>
      </w:r>
      <w:r>
        <w:rPr>
          <w:sz w:val="24"/>
          <w:szCs w:val="24"/>
        </w:rPr>
        <w:t>为实线与虚线的交点．已知</w:t>
      </w:r>
      <w:r>
        <w:rPr>
          <w:sz w:val="24"/>
          <w:szCs w:val="24"/>
        </w:rPr>
        <w:t>O</w:t>
      </w:r>
      <w:r>
        <w:rPr>
          <w:sz w:val="24"/>
          <w:szCs w:val="24"/>
        </w:rPr>
        <w:t>点电势高于</w:t>
      </w:r>
      <w:r>
        <w:rPr>
          <w:sz w:val="24"/>
          <w:szCs w:val="24"/>
        </w:rPr>
        <w:t>c</w:t>
      </w:r>
      <w:r>
        <w:rPr>
          <w:sz w:val="24"/>
          <w:szCs w:val="24"/>
        </w:rPr>
        <w:t>点，若不计重力，则（　　）</w:t>
      </w:r>
    </w:p>
    <w:p>
      <w:pPr>
        <w:pStyle w:val="Normal"/>
        <w:spacing w:lineRule="auto" w:line="360"/>
        <w:ind w:left="273" w:hanging="312"/>
        <w:rPr>
          <w:sz w:val="24"/>
          <w:szCs w:val="24"/>
        </w:rPr>
      </w:pPr>
      <w:r>
        <w:rPr>
          <w:sz w:val="24"/>
          <w:szCs w:val="24"/>
        </w:rPr>
        <w:drawing>
          <wp:inline distT="0" distB="0" distL="0" distR="0">
            <wp:extent cx="1514475" cy="1228725"/>
            <wp:effectExtent l="0" t="0" r="0" b="0"/>
            <wp:docPr id="5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 descr=""/>
                    <pic:cNvPicPr>
                      <a:picLocks noChangeAspect="1" noChangeArrowheads="1"/>
                    </pic:cNvPicPr>
                  </pic:nvPicPr>
                  <pic:blipFill>
                    <a:blip r:embed="rId51"/>
                    <a:srcRect l="-24" t="-29" r="-24" b="-29"/>
                    <a:stretch>
                      <a:fillRect/>
                    </a:stretch>
                  </pic:blipFill>
                  <pic:spPr bwMode="auto">
                    <a:xfrm>
                      <a:off x="0" y="0"/>
                      <a:ext cx="1514475" cy="1228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M</w:t>
      </w:r>
      <w:r>
        <w:rPr>
          <w:sz w:val="24"/>
          <w:szCs w:val="24"/>
        </w:rPr>
        <w:t>带负电荷，</w:t>
      </w:r>
      <w:r>
        <w:rPr>
          <w:sz w:val="24"/>
          <w:szCs w:val="24"/>
        </w:rPr>
        <w:t>N</w:t>
      </w:r>
      <w:r>
        <w:rPr>
          <w:sz w:val="24"/>
          <w:szCs w:val="24"/>
        </w:rPr>
        <w:t>带正电荷</w:t>
      </w:r>
      <w:r>
        <w:rPr/>
        <w:tab/>
      </w:r>
    </w:p>
    <w:p>
      <w:pPr>
        <w:pStyle w:val="Normal"/>
        <w:spacing w:lineRule="auto" w:line="360"/>
        <w:ind w:firstLine="312"/>
        <w:jc w:val="left"/>
        <w:rPr/>
      </w:pPr>
      <w:r>
        <w:rPr>
          <w:sz w:val="24"/>
          <w:szCs w:val="24"/>
        </w:rPr>
        <w:t>B</w:t>
      </w:r>
      <w:r>
        <w:rPr>
          <w:sz w:val="24"/>
          <w:szCs w:val="24"/>
        </w:rPr>
        <w:t>．</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点的速度大小相同</w:t>
      </w:r>
      <w:r>
        <w:rPr/>
        <w:tab/>
      </w:r>
    </w:p>
    <w:p>
      <w:pPr>
        <w:pStyle w:val="Normal"/>
        <w:spacing w:lineRule="auto" w:line="360"/>
        <w:ind w:firstLine="312"/>
        <w:jc w:val="left"/>
        <w:rPr/>
      </w:pPr>
      <w:r>
        <w:rPr>
          <w:sz w:val="24"/>
          <w:szCs w:val="24"/>
        </w:rPr>
        <w:t>C</w:t>
      </w:r>
      <w:r>
        <w:rPr>
          <w:sz w:val="24"/>
          <w:szCs w:val="24"/>
        </w:rPr>
        <w:t>．</w:t>
      </w:r>
      <w:r>
        <w:rPr>
          <w:sz w:val="24"/>
          <w:szCs w:val="24"/>
        </w:rPr>
        <w:t>N</w:t>
      </w:r>
      <w:r>
        <w:rPr>
          <w:sz w:val="24"/>
          <w:szCs w:val="24"/>
        </w:rPr>
        <w:t>在从</w:t>
      </w:r>
      <w:r>
        <w:rPr>
          <w:sz w:val="24"/>
          <w:szCs w:val="24"/>
        </w:rPr>
        <w:t>O</w:t>
      </w:r>
      <w:r>
        <w:rPr>
          <w:sz w:val="24"/>
          <w:szCs w:val="24"/>
        </w:rPr>
        <w:t>点运动至</w:t>
      </w:r>
      <w:r>
        <w:rPr>
          <w:sz w:val="24"/>
          <w:szCs w:val="24"/>
        </w:rPr>
        <w:t>a</w:t>
      </w:r>
      <w:r>
        <w:rPr>
          <w:sz w:val="24"/>
          <w:szCs w:val="24"/>
        </w:rPr>
        <w:t>点的过程中克服电场力做功</w:t>
      </w:r>
      <w:r>
        <w:rPr/>
        <w:tab/>
      </w:r>
    </w:p>
    <w:p>
      <w:pPr>
        <w:pStyle w:val="Normal"/>
        <w:spacing w:lineRule="auto" w:line="360"/>
        <w:ind w:firstLine="312"/>
        <w:jc w:val="left"/>
        <w:rPr/>
      </w:pPr>
      <w:r>
        <w:rPr>
          <w:sz w:val="24"/>
          <w:szCs w:val="24"/>
        </w:rPr>
        <w:t>D</w:t>
      </w:r>
      <w:r>
        <w:rPr>
          <w:sz w:val="24"/>
          <w:szCs w:val="24"/>
        </w:rPr>
        <w:t>．</w:t>
      </w:r>
      <w:r>
        <w:rPr>
          <w:sz w:val="24"/>
          <w:szCs w:val="24"/>
        </w:rPr>
        <w:t>M</w:t>
      </w:r>
      <w:r>
        <w:rPr>
          <w:sz w:val="24"/>
          <w:szCs w:val="24"/>
        </w:rPr>
        <w:t>在从</w:t>
      </w:r>
      <w:r>
        <w:rPr>
          <w:sz w:val="24"/>
          <w:szCs w:val="24"/>
        </w:rPr>
        <w:t>O</w:t>
      </w:r>
      <w:r>
        <w:rPr>
          <w:sz w:val="24"/>
          <w:szCs w:val="24"/>
        </w:rPr>
        <w:t>点运动至</w:t>
      </w:r>
      <w:r>
        <w:rPr>
          <w:sz w:val="24"/>
          <w:szCs w:val="24"/>
        </w:rPr>
        <w:t>b</w:t>
      </w:r>
      <w:r>
        <w:rPr>
          <w:sz w:val="24"/>
          <w:szCs w:val="24"/>
        </w:rPr>
        <w:t>点的过程中，电场力对它做的功等于零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AC</w:t>
      </w:r>
      <w:r>
        <w:rPr>
          <w:sz w:val="24"/>
          <w:szCs w:val="24"/>
        </w:rPr>
        <w:t>：电势；</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根据粒子的轨迹可判断粒子的电场力方向，</w:t>
      </w:r>
      <w:r>
        <w:rPr>
          <w:sz w:val="24"/>
          <w:szCs w:val="24"/>
        </w:rPr>
        <w:t>O</w:t>
      </w:r>
      <w:r>
        <w:rPr>
          <w:sz w:val="24"/>
          <w:szCs w:val="24"/>
        </w:rPr>
        <w:t>点电势高于</w:t>
      </w:r>
      <w:r>
        <w:rPr>
          <w:sz w:val="24"/>
          <w:szCs w:val="24"/>
        </w:rPr>
        <w:t>c</w:t>
      </w:r>
      <w:r>
        <w:rPr>
          <w:sz w:val="24"/>
          <w:szCs w:val="24"/>
        </w:rPr>
        <w:t>点，根据电场线与等势线垂直，而且由高电势指向低电势，可判断出电场方向，从而确定出粒子的电性．由动能定理可知，</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点的速度大小相等，但方向不同．</w:t>
      </w:r>
      <w:r>
        <w:rPr>
          <w:sz w:val="24"/>
          <w:szCs w:val="24"/>
        </w:rPr>
        <w:t>N</w:t>
      </w:r>
      <w:r>
        <w:rPr>
          <w:sz w:val="24"/>
          <w:szCs w:val="24"/>
        </w:rPr>
        <w:t>从</w:t>
      </w:r>
      <w:r>
        <w:rPr>
          <w:sz w:val="24"/>
          <w:szCs w:val="24"/>
        </w:rPr>
        <w:t>O</w:t>
      </w:r>
      <w:r>
        <w:rPr>
          <w:sz w:val="24"/>
          <w:szCs w:val="24"/>
        </w:rPr>
        <w:t>点运动至</w:t>
      </w:r>
      <w:r>
        <w:rPr>
          <w:sz w:val="24"/>
          <w:szCs w:val="24"/>
        </w:rPr>
        <w:t>a</w:t>
      </w:r>
      <w:r>
        <w:rPr>
          <w:sz w:val="24"/>
          <w:szCs w:val="24"/>
        </w:rPr>
        <w:t>点的过程中电场力做正功．</w:t>
      </w:r>
      <w:r>
        <w:rPr>
          <w:sz w:val="24"/>
          <w:szCs w:val="24"/>
        </w:rPr>
        <w:t>O</w:t>
      </w:r>
      <w:r>
        <w:rPr>
          <w:sz w:val="24"/>
          <w:szCs w:val="24"/>
        </w:rPr>
        <w:t>、</w:t>
      </w:r>
      <w:r>
        <w:rPr>
          <w:sz w:val="24"/>
          <w:szCs w:val="24"/>
        </w:rPr>
        <w:t>b</w:t>
      </w:r>
      <w:r>
        <w:rPr>
          <w:sz w:val="24"/>
          <w:szCs w:val="24"/>
        </w:rPr>
        <w:t>间电势差为零，由动能定理可知电场力做功为零．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、由题，等势线在水平方向，</w:t>
      </w:r>
      <w:r>
        <w:rPr>
          <w:sz w:val="24"/>
          <w:szCs w:val="24"/>
        </w:rPr>
        <w:t>O</w:t>
      </w:r>
      <w:r>
        <w:rPr>
          <w:sz w:val="24"/>
          <w:szCs w:val="24"/>
        </w:rPr>
        <w:t>点电势高于</w:t>
      </w:r>
      <w:r>
        <w:rPr>
          <w:sz w:val="24"/>
          <w:szCs w:val="24"/>
        </w:rPr>
        <w:t>c</w:t>
      </w:r>
      <w:r>
        <w:rPr>
          <w:sz w:val="24"/>
          <w:szCs w:val="24"/>
        </w:rPr>
        <w:t>点，根据电场线与等势线垂直，而且由高电势指向低电势，可知电场方向垂直于虚线有</w:t>
      </w:r>
      <w:r>
        <w:rPr>
          <w:sz w:val="24"/>
          <w:szCs w:val="24"/>
        </w:rPr>
        <w:t>b</w:t>
      </w:r>
      <w:r>
        <w:rPr>
          <w:sz w:val="24"/>
          <w:szCs w:val="24"/>
        </w:rPr>
        <w:t>指向</w:t>
      </w:r>
      <w:r>
        <w:rPr>
          <w:sz w:val="24"/>
          <w:szCs w:val="24"/>
        </w:rPr>
        <w:t>c</w:t>
      </w:r>
      <w:r>
        <w:rPr>
          <w:sz w:val="24"/>
          <w:szCs w:val="24"/>
        </w:rPr>
        <w:t>，根据粒子的轨迹可判断出</w:t>
      </w:r>
      <w:r>
        <w:rPr>
          <w:sz w:val="24"/>
          <w:szCs w:val="24"/>
        </w:rPr>
        <w:t>a</w:t>
      </w:r>
      <w:r>
        <w:rPr>
          <w:sz w:val="24"/>
          <w:szCs w:val="24"/>
        </w:rPr>
        <w:t>粒子所受的电场力方向垂直于虚线有</w:t>
      </w:r>
      <w:r>
        <w:rPr>
          <w:sz w:val="24"/>
          <w:szCs w:val="24"/>
        </w:rPr>
        <w:t>O</w:t>
      </w:r>
      <w:r>
        <w:rPr>
          <w:sz w:val="24"/>
          <w:szCs w:val="24"/>
        </w:rPr>
        <w:t>指向</w:t>
      </w:r>
      <w:r>
        <w:rPr>
          <w:sz w:val="24"/>
          <w:szCs w:val="24"/>
        </w:rPr>
        <w:t>a</w:t>
      </w:r>
      <w:r>
        <w:rPr>
          <w:sz w:val="24"/>
          <w:szCs w:val="24"/>
        </w:rPr>
        <w:t>，</w:t>
      </w:r>
      <w:r>
        <w:rPr>
          <w:sz w:val="24"/>
          <w:szCs w:val="24"/>
        </w:rPr>
        <w:t>M</w:t>
      </w:r>
      <w:r>
        <w:rPr>
          <w:sz w:val="24"/>
          <w:szCs w:val="24"/>
        </w:rPr>
        <w:t>粒子所受的电场力方向垂直于虚线有</w:t>
      </w:r>
      <w:r>
        <w:rPr>
          <w:sz w:val="24"/>
          <w:szCs w:val="24"/>
        </w:rPr>
        <w:t>b</w:t>
      </w:r>
      <w:r>
        <w:rPr>
          <w:sz w:val="24"/>
          <w:szCs w:val="24"/>
        </w:rPr>
        <w:t>指向</w:t>
      </w:r>
      <w:r>
        <w:rPr>
          <w:sz w:val="24"/>
          <w:szCs w:val="24"/>
        </w:rPr>
        <w:t>c</w:t>
      </w:r>
      <w:r>
        <w:rPr>
          <w:sz w:val="24"/>
          <w:szCs w:val="24"/>
        </w:rPr>
        <w:t>，故知</w:t>
      </w:r>
      <w:r>
        <w:rPr>
          <w:sz w:val="24"/>
          <w:szCs w:val="24"/>
        </w:rPr>
        <w:t>N</w:t>
      </w:r>
      <w:r>
        <w:rPr>
          <w:sz w:val="24"/>
          <w:szCs w:val="24"/>
        </w:rPr>
        <w:t>粒子带负电，</w:t>
      </w:r>
      <w:r>
        <w:rPr>
          <w:sz w:val="24"/>
          <w:szCs w:val="24"/>
        </w:rPr>
        <w:t>M</w:t>
      </w:r>
      <w:r>
        <w:rPr>
          <w:sz w:val="24"/>
          <w:szCs w:val="24"/>
        </w:rPr>
        <w:t>带正电。故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、由动能定理可知，</w:t>
      </w:r>
      <w:r>
        <w:rPr>
          <w:sz w:val="24"/>
          <w:szCs w:val="24"/>
        </w:rPr>
        <w:t>N</w:t>
      </w:r>
      <w:r>
        <w:rPr>
          <w:sz w:val="24"/>
          <w:szCs w:val="24"/>
        </w:rPr>
        <w:t>在</w:t>
      </w:r>
      <w:r>
        <w:rPr>
          <w:sz w:val="24"/>
          <w:szCs w:val="24"/>
        </w:rPr>
        <w:t>a</w:t>
      </w:r>
      <w:r>
        <w:rPr>
          <w:sz w:val="24"/>
          <w:szCs w:val="24"/>
        </w:rPr>
        <w:t>点的速度与</w:t>
      </w:r>
      <w:r>
        <w:rPr>
          <w:sz w:val="24"/>
          <w:szCs w:val="24"/>
        </w:rPr>
        <w:t>M</w:t>
      </w:r>
      <w:r>
        <w:rPr>
          <w:sz w:val="24"/>
          <w:szCs w:val="24"/>
        </w:rPr>
        <w:t>在</w:t>
      </w:r>
      <w:r>
        <w:rPr>
          <w:sz w:val="24"/>
          <w:szCs w:val="24"/>
        </w:rPr>
        <w:t>c</w:t>
      </w:r>
      <w:r>
        <w:rPr>
          <w:sz w:val="24"/>
          <w:szCs w:val="24"/>
        </w:rPr>
        <w:t>点的速度大小相等，但方向不同，速度不同。故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N</w:t>
      </w:r>
      <w:r>
        <w:rPr>
          <w:sz w:val="24"/>
          <w:szCs w:val="24"/>
        </w:rPr>
        <w:t>从</w:t>
      </w:r>
      <w:r>
        <w:rPr>
          <w:sz w:val="24"/>
          <w:szCs w:val="24"/>
        </w:rPr>
        <w:t>O</w:t>
      </w:r>
      <w:r>
        <w:rPr>
          <w:sz w:val="24"/>
          <w:szCs w:val="24"/>
        </w:rPr>
        <w:t>点运动至</w:t>
      </w:r>
      <w:r>
        <w:rPr>
          <w:sz w:val="24"/>
          <w:szCs w:val="24"/>
        </w:rPr>
        <w:t>a</w:t>
      </w:r>
      <w:r>
        <w:rPr>
          <w:sz w:val="24"/>
          <w:szCs w:val="24"/>
        </w:rPr>
        <w:t>点的过程中电场力与速度的夹角为锐角，电场力做正功。故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O</w:t>
      </w:r>
      <w:r>
        <w:rPr>
          <w:sz w:val="24"/>
          <w:szCs w:val="24"/>
        </w:rPr>
        <w:t>、</w:t>
      </w:r>
      <w:r>
        <w:rPr>
          <w:sz w:val="24"/>
          <w:szCs w:val="24"/>
        </w:rPr>
        <w:t>b</w:t>
      </w:r>
      <w:r>
        <w:rPr>
          <w:sz w:val="24"/>
          <w:szCs w:val="24"/>
        </w:rPr>
        <w:t>间电势差为零，由动能定理可知</w:t>
      </w:r>
      <w:r>
        <w:rPr>
          <w:sz w:val="24"/>
          <w:szCs w:val="24"/>
        </w:rPr>
        <w:t>M</w:t>
      </w:r>
      <w:r>
        <w:rPr>
          <w:sz w:val="24"/>
          <w:szCs w:val="24"/>
        </w:rPr>
        <w:t>从</w:t>
      </w:r>
      <w:r>
        <w:rPr>
          <w:sz w:val="24"/>
          <w:szCs w:val="24"/>
        </w:rPr>
        <w:t>O</w:t>
      </w:r>
      <w:r>
        <w:rPr>
          <w:sz w:val="24"/>
          <w:szCs w:val="24"/>
        </w:rPr>
        <w:t>点运动至</w:t>
      </w:r>
      <w:r>
        <w:rPr>
          <w:sz w:val="24"/>
          <w:szCs w:val="24"/>
        </w:rPr>
        <w:t>b</w:t>
      </w:r>
      <w:r>
        <w:rPr>
          <w:sz w:val="24"/>
          <w:szCs w:val="24"/>
        </w:rPr>
        <w:t>点的过程中，电场力对它做功为零。故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本题要根据粒子的轨迹判定电场力方向，根据电场线与等势线垂直的特点，分析能否判定电性．由动能定理分析电场力做功是常用的方法．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分）以初速度</w:t>
      </w:r>
      <w:r>
        <w:rPr>
          <w:sz w:val="24"/>
          <w:szCs w:val="24"/>
        </w:rPr>
        <w:t>v</w:t>
      </w:r>
      <w:r>
        <w:rPr>
          <w:sz w:val="24"/>
          <w:szCs w:val="24"/>
          <w:vertAlign w:val="subscript"/>
        </w:rPr>
        <w:t>0</w:t>
      </w:r>
      <w:r>
        <w:rPr>
          <w:sz w:val="24"/>
          <w:szCs w:val="24"/>
        </w:rPr>
        <w:t>竖直向上抛出一质量为</w:t>
      </w:r>
      <w:r>
        <w:rPr>
          <w:sz w:val="24"/>
          <w:szCs w:val="24"/>
        </w:rPr>
        <w:t>m</w:t>
      </w:r>
      <w:r>
        <w:rPr>
          <w:sz w:val="24"/>
          <w:szCs w:val="24"/>
        </w:rPr>
        <w:t>的小物体。假定物块所受的空气阻力</w:t>
      </w:r>
      <w:r>
        <w:rPr>
          <w:sz w:val="24"/>
          <w:szCs w:val="24"/>
        </w:rPr>
        <w:t>f</w:t>
      </w:r>
      <w:r>
        <w:rPr>
          <w:sz w:val="24"/>
          <w:szCs w:val="24"/>
        </w:rPr>
        <w:t>大小不变。已知重力加速度为</w:t>
      </w:r>
      <w:r>
        <w:rPr>
          <w:sz w:val="24"/>
          <w:szCs w:val="24"/>
        </w:rPr>
        <w:t>g</w:t>
      </w:r>
      <w:r>
        <w:rPr>
          <w:sz w:val="24"/>
          <w:szCs w:val="24"/>
        </w:rPr>
        <w:t>，则物体上升的最大高度和返回到原抛出点的速率分别为（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725170" cy="62801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79" t="-303" r="-179" b="-303"/>
                    <a:stretch>
                      <a:fillRect/>
                    </a:stretch>
                  </pic:blipFill>
                  <pic:spPr bwMode="auto">
                    <a:xfrm>
                      <a:off x="0" y="0"/>
                      <a:ext cx="628015" cy="37147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725170" cy="62801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179" t="-303" r="-179" b="-303"/>
                    <a:stretch>
                      <a:fillRect/>
                    </a:stretch>
                  </pic:blipFill>
                  <pic:spPr bwMode="auto">
                    <a:xfrm>
                      <a:off x="0" y="0"/>
                      <a:ext cx="628015" cy="37147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725170" cy="62801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79" t="-303" r="-179" b="-303"/>
                    <a:stretch>
                      <a:fillRect/>
                    </a:stretch>
                  </pic:blipFill>
                  <pic:spPr bwMode="auto">
                    <a:xfrm>
                      <a:off x="0" y="0"/>
                      <a:ext cx="628015" cy="371475"/>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725170" cy="62801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56" t="-179" r="-156" b="-179"/>
                    <a:stretch>
                      <a:fillRect/>
                    </a:stretch>
                  </pic:blipFill>
                  <pic:spPr bwMode="auto">
                    <a:xfrm>
                      <a:off x="0" y="0"/>
                      <a:ext cx="725170" cy="628015"/>
                    </a:xfrm>
                    <a:prstGeom prst="rect">
                      <a:avLst/>
                    </a:prstGeom>
                  </pic:spPr>
                </pic:pic>
              </a:graphicData>
            </a:graphic>
          </wp:inline>
        </w:drawing>
      </w:r>
      <w:r>
        <w:rPr>
          <w:sz w:val="24"/>
          <w:szCs w:val="24"/>
        </w:rPr>
        <w:t>和</w:t>
      </w:r>
      <w:r>
        <w:rPr>
          <w:sz w:val="24"/>
          <w:szCs w:val="24"/>
        </w:rPr>
        <w:drawing>
          <wp:inline distT="0" distB="0" distL="0" distR="0">
            <wp:extent cx="628015" cy="3714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79" t="-303" r="-179" b="-303"/>
                    <a:stretch>
                      <a:fillRect/>
                    </a:stretch>
                  </pic:blipFill>
                  <pic:spPr bwMode="auto">
                    <a:xfrm>
                      <a:off x="0" y="0"/>
                      <a:ext cx="628015" cy="3714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1N</w:t>
      </w:r>
      <w:r>
        <w:rPr>
          <w:sz w:val="24"/>
          <w:szCs w:val="24"/>
        </w:rPr>
        <w:t>：竖直上抛运动．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竖直向上抛出的小物体，在上升的过程中，受到的阻力向下，在下降的过程中，受到的阻力向上，根据物体的受力情况，分过程求解上升的高度和下降的速度的大小。</w:t>
      </w:r>
    </w:p>
    <w:p>
      <w:pPr>
        <w:pStyle w:val="Normal"/>
        <w:spacing w:lineRule="auto" w:line="360"/>
        <w:ind w:left="312" w:hanging="312"/>
        <w:rPr/>
      </w:pPr>
      <w:r>
        <w:rPr>
          <w:color w:val="0000FF"/>
          <w:sz w:val="24"/>
          <w:szCs w:val="24"/>
        </w:rPr>
        <w:t>【解答】</w:t>
      </w:r>
      <w:r>
        <w:rPr>
          <w:sz w:val="24"/>
          <w:szCs w:val="24"/>
        </w:rPr>
        <w:t>解：在上升的过程中，对物体受力分析由牛顿第二定律可得，</w:t>
      </w:r>
    </w:p>
    <w:p>
      <w:pPr>
        <w:pStyle w:val="Normal"/>
        <w:spacing w:lineRule="auto" w:line="360"/>
        <w:ind w:left="312" w:hanging="312"/>
        <w:rPr/>
      </w:pPr>
      <w:r>
        <w:rPr>
          <w:sz w:val="24"/>
          <w:szCs w:val="24"/>
        </w:rPr>
        <w:t>mg</w:t>
      </w:r>
      <w:r>
        <w:rPr>
          <w:rFonts w:eastAsia="宋体" w:cs="宋体" w:ascii="宋体" w:hAnsi="宋体"/>
          <w:sz w:val="24"/>
          <w:szCs w:val="24"/>
        </w:rPr>
        <w:t>+</w:t>
      </w:r>
      <w:r>
        <w:rPr>
          <w:sz w:val="24"/>
          <w:szCs w:val="24"/>
        </w:rPr>
        <w:t>f=ma</w:t>
      </w:r>
      <w:r>
        <w:rPr>
          <w:sz w:val="24"/>
          <w:szCs w:val="24"/>
          <w:vertAlign w:val="subscript"/>
        </w:rPr>
        <w:t>1</w:t>
      </w:r>
      <w:r>
        <w:rPr>
          <w:sz w:val="24"/>
          <w:szCs w:val="24"/>
        </w:rPr>
        <w:t>，</w:t>
      </w:r>
    </w:p>
    <w:p>
      <w:pPr>
        <w:pStyle w:val="Normal"/>
        <w:spacing w:lineRule="auto" w:line="360"/>
        <w:ind w:left="312" w:hanging="312"/>
        <w:rPr/>
      </w:pPr>
      <w:r>
        <w:rPr>
          <w:sz w:val="24"/>
          <w:szCs w:val="24"/>
        </w:rPr>
        <w:t>所以上升时的加速度为</w:t>
      </w:r>
      <w:r>
        <w:rPr>
          <w:sz w:val="24"/>
          <w:szCs w:val="24"/>
        </w:rPr>
        <w:t>a</w:t>
      </w:r>
      <w:r>
        <w:rPr>
          <w:sz w:val="24"/>
          <w:szCs w:val="24"/>
          <w:vertAlign w:val="subscript"/>
        </w:rPr>
        <w:t>1</w:t>
      </w:r>
      <w:r>
        <w:rPr>
          <w:sz w:val="24"/>
          <w:szCs w:val="24"/>
        </w:rPr>
        <w:t>=</w:t>
      </w:r>
      <w:r>
        <w:rPr>
          <w:sz w:val="24"/>
          <w:szCs w:val="24"/>
        </w:rPr>
        <w:drawing>
          <wp:inline distT="0" distB="0" distL="0" distR="0">
            <wp:extent cx="351155" cy="34417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319" t="-329" r="-319" b="-329"/>
                    <a:stretch>
                      <a:fillRect/>
                    </a:stretch>
                  </pic:blipFill>
                  <pic:spPr bwMode="auto">
                    <a:xfrm>
                      <a:off x="0" y="0"/>
                      <a:ext cx="351155" cy="344170"/>
                    </a:xfrm>
                    <a:prstGeom prst="rect">
                      <a:avLst/>
                    </a:prstGeom>
                  </pic:spPr>
                </pic:pic>
              </a:graphicData>
            </a:graphic>
          </wp:inline>
        </w:drawing>
      </w:r>
      <w:r>
        <w:rPr>
          <w:sz w:val="24"/>
          <w:szCs w:val="24"/>
        </w:rPr>
        <w:t>，加速度的方向与初速度的方向相反，即竖直向下，</w:t>
      </w:r>
    </w:p>
    <w:p>
      <w:pPr>
        <w:pStyle w:val="Normal"/>
        <w:spacing w:lineRule="auto" w:line="360"/>
        <w:ind w:left="312" w:hanging="312"/>
        <w:rPr/>
      </w:pPr>
      <w:r>
        <w:rPr>
          <w:sz w:val="24"/>
          <w:szCs w:val="24"/>
        </w:rPr>
        <w:t>从上升到达最高点的过程中，根据</w:t>
      </w:r>
      <w:r>
        <w:rPr>
          <w:sz w:val="24"/>
          <w:szCs w:val="24"/>
        </w:rPr>
        <w:t>v</w:t>
      </w:r>
      <w:r>
        <w:rPr>
          <w:sz w:val="24"/>
          <w:szCs w:val="24"/>
          <w:vertAlign w:val="superscript"/>
        </w:rPr>
        <w:t>2</w:t>
      </w:r>
      <w:r>
        <w:rPr>
          <w:sz w:val="24"/>
          <w:szCs w:val="24"/>
        </w:rPr>
        <w:t>﹣v</w:t>
      </w:r>
      <w:r>
        <w:rPr>
          <w:sz w:val="24"/>
          <w:szCs w:val="24"/>
          <w:vertAlign w:val="subscript"/>
        </w:rPr>
        <w:t>0</w:t>
      </w:r>
      <w:r>
        <w:rPr>
          <w:sz w:val="24"/>
          <w:szCs w:val="24"/>
          <w:vertAlign w:val="superscript"/>
        </w:rPr>
        <w:t>2</w:t>
      </w:r>
      <w:r>
        <w:rPr>
          <w:sz w:val="24"/>
          <w:szCs w:val="24"/>
        </w:rPr>
        <w:t>=2a</w:t>
      </w:r>
      <w:r>
        <w:rPr>
          <w:sz w:val="24"/>
          <w:szCs w:val="24"/>
          <w:vertAlign w:val="subscript"/>
        </w:rPr>
        <w:t>1</w:t>
      </w:r>
      <w:r>
        <w:rPr>
          <w:sz w:val="24"/>
          <w:szCs w:val="24"/>
        </w:rPr>
        <w:t>x</w:t>
      </w:r>
      <w:r>
        <w:rPr>
          <w:sz w:val="24"/>
          <w:szCs w:val="24"/>
        </w:rPr>
        <w:t>可得，</w:t>
      </w:r>
    </w:p>
    <w:p>
      <w:pPr>
        <w:pStyle w:val="Normal"/>
        <w:spacing w:lineRule="auto" w:line="360"/>
        <w:ind w:left="312" w:hanging="312"/>
        <w:rPr/>
      </w:pPr>
      <w:r>
        <w:rPr>
          <w:sz w:val="24"/>
          <w:szCs w:val="24"/>
        </w:rPr>
        <w:t>上升的最大高度为</w:t>
      </w:r>
      <w:r>
        <w:rPr>
          <w:sz w:val="24"/>
          <w:szCs w:val="24"/>
        </w:rPr>
        <w:t>x=</w:t>
      </w:r>
      <w:r>
        <w:rPr>
          <w:sz w:val="24"/>
          <w:szCs w:val="24"/>
        </w:rPr>
        <w:drawing>
          <wp:inline distT="0" distB="0" distL="0" distR="0">
            <wp:extent cx="476885" cy="48514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36" t="-232" r="-236" b="-232"/>
                    <a:stretch>
                      <a:fillRect/>
                    </a:stretch>
                  </pic:blipFill>
                  <pic:spPr bwMode="auto">
                    <a:xfrm>
                      <a:off x="0" y="0"/>
                      <a:ext cx="476885" cy="485140"/>
                    </a:xfrm>
                    <a:prstGeom prst="rect">
                      <a:avLst/>
                    </a:prstGeom>
                  </pic:spPr>
                </pic:pic>
              </a:graphicData>
            </a:graphic>
          </wp:inline>
        </w:drawing>
      </w:r>
      <w:r>
        <w:rPr>
          <w:sz w:val="24"/>
          <w:szCs w:val="24"/>
        </w:rPr>
        <w:t>=</w:t>
      </w:r>
      <w:r>
        <w:rPr>
          <w:sz w:val="24"/>
          <w:szCs w:val="24"/>
        </w:rPr>
        <w:drawing>
          <wp:inline distT="0" distB="0" distL="0" distR="0">
            <wp:extent cx="551815" cy="62801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204" t="-179" r="-204" b="-179"/>
                    <a:stretch>
                      <a:fillRect/>
                    </a:stretch>
                  </pic:blipFill>
                  <pic:spPr bwMode="auto">
                    <a:xfrm>
                      <a:off x="0" y="0"/>
                      <a:ext cx="551815" cy="628015"/>
                    </a:xfrm>
                    <a:prstGeom prst="rect">
                      <a:avLst/>
                    </a:prstGeom>
                  </pic:spPr>
                </pic:pic>
              </a:graphicData>
            </a:graphic>
          </wp:inline>
        </w:drawing>
      </w:r>
      <w:r>
        <w:rPr>
          <w:sz w:val="24"/>
          <w:szCs w:val="24"/>
        </w:rPr>
        <w:t>=</w:t>
      </w:r>
      <w:r>
        <w:rPr>
          <w:sz w:val="24"/>
          <w:szCs w:val="24"/>
        </w:rPr>
        <w:drawing>
          <wp:inline distT="0" distB="0" distL="0" distR="0">
            <wp:extent cx="725170" cy="62801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156" t="-179" r="-156" b="-179"/>
                    <a:stretch>
                      <a:fillRect/>
                    </a:stretch>
                  </pic:blipFill>
                  <pic:spPr bwMode="auto">
                    <a:xfrm>
                      <a:off x="0" y="0"/>
                      <a:ext cx="725170" cy="6280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在下降的时候，对物体受力分析有牛顿第二定律可得，</w:t>
      </w:r>
    </w:p>
    <w:p>
      <w:pPr>
        <w:pStyle w:val="Normal"/>
        <w:spacing w:lineRule="auto" w:line="360"/>
        <w:ind w:left="312" w:hanging="312"/>
        <w:rPr/>
      </w:pPr>
      <w:r>
        <w:rPr>
          <w:sz w:val="24"/>
          <w:szCs w:val="24"/>
        </w:rPr>
        <w:t>mg﹣f=ma</w:t>
      </w:r>
      <w:r>
        <w:rPr>
          <w:sz w:val="24"/>
          <w:szCs w:val="24"/>
          <w:vertAlign w:val="subscript"/>
        </w:rPr>
        <w:t>2</w:t>
      </w:r>
      <w:r>
        <w:rPr>
          <w:sz w:val="24"/>
          <w:szCs w:val="24"/>
        </w:rPr>
        <w:t>，</w:t>
      </w:r>
    </w:p>
    <w:p>
      <w:pPr>
        <w:pStyle w:val="Normal"/>
        <w:spacing w:lineRule="auto" w:line="360"/>
        <w:ind w:left="312" w:hanging="312"/>
        <w:rPr/>
      </w:pPr>
      <w:r>
        <w:rPr>
          <w:sz w:val="24"/>
          <w:szCs w:val="24"/>
        </w:rPr>
        <w:t>所以下降的加速度的大小为</w:t>
      </w:r>
      <w:r>
        <w:rPr>
          <w:sz w:val="24"/>
          <w:szCs w:val="24"/>
        </w:rPr>
        <w:t>a</w:t>
      </w:r>
      <w:r>
        <w:rPr>
          <w:sz w:val="24"/>
          <w:szCs w:val="24"/>
          <w:vertAlign w:val="subscript"/>
        </w:rPr>
        <w:t>2</w:t>
      </w:r>
      <w:r>
        <w:rPr>
          <w:sz w:val="24"/>
          <w:szCs w:val="24"/>
        </w:rPr>
        <w:t>=</w:t>
      </w:r>
      <w:r>
        <w:rPr>
          <w:sz w:val="24"/>
          <w:szCs w:val="24"/>
        </w:rPr>
        <w:drawing>
          <wp:inline distT="0" distB="0" distL="0" distR="0">
            <wp:extent cx="351155" cy="34417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319" t="-329" r="-319" b="-329"/>
                    <a:stretch>
                      <a:fillRect/>
                    </a:stretch>
                  </pic:blipFill>
                  <pic:spPr bwMode="auto">
                    <a:xfrm>
                      <a:off x="0" y="0"/>
                      <a:ext cx="351155"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从开始下降到返回到原抛出点的过程中，根据</w:t>
      </w:r>
      <w:r>
        <w:rPr>
          <w:sz w:val="24"/>
          <w:szCs w:val="24"/>
        </w:rPr>
        <w:t>v</w:t>
      </w:r>
      <w:r>
        <w:rPr>
          <w:sz w:val="24"/>
          <w:szCs w:val="24"/>
          <w:vertAlign w:val="superscript"/>
        </w:rPr>
        <w:t>2</w:t>
      </w:r>
      <w:r>
        <w:rPr>
          <w:sz w:val="24"/>
          <w:szCs w:val="24"/>
        </w:rPr>
        <w:t>=2a</w:t>
      </w:r>
      <w:r>
        <w:rPr>
          <w:sz w:val="24"/>
          <w:szCs w:val="24"/>
          <w:vertAlign w:val="subscript"/>
        </w:rPr>
        <w:t>2</w:t>
      </w:r>
      <w:r>
        <w:rPr>
          <w:sz w:val="24"/>
          <w:szCs w:val="24"/>
        </w:rPr>
        <w:t>x</w:t>
      </w:r>
      <w:r>
        <w:rPr>
          <w:sz w:val="24"/>
          <w:szCs w:val="24"/>
        </w:rPr>
        <w:t>可得，</w:t>
      </w:r>
    </w:p>
    <w:p>
      <w:pPr>
        <w:pStyle w:val="Normal"/>
        <w:spacing w:lineRule="auto" w:line="360"/>
        <w:ind w:left="312" w:hanging="312"/>
        <w:rPr/>
      </w:pPr>
      <w:r>
        <w:rPr>
          <w:sz w:val="24"/>
          <w:szCs w:val="24"/>
        </w:rPr>
        <w:t>v=</w:t>
      </w:r>
      <w:r>
        <w:rPr>
          <w:sz w:val="24"/>
          <w:szCs w:val="24"/>
        </w:rPr>
        <w:drawing>
          <wp:inline distT="0" distB="0" distL="0" distR="0">
            <wp:extent cx="466725" cy="22860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42" t="-493" r="-242" b="-493"/>
                    <a:stretch>
                      <a:fillRect/>
                    </a:stretch>
                  </pic:blipFill>
                  <pic:spPr bwMode="auto">
                    <a:xfrm>
                      <a:off x="0" y="0"/>
                      <a:ext cx="466725" cy="228600"/>
                    </a:xfrm>
                    <a:prstGeom prst="rect">
                      <a:avLst/>
                    </a:prstGeom>
                  </pic:spPr>
                </pic:pic>
              </a:graphicData>
            </a:graphic>
          </wp:inline>
        </w:drawing>
      </w:r>
      <w:r>
        <w:rPr>
          <w:sz w:val="24"/>
          <w:szCs w:val="24"/>
        </w:rPr>
        <w:t>=</w:t>
      </w:r>
      <w:r>
        <w:rPr>
          <w:sz w:val="24"/>
          <w:szCs w:val="24"/>
        </w:rPr>
        <w:drawing>
          <wp:inline distT="0" distB="0" distL="0" distR="0">
            <wp:extent cx="628015" cy="3714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179" t="-303" r="-179" b="-303"/>
                    <a:stretch>
                      <a:fillRect/>
                    </a:stretch>
                  </pic:blipFill>
                  <pic:spPr bwMode="auto">
                    <a:xfrm>
                      <a:off x="0" y="0"/>
                      <a:ext cx="628015" cy="3714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所以</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在上升和下降的过程中，小球受到的摩擦力的方向是不同的，根据小球的受力，由牛顿第二定律求得加速度的大小，根据运动学的规律求解即可。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分）一玻璃砖横截面如图所示，其中</w:t>
      </w:r>
      <w:r>
        <w:rPr>
          <w:sz w:val="24"/>
          <w:szCs w:val="24"/>
        </w:rPr>
        <w:t>ABC</w:t>
      </w:r>
      <w:r>
        <w:rPr>
          <w:sz w:val="24"/>
          <w:szCs w:val="24"/>
        </w:rPr>
        <w:t>构成直角三角形（</w:t>
      </w:r>
      <w:r>
        <w:rPr>
          <w:sz w:val="24"/>
          <w:szCs w:val="24"/>
        </w:rPr>
        <w:t>AC</w:t>
      </w:r>
      <w:r>
        <w:rPr>
          <w:sz w:val="24"/>
          <w:szCs w:val="24"/>
        </w:rPr>
        <w:t>边未画出），</w:t>
      </w:r>
      <w:r>
        <w:rPr>
          <w:sz w:val="24"/>
          <w:szCs w:val="24"/>
        </w:rPr>
        <w:t>AB</w:t>
      </w:r>
      <w:r>
        <w:rPr>
          <w:sz w:val="24"/>
          <w:szCs w:val="24"/>
        </w:rPr>
        <w:t>为直角边，</w:t>
      </w:r>
      <w:r>
        <w:rPr>
          <w:rFonts w:ascii="宋体" w:hAnsi="宋体" w:cs="宋体"/>
          <w:sz w:val="24"/>
          <w:szCs w:val="24"/>
        </w:rPr>
        <w:t>∠</w:t>
      </w:r>
      <w:r>
        <w:rPr>
          <w:sz w:val="24"/>
          <w:szCs w:val="24"/>
        </w:rPr>
        <w:t>ABC=45°</w:t>
      </w:r>
      <w:r>
        <w:rPr>
          <w:sz w:val="24"/>
          <w:szCs w:val="24"/>
        </w:rPr>
        <w:t>；</w:t>
      </w:r>
      <w:r>
        <w:rPr>
          <w:sz w:val="24"/>
          <w:szCs w:val="24"/>
        </w:rPr>
        <w:t>ADC</w:t>
      </w:r>
      <w:r>
        <w:rPr>
          <w:sz w:val="24"/>
          <w:szCs w:val="24"/>
        </w:rPr>
        <w:t>为一圆弧，其圆心在</w:t>
      </w:r>
      <w:r>
        <w:rPr>
          <w:sz w:val="24"/>
          <w:szCs w:val="24"/>
        </w:rPr>
        <w:t>BC</w:t>
      </w:r>
      <w:r>
        <w:rPr>
          <w:sz w:val="24"/>
          <w:szCs w:val="24"/>
        </w:rPr>
        <w:t>边的中点。此玻璃的折射率为</w:t>
      </w:r>
      <w:r>
        <w:rPr>
          <w:sz w:val="24"/>
          <w:szCs w:val="24"/>
        </w:rPr>
        <w:t>1.5</w:t>
      </w:r>
      <w:r>
        <w:rPr>
          <w:sz w:val="24"/>
          <w:szCs w:val="24"/>
        </w:rPr>
        <w:t>．</w:t>
      </w:r>
      <w:r>
        <w:rPr>
          <w:sz w:val="24"/>
          <w:szCs w:val="24"/>
        </w:rPr>
        <w:t>P</w:t>
      </w:r>
      <w:r>
        <w:rPr>
          <w:sz w:val="24"/>
          <w:szCs w:val="24"/>
        </w:rPr>
        <w:t>为一贴近玻璃砖放置的、与</w:t>
      </w:r>
      <w:r>
        <w:rPr>
          <w:sz w:val="24"/>
          <w:szCs w:val="24"/>
        </w:rPr>
        <w:t>AB</w:t>
      </w:r>
      <w:r>
        <w:rPr>
          <w:sz w:val="24"/>
          <w:szCs w:val="24"/>
        </w:rPr>
        <w:t>垂直的光屏。若一束宽度与</w:t>
      </w:r>
      <w:r>
        <w:rPr>
          <w:sz w:val="24"/>
          <w:szCs w:val="24"/>
        </w:rPr>
        <w:t>AB</w:t>
      </w:r>
      <w:r>
        <w:rPr>
          <w:sz w:val="24"/>
          <w:szCs w:val="24"/>
        </w:rPr>
        <w:t>边长度相等的平行光从</w:t>
      </w:r>
      <w:r>
        <w:rPr>
          <w:sz w:val="24"/>
          <w:szCs w:val="24"/>
        </w:rPr>
        <w:t>AB</w:t>
      </w:r>
      <w:r>
        <w:rPr>
          <w:sz w:val="24"/>
          <w:szCs w:val="24"/>
        </w:rPr>
        <w:t>边垂直射入玻璃砖，则（　　）</w:t>
      </w:r>
    </w:p>
    <w:p>
      <w:pPr>
        <w:pStyle w:val="Normal"/>
        <w:spacing w:lineRule="auto" w:line="360"/>
        <w:ind w:left="273" w:hanging="312"/>
        <w:rPr>
          <w:sz w:val="24"/>
          <w:szCs w:val="24"/>
        </w:rPr>
      </w:pPr>
      <w:r>
        <w:rPr>
          <w:sz w:val="24"/>
          <w:szCs w:val="24"/>
        </w:rPr>
        <w:drawing>
          <wp:inline distT="0" distB="0" distL="0" distR="0">
            <wp:extent cx="1114425" cy="1114425"/>
            <wp:effectExtent l="0" t="0" r="0" b="0"/>
            <wp:docPr id="6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3" descr=""/>
                    <pic:cNvPicPr>
                      <a:picLocks noChangeAspect="1" noChangeArrowheads="1"/>
                    </pic:cNvPicPr>
                  </pic:nvPicPr>
                  <pic:blipFill>
                    <a:blip r:embed="rId67"/>
                    <a:srcRect l="-32" t="-32" r="-32" b="-32"/>
                    <a:stretch>
                      <a:fillRect/>
                    </a:stretch>
                  </pic:blipFill>
                  <pic:spPr bwMode="auto">
                    <a:xfrm>
                      <a:off x="0" y="0"/>
                      <a:ext cx="1114425" cy="11144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w:t>
      </w:r>
      <w:r>
        <w:rPr>
          <w:sz w:val="24"/>
          <w:szCs w:val="24"/>
        </w:rPr>
        <w:t>BC</w:t>
      </w:r>
      <w:r>
        <w:rPr>
          <w:sz w:val="24"/>
          <w:szCs w:val="24"/>
        </w:rPr>
        <w:t>边折射出一束宽度与</w:t>
      </w:r>
      <w:r>
        <w:rPr>
          <w:sz w:val="24"/>
          <w:szCs w:val="24"/>
        </w:rPr>
        <w:t>BC</w:t>
      </w:r>
      <w:r>
        <w:rPr>
          <w:sz w:val="24"/>
          <w:szCs w:val="24"/>
        </w:rPr>
        <w:t>边长度相等的平行光</w:t>
      </w:r>
      <w:r>
        <w:rPr/>
        <w:tab/>
      </w:r>
    </w:p>
    <w:p>
      <w:pPr>
        <w:pStyle w:val="Normal"/>
        <w:spacing w:lineRule="auto" w:line="360"/>
        <w:ind w:firstLine="312"/>
        <w:jc w:val="left"/>
        <w:rPr/>
      </w:pPr>
      <w:r>
        <w:rPr>
          <w:sz w:val="24"/>
          <w:szCs w:val="24"/>
        </w:rPr>
        <w:t>B</w:t>
      </w:r>
      <w:r>
        <w:rPr>
          <w:sz w:val="24"/>
          <w:szCs w:val="24"/>
        </w:rPr>
        <w:t>．屏上有一亮区，其宽度小于</w:t>
      </w:r>
      <w:r>
        <w:rPr>
          <w:sz w:val="24"/>
          <w:szCs w:val="24"/>
        </w:rPr>
        <w:t>AB</w:t>
      </w:r>
      <w:r>
        <w:rPr>
          <w:sz w:val="24"/>
          <w:szCs w:val="24"/>
        </w:rPr>
        <w:t>边的长度</w:t>
      </w:r>
      <w:r>
        <w:rPr/>
        <w:tab/>
      </w:r>
    </w:p>
    <w:p>
      <w:pPr>
        <w:pStyle w:val="Normal"/>
        <w:spacing w:lineRule="auto" w:line="360"/>
        <w:ind w:firstLine="312"/>
        <w:jc w:val="left"/>
        <w:rPr/>
      </w:pPr>
      <w:r>
        <w:rPr>
          <w:sz w:val="24"/>
          <w:szCs w:val="24"/>
        </w:rPr>
        <w:t>C</w:t>
      </w:r>
      <w:r>
        <w:rPr>
          <w:sz w:val="24"/>
          <w:szCs w:val="24"/>
        </w:rPr>
        <w:t>．屏上有一亮区，其宽度等于</w:t>
      </w:r>
      <w:r>
        <w:rPr>
          <w:sz w:val="24"/>
          <w:szCs w:val="24"/>
        </w:rPr>
        <w:t>AC</w:t>
      </w:r>
      <w:r>
        <w:rPr>
          <w:sz w:val="24"/>
          <w:szCs w:val="24"/>
        </w:rPr>
        <w:t>边的长度</w:t>
      </w:r>
      <w:r>
        <w:rPr/>
        <w:tab/>
      </w:r>
    </w:p>
    <w:p>
      <w:pPr>
        <w:pStyle w:val="Normal"/>
        <w:spacing w:lineRule="auto" w:line="360"/>
        <w:ind w:firstLine="312"/>
        <w:jc w:val="left"/>
        <w:rPr/>
      </w:pPr>
      <w:r>
        <w:rPr>
          <w:sz w:val="24"/>
          <w:szCs w:val="24"/>
        </w:rPr>
        <w:t>D</w:t>
      </w:r>
      <w:r>
        <w:rPr>
          <w:sz w:val="24"/>
          <w:szCs w:val="24"/>
        </w:rPr>
        <w:t>．当屏向远离玻璃砖的方向平行移动时，屏上亮区先逐渐变小然后逐渐变大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面上都发生全反射，所以没有光线从</w:t>
      </w:r>
      <w:r>
        <w:rPr>
          <w:sz w:val="24"/>
          <w:szCs w:val="24"/>
        </w:rPr>
        <w:t>BC</w:t>
      </w:r>
      <w:r>
        <w:rPr>
          <w:sz w:val="24"/>
          <w:szCs w:val="24"/>
        </w:rPr>
        <w:t>边射出，故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、材料的折射率</w:t>
      </w:r>
      <w:r>
        <w:rPr>
          <w:sz w:val="24"/>
          <w:szCs w:val="24"/>
        </w:rPr>
        <w:t>n=1.5</w:t>
      </w:r>
      <w:r>
        <w:rPr>
          <w:sz w:val="24"/>
          <w:szCs w:val="24"/>
        </w:rPr>
        <w:t>，临界角小于</w:t>
      </w:r>
      <w:r>
        <w:rPr>
          <w:sz w:val="24"/>
          <w:szCs w:val="24"/>
        </w:rPr>
        <w:t>45°</w:t>
      </w:r>
      <w:r>
        <w:rPr>
          <w:sz w:val="24"/>
          <w:szCs w:val="24"/>
        </w:rPr>
        <w:t>，从</w:t>
      </w:r>
      <w:r>
        <w:rPr>
          <w:sz w:val="24"/>
          <w:szCs w:val="24"/>
        </w:rPr>
        <w:t>AB</w:t>
      </w:r>
      <w:r>
        <w:rPr>
          <w:sz w:val="24"/>
          <w:szCs w:val="24"/>
        </w:rPr>
        <w:t>面射入的所有光线在</w:t>
      </w:r>
      <w:r>
        <w:rPr>
          <w:sz w:val="24"/>
          <w:szCs w:val="24"/>
        </w:rPr>
        <w:t>AC</w:t>
      </w:r>
      <w:r>
        <w:rPr>
          <w:sz w:val="24"/>
          <w:szCs w:val="24"/>
        </w:rPr>
        <w:t>面上都发生全反射。从</w:t>
      </w:r>
      <w:r>
        <w:rPr>
          <w:sz w:val="24"/>
          <w:szCs w:val="24"/>
        </w:rPr>
        <w:t>AB</w:t>
      </w:r>
      <w:r>
        <w:rPr>
          <w:sz w:val="24"/>
          <w:szCs w:val="24"/>
        </w:rPr>
        <w:t>面中间附近射入的光线到达圆弧</w:t>
      </w:r>
      <w:r>
        <w:rPr>
          <w:sz w:val="24"/>
          <w:szCs w:val="24"/>
        </w:rPr>
        <w:t>ACD</w:t>
      </w:r>
      <w:r>
        <w:rPr>
          <w:sz w:val="24"/>
          <w:szCs w:val="24"/>
        </w:rPr>
        <w:t>面时，入射角较小，不发生全反射，可以从圆弧面折射出来。所以屏上有一亮区，其宽度小于</w:t>
      </w:r>
      <w:r>
        <w:rPr>
          <w:sz w:val="24"/>
          <w:szCs w:val="24"/>
        </w:rPr>
        <w:t>AB</w:t>
      </w:r>
      <w:r>
        <w:rPr>
          <w:sz w:val="24"/>
          <w:szCs w:val="24"/>
        </w:rPr>
        <w:t>边的长度，当屏向远离玻璃砖的方向平行移动时，屏上亮区先逐渐变小，一旦越过，折射光线的交点后，亮区渐渐变大。故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本题考查对全反射现象的理解和分析能力。当光到达两个介质的界面时，要考虑能否发生全反射。</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分）某同学利用多用电表测量二极管的反向电阻．完成下列测量步骤：</w:t>
      </w:r>
    </w:p>
    <w:p>
      <w:pPr>
        <w:pStyle w:val="Normal"/>
        <w:spacing w:lineRule="auto" w:line="360"/>
        <w:ind w:left="312" w:hanging="312"/>
        <w:rPr>
          <w:sz w:val="24"/>
          <w:szCs w:val="24"/>
        </w:rPr>
      </w:pPr>
      <w:r>
        <w:rPr>
          <w:sz w:val="24"/>
          <w:szCs w:val="24"/>
        </w:rPr>
        <w:t>（</w:t>
      </w:r>
      <w:r>
        <w:rPr>
          <w:sz w:val="24"/>
          <w:szCs w:val="24"/>
        </w:rPr>
        <w:t>1</w:t>
      </w:r>
      <w:r>
        <w:rPr>
          <w:sz w:val="24"/>
          <w:szCs w:val="24"/>
        </w:rPr>
        <w:t>）检查多用电表的机械调零．</w:t>
      </w:r>
    </w:p>
    <w:p>
      <w:pPr>
        <w:pStyle w:val="Normal"/>
        <w:spacing w:lineRule="auto" w:line="360"/>
        <w:ind w:left="312" w:hanging="312"/>
        <w:rPr>
          <w:sz w:val="24"/>
          <w:szCs w:val="24"/>
        </w:rPr>
      </w:pPr>
      <w:r>
        <w:rPr>
          <w:sz w:val="24"/>
          <w:szCs w:val="24"/>
        </w:rPr>
        <w:t>（</w:t>
      </w:r>
      <w:r>
        <w:rPr>
          <w:sz w:val="24"/>
          <w:szCs w:val="24"/>
        </w:rPr>
        <w:t>2</w:t>
      </w:r>
      <w:r>
        <w:rPr>
          <w:sz w:val="24"/>
          <w:szCs w:val="24"/>
        </w:rPr>
        <w:t>）将红、黑表笔分别插入正、负表笔插孔，将选择开关拔至电阻测量挡适当的量程处．</w:t>
      </w:r>
    </w:p>
    <w:p>
      <w:pPr>
        <w:pStyle w:val="Normal"/>
        <w:spacing w:lineRule="auto" w:line="360"/>
        <w:ind w:left="312" w:hanging="312"/>
        <w:rPr/>
      </w:pPr>
      <w:r>
        <w:rPr>
          <w:sz w:val="24"/>
          <w:szCs w:val="24"/>
        </w:rPr>
        <w:t>（</w:t>
      </w:r>
      <w:r>
        <w:rPr>
          <w:sz w:val="24"/>
          <w:szCs w:val="24"/>
        </w:rPr>
        <w:t>3</w:t>
      </w:r>
      <w:r>
        <w:rPr>
          <w:sz w:val="24"/>
          <w:szCs w:val="24"/>
        </w:rPr>
        <w:t>）将红、黑表笔</w:t>
      </w:r>
      <w:r>
        <w:rPr>
          <w:sz w:val="24"/>
          <w:szCs w:val="24"/>
          <w:u w:val="single"/>
        </w:rPr>
        <w:t>　短接　</w:t>
      </w:r>
      <w:r>
        <w:rPr>
          <w:sz w:val="24"/>
          <w:szCs w:val="24"/>
        </w:rPr>
        <w:t>，进行欧姆调零．</w:t>
      </w:r>
    </w:p>
    <w:p>
      <w:pPr>
        <w:pStyle w:val="Normal"/>
        <w:spacing w:lineRule="auto" w:line="360"/>
        <w:ind w:left="312" w:hanging="312"/>
        <w:rPr/>
      </w:pPr>
      <w:r>
        <w:rPr>
          <w:sz w:val="24"/>
          <w:szCs w:val="24"/>
        </w:rPr>
        <w:t>（</w:t>
      </w:r>
      <w:r>
        <w:rPr>
          <w:sz w:val="24"/>
          <w:szCs w:val="24"/>
        </w:rPr>
        <w:t>4</w:t>
      </w:r>
      <w:r>
        <w:rPr>
          <w:sz w:val="24"/>
          <w:szCs w:val="24"/>
        </w:rPr>
        <w:t>）测反向电阻时，将</w:t>
      </w:r>
      <w:r>
        <w:rPr>
          <w:sz w:val="24"/>
          <w:szCs w:val="24"/>
          <w:u w:val="single"/>
        </w:rPr>
        <w:t>　红　</w:t>
      </w:r>
      <w:r>
        <w:rPr>
          <w:sz w:val="24"/>
          <w:szCs w:val="24"/>
        </w:rPr>
        <w:t>表笔接二极管正极，将</w:t>
      </w:r>
      <w:r>
        <w:rPr>
          <w:sz w:val="24"/>
          <w:szCs w:val="24"/>
          <w:u w:val="single"/>
        </w:rPr>
        <w:t>　黑　</w:t>
      </w:r>
      <w:r>
        <w:rPr>
          <w:sz w:val="24"/>
          <w:szCs w:val="24"/>
        </w:rPr>
        <w:t>表笔接二极管负极，读出电表示数．</w:t>
      </w:r>
    </w:p>
    <w:p>
      <w:pPr>
        <w:pStyle w:val="Normal"/>
        <w:spacing w:lineRule="auto" w:line="360"/>
        <w:ind w:left="312" w:hanging="312"/>
        <w:rPr/>
      </w:pPr>
      <w:r>
        <w:rPr>
          <w:sz w:val="24"/>
          <w:szCs w:val="24"/>
        </w:rPr>
        <w:t>（</w:t>
      </w:r>
      <w:r>
        <w:rPr>
          <w:sz w:val="24"/>
          <w:szCs w:val="24"/>
        </w:rPr>
        <w:t>5</w:t>
      </w:r>
      <w:r>
        <w:rPr>
          <w:sz w:val="24"/>
          <w:szCs w:val="24"/>
        </w:rPr>
        <w:t>）为了得到准确的测量结果，应让电表指针尽量指向表盘</w:t>
      </w:r>
      <w:r>
        <w:rPr>
          <w:sz w:val="24"/>
          <w:szCs w:val="24"/>
          <w:u w:val="single"/>
        </w:rPr>
        <w:t>　中央　</w:t>
      </w:r>
      <w:r>
        <w:rPr>
          <w:sz w:val="24"/>
          <w:szCs w:val="24"/>
        </w:rPr>
        <w:t>（填“左侧”、“右侧”或“中央”）；否则，在可能的条件下，应重新选择量程，并重复步骤（</w:t>
      </w:r>
      <w:r>
        <w:rPr>
          <w:sz w:val="24"/>
          <w:szCs w:val="24"/>
        </w:rPr>
        <w:t>3</w:t>
      </w:r>
      <w:r>
        <w:rPr>
          <w:sz w:val="24"/>
          <w:szCs w:val="24"/>
        </w:rPr>
        <w:t>）、（</w:t>
      </w:r>
      <w:r>
        <w:rPr>
          <w:sz w:val="24"/>
          <w:szCs w:val="24"/>
        </w:rPr>
        <w:t>4</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）测量完成后，将选择开关拔向</w:t>
      </w:r>
      <w:r>
        <w:rPr>
          <w:sz w:val="24"/>
          <w:szCs w:val="24"/>
          <w:u w:val="single"/>
        </w:rPr>
        <w:t>　</w:t>
      </w:r>
      <w:r>
        <w:rPr>
          <w:sz w:val="24"/>
          <w:szCs w:val="24"/>
          <w:u w:val="single"/>
        </w:rPr>
        <w:t>off</w:t>
      </w:r>
      <w:r>
        <w:rPr>
          <w:sz w:val="24"/>
          <w:szCs w:val="24"/>
          <w:u w:val="single"/>
        </w:rPr>
        <w:t>挡或交流电压最高挡　</w:t>
      </w:r>
      <w:r>
        <w:rPr>
          <w:sz w:val="24"/>
          <w:szCs w:val="24"/>
        </w:rPr>
        <w:t>位置．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用欧姆表测电阻时，红表笔接电源的负极，黑表笔接电源的正极；使用欧姆表测电阻时，应把红黑表笔短接进行欧姆调零；应选择合适的挡位，使欧姆表指针指在表盘中央附近；多用电表使用完毕，应把选择开关打到</w:t>
      </w:r>
      <w:r>
        <w:rPr>
          <w:sz w:val="24"/>
          <w:szCs w:val="24"/>
        </w:rPr>
        <w:t>off</w:t>
      </w:r>
      <w:r>
        <w:rPr>
          <w:sz w:val="24"/>
          <w:szCs w:val="24"/>
        </w:rPr>
        <w:t>挡或交流电压最高挡．</w:t>
      </w:r>
    </w:p>
    <w:p>
      <w:pPr>
        <w:pStyle w:val="Normal"/>
        <w:spacing w:lineRule="auto" w:line="360"/>
        <w:ind w:left="312" w:hanging="312"/>
        <w:rPr/>
      </w:pPr>
      <w:r>
        <w:rPr>
          <w:color w:val="0000FF"/>
          <w:sz w:val="24"/>
          <w:szCs w:val="24"/>
        </w:rPr>
        <w:t>【解答】</w:t>
      </w:r>
      <w:r>
        <w:rPr>
          <w:sz w:val="24"/>
          <w:szCs w:val="24"/>
        </w:rPr>
        <w:t>解：（</w:t>
      </w:r>
      <w:r>
        <w:rPr>
          <w:sz w:val="24"/>
          <w:szCs w:val="24"/>
        </w:rPr>
        <w:t>3</w:t>
      </w:r>
      <w:r>
        <w:rPr>
          <w:sz w:val="24"/>
          <w:szCs w:val="24"/>
        </w:rPr>
        <w:t>）将红、黑表笔短接，进行欧姆调零．</w:t>
      </w:r>
    </w:p>
    <w:p>
      <w:pPr>
        <w:pStyle w:val="Normal"/>
        <w:spacing w:lineRule="auto" w:line="360"/>
        <w:ind w:left="312" w:hanging="312"/>
        <w:rPr>
          <w:sz w:val="24"/>
          <w:szCs w:val="24"/>
        </w:rPr>
      </w:pPr>
      <w:r>
        <w:rPr>
          <w:sz w:val="24"/>
          <w:szCs w:val="24"/>
        </w:rPr>
        <w:t>（</w:t>
      </w:r>
      <w:r>
        <w:rPr>
          <w:sz w:val="24"/>
          <w:szCs w:val="24"/>
        </w:rPr>
        <w:t>4</w:t>
      </w:r>
      <w:r>
        <w:rPr>
          <w:sz w:val="24"/>
          <w:szCs w:val="24"/>
        </w:rPr>
        <w:t>）测反向电阻时，将红表笔接二极管正极，将黑表笔接二极管负极，读出电表示数．</w:t>
      </w:r>
    </w:p>
    <w:p>
      <w:pPr>
        <w:pStyle w:val="Normal"/>
        <w:spacing w:lineRule="auto" w:line="360"/>
        <w:ind w:left="312" w:hanging="312"/>
        <w:rPr>
          <w:sz w:val="24"/>
          <w:szCs w:val="24"/>
        </w:rPr>
      </w:pPr>
      <w:r>
        <w:rPr>
          <w:sz w:val="24"/>
          <w:szCs w:val="24"/>
        </w:rPr>
        <w:t>（</w:t>
      </w:r>
      <w:r>
        <w:rPr>
          <w:sz w:val="24"/>
          <w:szCs w:val="24"/>
        </w:rPr>
        <w:t>5</w:t>
      </w:r>
      <w:r>
        <w:rPr>
          <w:sz w:val="24"/>
          <w:szCs w:val="24"/>
        </w:rPr>
        <w:t>）为了得到准确的测量结果，应让电表指针尽量指向表盘中央．</w:t>
      </w:r>
    </w:p>
    <w:p>
      <w:pPr>
        <w:pStyle w:val="Normal"/>
        <w:spacing w:lineRule="auto" w:line="360"/>
        <w:ind w:left="312" w:hanging="312"/>
        <w:rPr>
          <w:sz w:val="24"/>
          <w:szCs w:val="24"/>
        </w:rPr>
      </w:pPr>
      <w:r>
        <w:rPr>
          <w:sz w:val="24"/>
          <w:szCs w:val="24"/>
        </w:rPr>
        <w:t>（</w:t>
      </w:r>
      <w:r>
        <w:rPr>
          <w:sz w:val="24"/>
          <w:szCs w:val="24"/>
        </w:rPr>
        <w:t>6</w:t>
      </w:r>
      <w:r>
        <w:rPr>
          <w:sz w:val="24"/>
          <w:szCs w:val="24"/>
        </w:rPr>
        <w:t>）测量完成后，将选择开关拔向</w:t>
      </w:r>
      <w:r>
        <w:rPr>
          <w:sz w:val="24"/>
          <w:szCs w:val="24"/>
        </w:rPr>
        <w:t>Off</w:t>
      </w:r>
      <w:r>
        <w:rPr>
          <w:sz w:val="24"/>
          <w:szCs w:val="24"/>
        </w:rPr>
        <w:t>挡或交流电压最高挡位置．</w:t>
      </w:r>
    </w:p>
    <w:p>
      <w:pPr>
        <w:pStyle w:val="Normal"/>
        <w:spacing w:lineRule="auto" w:line="360"/>
        <w:ind w:left="312" w:hanging="312"/>
        <w:rPr>
          <w:sz w:val="24"/>
          <w:szCs w:val="24"/>
        </w:rPr>
      </w:pPr>
      <w:r>
        <w:rPr>
          <w:sz w:val="24"/>
          <w:szCs w:val="24"/>
        </w:rPr>
        <w:t>故答案为：（</w:t>
      </w:r>
      <w:r>
        <w:rPr>
          <w:sz w:val="24"/>
          <w:szCs w:val="24"/>
        </w:rPr>
        <w:t>3</w:t>
      </w:r>
      <w:r>
        <w:rPr>
          <w:sz w:val="24"/>
          <w:szCs w:val="24"/>
        </w:rPr>
        <w:t>）短接；（</w:t>
      </w:r>
      <w:r>
        <w:rPr>
          <w:sz w:val="24"/>
          <w:szCs w:val="24"/>
        </w:rPr>
        <w:t>4</w:t>
      </w:r>
      <w:r>
        <w:rPr>
          <w:sz w:val="24"/>
          <w:szCs w:val="24"/>
        </w:rPr>
        <w:t>）红；黑；（</w:t>
      </w:r>
      <w:r>
        <w:rPr>
          <w:sz w:val="24"/>
          <w:szCs w:val="24"/>
        </w:rPr>
        <w:t>5</w:t>
      </w:r>
      <w:r>
        <w:rPr>
          <w:sz w:val="24"/>
          <w:szCs w:val="24"/>
        </w:rPr>
        <w:t>）中央；（</w:t>
      </w:r>
      <w:r>
        <w:rPr>
          <w:sz w:val="24"/>
          <w:szCs w:val="24"/>
        </w:rPr>
        <w:t>6</w:t>
      </w:r>
      <w:r>
        <w:rPr>
          <w:sz w:val="24"/>
          <w:szCs w:val="24"/>
        </w:rPr>
        <w:t>）</w:t>
      </w:r>
      <w:r>
        <w:rPr>
          <w:sz w:val="24"/>
          <w:szCs w:val="24"/>
        </w:rPr>
        <w:t>Off</w:t>
      </w:r>
      <w:r>
        <w:rPr>
          <w:sz w:val="24"/>
          <w:szCs w:val="24"/>
        </w:rPr>
        <w:t>挡或交流电压最高挡．</w:t>
      </w:r>
    </w:p>
    <w:p>
      <w:pPr>
        <w:pStyle w:val="Normal"/>
        <w:spacing w:lineRule="auto" w:line="360"/>
        <w:ind w:left="312" w:hanging="312"/>
        <w:rPr/>
      </w:pPr>
      <w:r>
        <w:rPr>
          <w:color w:val="0000FF"/>
          <w:sz w:val="24"/>
          <w:szCs w:val="24"/>
        </w:rPr>
        <w:t>【点评】</w:t>
      </w:r>
      <w:r>
        <w:rPr>
          <w:sz w:val="24"/>
          <w:szCs w:val="24"/>
        </w:rPr>
        <w:t>要掌握欧姆表的使用方法及注意事项，二极管正向偏压很小，二极管反向偏压电阻很大，相当于断路．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分）某同学用图</w:t>
      </w:r>
      <w:r>
        <w:rPr>
          <w:sz w:val="24"/>
          <w:szCs w:val="24"/>
        </w:rPr>
        <w:t>1</w:t>
      </w:r>
      <w:r>
        <w:rPr>
          <w:sz w:val="24"/>
          <w:szCs w:val="24"/>
        </w:rPr>
        <w:t>所示装置做“研究平抛运动”的实验，根据实验结果在坐标纸上描出了小球水平抛出后的运动轨迹，但不慎将画有轨迹图线的坐标纸丢失了一部分，剩余部分如图</w:t>
      </w:r>
      <w:r>
        <w:rPr>
          <w:sz w:val="24"/>
          <w:szCs w:val="24"/>
        </w:rPr>
        <w:t>2</w:t>
      </w:r>
      <w:r>
        <w:rPr>
          <w:sz w:val="24"/>
          <w:szCs w:val="24"/>
        </w:rPr>
        <w:t>所示。图</w:t>
      </w:r>
      <w:r>
        <w:rPr>
          <w:sz w:val="24"/>
          <w:szCs w:val="24"/>
        </w:rPr>
        <w:t>2</w:t>
      </w:r>
      <w:r>
        <w:rPr>
          <w:sz w:val="24"/>
          <w:szCs w:val="24"/>
        </w:rPr>
        <w:t>中水平方向与竖直方向每小格的长度均代表</w:t>
      </w:r>
      <w:r>
        <w:rPr>
          <w:sz w:val="24"/>
          <w:szCs w:val="24"/>
        </w:rPr>
        <w:t>0.10m</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是轨迹图线上的</w:t>
      </w:r>
      <w:r>
        <w:rPr>
          <w:sz w:val="24"/>
          <w:szCs w:val="24"/>
        </w:rPr>
        <w:t>3</w:t>
      </w:r>
      <w:r>
        <w:rPr>
          <w:sz w:val="24"/>
          <w:szCs w:val="24"/>
        </w:rPr>
        <w:t>个点，</w:t>
      </w:r>
      <w:r>
        <w:rPr>
          <w:sz w:val="24"/>
          <w:szCs w:val="24"/>
        </w:rPr>
        <w:t>P</w:t>
      </w:r>
      <w:r>
        <w:rPr>
          <w:sz w:val="24"/>
          <w:szCs w:val="24"/>
          <w:vertAlign w:val="subscript"/>
        </w:rPr>
        <w:t>1</w:t>
      </w:r>
      <w:r>
        <w:rPr>
          <w:sz w:val="24"/>
          <w:szCs w:val="24"/>
        </w:rPr>
        <w:t>和</w:t>
      </w:r>
      <w:r>
        <w:rPr>
          <w:sz w:val="24"/>
          <w:szCs w:val="24"/>
        </w:rPr>
        <w:t>P</w:t>
      </w:r>
      <w:r>
        <w:rPr>
          <w:sz w:val="24"/>
          <w:szCs w:val="24"/>
          <w:vertAlign w:val="subscript"/>
        </w:rPr>
        <w:t>2</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之间的水平距离相等。</w:t>
      </w:r>
    </w:p>
    <w:p>
      <w:pPr>
        <w:pStyle w:val="Normal"/>
        <w:spacing w:lineRule="auto" w:line="360"/>
        <w:ind w:left="273" w:hanging="312"/>
        <w:rPr>
          <w:sz w:val="24"/>
          <w:szCs w:val="24"/>
        </w:rPr>
      </w:pPr>
      <w:r>
        <w:rPr>
          <w:sz w:val="24"/>
          <w:szCs w:val="24"/>
        </w:rPr>
        <w:drawing>
          <wp:inline distT="0" distB="0" distL="0" distR="0">
            <wp:extent cx="4810760" cy="2572385"/>
            <wp:effectExtent l="0" t="0" r="0" b="0"/>
            <wp:docPr id="6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4" descr=""/>
                    <pic:cNvPicPr>
                      <a:picLocks noChangeAspect="1" noChangeArrowheads="1"/>
                    </pic:cNvPicPr>
                  </pic:nvPicPr>
                  <pic:blipFill>
                    <a:blip r:embed="rId68"/>
                    <a:srcRect l="-7" t="-14" r="-7" b="-14"/>
                    <a:stretch>
                      <a:fillRect/>
                    </a:stretch>
                  </pic:blipFill>
                  <pic:spPr bwMode="auto">
                    <a:xfrm>
                      <a:off x="0" y="0"/>
                      <a:ext cx="4810760" cy="2572385"/>
                    </a:xfrm>
                    <a:prstGeom prst="rect">
                      <a:avLst/>
                    </a:prstGeom>
                  </pic:spPr>
                </pic:pic>
              </a:graphicData>
            </a:graphic>
          </wp:inline>
        </w:drawing>
      </w:r>
    </w:p>
    <w:p>
      <w:pPr>
        <w:pStyle w:val="Normal"/>
        <w:spacing w:lineRule="auto" w:line="360"/>
        <w:ind w:left="312" w:hanging="312"/>
        <w:rPr/>
      </w:pPr>
      <w:r>
        <w:rPr>
          <w:sz w:val="24"/>
          <w:szCs w:val="24"/>
        </w:rPr>
        <w:t>完成下列真空：（重力加速度取</w:t>
      </w:r>
      <w:r>
        <w:rPr>
          <w:sz w:val="24"/>
          <w:szCs w:val="24"/>
        </w:rPr>
        <w:t>9.8m/s</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1</w:t>
      </w:r>
      <w:r>
        <w:rPr>
          <w:sz w:val="24"/>
          <w:szCs w:val="24"/>
        </w:rPr>
        <w:t>）设</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的横坐标分别为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和</w:t>
      </w:r>
      <w:r>
        <w:rPr>
          <w:sz w:val="24"/>
          <w:szCs w:val="24"/>
        </w:rPr>
        <w:t>x</w:t>
      </w:r>
      <w:r>
        <w:rPr>
          <w:sz w:val="24"/>
          <w:szCs w:val="24"/>
          <w:vertAlign w:val="subscript"/>
        </w:rPr>
        <w:t>3</w:t>
      </w:r>
      <w:r>
        <w:rPr>
          <w:sz w:val="24"/>
          <w:szCs w:val="24"/>
        </w:rPr>
        <w:t>，纵坐标分别为</w:t>
      </w:r>
      <w:r>
        <w:rPr>
          <w:sz w:val="24"/>
          <w:szCs w:val="24"/>
        </w:rPr>
        <w:t>y</w:t>
      </w:r>
      <w:r>
        <w:rPr>
          <w:sz w:val="24"/>
          <w:szCs w:val="24"/>
          <w:vertAlign w:val="subscript"/>
        </w:rPr>
        <w:t>1</w:t>
      </w:r>
      <w:r>
        <w:rPr>
          <w:sz w:val="24"/>
          <w:szCs w:val="24"/>
        </w:rPr>
        <w:t>、</w:t>
      </w:r>
      <w:r>
        <w:rPr>
          <w:sz w:val="24"/>
          <w:szCs w:val="24"/>
        </w:rPr>
        <w:t>y</w:t>
      </w:r>
      <w:r>
        <w:rPr>
          <w:sz w:val="24"/>
          <w:szCs w:val="24"/>
          <w:vertAlign w:val="subscript"/>
        </w:rPr>
        <w:t>2</w:t>
      </w:r>
      <w:r>
        <w:rPr>
          <w:sz w:val="24"/>
          <w:szCs w:val="24"/>
        </w:rPr>
        <w:t>和</w:t>
      </w:r>
      <w:r>
        <w:rPr>
          <w:sz w:val="24"/>
          <w:szCs w:val="24"/>
        </w:rPr>
        <w:t>y</w:t>
      </w:r>
      <w:r>
        <w:rPr>
          <w:sz w:val="24"/>
          <w:szCs w:val="24"/>
          <w:vertAlign w:val="subscript"/>
        </w:rPr>
        <w:t>3</w:t>
      </w:r>
      <w:r>
        <w:rPr>
          <w:sz w:val="24"/>
          <w:szCs w:val="24"/>
        </w:rPr>
        <w:t>，从图</w:t>
      </w:r>
      <w:r>
        <w:rPr>
          <w:sz w:val="24"/>
          <w:szCs w:val="24"/>
        </w:rPr>
        <w:t>2</w:t>
      </w:r>
      <w:r>
        <w:rPr>
          <w:sz w:val="24"/>
          <w:szCs w:val="24"/>
        </w:rPr>
        <w:t>中可读出</w:t>
      </w:r>
      <w:r>
        <w:rPr>
          <w:rFonts w:eastAsia="宋体" w:cs="宋体"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2</w:t>
      </w:r>
      <w:r>
        <w:rPr>
          <w:rFonts w:eastAsia="宋体" w:cs="宋体" w:ascii="宋体" w:hAnsi="宋体"/>
          <w:sz w:val="24"/>
          <w:szCs w:val="24"/>
        </w:rPr>
        <w:t>|</w:t>
      </w:r>
      <w:r>
        <w:rPr>
          <w:sz w:val="24"/>
          <w:szCs w:val="24"/>
        </w:rPr>
        <w:t>=</w:t>
      </w:r>
      <w:r>
        <w:rPr>
          <w:sz w:val="24"/>
          <w:szCs w:val="24"/>
          <w:u w:val="single"/>
        </w:rPr>
        <w:t>　</w:t>
      </w:r>
      <w:r>
        <w:rPr>
          <w:sz w:val="24"/>
          <w:szCs w:val="24"/>
          <w:u w:val="single"/>
        </w:rPr>
        <w:t>0.6</w:t>
      </w:r>
      <w:r>
        <w:rPr>
          <w:sz w:val="24"/>
          <w:szCs w:val="24"/>
          <w:u w:val="single"/>
        </w:rPr>
        <w:t>　</w:t>
      </w:r>
      <w:r>
        <w:rPr>
          <w:sz w:val="24"/>
          <w:szCs w:val="24"/>
        </w:rPr>
        <w:t>m</w:t>
      </w:r>
      <w:r>
        <w:rPr>
          <w:sz w:val="24"/>
          <w:szCs w:val="24"/>
        </w:rPr>
        <w:t>，</w:t>
      </w:r>
      <w:r>
        <w:rPr>
          <w:rFonts w:eastAsia="宋体" w:cs="宋体"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3</w:t>
      </w:r>
      <w:r>
        <w:rPr>
          <w:rFonts w:eastAsia="宋体" w:cs="宋体" w:ascii="宋体" w:hAnsi="宋体"/>
          <w:sz w:val="24"/>
          <w:szCs w:val="24"/>
        </w:rPr>
        <w:t>|</w:t>
      </w:r>
      <w:r>
        <w:rPr>
          <w:sz w:val="24"/>
          <w:szCs w:val="24"/>
        </w:rPr>
        <w:t>=</w:t>
      </w:r>
      <w:r>
        <w:rPr>
          <w:sz w:val="24"/>
          <w:szCs w:val="24"/>
          <w:u w:val="single"/>
        </w:rPr>
        <w:t>　</w:t>
      </w:r>
      <w:r>
        <w:rPr>
          <w:sz w:val="24"/>
          <w:szCs w:val="24"/>
          <w:u w:val="single"/>
        </w:rPr>
        <w:t>1.6</w:t>
      </w:r>
      <w:r>
        <w:rPr>
          <w:sz w:val="24"/>
          <w:szCs w:val="24"/>
          <w:u w:val="single"/>
        </w:rPr>
        <w:t>　</w:t>
      </w:r>
      <w:r>
        <w:rPr>
          <w:sz w:val="24"/>
          <w:szCs w:val="24"/>
        </w:rPr>
        <w:t>m</w:t>
      </w:r>
      <w:r>
        <w:rPr>
          <w:sz w:val="24"/>
          <w:szCs w:val="24"/>
        </w:rPr>
        <w:t>，</w:t>
      </w:r>
      <w:r>
        <w:rPr>
          <w:rFonts w:eastAsia="宋体" w:cs="宋体" w:ascii="宋体" w:hAnsi="宋体"/>
          <w:sz w:val="24"/>
          <w:szCs w:val="24"/>
        </w:rPr>
        <w:t>|</w:t>
      </w:r>
      <w:r>
        <w:rPr>
          <w:sz w:val="24"/>
          <w:szCs w:val="24"/>
        </w:rPr>
        <w:t>x</w:t>
      </w:r>
      <w:r>
        <w:rPr>
          <w:sz w:val="24"/>
          <w:szCs w:val="24"/>
          <w:vertAlign w:val="subscript"/>
        </w:rPr>
        <w:t>1</w:t>
      </w:r>
      <w:r>
        <w:rPr>
          <w:sz w:val="24"/>
          <w:szCs w:val="24"/>
        </w:rPr>
        <w:t>﹣x</w:t>
      </w:r>
      <w:r>
        <w:rPr>
          <w:sz w:val="24"/>
          <w:szCs w:val="24"/>
          <w:vertAlign w:val="subscript"/>
        </w:rPr>
        <w:t>2</w:t>
      </w:r>
      <w:r>
        <w:rPr>
          <w:rFonts w:eastAsia="宋体" w:cs="宋体" w:ascii="宋体" w:hAnsi="宋体"/>
          <w:sz w:val="24"/>
          <w:szCs w:val="24"/>
        </w:rPr>
        <w:t>|</w:t>
      </w:r>
      <w:r>
        <w:rPr>
          <w:sz w:val="24"/>
          <w:szCs w:val="24"/>
        </w:rPr>
        <w:t>=</w:t>
      </w:r>
      <w:r>
        <w:rPr>
          <w:sz w:val="24"/>
          <w:szCs w:val="24"/>
          <w:u w:val="single"/>
        </w:rPr>
        <w:t>　</w:t>
      </w:r>
      <w:r>
        <w:rPr>
          <w:sz w:val="24"/>
          <w:szCs w:val="24"/>
          <w:u w:val="single"/>
        </w:rPr>
        <w:t>0.6</w:t>
      </w:r>
      <w:r>
        <w:rPr>
          <w:sz w:val="24"/>
          <w:szCs w:val="24"/>
          <w:u w:val="single"/>
        </w:rPr>
        <w:t>　</w:t>
      </w:r>
      <w:r>
        <w:rPr>
          <w:sz w:val="24"/>
          <w:szCs w:val="24"/>
        </w:rPr>
        <w:t>m</w:t>
      </w:r>
      <w:r>
        <w:rPr>
          <w:sz w:val="24"/>
          <w:szCs w:val="24"/>
        </w:rPr>
        <w:t>（保留一位小数）。</w:t>
      </w:r>
    </w:p>
    <w:p>
      <w:pPr>
        <w:pStyle w:val="Normal"/>
        <w:spacing w:lineRule="auto" w:line="360"/>
        <w:ind w:left="312" w:hanging="312"/>
        <w:rPr/>
      </w:pPr>
      <w:r>
        <w:rPr>
          <w:sz w:val="24"/>
          <w:szCs w:val="24"/>
        </w:rPr>
        <w:t>（</w:t>
      </w:r>
      <w:r>
        <w:rPr>
          <w:sz w:val="24"/>
          <w:szCs w:val="24"/>
        </w:rPr>
        <w:t>2</w:t>
      </w:r>
      <w:r>
        <w:rPr>
          <w:sz w:val="24"/>
          <w:szCs w:val="24"/>
        </w:rPr>
        <w:t>）若已测知抛出后小球在水平方向上做匀速运动。利用（</w:t>
      </w:r>
      <w:r>
        <w:rPr>
          <w:sz w:val="24"/>
          <w:szCs w:val="24"/>
        </w:rPr>
        <w:t>1</w:t>
      </w:r>
      <w:r>
        <w:rPr>
          <w:sz w:val="24"/>
          <w:szCs w:val="24"/>
        </w:rPr>
        <w:t>）中读取的数据，求出小球运动所用的时间为</w:t>
      </w:r>
      <w:r>
        <w:rPr>
          <w:sz w:val="24"/>
          <w:szCs w:val="24"/>
          <w:u w:val="single"/>
        </w:rPr>
        <w:t>　</w:t>
      </w:r>
      <w:r>
        <w:rPr>
          <w:sz w:val="24"/>
          <w:szCs w:val="24"/>
          <w:u w:val="single"/>
        </w:rPr>
        <w:drawing>
          <wp:inline distT="0" distB="0" distL="0" distR="0">
            <wp:extent cx="218440" cy="35115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515" t="-319" r="-515" b="-319"/>
                    <a:stretch>
                      <a:fillRect/>
                    </a:stretch>
                  </pic:blipFill>
                  <pic:spPr bwMode="auto">
                    <a:xfrm>
                      <a:off x="0" y="0"/>
                      <a:ext cx="218440" cy="351155"/>
                    </a:xfrm>
                    <a:prstGeom prst="rect">
                      <a:avLst/>
                    </a:prstGeom>
                  </pic:spPr>
                </pic:pic>
              </a:graphicData>
            </a:graphic>
          </wp:inline>
        </w:drawing>
      </w:r>
      <w:r>
        <w:rPr>
          <w:sz w:val="24"/>
          <w:szCs w:val="24"/>
          <w:u w:val="single"/>
        </w:rPr>
        <w:t>　</w:t>
      </w:r>
      <w:r>
        <w:rPr>
          <w:sz w:val="24"/>
          <w:szCs w:val="24"/>
        </w:rPr>
        <w:t>s</w:t>
      </w:r>
      <w:r>
        <w:rPr>
          <w:sz w:val="24"/>
          <w:szCs w:val="24"/>
        </w:rPr>
        <w:t>，小球抛出后的水平速度为</w:t>
      </w:r>
      <w:r>
        <w:rPr>
          <w:sz w:val="24"/>
          <w:szCs w:val="24"/>
          <w:u w:val="single"/>
        </w:rPr>
        <w:t>　</w:t>
      </w:r>
      <w:r>
        <w:rPr>
          <w:sz w:val="24"/>
          <w:szCs w:val="24"/>
          <w:u w:val="single"/>
        </w:rPr>
        <w:t>2.1</w:t>
      </w:r>
      <w:r>
        <w:rPr>
          <w:sz w:val="24"/>
          <w:szCs w:val="24"/>
          <w:u w:val="single"/>
        </w:rPr>
        <w:drawing>
          <wp:inline distT="0" distB="0" distL="0" distR="0">
            <wp:extent cx="191135" cy="17081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592" t="-658" r="-592" b="-658"/>
                    <a:stretch>
                      <a:fillRect/>
                    </a:stretch>
                  </pic:blipFill>
                  <pic:spPr bwMode="auto">
                    <a:xfrm>
                      <a:off x="0" y="0"/>
                      <a:ext cx="191135" cy="170815"/>
                    </a:xfrm>
                    <a:prstGeom prst="rect">
                      <a:avLst/>
                    </a:prstGeom>
                  </pic:spPr>
                </pic:pic>
              </a:graphicData>
            </a:graphic>
          </wp:inline>
        </w:drawing>
      </w:r>
      <w:r>
        <w:rPr>
          <w:sz w:val="24"/>
          <w:szCs w:val="24"/>
          <w:u w:val="single"/>
        </w:rPr>
        <w:t>m/s</w:t>
      </w:r>
      <w:r>
        <w:rPr>
          <w:sz w:val="24"/>
          <w:szCs w:val="24"/>
          <w:u w:val="single"/>
        </w:rPr>
        <w:t>　</w:t>
      </w:r>
      <w:r>
        <w:rPr>
          <w:sz w:val="24"/>
          <w:szCs w:val="24"/>
        </w:rPr>
        <w:t>（均可用根号表示）。</w:t>
      </w:r>
    </w:p>
    <w:p>
      <w:pPr>
        <w:pStyle w:val="Normal"/>
        <w:spacing w:lineRule="auto" w:line="360"/>
        <w:ind w:left="312" w:hanging="312"/>
        <w:rPr/>
      </w:pPr>
      <w:r>
        <w:rPr>
          <w:sz w:val="24"/>
          <w:szCs w:val="24"/>
        </w:rPr>
        <w:t>（</w:t>
      </w:r>
      <w:r>
        <w:rPr>
          <w:sz w:val="24"/>
          <w:szCs w:val="24"/>
        </w:rPr>
        <w:t>3</w:t>
      </w:r>
      <w:r>
        <w:rPr>
          <w:sz w:val="24"/>
          <w:szCs w:val="24"/>
        </w:rPr>
        <w:t>）已测得小球抛出前下滑的高度为</w:t>
      </w:r>
      <w:r>
        <w:rPr>
          <w:sz w:val="24"/>
          <w:szCs w:val="24"/>
        </w:rPr>
        <w:t>0.50m</w:t>
      </w:r>
      <w:r>
        <w:rPr>
          <w:sz w:val="24"/>
          <w:szCs w:val="24"/>
        </w:rPr>
        <w:t>。设</w:t>
      </w:r>
      <w:r>
        <w:rPr>
          <w:sz w:val="24"/>
          <w:szCs w:val="24"/>
        </w:rPr>
        <w:t>E</w:t>
      </w:r>
      <w:r>
        <w:rPr>
          <w:sz w:val="24"/>
          <w:szCs w:val="24"/>
          <w:vertAlign w:val="subscript"/>
        </w:rPr>
        <w:t>1</w:t>
      </w:r>
      <w:r>
        <w:rPr>
          <w:sz w:val="24"/>
          <w:szCs w:val="24"/>
        </w:rPr>
        <w:t>和</w:t>
      </w:r>
      <w:r>
        <w:rPr>
          <w:sz w:val="24"/>
          <w:szCs w:val="24"/>
        </w:rPr>
        <w:t>E</w:t>
      </w:r>
      <w:r>
        <w:rPr>
          <w:sz w:val="24"/>
          <w:szCs w:val="24"/>
          <w:vertAlign w:val="subscript"/>
        </w:rPr>
        <w:t>2</w:t>
      </w:r>
      <w:r>
        <w:rPr>
          <w:sz w:val="24"/>
          <w:szCs w:val="24"/>
        </w:rPr>
        <w:t>分别为开始下滑时和抛出时的机械能，则小球从开始下滑到抛出的过程中机械能的相对损失</w:t>
      </w:r>
      <w:r>
        <w:rPr>
          <w:sz w:val="24"/>
          <w:szCs w:val="24"/>
        </w:rPr>
        <w:drawing>
          <wp:inline distT="0" distB="0" distL="0" distR="0">
            <wp:extent cx="953135" cy="44005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18" t="-257" r="-118" b="-257"/>
                    <a:stretch>
                      <a:fillRect/>
                    </a:stretch>
                  </pic:blipFill>
                  <pic:spPr bwMode="auto">
                    <a:xfrm>
                      <a:off x="0" y="0"/>
                      <a:ext cx="953135" cy="440055"/>
                    </a:xfrm>
                    <a:prstGeom prst="rect">
                      <a:avLst/>
                    </a:prstGeom>
                  </pic:spPr>
                </pic:pic>
              </a:graphicData>
            </a:graphic>
          </wp:inline>
        </w:drawing>
      </w:r>
      <w:r>
        <w:rPr>
          <w:sz w:val="24"/>
          <w:szCs w:val="24"/>
        </w:rPr>
        <w:t>，</w:t>
      </w:r>
      <w:r>
        <w:rPr>
          <w:sz w:val="24"/>
          <w:szCs w:val="24"/>
        </w:rPr>
        <w:t>=</w:t>
      </w:r>
      <w:r>
        <w:rPr>
          <w:sz w:val="24"/>
          <w:szCs w:val="24"/>
          <w:u w:val="single"/>
        </w:rPr>
        <w:t>　</w:t>
      </w:r>
      <w:r>
        <w:rPr>
          <w:sz w:val="24"/>
          <w:szCs w:val="24"/>
          <w:u w:val="single"/>
        </w:rPr>
        <w:t>1</w:t>
      </w:r>
      <w:r>
        <w:rPr>
          <w:rFonts w:eastAsia="宋体" w:cs="宋体" w:ascii="宋体" w:hAnsi="宋体"/>
          <w:sz w:val="24"/>
          <w:szCs w:val="24"/>
          <w:u w:val="single"/>
        </w:rPr>
        <w:t>×</w:t>
      </w:r>
      <w:r>
        <w:rPr>
          <w:sz w:val="24"/>
          <w:szCs w:val="24"/>
          <w:u w:val="single"/>
        </w:rPr>
        <w:t>10</w:t>
      </w:r>
      <w:r>
        <w:rPr>
          <w:sz w:val="24"/>
          <w:szCs w:val="24"/>
          <w:u w:val="single"/>
        </w:rPr>
        <w:t>　</w:t>
      </w:r>
      <w:r>
        <w:rPr>
          <w:sz w:val="24"/>
          <w:szCs w:val="24"/>
        </w:rPr>
        <w:t>%</w:t>
      </w:r>
      <w:r>
        <w:rPr>
          <w:sz w:val="24"/>
          <w:szCs w:val="24"/>
        </w:rPr>
        <w:t>（保留一位有效数字）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MB</w:t>
      </w:r>
      <w:r>
        <w:rPr>
          <w:sz w:val="24"/>
          <w:szCs w:val="24"/>
        </w:rPr>
        <w:t>：研究平抛物体的运动．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据竖直方向运动特点</w:t>
      </w:r>
      <w:r>
        <w:rPr>
          <w:rFonts w:ascii="宋体" w:hAnsi="宋体" w:cs="宋体"/>
          <w:sz w:val="24"/>
          <w:szCs w:val="24"/>
        </w:rPr>
        <w:t>△</w:t>
      </w:r>
      <w:r>
        <w:rPr>
          <w:sz w:val="24"/>
          <w:szCs w:val="24"/>
        </w:rPr>
        <w:t>h=gt</w:t>
      </w:r>
      <w:r>
        <w:rPr>
          <w:sz w:val="24"/>
          <w:szCs w:val="24"/>
          <w:vertAlign w:val="superscript"/>
        </w:rPr>
        <w:t>2</w:t>
      </w:r>
      <w:r>
        <w:rPr>
          <w:sz w:val="24"/>
          <w:szCs w:val="24"/>
        </w:rPr>
        <w:t>，求出物体运动时间，然后利用水平方向运动特点即可求出平抛的初速度（水平速度）。根据机械能的定义，算出两个状态的机械能，代入公式即可正确解答。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）根据图（</w:t>
      </w:r>
      <w:r>
        <w:rPr>
          <w:sz w:val="24"/>
          <w:szCs w:val="24"/>
        </w:rPr>
        <w:t>2</w:t>
      </w:r>
      <w:r>
        <w:rPr>
          <w:sz w:val="24"/>
          <w:szCs w:val="24"/>
        </w:rPr>
        <w:t>）可解得：</w:t>
      </w:r>
      <w:r>
        <w:rPr>
          <w:rFonts w:eastAsia="宋体" w:cs="宋体"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2</w:t>
      </w:r>
      <w:r>
        <w:rPr>
          <w:rFonts w:eastAsia="宋体" w:cs="宋体" w:ascii="宋体" w:hAnsi="宋体"/>
          <w:sz w:val="24"/>
          <w:szCs w:val="24"/>
        </w:rPr>
        <w:t>|</w:t>
      </w:r>
      <w:r>
        <w:rPr>
          <w:sz w:val="24"/>
          <w:szCs w:val="24"/>
        </w:rPr>
        <w:t>=0.6m</w:t>
      </w:r>
      <w:r>
        <w:rPr>
          <w:sz w:val="24"/>
          <w:szCs w:val="24"/>
        </w:rPr>
        <w:t>，</w:t>
      </w:r>
      <w:r>
        <w:rPr>
          <w:rFonts w:eastAsia="宋体" w:cs="宋体"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3</w:t>
      </w:r>
      <w:r>
        <w:rPr>
          <w:rFonts w:eastAsia="宋体" w:cs="宋体" w:ascii="宋体" w:hAnsi="宋体"/>
          <w:sz w:val="24"/>
          <w:szCs w:val="24"/>
        </w:rPr>
        <w:t>|</w:t>
      </w:r>
      <w:r>
        <w:rPr>
          <w:sz w:val="24"/>
          <w:szCs w:val="24"/>
        </w:rPr>
        <w:t>=1.6m</w:t>
      </w:r>
      <w:r>
        <w:rPr>
          <w:sz w:val="24"/>
          <w:szCs w:val="24"/>
        </w:rPr>
        <w:t>，</w:t>
      </w:r>
      <w:r>
        <w:rPr>
          <w:rFonts w:eastAsia="宋体" w:cs="宋体" w:ascii="宋体" w:hAnsi="宋体"/>
          <w:sz w:val="24"/>
          <w:szCs w:val="24"/>
        </w:rPr>
        <w:t>|</w:t>
      </w:r>
      <w:r>
        <w:rPr>
          <w:sz w:val="24"/>
          <w:szCs w:val="24"/>
        </w:rPr>
        <w:t>x</w:t>
      </w:r>
      <w:r>
        <w:rPr>
          <w:sz w:val="24"/>
          <w:szCs w:val="24"/>
          <w:vertAlign w:val="subscript"/>
        </w:rPr>
        <w:t>1</w:t>
      </w:r>
      <w:r>
        <w:rPr>
          <w:sz w:val="24"/>
          <w:szCs w:val="24"/>
        </w:rPr>
        <w:t>﹣x</w:t>
      </w:r>
      <w:r>
        <w:rPr>
          <w:sz w:val="24"/>
          <w:szCs w:val="24"/>
          <w:vertAlign w:val="subscript"/>
        </w:rPr>
        <w:t>2</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0.10m=0.6m</w:t>
      </w:r>
      <w:r>
        <w:rPr>
          <w:sz w:val="24"/>
          <w:szCs w:val="24"/>
        </w:rPr>
        <w:t>。</w:t>
      </w:r>
    </w:p>
    <w:p>
      <w:pPr>
        <w:pStyle w:val="Normal"/>
        <w:spacing w:lineRule="auto" w:line="360"/>
        <w:ind w:left="312" w:hanging="312"/>
        <w:rPr>
          <w:sz w:val="24"/>
          <w:szCs w:val="24"/>
        </w:rPr>
      </w:pPr>
      <w:r>
        <w:rPr>
          <w:sz w:val="24"/>
          <w:szCs w:val="24"/>
        </w:rPr>
        <w:t>故答案为：</w:t>
      </w:r>
      <w:r>
        <w:rPr>
          <w:sz w:val="24"/>
          <w:szCs w:val="24"/>
        </w:rPr>
        <w:t>0.6</w:t>
      </w:r>
      <w:r>
        <w:rPr>
          <w:sz w:val="24"/>
          <w:szCs w:val="24"/>
        </w:rPr>
        <w:t>；</w:t>
      </w:r>
      <w:r>
        <w:rPr>
          <w:sz w:val="24"/>
          <w:szCs w:val="24"/>
        </w:rPr>
        <w:t>1.6</w:t>
      </w:r>
      <w:r>
        <w:rPr>
          <w:sz w:val="24"/>
          <w:szCs w:val="24"/>
        </w:rPr>
        <w:t>；</w:t>
      </w:r>
      <w:r>
        <w:rPr>
          <w:sz w:val="24"/>
          <w:szCs w:val="24"/>
        </w:rPr>
        <w:t>0.6</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）小球经过</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、和</w:t>
      </w:r>
      <w:r>
        <w:rPr>
          <w:sz w:val="24"/>
          <w:szCs w:val="24"/>
        </w:rPr>
        <w:t>P</w:t>
      </w:r>
      <w:r>
        <w:rPr>
          <w:sz w:val="24"/>
          <w:szCs w:val="24"/>
          <w:vertAlign w:val="subscript"/>
        </w:rPr>
        <w:t>3</w:t>
      </w:r>
      <w:r>
        <w:rPr>
          <w:sz w:val="24"/>
          <w:szCs w:val="24"/>
        </w:rPr>
        <w:t>之间的时间相等，在竖直方向有：</w:t>
      </w:r>
      <w:r>
        <w:rPr>
          <w:sz w:val="24"/>
          <w:szCs w:val="24"/>
        </w:rPr>
        <w:t>h</w:t>
      </w:r>
      <w:r>
        <w:rPr>
          <w:sz w:val="24"/>
          <w:szCs w:val="24"/>
          <w:vertAlign w:val="subscript"/>
        </w:rPr>
        <w:t>1</w:t>
      </w:r>
      <w:r>
        <w:rPr>
          <w:sz w:val="24"/>
          <w:szCs w:val="24"/>
        </w:rPr>
        <w:t>=0.60m</w:t>
      </w:r>
      <w:r>
        <w:rPr>
          <w:sz w:val="24"/>
          <w:szCs w:val="24"/>
        </w:rPr>
        <w:t>，</w:t>
      </w:r>
      <w:r>
        <w:rPr>
          <w:sz w:val="24"/>
          <w:szCs w:val="24"/>
        </w:rPr>
        <w:t>h</w:t>
      </w:r>
      <w:r>
        <w:rPr>
          <w:sz w:val="24"/>
          <w:szCs w:val="24"/>
          <w:vertAlign w:val="subscript"/>
        </w:rPr>
        <w:t>2</w:t>
      </w:r>
      <w:r>
        <w:rPr>
          <w:sz w:val="24"/>
          <w:szCs w:val="24"/>
        </w:rPr>
        <w:t>=1.60﹣0.60=1.00m</w:t>
      </w:r>
    </w:p>
    <w:p>
      <w:pPr>
        <w:pStyle w:val="Normal"/>
        <w:spacing w:lineRule="auto" w:line="360"/>
        <w:ind w:left="312" w:hanging="312"/>
        <w:rPr/>
      </w:pPr>
      <w:r>
        <w:rPr>
          <w:sz w:val="24"/>
          <w:szCs w:val="24"/>
        </w:rPr>
        <w:t>连续相等时间内的位移差为常数：</w:t>
      </w:r>
      <w:r>
        <w:rPr>
          <w:rFonts w:ascii="宋体" w:hAnsi="宋体" w:cs="宋体"/>
          <w:sz w:val="24"/>
          <w:szCs w:val="24"/>
        </w:rPr>
        <w:t>△</w:t>
      </w:r>
      <w:r>
        <w:rPr>
          <w:sz w:val="24"/>
          <w:szCs w:val="24"/>
        </w:rPr>
        <w:t>h=gt</w:t>
      </w:r>
      <w:r>
        <w:rPr>
          <w:sz w:val="24"/>
          <w:szCs w:val="24"/>
          <w:vertAlign w:val="superscript"/>
        </w:rPr>
        <w:t>2</w:t>
      </w:r>
      <w:r>
        <w:rPr>
          <w:sz w:val="24"/>
          <w:szCs w:val="24"/>
        </w:rPr>
        <w:t>，</w:t>
      </w:r>
    </w:p>
    <w:p>
      <w:pPr>
        <w:pStyle w:val="Normal"/>
        <w:spacing w:lineRule="auto" w:line="360"/>
        <w:ind w:left="312" w:hanging="312"/>
        <w:rPr/>
      </w:pPr>
      <w:r>
        <w:rPr>
          <w:sz w:val="24"/>
          <w:szCs w:val="24"/>
        </w:rPr>
        <w:t>水平方向匀速运动：</w:t>
      </w:r>
      <w:r>
        <w:rPr>
          <w:sz w:val="24"/>
          <w:szCs w:val="24"/>
        </w:rPr>
        <w:t>x=v</w:t>
      </w:r>
      <w:r>
        <w:rPr>
          <w:sz w:val="24"/>
          <w:szCs w:val="24"/>
          <w:vertAlign w:val="subscript"/>
        </w:rPr>
        <w:t>0</w:t>
      </w:r>
      <w:r>
        <w:rPr>
          <w:sz w:val="24"/>
          <w:szCs w:val="24"/>
        </w:rPr>
        <w:t>t</w:t>
      </w:r>
    </w:p>
    <w:p>
      <w:pPr>
        <w:pStyle w:val="Normal"/>
        <w:spacing w:lineRule="auto" w:line="360"/>
        <w:ind w:left="312" w:hanging="312"/>
        <w:rPr/>
      </w:pPr>
      <w:r>
        <w:rPr>
          <w:sz w:val="24"/>
          <w:szCs w:val="24"/>
        </w:rPr>
        <w:t>其中</w:t>
      </w:r>
      <w:r>
        <w:rPr>
          <w:rFonts w:ascii="宋体" w:hAnsi="宋体" w:cs="宋体"/>
          <w:sz w:val="24"/>
          <w:szCs w:val="24"/>
        </w:rPr>
        <w:t>△</w:t>
      </w:r>
      <w:r>
        <w:rPr>
          <w:sz w:val="24"/>
          <w:szCs w:val="24"/>
        </w:rPr>
        <w:t>h=1.00﹣0.60=0.40m</w:t>
      </w:r>
      <w:r>
        <w:rPr>
          <w:sz w:val="24"/>
          <w:szCs w:val="24"/>
        </w:rPr>
        <w:t>，</w:t>
      </w:r>
      <w:r>
        <w:rPr>
          <w:sz w:val="24"/>
          <w:szCs w:val="24"/>
        </w:rPr>
        <w:t>x=0.60m</w:t>
      </w:r>
      <w:r>
        <w:rPr>
          <w:sz w:val="24"/>
          <w:szCs w:val="24"/>
        </w:rPr>
        <w:t>，</w:t>
      </w:r>
    </w:p>
    <w:p>
      <w:pPr>
        <w:pStyle w:val="Normal"/>
        <w:spacing w:lineRule="auto" w:line="360"/>
        <w:ind w:left="312" w:hanging="312"/>
        <w:rPr/>
      </w:pPr>
      <w:r>
        <w:rPr>
          <w:sz w:val="24"/>
          <w:szCs w:val="24"/>
        </w:rPr>
        <w:t>代入数据解得：</w:t>
      </w:r>
      <w:r>
        <w:rPr>
          <w:sz w:val="24"/>
          <w:szCs w:val="24"/>
        </w:rPr>
        <w:t>t=</w:t>
      </w:r>
      <w:r>
        <w:rPr>
          <w:sz w:val="24"/>
          <w:szCs w:val="24"/>
        </w:rPr>
        <w:drawing>
          <wp:inline distT="0" distB="0" distL="0" distR="0">
            <wp:extent cx="218440" cy="35115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515" t="-319" r="-515" b="-319"/>
                    <a:stretch>
                      <a:fillRect/>
                    </a:stretch>
                  </pic:blipFill>
                  <pic:spPr bwMode="auto">
                    <a:xfrm>
                      <a:off x="0" y="0"/>
                      <a:ext cx="218440" cy="351155"/>
                    </a:xfrm>
                    <a:prstGeom prst="rect">
                      <a:avLst/>
                    </a:prstGeom>
                  </pic:spPr>
                </pic:pic>
              </a:graphicData>
            </a:graphic>
          </wp:inline>
        </w:drawing>
      </w:r>
      <w:r>
        <w:rPr>
          <w:sz w:val="24"/>
          <w:szCs w:val="24"/>
        </w:rPr>
        <w:t xml:space="preserve"> s</w:t>
      </w:r>
      <w:r>
        <w:rPr>
          <w:sz w:val="24"/>
          <w:szCs w:val="24"/>
        </w:rPr>
        <w:t>，</w:t>
      </w:r>
      <w:r>
        <w:rPr>
          <w:sz w:val="24"/>
          <w:szCs w:val="24"/>
        </w:rPr>
        <w:t>v</w:t>
      </w:r>
      <w:r>
        <w:rPr>
          <w:sz w:val="24"/>
          <w:szCs w:val="24"/>
          <w:vertAlign w:val="subscript"/>
        </w:rPr>
        <w:t>0</w:t>
      </w:r>
      <w:r>
        <w:rPr>
          <w:sz w:val="24"/>
          <w:szCs w:val="24"/>
        </w:rPr>
        <w:t>=2.1</w:t>
      </w:r>
      <w:r>
        <w:rPr>
          <w:sz w:val="24"/>
          <w:szCs w:val="24"/>
        </w:rPr>
        <w:drawing>
          <wp:inline distT="0" distB="0" distL="0" distR="0">
            <wp:extent cx="191135" cy="17081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592" t="-658" r="-592" b="-658"/>
                    <a:stretch>
                      <a:fillRect/>
                    </a:stretch>
                  </pic:blipFill>
                  <pic:spPr bwMode="auto">
                    <a:xfrm>
                      <a:off x="0" y="0"/>
                      <a:ext cx="191135" cy="170815"/>
                    </a:xfrm>
                    <a:prstGeom prst="rect">
                      <a:avLst/>
                    </a:prstGeom>
                  </pic:spPr>
                </pic:pic>
              </a:graphicData>
            </a:graphic>
          </wp:inline>
        </w:drawing>
      </w:r>
      <w:r>
        <w:rPr>
          <w:sz w:val="24"/>
          <w:szCs w:val="24"/>
        </w:rPr>
        <w:t>m/s</w:t>
      </w:r>
    </w:p>
    <w:p>
      <w:pPr>
        <w:pStyle w:val="Normal"/>
        <w:spacing w:lineRule="auto" w:line="360"/>
        <w:ind w:left="312" w:hanging="312"/>
        <w:rPr/>
      </w:pPr>
      <w:r>
        <w:rPr>
          <w:sz w:val="24"/>
          <w:szCs w:val="24"/>
        </w:rPr>
        <w:t>故答案为：</w:t>
      </w:r>
      <w:r>
        <w:rPr>
          <w:sz w:val="24"/>
          <w:szCs w:val="24"/>
        </w:rPr>
        <w:drawing>
          <wp:inline distT="0" distB="0" distL="0" distR="0">
            <wp:extent cx="218440" cy="3511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515" t="-319" r="-515" b="-319"/>
                    <a:stretch>
                      <a:fillRect/>
                    </a:stretch>
                  </pic:blipFill>
                  <pic:spPr bwMode="auto">
                    <a:xfrm>
                      <a:off x="0" y="0"/>
                      <a:ext cx="218440" cy="351155"/>
                    </a:xfrm>
                    <a:prstGeom prst="rect">
                      <a:avLst/>
                    </a:prstGeom>
                  </pic:spPr>
                </pic:pic>
              </a:graphicData>
            </a:graphic>
          </wp:inline>
        </w:drawing>
      </w:r>
      <w:r>
        <w:rPr>
          <w:sz w:val="24"/>
          <w:szCs w:val="24"/>
        </w:rPr>
        <w:t>；</w:t>
      </w:r>
      <w:r>
        <w:rPr>
          <w:sz w:val="24"/>
          <w:szCs w:val="24"/>
        </w:rPr>
        <w:t>2.1</w:t>
      </w:r>
      <w:r>
        <w:rPr>
          <w:sz w:val="24"/>
          <w:szCs w:val="24"/>
        </w:rPr>
        <w:drawing>
          <wp:inline distT="0" distB="0" distL="0" distR="0">
            <wp:extent cx="191135" cy="17081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592" t="-658" r="-592" b="-658"/>
                    <a:stretch>
                      <a:fillRect/>
                    </a:stretch>
                  </pic:blipFill>
                  <pic:spPr bwMode="auto">
                    <a:xfrm>
                      <a:off x="0" y="0"/>
                      <a:ext cx="191135" cy="170815"/>
                    </a:xfrm>
                    <a:prstGeom prst="rect">
                      <a:avLst/>
                    </a:prstGeom>
                  </pic:spPr>
                </pic:pic>
              </a:graphicData>
            </a:graphic>
          </wp:inline>
        </w:drawing>
      </w:r>
      <w:r>
        <w:rPr>
          <w:sz w:val="24"/>
          <w:szCs w:val="24"/>
        </w:rPr>
        <w:t>m/s</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）设开始抛出时所在位置为零势能面，所以有：</w:t>
      </w:r>
      <w:r>
        <w:rPr>
          <w:sz w:val="24"/>
          <w:szCs w:val="24"/>
        </w:rPr>
        <w:t>E</w:t>
      </w:r>
      <w:r>
        <w:rPr>
          <w:sz w:val="24"/>
          <w:szCs w:val="24"/>
          <w:vertAlign w:val="subscript"/>
        </w:rPr>
        <w:t>1</w:t>
      </w:r>
      <w:r>
        <w:rPr>
          <w:sz w:val="24"/>
          <w:szCs w:val="24"/>
        </w:rPr>
        <w:t>=mgh=0.50</w:t>
      </w:r>
      <w:r>
        <w:rPr>
          <w:rFonts w:eastAsia="宋体" w:cs="宋体" w:ascii="宋体" w:hAnsi="宋体"/>
          <w:sz w:val="24"/>
          <w:szCs w:val="24"/>
        </w:rPr>
        <w:t>×</w:t>
      </w:r>
      <w:r>
        <w:rPr>
          <w:sz w:val="24"/>
          <w:szCs w:val="24"/>
        </w:rPr>
        <w:t>9.8</w:t>
      </w:r>
      <w:r>
        <w:rPr>
          <w:rFonts w:eastAsia="宋体" w:cs="宋体" w:ascii="宋体" w:hAnsi="宋体"/>
          <w:sz w:val="24"/>
          <w:szCs w:val="24"/>
        </w:rPr>
        <w:t>×</w:t>
      </w:r>
      <w:r>
        <w:rPr>
          <w:sz w:val="24"/>
          <w:szCs w:val="24"/>
        </w:rPr>
        <w:t>m=4.9mJ</w:t>
      </w:r>
      <w:r>
        <w:rPr>
          <w:sz w:val="24"/>
          <w:szCs w:val="24"/>
        </w:rPr>
        <w:t>，</w:t>
      </w:r>
    </w:p>
    <w:p>
      <w:pPr>
        <w:pStyle w:val="Normal"/>
        <w:spacing w:lineRule="auto" w:line="360"/>
        <w:ind w:left="312" w:hanging="312"/>
        <w:rPr/>
      </w:pPr>
      <w:r>
        <w:rPr>
          <w:sz w:val="24"/>
          <w:szCs w:val="24"/>
        </w:rPr>
        <w:t>E</w:t>
      </w:r>
      <w:r>
        <w:rPr>
          <w:sz w:val="24"/>
          <w:szCs w:val="24"/>
          <w:vertAlign w:val="subscript"/>
        </w:rPr>
        <w:t>2</w:t>
      </w:r>
      <w:r>
        <w:rPr>
          <w:sz w:val="24"/>
          <w:szCs w:val="24"/>
        </w:rPr>
        <w:t>=</w:t>
      </w:r>
      <w:r>
        <w:rPr>
          <w:sz w:val="24"/>
          <w:szCs w:val="24"/>
        </w:rPr>
        <w:drawing>
          <wp:inline distT="0" distB="0" distL="0" distR="0">
            <wp:extent cx="39878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82" t="-338" r="-282" b="-338"/>
                    <a:stretch>
                      <a:fillRect/>
                    </a:stretch>
                  </pic:blipFill>
                  <pic:spPr bwMode="auto">
                    <a:xfrm>
                      <a:off x="0" y="0"/>
                      <a:ext cx="398780" cy="334010"/>
                    </a:xfrm>
                    <a:prstGeom prst="rect">
                      <a:avLst/>
                    </a:prstGeom>
                  </pic:spPr>
                </pic:pic>
              </a:graphicData>
            </a:graphic>
          </wp:inline>
        </w:drawing>
      </w:r>
      <w:r>
        <w:rPr>
          <w:sz w:val="24"/>
          <w:szCs w:val="24"/>
        </w:rPr>
        <w:t>=4.41mJ</w:t>
      </w:r>
    </w:p>
    <w:p>
      <w:pPr>
        <w:pStyle w:val="Normal"/>
        <w:spacing w:lineRule="auto" w:line="360"/>
        <w:ind w:left="312" w:hanging="312"/>
        <w:rPr/>
      </w:pPr>
      <w:r>
        <w:rPr>
          <w:sz w:val="24"/>
          <w:szCs w:val="24"/>
        </w:rPr>
        <w:t>所以：</w:t>
      </w:r>
      <w:r>
        <w:rPr>
          <w:sz w:val="24"/>
          <w:szCs w:val="24"/>
        </w:rPr>
        <w:drawing>
          <wp:inline distT="0" distB="0" distL="0" distR="0">
            <wp:extent cx="953135" cy="44005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18" t="-257" r="-118" b="-257"/>
                    <a:stretch>
                      <a:fillRect/>
                    </a:stretch>
                  </pic:blipFill>
                  <pic:spPr bwMode="auto">
                    <a:xfrm>
                      <a:off x="0" y="0"/>
                      <a:ext cx="953135" cy="440055"/>
                    </a:xfrm>
                    <a:prstGeom prst="rect">
                      <a:avLst/>
                    </a:prstGeom>
                  </pic:spPr>
                </pic:pic>
              </a:graphicData>
            </a:graphic>
          </wp:inline>
        </w:drawing>
      </w:r>
      <w:r>
        <w:rPr>
          <w:sz w:val="24"/>
          <w:szCs w:val="24"/>
        </w:rPr>
        <w:t>=10%</w:t>
      </w:r>
    </w:p>
    <w:p>
      <w:pPr>
        <w:pStyle w:val="Normal"/>
        <w:spacing w:lineRule="auto" w:line="360"/>
        <w:ind w:left="312" w:hanging="312"/>
        <w:rPr/>
      </w:pPr>
      <w:r>
        <w:rPr>
          <w:sz w:val="24"/>
          <w:szCs w:val="24"/>
        </w:rPr>
        <w:t>故答案为：</w:t>
      </w:r>
      <w:r>
        <w:rPr>
          <w:sz w:val="24"/>
          <w:szCs w:val="24"/>
        </w:rPr>
        <w:t>1</w:t>
      </w:r>
      <w:r>
        <w:rPr>
          <w:rFonts w:eastAsia="宋体" w:cs="宋体" w:ascii="宋体" w:hAnsi="宋体"/>
          <w:sz w:val="24"/>
          <w:szCs w:val="24"/>
        </w:rPr>
        <w:t>×</w:t>
      </w:r>
      <w:r>
        <w:rPr>
          <w:sz w:val="24"/>
          <w:szCs w:val="24"/>
        </w:rPr>
        <w:t>10</w:t>
      </w:r>
      <w:r>
        <w:rPr>
          <w:sz w:val="24"/>
          <w:szCs w:val="24"/>
        </w:rPr>
        <w:t>。</w:t>
      </w:r>
    </w:p>
    <w:p>
      <w:pPr>
        <w:pStyle w:val="Normal"/>
        <w:spacing w:lineRule="auto" w:line="360"/>
        <w:ind w:left="312" w:hanging="312"/>
        <w:rPr/>
      </w:pPr>
      <w:r>
        <w:rPr>
          <w:color w:val="0000FF"/>
          <w:sz w:val="24"/>
          <w:szCs w:val="24"/>
        </w:rPr>
        <w:t>【点评】</w:t>
      </w:r>
      <w:r>
        <w:rPr>
          <w:sz w:val="24"/>
          <w:szCs w:val="24"/>
        </w:rPr>
        <w:t>本题主要考查了平抛运动规律的理解和应用，尤其是有关匀变速直线运动规律以及推论的应用，同时考查有关机械能的损失问题，是一道考查能力的好题目。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分）如图，匀强磁场的磁感应强度方向垂直于纸面向里，大小随时间的变化率</w:t>
      </w:r>
      <w:r>
        <w:rPr>
          <w:sz w:val="24"/>
          <w:szCs w:val="24"/>
        </w:rPr>
        <w:drawing>
          <wp:inline distT="0" distB="0" distL="0" distR="0">
            <wp:extent cx="276225"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408" t="-338" r="-408" b="-338"/>
                    <a:stretch>
                      <a:fillRect/>
                    </a:stretch>
                  </pic:blipFill>
                  <pic:spPr bwMode="auto">
                    <a:xfrm>
                      <a:off x="0" y="0"/>
                      <a:ext cx="276225" cy="334010"/>
                    </a:xfrm>
                    <a:prstGeom prst="rect">
                      <a:avLst/>
                    </a:prstGeom>
                  </pic:spPr>
                </pic:pic>
              </a:graphicData>
            </a:graphic>
          </wp:inline>
        </w:drawing>
      </w:r>
      <w:r>
        <w:rPr>
          <w:sz w:val="24"/>
          <w:szCs w:val="24"/>
        </w:rPr>
        <w:t>=k</w:t>
      </w:r>
      <w:r>
        <w:rPr>
          <w:sz w:val="24"/>
          <w:szCs w:val="24"/>
        </w:rPr>
        <w:t>，</w:t>
      </w:r>
      <w:r>
        <w:rPr>
          <w:sz w:val="24"/>
          <w:szCs w:val="24"/>
        </w:rPr>
        <w:t xml:space="preserve">k </w:t>
      </w:r>
      <w:r>
        <w:rPr>
          <w:sz w:val="24"/>
          <w:szCs w:val="24"/>
        </w:rPr>
        <w:t>为负的常量．用电阻率为</w:t>
      </w:r>
      <w:r>
        <w:rPr>
          <w:sz w:val="24"/>
          <w:szCs w:val="24"/>
        </w:rPr>
        <w:t>ρ</w:t>
      </w:r>
      <w:r>
        <w:rPr>
          <w:sz w:val="24"/>
          <w:szCs w:val="24"/>
        </w:rPr>
        <w:t>、横截面积为</w:t>
      </w:r>
      <w:r>
        <w:rPr>
          <w:sz w:val="24"/>
          <w:szCs w:val="24"/>
        </w:rPr>
        <w:t>S</w:t>
      </w:r>
      <w:r>
        <w:rPr>
          <w:sz w:val="24"/>
          <w:szCs w:val="24"/>
        </w:rPr>
        <w:t>的硬导线做成一边长为</w:t>
      </w:r>
      <w:r>
        <w:rPr>
          <w:sz w:val="24"/>
          <w:szCs w:val="24"/>
        </w:rPr>
        <w:t>l</w:t>
      </w:r>
      <w:r>
        <w:rPr>
          <w:sz w:val="24"/>
          <w:szCs w:val="24"/>
        </w:rPr>
        <w:t>的方框．将方框固定于纸面内，其右半部位于磁场区域中．求</w:t>
      </w:r>
    </w:p>
    <w:p>
      <w:pPr>
        <w:pStyle w:val="Normal"/>
        <w:spacing w:lineRule="auto" w:line="360"/>
        <w:ind w:left="312" w:hanging="312"/>
        <w:rPr>
          <w:sz w:val="24"/>
          <w:szCs w:val="24"/>
        </w:rPr>
      </w:pPr>
      <w:r>
        <w:rPr>
          <w:sz w:val="24"/>
          <w:szCs w:val="24"/>
        </w:rPr>
        <w:t>（</w:t>
      </w:r>
      <w:r>
        <w:rPr>
          <w:sz w:val="24"/>
          <w:szCs w:val="24"/>
        </w:rPr>
        <w:t>1</w:t>
      </w:r>
      <w:r>
        <w:rPr>
          <w:sz w:val="24"/>
          <w:szCs w:val="24"/>
        </w:rPr>
        <w:t>）导线中感应电流的大小；</w:t>
      </w:r>
    </w:p>
    <w:p>
      <w:pPr>
        <w:pStyle w:val="Normal"/>
        <w:spacing w:lineRule="auto" w:line="360"/>
        <w:ind w:left="312" w:hanging="312"/>
        <w:rPr>
          <w:sz w:val="24"/>
          <w:szCs w:val="24"/>
        </w:rPr>
      </w:pPr>
      <w:r>
        <w:rPr>
          <w:sz w:val="24"/>
          <w:szCs w:val="24"/>
        </w:rPr>
        <w:t>（</w:t>
      </w:r>
      <w:r>
        <w:rPr>
          <w:sz w:val="24"/>
          <w:szCs w:val="24"/>
        </w:rPr>
        <w:t>2</w:t>
      </w:r>
      <w:r>
        <w:rPr>
          <w:sz w:val="24"/>
          <w:szCs w:val="24"/>
        </w:rPr>
        <w:t>）磁场对方框作用力的大小随时间的变化．</w:t>
      </w:r>
    </w:p>
    <w:p>
      <w:pPr>
        <w:pStyle w:val="Normal"/>
        <w:spacing w:lineRule="auto" w:line="360"/>
        <w:ind w:left="273" w:hanging="312"/>
        <w:rPr>
          <w:sz w:val="24"/>
          <w:szCs w:val="24"/>
        </w:rPr>
      </w:pPr>
      <w:r>
        <w:rPr>
          <w:sz w:val="24"/>
          <w:szCs w:val="24"/>
        </w:rPr>
        <w:drawing>
          <wp:inline distT="0" distB="0" distL="0" distR="0">
            <wp:extent cx="1438275" cy="1209675"/>
            <wp:effectExtent l="0" t="0" r="0" b="0"/>
            <wp:docPr id="7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5" descr=""/>
                    <pic:cNvPicPr>
                      <a:picLocks noChangeAspect="1" noChangeArrowheads="1"/>
                    </pic:cNvPicPr>
                  </pic:nvPicPr>
                  <pic:blipFill>
                    <a:blip r:embed="rId79"/>
                    <a:srcRect l="-25" t="-30" r="-25" b="-30"/>
                    <a:stretch>
                      <a:fillRect/>
                    </a:stretch>
                  </pic:blipFill>
                  <pic:spPr bwMode="auto">
                    <a:xfrm>
                      <a:off x="0" y="0"/>
                      <a:ext cx="1438275" cy="12096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539</w:t>
      </w:r>
      <w:r>
        <w:rPr>
          <w:sz w:val="24"/>
          <w:szCs w:val="24"/>
        </w:rPr>
        <w:t>：电磁感应中的力学问题．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）根据法拉第电磁感应定律求出感应电动势的大小，根据电阻定律求出线框的电阻，再根据闭合电路欧姆定律求出感应电流的大小．</w:t>
      </w:r>
    </w:p>
    <w:p>
      <w:pPr>
        <w:pStyle w:val="Normal"/>
        <w:spacing w:lineRule="auto" w:line="360"/>
        <w:ind w:left="312" w:hanging="312"/>
        <w:rPr/>
      </w:pPr>
      <w:r>
        <w:rPr>
          <w:sz w:val="24"/>
          <w:szCs w:val="24"/>
        </w:rPr>
        <w:t>（</w:t>
      </w:r>
      <w:r>
        <w:rPr>
          <w:sz w:val="24"/>
          <w:szCs w:val="24"/>
        </w:rPr>
        <w:t>2</w:t>
      </w:r>
      <w:r>
        <w:rPr>
          <w:sz w:val="24"/>
          <w:szCs w:val="24"/>
        </w:rPr>
        <w:t>）根据</w:t>
      </w:r>
      <w:r>
        <w:rPr>
          <w:sz w:val="24"/>
          <w:szCs w:val="24"/>
        </w:rPr>
        <w:t>F=BIL</w:t>
      </w:r>
      <w:r>
        <w:rPr>
          <w:sz w:val="24"/>
          <w:szCs w:val="24"/>
        </w:rPr>
        <w:t>，得出</w:t>
      </w:r>
      <w:r>
        <w:rPr>
          <w:sz w:val="24"/>
          <w:szCs w:val="24"/>
        </w:rPr>
        <w:drawing>
          <wp:inline distT="0" distB="0" distL="0" distR="0">
            <wp:extent cx="276225"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408" t="-338" r="-408" b="-338"/>
                    <a:stretch>
                      <a:fillRect/>
                    </a:stretch>
                  </pic:blipFill>
                  <pic:spPr bwMode="auto">
                    <a:xfrm>
                      <a:off x="0" y="0"/>
                      <a:ext cx="276225" cy="334010"/>
                    </a:xfrm>
                    <a:prstGeom prst="rect">
                      <a:avLst/>
                    </a:prstGeom>
                  </pic:spPr>
                </pic:pic>
              </a:graphicData>
            </a:graphic>
          </wp:inline>
        </w:drawing>
      </w:r>
      <w:r>
        <w:rPr>
          <w:sz w:val="24"/>
          <w:szCs w:val="24"/>
        </w:rPr>
        <w:t>=Il</w:t>
      </w:r>
      <w:r>
        <w:rPr>
          <w:sz w:val="24"/>
          <w:szCs w:val="24"/>
        </w:rPr>
        <w:drawing>
          <wp:inline distT="0" distB="0" distL="0" distR="0">
            <wp:extent cx="276225" cy="33401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408" t="-338" r="-408" b="-338"/>
                    <a:stretch>
                      <a:fillRect/>
                    </a:stretch>
                  </pic:blipFill>
                  <pic:spPr bwMode="auto">
                    <a:xfrm>
                      <a:off x="0" y="0"/>
                      <a:ext cx="276225" cy="334010"/>
                    </a:xfrm>
                    <a:prstGeom prst="rect">
                      <a:avLst/>
                    </a:prstGeom>
                  </pic:spPr>
                </pic:pic>
              </a:graphicData>
            </a:graphic>
          </wp:inline>
        </w:drawing>
      </w:r>
      <w:r>
        <w:rPr>
          <w:sz w:val="24"/>
          <w:szCs w:val="24"/>
        </w:rPr>
        <w:t>，可以求出安培力随时间的变化率．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）导线框的感应电动势为</w:t>
      </w:r>
    </w:p>
    <w:p>
      <w:pPr>
        <w:pStyle w:val="Normal"/>
        <w:spacing w:lineRule="auto" w:line="360"/>
        <w:ind w:left="312" w:hanging="312"/>
        <w:rPr/>
      </w:pPr>
      <w:r>
        <w:rPr>
          <w:rFonts w:eastAsia="Calibri" w:cs="Calibri"/>
          <w:sz w:val="24"/>
          <w:szCs w:val="24"/>
        </w:rPr>
        <w:t xml:space="preserve">  </w:t>
      </w:r>
      <w:r>
        <w:rPr>
          <w:sz w:val="24"/>
          <w:szCs w:val="24"/>
        </w:rPr>
        <w:t>E=</w:t>
      </w:r>
      <w:r>
        <w:rPr>
          <w:sz w:val="24"/>
          <w:szCs w:val="24"/>
        </w:rPr>
        <w:drawing>
          <wp:inline distT="0" distB="0" distL="0" distR="0">
            <wp:extent cx="351155"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319" t="-338" r="-319" b="-338"/>
                    <a:stretch>
                      <a:fillRect/>
                    </a:stretch>
                  </pic:blipFill>
                  <pic:spPr bwMode="auto">
                    <a:xfrm>
                      <a:off x="0" y="0"/>
                      <a:ext cx="351155" cy="334010"/>
                    </a:xfrm>
                    <a:prstGeom prst="rect">
                      <a:avLst/>
                    </a:prstGeom>
                  </pic:spPr>
                </pic:pic>
              </a:graphicData>
            </a:graphic>
          </wp:inline>
        </w:drawing>
      </w:r>
      <w:r>
        <w:rPr>
          <w:sz w:val="24"/>
          <w:szCs w:val="24"/>
        </w:rPr>
        <w:t>=</w:t>
      </w:r>
      <w:r>
        <w:rPr>
          <w:sz w:val="24"/>
          <w:szCs w:val="24"/>
        </w:rPr>
        <w:drawing>
          <wp:inline distT="0" distB="0" distL="0" distR="0">
            <wp:extent cx="276225" cy="33401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408" t="-338" r="-408" b="-338"/>
                    <a:stretch>
                      <a:fillRect/>
                    </a:stretch>
                  </pic:blipFill>
                  <pic:spPr bwMode="auto">
                    <a:xfrm>
                      <a:off x="0" y="0"/>
                      <a:ext cx="276225" cy="334010"/>
                    </a:xfrm>
                    <a:prstGeom prst="rect">
                      <a:avLst/>
                    </a:prstGeom>
                  </pic:spPr>
                </pic:pic>
              </a:graphicData>
            </a:graphic>
          </wp:inline>
        </w:drawing>
      </w:r>
      <w:r>
        <w:rPr>
          <w:sz w:val="24"/>
          <w:szCs w:val="24"/>
        </w:rPr>
        <w:drawing>
          <wp:inline distT="0" distB="0" distL="0" distR="0">
            <wp:extent cx="398780"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282" t="-338" r="-282" b="-338"/>
                    <a:stretch>
                      <a:fillRect/>
                    </a:stretch>
                  </pic:blipFill>
                  <pic:spPr bwMode="auto">
                    <a:xfrm>
                      <a:off x="0" y="0"/>
                      <a:ext cx="398780" cy="334010"/>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sz w:val="24"/>
          <w:szCs w:val="24"/>
        </w:rPr>
      </w:pPr>
      <w:r>
        <w:rPr>
          <w:sz w:val="24"/>
          <w:szCs w:val="24"/>
        </w:rPr>
        <w:t>导线框中的电流为</w:t>
      </w:r>
    </w:p>
    <w:p>
      <w:pPr>
        <w:pStyle w:val="Normal"/>
        <w:spacing w:lineRule="auto" w:line="360"/>
        <w:ind w:left="312" w:hanging="312"/>
        <w:rPr/>
      </w:pPr>
      <w:r>
        <w:rPr>
          <w:rFonts w:eastAsia="Calibri" w:cs="Calibri"/>
          <w:sz w:val="24"/>
          <w:szCs w:val="24"/>
        </w:rPr>
        <w:t xml:space="preserve">  </w:t>
      </w:r>
      <w:r>
        <w:rPr>
          <w:sz w:val="24"/>
          <w:szCs w:val="24"/>
        </w:rPr>
        <w:t>I=</w:t>
      </w:r>
      <w:r>
        <w:rPr>
          <w:sz w:val="24"/>
          <w:szCs w:val="24"/>
        </w:rPr>
        <w:drawing>
          <wp:inline distT="0" distB="0" distL="0" distR="0">
            <wp:extent cx="12319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式中</w:t>
      </w:r>
      <w:r>
        <w:rPr>
          <w:sz w:val="24"/>
          <w:szCs w:val="24"/>
        </w:rPr>
        <w:t>R</w:t>
      </w:r>
      <w:r>
        <w:rPr>
          <w:sz w:val="24"/>
          <w:szCs w:val="24"/>
        </w:rPr>
        <w:t>是导线框的电阻，根据电阻率公式有</w:t>
      </w:r>
    </w:p>
    <w:p>
      <w:pPr>
        <w:pStyle w:val="Normal"/>
        <w:spacing w:lineRule="auto" w:line="360"/>
        <w:ind w:left="312" w:hanging="312"/>
        <w:rPr/>
      </w:pPr>
      <w:r>
        <w:rPr>
          <w:rFonts w:eastAsia="Calibri" w:cs="Calibri"/>
          <w:sz w:val="24"/>
          <w:szCs w:val="24"/>
        </w:rPr>
        <w:t xml:space="preserve">  </w:t>
      </w:r>
      <w:r>
        <w:rPr>
          <w:sz w:val="24"/>
          <w:szCs w:val="24"/>
        </w:rPr>
        <w:t>R=ρ</w:t>
      </w:r>
      <w:r>
        <w:rPr>
          <w:sz w:val="24"/>
          <w:szCs w:val="24"/>
        </w:rPr>
        <w:drawing>
          <wp:inline distT="0" distB="0" distL="0" distR="0">
            <wp:extent cx="201930"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65" t="-338" r="-565" b="-338"/>
                    <a:stretch>
                      <a:fillRect/>
                    </a:stretch>
                  </pic:blipFill>
                  <pic:spPr bwMode="auto">
                    <a:xfrm>
                      <a:off x="0" y="0"/>
                      <a:ext cx="201930" cy="33401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式，将</w:t>
      </w:r>
      <w:r>
        <w:rPr>
          <w:sz w:val="24"/>
          <w:szCs w:val="24"/>
        </w:rPr>
        <w:drawing>
          <wp:inline distT="0" distB="0" distL="0" distR="0">
            <wp:extent cx="276225"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408" t="-338" r="-408" b="-338"/>
                    <a:stretch>
                      <a:fillRect/>
                    </a:stretch>
                  </pic:blipFill>
                  <pic:spPr bwMode="auto">
                    <a:xfrm>
                      <a:off x="0" y="0"/>
                      <a:ext cx="276225" cy="334010"/>
                    </a:xfrm>
                    <a:prstGeom prst="rect">
                      <a:avLst/>
                    </a:prstGeom>
                  </pic:spPr>
                </pic:pic>
              </a:graphicData>
            </a:graphic>
          </wp:inline>
        </w:drawing>
      </w:r>
      <w:r>
        <w:rPr>
          <w:sz w:val="24"/>
          <w:szCs w:val="24"/>
        </w:rPr>
        <w:t>=k</w:t>
      </w:r>
      <w:r>
        <w:rPr>
          <w:sz w:val="24"/>
          <w:szCs w:val="24"/>
        </w:rPr>
        <w:t>代入得</w:t>
      </w:r>
    </w:p>
    <w:p>
      <w:pPr>
        <w:pStyle w:val="Normal"/>
        <w:spacing w:lineRule="auto" w:line="360"/>
        <w:ind w:left="312" w:hanging="312"/>
        <w:rPr/>
      </w:pPr>
      <w:r>
        <w:rPr>
          <w:rFonts w:eastAsia="Calibri" w:cs="Calibri"/>
          <w:sz w:val="24"/>
          <w:szCs w:val="24"/>
        </w:rPr>
        <w:t xml:space="preserve"> </w:t>
      </w:r>
      <w:r>
        <w:rPr>
          <w:sz w:val="24"/>
          <w:szCs w:val="24"/>
        </w:rPr>
        <w:t>I=﹣</w:t>
      </w:r>
      <w:r>
        <w:rPr>
          <w:sz w:val="24"/>
          <w:szCs w:val="24"/>
        </w:rPr>
        <w:drawing>
          <wp:inline distT="0" distB="0" distL="0" distR="0">
            <wp:extent cx="276225" cy="33401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408" t="-338" r="-408" b="-338"/>
                    <a:stretch>
                      <a:fillRect/>
                    </a:stretch>
                  </pic:blipFill>
                  <pic:spPr bwMode="auto">
                    <a:xfrm>
                      <a:off x="0" y="0"/>
                      <a:ext cx="276225" cy="33401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答：导线中感应电流的大小为﹣</w:t>
      </w:r>
      <w:r>
        <w:rPr>
          <w:sz w:val="24"/>
          <w:szCs w:val="24"/>
        </w:rPr>
        <w:drawing>
          <wp:inline distT="0" distB="0" distL="0" distR="0">
            <wp:extent cx="276225" cy="334010"/>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408" t="-338" r="-408" b="-338"/>
                    <a:stretch>
                      <a:fillRect/>
                    </a:stretch>
                  </pic:blipFill>
                  <pic:spPr bwMode="auto">
                    <a:xfrm>
                      <a:off x="0" y="0"/>
                      <a:ext cx="276225" cy="334010"/>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sz w:val="24"/>
          <w:szCs w:val="24"/>
        </w:rPr>
      </w:pPr>
      <w:r>
        <w:rPr>
          <w:sz w:val="24"/>
          <w:szCs w:val="24"/>
        </w:rPr>
        <w:t>（</w:t>
      </w:r>
      <w:r>
        <w:rPr>
          <w:sz w:val="24"/>
          <w:szCs w:val="24"/>
        </w:rPr>
        <w:t>2</w:t>
      </w:r>
      <w:r>
        <w:rPr>
          <w:sz w:val="24"/>
          <w:szCs w:val="24"/>
        </w:rPr>
        <w:t>）导线框所受磁场的作用力的大小为</w:t>
      </w:r>
    </w:p>
    <w:p>
      <w:pPr>
        <w:pStyle w:val="Normal"/>
        <w:spacing w:lineRule="auto" w:line="360"/>
        <w:ind w:left="312" w:hanging="312"/>
        <w:rPr/>
      </w:pPr>
      <w:r>
        <w:rPr>
          <w:sz w:val="24"/>
          <w:szCs w:val="24"/>
        </w:rPr>
        <w:t>F=BIl</w:t>
      </w:r>
      <w:r>
        <w:rPr>
          <w:rFonts w:eastAsia="宋体" w:cs="宋体" w:ascii="宋体" w:hAnsi="宋体"/>
          <w:sz w:val="24"/>
          <w:szCs w:val="24"/>
        </w:rPr>
        <w:t>⑤</w:t>
      </w:r>
    </w:p>
    <w:p>
      <w:pPr>
        <w:pStyle w:val="Normal"/>
        <w:spacing w:lineRule="auto" w:line="360"/>
        <w:ind w:left="312" w:hanging="312"/>
        <w:rPr>
          <w:sz w:val="24"/>
          <w:szCs w:val="24"/>
        </w:rPr>
      </w:pPr>
      <w:r>
        <w:rPr>
          <w:sz w:val="24"/>
          <w:szCs w:val="24"/>
        </w:rPr>
        <w:t>它随时间的变化率为</w:t>
      </w:r>
    </w:p>
    <w:p>
      <w:pPr>
        <w:pStyle w:val="Normal"/>
        <w:spacing w:lineRule="auto" w:line="360"/>
        <w:ind w:left="312" w:hanging="312"/>
        <w:rPr/>
      </w:pPr>
      <w:r>
        <w:rPr>
          <w:sz w:val="24"/>
          <w:szCs w:val="24"/>
        </w:rPr>
        <w:drawing>
          <wp:inline distT="0" distB="0" distL="0" distR="0">
            <wp:extent cx="276225" cy="33401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408" t="-338" r="-408" b="-338"/>
                    <a:stretch>
                      <a:fillRect/>
                    </a:stretch>
                  </pic:blipFill>
                  <pic:spPr bwMode="auto">
                    <a:xfrm>
                      <a:off x="0" y="0"/>
                      <a:ext cx="276225" cy="334010"/>
                    </a:xfrm>
                    <a:prstGeom prst="rect">
                      <a:avLst/>
                    </a:prstGeom>
                  </pic:spPr>
                </pic:pic>
              </a:graphicData>
            </a:graphic>
          </wp:inline>
        </w:drawing>
      </w:r>
      <w:r>
        <w:rPr>
          <w:sz w:val="24"/>
          <w:szCs w:val="24"/>
        </w:rPr>
        <w:t>=Il</w:t>
      </w:r>
      <w:r>
        <w:rPr>
          <w:sz w:val="24"/>
          <w:szCs w:val="24"/>
        </w:rPr>
        <w:drawing>
          <wp:inline distT="0" distB="0" distL="0" distR="0">
            <wp:extent cx="276225"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408" t="-338" r="-408" b="-338"/>
                    <a:stretch>
                      <a:fillRect/>
                    </a:stretch>
                  </pic:blipFill>
                  <pic:spPr bwMode="auto">
                    <a:xfrm>
                      <a:off x="0" y="0"/>
                      <a:ext cx="276225" cy="334010"/>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sz w:val="24"/>
          <w:szCs w:val="24"/>
        </w:rPr>
        <w:t>由</w:t>
      </w:r>
      <w:r>
        <w:rPr>
          <w:rFonts w:ascii="宋体" w:hAnsi="宋体" w:cs="宋体"/>
          <w:sz w:val="24"/>
          <w:szCs w:val="24"/>
        </w:rPr>
        <w:t>⑤⑥</w:t>
      </w:r>
      <w:r>
        <w:rPr>
          <w:sz w:val="24"/>
          <w:szCs w:val="24"/>
        </w:rPr>
        <w:t>式得</w:t>
      </w:r>
    </w:p>
    <w:p>
      <w:pPr>
        <w:pStyle w:val="Normal"/>
        <w:spacing w:lineRule="auto" w:line="360"/>
        <w:ind w:left="312" w:hanging="312"/>
        <w:rPr/>
      </w:pPr>
      <w:r>
        <w:rPr>
          <w:sz w:val="24"/>
          <w:szCs w:val="24"/>
        </w:rPr>
        <w:drawing>
          <wp:inline distT="0" distB="0" distL="0" distR="0">
            <wp:extent cx="276225" cy="33401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rPr>
        <w:drawing>
          <wp:inline distT="0" distB="0" distL="0" distR="0">
            <wp:extent cx="476885" cy="38989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236" t="-288" r="-236" b="-288"/>
                    <a:stretch>
                      <a:fillRect/>
                    </a:stretch>
                  </pic:blipFill>
                  <pic:spPr bwMode="auto">
                    <a:xfrm>
                      <a:off x="0" y="0"/>
                      <a:ext cx="4768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答：磁场对方框作用力的大小随时间的变化率为</w:t>
      </w:r>
      <w:r>
        <w:rPr>
          <w:sz w:val="24"/>
          <w:szCs w:val="24"/>
        </w:rPr>
        <w:drawing>
          <wp:inline distT="0" distB="0" distL="0" distR="0">
            <wp:extent cx="476885" cy="38989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236" t="-288" r="-236" b="-288"/>
                    <a:stretch>
                      <a:fillRect/>
                    </a:stretch>
                  </pic:blipFill>
                  <pic:spPr bwMode="auto">
                    <a:xfrm>
                      <a:off x="0" y="0"/>
                      <a:ext cx="476885" cy="3898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本题综合运用了法拉第电磁感应定律、电阻定律和闭合电路欧姆定律，解决本题的关键是熟练这些规律的运用．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分）如图在宽度分别为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的两个毗邻的条形区域中分别有匀强磁场和匀强电场，磁场方向垂直于纸面向里，电场方向与电、磁场分界线平行向右．一带正电荷的粒子以速率</w:t>
      </w:r>
      <w:r>
        <w:rPr>
          <w:sz w:val="24"/>
          <w:szCs w:val="24"/>
        </w:rPr>
        <w:t>v</w:t>
      </w:r>
      <w:r>
        <w:rPr>
          <w:sz w:val="24"/>
          <w:szCs w:val="24"/>
        </w:rPr>
        <w:t>从磁场区域上边界的</w:t>
      </w:r>
      <w:r>
        <w:rPr>
          <w:sz w:val="24"/>
          <w:szCs w:val="24"/>
        </w:rPr>
        <w:t>P</w:t>
      </w:r>
      <w:r>
        <w:rPr>
          <w:sz w:val="24"/>
          <w:szCs w:val="24"/>
        </w:rPr>
        <w:t>点斜射入磁场，然后以垂直于电、磁场分界线的方向进入电场，最后从电场边界上的</w:t>
      </w:r>
      <w:r>
        <w:rPr>
          <w:sz w:val="24"/>
          <w:szCs w:val="24"/>
        </w:rPr>
        <w:t>Q</w:t>
      </w:r>
      <w:r>
        <w:rPr>
          <w:sz w:val="24"/>
          <w:szCs w:val="24"/>
        </w:rPr>
        <w:t>点射出．已知</w:t>
      </w:r>
      <w:r>
        <w:rPr>
          <w:sz w:val="24"/>
          <w:szCs w:val="24"/>
        </w:rPr>
        <w:t>PQ</w:t>
      </w:r>
      <w:r>
        <w:rPr>
          <w:sz w:val="24"/>
          <w:szCs w:val="24"/>
        </w:rPr>
        <w:t>垂直于电场方向，粒子轨迹与电、磁场分界线的交点到</w:t>
      </w:r>
      <w:r>
        <w:rPr>
          <w:sz w:val="24"/>
          <w:szCs w:val="24"/>
        </w:rPr>
        <w:t>PQ</w:t>
      </w:r>
      <w:r>
        <w:rPr>
          <w:sz w:val="24"/>
          <w:szCs w:val="24"/>
        </w:rPr>
        <w:t>的距离为</w:t>
      </w:r>
      <w:r>
        <w:rPr>
          <w:sz w:val="24"/>
          <w:szCs w:val="24"/>
        </w:rPr>
        <w:t>d</w:t>
      </w:r>
      <w:r>
        <w:rPr>
          <w:sz w:val="24"/>
          <w:szCs w:val="24"/>
        </w:rPr>
        <w:t>．不计重力，求电场强度与磁感应强度大小之比及粒子在磁场与电场中运动时间之比．</w:t>
      </w:r>
    </w:p>
    <w:p>
      <w:pPr>
        <w:pStyle w:val="Normal"/>
        <w:spacing w:lineRule="auto" w:line="360"/>
        <w:ind w:left="273" w:hanging="312"/>
        <w:rPr>
          <w:sz w:val="24"/>
          <w:szCs w:val="24"/>
        </w:rPr>
      </w:pPr>
      <w:r>
        <w:rPr>
          <w:sz w:val="24"/>
          <w:szCs w:val="24"/>
        </w:rPr>
        <w:drawing>
          <wp:inline distT="0" distB="0" distL="0" distR="0">
            <wp:extent cx="1400175" cy="1219200"/>
            <wp:effectExtent l="0" t="0" r="0" b="0"/>
            <wp:docPr id="9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6" descr=""/>
                    <pic:cNvPicPr>
                      <a:picLocks noChangeAspect="1" noChangeArrowheads="1"/>
                    </pic:cNvPicPr>
                  </pic:nvPicPr>
                  <pic:blipFill>
                    <a:blip r:embed="rId95"/>
                    <a:srcRect l="-26" t="-30" r="-26" b="-30"/>
                    <a:stretch>
                      <a:fillRect/>
                    </a:stretch>
                  </pic:blipFill>
                  <pic:spPr bwMode="auto">
                    <a:xfrm>
                      <a:off x="0" y="0"/>
                      <a:ext cx="1400175" cy="12192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带电粒子在磁场中做匀速圆周运动，洛伦兹力提供向心力，找出圆心根据牛顿第二定律并结合几何关系列式；在电场中做类似平抛运动，垂直电场线方向做匀速直线运动，平行电场线方向做初速度为零的匀加速直线运动，根据分位移公式列式，最后联立方程组求解．</w:t>
      </w:r>
    </w:p>
    <w:p>
      <w:pPr>
        <w:pStyle w:val="Normal"/>
        <w:spacing w:lineRule="auto" w:line="360"/>
        <w:ind w:left="312" w:hanging="312"/>
        <w:rPr/>
      </w:pPr>
      <w:r>
        <w:rPr>
          <w:color w:val="0000FF"/>
          <w:sz w:val="24"/>
          <w:szCs w:val="24"/>
        </w:rPr>
        <w:t>【解答】</w:t>
      </w:r>
      <w:r>
        <w:rPr>
          <w:sz w:val="24"/>
          <w:szCs w:val="24"/>
        </w:rPr>
        <w:t>解：粒子在磁场中做匀速圆周运动（如图）．由于粒子在分界线处的速度与分界线垂直，圆心</w:t>
      </w:r>
      <w:r>
        <w:rPr>
          <w:sz w:val="24"/>
          <w:szCs w:val="24"/>
        </w:rPr>
        <w:t>O</w:t>
      </w:r>
      <w:r>
        <w:rPr>
          <w:sz w:val="24"/>
          <w:szCs w:val="24"/>
        </w:rPr>
        <w:t>应在分界线上，</w:t>
      </w:r>
      <w:r>
        <w:rPr>
          <w:sz w:val="24"/>
          <w:szCs w:val="24"/>
        </w:rPr>
        <w:t>OP</w:t>
      </w:r>
      <w:r>
        <w:rPr>
          <w:sz w:val="24"/>
          <w:szCs w:val="24"/>
        </w:rPr>
        <w:t>长度即为粒子运动的圆弧的半径</w:t>
      </w:r>
      <w:r>
        <w:rPr>
          <w:sz w:val="24"/>
          <w:szCs w:val="24"/>
        </w:rPr>
        <w:t>R</w:t>
      </w:r>
      <w:r>
        <w:rPr>
          <w:sz w:val="24"/>
          <w:szCs w:val="24"/>
        </w:rPr>
        <w:t>．由几何关系得</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1638300" cy="819150"/>
            <wp:effectExtent l="0" t="0" r="0" b="0"/>
            <wp:docPr id="9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7" descr=""/>
                    <pic:cNvPicPr>
                      <a:picLocks noChangeAspect="1" noChangeArrowheads="1"/>
                    </pic:cNvPicPr>
                  </pic:nvPicPr>
                  <pic:blipFill>
                    <a:blip r:embed="rId96"/>
                    <a:srcRect l="-22" t="-44" r="-22" b="-44"/>
                    <a:stretch>
                      <a:fillRect/>
                    </a:stretch>
                  </pic:blipFill>
                  <pic:spPr bwMode="auto">
                    <a:xfrm>
                      <a:off x="0" y="0"/>
                      <a:ext cx="1638300" cy="819150"/>
                    </a:xfrm>
                    <a:prstGeom prst="rect">
                      <a:avLst/>
                    </a:prstGeom>
                  </pic:spPr>
                </pic:pic>
              </a:graphicData>
            </a:graphic>
          </wp:inline>
        </w:drawing>
      </w:r>
    </w:p>
    <w:p>
      <w:pPr>
        <w:pStyle w:val="Normal"/>
        <w:spacing w:lineRule="auto" w:line="360"/>
        <w:ind w:left="312" w:hanging="312"/>
        <w:rPr/>
      </w:pPr>
      <w:r>
        <w:rPr>
          <w:sz w:val="24"/>
          <w:szCs w:val="24"/>
        </w:rPr>
        <w:t>R</w:t>
      </w:r>
      <w:r>
        <w:rPr>
          <w:sz w:val="24"/>
          <w:szCs w:val="24"/>
          <w:vertAlign w:val="superscript"/>
        </w:rPr>
        <w:t>2</w:t>
      </w:r>
      <w:r>
        <w:rPr>
          <w:sz w:val="24"/>
          <w:szCs w:val="24"/>
        </w:rPr>
        <w:t>=l</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t>（</w:t>
      </w:r>
      <w:r>
        <w:rPr>
          <w:sz w:val="24"/>
          <w:szCs w:val="24"/>
        </w:rPr>
        <w:t>R﹣d</w:t>
      </w:r>
      <w:r>
        <w:rPr>
          <w:sz w:val="24"/>
          <w:szCs w:val="24"/>
        </w:rPr>
        <w:t>）</w:t>
      </w:r>
      <w:r>
        <w:rPr>
          <w:sz w:val="24"/>
          <w:szCs w:val="24"/>
          <w:vertAlign w:val="superscript"/>
        </w:rPr>
        <w:t>2</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设粒子的质量和所带正电荷分别为</w:t>
      </w:r>
      <w:r>
        <w:rPr>
          <w:sz w:val="24"/>
          <w:szCs w:val="24"/>
        </w:rPr>
        <w:t>m</w:t>
      </w:r>
      <w:r>
        <w:rPr>
          <w:sz w:val="24"/>
          <w:szCs w:val="24"/>
        </w:rPr>
        <w:t>和</w:t>
      </w:r>
      <w:r>
        <w:rPr>
          <w:sz w:val="24"/>
          <w:szCs w:val="24"/>
        </w:rPr>
        <w:t>q</w:t>
      </w:r>
      <w:r>
        <w:rPr>
          <w:sz w:val="24"/>
          <w:szCs w:val="24"/>
        </w:rPr>
        <w:t>，由洛伦兹力公式和牛顿第二定律得</w:t>
      </w:r>
    </w:p>
    <w:p>
      <w:pPr>
        <w:pStyle w:val="Normal"/>
        <w:spacing w:lineRule="auto" w:line="360"/>
        <w:ind w:left="312" w:hanging="312"/>
        <w:rPr/>
      </w:pPr>
      <w:r>
        <w:rPr>
          <w:sz w:val="24"/>
          <w:szCs w:val="24"/>
        </w:rPr>
        <w:drawing>
          <wp:inline distT="0" distB="0" distL="0" distR="0">
            <wp:extent cx="609600" cy="38989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85" t="-288" r="-185" b="-288"/>
                    <a:stretch>
                      <a:fillRect/>
                    </a:stretch>
                  </pic:blipFill>
                  <pic:spPr bwMode="auto">
                    <a:xfrm>
                      <a:off x="0" y="0"/>
                      <a:ext cx="609600" cy="38989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设</w:t>
      </w:r>
      <w:r>
        <w:rPr>
          <w:sz w:val="24"/>
          <w:szCs w:val="24"/>
        </w:rPr>
        <w:t>P'</w:t>
      </w:r>
      <w:r>
        <w:rPr>
          <w:sz w:val="24"/>
          <w:szCs w:val="24"/>
        </w:rPr>
        <w:t>为虚线与分界线的交点，</w:t>
      </w:r>
      <w:r>
        <w:rPr>
          <w:rFonts w:ascii="宋体" w:hAnsi="宋体" w:cs="宋体"/>
          <w:sz w:val="24"/>
          <w:szCs w:val="24"/>
        </w:rPr>
        <w:t>∠</w:t>
      </w:r>
      <w:r>
        <w:rPr>
          <w:sz w:val="24"/>
          <w:szCs w:val="24"/>
        </w:rPr>
        <w:t>POP'=α</w:t>
      </w:r>
      <w:r>
        <w:rPr>
          <w:sz w:val="24"/>
          <w:szCs w:val="24"/>
        </w:rPr>
        <w:t>，则粒子在磁场中的运动时间为</w:t>
      </w:r>
    </w:p>
    <w:p>
      <w:pPr>
        <w:pStyle w:val="Normal"/>
        <w:spacing w:lineRule="auto" w:line="360"/>
        <w:ind w:left="312" w:hanging="312"/>
        <w:rPr/>
      </w:pPr>
      <w:r>
        <w:rPr>
          <w:sz w:val="24"/>
          <w:szCs w:val="24"/>
        </w:rPr>
        <w:drawing>
          <wp:inline distT="0" distB="0" distL="0" distR="0">
            <wp:extent cx="551815" cy="334010"/>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04" t="-338" r="-204" b="-338"/>
                    <a:stretch>
                      <a:fillRect/>
                    </a:stretch>
                  </pic:blipFill>
                  <pic:spPr bwMode="auto">
                    <a:xfrm>
                      <a:off x="0" y="0"/>
                      <a:ext cx="551815" cy="33401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式中</w:t>
      </w:r>
      <w:r>
        <w:rPr>
          <w:sz w:val="24"/>
          <w:szCs w:val="24"/>
        </w:rPr>
        <w:drawing>
          <wp:inline distT="0" distB="0" distL="0" distR="0">
            <wp:extent cx="684530" cy="38989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64" t="-288" r="-164" b="-288"/>
                    <a:stretch>
                      <a:fillRect/>
                    </a:stretch>
                  </pic:blipFill>
                  <pic:spPr bwMode="auto">
                    <a:xfrm>
                      <a:off x="0" y="0"/>
                      <a:ext cx="684530" cy="389890"/>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sz w:val="24"/>
          <w:szCs w:val="24"/>
        </w:rPr>
      </w:pPr>
      <w:r>
        <w:rPr>
          <w:sz w:val="24"/>
          <w:szCs w:val="24"/>
        </w:rPr>
        <w:t>粒子进入电场后做类平抛运动，其初速度为</w:t>
      </w:r>
      <w:r>
        <w:rPr>
          <w:sz w:val="24"/>
          <w:szCs w:val="24"/>
        </w:rPr>
        <w:t>v</w:t>
      </w:r>
      <w:r>
        <w:rPr>
          <w:sz w:val="24"/>
          <w:szCs w:val="24"/>
        </w:rPr>
        <w:t>，方向垂直于电场．设粒子加速度大小为</w:t>
      </w:r>
      <w:r>
        <w:rPr>
          <w:sz w:val="24"/>
          <w:szCs w:val="24"/>
        </w:rPr>
        <w:t>a</w:t>
      </w:r>
      <w:r>
        <w:rPr>
          <w:sz w:val="24"/>
          <w:szCs w:val="24"/>
        </w:rPr>
        <w:t>，由牛顿第二定律得</w:t>
      </w:r>
    </w:p>
    <w:p>
      <w:pPr>
        <w:pStyle w:val="Normal"/>
        <w:spacing w:lineRule="auto" w:line="360"/>
        <w:ind w:left="312" w:hanging="312"/>
        <w:rPr/>
      </w:pPr>
      <w:r>
        <w:rPr>
          <w:sz w:val="24"/>
          <w:szCs w:val="24"/>
        </w:rPr>
        <w:t xml:space="preserve">qE=ma </w:t>
      </w:r>
      <w:r>
        <w:rPr>
          <w:rFonts w:eastAsia="宋体" w:cs="宋体" w:ascii="宋体" w:hAnsi="宋体"/>
          <w:sz w:val="24"/>
          <w:szCs w:val="24"/>
        </w:rPr>
        <w:t>⑤</w:t>
      </w:r>
    </w:p>
    <w:p>
      <w:pPr>
        <w:pStyle w:val="Normal"/>
        <w:spacing w:lineRule="auto" w:line="360"/>
        <w:ind w:left="312" w:hanging="312"/>
        <w:rPr>
          <w:sz w:val="24"/>
          <w:szCs w:val="24"/>
        </w:rPr>
      </w:pPr>
      <w:r>
        <w:rPr>
          <w:sz w:val="24"/>
          <w:szCs w:val="24"/>
        </w:rPr>
        <w:t>由运动学公式有</w:t>
      </w:r>
    </w:p>
    <w:p>
      <w:pPr>
        <w:pStyle w:val="Normal"/>
        <w:spacing w:lineRule="auto" w:line="360"/>
        <w:ind w:left="312" w:hanging="312"/>
        <w:rPr/>
      </w:pPr>
      <w:r>
        <w:rPr>
          <w:sz w:val="24"/>
          <w:szCs w:val="24"/>
        </w:rPr>
        <w:drawing>
          <wp:inline distT="0" distB="0" distL="0" distR="0">
            <wp:extent cx="572135" cy="334010"/>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97" t="-338" r="-197" b="-338"/>
                    <a:stretch>
                      <a:fillRect/>
                    </a:stretch>
                  </pic:blipFill>
                  <pic:spPr bwMode="auto">
                    <a:xfrm>
                      <a:off x="0" y="0"/>
                      <a:ext cx="572135" cy="334010"/>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sz w:val="24"/>
          <w:szCs w:val="24"/>
        </w:rPr>
        <w:t>l</w:t>
      </w:r>
      <w:r>
        <w:rPr>
          <w:sz w:val="24"/>
          <w:szCs w:val="24"/>
          <w:vertAlign w:val="subscript"/>
        </w:rPr>
        <w:t>2</w:t>
      </w:r>
      <w:r>
        <w:rPr>
          <w:sz w:val="24"/>
          <w:szCs w:val="24"/>
        </w:rPr>
        <w:t>=vt</w:t>
      </w:r>
      <w:r>
        <w:rPr>
          <w:sz w:val="24"/>
          <w:szCs w:val="24"/>
          <w:vertAlign w:val="subscript"/>
        </w:rPr>
        <w:t>2</w:t>
      </w:r>
      <w:r>
        <w:rPr>
          <w:rFonts w:eastAsia="宋体" w:cs="宋体" w:ascii="宋体" w:hAnsi="宋体"/>
          <w:sz w:val="24"/>
          <w:szCs w:val="24"/>
        </w:rPr>
        <w:t>⑦</w:t>
      </w:r>
    </w:p>
    <w:p>
      <w:pPr>
        <w:pStyle w:val="Normal"/>
        <w:spacing w:lineRule="auto" w:line="360"/>
        <w:ind w:left="312" w:hanging="312"/>
        <w:rPr/>
      </w:pPr>
      <w:r>
        <w:rPr>
          <w:sz w:val="24"/>
          <w:szCs w:val="24"/>
        </w:rPr>
        <w:t>式中</w:t>
      </w:r>
      <w:r>
        <w:rPr>
          <w:sz w:val="24"/>
          <w:szCs w:val="24"/>
        </w:rPr>
        <w:t>t</w:t>
      </w:r>
      <w:r>
        <w:rPr>
          <w:sz w:val="24"/>
          <w:szCs w:val="24"/>
          <w:vertAlign w:val="subscript"/>
        </w:rPr>
        <w:t>2</w:t>
      </w:r>
      <w:r>
        <w:rPr>
          <w:sz w:val="24"/>
          <w:szCs w:val="24"/>
        </w:rPr>
        <w:t>是粒子在电场中运动的时间</w:t>
      </w:r>
    </w:p>
    <w:p>
      <w:pPr>
        <w:pStyle w:val="Normal"/>
        <w:spacing w:lineRule="auto" w:line="360"/>
        <w:ind w:left="312" w:hanging="312"/>
        <w:rPr/>
      </w:pPr>
      <w:r>
        <w:rPr>
          <w:sz w:val="24"/>
          <w:szCs w:val="24"/>
        </w:rPr>
        <w:t>由</w:t>
      </w:r>
      <w:r>
        <w:rPr>
          <w:rFonts w:ascii="宋体" w:hAnsi="宋体" w:cs="宋体"/>
          <w:sz w:val="24"/>
          <w:szCs w:val="24"/>
        </w:rPr>
        <w:t>①②⑤⑥⑦</w:t>
      </w:r>
      <w:r>
        <w:rPr>
          <w:sz w:val="24"/>
          <w:szCs w:val="24"/>
        </w:rPr>
        <w:t>式得</w:t>
      </w:r>
      <w:r>
        <w:rPr>
          <w:sz w:val="24"/>
          <w:szCs w:val="24"/>
        </w:rPr>
        <w:drawing>
          <wp:inline distT="0" distB="0" distL="0" distR="0">
            <wp:extent cx="789940" cy="53467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42" t="-211" r="-142" b="-211"/>
                    <a:stretch>
                      <a:fillRect/>
                    </a:stretch>
                  </pic:blipFill>
                  <pic:spPr bwMode="auto">
                    <a:xfrm>
                      <a:off x="0" y="0"/>
                      <a:ext cx="789940" cy="534670"/>
                    </a:xfrm>
                    <a:prstGeom prst="rect">
                      <a:avLst/>
                    </a:prstGeom>
                  </pic:spPr>
                </pic:pic>
              </a:graphicData>
            </a:graphic>
          </wp:inline>
        </w:drawing>
      </w:r>
      <w:r>
        <w:rPr>
          <w:rFonts w:ascii="宋体" w:hAnsi="宋体" w:cs="宋体"/>
          <w:sz w:val="24"/>
          <w:szCs w:val="24"/>
        </w:rPr>
        <w:t>⑧</w:t>
      </w:r>
    </w:p>
    <w:p>
      <w:pPr>
        <w:pStyle w:val="Normal"/>
        <w:spacing w:lineRule="auto" w:line="360"/>
        <w:ind w:left="312" w:hanging="312"/>
        <w:rPr/>
      </w:pPr>
      <w:r>
        <w:rPr>
          <w:sz w:val="24"/>
          <w:szCs w:val="24"/>
        </w:rPr>
        <w:t>由</w:t>
      </w:r>
      <w:r>
        <w:rPr>
          <w:rFonts w:ascii="宋体" w:hAnsi="宋体" w:cs="宋体"/>
          <w:sz w:val="24"/>
          <w:szCs w:val="24"/>
        </w:rPr>
        <w:t>①③④⑦</w:t>
      </w:r>
      <w:r>
        <w:rPr>
          <w:sz w:val="24"/>
          <w:szCs w:val="24"/>
        </w:rPr>
        <w:t>式得</w:t>
      </w:r>
      <w:r>
        <w:rPr>
          <w:sz w:val="24"/>
          <w:szCs w:val="24"/>
        </w:rPr>
        <w:drawing>
          <wp:inline distT="0" distB="0" distL="0" distR="0">
            <wp:extent cx="1895475" cy="53467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59" t="-211" r="-59" b="-211"/>
                    <a:stretch>
                      <a:fillRect/>
                    </a:stretch>
                  </pic:blipFill>
                  <pic:spPr bwMode="auto">
                    <a:xfrm>
                      <a:off x="0" y="0"/>
                      <a:ext cx="1895475" cy="534670"/>
                    </a:xfrm>
                    <a:prstGeom prst="rect">
                      <a:avLst/>
                    </a:prstGeom>
                  </pic:spPr>
                </pic:pic>
              </a:graphicData>
            </a:graphic>
          </wp:inline>
        </w:drawing>
      </w:r>
      <w:r>
        <w:rPr>
          <w:rFonts w:cs="Calibri" w:eastAsia="Calibri"/>
          <w:sz w:val="24"/>
          <w:szCs w:val="24"/>
        </w:rPr>
        <w:t xml:space="preserve">  </w:t>
      </w:r>
    </w:p>
    <w:p>
      <w:pPr>
        <w:pStyle w:val="Normal"/>
        <w:spacing w:lineRule="auto" w:line="360"/>
        <w:ind w:left="312" w:hanging="312"/>
        <w:rPr/>
      </w:pPr>
      <w:r>
        <w:rPr>
          <w:sz w:val="24"/>
          <w:szCs w:val="24"/>
        </w:rPr>
        <w:t>答：电场强度与磁感应强度大小之比为</w:t>
      </w:r>
      <w:r>
        <w:rPr>
          <w:sz w:val="24"/>
          <w:szCs w:val="24"/>
        </w:rPr>
        <w:drawing>
          <wp:inline distT="0" distB="0" distL="0" distR="0">
            <wp:extent cx="572135" cy="53467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97" t="-211" r="-197" b="-211"/>
                    <a:stretch>
                      <a:fillRect/>
                    </a:stretch>
                  </pic:blipFill>
                  <pic:spPr bwMode="auto">
                    <a:xfrm>
                      <a:off x="0" y="0"/>
                      <a:ext cx="572135" cy="534670"/>
                    </a:xfrm>
                    <a:prstGeom prst="rect">
                      <a:avLst/>
                    </a:prstGeom>
                  </pic:spPr>
                </pic:pic>
              </a:graphicData>
            </a:graphic>
          </wp:inline>
        </w:drawing>
      </w:r>
      <w:r>
        <w:rPr>
          <w:sz w:val="24"/>
          <w:szCs w:val="24"/>
        </w:rPr>
        <w:t>，粒子在磁场与电场中运动时间之比为</w:t>
      </w:r>
      <w:r>
        <w:rPr>
          <w:sz w:val="24"/>
          <w:szCs w:val="24"/>
        </w:rPr>
        <w:drawing>
          <wp:inline distT="0" distB="0" distL="0" distR="0">
            <wp:extent cx="1599565" cy="534670"/>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70" t="-211" r="-70" b="-211"/>
                    <a:stretch>
                      <a:fillRect/>
                    </a:stretch>
                  </pic:blipFill>
                  <pic:spPr bwMode="auto">
                    <a:xfrm>
                      <a:off x="0" y="0"/>
                      <a:ext cx="1599565" cy="53467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本题关键是明确粒子的运动规律并画出运动轨迹，然后分段按照牛顿第二定律、向心力公式、类似平抛运动的分位移公式列式求解．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13</w:t>
      </w:r>
      <w:r>
        <w:rPr>
          <w:sz w:val="24"/>
          <w:szCs w:val="24"/>
        </w:rPr>
        <w:t>．（</w:t>
      </w:r>
      <w:r>
        <w:rPr>
          <w:sz w:val="24"/>
          <w:szCs w:val="24"/>
        </w:rPr>
        <w:t>21</w:t>
      </w:r>
      <w:r>
        <w:rPr>
          <w:sz w:val="24"/>
          <w:szCs w:val="24"/>
        </w:rPr>
        <w:t>分）如图，</w:t>
      </w:r>
      <w:r>
        <w:rPr>
          <w:sz w:val="24"/>
          <w:szCs w:val="24"/>
        </w:rPr>
        <w:t>P</w:t>
      </w:r>
      <w:r>
        <w:rPr>
          <w:sz w:val="24"/>
          <w:szCs w:val="24"/>
        </w:rPr>
        <w:t>、</w:t>
      </w:r>
      <w:r>
        <w:rPr>
          <w:sz w:val="24"/>
          <w:szCs w:val="24"/>
        </w:rPr>
        <w:t>Q</w:t>
      </w:r>
      <w:r>
        <w:rPr>
          <w:sz w:val="24"/>
          <w:szCs w:val="24"/>
        </w:rPr>
        <w:t>为某地区水平地面上的两点，在</w:t>
      </w:r>
      <w:r>
        <w:rPr>
          <w:sz w:val="24"/>
          <w:szCs w:val="24"/>
        </w:rPr>
        <w:t>P</w:t>
      </w:r>
      <w:r>
        <w:rPr>
          <w:sz w:val="24"/>
          <w:szCs w:val="24"/>
        </w:rPr>
        <w:t>点正下方一球形区域内储藏有石油，假定区域周围岩石均匀分布，密度为</w:t>
      </w:r>
      <w:r>
        <w:rPr>
          <w:sz w:val="24"/>
          <w:szCs w:val="24"/>
        </w:rPr>
        <w:t>ρ</w:t>
      </w:r>
      <w:r>
        <w:rPr>
          <w:sz w:val="24"/>
          <w:szCs w:val="24"/>
        </w:rPr>
        <w:t>；石油密度远小于</w:t>
      </w:r>
      <w:r>
        <w:rPr>
          <w:sz w:val="24"/>
          <w:szCs w:val="24"/>
        </w:rPr>
        <w:t>ρ</w:t>
      </w:r>
      <w:r>
        <w:rPr>
          <w:sz w:val="24"/>
          <w:szCs w:val="24"/>
        </w:rPr>
        <w:t>，可将上述球形区域视为空腔。如果没有这一空腔，则该地区重力加速度（正常值）沿竖直方向；当存在空腔时，该地区重力加速度的大小和方向会与正常情况有微小偏离。重力加速度在原竖直方向（即</w:t>
      </w:r>
      <w:r>
        <w:rPr>
          <w:sz w:val="24"/>
          <w:szCs w:val="24"/>
        </w:rPr>
        <w:t>PO</w:t>
      </w:r>
      <w:r>
        <w:rPr>
          <w:sz w:val="24"/>
          <w:szCs w:val="24"/>
        </w:rPr>
        <w:t>方向）上的投影相对于正常值的偏离叫做“重力加速度反常”。为了探寻石油区域的位置和石油储量，常利用</w:t>
      </w:r>
      <w:r>
        <w:rPr>
          <w:sz w:val="24"/>
          <w:szCs w:val="24"/>
        </w:rPr>
        <w:t>P</w:t>
      </w:r>
      <w:r>
        <w:rPr>
          <w:sz w:val="24"/>
          <w:szCs w:val="24"/>
        </w:rPr>
        <w:t>点附近重力加速度反常现象。已知引力常数为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）设球形空腔体积为</w:t>
      </w:r>
      <w:r>
        <w:rPr>
          <w:sz w:val="24"/>
          <w:szCs w:val="24"/>
        </w:rPr>
        <w:t>V</w:t>
      </w:r>
      <w:r>
        <w:rPr>
          <w:sz w:val="24"/>
          <w:szCs w:val="24"/>
        </w:rPr>
        <w:t>，球心深度为</w:t>
      </w:r>
      <w:r>
        <w:rPr>
          <w:sz w:val="24"/>
          <w:szCs w:val="24"/>
        </w:rPr>
        <w:t>d</w:t>
      </w:r>
      <w:r>
        <w:rPr>
          <w:sz w:val="24"/>
          <w:szCs w:val="24"/>
        </w:rPr>
        <w:t>（远小于地球半径），</w:t>
      </w:r>
      <w:r>
        <w:rPr>
          <w:sz w:val="24"/>
          <w:szCs w:val="24"/>
        </w:rPr>
        <w:t>PQ=x</w:t>
      </w:r>
      <w:r>
        <w:rPr>
          <w:sz w:val="24"/>
          <w:szCs w:val="24"/>
        </w:rPr>
        <w:t>，求空腔所引起的</w:t>
      </w:r>
      <w:r>
        <w:rPr>
          <w:sz w:val="24"/>
          <w:szCs w:val="24"/>
        </w:rPr>
        <w:t>Q</w:t>
      </w:r>
      <w:r>
        <w:rPr>
          <w:sz w:val="24"/>
          <w:szCs w:val="24"/>
        </w:rPr>
        <w:t>点处的重力加速度反常。</w:t>
      </w:r>
    </w:p>
    <w:p>
      <w:pPr>
        <w:pStyle w:val="Normal"/>
        <w:spacing w:lineRule="auto" w:line="360"/>
        <w:ind w:left="312" w:hanging="312"/>
        <w:rPr/>
      </w:pPr>
      <w:r>
        <w:rPr>
          <w:sz w:val="24"/>
          <w:szCs w:val="24"/>
        </w:rPr>
        <w:t>（</w:t>
      </w:r>
      <w:r>
        <w:rPr>
          <w:sz w:val="24"/>
          <w:szCs w:val="24"/>
        </w:rPr>
        <w:t>2</w:t>
      </w:r>
      <w:r>
        <w:rPr>
          <w:sz w:val="24"/>
          <w:szCs w:val="24"/>
        </w:rPr>
        <w:t>）若在水平地面上半径</w:t>
      </w:r>
      <w:r>
        <w:rPr>
          <w:sz w:val="24"/>
          <w:szCs w:val="24"/>
        </w:rPr>
        <w:t>L</w:t>
      </w:r>
      <w:r>
        <w:rPr>
          <w:sz w:val="24"/>
          <w:szCs w:val="24"/>
        </w:rPr>
        <w:t>的范围内发现：重力加速度反常值在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cs="宋体"/>
          <w:sz w:val="24"/>
          <w:szCs w:val="24"/>
        </w:rPr>
        <w:t>＞</w:t>
      </w:r>
      <w:r>
        <w:rPr>
          <w:sz w:val="24"/>
          <w:szCs w:val="24"/>
        </w:rPr>
        <w:t>1</w:t>
      </w:r>
      <w:r>
        <w:rPr>
          <w:sz w:val="24"/>
          <w:szCs w:val="24"/>
        </w:rPr>
        <w:t>）之间变化，且重力加速度反常的最大值出现在半径为</w:t>
      </w:r>
      <w:r>
        <w:rPr>
          <w:sz w:val="24"/>
          <w:szCs w:val="24"/>
        </w:rPr>
        <w:t>L</w:t>
      </w:r>
      <w:r>
        <w:rPr>
          <w:sz w:val="24"/>
          <w:szCs w:val="24"/>
        </w:rPr>
        <w:t>的范围的中心，如果这种反常是由于地下存在某一球形空腔造成的，试求此球形空腔球心的深度和空腔的体积。</w:t>
      </w:r>
    </w:p>
    <w:p>
      <w:pPr>
        <w:pStyle w:val="Normal"/>
        <w:spacing w:lineRule="auto" w:line="360"/>
        <w:ind w:left="273" w:hanging="312"/>
        <w:rPr>
          <w:sz w:val="24"/>
          <w:szCs w:val="24"/>
        </w:rPr>
      </w:pPr>
      <w:r>
        <w:rPr>
          <w:sz w:val="24"/>
          <w:szCs w:val="24"/>
        </w:rPr>
        <w:drawing>
          <wp:inline distT="0" distB="0" distL="0" distR="0">
            <wp:extent cx="1647825" cy="1257300"/>
            <wp:effectExtent l="0" t="0" r="0" b="0"/>
            <wp:docPr id="10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8" descr=""/>
                    <pic:cNvPicPr>
                      <a:picLocks noChangeAspect="1" noChangeArrowheads="1"/>
                    </pic:cNvPicPr>
                  </pic:nvPicPr>
                  <pic:blipFill>
                    <a:blip r:embed="rId105"/>
                    <a:srcRect l="-22" t="-29" r="-22" b="-29"/>
                    <a:stretch>
                      <a:fillRect/>
                    </a:stretch>
                  </pic:blipFill>
                  <pic:spPr bwMode="auto">
                    <a:xfrm>
                      <a:off x="0" y="0"/>
                      <a:ext cx="1647825" cy="12573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）如果将近地表的球形空腔填满密度为</w:t>
      </w:r>
      <w:r>
        <w:rPr>
          <w:sz w:val="24"/>
          <w:szCs w:val="24"/>
        </w:rPr>
        <w:t>ρ</w:t>
      </w:r>
      <w:r>
        <w:rPr>
          <w:sz w:val="24"/>
          <w:szCs w:val="24"/>
        </w:rPr>
        <w:t>的岩石，则该地区重力加速度便回到正常值。</w:t>
      </w:r>
    </w:p>
    <w:p>
      <w:pPr>
        <w:pStyle w:val="Normal"/>
        <w:spacing w:lineRule="auto" w:line="360"/>
        <w:ind w:left="312" w:hanging="312"/>
        <w:rPr>
          <w:sz w:val="24"/>
          <w:szCs w:val="24"/>
        </w:rPr>
      </w:pPr>
      <w:r>
        <w:rPr>
          <w:sz w:val="24"/>
          <w:szCs w:val="24"/>
        </w:rPr>
        <w:t>根据万有引力等于重力列出等式，结合几何关系求出空腔所引起的</w:t>
      </w:r>
      <w:r>
        <w:rPr>
          <w:sz w:val="24"/>
          <w:szCs w:val="24"/>
        </w:rPr>
        <w:t>Q</w:t>
      </w:r>
      <w:r>
        <w:rPr>
          <w:sz w:val="24"/>
          <w:szCs w:val="24"/>
        </w:rPr>
        <w:t>点处的重力加速度反常。</w:t>
      </w:r>
    </w:p>
    <w:p>
      <w:pPr>
        <w:pStyle w:val="Normal"/>
        <w:spacing w:lineRule="auto" w:line="360"/>
        <w:ind w:left="312" w:hanging="312"/>
        <w:rPr/>
      </w:pPr>
      <w:r>
        <w:rPr>
          <w:sz w:val="24"/>
          <w:szCs w:val="24"/>
        </w:rPr>
        <w:t>（</w:t>
      </w:r>
      <w:r>
        <w:rPr>
          <w:sz w:val="24"/>
          <w:szCs w:val="24"/>
        </w:rPr>
        <w:t>2</w:t>
      </w:r>
      <w:r>
        <w:rPr>
          <w:sz w:val="24"/>
          <w:szCs w:val="24"/>
        </w:rPr>
        <w:t>）由第一问当中的重力加速度反常的表达式得出重力加速度反常</w:t>
      </w:r>
      <w:r>
        <w:rPr>
          <w:rFonts w:ascii="宋体" w:hAnsi="宋体" w:cs="宋体"/>
          <w:sz w:val="24"/>
          <w:szCs w:val="24"/>
        </w:rPr>
        <w:t>△</w:t>
      </w:r>
      <w:r>
        <w:rPr>
          <w:sz w:val="24"/>
          <w:szCs w:val="24"/>
        </w:rPr>
        <w:t>g′</w:t>
      </w:r>
      <w:r>
        <w:rPr>
          <w:sz w:val="24"/>
          <w:szCs w:val="24"/>
        </w:rPr>
        <w:t>的最大值和最小值。重力加速度反常的最大值出现在半为</w:t>
      </w:r>
      <w:r>
        <w:rPr>
          <w:sz w:val="24"/>
          <w:szCs w:val="24"/>
        </w:rPr>
        <w:t>L</w:t>
      </w:r>
      <w:r>
        <w:rPr>
          <w:sz w:val="24"/>
          <w:szCs w:val="24"/>
        </w:rPr>
        <w:t>的范围的中心，则重力加速度反常最大值</w:t>
      </w:r>
      <w:r>
        <w:rPr>
          <w:sz w:val="24"/>
          <w:szCs w:val="24"/>
        </w:rPr>
        <w:t>kδ</w:t>
      </w:r>
      <w:r>
        <w:rPr>
          <w:sz w:val="24"/>
          <w:szCs w:val="24"/>
        </w:rPr>
        <w:t>就是在</w:t>
      </w:r>
      <w:r>
        <w:rPr>
          <w:sz w:val="24"/>
          <w:szCs w:val="24"/>
        </w:rPr>
        <w:t>P</w:t>
      </w:r>
      <w:r>
        <w:rPr>
          <w:sz w:val="24"/>
          <w:szCs w:val="24"/>
        </w:rPr>
        <w:t>点！最小值</w:t>
      </w:r>
      <w:r>
        <w:rPr>
          <w:sz w:val="24"/>
          <w:szCs w:val="24"/>
        </w:rPr>
        <w:t>g</w:t>
      </w:r>
      <w:r>
        <w:rPr>
          <w:sz w:val="24"/>
          <w:szCs w:val="24"/>
        </w:rPr>
        <w:t>就是在</w:t>
      </w:r>
      <w:r>
        <w:rPr>
          <w:sz w:val="24"/>
          <w:szCs w:val="24"/>
        </w:rPr>
        <w:t>Q</w:t>
      </w:r>
      <w:r>
        <w:rPr>
          <w:sz w:val="24"/>
          <w:szCs w:val="24"/>
        </w:rPr>
        <w:t>点</w:t>
      </w:r>
    </w:p>
    <w:p>
      <w:pPr>
        <w:pStyle w:val="Normal"/>
        <w:spacing w:lineRule="auto" w:line="360"/>
        <w:ind w:left="312" w:hanging="312"/>
        <w:rPr/>
      </w:pPr>
      <w:r>
        <w:rPr>
          <w:sz w:val="24"/>
          <w:szCs w:val="24"/>
        </w:rPr>
        <w:t>重力加速度反常值在</w:t>
      </w:r>
      <w:r>
        <w:rPr>
          <w:sz w:val="24"/>
          <w:szCs w:val="24"/>
        </w:rPr>
        <w:t>δ</w:t>
      </w:r>
      <w:r>
        <w:rPr>
          <w:sz w:val="24"/>
          <w:szCs w:val="24"/>
        </w:rPr>
        <w:t>与</w:t>
      </w:r>
      <w:r>
        <w:rPr>
          <w:sz w:val="24"/>
          <w:szCs w:val="24"/>
        </w:rPr>
        <w:t>kδ</w:t>
      </w:r>
      <w:r>
        <w:rPr>
          <w:sz w:val="24"/>
          <w:szCs w:val="24"/>
        </w:rPr>
        <w:t>（</w:t>
      </w:r>
      <w:r>
        <w:rPr>
          <w:sz w:val="24"/>
          <w:szCs w:val="24"/>
        </w:rPr>
        <w:t>k</w:t>
      </w:r>
      <w:r>
        <w:rPr>
          <w:rFonts w:ascii="宋体" w:hAnsi="宋体" w:cs="宋体"/>
          <w:sz w:val="24"/>
          <w:szCs w:val="24"/>
        </w:rPr>
        <w:t>＞</w:t>
      </w:r>
      <w:r>
        <w:rPr>
          <w:sz w:val="24"/>
          <w:szCs w:val="24"/>
        </w:rPr>
        <w:t>1</w:t>
      </w:r>
      <w:r>
        <w:rPr>
          <w:sz w:val="24"/>
          <w:szCs w:val="24"/>
        </w:rPr>
        <w:t>）之间变化，带入等式求解。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）如果将近地表的球形空腔填满密度为</w:t>
      </w:r>
      <w:r>
        <w:rPr>
          <w:sz w:val="24"/>
          <w:szCs w:val="24"/>
        </w:rPr>
        <w:t>ρ</w:t>
      </w:r>
      <w:r>
        <w:rPr>
          <w:sz w:val="24"/>
          <w:szCs w:val="24"/>
        </w:rPr>
        <w:t>的岩石，则该地区重力加速度便回到正常值。因此，重力加速度反常可通过填充后的球形区域产生的附加引力</w:t>
      </w:r>
      <w:r>
        <w:rPr>
          <w:sz w:val="24"/>
          <w:szCs w:val="24"/>
        </w:rPr>
        <w:drawing>
          <wp:inline distT="0" distB="0" distL="0" distR="0">
            <wp:extent cx="276225" cy="389890"/>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408" t="-288" r="-408" b="-288"/>
                    <a:stretch>
                      <a:fillRect/>
                    </a:stretch>
                  </pic:blipFill>
                  <pic:spPr bwMode="auto">
                    <a:xfrm>
                      <a:off x="0" y="0"/>
                      <a:ext cx="276225" cy="389890"/>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δ</w:t>
      </w:r>
      <w:r>
        <w:rPr>
          <w:rFonts w:eastAsia="宋体" w:cs="宋体" w:ascii="宋体" w:hAnsi="宋体"/>
          <w:sz w:val="24"/>
          <w:szCs w:val="24"/>
        </w:rPr>
        <w:t>①</w:t>
      </w:r>
      <w:r>
        <w:rPr>
          <w:sz w:val="24"/>
          <w:szCs w:val="24"/>
        </w:rPr>
        <w:t>来计算，式中的</w:t>
      </w:r>
      <w:r>
        <w:rPr>
          <w:sz w:val="24"/>
          <w:szCs w:val="24"/>
        </w:rPr>
        <w:t>m</w:t>
      </w:r>
      <w:r>
        <w:rPr>
          <w:sz w:val="24"/>
          <w:szCs w:val="24"/>
        </w:rPr>
        <w:t>是</w:t>
      </w:r>
      <w:r>
        <w:rPr>
          <w:sz w:val="24"/>
          <w:szCs w:val="24"/>
        </w:rPr>
        <w:t>Q</w:t>
      </w:r>
      <w:r>
        <w:rPr>
          <w:sz w:val="24"/>
          <w:szCs w:val="24"/>
        </w:rPr>
        <w:t>点的质量，</w:t>
      </w:r>
      <w:r>
        <w:rPr>
          <w:sz w:val="24"/>
          <w:szCs w:val="24"/>
        </w:rPr>
        <w:t>M</w:t>
      </w:r>
      <w:r>
        <w:rPr>
          <w:sz w:val="24"/>
          <w:szCs w:val="24"/>
        </w:rPr>
        <w:t>是填充后球形区域的质量，</w:t>
      </w:r>
      <w:r>
        <w:rPr>
          <w:sz w:val="24"/>
          <w:szCs w:val="24"/>
        </w:rPr>
        <w:t>M=ρV</w:t>
      </w:r>
      <w:r>
        <w:rPr>
          <w:rFonts w:eastAsia="宋体" w:cs="宋体" w:ascii="宋体" w:hAnsi="宋体"/>
          <w:sz w:val="24"/>
          <w:szCs w:val="24"/>
        </w:rPr>
        <w:t>②</w:t>
      </w:r>
      <w:r>
        <w:rPr>
          <w:sz w:val="24"/>
          <w:szCs w:val="24"/>
        </w:rPr>
        <w:t>。</w:t>
      </w:r>
    </w:p>
    <w:p>
      <w:pPr>
        <w:pStyle w:val="Normal"/>
        <w:spacing w:lineRule="auto" w:line="360"/>
        <w:ind w:left="312" w:hanging="312"/>
        <w:rPr/>
      </w:pPr>
      <w:r>
        <w:rPr>
          <w:sz w:val="24"/>
          <w:szCs w:val="24"/>
        </w:rPr>
        <w:t>而</w:t>
      </w:r>
      <w:r>
        <w:rPr>
          <w:sz w:val="24"/>
          <w:szCs w:val="24"/>
        </w:rPr>
        <w:t>r</w:t>
      </w:r>
      <w:r>
        <w:rPr>
          <w:sz w:val="24"/>
          <w:szCs w:val="24"/>
        </w:rPr>
        <w:t>是球形空腔中心</w:t>
      </w:r>
      <w:r>
        <w:rPr>
          <w:sz w:val="24"/>
          <w:szCs w:val="24"/>
        </w:rPr>
        <w:t>O</w:t>
      </w:r>
      <w:r>
        <w:rPr>
          <w:sz w:val="24"/>
          <w:szCs w:val="24"/>
        </w:rPr>
        <w:t>至</w:t>
      </w:r>
      <w:r>
        <w:rPr>
          <w:sz w:val="24"/>
          <w:szCs w:val="24"/>
        </w:rPr>
        <w:t>Q</w:t>
      </w:r>
      <w:r>
        <w:rPr>
          <w:sz w:val="24"/>
          <w:szCs w:val="24"/>
        </w:rPr>
        <w:t>点的距离</w:t>
      </w:r>
      <w:r>
        <w:rPr>
          <w:sz w:val="24"/>
          <w:szCs w:val="24"/>
        </w:rPr>
        <w:t>r=</w:t>
      </w:r>
      <w:r>
        <w:rPr>
          <w:sz w:val="24"/>
          <w:szCs w:val="24"/>
        </w:rPr>
        <w:drawing>
          <wp:inline distT="0" distB="0" distL="0" distR="0">
            <wp:extent cx="524510" cy="27622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15" t="-408" r="-215" b="-408"/>
                    <a:stretch>
                      <a:fillRect/>
                    </a:stretch>
                  </pic:blipFill>
                  <pic:spPr bwMode="auto">
                    <a:xfrm>
                      <a:off x="0" y="0"/>
                      <a:ext cx="524510" cy="276225"/>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rFonts w:eastAsia="宋体" w:cs="宋体" w:ascii="宋体" w:hAnsi="宋体"/>
          <w:sz w:val="24"/>
          <w:szCs w:val="24"/>
        </w:rPr>
        <w:t>△</w:t>
      </w:r>
      <w:r>
        <w:rPr>
          <w:sz w:val="24"/>
          <w:szCs w:val="24"/>
        </w:rPr>
        <w:t>δ</w:t>
      </w:r>
      <w:r>
        <w:rPr>
          <w:sz w:val="24"/>
          <w:szCs w:val="24"/>
        </w:rPr>
        <w:t>在数值上等于由于存在球形空腔所引起的</w:t>
      </w:r>
      <w:r>
        <w:rPr>
          <w:sz w:val="24"/>
          <w:szCs w:val="24"/>
        </w:rPr>
        <w:t>Q</w:t>
      </w:r>
      <w:r>
        <w:rPr>
          <w:sz w:val="24"/>
          <w:szCs w:val="24"/>
        </w:rPr>
        <w:t>点处重力加速度改变的大小。</w:t>
      </w:r>
      <w:r>
        <w:rPr>
          <w:sz w:val="24"/>
          <w:szCs w:val="24"/>
        </w:rPr>
        <w:t>Q</w:t>
      </w:r>
      <w:r>
        <w:rPr>
          <w:sz w:val="24"/>
          <w:szCs w:val="24"/>
        </w:rPr>
        <w:t>点处重力加速度改变的方向沿</w:t>
      </w:r>
      <w:r>
        <w:rPr>
          <w:sz w:val="24"/>
          <w:szCs w:val="24"/>
        </w:rPr>
        <w:t>OQ</w:t>
      </w:r>
      <w:r>
        <w:rPr>
          <w:sz w:val="24"/>
          <w:szCs w:val="24"/>
        </w:rPr>
        <w:t>方向，重力加速度反常</w:t>
      </w:r>
      <w:r>
        <w:rPr>
          <w:rFonts w:ascii="宋体" w:hAnsi="宋体" w:cs="宋体"/>
          <w:sz w:val="24"/>
          <w:szCs w:val="24"/>
        </w:rPr>
        <w:t>△</w:t>
      </w:r>
      <w:r>
        <w:rPr>
          <w:sz w:val="24"/>
          <w:szCs w:val="24"/>
        </w:rPr>
        <w:t>δ′</w:t>
      </w:r>
      <w:r>
        <w:rPr>
          <w:sz w:val="24"/>
          <w:szCs w:val="24"/>
        </w:rPr>
        <w:t>是这一改变在竖直方向上的投影</w:t>
      </w:r>
      <w:r>
        <w:rPr>
          <w:rFonts w:ascii="宋体" w:hAnsi="宋体" w:cs="宋体"/>
          <w:sz w:val="24"/>
          <w:szCs w:val="24"/>
        </w:rPr>
        <w:t>△</w:t>
      </w:r>
      <w:r>
        <w:rPr>
          <w:sz w:val="24"/>
          <w:szCs w:val="24"/>
        </w:rPr>
        <w:t>δ′=</w:t>
      </w:r>
      <w:r>
        <w:rPr>
          <w:sz w:val="24"/>
          <w:szCs w:val="24"/>
        </w:rPr>
        <w:drawing>
          <wp:inline distT="0" distB="0" distL="0" distR="0">
            <wp:extent cx="371475" cy="334010"/>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303" t="-338" r="-303" b="-338"/>
                    <a:stretch>
                      <a:fillRect/>
                    </a:stretch>
                  </pic:blipFill>
                  <pic:spPr bwMode="auto">
                    <a:xfrm>
                      <a:off x="0" y="0"/>
                      <a:ext cx="371475" cy="33401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联立以上式子得</w:t>
      </w:r>
      <w:r>
        <w:rPr>
          <w:rFonts w:ascii="宋体" w:hAnsi="宋体" w:cs="宋体"/>
          <w:sz w:val="24"/>
          <w:szCs w:val="24"/>
        </w:rPr>
        <w:t>△</w:t>
      </w:r>
      <w:r>
        <w:rPr>
          <w:sz w:val="24"/>
          <w:szCs w:val="24"/>
        </w:rPr>
        <w:t>δ′=</w:t>
      </w:r>
      <w:r>
        <w:rPr>
          <w:sz w:val="24"/>
          <w:szCs w:val="24"/>
        </w:rPr>
        <w:drawing>
          <wp:inline distT="0" distB="0" distL="0" distR="0">
            <wp:extent cx="762635" cy="582930"/>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148" t="-194" r="-148" b="-194"/>
                    <a:stretch>
                      <a:fillRect/>
                    </a:stretch>
                  </pic:blipFill>
                  <pic:spPr bwMode="auto">
                    <a:xfrm>
                      <a:off x="0" y="0"/>
                      <a:ext cx="762635" cy="582930"/>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t>（</w:t>
      </w:r>
      <w:r>
        <w:rPr>
          <w:sz w:val="24"/>
          <w:szCs w:val="24"/>
        </w:rPr>
        <w:t>2</w:t>
      </w:r>
      <w:r>
        <w:rPr>
          <w:sz w:val="24"/>
          <w:szCs w:val="24"/>
        </w:rPr>
        <w:t>）由</w:t>
      </w:r>
      <w:r>
        <w:rPr>
          <w:rFonts w:ascii="宋体" w:hAnsi="宋体" w:cs="宋体"/>
          <w:sz w:val="24"/>
          <w:szCs w:val="24"/>
        </w:rPr>
        <w:t>⑤</w:t>
      </w:r>
      <w:r>
        <w:rPr>
          <w:sz w:val="24"/>
          <w:szCs w:val="24"/>
        </w:rPr>
        <w:t>式得，重力加速度反常</w:t>
      </w:r>
      <w:r>
        <w:rPr>
          <w:rFonts w:ascii="宋体" w:hAnsi="宋体" w:cs="宋体"/>
          <w:sz w:val="24"/>
          <w:szCs w:val="24"/>
        </w:rPr>
        <w:t>△</w:t>
      </w:r>
      <w:r>
        <w:rPr>
          <w:sz w:val="24"/>
          <w:szCs w:val="24"/>
        </w:rPr>
        <w:t>δ′</w:t>
      </w:r>
      <w:r>
        <w:rPr>
          <w:sz w:val="24"/>
          <w:szCs w:val="24"/>
        </w:rPr>
        <w:t>的最大值和最小值分别为</w:t>
      </w:r>
    </w:p>
    <w:p>
      <w:pPr>
        <w:pStyle w:val="Normal"/>
        <w:spacing w:lineRule="auto" w:line="360"/>
        <w:ind w:left="312" w:hanging="312"/>
        <w:rPr/>
      </w:pPr>
      <w:r>
        <w:rPr>
          <w:sz w:val="24"/>
          <w:szCs w:val="24"/>
        </w:rPr>
        <w:t>（</w:t>
      </w:r>
      <w:r>
        <w:rPr>
          <w:rFonts w:ascii="宋体" w:hAnsi="宋体" w:cs="宋体"/>
          <w:sz w:val="24"/>
          <w:szCs w:val="24"/>
        </w:rPr>
        <w:t>△</w:t>
      </w:r>
      <w:r>
        <w:rPr>
          <w:sz w:val="24"/>
          <w:szCs w:val="24"/>
        </w:rPr>
        <w:t>δ′</w:t>
      </w:r>
      <w:r>
        <w:rPr>
          <w:sz w:val="24"/>
          <w:szCs w:val="24"/>
        </w:rPr>
        <w:t>）</w:t>
      </w:r>
      <w:r>
        <w:rPr>
          <w:sz w:val="24"/>
          <w:szCs w:val="24"/>
          <w:vertAlign w:val="subscript"/>
        </w:rPr>
        <w:t>max</w:t>
      </w:r>
      <w:r>
        <w:rPr>
          <w:sz w:val="24"/>
          <w:szCs w:val="24"/>
        </w:rPr>
        <w:t>=</w:t>
      </w:r>
      <w:r>
        <w:rPr>
          <w:sz w:val="24"/>
          <w:szCs w:val="24"/>
        </w:rPr>
        <w:drawing>
          <wp:inline distT="0" distB="0" distL="0" distR="0">
            <wp:extent cx="351155" cy="38989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19" t="-288" r="-319" b="-288"/>
                    <a:stretch>
                      <a:fillRect/>
                    </a:stretch>
                  </pic:blipFill>
                  <pic:spPr bwMode="auto">
                    <a:xfrm>
                      <a:off x="0" y="0"/>
                      <a:ext cx="351155" cy="389890"/>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sz w:val="24"/>
          <w:szCs w:val="24"/>
        </w:rPr>
        <w:t>（</w:t>
      </w:r>
      <w:r>
        <w:rPr>
          <w:rFonts w:ascii="宋体" w:hAnsi="宋体" w:cs="宋体"/>
          <w:sz w:val="24"/>
          <w:szCs w:val="24"/>
        </w:rPr>
        <w:t>△</w:t>
      </w:r>
      <w:r>
        <w:rPr>
          <w:sz w:val="24"/>
          <w:szCs w:val="24"/>
        </w:rPr>
        <w:t>δ′</w:t>
      </w:r>
      <w:r>
        <w:rPr>
          <w:sz w:val="24"/>
          <w:szCs w:val="24"/>
        </w:rPr>
        <w:t>）</w:t>
      </w:r>
      <w:r>
        <w:rPr>
          <w:sz w:val="24"/>
          <w:szCs w:val="24"/>
          <w:vertAlign w:val="subscript"/>
        </w:rPr>
        <w:t>min</w:t>
      </w:r>
      <w:r>
        <w:rPr>
          <w:sz w:val="24"/>
          <w:szCs w:val="24"/>
        </w:rPr>
        <w:t>=</w:t>
      </w:r>
      <w:r>
        <w:rPr>
          <w:sz w:val="24"/>
          <w:szCs w:val="24"/>
        </w:rPr>
        <w:drawing>
          <wp:inline distT="0" distB="0" distL="0" distR="0">
            <wp:extent cx="741680" cy="5619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52" t="-200" r="-152" b="-200"/>
                    <a:stretch>
                      <a:fillRect/>
                    </a:stretch>
                  </pic:blipFill>
                  <pic:spPr bwMode="auto">
                    <a:xfrm>
                      <a:off x="0" y="0"/>
                      <a:ext cx="741680" cy="561975"/>
                    </a:xfrm>
                    <a:prstGeom prst="rect">
                      <a:avLst/>
                    </a:prstGeom>
                  </pic:spPr>
                </pic:pic>
              </a:graphicData>
            </a:graphic>
          </wp:inline>
        </w:drawing>
      </w:r>
      <w:r>
        <w:rPr>
          <w:rFonts w:eastAsia="宋体" w:cs="宋体" w:ascii="宋体" w:hAnsi="宋体"/>
          <w:sz w:val="24"/>
          <w:szCs w:val="24"/>
        </w:rPr>
        <w:t>⑦</w:t>
      </w:r>
    </w:p>
    <w:p>
      <w:pPr>
        <w:pStyle w:val="Normal"/>
        <w:spacing w:lineRule="auto" w:line="360"/>
        <w:ind w:left="312" w:hanging="312"/>
        <w:rPr/>
      </w:pPr>
      <w:r>
        <w:rPr>
          <w:sz w:val="24"/>
          <w:szCs w:val="24"/>
        </w:rPr>
        <w:t>由题设有（</w:t>
      </w:r>
      <w:r>
        <w:rPr>
          <w:rFonts w:ascii="宋体" w:hAnsi="宋体" w:cs="宋体"/>
          <w:sz w:val="24"/>
          <w:szCs w:val="24"/>
        </w:rPr>
        <w:t>△</w:t>
      </w:r>
      <w:r>
        <w:rPr>
          <w:sz w:val="24"/>
          <w:szCs w:val="24"/>
        </w:rPr>
        <w:t>δ′</w:t>
      </w:r>
      <w:r>
        <w:rPr>
          <w:sz w:val="24"/>
          <w:szCs w:val="24"/>
        </w:rPr>
        <w:t>）</w:t>
      </w:r>
      <w:r>
        <w:rPr>
          <w:sz w:val="24"/>
          <w:szCs w:val="24"/>
          <w:vertAlign w:val="subscript"/>
        </w:rPr>
        <w:t>max</w:t>
      </w:r>
      <w:r>
        <w:rPr>
          <w:sz w:val="24"/>
          <w:szCs w:val="24"/>
        </w:rPr>
        <w:t>=kδ</w:t>
      </w:r>
      <w:r>
        <w:rPr>
          <w:sz w:val="24"/>
          <w:szCs w:val="24"/>
        </w:rPr>
        <w:t>、（</w:t>
      </w:r>
      <w:r>
        <w:rPr>
          <w:rFonts w:ascii="宋体" w:hAnsi="宋体" w:cs="宋体"/>
          <w:sz w:val="24"/>
          <w:szCs w:val="24"/>
        </w:rPr>
        <w:t>△</w:t>
      </w:r>
      <w:r>
        <w:rPr>
          <w:sz w:val="24"/>
          <w:szCs w:val="24"/>
        </w:rPr>
        <w:t>δ′</w:t>
      </w:r>
      <w:r>
        <w:rPr>
          <w:sz w:val="24"/>
          <w:szCs w:val="24"/>
        </w:rPr>
        <w:t>）</w:t>
      </w:r>
      <w:r>
        <w:rPr>
          <w:sz w:val="24"/>
          <w:szCs w:val="24"/>
          <w:vertAlign w:val="subscript"/>
        </w:rPr>
        <w:t>min</w:t>
      </w:r>
      <w:r>
        <w:rPr>
          <w:sz w:val="24"/>
          <w:szCs w:val="24"/>
        </w:rPr>
        <w:t>=δ</w:t>
      </w:r>
      <w:r>
        <w:rPr>
          <w:rFonts w:eastAsia="宋体" w:cs="宋体" w:ascii="宋体" w:hAnsi="宋体"/>
          <w:sz w:val="24"/>
          <w:szCs w:val="24"/>
        </w:rPr>
        <w:t>⑧</w:t>
      </w:r>
    </w:p>
    <w:p>
      <w:pPr>
        <w:pStyle w:val="Normal"/>
        <w:spacing w:lineRule="auto" w:line="360"/>
        <w:ind w:left="312" w:hanging="312"/>
        <w:rPr>
          <w:sz w:val="24"/>
          <w:szCs w:val="24"/>
        </w:rPr>
      </w:pPr>
      <w:r>
        <w:rPr>
          <w:sz w:val="24"/>
          <w:szCs w:val="24"/>
        </w:rPr>
        <w:t>联立以上式子得，地下球形空腔球心的深度和空腔的体积分别为</w:t>
      </w:r>
    </w:p>
    <w:p>
      <w:pPr>
        <w:pStyle w:val="Normal"/>
        <w:spacing w:lineRule="auto" w:line="360"/>
        <w:ind w:left="312" w:hanging="312"/>
        <w:rPr/>
      </w:pPr>
      <w:r>
        <w:rPr>
          <w:sz w:val="24"/>
          <w:szCs w:val="24"/>
        </w:rPr>
        <w:t>d=</w:t>
      </w:r>
      <w:r>
        <w:rPr>
          <w:sz w:val="24"/>
          <w:szCs w:val="24"/>
        </w:rPr>
        <w:drawing>
          <wp:inline distT="0" distB="0" distL="0" distR="0">
            <wp:extent cx="504190" cy="55181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223" t="-204" r="-223" b="-204"/>
                    <a:stretch>
                      <a:fillRect/>
                    </a:stretch>
                  </pic:blipFill>
                  <pic:spPr bwMode="auto">
                    <a:xfrm>
                      <a:off x="0" y="0"/>
                      <a:ext cx="504190" cy="551815"/>
                    </a:xfrm>
                    <a:prstGeom prst="rect">
                      <a:avLst/>
                    </a:prstGeom>
                  </pic:spPr>
                </pic:pic>
              </a:graphicData>
            </a:graphic>
          </wp:inline>
        </w:drawing>
      </w:r>
      <w:r>
        <w:rPr>
          <w:sz w:val="24"/>
          <w:szCs w:val="24"/>
        </w:rPr>
        <w:t>，</w:t>
      </w:r>
      <w:r>
        <w:rPr>
          <w:sz w:val="24"/>
          <w:szCs w:val="24"/>
        </w:rPr>
        <w:t>V=</w:t>
      </w:r>
      <w:r>
        <w:rPr>
          <w:sz w:val="24"/>
          <w:szCs w:val="24"/>
        </w:rPr>
        <w:drawing>
          <wp:inline distT="0" distB="0" distL="0" distR="0">
            <wp:extent cx="810260" cy="589280"/>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39" t="-191" r="-139" b="-191"/>
                    <a:stretch>
                      <a:fillRect/>
                    </a:stretch>
                  </pic:blipFill>
                  <pic:spPr bwMode="auto">
                    <a:xfrm>
                      <a:off x="0" y="0"/>
                      <a:ext cx="810260" cy="589280"/>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）空腔所引起的</w:t>
      </w:r>
      <w:r>
        <w:rPr>
          <w:sz w:val="24"/>
          <w:szCs w:val="24"/>
        </w:rPr>
        <w:t>Q</w:t>
      </w:r>
      <w:r>
        <w:rPr>
          <w:sz w:val="24"/>
          <w:szCs w:val="24"/>
        </w:rPr>
        <w:t>点处的重力加速度反常是</w:t>
      </w:r>
      <w:r>
        <w:rPr>
          <w:sz w:val="24"/>
          <w:szCs w:val="24"/>
        </w:rPr>
        <w:drawing>
          <wp:inline distT="0" distB="0" distL="0" distR="0">
            <wp:extent cx="762635" cy="58293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148" t="-194" r="-148" b="-194"/>
                    <a:stretch>
                      <a:fillRect/>
                    </a:stretch>
                  </pic:blipFill>
                  <pic:spPr bwMode="auto">
                    <a:xfrm>
                      <a:off x="0" y="0"/>
                      <a:ext cx="762635" cy="58293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）此球形空腔球心的深度是</w:t>
      </w:r>
      <w:r>
        <w:rPr>
          <w:sz w:val="24"/>
          <w:szCs w:val="24"/>
        </w:rPr>
        <w:drawing>
          <wp:inline distT="0" distB="0" distL="0" distR="0">
            <wp:extent cx="504190" cy="55181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223" t="-204" r="-223" b="-204"/>
                    <a:stretch>
                      <a:fillRect/>
                    </a:stretch>
                  </pic:blipFill>
                  <pic:spPr bwMode="auto">
                    <a:xfrm>
                      <a:off x="0" y="0"/>
                      <a:ext cx="504190" cy="551815"/>
                    </a:xfrm>
                    <a:prstGeom prst="rect">
                      <a:avLst/>
                    </a:prstGeom>
                  </pic:spPr>
                </pic:pic>
              </a:graphicData>
            </a:graphic>
          </wp:inline>
        </w:drawing>
      </w:r>
      <w:r>
        <w:rPr>
          <w:sz w:val="24"/>
          <w:szCs w:val="24"/>
        </w:rPr>
        <w:t>，空腔的体积是</w:t>
      </w:r>
      <w:r>
        <w:rPr>
          <w:sz w:val="24"/>
          <w:szCs w:val="24"/>
        </w:rPr>
        <w:drawing>
          <wp:inline distT="0" distB="0" distL="0" distR="0">
            <wp:extent cx="810260" cy="58928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139" t="-191" r="-139" b="-191"/>
                    <a:stretch>
                      <a:fillRect/>
                    </a:stretch>
                  </pic:blipFill>
                  <pic:spPr bwMode="auto">
                    <a:xfrm>
                      <a:off x="0" y="0"/>
                      <a:ext cx="810260" cy="58928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本题考查万有引力部分的知识，逆向思维。填满岩石就回到正常值，则反常就是这部分岩石的引力引起的！</w:t>
      </w:r>
    </w:p>
    <w:p>
      <w:pPr>
        <w:pStyle w:val="Normal"/>
        <w:spacing w:lineRule="auto" w:line="360"/>
        <w:ind w:left="312" w:hanging="312"/>
        <w:rPr>
          <w:sz w:val="24"/>
          <w:szCs w:val="24"/>
        </w:rPr>
      </w:pPr>
      <w:r>
        <w:rPr>
          <w:sz w:val="24"/>
          <w:szCs w:val="24"/>
        </w:rPr>
        <w:t>　</w:t>
      </w:r>
    </w:p>
    <w:sectPr>
      <w:headerReference w:type="default" r:id="rId117"/>
      <w:footerReference w:type="default" r:id="rId11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眉 Char"/>
    <w:basedOn w:val="Style14"/>
    <w:qFormat/>
    <w:rPr>
      <w:sz w:val="18"/>
      <w:szCs w:val="18"/>
    </w:rPr>
  </w:style>
  <w:style w:type="character" w:styleId="PlaceholderText">
    <w:name w:val="Placeholder Text"/>
    <w:basedOn w:val="Style14"/>
    <w:qFormat/>
    <w:rPr>
      <w:color w:val="808080"/>
    </w:rPr>
  </w:style>
  <w:style w:type="character" w:styleId="Char3">
    <w:name w:val="无间隔 Char"/>
    <w:basedOn w:val="Style14"/>
    <w:qFormat/>
    <w:rPr>
      <w:kern w:val="0"/>
      <w:sz w:val="22"/>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1.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4.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39.png"/><Relationship Id="rId48" Type="http://schemas.openxmlformats.org/officeDocument/2006/relationships/image" Target="media/image39.png"/><Relationship Id="rId49" Type="http://schemas.openxmlformats.org/officeDocument/2006/relationships/image" Target="media/image39.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3.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4.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58.png"/><Relationship Id="rId74" Type="http://schemas.openxmlformats.org/officeDocument/2006/relationships/image" Target="media/image60.png"/><Relationship Id="rId75" Type="http://schemas.openxmlformats.org/officeDocument/2006/relationships/image" Target="media/image58.png"/><Relationship Id="rId76" Type="http://schemas.openxmlformats.org/officeDocument/2006/relationships/image" Target="media/image61.png"/><Relationship Id="rId77" Type="http://schemas.openxmlformats.org/officeDocument/2006/relationships/image" Target="media/image59.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2.png"/><Relationship Id="rId82" Type="http://schemas.openxmlformats.org/officeDocument/2006/relationships/image" Target="media/image65.png"/><Relationship Id="rId83" Type="http://schemas.openxmlformats.org/officeDocument/2006/relationships/image" Target="media/image62.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69.png"/><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png"/><Relationship Id="rId115" Type="http://schemas.openxmlformats.org/officeDocument/2006/relationships/image" Target="media/image90.png"/><Relationship Id="rId116" Type="http://schemas.openxmlformats.org/officeDocument/2006/relationships/image" Target="media/image91.png"/><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12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2018-11-03T21:08:52Z</dcterms:created>
  <dc:creator>©2010-2018 jyeoo.com</dc:creator>
  <dc:description/>
  <cp:keywords>jyeoo 菁优网</cp:keywords>
  <dc:language>en-US</dc:language>
  <cp:lastModifiedBy>酈～嬅</cp:lastModifiedBy>
  <cp:lastPrinted>2018-11-03T21:08:00Z</cp:lastPrinted>
  <dcterms:modified xsi:type="dcterms:W3CDTF">2018-11-19T19:46:30Z</dcterms:modified>
  <cp:revision>1</cp:revision>
  <dc:subject/>
  <dc:title>2009年全国统一高考物理试卷（全国卷Ⅱ）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