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F3D" w:rsidRDefault="00155F3D">
      <w:pPr>
        <w:pStyle w:val="DefaultParagraph"/>
        <w:jc w:val="center"/>
      </w:pPr>
      <w:r>
        <w:rPr>
          <w:b/>
          <w:sz w:val="34"/>
          <w:szCs w:val="34"/>
        </w:rPr>
        <w:t>2012</w:t>
      </w:r>
      <w:r>
        <w:rPr>
          <w:b/>
          <w:sz w:val="34"/>
          <w:szCs w:val="34"/>
        </w:rPr>
        <w:t>年福建省高考物理试卷</w:t>
      </w:r>
    </w:p>
    <w:p w:rsidR="00155F3D" w:rsidRDefault="00155F3D">
      <w:pPr>
        <w:pStyle w:val="DefaultParagraph"/>
        <w:jc w:val="center"/>
      </w:pPr>
      <w:r>
        <w:rPr>
          <w:b/>
          <w:sz w:val="16"/>
          <w:szCs w:val="16"/>
        </w:rPr>
        <w:t>参考答案与试题解析</w:t>
      </w:r>
    </w:p>
    <w:p w:rsidR="00155F3D" w:rsidRDefault="00155F3D">
      <w:pPr>
        <w:pStyle w:val="DefaultParagraph"/>
      </w:pPr>
    </w:p>
    <w:p w:rsidR="00155F3D" w:rsidRDefault="00155F3D">
      <w:pPr>
        <w:spacing w:line="340" w:lineRule="atLeast"/>
        <w:jc w:val="center"/>
        <w:rPr>
          <w:sz w:val="28"/>
          <w:szCs w:val="28"/>
        </w:rPr>
      </w:pPr>
      <w:r>
        <w:rPr>
          <w:sz w:val="28"/>
          <w:szCs w:val="28"/>
        </w:rPr>
        <w:t>201</w:t>
      </w:r>
      <w:r>
        <w:rPr>
          <w:rFonts w:hint="eastAsia"/>
          <w:sz w:val="28"/>
          <w:szCs w:val="28"/>
        </w:rPr>
        <w:t>1</w:t>
      </w:r>
      <w:r>
        <w:rPr>
          <w:rFonts w:hAnsi="宋体"/>
          <w:sz w:val="28"/>
          <w:szCs w:val="28"/>
        </w:rPr>
        <w:t>年普通高等学校招生全国统一考试（福建卷）</w:t>
      </w:r>
    </w:p>
    <w:p w:rsidR="00155F3D" w:rsidRDefault="00155F3D">
      <w:pPr>
        <w:spacing w:line="340" w:lineRule="atLeast"/>
        <w:jc w:val="center"/>
        <w:rPr>
          <w:b/>
          <w:sz w:val="32"/>
          <w:szCs w:val="32"/>
        </w:rPr>
      </w:pPr>
      <w:r>
        <w:rPr>
          <w:rFonts w:hAnsi="宋体"/>
          <w:b/>
          <w:sz w:val="32"/>
          <w:szCs w:val="32"/>
        </w:rPr>
        <w:t>理科综合能力测试</w:t>
      </w:r>
    </w:p>
    <w:p w:rsidR="00155F3D" w:rsidRDefault="00155F3D">
      <w:pPr>
        <w:spacing w:line="340" w:lineRule="atLeast"/>
        <w:jc w:val="center"/>
        <w:rPr>
          <w:szCs w:val="21"/>
        </w:rPr>
      </w:pPr>
      <w:r>
        <w:rPr>
          <w:rFonts w:hAnsi="宋体"/>
          <w:b/>
          <w:sz w:val="28"/>
          <w:szCs w:val="28"/>
        </w:rPr>
        <w:t>第</w:t>
      </w:r>
      <w:r>
        <w:rPr>
          <w:b/>
          <w:sz w:val="28"/>
          <w:szCs w:val="28"/>
        </w:rPr>
        <w:t>I</w:t>
      </w:r>
      <w:r>
        <w:rPr>
          <w:rFonts w:hAnsi="宋体"/>
          <w:b/>
          <w:sz w:val="28"/>
          <w:szCs w:val="28"/>
        </w:rPr>
        <w:t>卷</w:t>
      </w:r>
      <w:r>
        <w:rPr>
          <w:rFonts w:hAnsi="宋体"/>
          <w:szCs w:val="21"/>
        </w:rPr>
        <w:t>（选择题</w:t>
      </w:r>
      <w:r>
        <w:rPr>
          <w:szCs w:val="21"/>
        </w:rPr>
        <w:t xml:space="preserve"> </w:t>
      </w:r>
      <w:r>
        <w:rPr>
          <w:rFonts w:hAnsi="宋体"/>
          <w:szCs w:val="21"/>
        </w:rPr>
        <w:t>共</w:t>
      </w:r>
      <w:r>
        <w:rPr>
          <w:szCs w:val="21"/>
        </w:rPr>
        <w:t>108</w:t>
      </w:r>
      <w:r>
        <w:rPr>
          <w:rFonts w:hAnsi="宋体"/>
          <w:szCs w:val="21"/>
        </w:rPr>
        <w:t>分）</w:t>
      </w:r>
    </w:p>
    <w:p w:rsidR="00155F3D" w:rsidRDefault="00155F3D">
      <w:pPr>
        <w:spacing w:line="340" w:lineRule="atLeast"/>
        <w:ind w:firstLineChars="257" w:firstLine="540"/>
        <w:rPr>
          <w:color w:val="000000"/>
          <w:szCs w:val="21"/>
        </w:rPr>
      </w:pPr>
      <w:r>
        <w:rPr>
          <w:rFonts w:hint="eastAsia"/>
          <w:color w:val="000000"/>
          <w:szCs w:val="21"/>
        </w:rPr>
        <w:object w:dxaOrig="4670" w:dyaOrig="1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281.7pt;margin-top:31.2pt;width:233.5pt;height:57.35pt;z-index:251651072;mso-wrap-distance-left:9.05pt;mso-wrap-distance-right:9.05pt;mso-position-horizontal-relative:page" fillcolor="#001">
            <v:imagedata r:id="rId6" o:title=""/>
            <w10:wrap type="square" anchorx="page"/>
          </v:shape>
          <o:OLEObject Type="Embed" ProgID="Word.Picture.8" ShapeID="对象 2" DrawAspect="Content" ObjectID="_1804094557" r:id="rId7">
            <o:FieldCodes>\* MERGEFORMAT</o:FieldCodes>
          </o:OLEObject>
        </w:object>
      </w:r>
      <w:r>
        <w:rPr>
          <w:rFonts w:hAnsi="宋体"/>
          <w:color w:val="000000"/>
          <w:szCs w:val="21"/>
        </w:rPr>
        <w:t>本卷共</w:t>
      </w:r>
      <w:r>
        <w:rPr>
          <w:color w:val="000000"/>
          <w:szCs w:val="21"/>
        </w:rPr>
        <w:t>18</w:t>
      </w:r>
      <w:r>
        <w:rPr>
          <w:rFonts w:hAnsi="宋体"/>
          <w:color w:val="000000"/>
          <w:szCs w:val="21"/>
        </w:rPr>
        <w:t>小题，每小题</w:t>
      </w:r>
      <w:r>
        <w:rPr>
          <w:color w:val="000000"/>
          <w:szCs w:val="21"/>
        </w:rPr>
        <w:t>6</w:t>
      </w:r>
      <w:r>
        <w:rPr>
          <w:rFonts w:hAnsi="宋体"/>
          <w:color w:val="000000"/>
          <w:szCs w:val="21"/>
        </w:rPr>
        <w:t>份，共</w:t>
      </w:r>
      <w:r>
        <w:rPr>
          <w:color w:val="000000"/>
          <w:szCs w:val="21"/>
        </w:rPr>
        <w:t>108</w:t>
      </w:r>
      <w:r>
        <w:rPr>
          <w:rFonts w:hAnsi="宋体"/>
          <w:color w:val="000000"/>
          <w:szCs w:val="21"/>
        </w:rPr>
        <w:t>分。在每小题给出的四个选项中，只有一个选择符合题目要求。</w:t>
      </w:r>
    </w:p>
    <w:p w:rsidR="00155F3D" w:rsidRDefault="00155F3D">
      <w:pPr>
        <w:spacing w:line="340" w:lineRule="atLeast"/>
        <w:ind w:firstLineChars="270" w:firstLine="567"/>
        <w:rPr>
          <w:rFonts w:hint="eastAsia"/>
          <w:color w:val="FF0000"/>
          <w:szCs w:val="21"/>
        </w:rPr>
      </w:pPr>
      <w:r>
        <w:rPr>
          <w:color w:val="000000"/>
          <w:szCs w:val="21"/>
        </w:rPr>
        <w:t>13</w:t>
      </w:r>
      <w:r>
        <w:rPr>
          <w:rFonts w:hint="eastAsia"/>
          <w:szCs w:val="21"/>
        </w:rPr>
        <w:t>．一列简谐横波沿</w:t>
      </w:r>
      <w:r>
        <w:rPr>
          <w:rFonts w:hint="eastAsia"/>
          <w:i/>
          <w:szCs w:val="21"/>
        </w:rPr>
        <w:t>x</w:t>
      </w:r>
      <w:r>
        <w:rPr>
          <w:rFonts w:hint="eastAsia"/>
          <w:szCs w:val="21"/>
        </w:rPr>
        <w:t>轴传播，</w:t>
      </w:r>
      <w:r>
        <w:rPr>
          <w:rFonts w:hint="eastAsia"/>
          <w:i/>
          <w:szCs w:val="21"/>
        </w:rPr>
        <w:t>t</w:t>
      </w:r>
      <w:r>
        <w:rPr>
          <w:color w:val="000000"/>
          <w:szCs w:val="21"/>
        </w:rPr>
        <w:t>＝</w:t>
      </w:r>
      <w:r>
        <w:rPr>
          <w:rFonts w:hint="eastAsia"/>
          <w:color w:val="000000"/>
          <w:szCs w:val="21"/>
        </w:rPr>
        <w:t>0</w:t>
      </w:r>
      <w:r>
        <w:rPr>
          <w:rFonts w:hint="eastAsia"/>
          <w:color w:val="000000"/>
          <w:szCs w:val="21"/>
        </w:rPr>
        <w:t>时刻的波形如图甲所示，此时质点</w:t>
      </w:r>
      <w:r>
        <w:rPr>
          <w:rFonts w:hint="eastAsia"/>
          <w:color w:val="000000"/>
          <w:szCs w:val="21"/>
        </w:rPr>
        <w:t>P</w:t>
      </w:r>
      <w:r>
        <w:rPr>
          <w:rFonts w:hint="eastAsia"/>
          <w:color w:val="000000"/>
          <w:szCs w:val="21"/>
        </w:rPr>
        <w:t>正沿</w:t>
      </w:r>
      <w:r>
        <w:rPr>
          <w:rFonts w:hint="eastAsia"/>
          <w:i/>
          <w:color w:val="000000"/>
          <w:szCs w:val="21"/>
        </w:rPr>
        <w:t>y</w:t>
      </w:r>
      <w:r>
        <w:rPr>
          <w:rFonts w:hint="eastAsia"/>
          <w:color w:val="000000"/>
          <w:szCs w:val="21"/>
        </w:rPr>
        <w:t>轴负方向运动，其振动图像如图乙所示，则该波的传播方向和波速分别是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60m/s</w:t>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60m/s</w:t>
      </w:r>
      <w:r>
        <w:rPr>
          <w:color w:val="000000"/>
          <w:szCs w:val="21"/>
        </w:rPr>
        <w:t xml:space="preserve">           </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C</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负方向，</w:t>
      </w:r>
      <w:r>
        <w:rPr>
          <w:rFonts w:hint="eastAsia"/>
          <w:color w:val="000000"/>
          <w:szCs w:val="21"/>
        </w:rPr>
        <w:t>30m/s</w:t>
      </w:r>
      <w:r>
        <w:rPr>
          <w:color w:val="000000"/>
          <w:szCs w:val="21"/>
        </w:rPr>
        <w:t xml:space="preserve">        </w:t>
      </w:r>
      <w:r>
        <w:rPr>
          <w:rFonts w:hint="eastAsia"/>
          <w:color w:val="000000"/>
          <w:szCs w:val="21"/>
        </w:rPr>
        <w:t>（</w:t>
      </w:r>
      <w:r>
        <w:rPr>
          <w:color w:val="000000"/>
          <w:szCs w:val="21"/>
        </w:rPr>
        <w:t>D</w:t>
      </w:r>
      <w:r>
        <w:rPr>
          <w:rFonts w:hint="eastAsia"/>
          <w:color w:val="000000"/>
          <w:szCs w:val="21"/>
        </w:rPr>
        <w:t>）</w:t>
      </w:r>
      <w:r>
        <w:rPr>
          <w:rFonts w:hint="eastAsia"/>
          <w:szCs w:val="21"/>
        </w:rPr>
        <w:t>沿</w:t>
      </w:r>
      <w:r>
        <w:rPr>
          <w:rFonts w:hint="eastAsia"/>
          <w:i/>
          <w:szCs w:val="21"/>
        </w:rPr>
        <w:t>x</w:t>
      </w:r>
      <w:r>
        <w:rPr>
          <w:rFonts w:hint="eastAsia"/>
          <w:szCs w:val="21"/>
        </w:rPr>
        <w:t>轴</w:t>
      </w:r>
      <w:r>
        <w:rPr>
          <w:rFonts w:hint="eastAsia"/>
          <w:color w:val="000000"/>
          <w:szCs w:val="21"/>
        </w:rPr>
        <w:t>正方向，</w:t>
      </w:r>
      <w:r>
        <w:rPr>
          <w:rFonts w:hint="eastAsia"/>
          <w:color w:val="000000"/>
          <w:szCs w:val="21"/>
        </w:rPr>
        <w:t>30m/s</w:t>
      </w:r>
    </w:p>
    <w:p w:rsidR="00155F3D" w:rsidRDefault="00155F3D">
      <w:pPr>
        <w:spacing w:line="340" w:lineRule="atLeast"/>
        <w:ind w:firstLineChars="257" w:firstLine="540"/>
        <w:rPr>
          <w:color w:val="000000"/>
          <w:szCs w:val="21"/>
        </w:rPr>
      </w:pPr>
      <w:r>
        <w:rPr>
          <w:color w:val="000000"/>
          <w:szCs w:val="21"/>
        </w:rPr>
        <w:object w:dxaOrig="4670" w:dyaOrig="1147">
          <v:shape id="对象 3" o:spid="_x0000_s1027" type="#_x0000_t75" style="position:absolute;left:0;text-align:left;margin-left:324pt;margin-top:4.4pt;width:125.4pt;height:69.35pt;z-index:251657216">
            <v:imagedata r:id="rId8" o:title=""/>
            <w10:wrap type="square"/>
          </v:shape>
          <o:OLEObject Type="Embed" ProgID="Word.Picture.8" ShapeID="对象 3" DrawAspect="Content" ObjectID="_1804094558" r:id="rId9">
            <o:FieldCodes>\* MERGEFORMAT</o:FieldCodes>
          </o:OLEObject>
        </w:object>
      </w:r>
      <w:r>
        <w:rPr>
          <w:color w:val="000000"/>
          <w:szCs w:val="21"/>
        </w:rPr>
        <w:t>14</w:t>
      </w:r>
      <w:r>
        <w:rPr>
          <w:rFonts w:hint="eastAsia"/>
          <w:szCs w:val="21"/>
        </w:rPr>
        <w:t>．</w:t>
      </w:r>
      <w:r>
        <w:rPr>
          <w:rFonts w:hAnsi="宋体" w:hint="eastAsia"/>
          <w:color w:val="000000"/>
          <w:szCs w:val="21"/>
        </w:rPr>
        <w:t>如图，理想变压器原线圈输入电压</w:t>
      </w:r>
      <w:r>
        <w:rPr>
          <w:rFonts w:hint="eastAsia"/>
          <w:i/>
          <w:color w:val="000000"/>
          <w:szCs w:val="21"/>
        </w:rPr>
        <w:t>u</w:t>
      </w:r>
      <w:r>
        <w:rPr>
          <w:color w:val="000000"/>
          <w:szCs w:val="21"/>
        </w:rPr>
        <w:t>＝</w:t>
      </w:r>
      <w:r>
        <w:rPr>
          <w:rFonts w:hint="eastAsia"/>
          <w:i/>
          <w:color w:val="000000"/>
          <w:szCs w:val="21"/>
        </w:rPr>
        <w:t>U</w:t>
      </w:r>
      <w:r>
        <w:rPr>
          <w:rFonts w:hint="eastAsia"/>
          <w:i/>
          <w:color w:val="000000"/>
          <w:szCs w:val="21"/>
          <w:vertAlign w:val="subscript"/>
        </w:rPr>
        <w:t>m</w:t>
      </w:r>
      <w:r>
        <w:rPr>
          <w:rFonts w:hint="eastAsia"/>
          <w:color w:val="000000"/>
          <w:szCs w:val="21"/>
        </w:rPr>
        <w:t>sin</w:t>
      </w:r>
      <w:r>
        <w:rPr>
          <w:rFonts w:hint="eastAsia"/>
          <w:i/>
          <w:color w:val="000000"/>
          <w:szCs w:val="21"/>
        </w:rPr>
        <w:sym w:font="Symbol" w:char="F077"/>
      </w:r>
      <w:r>
        <w:rPr>
          <w:rFonts w:hint="eastAsia"/>
          <w:i/>
          <w:color w:val="000000"/>
          <w:szCs w:val="21"/>
        </w:rPr>
        <w:t>t</w:t>
      </w:r>
      <w:r>
        <w:rPr>
          <w:rFonts w:hint="eastAsia"/>
          <w:color w:val="000000"/>
          <w:szCs w:val="21"/>
        </w:rPr>
        <w:t>，副线圈电路中</w:t>
      </w:r>
      <w:r>
        <w:rPr>
          <w:rFonts w:hint="eastAsia"/>
          <w:i/>
          <w:color w:val="000000"/>
          <w:szCs w:val="21"/>
        </w:rPr>
        <w:t>R</w:t>
      </w:r>
      <w:r>
        <w:rPr>
          <w:rFonts w:hint="eastAsia"/>
          <w:color w:val="000000"/>
          <w:szCs w:val="21"/>
          <w:vertAlign w:val="subscript"/>
        </w:rPr>
        <w:t>0</w:t>
      </w:r>
      <w:r>
        <w:rPr>
          <w:rFonts w:hint="eastAsia"/>
          <w:color w:val="000000"/>
          <w:szCs w:val="21"/>
        </w:rPr>
        <w:t>为定值电阻，是</w:t>
      </w:r>
      <w:r>
        <w:rPr>
          <w:rFonts w:hint="eastAsia"/>
          <w:i/>
          <w:color w:val="000000"/>
          <w:szCs w:val="21"/>
        </w:rPr>
        <w:t>R</w:t>
      </w:r>
      <w:r>
        <w:rPr>
          <w:rFonts w:hint="eastAsia"/>
          <w:color w:val="000000"/>
          <w:szCs w:val="21"/>
        </w:rPr>
        <w:t>滑动变阻器。</w:t>
      </w:r>
      <w:r>
        <w:rPr>
          <w:rFonts w:hint="eastAsia"/>
          <w:color w:val="000000"/>
          <w:szCs w:val="21"/>
        </w:rPr>
        <w:t>V</w:t>
      </w:r>
      <w:r>
        <w:rPr>
          <w:rFonts w:hint="eastAsia"/>
          <w:color w:val="000000"/>
          <w:szCs w:val="21"/>
          <w:vertAlign w:val="subscript"/>
        </w:rPr>
        <w:t>1</w:t>
      </w:r>
      <w:r>
        <w:rPr>
          <w:rFonts w:hint="eastAsia"/>
          <w:color w:val="000000"/>
          <w:szCs w:val="21"/>
        </w:rPr>
        <w:t>和</w:t>
      </w:r>
      <w:r>
        <w:rPr>
          <w:rFonts w:hint="eastAsia"/>
          <w:color w:val="000000"/>
          <w:szCs w:val="21"/>
        </w:rPr>
        <w:t>V</w:t>
      </w:r>
      <w:r>
        <w:rPr>
          <w:color w:val="000000"/>
          <w:szCs w:val="21"/>
          <w:vertAlign w:val="subscript"/>
        </w:rPr>
        <w:t>2</w:t>
      </w:r>
      <w:r>
        <w:rPr>
          <w:rFonts w:hint="eastAsia"/>
          <w:color w:val="000000"/>
          <w:szCs w:val="21"/>
        </w:rPr>
        <w:t>是理想交流电压表，示数分别用</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w:t>
      </w:r>
      <w:r>
        <w:rPr>
          <w:rFonts w:hint="eastAsia"/>
          <w:color w:val="000000"/>
          <w:szCs w:val="21"/>
        </w:rPr>
        <w:t>A</w:t>
      </w:r>
      <w:r>
        <w:rPr>
          <w:rFonts w:hint="eastAsia"/>
          <w:color w:val="000000"/>
          <w:szCs w:val="21"/>
          <w:vertAlign w:val="subscript"/>
        </w:rPr>
        <w:t>1</w:t>
      </w:r>
      <w:r>
        <w:rPr>
          <w:rFonts w:hint="eastAsia"/>
          <w:color w:val="000000"/>
          <w:szCs w:val="21"/>
        </w:rPr>
        <w:t>和</w:t>
      </w:r>
      <w:r>
        <w:rPr>
          <w:rFonts w:hint="eastAsia"/>
          <w:color w:val="000000"/>
          <w:szCs w:val="21"/>
        </w:rPr>
        <w:t>A</w:t>
      </w:r>
      <w:r>
        <w:rPr>
          <w:color w:val="000000"/>
          <w:szCs w:val="21"/>
          <w:vertAlign w:val="subscript"/>
        </w:rPr>
        <w:t>2</w:t>
      </w:r>
      <w:r>
        <w:rPr>
          <w:rFonts w:hint="eastAsia"/>
          <w:color w:val="000000"/>
          <w:szCs w:val="21"/>
        </w:rPr>
        <w:t>是理想交流电流表，示数分别用</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表示。下列说法中正确的是</w:t>
      </w:r>
      <w:r>
        <w:rPr>
          <w:rFonts w:hAnsi="宋体" w:hint="eastAsia"/>
          <w:color w:val="000000"/>
          <w:szCs w:val="21"/>
        </w:rPr>
        <w:t>（</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i/>
          <w:color w:val="000000"/>
          <w:szCs w:val="21"/>
        </w:rPr>
        <w:t>I</w:t>
      </w:r>
      <w:r>
        <w:rPr>
          <w:rFonts w:hint="eastAsia"/>
          <w:color w:val="000000"/>
          <w:szCs w:val="21"/>
          <w:vertAlign w:val="subscript"/>
        </w:rPr>
        <w:t>1</w:t>
      </w:r>
      <w:r>
        <w:rPr>
          <w:rFonts w:hint="eastAsia"/>
          <w:color w:val="000000"/>
          <w:szCs w:val="21"/>
        </w:rPr>
        <w:t>和</w:t>
      </w:r>
      <w:r>
        <w:rPr>
          <w:rFonts w:hint="eastAsia"/>
          <w:i/>
          <w:color w:val="000000"/>
          <w:szCs w:val="21"/>
        </w:rPr>
        <w:t>I</w:t>
      </w:r>
      <w:r>
        <w:rPr>
          <w:color w:val="000000"/>
          <w:szCs w:val="21"/>
          <w:vertAlign w:val="subscript"/>
        </w:rPr>
        <w:t>2</w:t>
      </w:r>
      <w:r>
        <w:rPr>
          <w:rFonts w:hint="eastAsia"/>
          <w:color w:val="000000"/>
          <w:szCs w:val="21"/>
        </w:rPr>
        <w:t>表示电流的瞬时值</w:t>
      </w:r>
      <w:r>
        <w:rPr>
          <w:color w:val="000000"/>
          <w:szCs w:val="21"/>
        </w:rPr>
        <w:t xml:space="preserve">      </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int="eastAsia"/>
          <w:i/>
          <w:color w:val="000000"/>
          <w:szCs w:val="21"/>
        </w:rPr>
        <w:t>U</w:t>
      </w:r>
      <w:r>
        <w:rPr>
          <w:rFonts w:hint="eastAsia"/>
          <w:color w:val="000000"/>
          <w:szCs w:val="21"/>
          <w:vertAlign w:val="subscript"/>
        </w:rPr>
        <w:t>1</w:t>
      </w:r>
      <w:r>
        <w:rPr>
          <w:rFonts w:hint="eastAsia"/>
          <w:color w:val="000000"/>
          <w:szCs w:val="21"/>
        </w:rPr>
        <w:t>和</w:t>
      </w:r>
      <w:r>
        <w:rPr>
          <w:rFonts w:hint="eastAsia"/>
          <w:i/>
          <w:color w:val="000000"/>
          <w:szCs w:val="21"/>
        </w:rPr>
        <w:t>U</w:t>
      </w:r>
      <w:r>
        <w:rPr>
          <w:color w:val="000000"/>
          <w:szCs w:val="21"/>
          <w:vertAlign w:val="subscript"/>
        </w:rPr>
        <w:t>2</w:t>
      </w:r>
      <w:r>
        <w:rPr>
          <w:rFonts w:hint="eastAsia"/>
          <w:color w:val="000000"/>
          <w:szCs w:val="21"/>
        </w:rPr>
        <w:t>表示电压的最大值</w:t>
      </w:r>
      <w:r>
        <w:rPr>
          <w:color w:val="000000"/>
          <w:szCs w:val="21"/>
        </w:rPr>
        <w:t xml:space="preserve">      </w:t>
      </w:r>
    </w:p>
    <w:p w:rsidR="00155F3D" w:rsidRDefault="00155F3D">
      <w:pPr>
        <w:spacing w:line="340" w:lineRule="atLeast"/>
        <w:ind w:firstLineChars="257" w:firstLine="540"/>
        <w:rPr>
          <w:rFonts w:hint="eastAsia"/>
          <w:szCs w:val="21"/>
        </w:rPr>
      </w:pPr>
      <w:r>
        <w:rPr>
          <w:rFonts w:hint="eastAsia"/>
          <w:color w:val="000000"/>
          <w:szCs w:val="21"/>
        </w:rPr>
        <w:t>（</w:t>
      </w:r>
      <w:r>
        <w:rPr>
          <w:color w:val="000000"/>
          <w:szCs w:val="21"/>
        </w:rPr>
        <w:t>C</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不变、</w:t>
      </w:r>
      <w:r>
        <w:rPr>
          <w:rFonts w:hint="eastAsia"/>
          <w:i/>
          <w:color w:val="000000"/>
          <w:szCs w:val="21"/>
        </w:rPr>
        <w:t>I</w:t>
      </w:r>
      <w:r>
        <w:rPr>
          <w:rFonts w:hint="eastAsia"/>
          <w:color w:val="000000"/>
          <w:szCs w:val="21"/>
          <w:vertAlign w:val="subscript"/>
        </w:rPr>
        <w:t>1</w:t>
      </w:r>
      <w:r>
        <w:rPr>
          <w:rFonts w:hint="eastAsia"/>
          <w:color w:val="000000"/>
          <w:szCs w:val="21"/>
        </w:rPr>
        <w:t>变大</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）滑片</w:t>
      </w:r>
      <w:r>
        <w:rPr>
          <w:rFonts w:hint="eastAsia"/>
          <w:color w:val="000000"/>
          <w:szCs w:val="21"/>
        </w:rPr>
        <w:t>P</w:t>
      </w:r>
      <w:r>
        <w:rPr>
          <w:rFonts w:hint="eastAsia"/>
          <w:color w:val="000000"/>
          <w:szCs w:val="21"/>
        </w:rPr>
        <w:t>向下滑动过程中，</w:t>
      </w:r>
      <w:r>
        <w:rPr>
          <w:rFonts w:hint="eastAsia"/>
          <w:i/>
          <w:color w:val="000000"/>
          <w:szCs w:val="21"/>
        </w:rPr>
        <w:t>U</w:t>
      </w:r>
      <w:r>
        <w:rPr>
          <w:color w:val="000000"/>
          <w:szCs w:val="21"/>
          <w:vertAlign w:val="subscript"/>
        </w:rPr>
        <w:t>2</w:t>
      </w:r>
      <w:r>
        <w:rPr>
          <w:rFonts w:hint="eastAsia"/>
          <w:color w:val="000000"/>
          <w:szCs w:val="21"/>
        </w:rPr>
        <w:t>变小、</w:t>
      </w:r>
      <w:r>
        <w:rPr>
          <w:rFonts w:hint="eastAsia"/>
          <w:i/>
          <w:color w:val="000000"/>
          <w:szCs w:val="21"/>
        </w:rPr>
        <w:t>I</w:t>
      </w:r>
      <w:r>
        <w:rPr>
          <w:rFonts w:hint="eastAsia"/>
          <w:color w:val="000000"/>
          <w:szCs w:val="21"/>
          <w:vertAlign w:val="subscript"/>
        </w:rPr>
        <w:t>1</w:t>
      </w:r>
      <w:r>
        <w:rPr>
          <w:rFonts w:hint="eastAsia"/>
          <w:color w:val="000000"/>
          <w:szCs w:val="21"/>
        </w:rPr>
        <w:t>变小</w:t>
      </w:r>
    </w:p>
    <w:p w:rsidR="00155F3D" w:rsidRDefault="00155F3D">
      <w:pPr>
        <w:spacing w:line="340" w:lineRule="atLeast"/>
        <w:ind w:firstLineChars="257" w:firstLine="540"/>
        <w:rPr>
          <w:color w:val="000000"/>
          <w:szCs w:val="21"/>
        </w:rPr>
      </w:pPr>
      <w:r>
        <w:rPr>
          <w:color w:val="000000"/>
          <w:szCs w:val="21"/>
        </w:rPr>
        <w:object w:dxaOrig="4670" w:dyaOrig="1147">
          <v:shape id="对象 4" o:spid="_x0000_s1028" type="#_x0000_t75" style="position:absolute;left:0;text-align:left;margin-left:369pt;margin-top:24.4pt;width:90pt;height:83.25pt;z-index:251658240">
            <v:imagedata r:id="rId10" o:title=""/>
            <w10:wrap type="square"/>
          </v:shape>
          <o:OLEObject Type="Embed" ProgID="Word.Picture.8" ShapeID="对象 4" DrawAspect="Content" ObjectID="_1804094559" r:id="rId11">
            <o:FieldCodes>\* MERGEFORMAT</o:FieldCodes>
          </o:OLEObject>
        </w:object>
      </w:r>
      <w:r>
        <w:rPr>
          <w:color w:val="000000"/>
          <w:szCs w:val="21"/>
        </w:rPr>
        <w:t>15</w:t>
      </w:r>
      <w:r>
        <w:rPr>
          <w:rFonts w:hint="eastAsia"/>
          <w:szCs w:val="21"/>
        </w:rPr>
        <w:t>．</w:t>
      </w:r>
      <w:r>
        <w:rPr>
          <w:rFonts w:hAnsi="宋体" w:hint="eastAsia"/>
          <w:color w:val="000000"/>
          <w:szCs w:val="21"/>
        </w:rPr>
        <w:t>如图，在点电荷</w:t>
      </w:r>
      <w:r>
        <w:rPr>
          <w:rFonts w:hAnsi="宋体" w:hint="eastAsia"/>
          <w:i/>
          <w:color w:val="000000"/>
          <w:szCs w:val="21"/>
        </w:rPr>
        <w:t>Q</w:t>
      </w:r>
      <w:r>
        <w:rPr>
          <w:rFonts w:hAnsi="宋体" w:hint="eastAsia"/>
          <w:color w:val="000000"/>
          <w:szCs w:val="21"/>
        </w:rPr>
        <w:t>产生的电场中，将两个带正电的试探电荷</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分别置于</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两点，虚线为等势线。取无穷远处为零势点，若将</w:t>
      </w:r>
      <w:r>
        <w:rPr>
          <w:rFonts w:hAnsi="宋体" w:hint="eastAsia"/>
          <w:i/>
          <w:color w:val="000000"/>
          <w:szCs w:val="21"/>
        </w:rPr>
        <w:t>q</w:t>
      </w:r>
      <w:r>
        <w:rPr>
          <w:rFonts w:hAnsi="宋体" w:hint="eastAsia"/>
          <w:color w:val="000000"/>
          <w:szCs w:val="21"/>
          <w:vertAlign w:val="subscript"/>
        </w:rPr>
        <w:t>1</w:t>
      </w:r>
      <w:r>
        <w:rPr>
          <w:rFonts w:hAnsi="宋体" w:hint="eastAsia"/>
          <w:color w:val="000000"/>
          <w:szCs w:val="21"/>
        </w:rPr>
        <w:t>、</w:t>
      </w:r>
      <w:r>
        <w:rPr>
          <w:rFonts w:hAnsi="宋体" w:hint="eastAsia"/>
          <w:i/>
          <w:color w:val="000000"/>
          <w:szCs w:val="21"/>
        </w:rPr>
        <w:t>q</w:t>
      </w:r>
      <w:r>
        <w:rPr>
          <w:rFonts w:hAnsi="宋体" w:hint="eastAsia"/>
          <w:color w:val="000000"/>
          <w:szCs w:val="21"/>
          <w:vertAlign w:val="subscript"/>
        </w:rPr>
        <w:t>2</w:t>
      </w:r>
      <w:r>
        <w:rPr>
          <w:rFonts w:hAnsi="宋体" w:hint="eastAsia"/>
          <w:color w:val="000000"/>
          <w:szCs w:val="21"/>
        </w:rPr>
        <w:t>移动到无穷远的过程中外力克服电场力做的功相等，则下列说法正确的是（</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A</w:t>
      </w:r>
      <w:r>
        <w:rPr>
          <w:rFonts w:hint="eastAsia"/>
          <w:color w:val="000000"/>
          <w:szCs w:val="21"/>
        </w:rPr>
        <w:t>）</w:t>
      </w:r>
      <w:r>
        <w:rPr>
          <w:rFonts w:hint="eastAsia"/>
          <w:color w:val="000000"/>
          <w:szCs w:val="21"/>
        </w:rPr>
        <w:t>A</w:t>
      </w:r>
      <w:r>
        <w:rPr>
          <w:rFonts w:hint="eastAsia"/>
          <w:color w:val="000000"/>
          <w:szCs w:val="21"/>
        </w:rPr>
        <w:t>点电势大于</w:t>
      </w:r>
      <w:r>
        <w:rPr>
          <w:rFonts w:hint="eastAsia"/>
          <w:color w:val="000000"/>
          <w:szCs w:val="21"/>
        </w:rPr>
        <w:t>B</w:t>
      </w:r>
      <w:r>
        <w:rPr>
          <w:rFonts w:hint="eastAsia"/>
          <w:color w:val="000000"/>
          <w:szCs w:val="21"/>
        </w:rPr>
        <w:t>点电势</w:t>
      </w:r>
      <w:r>
        <w:rPr>
          <w:rFonts w:hint="eastAsia"/>
          <w:color w:val="000000"/>
          <w:szCs w:val="21"/>
        </w:rPr>
        <w:tab/>
      </w:r>
      <w:r>
        <w:rPr>
          <w:rFonts w:hint="eastAsia"/>
          <w:color w:val="000000"/>
          <w:szCs w:val="21"/>
        </w:rPr>
        <w:tab/>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B</w:t>
      </w:r>
      <w:r>
        <w:rPr>
          <w:rFonts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两点的电场强度相等</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C</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的电荷量小于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的电荷量</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int="eastAsia"/>
          <w:color w:val="000000"/>
          <w:szCs w:val="21"/>
        </w:rPr>
        <w:t>）</w:t>
      </w:r>
      <w:r>
        <w:rPr>
          <w:rFonts w:hAnsi="宋体" w:hint="eastAsia"/>
          <w:i/>
          <w:color w:val="000000"/>
          <w:szCs w:val="21"/>
        </w:rPr>
        <w:t>q</w:t>
      </w:r>
      <w:r>
        <w:rPr>
          <w:rFonts w:hAnsi="宋体" w:hint="eastAsia"/>
          <w:color w:val="000000"/>
          <w:szCs w:val="21"/>
          <w:vertAlign w:val="subscript"/>
        </w:rPr>
        <w:t>1</w:t>
      </w:r>
      <w:r>
        <w:rPr>
          <w:rFonts w:hint="eastAsia"/>
          <w:color w:val="000000"/>
          <w:szCs w:val="21"/>
        </w:rPr>
        <w:t>在</w:t>
      </w:r>
      <w:r>
        <w:rPr>
          <w:rFonts w:hint="eastAsia"/>
          <w:color w:val="000000"/>
          <w:szCs w:val="21"/>
        </w:rPr>
        <w:t>A</w:t>
      </w:r>
      <w:r>
        <w:rPr>
          <w:rFonts w:hint="eastAsia"/>
          <w:color w:val="000000"/>
          <w:szCs w:val="21"/>
        </w:rPr>
        <w:t>点的电势能小于</w:t>
      </w:r>
      <w:r>
        <w:rPr>
          <w:rFonts w:hAnsi="宋体" w:hint="eastAsia"/>
          <w:i/>
          <w:color w:val="000000"/>
          <w:szCs w:val="21"/>
        </w:rPr>
        <w:t>q</w:t>
      </w:r>
      <w:r>
        <w:rPr>
          <w:rFonts w:hAnsi="宋体" w:hint="eastAsia"/>
          <w:color w:val="000000"/>
          <w:szCs w:val="21"/>
          <w:vertAlign w:val="subscript"/>
        </w:rPr>
        <w:t>2</w:t>
      </w:r>
      <w:r>
        <w:rPr>
          <w:rFonts w:hint="eastAsia"/>
          <w:color w:val="000000"/>
          <w:szCs w:val="21"/>
        </w:rPr>
        <w:t>在</w:t>
      </w:r>
      <w:r>
        <w:rPr>
          <w:rFonts w:hint="eastAsia"/>
          <w:color w:val="000000"/>
          <w:szCs w:val="21"/>
        </w:rPr>
        <w:t>B</w:t>
      </w:r>
      <w:r>
        <w:rPr>
          <w:rFonts w:hint="eastAsia"/>
          <w:color w:val="000000"/>
          <w:szCs w:val="21"/>
        </w:rPr>
        <w:t>点的电势能</w:t>
      </w:r>
    </w:p>
    <w:p w:rsidR="00155F3D" w:rsidRDefault="00155F3D">
      <w:pPr>
        <w:spacing w:line="340" w:lineRule="atLeast"/>
        <w:ind w:firstLineChars="257" w:firstLine="540"/>
        <w:rPr>
          <w:rFonts w:hint="eastAsia"/>
          <w:color w:val="000000"/>
          <w:szCs w:val="21"/>
        </w:rPr>
      </w:pPr>
      <w:r>
        <w:rPr>
          <w:color w:val="000000"/>
          <w:szCs w:val="21"/>
        </w:rPr>
        <w:t>16</w:t>
      </w:r>
      <w:r>
        <w:rPr>
          <w:rFonts w:hint="eastAsia"/>
          <w:szCs w:val="21"/>
        </w:rPr>
        <w:t>．</w:t>
      </w:r>
      <w:r>
        <w:rPr>
          <w:rFonts w:hAnsi="宋体" w:hint="eastAsia"/>
          <w:color w:val="000000"/>
          <w:szCs w:val="21"/>
        </w:rPr>
        <w:t>一卫星绕某一行星表面做匀速圆周运动，其线速度大小为</w:t>
      </w:r>
      <w:r>
        <w:rPr>
          <w:rFonts w:hAnsi="宋体" w:hint="eastAsia"/>
          <w:i/>
          <w:color w:val="000000"/>
          <w:szCs w:val="21"/>
        </w:rPr>
        <w:t>v</w:t>
      </w:r>
      <w:r>
        <w:rPr>
          <w:rFonts w:hAnsi="宋体" w:hint="eastAsia"/>
          <w:color w:val="000000"/>
          <w:szCs w:val="21"/>
        </w:rPr>
        <w:t>。假设宇航员在该行星表面上用弹簧测力计测量一质量为</w:t>
      </w:r>
      <w:r>
        <w:rPr>
          <w:rFonts w:hAnsi="宋体" w:hint="eastAsia"/>
          <w:i/>
          <w:color w:val="000000"/>
          <w:szCs w:val="21"/>
        </w:rPr>
        <w:t>m</w:t>
      </w:r>
      <w:r>
        <w:rPr>
          <w:rFonts w:hAnsi="宋体" w:hint="eastAsia"/>
          <w:color w:val="000000"/>
          <w:szCs w:val="21"/>
        </w:rPr>
        <w:t>的物体重力，物体静止时，弹簧测力计的示数为</w:t>
      </w:r>
      <w:r>
        <w:rPr>
          <w:rFonts w:hAnsi="宋体" w:hint="eastAsia"/>
          <w:i/>
          <w:color w:val="000000"/>
          <w:szCs w:val="21"/>
        </w:rPr>
        <w:t>N</w:t>
      </w:r>
      <w:r>
        <w:rPr>
          <w:rFonts w:hAnsi="宋体" w:hint="eastAsia"/>
          <w:color w:val="000000"/>
          <w:szCs w:val="21"/>
        </w:rPr>
        <w:t>。已知引力常量为</w:t>
      </w:r>
      <w:r>
        <w:rPr>
          <w:rFonts w:hAnsi="宋体" w:hint="eastAsia"/>
          <w:i/>
          <w:color w:val="000000"/>
          <w:szCs w:val="21"/>
        </w:rPr>
        <w:t>G</w:t>
      </w:r>
      <w:r>
        <w:rPr>
          <w:rFonts w:hAnsi="宋体" w:hint="eastAsia"/>
          <w:color w:val="000000"/>
          <w:szCs w:val="21"/>
        </w:rPr>
        <w:t>，则这颗行星的质量为（</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A</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2</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w:t>
      </w:r>
      <w:r>
        <w:rPr>
          <w:color w:val="000000"/>
          <w:szCs w:val="21"/>
        </w:rPr>
        <w:t>B</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mv</w:instrText>
      </w:r>
      <w:r>
        <w:rPr>
          <w:rFonts w:hint="eastAsia"/>
          <w:szCs w:val="21"/>
          <w:vertAlign w:val="superscript"/>
          <w:lang w:val="nb-NO"/>
        </w:rPr>
        <w:instrText>4</w:instrText>
      </w:r>
      <w:r>
        <w:rPr>
          <w:szCs w:val="21"/>
          <w:lang w:val="nb-NO"/>
        </w:rPr>
        <w:instrText>,</w:instrText>
      </w:r>
      <w:r>
        <w:rPr>
          <w:rFonts w:hint="eastAsia"/>
          <w:i/>
          <w:szCs w:val="21"/>
          <w:lang w:val="nb-NO"/>
        </w:rPr>
        <w:instrText>GN</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ab/>
      </w:r>
      <w:r>
        <w:rPr>
          <w:rFonts w:hint="eastAsia"/>
          <w:color w:val="000000"/>
          <w:szCs w:val="21"/>
        </w:rPr>
        <w:t>（</w:t>
      </w:r>
      <w:r>
        <w:rPr>
          <w:color w:val="000000"/>
          <w:szCs w:val="21"/>
        </w:rPr>
        <w:t>C</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2</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r>
        <w:rPr>
          <w:color w:val="000000"/>
          <w:szCs w:val="21"/>
        </w:rPr>
        <w:t xml:space="preserve">  </w:t>
      </w:r>
      <w:r>
        <w:rPr>
          <w:rFonts w:hint="eastAsia"/>
          <w:color w:val="000000"/>
          <w:szCs w:val="21"/>
        </w:rPr>
        <w:tab/>
      </w:r>
      <w:r>
        <w:rPr>
          <w:rFonts w:hint="eastAsia"/>
          <w:color w:val="000000"/>
          <w:szCs w:val="21"/>
        </w:rPr>
        <w:t>（</w:t>
      </w:r>
      <w:r>
        <w:rPr>
          <w:color w:val="000000"/>
          <w:szCs w:val="21"/>
        </w:rPr>
        <w:t>D</w:t>
      </w:r>
      <w:r>
        <w:rPr>
          <w:rFonts w:hint="eastAsia"/>
          <w:color w:val="000000"/>
          <w:szCs w:val="21"/>
        </w:rPr>
        <w:t>）</w:t>
      </w:r>
      <w:r>
        <w:rPr>
          <w:szCs w:val="21"/>
        </w:rPr>
        <w:fldChar w:fldCharType="begin"/>
      </w:r>
      <w:r>
        <w:rPr>
          <w:szCs w:val="21"/>
          <w:lang w:val="nb-NO"/>
        </w:rPr>
        <w:instrText xml:space="preserve"> EQ \F(</w:instrText>
      </w:r>
      <w:r>
        <w:rPr>
          <w:rFonts w:hint="eastAsia"/>
          <w:i/>
          <w:szCs w:val="21"/>
          <w:lang w:val="nb-NO"/>
        </w:rPr>
        <w:instrText>Nv</w:instrText>
      </w:r>
      <w:r>
        <w:rPr>
          <w:rFonts w:hint="eastAsia"/>
          <w:szCs w:val="21"/>
          <w:vertAlign w:val="superscript"/>
          <w:lang w:val="nb-NO"/>
        </w:rPr>
        <w:instrText>4</w:instrText>
      </w:r>
      <w:r>
        <w:rPr>
          <w:szCs w:val="21"/>
          <w:lang w:val="nb-NO"/>
        </w:rPr>
        <w:instrText>,</w:instrText>
      </w:r>
      <w:r>
        <w:rPr>
          <w:rFonts w:hint="eastAsia"/>
          <w:i/>
          <w:szCs w:val="21"/>
          <w:lang w:val="nb-NO"/>
        </w:rPr>
        <w:instrText>Gm</w:instrText>
      </w:r>
      <w:r>
        <w:rPr>
          <w:szCs w:val="21"/>
          <w:lang w:val="nb-NO"/>
        </w:rPr>
        <w:instrText>)</w:instrText>
      </w:r>
      <w:r>
        <w:rPr>
          <w:szCs w:val="21"/>
        </w:rPr>
        <w:fldChar w:fldCharType="end"/>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5" o:spid="_x0000_s1029" type="#_x0000_t75" style="position:absolute;left:0;text-align:left;margin-left:389.7pt;margin-top:10.4pt;width:116.5pt;height:52.95pt;z-index:251653120;mso-wrap-distance-left:9.05pt;mso-wrap-distance-right:9.05pt;mso-position-horizontal-relative:page" fillcolor="#001">
            <v:imagedata r:id="rId12" o:title=""/>
            <w10:wrap type="square" anchorx="page"/>
          </v:shape>
          <o:OLEObject Type="Embed" ProgID="Word.Picture.8" ShapeID="对象 5" DrawAspect="Content" ObjectID="_1804094560" r:id="rId13">
            <o:FieldCodes>\* MERGEFORMAT</o:FieldCodes>
          </o:OLEObject>
        </w:object>
      </w:r>
      <w:r>
        <w:rPr>
          <w:color w:val="000000"/>
          <w:szCs w:val="21"/>
        </w:rPr>
        <w:t>17</w:t>
      </w:r>
      <w:r>
        <w:rPr>
          <w:rFonts w:hAnsi="宋体"/>
          <w:color w:val="000000"/>
          <w:szCs w:val="21"/>
        </w:rPr>
        <w:t>．如图，</w:t>
      </w:r>
      <w:r>
        <w:rPr>
          <w:rFonts w:hAnsi="宋体" w:hint="eastAsia"/>
          <w:color w:val="000000"/>
          <w:szCs w:val="21"/>
        </w:rPr>
        <w:t>表面光滑的固定斜面顶端安装一定滑轮，小物块</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用轻绳连接并跨过滑轮（不计滑轮的质量和摩擦）。初始时刻，</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处于同一高度并恰好处于静止状态。剪断轻绳后</w:t>
      </w:r>
      <w:r>
        <w:rPr>
          <w:rFonts w:hAnsi="宋体" w:hint="eastAsia"/>
          <w:color w:val="000000"/>
          <w:szCs w:val="21"/>
        </w:rPr>
        <w:lastRenderedPageBreak/>
        <w:t>A</w:t>
      </w:r>
      <w:r>
        <w:rPr>
          <w:rFonts w:hAnsi="宋体" w:hint="eastAsia"/>
          <w:color w:val="000000"/>
          <w:szCs w:val="21"/>
        </w:rPr>
        <w:t>下落、</w:t>
      </w:r>
      <w:r>
        <w:rPr>
          <w:rFonts w:hAnsi="宋体" w:hint="eastAsia"/>
          <w:color w:val="000000"/>
          <w:szCs w:val="21"/>
        </w:rPr>
        <w:t>B</w:t>
      </w:r>
      <w:r>
        <w:rPr>
          <w:rFonts w:hAnsi="宋体" w:hint="eastAsia"/>
          <w:color w:val="000000"/>
          <w:szCs w:val="21"/>
        </w:rPr>
        <w:t>沿斜面下滑，则从剪断轻绳到物体块着地，两物块（</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A</w:t>
      </w:r>
      <w:r>
        <w:rPr>
          <w:rFonts w:hAnsi="宋体" w:hint="eastAsia"/>
          <w:color w:val="000000"/>
          <w:szCs w:val="21"/>
        </w:rPr>
        <w:t>）</w:t>
      </w:r>
      <w:r>
        <w:rPr>
          <w:rFonts w:hint="eastAsia"/>
          <w:color w:val="000000"/>
          <w:szCs w:val="21"/>
        </w:rPr>
        <w:t>速率的变化量不同</w:t>
      </w:r>
    </w:p>
    <w:p w:rsidR="00155F3D" w:rsidRDefault="00155F3D">
      <w:pPr>
        <w:spacing w:line="340" w:lineRule="atLeast"/>
        <w:ind w:firstLineChars="257" w:firstLine="540"/>
        <w:rPr>
          <w:color w:val="000000"/>
          <w:szCs w:val="21"/>
        </w:rPr>
      </w:pPr>
      <w:r>
        <w:rPr>
          <w:rFonts w:hint="eastAsia"/>
          <w:color w:val="000000"/>
          <w:szCs w:val="21"/>
        </w:rPr>
        <w:t>（</w:t>
      </w:r>
      <w:r>
        <w:rPr>
          <w:color w:val="000000"/>
          <w:szCs w:val="21"/>
        </w:rPr>
        <w:t>B</w:t>
      </w:r>
      <w:r>
        <w:rPr>
          <w:rFonts w:hAnsi="宋体" w:hint="eastAsia"/>
          <w:color w:val="000000"/>
          <w:szCs w:val="21"/>
        </w:rPr>
        <w:t>）</w:t>
      </w:r>
      <w:r>
        <w:rPr>
          <w:rFonts w:hint="eastAsia"/>
          <w:color w:val="000000"/>
          <w:szCs w:val="21"/>
        </w:rPr>
        <w:t>机械能的变化量不同</w:t>
      </w:r>
    </w:p>
    <w:p w:rsidR="00155F3D" w:rsidRDefault="00155F3D">
      <w:pPr>
        <w:spacing w:line="340" w:lineRule="atLeast"/>
        <w:ind w:firstLineChars="257" w:firstLine="540"/>
        <w:rPr>
          <w:rFonts w:hint="eastAsia"/>
          <w:i/>
          <w:color w:val="000000"/>
          <w:szCs w:val="21"/>
        </w:rPr>
      </w:pPr>
      <w:r>
        <w:rPr>
          <w:rFonts w:hint="eastAsia"/>
          <w:color w:val="000000"/>
          <w:szCs w:val="21"/>
        </w:rPr>
        <w:t>（</w:t>
      </w:r>
      <w:r>
        <w:rPr>
          <w:color w:val="000000"/>
          <w:szCs w:val="21"/>
        </w:rPr>
        <w:t>C</w:t>
      </w:r>
      <w:r>
        <w:rPr>
          <w:rFonts w:hAnsi="宋体" w:hint="eastAsia"/>
          <w:color w:val="000000"/>
          <w:szCs w:val="21"/>
        </w:rPr>
        <w:t>）重力势能的变化量相同</w:t>
      </w:r>
    </w:p>
    <w:p w:rsidR="00155F3D" w:rsidRDefault="00155F3D">
      <w:pPr>
        <w:spacing w:line="340" w:lineRule="atLeast"/>
        <w:ind w:firstLineChars="257" w:firstLine="540"/>
        <w:rPr>
          <w:rFonts w:hint="eastAsia"/>
          <w:color w:val="000000"/>
          <w:szCs w:val="21"/>
        </w:rPr>
      </w:pPr>
      <w:r>
        <w:rPr>
          <w:rFonts w:hint="eastAsia"/>
          <w:color w:val="000000"/>
          <w:szCs w:val="21"/>
        </w:rPr>
        <w:t>（</w:t>
      </w:r>
      <w:r>
        <w:rPr>
          <w:color w:val="000000"/>
          <w:szCs w:val="21"/>
        </w:rPr>
        <w:t>D</w:t>
      </w:r>
      <w:r>
        <w:rPr>
          <w:rFonts w:hAnsi="宋体" w:hint="eastAsia"/>
          <w:color w:val="000000"/>
          <w:szCs w:val="21"/>
        </w:rPr>
        <w:t>）重力做功的平均功率相同</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6" o:spid="_x0000_s1030" type="#_x0000_t75" style="position:absolute;left:0;text-align:left;margin-left:65.7pt;margin-top:68.8pt;width:387.55pt;height:53.45pt;z-index:251659264;mso-wrap-distance-left:9.05pt;mso-wrap-distance-right:9.05pt;mso-position-horizontal-relative:page" fillcolor="#001">
            <v:imagedata r:id="rId14" o:title=""/>
            <w10:wrap type="square" anchorx="page"/>
          </v:shape>
          <o:OLEObject Type="Embed" ProgID="Word.Picture.8" ShapeID="对象 6" DrawAspect="Content" ObjectID="_1804094561" r:id="rId15">
            <o:FieldCodes>\* MERGEFORMAT</o:FieldCodes>
          </o:OLEObject>
        </w:object>
      </w:r>
      <w:r>
        <w:rPr>
          <w:rFonts w:hint="eastAsia"/>
          <w:color w:val="000000"/>
          <w:szCs w:val="21"/>
        </w:rPr>
        <w:object w:dxaOrig="4670" w:dyaOrig="1147">
          <v:shape id="对象 7" o:spid="_x0000_s1031" type="#_x0000_t75" style="position:absolute;left:0;text-align:left;margin-left:470.7pt;margin-top:6.4pt;width:41.9pt;height:90.35pt;z-index:251652096;mso-wrap-distance-left:9.05pt;mso-wrap-distance-right:9.05pt;mso-position-horizontal-relative:page" fillcolor="#001">
            <v:imagedata r:id="rId16" o:title=""/>
            <w10:wrap type="square" anchorx="page"/>
          </v:shape>
          <o:OLEObject Type="Embed" ProgID="Word.Picture.8" ShapeID="对象 7" DrawAspect="Content" ObjectID="_1804094562" r:id="rId17">
            <o:FieldCodes>\* MERGEFORMAT</o:FieldCodes>
          </o:OLEObject>
        </w:object>
      </w:r>
      <w:r>
        <w:rPr>
          <w:color w:val="000000"/>
          <w:szCs w:val="21"/>
        </w:rPr>
        <w:t>18</w:t>
      </w:r>
      <w:r>
        <w:rPr>
          <w:rFonts w:hAnsi="宋体"/>
          <w:color w:val="000000"/>
          <w:szCs w:val="21"/>
        </w:rPr>
        <w:t>．</w:t>
      </w:r>
      <w:r>
        <w:rPr>
          <w:rFonts w:hAnsi="宋体" w:hint="eastAsia"/>
          <w:color w:val="000000"/>
          <w:szCs w:val="21"/>
        </w:rPr>
        <w:t>如图，一圆形闭合铜环由高处静止开始下落，穿过一根竖直悬挂的条形磁铁，铜环的中心轴线与条形磁铁的中轴线始终保持重合。若取磁铁中心</w:t>
      </w:r>
      <w:r>
        <w:rPr>
          <w:rFonts w:hAnsi="宋体" w:hint="eastAsia"/>
          <w:color w:val="000000"/>
          <w:szCs w:val="21"/>
        </w:rPr>
        <w:t>O</w:t>
      </w:r>
      <w:r>
        <w:rPr>
          <w:rFonts w:hAnsi="宋体" w:hint="eastAsia"/>
          <w:color w:val="000000"/>
          <w:szCs w:val="21"/>
        </w:rPr>
        <w:t>为坐标原点，建立竖直向下为正方向的</w:t>
      </w:r>
      <w:r>
        <w:rPr>
          <w:rFonts w:hAnsi="宋体" w:hint="eastAsia"/>
          <w:i/>
          <w:color w:val="000000"/>
          <w:szCs w:val="21"/>
        </w:rPr>
        <w:t>x</w:t>
      </w:r>
      <w:r>
        <w:rPr>
          <w:rFonts w:hAnsi="宋体" w:hint="eastAsia"/>
          <w:color w:val="000000"/>
          <w:szCs w:val="21"/>
        </w:rPr>
        <w:t>轴，则图乙中最能反映环中感应电流</w:t>
      </w:r>
      <w:r>
        <w:rPr>
          <w:rFonts w:hAnsi="宋体" w:hint="eastAsia"/>
          <w:i/>
          <w:color w:val="000000"/>
          <w:szCs w:val="21"/>
        </w:rPr>
        <w:t>i</w:t>
      </w:r>
      <w:r>
        <w:rPr>
          <w:rFonts w:hAnsi="宋体" w:hint="eastAsia"/>
          <w:color w:val="000000"/>
          <w:szCs w:val="21"/>
        </w:rPr>
        <w:t>随环心位置坐标</w:t>
      </w:r>
      <w:r>
        <w:rPr>
          <w:rFonts w:hAnsi="宋体" w:hint="eastAsia"/>
          <w:i/>
          <w:color w:val="000000"/>
          <w:szCs w:val="21"/>
        </w:rPr>
        <w:t>x</w:t>
      </w:r>
      <w:r>
        <w:rPr>
          <w:rFonts w:hAnsi="宋体" w:hint="eastAsia"/>
          <w:color w:val="000000"/>
          <w:szCs w:val="21"/>
        </w:rPr>
        <w:t>变化的关系图像是（</w:t>
      </w:r>
      <w:r>
        <w:rPr>
          <w:rFonts w:hAnsi="宋体" w:hint="eastAsia"/>
          <w:color w:val="000000"/>
          <w:szCs w:val="21"/>
        </w:rPr>
        <w:tab/>
      </w:r>
      <w:r>
        <w:rPr>
          <w:rFonts w:hAnsi="宋体" w:hint="eastAsia"/>
          <w:color w:val="000000"/>
          <w:szCs w:val="21"/>
        </w:rPr>
        <w:tab/>
      </w:r>
      <w:r>
        <w:rPr>
          <w:rFonts w:hAnsi="宋体" w:hint="eastAsia"/>
          <w:color w:val="000000"/>
          <w:szCs w:val="21"/>
        </w:rPr>
        <w:t>）</w:t>
      </w:r>
    </w:p>
    <w:p w:rsidR="00155F3D" w:rsidRDefault="00155F3D">
      <w:pPr>
        <w:spacing w:line="340" w:lineRule="atLeast"/>
        <w:rPr>
          <w:rFonts w:hint="eastAsia"/>
          <w:b/>
          <w:color w:val="000000"/>
          <w:szCs w:val="21"/>
        </w:rPr>
      </w:pPr>
    </w:p>
    <w:p w:rsidR="00155F3D" w:rsidRDefault="00155F3D">
      <w:pPr>
        <w:spacing w:line="340" w:lineRule="atLeast"/>
        <w:rPr>
          <w:rFonts w:hint="eastAsia"/>
          <w:b/>
          <w:color w:val="000000"/>
          <w:szCs w:val="21"/>
        </w:rPr>
      </w:pPr>
    </w:p>
    <w:p w:rsidR="00155F3D" w:rsidRDefault="00155F3D">
      <w:pPr>
        <w:spacing w:line="340" w:lineRule="atLeast"/>
        <w:jc w:val="center"/>
        <w:rPr>
          <w:b/>
          <w:color w:val="000000"/>
          <w:szCs w:val="21"/>
        </w:rPr>
      </w:pPr>
      <w:r>
        <w:rPr>
          <w:rFonts w:hAnsi="宋体"/>
          <w:b/>
          <w:color w:val="000000"/>
          <w:szCs w:val="21"/>
        </w:rPr>
        <w:t>第</w:t>
      </w:r>
      <w:r>
        <w:rPr>
          <w:rFonts w:hAnsi="宋体"/>
          <w:b/>
          <w:color w:val="000000"/>
          <w:szCs w:val="21"/>
        </w:rPr>
        <w:t>Ⅱ</w:t>
      </w:r>
      <w:r>
        <w:rPr>
          <w:rFonts w:hAnsi="宋体"/>
          <w:b/>
          <w:color w:val="000000"/>
          <w:szCs w:val="21"/>
        </w:rPr>
        <w:t>卷</w:t>
      </w:r>
      <w:r>
        <w:rPr>
          <w:b/>
          <w:color w:val="000000"/>
          <w:szCs w:val="21"/>
        </w:rPr>
        <w:t>（</w:t>
      </w:r>
      <w:r>
        <w:rPr>
          <w:rFonts w:hAnsi="宋体"/>
          <w:b/>
          <w:color w:val="000000"/>
          <w:szCs w:val="21"/>
        </w:rPr>
        <w:t>非选择题</w:t>
      </w:r>
      <w:r>
        <w:rPr>
          <w:b/>
          <w:color w:val="000000"/>
          <w:szCs w:val="21"/>
        </w:rPr>
        <w:t xml:space="preserve"> </w:t>
      </w:r>
      <w:r>
        <w:rPr>
          <w:rFonts w:hAnsi="宋体"/>
          <w:b/>
          <w:color w:val="000000"/>
          <w:szCs w:val="21"/>
        </w:rPr>
        <w:t>共</w:t>
      </w:r>
      <w:r>
        <w:rPr>
          <w:b/>
          <w:color w:val="000000"/>
          <w:szCs w:val="21"/>
        </w:rPr>
        <w:t>192</w:t>
      </w:r>
      <w:r>
        <w:rPr>
          <w:rFonts w:hAnsi="宋体"/>
          <w:b/>
          <w:color w:val="000000"/>
          <w:szCs w:val="21"/>
        </w:rPr>
        <w:t>分</w:t>
      </w:r>
      <w:r>
        <w:rPr>
          <w:b/>
          <w:color w:val="000000"/>
          <w:szCs w:val="21"/>
        </w:rPr>
        <w:t>）</w:t>
      </w:r>
    </w:p>
    <w:p w:rsidR="00155F3D" w:rsidRDefault="00155F3D">
      <w:pPr>
        <w:spacing w:line="340" w:lineRule="atLeast"/>
        <w:jc w:val="center"/>
        <w:rPr>
          <w:b/>
          <w:color w:val="000000"/>
          <w:szCs w:val="21"/>
        </w:rPr>
      </w:pPr>
      <w:r>
        <w:rPr>
          <w:rFonts w:hAnsi="宋体"/>
          <w:b/>
          <w:color w:val="000000"/>
          <w:szCs w:val="21"/>
        </w:rPr>
        <w:t>必考部分</w:t>
      </w:r>
    </w:p>
    <w:p w:rsidR="00155F3D" w:rsidRDefault="00155F3D">
      <w:pPr>
        <w:spacing w:line="340" w:lineRule="atLeast"/>
        <w:ind w:firstLineChars="255" w:firstLine="538"/>
        <w:rPr>
          <w:b/>
          <w:color w:val="000000"/>
          <w:szCs w:val="21"/>
        </w:rPr>
      </w:pPr>
      <w:r>
        <w:rPr>
          <w:rFonts w:hAnsi="宋体"/>
          <w:b/>
          <w:color w:val="000000"/>
          <w:szCs w:val="21"/>
        </w:rPr>
        <w:t>第</w:t>
      </w:r>
      <w:r>
        <w:rPr>
          <w:rFonts w:hAnsi="宋体"/>
          <w:b/>
          <w:color w:val="000000"/>
          <w:szCs w:val="21"/>
        </w:rPr>
        <w:t>Ⅱ</w:t>
      </w:r>
      <w:r>
        <w:rPr>
          <w:rFonts w:hAnsi="宋体"/>
          <w:b/>
          <w:color w:val="000000"/>
          <w:szCs w:val="21"/>
        </w:rPr>
        <w:t>卷必考部分共</w:t>
      </w:r>
      <w:r>
        <w:rPr>
          <w:b/>
          <w:color w:val="000000"/>
          <w:szCs w:val="21"/>
        </w:rPr>
        <w:t>9</w:t>
      </w:r>
      <w:r>
        <w:rPr>
          <w:rFonts w:hAnsi="宋体"/>
          <w:b/>
          <w:color w:val="000000"/>
          <w:szCs w:val="21"/>
        </w:rPr>
        <w:t>题，共</w:t>
      </w:r>
      <w:r>
        <w:rPr>
          <w:b/>
          <w:color w:val="000000"/>
          <w:szCs w:val="21"/>
        </w:rPr>
        <w:t>157</w:t>
      </w:r>
      <w:r>
        <w:rPr>
          <w:rFonts w:hAnsi="宋体"/>
          <w:b/>
          <w:color w:val="000000"/>
          <w:szCs w:val="21"/>
        </w:rPr>
        <w:t>分。</w:t>
      </w:r>
    </w:p>
    <w:p w:rsidR="00155F3D" w:rsidRDefault="00155F3D">
      <w:pPr>
        <w:spacing w:line="340" w:lineRule="atLeast"/>
        <w:ind w:firstLineChars="257" w:firstLine="540"/>
        <w:rPr>
          <w:color w:val="000000"/>
          <w:szCs w:val="21"/>
        </w:rPr>
      </w:pPr>
      <w:r>
        <w:rPr>
          <w:color w:val="000000"/>
          <w:szCs w:val="21"/>
        </w:rPr>
        <w:t>19</w:t>
      </w:r>
      <w:r>
        <w:rPr>
          <w:rFonts w:hAnsi="宋体"/>
          <w:color w:val="000000"/>
          <w:szCs w:val="21"/>
        </w:rPr>
        <w:t>．</w:t>
      </w:r>
      <w:r>
        <w:rPr>
          <w:color w:val="000000"/>
          <w:szCs w:val="21"/>
        </w:rPr>
        <w:t>（</w:t>
      </w:r>
      <w:r>
        <w:rPr>
          <w:color w:val="000000"/>
          <w:szCs w:val="21"/>
        </w:rPr>
        <w:t>18</w:t>
      </w:r>
      <w:r>
        <w:rPr>
          <w:rFonts w:hAnsi="宋体"/>
          <w:color w:val="000000"/>
          <w:szCs w:val="21"/>
        </w:rPr>
        <w:t>分</w:t>
      </w:r>
      <w:r>
        <w:rPr>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object w:dxaOrig="4670" w:dyaOrig="1147">
          <v:shape id="对象 8" o:spid="_x0000_s1032" type="#_x0000_t75" style="position:absolute;left:0;text-align:left;margin-left:261pt;margin-top:2.65pt;width:187.35pt;height:61.9pt;z-index:251660288">
            <v:imagedata r:id="rId18" o:title=""/>
            <w10:wrap type="square"/>
          </v:shape>
          <o:OLEObject Type="Embed" ProgID="Word.Picture.8" ShapeID="对象 8" DrawAspect="Content" ObjectID="_1804094563" r:id="rId19">
            <o:FieldCodes>\* MERGEFORMAT</o:FieldCodes>
          </o:OLEObject>
        </w:object>
      </w:r>
      <w:r>
        <w:rPr>
          <w:color w:val="000000"/>
          <w:szCs w:val="21"/>
        </w:rPr>
        <w:t>（</w:t>
      </w:r>
      <w:r>
        <w:rPr>
          <w:color w:val="000000"/>
          <w:szCs w:val="21"/>
        </w:rPr>
        <w:t>1</w:t>
      </w:r>
      <w:r>
        <w:rPr>
          <w:color w:val="000000"/>
          <w:szCs w:val="21"/>
        </w:rPr>
        <w:t>）（</w:t>
      </w:r>
      <w:r>
        <w:rPr>
          <w:color w:val="000000"/>
          <w:szCs w:val="21"/>
        </w:rPr>
        <w:t>6</w:t>
      </w:r>
      <w:r>
        <w:rPr>
          <w:rFonts w:hAnsi="宋体"/>
          <w:color w:val="000000"/>
          <w:szCs w:val="21"/>
        </w:rPr>
        <w:t>分</w:t>
      </w:r>
      <w:r>
        <w:rPr>
          <w:color w:val="000000"/>
          <w:szCs w:val="21"/>
        </w:rPr>
        <w:t>）</w:t>
      </w:r>
      <w:r>
        <w:rPr>
          <w:rFonts w:hAnsi="宋体" w:hint="eastAsia"/>
          <w:color w:val="000000"/>
          <w:szCs w:val="21"/>
        </w:rPr>
        <w:t>在“用双缝干涉测光的波长”实验中（实验装置如下图：</w:t>
      </w:r>
    </w:p>
    <w:p w:rsidR="00155F3D" w:rsidRDefault="00155F3D">
      <w:pPr>
        <w:spacing w:line="340" w:lineRule="atLeast"/>
        <w:ind w:firstLineChars="257" w:firstLine="540"/>
        <w:rPr>
          <w:rFonts w:hint="eastAsia"/>
          <w:color w:val="000000"/>
          <w:szCs w:val="21"/>
        </w:rPr>
      </w:pPr>
      <w:r>
        <w:rPr>
          <w:rFonts w:hAnsi="宋体" w:hint="eastAsia"/>
          <w:color w:val="000000"/>
          <w:szCs w:val="21"/>
        </w:rPr>
        <w:t>①下列说法</w:t>
      </w:r>
      <w:r>
        <w:rPr>
          <w:rFonts w:hAnsi="宋体" w:hint="eastAsia"/>
          <w:b/>
          <w:color w:val="000000"/>
          <w:szCs w:val="21"/>
          <w:em w:val="dot"/>
        </w:rPr>
        <w:t>哪一个是错误</w:t>
      </w:r>
      <w:r>
        <w:rPr>
          <w:rFonts w:hAnsi="宋体" w:hint="eastAsia"/>
          <w:color w:val="000000"/>
          <w:szCs w:val="21"/>
        </w:rPr>
        <w:t>的</w:t>
      </w:r>
      <w:r>
        <w:rPr>
          <w:rFonts w:hint="eastAsia"/>
          <w:color w:val="000000"/>
          <w:szCs w:val="21"/>
        </w:rPr>
        <w:t>__________</w:t>
      </w:r>
      <w:r>
        <w:rPr>
          <w:rFonts w:hint="eastAsia"/>
          <w:color w:val="000000"/>
          <w:szCs w:val="21"/>
        </w:rPr>
        <w:t>。</w:t>
      </w:r>
    </w:p>
    <w:p w:rsidR="00155F3D" w:rsidRDefault="00155F3D">
      <w:pPr>
        <w:spacing w:line="340" w:lineRule="atLeast"/>
        <w:ind w:firstLineChars="257" w:firstLine="540"/>
        <w:rPr>
          <w:rFonts w:hint="eastAsia"/>
          <w:color w:val="000000"/>
          <w:szCs w:val="21"/>
        </w:rPr>
      </w:pPr>
      <w:r>
        <w:rPr>
          <w:rFonts w:hAnsi="宋体" w:hint="eastAsia"/>
          <w:color w:val="000000"/>
          <w:szCs w:val="21"/>
        </w:rPr>
        <w:pict>
          <v:group id="组合 9" o:spid="_x0000_s1033" style="position:absolute;left:0;text-align:left;margin-left:351pt;margin-top:18.45pt;width:99.9pt;height:98.1pt;z-index:251661312" coordorigin="5829,8737" coordsize="1998,1962">
            <v:rect id="矩形 10" o:spid="_x0000_s1034" style="position:absolute;left:5829;top:9129;width:1965;height:1248">
              <v:fill color2="fill darken(118)" method="linear sigma" focus="-50%" type="gradient"/>
            </v:rect>
            <v:line id="直线 11" o:spid="_x0000_s1035" style="position:absolute" from="5829,9750" to="7794,9750"/>
            <v:line id="直线 12" o:spid="_x0000_s1036" style="position:absolute;flip:y" from="5939,9753" to="5939,10065" strokeweight="1.5pt"/>
            <v:line id="直线 13" o:spid="_x0000_s1037" style="position:absolute;flip:y" from="6099,9753" to="6099,9909"/>
            <v:line id="直线 14" o:spid="_x0000_s1038" style="position:absolute;flip:y" from="6019,9543" to="6019,9737"/>
            <v:line id="直线 15" o:spid="_x0000_s1039" style="position:absolute;flip:y" from="6179,9543" to="6179,9737"/>
            <v:shapetype id="_x0000_t202" coordsize="21600,21600" o:spt="202" path="m,l,21600r21600,l21600,xe">
              <v:stroke joinstyle="miter"/>
              <v:path gradientshapeok="t" o:connecttype="rect"/>
            </v:shapetype>
            <v:shape id="文本框 16" o:spid="_x0000_s1040" type="#_x0000_t202" style="position:absolute;left:5877;top:10056;width:342;height:301" filled="f" stroked="f">
              <v:textbox style="mso-rotate-with-shape:t" inset="0,0,0,0">
                <w:txbxContent>
                  <w:p w:rsidR="00155F3D" w:rsidRDefault="00155F3D">
                    <w:r>
                      <w:t>0</w:t>
                    </w:r>
                  </w:p>
                </w:txbxContent>
              </v:textbox>
            </v:shape>
            <v:shape id="任意多边形 17" o:spid="_x0000_s1041" style="position:absolute;left:6234;top:8827;width:1593;height:1872;flip:x" coordsize="945,1248" path="m,l945,r,1248l,1248e">
              <v:fill color2="fill darken(118)" method="linear sigma" focus="-50%" type="gradient"/>
              <v:path arrowok="t"/>
            </v:shape>
            <v:line id="直线 18" o:spid="_x0000_s1042" style="position:absolute;rotation:90;flip:y" from="6437,10459" to="6437,10859"/>
            <v:line id="直线 19" o:spid="_x0000_s1043" style="position:absolute;rotation:90;flip:y" from="6537,10247" to="6537,10847" strokecolor="#c06" strokeweight="1.5pt"/>
            <v:line id="直线 20" o:spid="_x0000_s1044" style="position:absolute;rotation:90;flip:y" from="6437,10235" to="6437,10635"/>
            <v:line id="直线 21" o:spid="_x0000_s1045" style="position:absolute;rotation:90;flip:y" from="6437,10123" to="6437,10523"/>
            <v:line id="直线 22" o:spid="_x0000_s1046" style="position:absolute;rotation:90;flip:y" from="6437,10011" to="6437,10411"/>
            <v:line id="直线 23" o:spid="_x0000_s1047" style="position:absolute;rotation:90;flip:y" from="6437,9899" to="6437,10299"/>
            <v:line id="直线 24" o:spid="_x0000_s1048" style="position:absolute;rotation:90;flip:y" from="6638,9587" to="6638,10387" strokecolor="#c06" strokeweight="1.5pt"/>
            <v:line id="直线 25" o:spid="_x0000_s1049" style="position:absolute;rotation:90;flip:y" from="6437,9674" to="6437,10074"/>
            <v:line id="直线 26" o:spid="_x0000_s1050" style="position:absolute;rotation:90;flip:y" from="6437,9562" to="6437,9962"/>
            <v:line id="直线 27" o:spid="_x0000_s1051" style="position:absolute;rotation:90;flip:y" from="6437,9450" to="6437,9850"/>
            <v:line id="直线 28" o:spid="_x0000_s1052" style="position:absolute;rotation:90;flip:y" from="6437,9338" to="6437,9738"/>
            <v:line id="直线 29" o:spid="_x0000_s1053" style="position:absolute;rotation:90;flip:y" from="6537,9126" to="6537,9726" strokecolor="#c06" strokeweight="1.5pt"/>
            <v:line id="直线 30" o:spid="_x0000_s1054" style="position:absolute;rotation:90;flip:y" from="6437,9114" to="6437,9514"/>
            <v:line id="直线 31" o:spid="_x0000_s1055" style="position:absolute;rotation:90;flip:y" from="6437,9002" to="6437,9402"/>
            <v:line id="直线 32" o:spid="_x0000_s1056" style="position:absolute;rotation:90;flip:y" from="6437,8890" to="6437,9290"/>
            <v:line id="直线 33" o:spid="_x0000_s1057" style="position:absolute;rotation:90;flip:y" from="6437,8778" to="6437,9178"/>
            <v:line id="直线 34" o:spid="_x0000_s1058" style="position:absolute;rotation:90;flip:y" from="6637,8466" to="6637,9266" strokecolor="#c06" strokeweight="1.5pt"/>
            <v:shape id="文本框 35" o:spid="_x0000_s1059" type="#_x0000_t202" style="position:absolute;left:7038;top:9857;width:342;height:301" filled="f" stroked="f">
              <v:textbox style="mso-rotate-with-shape:t" inset="0,0,0,0">
                <w:txbxContent>
                  <w:p w:rsidR="00155F3D" w:rsidRDefault="00155F3D">
                    <w:r>
                      <w:rPr>
                        <w:rFonts w:hint="eastAsia"/>
                      </w:rPr>
                      <w:t>4</w:t>
                    </w:r>
                    <w:r>
                      <w:t>0</w:t>
                    </w:r>
                  </w:p>
                </w:txbxContent>
              </v:textbox>
            </v:shape>
            <v:shape id="文本框 36" o:spid="_x0000_s1060" type="#_x0000_t202" style="position:absolute;left:7030;top:9327;width:342;height:301" filled="f" stroked="f">
              <v:textbox style="mso-rotate-with-shape:t" inset="0,0,0,0">
                <w:txbxContent>
                  <w:p w:rsidR="00155F3D" w:rsidRDefault="00155F3D">
                    <w:r>
                      <w:rPr>
                        <w:rFonts w:hint="eastAsia"/>
                      </w:rPr>
                      <w:t>4</w:t>
                    </w:r>
                    <w:r>
                      <w:t>5</w:t>
                    </w:r>
                  </w:p>
                </w:txbxContent>
              </v:textbox>
            </v:shape>
            <v:shape id="文本框 37" o:spid="_x0000_s1061" type="#_x0000_t202" style="position:absolute;left:7075;top:8737;width:342;height:301" filled="f" stroked="f">
              <v:textbox style="mso-rotate-with-shape:t" inset="0,0,0,0">
                <w:txbxContent>
                  <w:p w:rsidR="00155F3D" w:rsidRDefault="00155F3D">
                    <w:r>
                      <w:t>0</w:t>
                    </w:r>
                  </w:p>
                </w:txbxContent>
              </v:textbox>
            </v:shape>
            <v:shape id="文本框 38" o:spid="_x0000_s1062" type="#_x0000_t202" style="position:absolute;left:7058;top:10382;width:342;height:301" filled="f" stroked="f">
              <v:textbox style="mso-rotate-with-shape:t" inset="0,0,0,0">
                <w:txbxContent>
                  <w:p w:rsidR="00155F3D" w:rsidRDefault="00155F3D">
                    <w:r>
                      <w:rPr>
                        <w:rFonts w:hint="eastAsia"/>
                      </w:rPr>
                      <w:t>3</w:t>
                    </w:r>
                    <w:r>
                      <w:t>5</w:t>
                    </w:r>
                  </w:p>
                </w:txbxContent>
              </v:textbox>
            </v:shape>
            <w10:wrap type="square"/>
          </v:group>
        </w:pict>
      </w:r>
      <w:r>
        <w:rPr>
          <w:rFonts w:hint="eastAsia"/>
          <w:color w:val="000000"/>
          <w:szCs w:val="21"/>
        </w:rPr>
        <w:t>（</w:t>
      </w:r>
      <w:r>
        <w:rPr>
          <w:rFonts w:hint="eastAsia"/>
          <w:color w:val="000000"/>
          <w:szCs w:val="21"/>
        </w:rPr>
        <w:t>A</w:t>
      </w:r>
      <w:r>
        <w:rPr>
          <w:rFonts w:hint="eastAsia"/>
          <w:color w:val="000000"/>
          <w:szCs w:val="21"/>
        </w:rPr>
        <w:t>）调节光源高度使光束沿遮光筒轴线照到屏中心时，应放上单缝和双缝</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B</w:t>
      </w:r>
      <w:r>
        <w:rPr>
          <w:rFonts w:hAnsi="宋体" w:hint="eastAsia"/>
          <w:color w:val="000000"/>
          <w:szCs w:val="21"/>
        </w:rPr>
        <w:t>）测量某条干涉亮纹位置时，应使测微目镜分划板中心刻线与该亮纹中心对齐</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w:t>
      </w:r>
      <w:r>
        <w:rPr>
          <w:rFonts w:hAnsi="宋体" w:hint="eastAsia"/>
          <w:color w:val="000000"/>
          <w:szCs w:val="21"/>
        </w:rPr>
        <w:t>C</w:t>
      </w:r>
      <w:r>
        <w:rPr>
          <w:rFonts w:hAnsi="宋体" w:hint="eastAsia"/>
          <w:color w:val="000000"/>
          <w:szCs w:val="21"/>
        </w:rPr>
        <w:t>）为了减少测量误差，可用测微目镜测出</w:t>
      </w:r>
      <w:r>
        <w:rPr>
          <w:rFonts w:hAnsi="宋体" w:hint="eastAsia"/>
          <w:i/>
          <w:color w:val="000000"/>
          <w:szCs w:val="21"/>
        </w:rPr>
        <w:t>n</w:t>
      </w:r>
      <w:r>
        <w:rPr>
          <w:rFonts w:hAnsi="宋体" w:hint="eastAsia"/>
          <w:color w:val="000000"/>
          <w:szCs w:val="21"/>
        </w:rPr>
        <w:t>条亮纹间的距离</w:t>
      </w:r>
      <w:r>
        <w:rPr>
          <w:rFonts w:hAnsi="宋体" w:hint="eastAsia"/>
          <w:i/>
          <w:color w:val="000000"/>
          <w:szCs w:val="21"/>
        </w:rPr>
        <w:t>a</w:t>
      </w:r>
      <w:r>
        <w:rPr>
          <w:rFonts w:hAnsi="宋体" w:hint="eastAsia"/>
          <w:color w:val="000000"/>
          <w:szCs w:val="21"/>
        </w:rPr>
        <w:t>，求出相邻两条亮纹间距</w:t>
      </w:r>
      <w:r>
        <w:rPr>
          <w:rFonts w:hAnsi="宋体" w:hint="eastAsia"/>
          <w:i/>
          <w:color w:val="000000"/>
          <w:szCs w:val="21"/>
        </w:rPr>
        <w:sym w:font="Symbol" w:char="F044"/>
      </w:r>
      <w:r>
        <w:rPr>
          <w:rFonts w:hAnsi="宋体" w:hint="eastAsia"/>
          <w:i/>
          <w:color w:val="000000"/>
          <w:szCs w:val="21"/>
        </w:rPr>
        <w:t>x</w:t>
      </w:r>
      <w:r>
        <w:rPr>
          <w:color w:val="000000"/>
          <w:szCs w:val="21"/>
        </w:rPr>
        <w:t>＝</w:t>
      </w:r>
      <w:r>
        <w:rPr>
          <w:rFonts w:hAnsi="宋体" w:hint="eastAsia"/>
          <w:i/>
          <w:color w:val="000000"/>
          <w:szCs w:val="21"/>
        </w:rPr>
        <w:t>a</w:t>
      </w:r>
      <w:r>
        <w:rPr>
          <w:rFonts w:hint="eastAsia"/>
          <w:color w:val="000000"/>
          <w:szCs w:val="21"/>
        </w:rPr>
        <w:t>/</w:t>
      </w:r>
      <w:r>
        <w:rPr>
          <w:rFonts w:hint="eastAsia"/>
          <w:color w:val="000000"/>
          <w:szCs w:val="21"/>
        </w:rPr>
        <w:t>（</w:t>
      </w:r>
      <w:r>
        <w:rPr>
          <w:rFonts w:hAnsi="宋体" w:hint="eastAsia"/>
          <w:i/>
          <w:color w:val="000000"/>
          <w:szCs w:val="21"/>
        </w:rPr>
        <w:t>n</w:t>
      </w:r>
      <w:r>
        <w:rPr>
          <w:rFonts w:hint="eastAsia"/>
          <w:color w:val="000000"/>
          <w:szCs w:val="21"/>
        </w:rPr>
        <w:t>－</w:t>
      </w:r>
      <w:r>
        <w:rPr>
          <w:rFonts w:hint="eastAsia"/>
          <w:color w:val="000000"/>
          <w:szCs w:val="21"/>
        </w:rPr>
        <w:t>1</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pict>
          <v:group id="组合 39" o:spid="_x0000_s1063" style="position:absolute;left:0;text-align:left;margin-left:270pt;margin-top:25.65pt;width:180pt;height:195pt;z-index:251662336" coordorigin="6174,9396" coordsize="4231,4816">
            <v:shape id="图片 40" o:spid="_x0000_s1064" type="#_x0000_t75" style="position:absolute;left:6174;top:9396;width:4231;height:4816">
              <v:imagedata r:id="rId20" o:title=""/>
            </v:shape>
            <v:group id="组合 41" o:spid="_x0000_s1065" style="position:absolute;left:7659;top:10176;width:1905;height:3422" coordorigin="7659,10176" coordsize="1905,3422">
              <v:line id="直线 42" o:spid="_x0000_s1066" style="position:absolute;flip:x" from="8844,10176" to="9564,11424"/>
              <v:oval id="椭圆 43" o:spid="_x0000_s1067" style="position:absolute;left:7659;top:12396;width:1202;height:1202"/>
              <v:oval id="椭圆 44" o:spid="_x0000_s1068" style="position:absolute;left:7809;top:12531;width:913;height:91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45" o:spid="_x0000_s1069" type="#_x0000_t5" style="position:absolute;left:8185;top:12415;width:180;height:1151;rotation:-9767971fd" fillcolor="black"/>
            </v:group>
            <w10:wrap type="square"/>
          </v:group>
        </w:pict>
      </w:r>
      <w:r>
        <w:rPr>
          <w:rFonts w:hAnsi="宋体" w:hint="eastAsia"/>
          <w:color w:val="000000"/>
          <w:szCs w:val="21"/>
        </w:rPr>
        <w:t>②测量某亮纹位置时，手轮上的示数如右图，其示数为</w:t>
      </w:r>
      <w:r>
        <w:rPr>
          <w:rFonts w:hint="eastAsia"/>
          <w:color w:val="000000"/>
          <w:szCs w:val="21"/>
        </w:rPr>
        <w:t>__________mm</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12</w:t>
      </w:r>
      <w:r>
        <w:rPr>
          <w:rFonts w:hAnsi="宋体"/>
          <w:color w:val="000000"/>
          <w:szCs w:val="21"/>
        </w:rPr>
        <w:t>分</w:t>
      </w:r>
      <w:r>
        <w:rPr>
          <w:color w:val="000000"/>
          <w:szCs w:val="21"/>
        </w:rPr>
        <w:t>）</w:t>
      </w:r>
      <w:r>
        <w:rPr>
          <w:rFonts w:hAnsi="宋体"/>
          <w:color w:val="000000"/>
          <w:szCs w:val="21"/>
        </w:rPr>
        <w:t>某</w:t>
      </w:r>
      <w:r>
        <w:rPr>
          <w:rFonts w:hAnsi="宋体" w:hint="eastAsia"/>
          <w:color w:val="000000"/>
          <w:szCs w:val="21"/>
        </w:rPr>
        <w:t>研究性学习小组欲测定一块电池的电动势</w:t>
      </w:r>
      <w:r>
        <w:rPr>
          <w:rFonts w:hAnsi="宋体" w:hint="eastAsia"/>
          <w:i/>
          <w:color w:val="000000"/>
          <w:szCs w:val="21"/>
        </w:rPr>
        <w:t>E</w:t>
      </w:r>
      <w:r>
        <w:rPr>
          <w:rFonts w:hAnsi="宋体" w:hint="eastAsia"/>
          <w:color w:val="000000"/>
          <w:szCs w:val="21"/>
        </w:rPr>
        <w:t>。</w:t>
      </w:r>
    </w:p>
    <w:p w:rsidR="00155F3D" w:rsidRDefault="00155F3D">
      <w:pPr>
        <w:spacing w:line="340" w:lineRule="atLeast"/>
        <w:ind w:firstLineChars="257" w:firstLine="540"/>
        <w:rPr>
          <w:rFonts w:hAnsi="宋体" w:hint="eastAsia"/>
          <w:color w:val="000000"/>
          <w:szCs w:val="21"/>
        </w:rPr>
      </w:pPr>
      <w:r>
        <w:rPr>
          <w:color w:val="000000"/>
          <w:szCs w:val="21"/>
        </w:rPr>
        <w:object w:dxaOrig="4670" w:dyaOrig="1147">
          <v:shape id="对象 46" o:spid="_x0000_s1070" type="#_x0000_t75" style="position:absolute;left:0;text-align:left;margin-left:47.7pt;margin-top:27.85pt;width:276.45pt;height:129.05pt;z-index:251656192;mso-wrap-distance-left:9.05pt;mso-wrap-distance-right:9.05pt;mso-position-horizontal-relative:page" fillcolor="#001">
            <v:imagedata r:id="rId21" o:title=""/>
            <w10:wrap type="square" anchorx="page"/>
          </v:shape>
          <o:OLEObject Type="Embed" ProgID="Word.Picture.8" ShapeID="对象 46" DrawAspect="Content" ObjectID="_1804094564" r:id="rId22">
            <o:FieldCodes>\* MERGEFORMAT</o:FieldCodes>
          </o:OLEObject>
        </w:object>
      </w:r>
      <w:r>
        <w:rPr>
          <w:rFonts w:hAnsi="宋体" w:hint="eastAsia"/>
          <w:color w:val="000000"/>
          <w:szCs w:val="21"/>
        </w:rPr>
        <w:t>①先直接用多用表测定该电池电动势，在操作无误的情况下，多用表表盘示数如图，其示数为</w:t>
      </w:r>
      <w:r>
        <w:rPr>
          <w:rFonts w:hint="eastAsia"/>
          <w:color w:val="000000"/>
          <w:szCs w:val="21"/>
        </w:rPr>
        <w:t>__________V</w:t>
      </w:r>
      <w:r>
        <w:rPr>
          <w:rFonts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lastRenderedPageBreak/>
        <w:t>②然后，用电压表</w:t>
      </w:r>
      <w:r>
        <w:rPr>
          <w:rFonts w:hAnsi="宋体" w:hint="eastAsia"/>
          <w:color w:val="000000"/>
          <w:szCs w:val="21"/>
        </w:rPr>
        <w:t>V</w:t>
      </w:r>
      <w:r>
        <w:rPr>
          <w:rFonts w:hAnsi="宋体" w:hint="eastAsia"/>
          <w:color w:val="000000"/>
          <w:szCs w:val="21"/>
        </w:rPr>
        <w:t>、电阻箱</w:t>
      </w:r>
      <w:r>
        <w:rPr>
          <w:rFonts w:hAnsi="宋体" w:hint="eastAsia"/>
          <w:i/>
          <w:color w:val="000000"/>
          <w:szCs w:val="21"/>
        </w:rPr>
        <w:t>R</w:t>
      </w:r>
      <w:r>
        <w:rPr>
          <w:rFonts w:hAnsi="宋体" w:hint="eastAsia"/>
          <w:color w:val="000000"/>
          <w:szCs w:val="21"/>
        </w:rPr>
        <w:t>、定值电阻</w:t>
      </w:r>
      <w:r>
        <w:rPr>
          <w:rFonts w:hAnsi="宋体" w:hint="eastAsia"/>
          <w:i/>
          <w:color w:val="000000"/>
          <w:szCs w:val="21"/>
        </w:rPr>
        <w:t>R</w:t>
      </w:r>
      <w:r>
        <w:rPr>
          <w:rFonts w:hAnsi="宋体" w:hint="eastAsia"/>
          <w:color w:val="000000"/>
          <w:szCs w:val="21"/>
          <w:vertAlign w:val="subscript"/>
        </w:rPr>
        <w:t>0</w:t>
      </w:r>
      <w:r>
        <w:rPr>
          <w:rFonts w:hAnsi="宋体" w:hint="eastAsia"/>
          <w:color w:val="000000"/>
          <w:szCs w:val="21"/>
        </w:rPr>
        <w:t>、开关</w:t>
      </w:r>
      <w:r>
        <w:rPr>
          <w:rFonts w:hAnsi="宋体" w:hint="eastAsia"/>
          <w:color w:val="000000"/>
          <w:szCs w:val="21"/>
        </w:rPr>
        <w:t>S</w:t>
      </w:r>
      <w:r>
        <w:rPr>
          <w:rFonts w:hAnsi="宋体" w:hint="eastAsia"/>
          <w:color w:val="000000"/>
          <w:szCs w:val="21"/>
        </w:rPr>
        <w:t>、若干导线和该电池组成电路，测定该电池电动势。</w:t>
      </w:r>
    </w:p>
    <w:p w:rsidR="00155F3D" w:rsidRDefault="00155F3D">
      <w:pPr>
        <w:spacing w:line="340" w:lineRule="atLeast"/>
        <w:ind w:firstLineChars="257" w:firstLine="540"/>
        <w:rPr>
          <w:rFonts w:hint="eastAsia"/>
          <w:color w:val="000000"/>
          <w:szCs w:val="21"/>
        </w:rPr>
      </w:pPr>
      <w:r>
        <w:rPr>
          <w:rFonts w:hint="eastAsia"/>
          <w:color w:val="000000"/>
          <w:szCs w:val="21"/>
        </w:rPr>
        <w:t>I</w:t>
      </w:r>
      <w:r>
        <w:rPr>
          <w:rFonts w:hint="eastAsia"/>
          <w:color w:val="000000"/>
          <w:szCs w:val="21"/>
        </w:rPr>
        <w:t>．根据电路图，用笔画线代替导线，将实物图连接成完整电路。</w:t>
      </w:r>
      <w:r>
        <w:rPr>
          <w:color w:val="000000"/>
          <w:szCs w:val="21"/>
        </w:rPr>
        <w:t xml:space="preserve"> </w:t>
      </w:r>
    </w:p>
    <w:p w:rsidR="00155F3D" w:rsidRDefault="00155F3D">
      <w:pPr>
        <w:spacing w:line="340" w:lineRule="atLeast"/>
        <w:ind w:firstLineChars="257" w:firstLine="540"/>
        <w:rPr>
          <w:color w:val="000000"/>
          <w:szCs w:val="21"/>
        </w:rPr>
      </w:pPr>
      <w:r>
        <w:rPr>
          <w:rFonts w:hint="eastAsia"/>
          <w:color w:val="000000"/>
          <w:szCs w:val="21"/>
        </w:rPr>
        <w:t>II</w:t>
      </w:r>
      <w:r>
        <w:rPr>
          <w:rFonts w:hint="eastAsia"/>
          <w:color w:val="000000"/>
          <w:szCs w:val="21"/>
        </w:rPr>
        <w:t>．闭合开关</w:t>
      </w:r>
      <w:r>
        <w:rPr>
          <w:rFonts w:hint="eastAsia"/>
          <w:color w:val="000000"/>
          <w:szCs w:val="21"/>
        </w:rPr>
        <w:t>S</w:t>
      </w:r>
      <w:r>
        <w:rPr>
          <w:rFonts w:hint="eastAsia"/>
          <w:color w:val="000000"/>
          <w:szCs w:val="21"/>
        </w:rPr>
        <w:t>，调整电阻箱阻值</w:t>
      </w:r>
      <w:r>
        <w:rPr>
          <w:rFonts w:hAnsi="宋体" w:hint="eastAsia"/>
          <w:i/>
          <w:color w:val="000000"/>
          <w:szCs w:val="21"/>
        </w:rPr>
        <w:t>R</w:t>
      </w:r>
      <w:r>
        <w:rPr>
          <w:rFonts w:hint="eastAsia"/>
          <w:color w:val="000000"/>
          <w:szCs w:val="21"/>
        </w:rPr>
        <w:t>，读出电压表</w:t>
      </w:r>
      <w:r>
        <w:rPr>
          <w:rFonts w:hint="eastAsia"/>
          <w:color w:val="000000"/>
          <w:szCs w:val="21"/>
        </w:rPr>
        <w:t>V</w:t>
      </w:r>
      <w:r>
        <w:rPr>
          <w:rFonts w:hint="eastAsia"/>
          <w:color w:val="000000"/>
          <w:szCs w:val="21"/>
        </w:rPr>
        <w:t>相应示数</w:t>
      </w:r>
      <w:r>
        <w:rPr>
          <w:rFonts w:hint="eastAsia"/>
          <w:i/>
          <w:color w:val="000000"/>
          <w:szCs w:val="21"/>
        </w:rPr>
        <w:t>U</w:t>
      </w:r>
      <w:r>
        <w:rPr>
          <w:rFonts w:hint="eastAsia"/>
          <w:color w:val="000000"/>
          <w:szCs w:val="21"/>
        </w:rPr>
        <w:t>。该</w:t>
      </w:r>
      <w:r>
        <w:rPr>
          <w:rFonts w:hAnsi="宋体" w:hint="eastAsia"/>
          <w:color w:val="000000"/>
          <w:szCs w:val="21"/>
        </w:rPr>
        <w:t>学习小组测出大量数据，分析筛选出下表所示的</w:t>
      </w:r>
      <w:r>
        <w:rPr>
          <w:rFonts w:hAnsi="宋体" w:hint="eastAsia"/>
          <w:i/>
          <w:color w:val="000000"/>
          <w:szCs w:val="21"/>
        </w:rPr>
        <w:t>R</w:t>
      </w:r>
      <w:r>
        <w:rPr>
          <w:rFonts w:hAnsi="宋体" w:hint="eastAsia"/>
          <w:color w:val="000000"/>
          <w:szCs w:val="21"/>
        </w:rPr>
        <w:t>、</w:t>
      </w:r>
      <w:r>
        <w:rPr>
          <w:rFonts w:hint="eastAsia"/>
          <w:i/>
          <w:color w:val="000000"/>
          <w:szCs w:val="21"/>
        </w:rPr>
        <w:t>U</w:t>
      </w:r>
      <w:r>
        <w:rPr>
          <w:rFonts w:hAnsi="宋体" w:hint="eastAsia"/>
          <w:color w:val="000000"/>
          <w:szCs w:val="21"/>
        </w:rPr>
        <w:t>数据，并计算出相应的</w:t>
      </w:r>
      <w:r>
        <w:rPr>
          <w:rFonts w:hAnsi="宋体" w:hint="eastAsia"/>
          <w:color w:val="000000"/>
          <w:szCs w:val="21"/>
        </w:rPr>
        <w:t>1/</w:t>
      </w:r>
      <w:r>
        <w:rPr>
          <w:rFonts w:hAnsi="宋体" w:hint="eastAsia"/>
          <w:i/>
          <w:color w:val="000000"/>
          <w:szCs w:val="21"/>
        </w:rPr>
        <w:t>R</w:t>
      </w:r>
      <w:r>
        <w:rPr>
          <w:rFonts w:hAnsi="宋体" w:hint="eastAsia"/>
          <w:color w:val="000000"/>
          <w:szCs w:val="21"/>
        </w:rPr>
        <w:t>与</w:t>
      </w:r>
      <w:r>
        <w:rPr>
          <w:rFonts w:hAnsi="宋体" w:hint="eastAsia"/>
          <w:color w:val="000000"/>
          <w:szCs w:val="21"/>
        </w:rPr>
        <w:t>1/</w:t>
      </w:r>
      <w:r>
        <w:rPr>
          <w:rFonts w:hint="eastAsia"/>
          <w:i/>
          <w:color w:val="000000"/>
          <w:szCs w:val="21"/>
        </w:rPr>
        <w:t>U</w:t>
      </w:r>
      <w:r>
        <w:rPr>
          <w:rFonts w:hAnsi="宋体" w:hint="eastAsia"/>
          <w:color w:val="000000"/>
          <w:szCs w:val="21"/>
        </w:rPr>
        <w:t>的值。请用表中数据在坐标纸上描点，</w:t>
      </w:r>
      <w:r>
        <w:rPr>
          <w:rFonts w:hint="eastAsia"/>
          <w:color w:val="000000"/>
          <w:szCs w:val="21"/>
        </w:rPr>
        <w:object w:dxaOrig="4670" w:dyaOrig="1147">
          <v:shape id="对象 47" o:spid="_x0000_s1071" type="#_x0000_t75" style="position:absolute;left:0;text-align:left;margin-left:261pt;margin-top:31.2pt;width:205.85pt;height:138.4pt;z-index:251663360;mso-position-horizontal-relative:text;mso-position-vertical-relative:text">
            <v:imagedata r:id="rId23" o:title=""/>
            <w10:wrap type="square"/>
          </v:shape>
          <o:OLEObject Type="Embed" ProgID="Word.Picture.8" ShapeID="对象 47" DrawAspect="Content" ObjectID="_1804094565" r:id="rId24">
            <o:FieldCodes>\* MERGEFORMAT</o:FieldCodes>
          </o:OLEObject>
        </w:object>
      </w:r>
      <w:r>
        <w:rPr>
          <w:rFonts w:hAnsi="宋体" w:hint="eastAsia"/>
          <w:color w:val="000000"/>
          <w:szCs w:val="21"/>
        </w:rPr>
        <w:t>并作出</w:t>
      </w:r>
      <w:r>
        <w:rPr>
          <w:rFonts w:hAnsi="宋体" w:hint="eastAsia"/>
          <w:color w:val="000000"/>
          <w:szCs w:val="21"/>
        </w:rPr>
        <w:t>1/</w:t>
      </w:r>
      <w:r>
        <w:rPr>
          <w:rFonts w:hAnsi="宋体" w:hint="eastAsia"/>
          <w:i/>
          <w:color w:val="000000"/>
          <w:szCs w:val="21"/>
        </w:rPr>
        <w:t>R</w:t>
      </w:r>
      <w:r>
        <w:rPr>
          <w:rFonts w:hAnsi="宋体" w:hint="eastAsia"/>
          <w:color w:val="000000"/>
          <w:szCs w:val="21"/>
        </w:rPr>
        <w:t xml:space="preserve"> -1/</w:t>
      </w:r>
      <w:r>
        <w:rPr>
          <w:rFonts w:hint="eastAsia"/>
          <w:i/>
          <w:color w:val="000000"/>
          <w:szCs w:val="21"/>
        </w:rPr>
        <w:t>U</w:t>
      </w:r>
      <w:r>
        <w:rPr>
          <w:rFonts w:hAnsi="宋体" w:hint="eastAsia"/>
          <w:color w:val="000000"/>
          <w:szCs w:val="21"/>
        </w:rPr>
        <w:t>图线。</w:t>
      </w:r>
    </w:p>
    <w:tbl>
      <w:tblPr>
        <w:tblStyle w:val="ad"/>
        <w:tblpPr w:leftFromText="180" w:rightFromText="180" w:vertAnchor="page" w:horzAnchor="margin" w:tblpY="237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000" w:firstRow="0" w:lastRow="0" w:firstColumn="0" w:lastColumn="0" w:noHBand="0" w:noVBand="0"/>
      </w:tblPr>
      <w:tblGrid>
        <w:gridCol w:w="1368"/>
        <w:gridCol w:w="762"/>
        <w:gridCol w:w="584"/>
        <w:gridCol w:w="676"/>
        <w:gridCol w:w="584"/>
        <w:gridCol w:w="676"/>
        <w:gridCol w:w="584"/>
      </w:tblGrid>
      <w:tr w:rsidR="00000000">
        <w:tc>
          <w:tcPr>
            <w:tcW w:w="1368" w:type="dxa"/>
          </w:tcPr>
          <w:p w:rsidR="00155F3D" w:rsidRDefault="00155F3D">
            <w:pPr>
              <w:spacing w:line="340" w:lineRule="atLeast"/>
              <w:rPr>
                <w:rFonts w:hint="eastAsia"/>
                <w:color w:val="000000"/>
                <w:szCs w:val="21"/>
              </w:rPr>
            </w:pPr>
            <w:r>
              <w:rPr>
                <w:rFonts w:hint="eastAsia"/>
                <w:i/>
                <w:color w:val="000000"/>
                <w:szCs w:val="21"/>
              </w:rPr>
              <w:t>R</w:t>
            </w:r>
            <w:r>
              <w:rPr>
                <w:rFonts w:hint="eastAsia"/>
                <w:color w:val="000000"/>
                <w:szCs w:val="21"/>
              </w:rPr>
              <w:t>(</w:t>
            </w:r>
            <w:r>
              <w:rPr>
                <w:rFonts w:hint="eastAsia"/>
                <w:color w:val="000000"/>
                <w:szCs w:val="21"/>
              </w:rPr>
              <w:sym w:font="Symbol" w:char="F057"/>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166.7</w:t>
            </w:r>
          </w:p>
        </w:tc>
        <w:tc>
          <w:tcPr>
            <w:tcW w:w="584" w:type="dxa"/>
          </w:tcPr>
          <w:p w:rsidR="00155F3D" w:rsidRDefault="00155F3D">
            <w:pPr>
              <w:spacing w:line="340" w:lineRule="atLeast"/>
              <w:rPr>
                <w:rFonts w:hint="eastAsia"/>
                <w:color w:val="000000"/>
                <w:szCs w:val="21"/>
              </w:rPr>
            </w:pPr>
            <w:r>
              <w:rPr>
                <w:rFonts w:hint="eastAsia"/>
                <w:color w:val="000000"/>
                <w:szCs w:val="21"/>
              </w:rPr>
              <w:t>71.4</w:t>
            </w:r>
          </w:p>
        </w:tc>
        <w:tc>
          <w:tcPr>
            <w:tcW w:w="676" w:type="dxa"/>
          </w:tcPr>
          <w:p w:rsidR="00155F3D" w:rsidRDefault="00155F3D">
            <w:pPr>
              <w:spacing w:line="340" w:lineRule="atLeast"/>
              <w:rPr>
                <w:rFonts w:hint="eastAsia"/>
                <w:color w:val="000000"/>
                <w:szCs w:val="21"/>
              </w:rPr>
            </w:pPr>
            <w:r>
              <w:rPr>
                <w:rFonts w:hint="eastAsia"/>
                <w:color w:val="000000"/>
                <w:szCs w:val="21"/>
              </w:rPr>
              <w:t>50.0</w:t>
            </w:r>
          </w:p>
        </w:tc>
        <w:tc>
          <w:tcPr>
            <w:tcW w:w="584" w:type="dxa"/>
          </w:tcPr>
          <w:p w:rsidR="00155F3D" w:rsidRDefault="00155F3D">
            <w:pPr>
              <w:spacing w:line="340" w:lineRule="atLeast"/>
              <w:rPr>
                <w:rFonts w:hint="eastAsia"/>
                <w:color w:val="000000"/>
                <w:szCs w:val="21"/>
              </w:rPr>
            </w:pPr>
            <w:r>
              <w:rPr>
                <w:rFonts w:hint="eastAsia"/>
                <w:color w:val="000000"/>
                <w:szCs w:val="21"/>
              </w:rPr>
              <w:t>33.3</w:t>
            </w:r>
          </w:p>
        </w:tc>
        <w:tc>
          <w:tcPr>
            <w:tcW w:w="676" w:type="dxa"/>
          </w:tcPr>
          <w:p w:rsidR="00155F3D" w:rsidRDefault="00155F3D">
            <w:pPr>
              <w:spacing w:line="340" w:lineRule="atLeast"/>
              <w:rPr>
                <w:rFonts w:hint="eastAsia"/>
                <w:color w:val="000000"/>
                <w:szCs w:val="21"/>
              </w:rPr>
            </w:pPr>
            <w:r>
              <w:rPr>
                <w:rFonts w:hint="eastAsia"/>
                <w:color w:val="000000"/>
                <w:szCs w:val="21"/>
              </w:rPr>
              <w:t>25.0</w:t>
            </w:r>
          </w:p>
        </w:tc>
        <w:tc>
          <w:tcPr>
            <w:tcW w:w="584" w:type="dxa"/>
          </w:tcPr>
          <w:p w:rsidR="00155F3D" w:rsidRDefault="00155F3D">
            <w:pPr>
              <w:spacing w:line="340" w:lineRule="atLeast"/>
              <w:rPr>
                <w:rFonts w:hint="eastAsia"/>
                <w:color w:val="000000"/>
                <w:szCs w:val="21"/>
              </w:rPr>
            </w:pPr>
            <w:r>
              <w:rPr>
                <w:rFonts w:hint="eastAsia"/>
                <w:color w:val="000000"/>
                <w:szCs w:val="21"/>
              </w:rPr>
              <w:t>20.0</w:t>
            </w:r>
          </w:p>
        </w:tc>
      </w:tr>
      <w:tr w:rsidR="00000000">
        <w:tc>
          <w:tcPr>
            <w:tcW w:w="1368" w:type="dxa"/>
          </w:tcPr>
          <w:p w:rsidR="00155F3D" w:rsidRDefault="00155F3D">
            <w:pPr>
              <w:spacing w:line="340" w:lineRule="atLeast"/>
              <w:rPr>
                <w:rFonts w:hint="eastAsia"/>
                <w:color w:val="000000"/>
                <w:szCs w:val="21"/>
              </w:rPr>
            </w:pPr>
            <w:r>
              <w:rPr>
                <w:rFonts w:hint="eastAsia"/>
                <w:i/>
                <w:color w:val="000000"/>
                <w:szCs w:val="21"/>
              </w:rPr>
              <w:t>U</w:t>
            </w:r>
            <w:r>
              <w:rPr>
                <w:rFonts w:hint="eastAsia"/>
                <w:color w:val="000000"/>
                <w:szCs w:val="21"/>
              </w:rPr>
              <w:t>(V)</w:t>
            </w:r>
          </w:p>
        </w:tc>
        <w:tc>
          <w:tcPr>
            <w:tcW w:w="762" w:type="dxa"/>
          </w:tcPr>
          <w:p w:rsidR="00155F3D" w:rsidRDefault="00155F3D">
            <w:pPr>
              <w:spacing w:line="340" w:lineRule="atLeast"/>
              <w:rPr>
                <w:rFonts w:hint="eastAsia"/>
                <w:color w:val="000000"/>
                <w:szCs w:val="21"/>
              </w:rPr>
            </w:pPr>
            <w:r>
              <w:rPr>
                <w:rFonts w:hint="eastAsia"/>
                <w:color w:val="000000"/>
                <w:szCs w:val="21"/>
              </w:rPr>
              <w:t>8.3</w:t>
            </w:r>
          </w:p>
        </w:tc>
        <w:tc>
          <w:tcPr>
            <w:tcW w:w="584" w:type="dxa"/>
          </w:tcPr>
          <w:p w:rsidR="00155F3D" w:rsidRDefault="00155F3D">
            <w:pPr>
              <w:spacing w:line="340" w:lineRule="atLeast"/>
              <w:rPr>
                <w:rFonts w:hint="eastAsia"/>
                <w:color w:val="000000"/>
                <w:szCs w:val="21"/>
              </w:rPr>
            </w:pPr>
            <w:r>
              <w:rPr>
                <w:rFonts w:hint="eastAsia"/>
                <w:color w:val="000000"/>
                <w:szCs w:val="21"/>
              </w:rPr>
              <w:t>5.9</w:t>
            </w:r>
          </w:p>
        </w:tc>
        <w:tc>
          <w:tcPr>
            <w:tcW w:w="676" w:type="dxa"/>
          </w:tcPr>
          <w:p w:rsidR="00155F3D" w:rsidRDefault="00155F3D">
            <w:pPr>
              <w:spacing w:line="340" w:lineRule="atLeast"/>
              <w:rPr>
                <w:rFonts w:hint="eastAsia"/>
                <w:color w:val="000000"/>
                <w:szCs w:val="21"/>
              </w:rPr>
            </w:pPr>
            <w:r>
              <w:rPr>
                <w:rFonts w:hint="eastAsia"/>
                <w:color w:val="000000"/>
                <w:szCs w:val="21"/>
              </w:rPr>
              <w:t>4.8</w:t>
            </w:r>
          </w:p>
        </w:tc>
        <w:tc>
          <w:tcPr>
            <w:tcW w:w="584" w:type="dxa"/>
          </w:tcPr>
          <w:p w:rsidR="00155F3D" w:rsidRDefault="00155F3D">
            <w:pPr>
              <w:spacing w:line="340" w:lineRule="atLeast"/>
              <w:rPr>
                <w:rFonts w:hint="eastAsia"/>
                <w:color w:val="000000"/>
                <w:szCs w:val="21"/>
              </w:rPr>
            </w:pPr>
            <w:r>
              <w:rPr>
                <w:rFonts w:hint="eastAsia"/>
                <w:color w:val="000000"/>
                <w:szCs w:val="21"/>
              </w:rPr>
              <w:t>4.2</w:t>
            </w:r>
          </w:p>
        </w:tc>
        <w:tc>
          <w:tcPr>
            <w:tcW w:w="676" w:type="dxa"/>
          </w:tcPr>
          <w:p w:rsidR="00155F3D" w:rsidRDefault="00155F3D">
            <w:pPr>
              <w:spacing w:line="340" w:lineRule="atLeast"/>
              <w:rPr>
                <w:rFonts w:hint="eastAsia"/>
                <w:color w:val="000000"/>
                <w:szCs w:val="21"/>
              </w:rPr>
            </w:pPr>
            <w:r>
              <w:rPr>
                <w:rFonts w:hint="eastAsia"/>
                <w:color w:val="000000"/>
                <w:szCs w:val="21"/>
              </w:rPr>
              <w:t>3.2</w:t>
            </w:r>
          </w:p>
        </w:tc>
        <w:tc>
          <w:tcPr>
            <w:tcW w:w="584" w:type="dxa"/>
          </w:tcPr>
          <w:p w:rsidR="00155F3D" w:rsidRDefault="00155F3D">
            <w:pPr>
              <w:spacing w:line="340" w:lineRule="atLeast"/>
              <w:rPr>
                <w:rFonts w:hint="eastAsia"/>
                <w:color w:val="000000"/>
                <w:szCs w:val="21"/>
              </w:rPr>
            </w:pPr>
            <w:r>
              <w:rPr>
                <w:rFonts w:hint="eastAsia"/>
                <w:color w:val="000000"/>
                <w:szCs w:val="21"/>
              </w:rPr>
              <w:t>2.9</w:t>
            </w:r>
          </w:p>
        </w:tc>
      </w:tr>
      <w:tr w:rsidR="00000000">
        <w:tc>
          <w:tcPr>
            <w:tcW w:w="1368" w:type="dxa"/>
          </w:tcPr>
          <w:p w:rsidR="00155F3D" w:rsidRDefault="00155F3D">
            <w:pPr>
              <w:spacing w:line="340" w:lineRule="atLeast"/>
              <w:rPr>
                <w:rFonts w:hint="eastAsia"/>
                <w:color w:val="000000"/>
                <w:szCs w:val="21"/>
              </w:rPr>
            </w:pPr>
            <w:r>
              <w:rPr>
                <w:rFonts w:hint="eastAsia"/>
                <w:color w:val="000000"/>
                <w:szCs w:val="21"/>
              </w:rPr>
              <w:t>1/</w:t>
            </w:r>
            <w:r>
              <w:rPr>
                <w:rFonts w:hint="eastAsia"/>
                <w:i/>
                <w:color w:val="000000"/>
                <w:szCs w:val="21"/>
              </w:rPr>
              <w:t>R</w:t>
            </w:r>
            <w:r>
              <w:rPr>
                <w:rFonts w:hint="eastAsia"/>
                <w:color w:val="000000"/>
                <w:szCs w:val="21"/>
              </w:rPr>
              <w:t>(</w:t>
            </w:r>
            <w:r>
              <w:rPr>
                <w:rFonts w:hint="eastAsia"/>
                <w:color w:val="000000"/>
                <w:szCs w:val="21"/>
              </w:rPr>
              <w:sym w:font="Symbol" w:char="F0B4"/>
            </w:r>
            <w:r>
              <w:rPr>
                <w:rFonts w:hint="eastAsia"/>
                <w:color w:val="000000"/>
                <w:szCs w:val="21"/>
              </w:rPr>
              <w:t>10</w:t>
            </w:r>
            <w:r>
              <w:rPr>
                <w:rFonts w:hint="eastAsia"/>
                <w:color w:val="000000"/>
                <w:szCs w:val="21"/>
                <w:vertAlign w:val="superscript"/>
              </w:rPr>
              <w:t>-2</w:t>
            </w:r>
            <w:r>
              <w:rPr>
                <w:rFonts w:hint="eastAsia"/>
                <w:color w:val="000000"/>
                <w:szCs w:val="21"/>
              </w:rPr>
              <w:sym w:font="Symbol" w:char="F057"/>
            </w:r>
            <w:r>
              <w:rPr>
                <w:rFonts w:hint="eastAsia"/>
                <w:color w:val="000000"/>
                <w:szCs w:val="21"/>
                <w:vertAlign w:val="superscript"/>
              </w:rPr>
              <w:t>-1</w:t>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0.60</w:t>
            </w:r>
          </w:p>
        </w:tc>
        <w:tc>
          <w:tcPr>
            <w:tcW w:w="584" w:type="dxa"/>
          </w:tcPr>
          <w:p w:rsidR="00155F3D" w:rsidRDefault="00155F3D">
            <w:pPr>
              <w:spacing w:line="340" w:lineRule="atLeast"/>
              <w:rPr>
                <w:rFonts w:hint="eastAsia"/>
                <w:color w:val="000000"/>
                <w:szCs w:val="21"/>
              </w:rPr>
            </w:pPr>
            <w:r>
              <w:rPr>
                <w:rFonts w:hint="eastAsia"/>
                <w:color w:val="000000"/>
                <w:szCs w:val="21"/>
              </w:rPr>
              <w:t>1.40</w:t>
            </w:r>
          </w:p>
        </w:tc>
        <w:tc>
          <w:tcPr>
            <w:tcW w:w="676" w:type="dxa"/>
          </w:tcPr>
          <w:p w:rsidR="00155F3D" w:rsidRDefault="00155F3D">
            <w:pPr>
              <w:spacing w:line="340" w:lineRule="atLeast"/>
              <w:rPr>
                <w:rFonts w:hint="eastAsia"/>
                <w:color w:val="000000"/>
                <w:szCs w:val="21"/>
              </w:rPr>
            </w:pPr>
            <w:r>
              <w:rPr>
                <w:rFonts w:hint="eastAsia"/>
                <w:color w:val="000000"/>
                <w:szCs w:val="21"/>
              </w:rPr>
              <w:t>2.00</w:t>
            </w:r>
          </w:p>
        </w:tc>
        <w:tc>
          <w:tcPr>
            <w:tcW w:w="584" w:type="dxa"/>
          </w:tcPr>
          <w:p w:rsidR="00155F3D" w:rsidRDefault="00155F3D">
            <w:pPr>
              <w:spacing w:line="340" w:lineRule="atLeast"/>
              <w:rPr>
                <w:rFonts w:hint="eastAsia"/>
                <w:color w:val="000000"/>
                <w:szCs w:val="21"/>
              </w:rPr>
            </w:pPr>
            <w:r>
              <w:rPr>
                <w:rFonts w:hint="eastAsia"/>
                <w:color w:val="000000"/>
                <w:szCs w:val="21"/>
              </w:rPr>
              <w:t>3.00</w:t>
            </w:r>
          </w:p>
        </w:tc>
        <w:tc>
          <w:tcPr>
            <w:tcW w:w="676" w:type="dxa"/>
          </w:tcPr>
          <w:p w:rsidR="00155F3D" w:rsidRDefault="00155F3D">
            <w:pPr>
              <w:spacing w:line="340" w:lineRule="atLeast"/>
              <w:rPr>
                <w:rFonts w:hint="eastAsia"/>
                <w:color w:val="000000"/>
                <w:szCs w:val="21"/>
              </w:rPr>
            </w:pPr>
            <w:r>
              <w:rPr>
                <w:rFonts w:hint="eastAsia"/>
                <w:color w:val="000000"/>
                <w:szCs w:val="21"/>
              </w:rPr>
              <w:t>4.00</w:t>
            </w:r>
          </w:p>
        </w:tc>
        <w:tc>
          <w:tcPr>
            <w:tcW w:w="584" w:type="dxa"/>
          </w:tcPr>
          <w:p w:rsidR="00155F3D" w:rsidRDefault="00155F3D">
            <w:pPr>
              <w:spacing w:line="340" w:lineRule="atLeast"/>
              <w:rPr>
                <w:rFonts w:hint="eastAsia"/>
                <w:color w:val="000000"/>
                <w:szCs w:val="21"/>
              </w:rPr>
            </w:pPr>
            <w:r>
              <w:rPr>
                <w:rFonts w:hint="eastAsia"/>
                <w:color w:val="000000"/>
                <w:szCs w:val="21"/>
              </w:rPr>
              <w:t>5.00</w:t>
            </w:r>
          </w:p>
        </w:tc>
      </w:tr>
      <w:tr w:rsidR="00000000">
        <w:tc>
          <w:tcPr>
            <w:tcW w:w="1368" w:type="dxa"/>
          </w:tcPr>
          <w:p w:rsidR="00155F3D" w:rsidRDefault="00155F3D">
            <w:pPr>
              <w:spacing w:line="340" w:lineRule="atLeast"/>
              <w:ind w:rightChars="-71" w:right="-149"/>
              <w:rPr>
                <w:rFonts w:hint="eastAsia"/>
                <w:color w:val="000000"/>
                <w:szCs w:val="21"/>
              </w:rPr>
            </w:pPr>
            <w:r>
              <w:rPr>
                <w:rFonts w:hint="eastAsia"/>
                <w:color w:val="000000"/>
                <w:szCs w:val="21"/>
              </w:rPr>
              <w:t>1/</w:t>
            </w:r>
            <w:r>
              <w:rPr>
                <w:rFonts w:hint="eastAsia"/>
                <w:i/>
                <w:color w:val="000000"/>
                <w:szCs w:val="21"/>
              </w:rPr>
              <w:t>U</w:t>
            </w:r>
            <w:r>
              <w:rPr>
                <w:rFonts w:hint="eastAsia"/>
                <w:color w:val="000000"/>
                <w:szCs w:val="21"/>
              </w:rPr>
              <w:t>(V</w:t>
            </w:r>
            <w:r>
              <w:rPr>
                <w:rFonts w:hint="eastAsia"/>
                <w:color w:val="000000"/>
                <w:szCs w:val="21"/>
                <w:vertAlign w:val="superscript"/>
              </w:rPr>
              <w:t>-1</w:t>
            </w:r>
            <w:r>
              <w:rPr>
                <w:rFonts w:hint="eastAsia"/>
                <w:color w:val="000000"/>
                <w:szCs w:val="21"/>
              </w:rPr>
              <w:t>)</w:t>
            </w:r>
          </w:p>
        </w:tc>
        <w:tc>
          <w:tcPr>
            <w:tcW w:w="762" w:type="dxa"/>
          </w:tcPr>
          <w:p w:rsidR="00155F3D" w:rsidRDefault="00155F3D">
            <w:pPr>
              <w:spacing w:line="340" w:lineRule="atLeast"/>
              <w:rPr>
                <w:rFonts w:hint="eastAsia"/>
                <w:color w:val="000000"/>
                <w:szCs w:val="21"/>
              </w:rPr>
            </w:pPr>
            <w:r>
              <w:rPr>
                <w:rFonts w:hint="eastAsia"/>
                <w:color w:val="000000"/>
                <w:szCs w:val="21"/>
              </w:rPr>
              <w:t>0.12</w:t>
            </w:r>
          </w:p>
        </w:tc>
        <w:tc>
          <w:tcPr>
            <w:tcW w:w="584" w:type="dxa"/>
          </w:tcPr>
          <w:p w:rsidR="00155F3D" w:rsidRDefault="00155F3D">
            <w:pPr>
              <w:spacing w:line="340" w:lineRule="atLeast"/>
              <w:rPr>
                <w:rFonts w:hint="eastAsia"/>
                <w:color w:val="000000"/>
                <w:szCs w:val="21"/>
              </w:rPr>
            </w:pPr>
            <w:r>
              <w:rPr>
                <w:rFonts w:hint="eastAsia"/>
                <w:color w:val="000000"/>
                <w:szCs w:val="21"/>
              </w:rPr>
              <w:t>0.17</w:t>
            </w:r>
          </w:p>
        </w:tc>
        <w:tc>
          <w:tcPr>
            <w:tcW w:w="676" w:type="dxa"/>
          </w:tcPr>
          <w:p w:rsidR="00155F3D" w:rsidRDefault="00155F3D">
            <w:pPr>
              <w:spacing w:line="340" w:lineRule="atLeast"/>
              <w:rPr>
                <w:rFonts w:hint="eastAsia"/>
                <w:color w:val="000000"/>
                <w:szCs w:val="21"/>
              </w:rPr>
            </w:pPr>
            <w:r>
              <w:rPr>
                <w:rFonts w:hint="eastAsia"/>
                <w:color w:val="000000"/>
                <w:szCs w:val="21"/>
              </w:rPr>
              <w:t>0.21</w:t>
            </w:r>
          </w:p>
        </w:tc>
        <w:tc>
          <w:tcPr>
            <w:tcW w:w="584" w:type="dxa"/>
          </w:tcPr>
          <w:p w:rsidR="00155F3D" w:rsidRDefault="00155F3D">
            <w:pPr>
              <w:spacing w:line="340" w:lineRule="atLeast"/>
              <w:rPr>
                <w:rFonts w:hint="eastAsia"/>
                <w:color w:val="000000"/>
                <w:szCs w:val="21"/>
              </w:rPr>
            </w:pPr>
            <w:r>
              <w:rPr>
                <w:rFonts w:hint="eastAsia"/>
                <w:color w:val="000000"/>
                <w:szCs w:val="21"/>
              </w:rPr>
              <w:t>0.24</w:t>
            </w:r>
          </w:p>
        </w:tc>
        <w:tc>
          <w:tcPr>
            <w:tcW w:w="676" w:type="dxa"/>
          </w:tcPr>
          <w:p w:rsidR="00155F3D" w:rsidRDefault="00155F3D">
            <w:pPr>
              <w:spacing w:line="340" w:lineRule="atLeast"/>
              <w:rPr>
                <w:rFonts w:hint="eastAsia"/>
                <w:color w:val="000000"/>
                <w:szCs w:val="21"/>
              </w:rPr>
            </w:pPr>
            <w:r>
              <w:rPr>
                <w:rFonts w:hint="eastAsia"/>
                <w:color w:val="000000"/>
                <w:szCs w:val="21"/>
              </w:rPr>
              <w:t>0.31</w:t>
            </w:r>
          </w:p>
        </w:tc>
        <w:tc>
          <w:tcPr>
            <w:tcW w:w="584" w:type="dxa"/>
          </w:tcPr>
          <w:p w:rsidR="00155F3D" w:rsidRDefault="00155F3D">
            <w:pPr>
              <w:spacing w:line="340" w:lineRule="atLeast"/>
              <w:rPr>
                <w:rFonts w:hint="eastAsia"/>
                <w:color w:val="000000"/>
                <w:szCs w:val="21"/>
              </w:rPr>
            </w:pPr>
            <w:r>
              <w:rPr>
                <w:rFonts w:hint="eastAsia"/>
                <w:color w:val="000000"/>
                <w:szCs w:val="21"/>
              </w:rPr>
              <w:t>0.35</w:t>
            </w:r>
          </w:p>
        </w:tc>
      </w:tr>
    </w:tbl>
    <w:p w:rsidR="00155F3D" w:rsidRDefault="00155F3D">
      <w:pPr>
        <w:spacing w:line="340" w:lineRule="atLeast"/>
        <w:ind w:firstLineChars="257" w:firstLine="540"/>
        <w:rPr>
          <w:rFonts w:hint="eastAsia"/>
          <w:color w:val="000000"/>
          <w:szCs w:val="21"/>
        </w:rPr>
      </w:pPr>
      <w:r>
        <w:rPr>
          <w:rFonts w:hint="eastAsia"/>
          <w:color w:val="000000"/>
          <w:szCs w:val="21"/>
        </w:rPr>
        <w:t>III</w:t>
      </w:r>
      <w:r>
        <w:rPr>
          <w:rFonts w:hint="eastAsia"/>
          <w:color w:val="000000"/>
          <w:szCs w:val="21"/>
        </w:rPr>
        <w:t>．该同学描绘出小电珠的伏安特性曲线示意图如图乙所示，则小电珠的电阻随工作电压的增大而</w:t>
      </w:r>
      <w:r>
        <w:rPr>
          <w:rFonts w:hint="eastAsia"/>
          <w:color w:val="000000"/>
          <w:szCs w:val="21"/>
        </w:rPr>
        <w:t>__________</w:t>
      </w:r>
      <w:r>
        <w:rPr>
          <w:rFonts w:hint="eastAsia"/>
          <w:color w:val="000000"/>
          <w:szCs w:val="21"/>
        </w:rPr>
        <w:t>（填：“不变”、“增大”或“减小”）</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color w:val="000000"/>
          <w:szCs w:val="21"/>
        </w:rPr>
      </w:pPr>
      <w:r>
        <w:rPr>
          <w:color w:val="000000"/>
          <w:szCs w:val="21"/>
        </w:rPr>
        <w:t>20</w:t>
      </w:r>
      <w:r>
        <w:rPr>
          <w:rFonts w:hAnsi="宋体"/>
          <w:color w:val="000000"/>
          <w:szCs w:val="21"/>
        </w:rPr>
        <w:t>．</w:t>
      </w:r>
      <w:r>
        <w:rPr>
          <w:color w:val="000000"/>
          <w:szCs w:val="21"/>
        </w:rPr>
        <w:t>（</w:t>
      </w:r>
      <w:r>
        <w:rPr>
          <w:color w:val="000000"/>
          <w:szCs w:val="21"/>
        </w:rPr>
        <w:t>15</w:t>
      </w:r>
      <w:r>
        <w:rPr>
          <w:rFonts w:hAnsi="宋体"/>
          <w:color w:val="000000"/>
          <w:szCs w:val="21"/>
        </w:rPr>
        <w:t>分</w:t>
      </w:r>
      <w:r>
        <w:rPr>
          <w:color w:val="000000"/>
          <w:szCs w:val="21"/>
        </w:rPr>
        <w:t>）</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48" o:spid="_x0000_s1072" type="#_x0000_t75" style="position:absolute;left:0;text-align:left;margin-left:344.7pt;margin-top:1.9pt;width:143.55pt;height:77.85pt;z-index:251664384;mso-wrap-distance-left:9.05pt;mso-wrap-distance-right:9.05pt;mso-position-horizontal-relative:page" fillcolor="#001">
            <v:imagedata r:id="rId25" o:title=""/>
            <w10:wrap type="square" anchorx="page"/>
          </v:shape>
          <o:OLEObject Type="Embed" ProgID="Word.Picture.8" ShapeID="对象 48" DrawAspect="Content" ObjectID="_1804094566" r:id="rId26">
            <o:FieldCodes>\* MERGEFORMAT</o:FieldCodes>
          </o:OLEObject>
        </w:object>
      </w:r>
      <w:r>
        <w:rPr>
          <w:rFonts w:hAnsi="宋体" w:hint="eastAsia"/>
          <w:color w:val="000000"/>
          <w:szCs w:val="21"/>
        </w:rPr>
        <w:t>如图，置于圆形水平转台边缘的小物块随转台加速转动，当转速达到某一数值时，物块恰好滑离转台开始做平抛运动。现测得转台半径</w:t>
      </w:r>
      <w:r>
        <w:rPr>
          <w:rFonts w:hint="eastAsia"/>
          <w:i/>
          <w:color w:val="000000"/>
          <w:szCs w:val="21"/>
        </w:rPr>
        <w:t>R</w:t>
      </w:r>
      <w:r>
        <w:rPr>
          <w:color w:val="000000"/>
          <w:szCs w:val="21"/>
        </w:rPr>
        <w:t>＝</w:t>
      </w:r>
      <w:r>
        <w:rPr>
          <w:rFonts w:hint="eastAsia"/>
          <w:color w:val="000000"/>
          <w:szCs w:val="21"/>
        </w:rPr>
        <w:t>0.5m</w:t>
      </w:r>
      <w:r>
        <w:rPr>
          <w:rFonts w:hint="eastAsia"/>
          <w:color w:val="000000"/>
          <w:szCs w:val="21"/>
        </w:rPr>
        <w:t>，离水平地面的</w:t>
      </w:r>
      <w:r>
        <w:rPr>
          <w:rFonts w:hint="eastAsia"/>
          <w:i/>
          <w:color w:val="000000"/>
          <w:szCs w:val="21"/>
        </w:rPr>
        <w:t>H</w:t>
      </w:r>
      <w:r>
        <w:rPr>
          <w:color w:val="000000"/>
          <w:szCs w:val="21"/>
        </w:rPr>
        <w:t>＝</w:t>
      </w:r>
      <w:r>
        <w:rPr>
          <w:rFonts w:hint="eastAsia"/>
          <w:color w:val="000000"/>
          <w:szCs w:val="21"/>
        </w:rPr>
        <w:t>0.8m</w:t>
      </w:r>
      <w:r>
        <w:rPr>
          <w:rFonts w:hint="eastAsia"/>
          <w:color w:val="000000"/>
          <w:szCs w:val="21"/>
        </w:rPr>
        <w:t>，物块平抛落地过程水平位移的大小</w:t>
      </w:r>
      <w:r>
        <w:rPr>
          <w:rFonts w:hint="eastAsia"/>
          <w:i/>
          <w:color w:val="000000"/>
          <w:szCs w:val="21"/>
        </w:rPr>
        <w:t>s</w:t>
      </w:r>
      <w:r>
        <w:rPr>
          <w:color w:val="000000"/>
          <w:szCs w:val="21"/>
        </w:rPr>
        <w:t>＝</w:t>
      </w:r>
      <w:r>
        <w:rPr>
          <w:rFonts w:hint="eastAsia"/>
          <w:color w:val="000000"/>
          <w:szCs w:val="21"/>
        </w:rPr>
        <w:t>0.4m</w:t>
      </w:r>
      <w:r>
        <w:rPr>
          <w:rFonts w:hint="eastAsia"/>
          <w:color w:val="000000"/>
          <w:szCs w:val="21"/>
        </w:rPr>
        <w:t>。设物块所受的最大静摩擦力等于滑动摩擦力，取</w:t>
      </w:r>
      <w:r>
        <w:rPr>
          <w:rFonts w:hAnsi="宋体" w:hint="eastAsia"/>
          <w:color w:val="000000"/>
          <w:szCs w:val="21"/>
        </w:rPr>
        <w:t>重力加速度为</w:t>
      </w:r>
      <w:r>
        <w:rPr>
          <w:rFonts w:hAnsi="宋体" w:hint="eastAsia"/>
          <w:i/>
          <w:color w:val="000000"/>
          <w:szCs w:val="21"/>
        </w:rPr>
        <w:t>g</w:t>
      </w:r>
      <w:r>
        <w:rPr>
          <w:color w:val="000000"/>
          <w:szCs w:val="21"/>
        </w:rPr>
        <w:t>＝</w:t>
      </w:r>
      <w:r>
        <w:rPr>
          <w:rFonts w:hint="eastAsia"/>
          <w:color w:val="000000"/>
          <w:szCs w:val="21"/>
        </w:rPr>
        <w:t>10m/s</w:t>
      </w:r>
      <w:r>
        <w:rPr>
          <w:rFonts w:hint="eastAsia"/>
          <w:color w:val="000000"/>
          <w:szCs w:val="21"/>
          <w:vertAlign w:val="superscript"/>
        </w:rPr>
        <w:t>2</w:t>
      </w:r>
      <w:r>
        <w:rPr>
          <w:rFonts w:hint="eastAsia"/>
          <w:color w:val="000000"/>
          <w:szCs w:val="21"/>
        </w:rPr>
        <w:t>。求：</w:t>
      </w:r>
    </w:p>
    <w:p w:rsidR="00155F3D" w:rsidRDefault="00155F3D">
      <w:pPr>
        <w:spacing w:line="340" w:lineRule="atLeast"/>
        <w:ind w:firstLineChars="257" w:firstLine="540"/>
        <w:rPr>
          <w:color w:val="000000"/>
          <w:szCs w:val="21"/>
        </w:rPr>
      </w:pPr>
      <w:r>
        <w:rPr>
          <w:color w:val="000000"/>
          <w:szCs w:val="21"/>
        </w:rPr>
        <w:t>（</w:t>
      </w:r>
      <w:r>
        <w:rPr>
          <w:color w:val="000000"/>
          <w:szCs w:val="21"/>
        </w:rPr>
        <w:t>1</w:t>
      </w:r>
      <w:r>
        <w:rPr>
          <w:color w:val="000000"/>
          <w:szCs w:val="21"/>
        </w:rPr>
        <w:t>）</w:t>
      </w:r>
      <w:r>
        <w:rPr>
          <w:rFonts w:hAnsi="宋体" w:hint="eastAsia"/>
          <w:color w:val="000000"/>
          <w:szCs w:val="21"/>
        </w:rPr>
        <w:t>物块做平抛运动的初速度大小</w:t>
      </w:r>
      <w:r>
        <w:rPr>
          <w:rFonts w:hAnsi="宋体" w:hint="eastAsia"/>
          <w:i/>
          <w:color w:val="000000"/>
          <w:szCs w:val="21"/>
        </w:rPr>
        <w:t>v</w:t>
      </w:r>
      <w:r>
        <w:rPr>
          <w:rFonts w:hAnsi="宋体" w:hint="eastAsia"/>
          <w:color w:val="000000"/>
          <w:szCs w:val="21"/>
          <w:vertAlign w:val="subscript"/>
        </w:rPr>
        <w:t>0</w:t>
      </w:r>
      <w:r>
        <w:rPr>
          <w:rFonts w:hAnsi="宋体"/>
          <w:color w:val="000000"/>
          <w:szCs w:val="21"/>
        </w:rPr>
        <w:t>；</w:t>
      </w:r>
    </w:p>
    <w:p w:rsidR="00155F3D" w:rsidRDefault="00155F3D">
      <w:pPr>
        <w:spacing w:line="340" w:lineRule="atLeast"/>
        <w:ind w:firstLineChars="257" w:firstLine="540"/>
        <w:rPr>
          <w:color w:val="000000"/>
          <w:szCs w:val="21"/>
        </w:rPr>
      </w:pPr>
      <w:r>
        <w:rPr>
          <w:color w:val="000000"/>
          <w:szCs w:val="21"/>
        </w:rPr>
        <w:t>（</w:t>
      </w:r>
      <w:r>
        <w:rPr>
          <w:color w:val="000000"/>
          <w:szCs w:val="21"/>
        </w:rPr>
        <w:t>2</w:t>
      </w:r>
      <w:r>
        <w:rPr>
          <w:color w:val="000000"/>
          <w:szCs w:val="21"/>
        </w:rPr>
        <w:t>）</w:t>
      </w:r>
      <w:r>
        <w:rPr>
          <w:rFonts w:hAnsi="宋体" w:hint="eastAsia"/>
          <w:color w:val="000000"/>
          <w:szCs w:val="21"/>
        </w:rPr>
        <w:t>物块与转台间的动摩擦因数</w:t>
      </w:r>
      <w:r>
        <w:rPr>
          <w:rFonts w:hAnsi="宋体" w:hint="eastAsia"/>
          <w:i/>
          <w:color w:val="000000"/>
          <w:szCs w:val="21"/>
        </w:rPr>
        <w:sym w:font="Symbol" w:char="F06D"/>
      </w:r>
      <w:r>
        <w:rPr>
          <w:rFonts w:hAnsi="宋体"/>
          <w:color w:val="000000"/>
          <w:szCs w:val="21"/>
        </w:rPr>
        <w:t>。</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rFonts w:hAnsi="宋体" w:hint="eastAsia"/>
          <w:color w:val="000000"/>
          <w:szCs w:val="21"/>
        </w:rPr>
      </w:pPr>
      <w:r>
        <w:rPr>
          <w:color w:val="000000"/>
          <w:szCs w:val="21"/>
        </w:rPr>
        <w:t>21</w:t>
      </w:r>
      <w:r>
        <w:rPr>
          <w:rFonts w:hint="eastAsia"/>
          <w:szCs w:val="21"/>
        </w:rPr>
        <w:t>．</w:t>
      </w:r>
      <w:r>
        <w:rPr>
          <w:rFonts w:hAnsi="宋体"/>
          <w:color w:val="000000"/>
          <w:szCs w:val="21"/>
        </w:rPr>
        <w:t>（</w:t>
      </w:r>
      <w:r>
        <w:rPr>
          <w:color w:val="000000"/>
          <w:szCs w:val="21"/>
        </w:rPr>
        <w:t>19</w:t>
      </w:r>
      <w:r>
        <w:rPr>
          <w:rFonts w:hint="eastAsia"/>
          <w:color w:val="000000"/>
          <w:szCs w:val="21"/>
        </w:rPr>
        <w:t>分</w:t>
      </w:r>
      <w:r>
        <w:rPr>
          <w:rFonts w:hAnsi="宋体"/>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object w:dxaOrig="4670" w:dyaOrig="1147">
          <v:shape id="对象 49" o:spid="_x0000_s1073" type="#_x0000_t75" style="position:absolute;left:0;text-align:left;margin-left:344.7pt;margin-top:37.5pt;width:159.5pt;height:64.55pt;z-index:251654144;mso-wrap-distance-left:9.05pt;mso-wrap-distance-right:9.05pt;mso-position-horizontal-relative:page" fillcolor="#001">
            <v:imagedata r:id="rId27" o:title=""/>
            <w10:wrap type="square" anchorx="page"/>
          </v:shape>
          <o:OLEObject Type="Embed" ProgID="Word.Picture.8" ShapeID="对象 49" DrawAspect="Content" ObjectID="_1804094567" r:id="rId28">
            <o:FieldCodes>\* MERGEFORMAT</o:FieldCodes>
          </o:OLEObject>
        </w:object>
      </w:r>
      <w:r>
        <w:rPr>
          <w:rFonts w:hAnsi="宋体"/>
          <w:color w:val="000000"/>
          <w:szCs w:val="21"/>
        </w:rPr>
        <w:t>如图</w:t>
      </w:r>
      <w:r>
        <w:rPr>
          <w:rFonts w:hAnsi="宋体" w:hint="eastAsia"/>
          <w:color w:val="000000"/>
          <w:szCs w:val="21"/>
        </w:rPr>
        <w:t>，用跨过光滑定滑轮的缆绳将海面上一艘失去动力的小船直线拖向岸边。已知拖动缆绳的电动机功率恒这</w:t>
      </w:r>
      <w:r>
        <w:rPr>
          <w:rFonts w:hAnsi="宋体" w:hint="eastAsia"/>
          <w:i/>
          <w:color w:val="000000"/>
          <w:szCs w:val="21"/>
        </w:rPr>
        <w:t>P</w:t>
      </w:r>
      <w:r>
        <w:rPr>
          <w:rFonts w:hAnsi="宋体" w:hint="eastAsia"/>
          <w:color w:val="000000"/>
          <w:szCs w:val="21"/>
        </w:rPr>
        <w:t>，小船的质量为</w:t>
      </w:r>
      <w:r>
        <w:rPr>
          <w:rFonts w:hAnsi="宋体" w:hint="eastAsia"/>
          <w:i/>
          <w:color w:val="000000"/>
          <w:szCs w:val="21"/>
        </w:rPr>
        <w:t>m</w:t>
      </w:r>
      <w:r>
        <w:rPr>
          <w:rFonts w:hAnsi="宋体" w:hint="eastAsia"/>
          <w:color w:val="000000"/>
          <w:szCs w:val="21"/>
        </w:rPr>
        <w:t>，小船所受到的阻力大小恒为</w:t>
      </w:r>
      <w:r>
        <w:rPr>
          <w:rFonts w:hAnsi="宋体" w:hint="eastAsia"/>
          <w:i/>
          <w:color w:val="000000"/>
          <w:szCs w:val="21"/>
        </w:rPr>
        <w:t>f</w:t>
      </w:r>
      <w:r>
        <w:rPr>
          <w:rFonts w:hAnsi="宋体" w:hint="eastAsia"/>
          <w:color w:val="000000"/>
          <w:szCs w:val="21"/>
        </w:rPr>
        <w:t>，经过</w:t>
      </w:r>
      <w:r>
        <w:rPr>
          <w:rFonts w:hAnsi="宋体" w:hint="eastAsia"/>
          <w:color w:val="000000"/>
          <w:szCs w:val="21"/>
        </w:rPr>
        <w:t>A</w:t>
      </w:r>
      <w:r>
        <w:rPr>
          <w:rFonts w:hAnsi="宋体" w:hint="eastAsia"/>
          <w:color w:val="000000"/>
          <w:szCs w:val="21"/>
        </w:rPr>
        <w:t>点时的速度大小为</w:t>
      </w:r>
      <w:r>
        <w:rPr>
          <w:rFonts w:hAnsi="宋体" w:hint="eastAsia"/>
          <w:i/>
          <w:color w:val="000000"/>
          <w:szCs w:val="21"/>
        </w:rPr>
        <w:t>v</w:t>
      </w:r>
      <w:r>
        <w:rPr>
          <w:rFonts w:hAnsi="宋体" w:hint="eastAsia"/>
          <w:color w:val="000000"/>
          <w:szCs w:val="21"/>
          <w:vertAlign w:val="subscript"/>
        </w:rPr>
        <w:t>0</w:t>
      </w:r>
      <w:r>
        <w:rPr>
          <w:rFonts w:hAnsi="宋体" w:hint="eastAsia"/>
          <w:color w:val="000000"/>
          <w:szCs w:val="21"/>
        </w:rPr>
        <w:t>，小船从</w:t>
      </w:r>
      <w:r>
        <w:rPr>
          <w:rFonts w:hAnsi="宋体" w:hint="eastAsia"/>
          <w:color w:val="000000"/>
          <w:szCs w:val="21"/>
        </w:rPr>
        <w:t>A</w:t>
      </w:r>
      <w:r>
        <w:rPr>
          <w:rFonts w:hAnsi="宋体" w:hint="eastAsia"/>
          <w:color w:val="000000"/>
          <w:szCs w:val="21"/>
        </w:rPr>
        <w:t>点沿直线运动到</w:t>
      </w:r>
      <w:r>
        <w:rPr>
          <w:rFonts w:hAnsi="宋体" w:hint="eastAsia"/>
          <w:color w:val="000000"/>
          <w:szCs w:val="21"/>
        </w:rPr>
        <w:t>B</w:t>
      </w:r>
      <w:r>
        <w:rPr>
          <w:rFonts w:hAnsi="宋体" w:hint="eastAsia"/>
          <w:color w:val="000000"/>
          <w:szCs w:val="21"/>
        </w:rPr>
        <w:t>点经历时间为</w:t>
      </w:r>
      <w:r>
        <w:rPr>
          <w:rFonts w:hAnsi="宋体" w:hint="eastAsia"/>
          <w:i/>
          <w:color w:val="000000"/>
          <w:szCs w:val="21"/>
        </w:rPr>
        <w:t>t</w:t>
      </w:r>
      <w:r>
        <w:rPr>
          <w:rFonts w:hAnsi="宋体" w:hint="eastAsia"/>
          <w:color w:val="000000"/>
          <w:szCs w:val="21"/>
          <w:vertAlign w:val="subscript"/>
        </w:rPr>
        <w:t>1</w:t>
      </w:r>
      <w:r>
        <w:rPr>
          <w:rFonts w:hAnsi="宋体" w:hint="eastAsia"/>
          <w:color w:val="000000"/>
          <w:szCs w:val="21"/>
        </w:rPr>
        <w:t>，</w:t>
      </w:r>
      <w:r>
        <w:rPr>
          <w:rFonts w:hAnsi="宋体" w:hint="eastAsia"/>
          <w:color w:val="000000"/>
          <w:szCs w:val="21"/>
        </w:rPr>
        <w:t>A</w:t>
      </w:r>
      <w:r>
        <w:rPr>
          <w:rFonts w:hAnsi="宋体" w:hint="eastAsia"/>
          <w:color w:val="000000"/>
          <w:szCs w:val="21"/>
        </w:rPr>
        <w:t>、</w:t>
      </w:r>
      <w:r>
        <w:rPr>
          <w:rFonts w:hAnsi="宋体" w:hint="eastAsia"/>
          <w:color w:val="000000"/>
          <w:szCs w:val="21"/>
        </w:rPr>
        <w:t>B</w:t>
      </w:r>
      <w:r>
        <w:rPr>
          <w:rFonts w:hAnsi="宋体" w:hint="eastAsia"/>
          <w:color w:val="000000"/>
          <w:szCs w:val="21"/>
        </w:rPr>
        <w:t>两点间距离为</w:t>
      </w:r>
      <w:r>
        <w:rPr>
          <w:rFonts w:hAnsi="宋体" w:hint="eastAsia"/>
          <w:i/>
          <w:color w:val="000000"/>
          <w:szCs w:val="21"/>
        </w:rPr>
        <w:t>d</w:t>
      </w:r>
      <w:r>
        <w:rPr>
          <w:rFonts w:hAnsi="宋体" w:hint="eastAsia"/>
          <w:color w:val="000000"/>
          <w:szCs w:val="21"/>
        </w:rPr>
        <w:t>，缆绳质量忽略不计。</w:t>
      </w:r>
      <w:r>
        <w:rPr>
          <w:rFonts w:hAnsi="宋体"/>
          <w:color w:val="000000"/>
          <w:szCs w:val="21"/>
        </w:rPr>
        <w:t>求</w:t>
      </w:r>
      <w:r>
        <w:rPr>
          <w:rFonts w:hAnsi="宋体" w:hint="eastAsia"/>
          <w:color w:val="000000"/>
          <w:szCs w:val="21"/>
        </w:rPr>
        <w:t>：</w:t>
      </w:r>
    </w:p>
    <w:p w:rsidR="00155F3D" w:rsidRDefault="00155F3D">
      <w:pPr>
        <w:spacing w:line="340" w:lineRule="atLeast"/>
        <w:ind w:firstLineChars="257" w:firstLine="540"/>
        <w:rPr>
          <w:color w:val="000000"/>
          <w:szCs w:val="21"/>
        </w:rPr>
      </w:pPr>
      <w:r>
        <w:rPr>
          <w:rFonts w:hint="eastAsia"/>
          <w:color w:val="000000"/>
          <w:szCs w:val="21"/>
        </w:rPr>
        <w:t>（</w:t>
      </w:r>
      <w:r>
        <w:rPr>
          <w:rFonts w:hint="eastAsia"/>
          <w:color w:val="000000"/>
          <w:szCs w:val="21"/>
        </w:rPr>
        <w:t>1</w:t>
      </w:r>
      <w:r>
        <w:rPr>
          <w:rFonts w:hint="eastAsia"/>
          <w:color w:val="000000"/>
          <w:szCs w:val="21"/>
        </w:rPr>
        <w:t>）</w:t>
      </w:r>
      <w:r>
        <w:rPr>
          <w:rFonts w:hAnsi="宋体" w:hint="eastAsia"/>
          <w:color w:val="000000"/>
          <w:szCs w:val="21"/>
        </w:rPr>
        <w:t>小船从</w:t>
      </w:r>
      <w:r>
        <w:rPr>
          <w:rFonts w:hAnsi="宋体" w:hint="eastAsia"/>
          <w:color w:val="000000"/>
          <w:szCs w:val="21"/>
        </w:rPr>
        <w:t>A</w:t>
      </w:r>
      <w:r>
        <w:rPr>
          <w:rFonts w:hAnsi="宋体" w:hint="eastAsia"/>
          <w:color w:val="000000"/>
          <w:szCs w:val="21"/>
        </w:rPr>
        <w:t>点运动到</w:t>
      </w:r>
      <w:r>
        <w:rPr>
          <w:rFonts w:hAnsi="宋体" w:hint="eastAsia"/>
          <w:color w:val="000000"/>
          <w:szCs w:val="21"/>
        </w:rPr>
        <w:t>B</w:t>
      </w:r>
      <w:r>
        <w:rPr>
          <w:rFonts w:hAnsi="宋体" w:hint="eastAsia"/>
          <w:color w:val="000000"/>
          <w:szCs w:val="21"/>
        </w:rPr>
        <w:t>点的全过程克服阻力做的功</w:t>
      </w:r>
      <w:r>
        <w:rPr>
          <w:rFonts w:hAnsi="宋体" w:hint="eastAsia"/>
          <w:i/>
          <w:color w:val="000000"/>
          <w:szCs w:val="21"/>
        </w:rPr>
        <w:t>W</w:t>
      </w:r>
      <w:r>
        <w:rPr>
          <w:rFonts w:hAnsi="宋体" w:hint="eastAsia"/>
          <w:i/>
          <w:color w:val="000000"/>
          <w:szCs w:val="21"/>
          <w:vertAlign w:val="subscript"/>
        </w:rPr>
        <w:t>f</w:t>
      </w:r>
      <w:r>
        <w:rPr>
          <w:rFonts w:hAnsi="宋体"/>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2</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点时的速度大小</w:t>
      </w:r>
      <w:r>
        <w:rPr>
          <w:rFonts w:hAnsi="宋体" w:hint="eastAsia"/>
          <w:i/>
          <w:color w:val="000000"/>
          <w:szCs w:val="21"/>
        </w:rPr>
        <w:t>v</w:t>
      </w:r>
      <w:r>
        <w:rPr>
          <w:rFonts w:hAnsi="宋体" w:hint="eastAsia"/>
          <w:color w:val="000000"/>
          <w:szCs w:val="21"/>
          <w:vertAlign w:val="subscript"/>
        </w:rPr>
        <w:t>1</w:t>
      </w:r>
      <w:r>
        <w:rPr>
          <w:rFonts w:ascii="宋体" w:hAnsi="宋体" w:hint="eastAsia"/>
          <w:color w:val="000000"/>
          <w:szCs w:val="21"/>
        </w:rPr>
        <w:t>；</w:t>
      </w:r>
    </w:p>
    <w:p w:rsidR="00155F3D" w:rsidRDefault="00155F3D">
      <w:pPr>
        <w:spacing w:line="340" w:lineRule="atLeast"/>
        <w:ind w:firstLineChars="257" w:firstLine="540"/>
        <w:rPr>
          <w:rFonts w:hint="eastAsia"/>
          <w:color w:val="000000"/>
          <w:szCs w:val="21"/>
        </w:rPr>
      </w:pPr>
      <w:r>
        <w:rPr>
          <w:rFonts w:hint="eastAsia"/>
          <w:color w:val="000000"/>
          <w:szCs w:val="21"/>
        </w:rPr>
        <w:t>（</w:t>
      </w:r>
      <w:r>
        <w:rPr>
          <w:rFonts w:hint="eastAsia"/>
          <w:color w:val="000000"/>
          <w:szCs w:val="21"/>
        </w:rPr>
        <w:t>3</w:t>
      </w:r>
      <w:r>
        <w:rPr>
          <w:rFonts w:hint="eastAsia"/>
          <w:color w:val="000000"/>
          <w:szCs w:val="21"/>
        </w:rPr>
        <w:t>）</w:t>
      </w:r>
      <w:r>
        <w:rPr>
          <w:rFonts w:hAnsi="宋体" w:hint="eastAsia"/>
          <w:color w:val="000000"/>
          <w:szCs w:val="21"/>
        </w:rPr>
        <w:t>小船经过</w:t>
      </w:r>
      <w:r>
        <w:rPr>
          <w:rFonts w:hAnsi="宋体" w:hint="eastAsia"/>
          <w:color w:val="000000"/>
          <w:szCs w:val="21"/>
        </w:rPr>
        <w:t>B</w:t>
      </w:r>
      <w:r>
        <w:rPr>
          <w:rFonts w:hAnsi="宋体" w:hint="eastAsia"/>
          <w:color w:val="000000"/>
          <w:szCs w:val="21"/>
        </w:rPr>
        <w:t>点时的加速度大小</w:t>
      </w:r>
      <w:r>
        <w:rPr>
          <w:rFonts w:hAnsi="宋体" w:hint="eastAsia"/>
          <w:i/>
          <w:color w:val="000000"/>
          <w:szCs w:val="21"/>
        </w:rPr>
        <w:t>a</w:t>
      </w:r>
      <w:r>
        <w:rPr>
          <w:rFonts w:hAnsi="宋体" w:hint="eastAsia"/>
          <w:color w:val="000000"/>
          <w:szCs w:val="21"/>
        </w:rPr>
        <w:t>。</w:t>
      </w:r>
    </w:p>
    <w:p w:rsidR="00155F3D" w:rsidRDefault="00155F3D">
      <w:pPr>
        <w:spacing w:line="340" w:lineRule="atLeast"/>
        <w:ind w:firstLineChars="257" w:firstLine="540"/>
        <w:rPr>
          <w:color w:val="000000"/>
          <w:szCs w:val="21"/>
        </w:rPr>
      </w:pPr>
    </w:p>
    <w:p w:rsidR="00155F3D" w:rsidRDefault="00155F3D">
      <w:pPr>
        <w:spacing w:line="340" w:lineRule="atLeast"/>
        <w:ind w:firstLineChars="257" w:firstLine="540"/>
        <w:rPr>
          <w:rFonts w:hAnsi="宋体" w:hint="eastAsia"/>
          <w:color w:val="000000"/>
          <w:szCs w:val="21"/>
        </w:rPr>
      </w:pPr>
      <w:r>
        <w:rPr>
          <w:color w:val="000000"/>
          <w:szCs w:val="21"/>
        </w:rPr>
        <w:t>22.</w:t>
      </w:r>
      <w:r>
        <w:rPr>
          <w:rFonts w:hAnsi="宋体"/>
          <w:color w:val="000000"/>
          <w:szCs w:val="21"/>
        </w:rPr>
        <w:t>（</w:t>
      </w:r>
      <w:r>
        <w:rPr>
          <w:color w:val="000000"/>
          <w:szCs w:val="21"/>
        </w:rPr>
        <w:t>20</w:t>
      </w:r>
      <w:r>
        <w:rPr>
          <w:rFonts w:hAnsi="宋体"/>
          <w:color w:val="000000"/>
          <w:szCs w:val="21"/>
        </w:rPr>
        <w:t>分）</w:t>
      </w:r>
    </w:p>
    <w:p w:rsidR="00155F3D" w:rsidRDefault="00155F3D">
      <w:pPr>
        <w:spacing w:line="340" w:lineRule="atLeast"/>
        <w:ind w:firstLineChars="257" w:firstLine="540"/>
        <w:rPr>
          <w:color w:val="000000"/>
          <w:szCs w:val="21"/>
        </w:rPr>
      </w:pPr>
      <w:r>
        <w:rPr>
          <w:rFonts w:hint="eastAsia"/>
          <w:color w:val="000000"/>
          <w:szCs w:val="21"/>
        </w:rPr>
        <w:object w:dxaOrig="4670" w:dyaOrig="1147">
          <v:shape id="对象 50" o:spid="_x0000_s1074" type="#_x0000_t75" style="position:absolute;left:0;text-align:left;margin-left:290.7pt;margin-top:126.3pt;width:218.85pt;height:84.5pt;z-index:251655168;mso-wrap-distance-left:9.05pt;mso-wrap-distance-right:9.05pt;mso-position-horizontal-relative:page" fillcolor="#001">
            <v:imagedata r:id="rId29" o:title=""/>
            <w10:wrap type="square" anchorx="page"/>
          </v:shape>
          <o:OLEObject Type="Embed" ProgID="Word.Picture.8" ShapeID="对象 50" DrawAspect="Content" ObjectID="_1804094568" r:id="rId30">
            <o:FieldCodes>\* MERGEFORMAT</o:FieldCodes>
          </o:OLEObject>
        </w:object>
      </w:r>
      <w:r>
        <w:rPr>
          <w:rFonts w:hAnsi="宋体"/>
          <w:color w:val="000000"/>
          <w:szCs w:val="21"/>
        </w:rPr>
        <w:t>如图</w:t>
      </w:r>
      <w:r>
        <w:rPr>
          <w:rFonts w:hAnsi="宋体" w:hint="eastAsia"/>
          <w:color w:val="000000"/>
          <w:szCs w:val="21"/>
        </w:rPr>
        <w:t>甲</w:t>
      </w:r>
      <w:r>
        <w:rPr>
          <w:rFonts w:hAnsi="宋体"/>
          <w:color w:val="000000"/>
          <w:szCs w:val="21"/>
        </w:rPr>
        <w:t>，</w:t>
      </w:r>
      <w:r>
        <w:rPr>
          <w:rFonts w:hAnsi="宋体" w:hint="eastAsia"/>
          <w:color w:val="000000"/>
          <w:szCs w:val="21"/>
        </w:rPr>
        <w:t>在圆柱形区域内存在一方向竖直向下、磁感应强度大小为</w:t>
      </w:r>
      <w:r>
        <w:rPr>
          <w:rFonts w:hAnsi="宋体" w:hint="eastAsia"/>
          <w:i/>
          <w:color w:val="000000"/>
          <w:szCs w:val="21"/>
        </w:rPr>
        <w:t>B</w:t>
      </w:r>
      <w:r>
        <w:rPr>
          <w:rFonts w:hAnsi="宋体" w:hint="eastAsia"/>
          <w:color w:val="000000"/>
          <w:szCs w:val="21"/>
        </w:rPr>
        <w:t>的匀强磁场，在此区域内，沿水平面固定一半径为</w:t>
      </w:r>
      <w:r>
        <w:rPr>
          <w:rFonts w:hint="eastAsia"/>
          <w:i/>
          <w:color w:val="000000"/>
          <w:szCs w:val="21"/>
        </w:rPr>
        <w:t>r</w:t>
      </w:r>
      <w:r>
        <w:rPr>
          <w:rFonts w:ascii="宋体" w:hAnsi="宋体" w:hint="eastAsia"/>
          <w:szCs w:val="21"/>
        </w:rPr>
        <w:t>的圆环形光滑细玻璃管，环心</w:t>
      </w:r>
      <w:r>
        <w:rPr>
          <w:rFonts w:ascii="宋体" w:hAnsi="宋体" w:hint="eastAsia"/>
          <w:szCs w:val="21"/>
        </w:rPr>
        <w:t>O</w:t>
      </w:r>
      <w:r>
        <w:rPr>
          <w:rFonts w:ascii="宋体" w:hAnsi="宋体" w:hint="eastAsia"/>
          <w:szCs w:val="21"/>
        </w:rPr>
        <w:t>在区域中心。</w:t>
      </w:r>
      <w:r>
        <w:rPr>
          <w:rFonts w:hAnsi="宋体" w:hint="eastAsia"/>
          <w:color w:val="000000"/>
          <w:szCs w:val="21"/>
        </w:rPr>
        <w:t>一</w:t>
      </w:r>
      <w:r>
        <w:rPr>
          <w:rFonts w:hAnsi="宋体"/>
          <w:color w:val="000000"/>
          <w:szCs w:val="21"/>
        </w:rPr>
        <w:t>质量</w:t>
      </w:r>
      <w:r>
        <w:rPr>
          <w:rFonts w:hAnsi="宋体" w:hint="eastAsia"/>
          <w:color w:val="000000"/>
          <w:szCs w:val="21"/>
        </w:rPr>
        <w:t>为</w:t>
      </w:r>
      <w:r>
        <w:rPr>
          <w:i/>
          <w:color w:val="000000"/>
          <w:szCs w:val="21"/>
        </w:rPr>
        <w:t>m</w:t>
      </w:r>
      <w:r>
        <w:rPr>
          <w:rFonts w:hAnsi="宋体" w:hint="eastAsia"/>
          <w:color w:val="000000"/>
          <w:szCs w:val="21"/>
        </w:rPr>
        <w:t>，带电量为</w:t>
      </w:r>
      <w:r>
        <w:rPr>
          <w:rFonts w:hint="eastAsia"/>
          <w:i/>
          <w:color w:val="000000"/>
          <w:szCs w:val="21"/>
        </w:rPr>
        <w:t>q</w:t>
      </w:r>
      <w:r>
        <w:rPr>
          <w:rFonts w:hAnsi="宋体" w:hint="eastAsia"/>
          <w:color w:val="000000"/>
          <w:szCs w:val="21"/>
        </w:rPr>
        <w:t>（</w:t>
      </w:r>
      <w:r>
        <w:rPr>
          <w:rFonts w:hint="eastAsia"/>
          <w:i/>
          <w:color w:val="000000"/>
          <w:szCs w:val="21"/>
        </w:rPr>
        <w:t>q</w:t>
      </w:r>
      <w:r>
        <w:rPr>
          <w:rFonts w:ascii="宋体" w:hAnsi="宋体" w:hint="eastAsia"/>
          <w:szCs w:val="21"/>
        </w:rPr>
        <w:t>＞</w:t>
      </w:r>
      <w:r>
        <w:rPr>
          <w:color w:val="000000"/>
          <w:szCs w:val="21"/>
        </w:rPr>
        <w:t>0</w:t>
      </w:r>
      <w:r>
        <w:rPr>
          <w:rFonts w:hAnsi="宋体" w:hint="eastAsia"/>
          <w:color w:val="000000"/>
          <w:szCs w:val="21"/>
        </w:rPr>
        <w:t>）的小球，在管内沿逆时针方向（从上向下看）做圆周运动。已知磁感应强度大小</w:t>
      </w:r>
      <w:r>
        <w:rPr>
          <w:rFonts w:hAnsi="宋体" w:hint="eastAsia"/>
          <w:i/>
          <w:color w:val="000000"/>
          <w:szCs w:val="21"/>
        </w:rPr>
        <w:t>B</w:t>
      </w:r>
      <w:r>
        <w:rPr>
          <w:rFonts w:hAnsi="宋体" w:hint="eastAsia"/>
          <w:color w:val="000000"/>
          <w:szCs w:val="21"/>
        </w:rPr>
        <w:t>随时间</w:t>
      </w:r>
      <w:r>
        <w:rPr>
          <w:rFonts w:hAnsi="宋体" w:hint="eastAsia"/>
          <w:i/>
          <w:color w:val="000000"/>
          <w:szCs w:val="21"/>
        </w:rPr>
        <w:t>t</w:t>
      </w:r>
      <w:r>
        <w:rPr>
          <w:rFonts w:hAnsi="宋体" w:hint="eastAsia"/>
          <w:color w:val="000000"/>
          <w:szCs w:val="21"/>
        </w:rPr>
        <w:t>的变化关系如图乙所示，其中</w:t>
      </w:r>
      <w:r>
        <w:rPr>
          <w:rFonts w:hint="eastAsia"/>
          <w:i/>
          <w:color w:val="000000"/>
          <w:szCs w:val="21"/>
        </w:rPr>
        <w:t>T</w:t>
      </w:r>
      <w:r>
        <w:rPr>
          <w:rFonts w:hAnsi="宋体" w:hint="eastAsia"/>
          <w:color w:val="000000"/>
          <w:szCs w:val="21"/>
          <w:vertAlign w:val="subscript"/>
        </w:rPr>
        <w:t>0</w:t>
      </w:r>
      <w:r>
        <w:rPr>
          <w:color w:val="000000"/>
          <w:szCs w:val="21"/>
        </w:rPr>
        <w:t>＝</w:t>
      </w:r>
      <w:r>
        <w:rPr>
          <w:szCs w:val="21"/>
        </w:rPr>
        <w:fldChar w:fldCharType="begin"/>
      </w:r>
      <w:r>
        <w:rPr>
          <w:szCs w:val="21"/>
          <w:lang w:val="nb-NO"/>
        </w:rPr>
        <w:instrText xml:space="preserve"> EQ \F(</w:instrText>
      </w:r>
      <w:r>
        <w:rPr>
          <w:rFonts w:hint="eastAsia"/>
          <w:szCs w:val="21"/>
          <w:lang w:val="nb-NO"/>
        </w:rPr>
        <w:instrText>2</w:instrText>
      </w:r>
      <w:r>
        <w:rPr>
          <w:rFonts w:hint="eastAsia"/>
          <w:i/>
          <w:szCs w:val="21"/>
          <w:lang w:val="nb-NO"/>
        </w:rPr>
        <w:sym w:font="Symbol" w:char="F070"/>
      </w:r>
      <w:r>
        <w:rPr>
          <w:rFonts w:hint="eastAsia"/>
          <w:i/>
          <w:szCs w:val="21"/>
          <w:lang w:val="nb-NO"/>
        </w:rPr>
        <w:instrText>m</w:instrText>
      </w:r>
      <w:r>
        <w:rPr>
          <w:szCs w:val="21"/>
          <w:lang w:val="nb-NO"/>
        </w:rPr>
        <w:instrText>,</w:instrText>
      </w:r>
      <w:r>
        <w:rPr>
          <w:rFonts w:hint="eastAsia"/>
          <w:i/>
          <w:szCs w:val="21"/>
          <w:lang w:val="nb-NO"/>
        </w:rPr>
        <w:instrText>qB</w:instrText>
      </w:r>
      <w:r>
        <w:rPr>
          <w:rFonts w:hAnsi="宋体" w:hint="eastAsia"/>
          <w:color w:val="000000"/>
          <w:szCs w:val="21"/>
          <w:vertAlign w:val="subscript"/>
        </w:rPr>
        <w:instrText>0</w:instrText>
      </w:r>
      <w:r>
        <w:rPr>
          <w:szCs w:val="21"/>
          <w:lang w:val="nb-NO"/>
        </w:rPr>
        <w:instrText>)</w:instrText>
      </w:r>
      <w:r>
        <w:rPr>
          <w:szCs w:val="21"/>
        </w:rPr>
        <w:fldChar w:fldCharType="end"/>
      </w:r>
      <w:r>
        <w:rPr>
          <w:rFonts w:hint="eastAsia"/>
          <w:color w:val="000000"/>
          <w:szCs w:val="21"/>
        </w:rPr>
        <w:t>。</w:t>
      </w:r>
      <w:r>
        <w:rPr>
          <w:rFonts w:hAnsi="宋体" w:hint="eastAsia"/>
          <w:color w:val="000000"/>
          <w:szCs w:val="21"/>
        </w:rPr>
        <w:t>设小球在运动过程中电量不变，对原磁场的影响可忽略。</w:t>
      </w:r>
    </w:p>
    <w:p w:rsidR="00155F3D" w:rsidRDefault="00155F3D">
      <w:pPr>
        <w:spacing w:line="340" w:lineRule="atLeast"/>
        <w:ind w:firstLineChars="257" w:firstLine="540"/>
        <w:rPr>
          <w:color w:val="000000"/>
          <w:szCs w:val="21"/>
          <w:vertAlign w:val="subscript"/>
        </w:rPr>
      </w:pPr>
      <w:r>
        <w:rPr>
          <w:rFonts w:hAnsi="宋体"/>
          <w:color w:val="000000"/>
          <w:szCs w:val="21"/>
        </w:rPr>
        <w:t>（</w:t>
      </w:r>
      <w:r>
        <w:rPr>
          <w:color w:val="000000"/>
          <w:szCs w:val="21"/>
        </w:rPr>
        <w:t>1</w:t>
      </w:r>
      <w:r>
        <w:rPr>
          <w:rFonts w:hAnsi="宋体"/>
          <w:color w:val="000000"/>
          <w:szCs w:val="21"/>
        </w:rPr>
        <w:t>）</w:t>
      </w:r>
      <w:r>
        <w:rPr>
          <w:rFonts w:hAnsi="宋体" w:hint="eastAsia"/>
          <w:color w:val="000000"/>
          <w:szCs w:val="21"/>
        </w:rPr>
        <w:t>在</w:t>
      </w:r>
      <w:r>
        <w:rPr>
          <w:rFonts w:hint="eastAsia"/>
          <w:i/>
          <w:color w:val="000000"/>
          <w:szCs w:val="21"/>
        </w:rPr>
        <w:t>t</w:t>
      </w:r>
      <w:r>
        <w:rPr>
          <w:color w:val="000000"/>
          <w:szCs w:val="21"/>
        </w:rPr>
        <w:t>＝</w:t>
      </w:r>
      <w:r>
        <w:rPr>
          <w:rFonts w:hint="eastAsia"/>
          <w:color w:val="000000"/>
          <w:szCs w:val="21"/>
        </w:rPr>
        <w:t>0</w:t>
      </w:r>
      <w:r>
        <w:rPr>
          <w:rFonts w:hint="eastAsia"/>
          <w:color w:val="000000"/>
          <w:szCs w:val="21"/>
        </w:rPr>
        <w:t>到</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这段时间内，小球不受细玻璃管侧壁的作用力，求小球的速度大小</w:t>
      </w:r>
      <w:r>
        <w:rPr>
          <w:rFonts w:hint="eastAsia"/>
          <w:i/>
          <w:color w:val="000000"/>
          <w:szCs w:val="21"/>
        </w:rPr>
        <w:t>v</w:t>
      </w:r>
      <w:r>
        <w:rPr>
          <w:rFonts w:hAnsi="宋体" w:hint="eastAsia"/>
          <w:color w:val="000000"/>
          <w:szCs w:val="21"/>
          <w:vertAlign w:val="subscript"/>
        </w:rPr>
        <w:t>0</w:t>
      </w:r>
      <w:r>
        <w:rPr>
          <w:rFonts w:hAnsi="宋体"/>
          <w:color w:val="000000"/>
          <w:szCs w:val="21"/>
        </w:rPr>
        <w:t>；</w:t>
      </w:r>
    </w:p>
    <w:p w:rsidR="00155F3D" w:rsidRDefault="00155F3D">
      <w:pPr>
        <w:spacing w:line="340" w:lineRule="atLeast"/>
        <w:ind w:firstLineChars="257" w:firstLine="540"/>
        <w:rPr>
          <w:rFonts w:hint="eastAsia"/>
          <w:color w:val="000000"/>
          <w:szCs w:val="21"/>
        </w:rPr>
      </w:pPr>
      <w:r>
        <w:rPr>
          <w:color w:val="000000"/>
          <w:szCs w:val="21"/>
        </w:rPr>
        <w:t>（</w:t>
      </w:r>
      <w:r>
        <w:rPr>
          <w:color w:val="000000"/>
          <w:szCs w:val="21"/>
        </w:rPr>
        <w:t>2</w:t>
      </w:r>
      <w:r>
        <w:rPr>
          <w:color w:val="000000"/>
          <w:szCs w:val="21"/>
        </w:rPr>
        <w:t>）</w:t>
      </w:r>
      <w:r>
        <w:rPr>
          <w:rFonts w:hint="eastAsia"/>
          <w:color w:val="000000"/>
          <w:szCs w:val="21"/>
        </w:rPr>
        <w:t>在竖直向下的磁感应强度增大过程中，将产生涡旋电场，其电场线是在水平面内的一系列沿逆时针方向的同心圆。同一条电场线上各点的场强大小相等。试求</w:t>
      </w:r>
      <w:r>
        <w:rPr>
          <w:rFonts w:hint="eastAsia"/>
          <w:i/>
          <w:color w:val="000000"/>
          <w:szCs w:val="21"/>
        </w:rPr>
        <w:t>t</w:t>
      </w:r>
      <w:r>
        <w:rPr>
          <w:color w:val="000000"/>
          <w:szCs w:val="21"/>
        </w:rPr>
        <w:t>＝</w:t>
      </w:r>
      <w:r>
        <w:rPr>
          <w:rFonts w:hint="eastAsia"/>
          <w:i/>
          <w:color w:val="000000"/>
          <w:szCs w:val="21"/>
        </w:rPr>
        <w:t>T</w:t>
      </w:r>
      <w:r>
        <w:rPr>
          <w:rFonts w:hAnsi="宋体" w:hint="eastAsia"/>
          <w:color w:val="000000"/>
          <w:szCs w:val="21"/>
          <w:vertAlign w:val="subscript"/>
        </w:rPr>
        <w:t>0</w:t>
      </w:r>
      <w:r>
        <w:rPr>
          <w:rFonts w:hint="eastAsia"/>
          <w:color w:val="000000"/>
          <w:szCs w:val="21"/>
        </w:rPr>
        <w:t>到</w:t>
      </w:r>
      <w:r>
        <w:rPr>
          <w:rFonts w:hint="eastAsia"/>
          <w:i/>
          <w:color w:val="000000"/>
          <w:szCs w:val="21"/>
        </w:rPr>
        <w:t>t</w:t>
      </w:r>
      <w:r>
        <w:rPr>
          <w:color w:val="000000"/>
          <w:szCs w:val="21"/>
        </w:rPr>
        <w:t>＝</w:t>
      </w:r>
      <w:r>
        <w:rPr>
          <w:rFonts w:hint="eastAsia"/>
          <w:color w:val="000000"/>
          <w:szCs w:val="21"/>
        </w:rPr>
        <w:t>1.5</w:t>
      </w:r>
      <w:r>
        <w:rPr>
          <w:rFonts w:hint="eastAsia"/>
          <w:i/>
          <w:color w:val="000000"/>
          <w:szCs w:val="21"/>
        </w:rPr>
        <w:t>T</w:t>
      </w:r>
      <w:r>
        <w:rPr>
          <w:rFonts w:hAnsi="宋体" w:hint="eastAsia"/>
          <w:color w:val="000000"/>
          <w:szCs w:val="21"/>
          <w:vertAlign w:val="subscript"/>
        </w:rPr>
        <w:t>0</w:t>
      </w:r>
      <w:r>
        <w:rPr>
          <w:rFonts w:hAnsi="宋体" w:hint="eastAsia"/>
          <w:color w:val="000000"/>
          <w:szCs w:val="21"/>
        </w:rPr>
        <w:t>这段时间内</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I</w:t>
      </w:r>
      <w:r>
        <w:rPr>
          <w:rFonts w:hAnsi="宋体" w:hint="eastAsia"/>
          <w:color w:val="000000"/>
          <w:szCs w:val="21"/>
        </w:rPr>
        <w:t>．细管内涡旋电场的场强大小</w:t>
      </w:r>
      <w:r>
        <w:rPr>
          <w:rFonts w:hAnsi="宋体" w:hint="eastAsia"/>
          <w:i/>
          <w:color w:val="000000"/>
          <w:szCs w:val="21"/>
        </w:rPr>
        <w:t>E</w:t>
      </w:r>
      <w:r>
        <w:rPr>
          <w:rFonts w:hAnsi="宋体" w:hint="eastAsia"/>
          <w:color w:val="000000"/>
          <w:szCs w:val="21"/>
        </w:rPr>
        <w:t>；</w:t>
      </w:r>
    </w:p>
    <w:p w:rsidR="00155F3D" w:rsidRDefault="00155F3D">
      <w:pPr>
        <w:spacing w:line="340" w:lineRule="atLeast"/>
        <w:ind w:firstLineChars="257" w:firstLine="540"/>
        <w:rPr>
          <w:rFonts w:hAnsi="宋体" w:hint="eastAsia"/>
          <w:color w:val="000000"/>
          <w:szCs w:val="21"/>
        </w:rPr>
      </w:pPr>
      <w:r>
        <w:rPr>
          <w:rFonts w:hAnsi="宋体" w:hint="eastAsia"/>
          <w:color w:val="000000"/>
          <w:szCs w:val="21"/>
        </w:rPr>
        <w:t>II</w:t>
      </w:r>
      <w:r>
        <w:rPr>
          <w:rFonts w:hAnsi="宋体" w:hint="eastAsia"/>
          <w:color w:val="000000"/>
          <w:szCs w:val="21"/>
        </w:rPr>
        <w:t>．电场力对小球做的功</w:t>
      </w:r>
      <w:r>
        <w:rPr>
          <w:rFonts w:hAnsi="宋体" w:hint="eastAsia"/>
          <w:i/>
          <w:color w:val="000000"/>
          <w:szCs w:val="21"/>
        </w:rPr>
        <w:t>W</w:t>
      </w:r>
      <w:r>
        <w:rPr>
          <w:rFonts w:hAnsi="宋体" w:hint="eastAsia"/>
          <w:color w:val="000000"/>
          <w:szCs w:val="21"/>
        </w:rPr>
        <w:t>。</w:t>
      </w: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rPr>
          <w:b/>
        </w:rPr>
      </w:pPr>
    </w:p>
    <w:p w:rsidR="00155F3D" w:rsidRDefault="00155F3D">
      <w:pPr>
        <w:pStyle w:val="DefaultParagraph"/>
      </w:pPr>
      <w:r>
        <w:rPr>
          <w:b/>
        </w:rPr>
        <w:t>一、选择题</w:t>
      </w:r>
    </w:p>
    <w:p w:rsidR="00155F3D" w:rsidRDefault="00155F3D">
      <w:pPr>
        <w:pStyle w:val="DefaultParagraph"/>
      </w:pPr>
      <w:r>
        <w:t>1</w:t>
      </w:r>
      <w:r>
        <w:t>．（</w:t>
      </w:r>
      <w:r>
        <w:t>3</w:t>
      </w:r>
      <w:r>
        <w:t>分）（</w:t>
      </w:r>
      <w:r>
        <w:t>2012•</w:t>
      </w:r>
      <w:r>
        <w:t>福建）一列简谐横波沿</w:t>
      </w:r>
      <w:r>
        <w:t>x</w:t>
      </w:r>
      <w:r>
        <w:t>轴传播，</w:t>
      </w:r>
      <w:r>
        <w:t>t=0</w:t>
      </w:r>
      <w:r>
        <w:t>时刻的波形如图甲所示，此时质点</w:t>
      </w:r>
      <w:r>
        <w:t>P</w:t>
      </w:r>
      <w:r>
        <w:t>正沿</w:t>
      </w:r>
      <w:r>
        <w:t>y</w:t>
      </w:r>
      <w:r>
        <w:t>轴负方向运动，其振动图象如图乙所示，则该波的传播方向和波速分别是（　　）</w:t>
      </w:r>
    </w:p>
    <w:p w:rsidR="00155F3D" w:rsidRDefault="00155F3D">
      <w:pPr>
        <w:pStyle w:val="DefaultParagraph"/>
      </w:pPr>
      <w:r>
        <w:pict>
          <v:shape id="Picture24" o:spid="_x0000_i1025" type="#_x0000_t75" alt="菁优网：http://www.jyeoo.com" style="width:236.05pt;height:57.6pt;mso-wrap-style:square;mso-position-horizontal-relative:page;mso-position-vertical-relative:page">
            <v:imagedata r:id="rId31" o:title=""/>
          </v:shape>
        </w:pict>
      </w:r>
    </w:p>
    <w:p w:rsidR="00155F3D" w:rsidRDefault="00155F3D">
      <w:pPr>
        <w:pStyle w:val="DefaultParagraph"/>
      </w:pPr>
      <w:r>
        <w:t>A</w:t>
      </w:r>
      <w:r>
        <w:t>．沿</w:t>
      </w:r>
      <w:r>
        <w:t>x</w:t>
      </w:r>
      <w:r>
        <w:t>轴负方向，</w:t>
      </w:r>
      <w:r>
        <w:t>60 m/s</w:t>
      </w:r>
      <w:r>
        <w:tab/>
        <w:t>B</w:t>
      </w:r>
      <w:r>
        <w:t>．沿</w:t>
      </w:r>
      <w:r>
        <w:t>x</w:t>
      </w:r>
      <w:r>
        <w:t>轴正方向，</w:t>
      </w:r>
      <w:r>
        <w:t>60 m/s</w:t>
      </w:r>
    </w:p>
    <w:p w:rsidR="00155F3D" w:rsidRDefault="00155F3D">
      <w:pPr>
        <w:pStyle w:val="DefaultParagraph"/>
      </w:pPr>
      <w:r>
        <w:t>C</w:t>
      </w:r>
      <w:r>
        <w:t>．沿</w:t>
      </w:r>
      <w:r>
        <w:t>x</w:t>
      </w:r>
      <w:r>
        <w:t>轴负方向，</w:t>
      </w:r>
      <w:r>
        <w:t>30 m/s</w:t>
      </w:r>
      <w:r>
        <w:tab/>
        <w:t>D</w:t>
      </w:r>
      <w:r>
        <w:t>．沿</w:t>
      </w:r>
      <w:r>
        <w:t>x</w:t>
      </w:r>
      <w:r>
        <w:t>轴正方向，</w:t>
      </w:r>
      <w:r>
        <w:t>30 m/s</w:t>
      </w:r>
    </w:p>
    <w:p w:rsidR="00155F3D" w:rsidRDefault="00155F3D">
      <w:pPr>
        <w:pStyle w:val="DefaultParagraph"/>
      </w:pPr>
      <w:r>
        <w:rPr>
          <w:color w:val="0000FF"/>
        </w:rPr>
        <w:t>【考点】</w:t>
      </w:r>
      <w:r>
        <w:t>波长、频率和波速的关系；横波的图象．</w:t>
      </w:r>
      <w:r>
        <w:rPr>
          <w:color w:val="FFFFFF"/>
          <w:sz w:val="1"/>
          <w:szCs w:val="1"/>
        </w:rPr>
        <w:t>菁优网版权所有</w:t>
      </w:r>
    </w:p>
    <w:p w:rsidR="00155F3D" w:rsidRDefault="00155F3D">
      <w:pPr>
        <w:pStyle w:val="DefaultParagraph"/>
      </w:pPr>
      <w:r>
        <w:rPr>
          <w:color w:val="0000FF"/>
        </w:rPr>
        <w:t>【专题】</w:t>
      </w:r>
      <w:r>
        <w:t>波的多解性．</w:t>
      </w:r>
    </w:p>
    <w:p w:rsidR="00155F3D" w:rsidRDefault="00155F3D">
      <w:pPr>
        <w:pStyle w:val="DefaultParagraph"/>
      </w:pPr>
      <w:r>
        <w:rPr>
          <w:color w:val="0000FF"/>
        </w:rPr>
        <w:t>【分析】</w:t>
      </w:r>
      <w:r>
        <w:t>由质点</w:t>
      </w:r>
      <w:r>
        <w:t>P</w:t>
      </w:r>
      <w:r>
        <w:t>的振动情况，确定波的传播方向，由乙图读出波的周期，再由波速公式求出波速．</w:t>
      </w:r>
    </w:p>
    <w:p w:rsidR="00155F3D" w:rsidRDefault="00155F3D">
      <w:pPr>
        <w:pStyle w:val="DefaultParagraph"/>
      </w:pPr>
      <w:r>
        <w:rPr>
          <w:color w:val="0000FF"/>
        </w:rPr>
        <w:t>【解答】</w:t>
      </w:r>
      <w:r>
        <w:t>解：由乙图可知：</w:t>
      </w:r>
      <w:r>
        <w:t>P</w:t>
      </w:r>
      <w:r>
        <w:t>点下一个时刻位移沿负方向增大，所以</w:t>
      </w:r>
      <w:r>
        <w:t>P</w:t>
      </w:r>
      <w:r>
        <w:t>点此时的运动方向向下，得出此波沿</w:t>
      </w:r>
      <w:r>
        <w:t>x</w:t>
      </w:r>
      <w:r>
        <w:t>轴负方向传播，</w:t>
      </w:r>
    </w:p>
    <w:p w:rsidR="00155F3D" w:rsidRDefault="00155F3D">
      <w:pPr>
        <w:pStyle w:val="DefaultParagraph"/>
      </w:pPr>
      <w:r>
        <w:t>由乙图可知：</w:t>
      </w:r>
      <w:r>
        <w:t>T=0.4s</w:t>
      </w:r>
      <w:r>
        <w:t>，由甲图可知：</w:t>
      </w:r>
      <w:r>
        <w:t>λ=24m</w:t>
      </w:r>
      <w:r>
        <w:t>，所以</w:t>
      </w:r>
      <w:r>
        <w:t>v=</w:t>
      </w:r>
      <w:r>
        <w:rPr>
          <w:position w:val="-22"/>
        </w:rPr>
        <w:pict>
          <v:shape id="图片 3" o:spid="_x0000_i1026" type="#_x0000_t75" style="width:77.95pt;height:26.3pt;mso-wrap-style:square;mso-position-horizontal-relative:page;mso-position-vertical-relative:page">
            <v:imagedata r:id="rId32" o:title="菁优网-jyeoo"/>
          </v:shape>
        </w:pict>
      </w:r>
    </w:p>
    <w:p w:rsidR="00155F3D" w:rsidRDefault="00155F3D">
      <w:pPr>
        <w:pStyle w:val="DefaultParagraph"/>
      </w:pPr>
      <w:r>
        <w:t>故选</w:t>
      </w:r>
      <w:r>
        <w:t>A</w:t>
      </w:r>
    </w:p>
    <w:p w:rsidR="00155F3D" w:rsidRDefault="00155F3D">
      <w:pPr>
        <w:pStyle w:val="DefaultParagraph"/>
      </w:pPr>
      <w:r>
        <w:rPr>
          <w:color w:val="0000FF"/>
        </w:rPr>
        <w:t>【点评】</w:t>
      </w:r>
      <w:r>
        <w:t>本题要由质点的振动方向确定波的传播方向，这波的图象中基本问题，方法较多，其中一种方法是</w:t>
      </w:r>
      <w:r>
        <w:t>“</w:t>
      </w:r>
      <w:r>
        <w:t>上下坡法</w:t>
      </w:r>
      <w:r>
        <w:t>”</w:t>
      </w:r>
      <w:r>
        <w:t>，把波形象看成山坡：顺着波的传播方向，上坡的质点向下，下坡的质点向上．</w:t>
      </w:r>
    </w:p>
    <w:p w:rsidR="00155F3D" w:rsidRDefault="00155F3D">
      <w:pPr>
        <w:pStyle w:val="DefaultParagraph"/>
      </w:pPr>
      <w:r>
        <w:t xml:space="preserve">　</w:t>
      </w:r>
    </w:p>
    <w:p w:rsidR="00155F3D" w:rsidRDefault="00155F3D">
      <w:pPr>
        <w:pStyle w:val="DefaultParagraph"/>
      </w:pPr>
      <w:r>
        <w:t>2</w:t>
      </w:r>
      <w:r>
        <w:t>．（</w:t>
      </w:r>
      <w:r>
        <w:t>3</w:t>
      </w:r>
      <w:r>
        <w:t>分）（</w:t>
      </w:r>
      <w:r>
        <w:t>2012•</w:t>
      </w:r>
      <w:r>
        <w:t>福建）如图，理想变压器原线圈输入电压</w:t>
      </w:r>
      <w:r>
        <w:t>u=U</w:t>
      </w:r>
      <w:r>
        <w:rPr>
          <w:sz w:val="24"/>
          <w:szCs w:val="24"/>
          <w:vertAlign w:val="subscript"/>
        </w:rPr>
        <w:t>m</w:t>
      </w:r>
      <w:r>
        <w:t>sinωt</w:t>
      </w:r>
      <w:r>
        <w:t>，副线圈电路中</w:t>
      </w:r>
      <w:r>
        <w:t>R</w:t>
      </w:r>
      <w:r>
        <w:rPr>
          <w:sz w:val="24"/>
          <w:szCs w:val="24"/>
          <w:vertAlign w:val="subscript"/>
        </w:rPr>
        <w:t>0</w:t>
      </w:r>
      <w:r>
        <w:t>为定值电阻，</w:t>
      </w:r>
      <w:r>
        <w:t>R</w:t>
      </w:r>
      <w:r>
        <w:t>是滑动变阻器，</w:t>
      </w:r>
      <w:r>
        <w:t>V</w:t>
      </w:r>
      <w:r>
        <w:rPr>
          <w:sz w:val="24"/>
          <w:szCs w:val="24"/>
          <w:vertAlign w:val="subscript"/>
        </w:rPr>
        <w:t>1</w:t>
      </w:r>
      <w:r>
        <w:t>和</w:t>
      </w:r>
      <w:r>
        <w:t>V</w:t>
      </w:r>
      <w:r>
        <w:rPr>
          <w:sz w:val="24"/>
          <w:szCs w:val="24"/>
          <w:vertAlign w:val="subscript"/>
        </w:rPr>
        <w:t>2</w:t>
      </w:r>
      <w:r>
        <w:t>是理想交流电压表，示数分别用</w:t>
      </w:r>
      <w:r>
        <w:t>U</w:t>
      </w:r>
      <w:r>
        <w:rPr>
          <w:sz w:val="24"/>
          <w:szCs w:val="24"/>
          <w:vertAlign w:val="subscript"/>
        </w:rPr>
        <w:t>1</w:t>
      </w:r>
      <w:r>
        <w:t>和</w:t>
      </w:r>
      <w:r>
        <w:t>U</w:t>
      </w:r>
      <w:r>
        <w:rPr>
          <w:sz w:val="24"/>
          <w:szCs w:val="24"/>
          <w:vertAlign w:val="subscript"/>
        </w:rPr>
        <w:t>2</w:t>
      </w:r>
      <w:r>
        <w:t>表示；</w:t>
      </w:r>
      <w:r>
        <w:t>A</w:t>
      </w:r>
      <w:r>
        <w:rPr>
          <w:sz w:val="24"/>
          <w:szCs w:val="24"/>
          <w:vertAlign w:val="subscript"/>
        </w:rPr>
        <w:t>1</w:t>
      </w:r>
      <w:r>
        <w:t>和</w:t>
      </w:r>
      <w:r>
        <w:t>A</w:t>
      </w:r>
      <w:r>
        <w:rPr>
          <w:sz w:val="24"/>
          <w:szCs w:val="24"/>
          <w:vertAlign w:val="subscript"/>
        </w:rPr>
        <w:t>2</w:t>
      </w:r>
      <w:r>
        <w:t>是理想交流电流表，示数分别用</w:t>
      </w:r>
      <w:r>
        <w:t>I</w:t>
      </w:r>
      <w:r>
        <w:rPr>
          <w:sz w:val="24"/>
          <w:szCs w:val="24"/>
          <w:vertAlign w:val="subscript"/>
        </w:rPr>
        <w:t>1</w:t>
      </w:r>
      <w:r>
        <w:t>和</w:t>
      </w:r>
      <w:r>
        <w:t>I</w:t>
      </w:r>
      <w:r>
        <w:rPr>
          <w:sz w:val="24"/>
          <w:szCs w:val="24"/>
          <w:vertAlign w:val="subscript"/>
        </w:rPr>
        <w:t>2</w:t>
      </w:r>
      <w:r>
        <w:t>表示．下列说法正确的是（　　）</w:t>
      </w:r>
    </w:p>
    <w:p w:rsidR="00155F3D" w:rsidRDefault="00155F3D">
      <w:pPr>
        <w:pStyle w:val="DefaultParagraph"/>
      </w:pPr>
      <w:r>
        <w:pict>
          <v:shape id="_x0000_i1027" type="#_x0000_t75" alt="菁优网：http://www.jyeoo.com" style="width:149pt;height:80.15pt;mso-wrap-style:square;mso-position-horizontal-relative:page;mso-position-vertical-relative:page">
            <v:imagedata r:id="rId33" o:title=""/>
          </v:shape>
        </w:pict>
      </w:r>
    </w:p>
    <w:p w:rsidR="00155F3D" w:rsidRDefault="00155F3D">
      <w:pPr>
        <w:pStyle w:val="DefaultParagraph"/>
      </w:pPr>
      <w:r>
        <w:t>A</w:t>
      </w:r>
      <w:r>
        <w:t>．</w:t>
      </w:r>
      <w:r>
        <w:t>I</w:t>
      </w:r>
      <w:r>
        <w:rPr>
          <w:sz w:val="24"/>
          <w:szCs w:val="24"/>
          <w:vertAlign w:val="subscript"/>
        </w:rPr>
        <w:t>1</w:t>
      </w:r>
      <w:r>
        <w:t>和</w:t>
      </w:r>
      <w:r>
        <w:t>I</w:t>
      </w:r>
      <w:r>
        <w:rPr>
          <w:sz w:val="24"/>
          <w:szCs w:val="24"/>
          <w:vertAlign w:val="subscript"/>
        </w:rPr>
        <w:t>2</w:t>
      </w:r>
      <w:r>
        <w:t>表示电流的瞬时值</w:t>
      </w:r>
    </w:p>
    <w:p w:rsidR="00155F3D" w:rsidRDefault="00155F3D">
      <w:pPr>
        <w:pStyle w:val="DefaultParagraph"/>
      </w:pPr>
      <w:r>
        <w:t>B</w:t>
      </w:r>
      <w:r>
        <w:t>．</w:t>
      </w:r>
      <w:r>
        <w:t>U</w:t>
      </w:r>
      <w:r>
        <w:rPr>
          <w:sz w:val="24"/>
          <w:szCs w:val="24"/>
          <w:vertAlign w:val="subscript"/>
        </w:rPr>
        <w:t>1</w:t>
      </w:r>
      <w:r>
        <w:t>和</w:t>
      </w:r>
      <w:r>
        <w:t>U</w:t>
      </w:r>
      <w:r>
        <w:rPr>
          <w:sz w:val="24"/>
          <w:szCs w:val="24"/>
          <w:vertAlign w:val="subscript"/>
        </w:rPr>
        <w:t>2</w:t>
      </w:r>
      <w:r>
        <w:t>表示电压的最大值</w:t>
      </w:r>
    </w:p>
    <w:p w:rsidR="00155F3D" w:rsidRDefault="00155F3D">
      <w:pPr>
        <w:pStyle w:val="DefaultParagraph"/>
      </w:pPr>
      <w:r>
        <w:t>C</w:t>
      </w:r>
      <w:r>
        <w:t>．滑片</w:t>
      </w:r>
      <w:r>
        <w:t>P</w:t>
      </w:r>
      <w:r>
        <w:t>向下滑动过程中，</w:t>
      </w:r>
      <w:r>
        <w:t>U</w:t>
      </w:r>
      <w:r>
        <w:rPr>
          <w:sz w:val="24"/>
          <w:szCs w:val="24"/>
          <w:vertAlign w:val="subscript"/>
        </w:rPr>
        <w:t>2</w:t>
      </w:r>
      <w:r>
        <w:t>不变、</w:t>
      </w:r>
      <w:r>
        <w:t>I</w:t>
      </w:r>
      <w:r>
        <w:rPr>
          <w:sz w:val="24"/>
          <w:szCs w:val="24"/>
          <w:vertAlign w:val="subscript"/>
        </w:rPr>
        <w:t>1</w:t>
      </w:r>
      <w:r>
        <w:t>变大</w:t>
      </w:r>
    </w:p>
    <w:p w:rsidR="00155F3D" w:rsidRDefault="00155F3D">
      <w:pPr>
        <w:pStyle w:val="DefaultParagraph"/>
      </w:pPr>
      <w:r>
        <w:t>D</w:t>
      </w:r>
      <w:r>
        <w:t>．滑片</w:t>
      </w:r>
      <w:r>
        <w:t>P</w:t>
      </w:r>
      <w:r>
        <w:t>向下滑动过程中，</w:t>
      </w:r>
      <w:r>
        <w:t>U</w:t>
      </w:r>
      <w:r>
        <w:rPr>
          <w:sz w:val="24"/>
          <w:szCs w:val="24"/>
          <w:vertAlign w:val="subscript"/>
        </w:rPr>
        <w:t>2</w:t>
      </w:r>
      <w:r>
        <w:t>不变、</w:t>
      </w:r>
      <w:r>
        <w:t>I</w:t>
      </w:r>
      <w:r>
        <w:rPr>
          <w:sz w:val="24"/>
          <w:szCs w:val="24"/>
          <w:vertAlign w:val="subscript"/>
        </w:rPr>
        <w:t>1</w:t>
      </w:r>
      <w:r>
        <w:t>变小</w:t>
      </w:r>
    </w:p>
    <w:p w:rsidR="00155F3D" w:rsidRDefault="00155F3D">
      <w:pPr>
        <w:pStyle w:val="DefaultParagraph"/>
      </w:pPr>
      <w:r>
        <w:rPr>
          <w:color w:val="0000FF"/>
        </w:rPr>
        <w:t>【考点】</w:t>
      </w:r>
      <w:r>
        <w:t>变压器的构造和原理．</w:t>
      </w:r>
      <w:r>
        <w:rPr>
          <w:color w:val="FFFFFF"/>
          <w:sz w:val="1"/>
          <w:szCs w:val="1"/>
        </w:rPr>
        <w:t>菁优网版权所有</w:t>
      </w:r>
    </w:p>
    <w:p w:rsidR="00155F3D" w:rsidRDefault="00155F3D">
      <w:pPr>
        <w:pStyle w:val="DefaultParagraph"/>
      </w:pPr>
      <w:r>
        <w:rPr>
          <w:color w:val="0000FF"/>
        </w:rPr>
        <w:t>【专题】</w:t>
      </w:r>
      <w:r>
        <w:t>交流电专题．</w:t>
      </w:r>
    </w:p>
    <w:p w:rsidR="00155F3D" w:rsidRDefault="00155F3D">
      <w:pPr>
        <w:pStyle w:val="DefaultParagraph"/>
      </w:pPr>
      <w:r>
        <w:rPr>
          <w:color w:val="0000FF"/>
        </w:rPr>
        <w:t>【分析】</w:t>
      </w:r>
      <w:r>
        <w:t>在交流电中电表显示的都是有效值，滑片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p>
    <w:p w:rsidR="00155F3D" w:rsidRDefault="00155F3D">
      <w:pPr>
        <w:pStyle w:val="DefaultParagraph"/>
      </w:pPr>
      <w:r>
        <w:rPr>
          <w:color w:val="0000FF"/>
        </w:rPr>
        <w:t>【解答】</w:t>
      </w:r>
      <w:r>
        <w:t>解：</w:t>
      </w:r>
      <w:r>
        <w:t>A</w:t>
      </w:r>
      <w:r>
        <w:t>、</w:t>
      </w:r>
      <w:r>
        <w:t>I</w:t>
      </w:r>
      <w:r>
        <w:rPr>
          <w:sz w:val="24"/>
          <w:szCs w:val="24"/>
          <w:vertAlign w:val="subscript"/>
        </w:rPr>
        <w:t>1</w:t>
      </w:r>
      <w:r>
        <w:t>和</w:t>
      </w:r>
      <w:r>
        <w:t>I</w:t>
      </w:r>
      <w:r>
        <w:rPr>
          <w:sz w:val="24"/>
          <w:szCs w:val="24"/>
          <w:vertAlign w:val="subscript"/>
        </w:rPr>
        <w:t>2</w:t>
      </w:r>
      <w:r>
        <w:t>表示电流的有效值，</w:t>
      </w:r>
      <w:r>
        <w:t>A</w:t>
      </w:r>
      <w:r>
        <w:t>错误；</w:t>
      </w:r>
    </w:p>
    <w:p w:rsidR="00155F3D" w:rsidRDefault="00155F3D">
      <w:pPr>
        <w:pStyle w:val="DefaultParagraph"/>
      </w:pPr>
      <w:r>
        <w:t>B</w:t>
      </w:r>
      <w:r>
        <w:t>、</w:t>
      </w:r>
      <w:r>
        <w:t>U</w:t>
      </w:r>
      <w:r>
        <w:rPr>
          <w:sz w:val="24"/>
          <w:szCs w:val="24"/>
          <w:vertAlign w:val="subscript"/>
        </w:rPr>
        <w:t>1</w:t>
      </w:r>
      <w:r>
        <w:t>和</w:t>
      </w:r>
      <w:r>
        <w:t>U</w:t>
      </w:r>
      <w:r>
        <w:rPr>
          <w:sz w:val="24"/>
          <w:szCs w:val="24"/>
          <w:vertAlign w:val="subscript"/>
        </w:rPr>
        <w:t>2</w:t>
      </w:r>
      <w:r>
        <w:t>表示电压的有效值，</w:t>
      </w:r>
      <w:r>
        <w:t>B</w:t>
      </w:r>
      <w:r>
        <w:t>错误；</w:t>
      </w:r>
    </w:p>
    <w:p w:rsidR="00155F3D" w:rsidRDefault="00155F3D">
      <w:pPr>
        <w:pStyle w:val="DefaultParagraph"/>
      </w:pPr>
      <w:r>
        <w:t>C</w:t>
      </w:r>
      <w:r>
        <w:t>、</w:t>
      </w:r>
      <w:r>
        <w:t>D</w:t>
      </w:r>
      <w:r>
        <w:t>滑片</w:t>
      </w:r>
      <w:r>
        <w:t>P</w:t>
      </w:r>
      <w:r>
        <w:t>向下滑动过程中，总电阻减小，只与输入电压和匝数有关，所以</w:t>
      </w:r>
      <w:r>
        <w:t>U</w:t>
      </w:r>
      <w:r>
        <w:rPr>
          <w:sz w:val="24"/>
          <w:szCs w:val="24"/>
          <w:vertAlign w:val="subscript"/>
        </w:rPr>
        <w:t>2</w:t>
      </w:r>
      <w:r>
        <w:t>不变，</w:t>
      </w:r>
      <w:r>
        <w:t>I</w:t>
      </w:r>
      <w:r>
        <w:rPr>
          <w:sz w:val="24"/>
          <w:szCs w:val="24"/>
          <w:vertAlign w:val="subscript"/>
        </w:rPr>
        <w:t>1</w:t>
      </w:r>
      <w:r>
        <w:t>变大，</w:t>
      </w:r>
      <w:r>
        <w:t>C</w:t>
      </w:r>
      <w:r>
        <w:t>正确，</w:t>
      </w:r>
      <w:r>
        <w:t>D</w:t>
      </w:r>
      <w:r>
        <w:t>错误．</w:t>
      </w:r>
    </w:p>
    <w:p w:rsidR="00155F3D" w:rsidRDefault="00155F3D">
      <w:pPr>
        <w:pStyle w:val="DefaultParagraph"/>
      </w:pPr>
      <w:r>
        <w:t>故选：</w:t>
      </w:r>
      <w:r>
        <w:t>C</w:t>
      </w:r>
      <w:r>
        <w:t>．</w:t>
      </w:r>
    </w:p>
    <w:p w:rsidR="00155F3D" w:rsidRDefault="00155F3D">
      <w:pPr>
        <w:pStyle w:val="DefaultParagraph"/>
      </w:pPr>
      <w:r>
        <w:rPr>
          <w:color w:val="0000FF"/>
        </w:rPr>
        <w:t>【点评】</w:t>
      </w:r>
      <w:r>
        <w:t>本题考查了变压器的构造和原理，还考查了电路的动态分析．</w:t>
      </w:r>
    </w:p>
    <w:p w:rsidR="00155F3D" w:rsidRDefault="00155F3D">
      <w:pPr>
        <w:pStyle w:val="DefaultParagraph"/>
      </w:pPr>
      <w:r>
        <w:t xml:space="preserve">　</w:t>
      </w:r>
    </w:p>
    <w:p w:rsidR="00155F3D" w:rsidRDefault="00155F3D">
      <w:pPr>
        <w:pStyle w:val="DefaultParagraph"/>
      </w:pPr>
      <w:r>
        <w:t>3</w:t>
      </w:r>
      <w:r>
        <w:t>．（</w:t>
      </w:r>
      <w:r>
        <w:t>3</w:t>
      </w:r>
      <w:r>
        <w:t>分）（</w:t>
      </w:r>
      <w:r>
        <w:t>2012•</w:t>
      </w:r>
      <w:r>
        <w:t>福建）如图，在点电荷</w:t>
      </w:r>
      <w:r>
        <w:t>Q</w:t>
      </w:r>
      <w:r>
        <w:t>产生的电场中，将两个带正电的试探电荷</w:t>
      </w:r>
      <w:r>
        <w:t>q</w:t>
      </w:r>
      <w:r>
        <w:rPr>
          <w:sz w:val="24"/>
          <w:szCs w:val="24"/>
          <w:vertAlign w:val="subscript"/>
        </w:rPr>
        <w:t>1</w:t>
      </w:r>
      <w:r>
        <w:t>、</w:t>
      </w:r>
      <w:r>
        <w:t>q</w:t>
      </w:r>
      <w:r>
        <w:rPr>
          <w:sz w:val="24"/>
          <w:szCs w:val="24"/>
          <w:vertAlign w:val="subscript"/>
        </w:rPr>
        <w:t>2</w:t>
      </w:r>
      <w:r>
        <w:t>分别置于</w:t>
      </w:r>
      <w:r>
        <w:t>A</w:t>
      </w:r>
      <w:r>
        <w:t>、</w:t>
      </w:r>
      <w:r>
        <w:t>B</w:t>
      </w:r>
      <w:r>
        <w:t>两点，虚线为等势线．取无穷远处为零电势点，若将</w:t>
      </w:r>
      <w:r>
        <w:t>q</w:t>
      </w:r>
      <w:r>
        <w:rPr>
          <w:sz w:val="24"/>
          <w:szCs w:val="24"/>
          <w:vertAlign w:val="subscript"/>
        </w:rPr>
        <w:t>1</w:t>
      </w:r>
      <w:r>
        <w:t>、</w:t>
      </w:r>
      <w:r>
        <w:t>q</w:t>
      </w:r>
      <w:r>
        <w:rPr>
          <w:sz w:val="24"/>
          <w:szCs w:val="24"/>
          <w:vertAlign w:val="subscript"/>
        </w:rPr>
        <w:t>2</w:t>
      </w:r>
      <w:r>
        <w:t>移动到无穷远的过程中外力克服电场力做的功相等，则下列说法正确的是（　　）</w:t>
      </w:r>
    </w:p>
    <w:p w:rsidR="00155F3D" w:rsidRDefault="00155F3D">
      <w:pPr>
        <w:pStyle w:val="DefaultParagraph"/>
      </w:pPr>
      <w:r>
        <w:pict>
          <v:shape id="_x0000_i1028" type="#_x0000_t75" alt="菁优网：http://www.jyeoo.com" style="width:82.65pt;height:68.85pt;mso-wrap-style:square;mso-position-horizontal-relative:page;mso-position-vertical-relative:page">
            <v:imagedata r:id="rId34" o:title=""/>
          </v:shape>
        </w:pict>
      </w:r>
    </w:p>
    <w:p w:rsidR="00155F3D" w:rsidRDefault="00155F3D">
      <w:pPr>
        <w:pStyle w:val="DefaultParagraph"/>
      </w:pPr>
      <w:r>
        <w:t>A</w:t>
      </w:r>
      <w:r>
        <w:t>．</w:t>
      </w:r>
      <w:r>
        <w:t>A</w:t>
      </w:r>
      <w:r>
        <w:t>点电势大于</w:t>
      </w:r>
      <w:r>
        <w:t>B</w:t>
      </w:r>
      <w:r>
        <w:t>点电势</w:t>
      </w:r>
    </w:p>
    <w:p w:rsidR="00155F3D" w:rsidRDefault="00155F3D">
      <w:pPr>
        <w:pStyle w:val="DefaultParagraph"/>
      </w:pPr>
      <w:r>
        <w:t>B</w:t>
      </w:r>
      <w:r>
        <w:t>．</w:t>
      </w:r>
      <w:r>
        <w:t>A</w:t>
      </w:r>
      <w:r>
        <w:t>、</w:t>
      </w:r>
      <w:r>
        <w:t>B</w:t>
      </w:r>
      <w:r>
        <w:t>两点的电场强度相等</w:t>
      </w:r>
    </w:p>
    <w:p w:rsidR="00155F3D" w:rsidRDefault="00155F3D">
      <w:pPr>
        <w:pStyle w:val="DefaultParagraph"/>
      </w:pPr>
      <w:r>
        <w:t>C</w:t>
      </w:r>
      <w:r>
        <w:t>．</w:t>
      </w:r>
      <w:r>
        <w:t>q</w:t>
      </w:r>
      <w:r>
        <w:rPr>
          <w:sz w:val="24"/>
          <w:szCs w:val="24"/>
          <w:vertAlign w:val="subscript"/>
        </w:rPr>
        <w:t>1</w:t>
      </w:r>
      <w:r>
        <w:t>的电荷量小于</w:t>
      </w:r>
      <w:r>
        <w:t>q</w:t>
      </w:r>
      <w:r>
        <w:rPr>
          <w:sz w:val="24"/>
          <w:szCs w:val="24"/>
          <w:vertAlign w:val="subscript"/>
        </w:rPr>
        <w:t>2</w:t>
      </w:r>
      <w:r>
        <w:t>的电荷量</w:t>
      </w:r>
    </w:p>
    <w:p w:rsidR="00155F3D" w:rsidRDefault="00155F3D">
      <w:pPr>
        <w:pStyle w:val="DefaultParagraph"/>
      </w:pPr>
      <w:r>
        <w:t>D</w:t>
      </w:r>
      <w:r>
        <w:t>．</w:t>
      </w:r>
      <w:r>
        <w:t>q</w:t>
      </w:r>
      <w:r>
        <w:rPr>
          <w:sz w:val="24"/>
          <w:szCs w:val="24"/>
          <w:vertAlign w:val="subscript"/>
        </w:rPr>
        <w:t>1</w:t>
      </w:r>
      <w:r>
        <w:t>在</w:t>
      </w:r>
      <w:r>
        <w:t>A</w:t>
      </w:r>
      <w:r>
        <w:t>点的电势能小于</w:t>
      </w:r>
      <w:r>
        <w:t>q</w:t>
      </w:r>
      <w:r>
        <w:rPr>
          <w:sz w:val="24"/>
          <w:szCs w:val="24"/>
          <w:vertAlign w:val="subscript"/>
        </w:rPr>
        <w:t>2</w:t>
      </w:r>
      <w:r>
        <w:t>在</w:t>
      </w:r>
      <w:r>
        <w:t>B</w:t>
      </w:r>
      <w:r>
        <w:t>点的电势能</w:t>
      </w:r>
    </w:p>
    <w:p w:rsidR="00155F3D" w:rsidRDefault="00155F3D">
      <w:pPr>
        <w:pStyle w:val="DefaultParagraph"/>
      </w:pPr>
      <w:r>
        <w:rPr>
          <w:color w:val="0000FF"/>
        </w:rPr>
        <w:t>【考点】</w:t>
      </w:r>
      <w:r>
        <w:t>电势能；电势．</w:t>
      </w:r>
      <w:r>
        <w:rPr>
          <w:color w:val="FFFFFF"/>
          <w:sz w:val="1"/>
          <w:szCs w:val="1"/>
        </w:rPr>
        <w:t>菁优网版权所有</w:t>
      </w:r>
    </w:p>
    <w:p w:rsidR="00155F3D" w:rsidRDefault="00155F3D">
      <w:pPr>
        <w:pStyle w:val="DefaultParagraph"/>
      </w:pPr>
      <w:r>
        <w:rPr>
          <w:color w:val="0000FF"/>
        </w:rPr>
        <w:t>【专题】</w:t>
      </w:r>
      <w:r>
        <w:t>电场力与电势的性质专题．</w:t>
      </w:r>
    </w:p>
    <w:p w:rsidR="00155F3D" w:rsidRDefault="00155F3D">
      <w:pPr>
        <w:pStyle w:val="DefaultParagraph"/>
      </w:pPr>
      <w:r>
        <w:rPr>
          <w:color w:val="0000FF"/>
        </w:rPr>
        <w:t>【分析】</w:t>
      </w:r>
      <w:r>
        <w:t>将两个带正电的试探电荷</w:t>
      </w:r>
      <w:r>
        <w:t>q</w:t>
      </w:r>
      <w:r>
        <w:rPr>
          <w:sz w:val="24"/>
          <w:szCs w:val="24"/>
          <w:vertAlign w:val="subscript"/>
        </w:rPr>
        <w:t>1</w:t>
      </w:r>
      <w:r>
        <w:t>、</w:t>
      </w:r>
      <w:r>
        <w:t>q</w:t>
      </w:r>
      <w:r>
        <w:rPr>
          <w:sz w:val="24"/>
          <w:szCs w:val="24"/>
          <w:vertAlign w:val="subscript"/>
        </w:rPr>
        <w:t>2</w:t>
      </w:r>
      <w:r>
        <w:t>移动到无穷远的过程中外力克服电场力做功，说明</w:t>
      </w:r>
      <w:r>
        <w:t>Q</w:t>
      </w:r>
      <w:r>
        <w:t>带负电，即可判断</w:t>
      </w:r>
      <w:r>
        <w:t>A</w:t>
      </w:r>
      <w:r>
        <w:t>、</w:t>
      </w:r>
      <w:r>
        <w:t>B</w:t>
      </w:r>
      <w:r>
        <w:t>电势高低；</w:t>
      </w:r>
    </w:p>
    <w:p w:rsidR="00155F3D" w:rsidRDefault="00155F3D">
      <w:pPr>
        <w:pStyle w:val="DefaultParagraph"/>
      </w:pPr>
      <w:r>
        <w:t>由点电荷场强公式</w:t>
      </w:r>
      <w:r>
        <w:t>E=k</w:t>
      </w:r>
      <w:r>
        <w:rPr>
          <w:position w:val="-30"/>
        </w:rPr>
        <w:pict>
          <v:shape id="图片 41" o:spid="_x0000_i1029" type="#_x0000_t75" style="width:14.1pt;height:30.7pt;mso-wrap-style:square;mso-position-horizontal-relative:page;mso-position-vertical-relative:page">
            <v:imagedata r:id="rId35" o:title="菁优网-jyeoo"/>
          </v:shape>
        </w:pict>
      </w:r>
      <w:r>
        <w:t>分析场强的大小；</w:t>
      </w:r>
    </w:p>
    <w:p w:rsidR="00155F3D" w:rsidRDefault="00155F3D">
      <w:pPr>
        <w:pStyle w:val="DefaultParagraph"/>
      </w:pPr>
      <w:r>
        <w:t>由图分析可知：</w:t>
      </w:r>
      <w:r>
        <w:t>A</w:t>
      </w:r>
      <w:r>
        <w:t>与无穷远间的电势差大于</w:t>
      </w:r>
      <w:r>
        <w:t>B</w:t>
      </w:r>
      <w:r>
        <w:t>与无穷远间的电势差，根据电场力做功公式</w:t>
      </w:r>
      <w:r>
        <w:t>W=qU</w:t>
      </w:r>
      <w:r>
        <w:t>，分析电荷量的大小；</w:t>
      </w:r>
    </w:p>
    <w:p w:rsidR="00155F3D" w:rsidRDefault="00155F3D">
      <w:pPr>
        <w:pStyle w:val="DefaultParagraph"/>
      </w:pPr>
      <w:r>
        <w:t>根据电场力做功与电势能的关系，即可判断</w:t>
      </w:r>
      <w:r>
        <w:t>q</w:t>
      </w:r>
      <w:r>
        <w:rPr>
          <w:sz w:val="24"/>
          <w:szCs w:val="24"/>
          <w:vertAlign w:val="subscript"/>
        </w:rPr>
        <w:t>1</w:t>
      </w:r>
      <w:r>
        <w:t>在</w:t>
      </w:r>
      <w:r>
        <w:t>A</w:t>
      </w:r>
      <w:r>
        <w:t>点的电势能与</w:t>
      </w:r>
      <w:r>
        <w:t>q</w:t>
      </w:r>
      <w:r>
        <w:rPr>
          <w:sz w:val="24"/>
          <w:szCs w:val="24"/>
          <w:vertAlign w:val="subscript"/>
        </w:rPr>
        <w:t>2</w:t>
      </w:r>
      <w:r>
        <w:t>在</w:t>
      </w:r>
      <w:r>
        <w:t>B</w:t>
      </w:r>
      <w:r>
        <w:t>点的电势能的大小．</w:t>
      </w:r>
    </w:p>
    <w:p w:rsidR="00155F3D" w:rsidRDefault="00155F3D">
      <w:pPr>
        <w:pStyle w:val="DefaultParagraph"/>
      </w:pPr>
      <w:r>
        <w:rPr>
          <w:color w:val="0000FF"/>
        </w:rPr>
        <w:t>【解答】</w:t>
      </w:r>
      <w:r>
        <w:t>解：</w:t>
      </w:r>
      <w:r>
        <w:t>A</w:t>
      </w:r>
      <w:r>
        <w:t>、由题，将两个带正电的试探电荷</w:t>
      </w:r>
      <w:r>
        <w:t>q</w:t>
      </w:r>
      <w:r>
        <w:rPr>
          <w:sz w:val="24"/>
          <w:szCs w:val="24"/>
          <w:vertAlign w:val="subscript"/>
        </w:rPr>
        <w:t>1</w:t>
      </w:r>
      <w:r>
        <w:t>、</w:t>
      </w:r>
      <w:r>
        <w:t>q</w:t>
      </w:r>
      <w:r>
        <w:rPr>
          <w:sz w:val="24"/>
          <w:szCs w:val="24"/>
          <w:vertAlign w:val="subscript"/>
        </w:rPr>
        <w:t>2</w:t>
      </w:r>
      <w:r>
        <w:t>移动到无穷远的过程中外力克服电场力做功，则知</w:t>
      </w:r>
      <w:r>
        <w:t>Q</w:t>
      </w:r>
      <w:r>
        <w:t>与两个试探电荷之间存在引力，说明</w:t>
      </w:r>
      <w:r>
        <w:t>Q</w:t>
      </w:r>
      <w:r>
        <w:t>带负电，电场线方向从无穷远处指向</w:t>
      </w:r>
      <w:r>
        <w:t>Q</w:t>
      </w:r>
      <w:r>
        <w:t>，则</w:t>
      </w:r>
      <w:r>
        <w:t>A</w:t>
      </w:r>
      <w:r>
        <w:t>点电势小于</w:t>
      </w:r>
      <w:r>
        <w:t>B</w:t>
      </w:r>
      <w:r>
        <w:t>点电势．故</w:t>
      </w:r>
      <w:r>
        <w:t>A</w:t>
      </w:r>
      <w:r>
        <w:t>错误．</w:t>
      </w:r>
    </w:p>
    <w:p w:rsidR="00155F3D" w:rsidRDefault="00155F3D">
      <w:pPr>
        <w:pStyle w:val="DefaultParagraph"/>
      </w:pPr>
      <w:r>
        <w:t>B</w:t>
      </w:r>
      <w:r>
        <w:t>、由点电荷场强公式</w:t>
      </w:r>
      <w:r>
        <w:t>E=k</w:t>
      </w:r>
      <w:r>
        <w:rPr>
          <w:position w:val="-30"/>
        </w:rPr>
        <w:pict>
          <v:shape id="图片 5" o:spid="_x0000_i1030" type="#_x0000_t75" style="width:14.1pt;height:30.7pt;mso-wrap-style:square;mso-position-horizontal-relative:page;mso-position-vertical-relative:page">
            <v:imagedata r:id="rId35" o:title="菁优网-jyeoo"/>
          </v:shape>
        </w:pict>
      </w:r>
      <w:r>
        <w:t>分析可知，</w:t>
      </w:r>
      <w:r>
        <w:t>A</w:t>
      </w:r>
      <w:r>
        <w:t>点的场强大于</w:t>
      </w:r>
      <w:r>
        <w:t>B</w:t>
      </w:r>
      <w:r>
        <w:t>点的场强．故</w:t>
      </w:r>
      <w:r>
        <w:t>B</w:t>
      </w:r>
      <w:r>
        <w:t>错误．</w:t>
      </w:r>
    </w:p>
    <w:p w:rsidR="00155F3D" w:rsidRDefault="00155F3D">
      <w:pPr>
        <w:pStyle w:val="DefaultParagraph"/>
      </w:pPr>
      <w:r>
        <w:t>C</w:t>
      </w:r>
      <w:r>
        <w:t>、由图分析可知：</w:t>
      </w:r>
      <w:r>
        <w:t>A</w:t>
      </w:r>
      <w:r>
        <w:t>与无穷远间的电势差大于</w:t>
      </w:r>
      <w:r>
        <w:t>B</w:t>
      </w:r>
      <w:r>
        <w:t>与无穷远间的电势差，将</w:t>
      </w:r>
      <w:r>
        <w:t>q</w:t>
      </w:r>
      <w:r>
        <w:rPr>
          <w:sz w:val="24"/>
          <w:szCs w:val="24"/>
          <w:vertAlign w:val="subscript"/>
        </w:rPr>
        <w:t>1</w:t>
      </w:r>
      <w:r>
        <w:t>、</w:t>
      </w:r>
      <w:r>
        <w:t>q</w:t>
      </w:r>
      <w:r>
        <w:rPr>
          <w:sz w:val="24"/>
          <w:szCs w:val="24"/>
          <w:vertAlign w:val="subscript"/>
        </w:rPr>
        <w:t>2</w:t>
      </w:r>
      <w:r>
        <w:t>移动到无穷远的过程中外力克服电场力做的功相等，根据电场力做功公式</w:t>
      </w:r>
      <w:r>
        <w:t>W=qU</w:t>
      </w:r>
      <w:r>
        <w:t>，得知，</w:t>
      </w:r>
      <w:r>
        <w:t>q</w:t>
      </w:r>
      <w:r>
        <w:rPr>
          <w:sz w:val="24"/>
          <w:szCs w:val="24"/>
          <w:vertAlign w:val="subscript"/>
        </w:rPr>
        <w:t>1</w:t>
      </w:r>
      <w:r>
        <w:t>的电荷量小于</w:t>
      </w:r>
      <w:r>
        <w:t>q</w:t>
      </w:r>
      <w:r>
        <w:rPr>
          <w:sz w:val="24"/>
          <w:szCs w:val="24"/>
          <w:vertAlign w:val="subscript"/>
        </w:rPr>
        <w:t>2</w:t>
      </w:r>
      <w:r>
        <w:t>的电荷量．故</w:t>
      </w:r>
      <w:r>
        <w:t>C</w:t>
      </w:r>
      <w:r>
        <w:t>正确．</w:t>
      </w:r>
    </w:p>
    <w:p w:rsidR="00155F3D" w:rsidRDefault="00155F3D">
      <w:pPr>
        <w:pStyle w:val="DefaultParagraph"/>
      </w:pPr>
      <w:r>
        <w:t>D</w:t>
      </w:r>
      <w:r>
        <w:t>、将</w:t>
      </w:r>
      <w:r>
        <w:t>q</w:t>
      </w:r>
      <w:r>
        <w:rPr>
          <w:sz w:val="24"/>
          <w:szCs w:val="24"/>
          <w:vertAlign w:val="subscript"/>
        </w:rPr>
        <w:t>1</w:t>
      </w:r>
      <w:r>
        <w:t>、</w:t>
      </w:r>
      <w:r>
        <w:t>q</w:t>
      </w:r>
      <w:r>
        <w:rPr>
          <w:sz w:val="24"/>
          <w:szCs w:val="24"/>
          <w:vertAlign w:val="subscript"/>
        </w:rPr>
        <w:t>2</w:t>
      </w:r>
      <w:r>
        <w:t>移动到无穷远的过程中外力克服电场力做的功相等，两个试探电荷电势能的变化量相等，无穷远处电势能为零，则</w:t>
      </w:r>
      <w:r>
        <w:t>q</w:t>
      </w:r>
      <w:r>
        <w:rPr>
          <w:sz w:val="24"/>
          <w:szCs w:val="24"/>
          <w:vertAlign w:val="subscript"/>
        </w:rPr>
        <w:t>1</w:t>
      </w:r>
      <w:r>
        <w:t>在</w:t>
      </w:r>
      <w:r>
        <w:t>A</w:t>
      </w:r>
      <w:r>
        <w:t>点的电势能等于</w:t>
      </w:r>
      <w:r>
        <w:t>q</w:t>
      </w:r>
      <w:r>
        <w:rPr>
          <w:sz w:val="24"/>
          <w:szCs w:val="24"/>
          <w:vertAlign w:val="subscript"/>
        </w:rPr>
        <w:t>2</w:t>
      </w:r>
      <w:r>
        <w:t>在</w:t>
      </w:r>
      <w:r>
        <w:t>B</w:t>
      </w:r>
      <w:r>
        <w:t>点的电势能．故</w:t>
      </w:r>
      <w:r>
        <w:t>D</w:t>
      </w:r>
      <w:r>
        <w:t>错误．</w:t>
      </w:r>
    </w:p>
    <w:p w:rsidR="00155F3D" w:rsidRDefault="00155F3D">
      <w:pPr>
        <w:pStyle w:val="DefaultParagraph"/>
      </w:pPr>
      <w:r>
        <w:t>故选</w:t>
      </w:r>
      <w:r>
        <w:t>C</w:t>
      </w:r>
    </w:p>
    <w:p w:rsidR="00155F3D" w:rsidRDefault="00155F3D">
      <w:pPr>
        <w:pStyle w:val="DefaultParagraph"/>
      </w:pPr>
      <w:r>
        <w:rPr>
          <w:color w:val="0000FF"/>
        </w:rPr>
        <w:t>【点评】</w:t>
      </w:r>
      <w:r>
        <w:t>本题根据电场力做功与电势能变化的关系分析电势能的大小，根据公式</w:t>
      </w:r>
      <w:r>
        <w:t>E=k</w:t>
      </w:r>
      <w:r>
        <w:rPr>
          <w:position w:val="-30"/>
        </w:rPr>
        <w:pict>
          <v:shape id="图片 6" o:spid="_x0000_i1031" type="#_x0000_t75" style="width:14.1pt;height:30.7pt;mso-wrap-style:square;mso-position-horizontal-relative:page;mso-position-vertical-relative:page">
            <v:imagedata r:id="rId35" o:title="菁优网-jyeoo"/>
          </v:shape>
        </w:pict>
      </w:r>
      <w:r>
        <w:t>分析场强的大小等等，都是常用的思路．</w:t>
      </w:r>
    </w:p>
    <w:p w:rsidR="00155F3D" w:rsidRDefault="00155F3D">
      <w:pPr>
        <w:pStyle w:val="DefaultParagraph"/>
      </w:pPr>
      <w:r>
        <w:t xml:space="preserve">　</w:t>
      </w:r>
    </w:p>
    <w:p w:rsidR="00155F3D" w:rsidRDefault="00155F3D">
      <w:pPr>
        <w:pStyle w:val="DefaultParagraph"/>
      </w:pPr>
      <w:r>
        <w:t>4</w:t>
      </w:r>
      <w:r>
        <w:t>．（</w:t>
      </w:r>
      <w:r>
        <w:t>3</w:t>
      </w:r>
      <w:r>
        <w:t>分）（</w:t>
      </w:r>
      <w:r>
        <w:t>2012•</w:t>
      </w:r>
      <w:r>
        <w:t>福建）一卫星绕某一行星表面附近做匀速圆周运动，其线速度大小为</w:t>
      </w:r>
      <w:r>
        <w:t>v</w:t>
      </w:r>
      <w:r>
        <w:t>．假设宇航员在该行星表面上用弹簧测力计测量一质量为</w:t>
      </w:r>
      <w:r>
        <w:t>m</w:t>
      </w:r>
      <w:r>
        <w:t>的物体重力，物体静止时，弹簧测力计的示数为</w:t>
      </w:r>
      <w:r>
        <w:t>N</w:t>
      </w:r>
      <w:r>
        <w:t>．已知引力常量为</w:t>
      </w:r>
      <w:r>
        <w:t>G</w:t>
      </w:r>
      <w:r>
        <w:t>，则这颗行星的质量为（　　）</w:t>
      </w:r>
    </w:p>
    <w:p w:rsidR="00155F3D" w:rsidRDefault="00155F3D">
      <w:pPr>
        <w:pStyle w:val="DefaultParagraph"/>
      </w:pPr>
      <w:r>
        <w:t>A</w:t>
      </w:r>
      <w:r>
        <w:t>．</w:t>
      </w:r>
      <w:r>
        <w:rPr>
          <w:position w:val="-23"/>
        </w:rPr>
        <w:pict>
          <v:shape id="图片 7" o:spid="_x0000_i1032" type="#_x0000_t75" style="width:21.6pt;height:30.7pt;mso-wrap-style:square;mso-position-horizontal-relative:page;mso-position-vertical-relative:page">
            <v:imagedata r:id="rId36" o:title="菁优网-jyeoo"/>
          </v:shape>
        </w:pict>
      </w:r>
      <w:r>
        <w:tab/>
        <w:t>B</w:t>
      </w:r>
      <w:r>
        <w:t>．</w:t>
      </w:r>
      <w:r>
        <w:rPr>
          <w:position w:val="-23"/>
        </w:rPr>
        <w:pict>
          <v:shape id="图片 8" o:spid="_x0000_i1033" type="#_x0000_t75" style="width:21.6pt;height:30.7pt;mso-wrap-style:square;mso-position-horizontal-relative:page;mso-position-vertical-relative:page">
            <v:imagedata r:id="rId37" o:title="菁优网-jyeoo"/>
          </v:shape>
        </w:pict>
      </w:r>
      <w:r>
        <w:tab/>
        <w:t>C</w:t>
      </w:r>
      <w:r>
        <w:t>．</w:t>
      </w:r>
      <w:r>
        <w:rPr>
          <w:position w:val="-23"/>
        </w:rPr>
        <w:pict>
          <v:shape id="图片 9" o:spid="_x0000_i1034" type="#_x0000_t75" style="width:21.6pt;height:30.7pt;mso-wrap-style:square;mso-position-horizontal-relative:page;mso-position-vertical-relative:page">
            <v:imagedata r:id="rId38" o:title="菁优网-jyeoo"/>
          </v:shape>
        </w:pict>
      </w:r>
      <w:r>
        <w:tab/>
        <w:t>D</w:t>
      </w:r>
      <w:r>
        <w:t>．</w:t>
      </w:r>
      <w:r>
        <w:rPr>
          <w:position w:val="-23"/>
        </w:rPr>
        <w:pict>
          <v:shape id="图片 10" o:spid="_x0000_i1035" type="#_x0000_t75" style="width:21.6pt;height:30.7pt;mso-wrap-style:square;mso-position-horizontal-relative:page;mso-position-vertical-relative:page">
            <v:imagedata r:id="rId39" o:title="菁优网-jyeoo"/>
          </v:shape>
        </w:pict>
      </w:r>
    </w:p>
    <w:p w:rsidR="00155F3D" w:rsidRDefault="00155F3D">
      <w:pPr>
        <w:pStyle w:val="DefaultParagraph"/>
      </w:pPr>
      <w:r>
        <w:rPr>
          <w:color w:val="0000FF"/>
        </w:rPr>
        <w:t>【考点】</w:t>
      </w:r>
      <w:r>
        <w:t>人造卫星的加速度、周期和轨道的关系；万有引力定律及其应用．</w:t>
      </w:r>
      <w:r>
        <w:rPr>
          <w:color w:val="FFFFFF"/>
          <w:sz w:val="1"/>
          <w:szCs w:val="1"/>
        </w:rPr>
        <w:t>菁优网版权所有</w:t>
      </w:r>
    </w:p>
    <w:p w:rsidR="00155F3D" w:rsidRDefault="00155F3D">
      <w:pPr>
        <w:pStyle w:val="DefaultParagraph"/>
      </w:pPr>
      <w:r>
        <w:rPr>
          <w:color w:val="0000FF"/>
        </w:rPr>
        <w:t>【专题】</w:t>
      </w:r>
      <w:r>
        <w:t>人造卫星问题．</w:t>
      </w:r>
    </w:p>
    <w:p w:rsidR="00155F3D" w:rsidRDefault="00155F3D">
      <w:pPr>
        <w:pStyle w:val="DefaultParagraph"/>
      </w:pPr>
      <w:r>
        <w:rPr>
          <w:color w:val="0000FF"/>
        </w:rPr>
        <w:t>【分析】</w:t>
      </w:r>
      <w:r>
        <w:t>先求出该星球表面重力加速度，根据万有引力提供向心力公式即可求解</w:t>
      </w:r>
    </w:p>
    <w:p w:rsidR="00155F3D" w:rsidRDefault="00155F3D">
      <w:pPr>
        <w:pStyle w:val="DefaultParagraph"/>
      </w:pPr>
      <w:r>
        <w:rPr>
          <w:color w:val="0000FF"/>
        </w:rPr>
        <w:t>【解答】</w:t>
      </w:r>
      <w:r>
        <w:t>解：</w:t>
      </w:r>
      <w:r>
        <w:t>G=mg</w:t>
      </w:r>
    </w:p>
    <w:p w:rsidR="00155F3D" w:rsidRDefault="00155F3D">
      <w:pPr>
        <w:pStyle w:val="DefaultParagraph"/>
      </w:pPr>
      <w:r>
        <w:t>所以</w:t>
      </w:r>
      <w:r>
        <w:t>g=</w:t>
      </w:r>
      <w:r>
        <w:rPr>
          <w:position w:val="-22"/>
        </w:rPr>
        <w:pict>
          <v:shape id="图片 11" o:spid="_x0000_i1036" type="#_x0000_t75" style="width:22.55pt;height:26.3pt;mso-wrap-style:square;mso-position-horizontal-relative:page;mso-position-vertical-relative:page">
            <v:imagedata r:id="rId40" o:title="菁优网-jyeoo"/>
          </v:shape>
        </w:pict>
      </w:r>
    </w:p>
    <w:p w:rsidR="00155F3D" w:rsidRDefault="00155F3D">
      <w:pPr>
        <w:pStyle w:val="DefaultParagraph"/>
      </w:pPr>
      <w:r>
        <w:t>根据万有引力提供向心力得：</w:t>
      </w:r>
    </w:p>
    <w:p w:rsidR="00155F3D" w:rsidRDefault="00155F3D">
      <w:pPr>
        <w:pStyle w:val="DefaultParagraph"/>
      </w:pPr>
      <w:r>
        <w:rPr>
          <w:position w:val="-30"/>
        </w:rPr>
        <w:pict>
          <v:shape id="图片 12" o:spid="_x0000_i1037" type="#_x0000_t75" style="width:68.25pt;height:34.45pt;mso-wrap-style:square;mso-position-horizontal-relative:page;mso-position-vertical-relative:page">
            <v:imagedata r:id="rId41" o:title="菁优网-jyeoo"/>
          </v:shape>
        </w:pict>
      </w:r>
    </w:p>
    <w:p w:rsidR="00155F3D" w:rsidRDefault="00155F3D">
      <w:pPr>
        <w:pStyle w:val="DefaultParagraph"/>
      </w:pPr>
      <w:r>
        <w:t>解得：</w:t>
      </w:r>
      <w:r>
        <w:t>M=</w:t>
      </w:r>
      <w:r>
        <w:rPr>
          <w:position w:val="-22"/>
        </w:rPr>
        <w:pict>
          <v:shape id="图片 13" o:spid="_x0000_i1038" type="#_x0000_t75" style="width:19.4pt;height:26.3pt;mso-wrap-style:square;mso-position-horizontal-relative:page;mso-position-vertical-relative:page">
            <v:imagedata r:id="rId42" o:title="菁优网-jyeoo"/>
          </v:shape>
        </w:pict>
      </w:r>
    </w:p>
    <w:p w:rsidR="00155F3D" w:rsidRDefault="00155F3D">
      <w:pPr>
        <w:pStyle w:val="DefaultParagraph"/>
      </w:pPr>
      <w:r>
        <w:t>故选</w:t>
      </w:r>
      <w:r>
        <w:t>B</w:t>
      </w:r>
    </w:p>
    <w:p w:rsidR="00155F3D" w:rsidRDefault="00155F3D">
      <w:pPr>
        <w:pStyle w:val="DefaultParagraph"/>
      </w:pPr>
      <w:r>
        <w:rPr>
          <w:color w:val="0000FF"/>
        </w:rPr>
        <w:t>【点评】</w:t>
      </w:r>
      <w:r>
        <w:t>本题是卫星类型的问题，常常建立这样的模型：环绕天体绕中心天体做匀速圆周运动，由中心天体的万有引力提供向心力．重力加速度</w:t>
      </w:r>
      <w:r>
        <w:t>g</w:t>
      </w:r>
      <w:r>
        <w:t>是联系星球表面宏观物体运动和天体运动的桥梁．</w:t>
      </w:r>
    </w:p>
    <w:p w:rsidR="00155F3D" w:rsidRDefault="00155F3D">
      <w:pPr>
        <w:pStyle w:val="DefaultParagraph"/>
      </w:pPr>
      <w:r>
        <w:t xml:space="preserve">　</w:t>
      </w:r>
    </w:p>
    <w:p w:rsidR="00155F3D" w:rsidRDefault="00155F3D">
      <w:pPr>
        <w:pStyle w:val="DefaultParagraph"/>
      </w:pPr>
      <w:r>
        <w:t>5</w:t>
      </w:r>
      <w:r>
        <w:t>．（</w:t>
      </w:r>
      <w:r>
        <w:t>3</w:t>
      </w:r>
      <w:r>
        <w:t>分）（</w:t>
      </w:r>
      <w:r>
        <w:t>2012•</w:t>
      </w:r>
      <w:r>
        <w:t>福建）如图，表面光滑的固定斜面顶端安装一定滑轮，小物块</w:t>
      </w:r>
      <w:r>
        <w:t>A</w:t>
      </w:r>
      <w:r>
        <w:t>、</w:t>
      </w:r>
      <w:r>
        <w:t>B</w:t>
      </w:r>
      <w:r>
        <w:t>用轻绳连接并跨过滑轮（不计滑轮的质量和摩擦）．初始时刻，</w:t>
      </w:r>
      <w:r>
        <w:t>A</w:t>
      </w:r>
      <w:r>
        <w:t>、</w:t>
      </w:r>
      <w:r>
        <w:t>B</w:t>
      </w:r>
      <w:r>
        <w:t>处于同一高度并恰好处于静止状态．剪断轻绳后</w:t>
      </w:r>
      <w:r>
        <w:t>A</w:t>
      </w:r>
      <w:r>
        <w:t>下落、</w:t>
      </w:r>
      <w:r>
        <w:t>B</w:t>
      </w:r>
      <w:r>
        <w:t>沿斜面下滑，则从剪断轻绳到物块着地，两物块（　　）</w:t>
      </w:r>
    </w:p>
    <w:p w:rsidR="00155F3D" w:rsidRDefault="00155F3D">
      <w:pPr>
        <w:pStyle w:val="DefaultParagraph"/>
      </w:pPr>
      <w:r>
        <w:pict>
          <v:shape id="_x0000_i1039" type="#_x0000_t75" alt="菁优网：http://www.jyeoo.com" style="width:95.15pt;height:48.85pt;mso-wrap-style:square;mso-position-horizontal-relative:page;mso-position-vertical-relative:page">
            <v:imagedata r:id="rId43" o:title=""/>
          </v:shape>
        </w:pict>
      </w:r>
    </w:p>
    <w:p w:rsidR="00155F3D" w:rsidRDefault="00155F3D">
      <w:pPr>
        <w:pStyle w:val="DefaultParagraph"/>
      </w:pPr>
      <w:r>
        <w:t>A</w:t>
      </w:r>
      <w:r>
        <w:t>．速率的变化量不同</w:t>
      </w:r>
      <w:r>
        <w:tab/>
        <w:t>B</w:t>
      </w:r>
      <w:r>
        <w:t>．机械能的变化量不同</w:t>
      </w:r>
    </w:p>
    <w:p w:rsidR="00155F3D" w:rsidRDefault="00155F3D">
      <w:pPr>
        <w:pStyle w:val="DefaultParagraph"/>
      </w:pPr>
      <w:r>
        <w:t>C</w:t>
      </w:r>
      <w:r>
        <w:t>．重力势能的变化量相同</w:t>
      </w:r>
      <w:r>
        <w:tab/>
        <w:t>D</w:t>
      </w:r>
      <w:r>
        <w:t>．重力做功的平均功率相同</w:t>
      </w:r>
    </w:p>
    <w:p w:rsidR="00155F3D" w:rsidRDefault="00155F3D">
      <w:pPr>
        <w:pStyle w:val="DefaultParagraph"/>
      </w:pPr>
      <w:r>
        <w:rPr>
          <w:color w:val="0000FF"/>
        </w:rPr>
        <w:t>【考点】</w:t>
      </w:r>
      <w:r>
        <w:t>机械能守恒定律；功率、平均功率和瞬时功率．</w:t>
      </w:r>
      <w:r>
        <w:rPr>
          <w:color w:val="FFFFFF"/>
          <w:sz w:val="1"/>
          <w:szCs w:val="1"/>
        </w:rPr>
        <w:t>菁优网版权所有</w:t>
      </w:r>
    </w:p>
    <w:p w:rsidR="00155F3D" w:rsidRDefault="00155F3D">
      <w:pPr>
        <w:pStyle w:val="DefaultParagraph"/>
      </w:pPr>
      <w:r>
        <w:rPr>
          <w:color w:val="0000FF"/>
        </w:rPr>
        <w:t>【专题】</w:t>
      </w:r>
      <w:r>
        <w:t>压轴题；机械能守恒定律应用专题．</w:t>
      </w:r>
    </w:p>
    <w:p w:rsidR="00155F3D" w:rsidRDefault="00155F3D">
      <w:pPr>
        <w:pStyle w:val="DefaultParagraph"/>
      </w:pPr>
      <w:r>
        <w:rPr>
          <w:color w:val="0000FF"/>
        </w:rPr>
        <w:t>【分析】</w:t>
      </w:r>
      <w:r>
        <w:t>剪断轻绳后</w:t>
      </w:r>
      <w:r>
        <w:t>A</w:t>
      </w:r>
      <w:r>
        <w:t>自由下落，</w:t>
      </w:r>
      <w:r>
        <w:t>B</w:t>
      </w:r>
      <w:r>
        <w:t>沿斜面下滑，</w:t>
      </w:r>
      <w:r>
        <w:t>AB</w:t>
      </w:r>
      <w:r>
        <w:t>都只有重力做功，机械能守恒，重力势能变化量等于重力所做的功，重力做功的平均功率等于重力做功与时间的比值．</w:t>
      </w:r>
    </w:p>
    <w:p w:rsidR="00155F3D" w:rsidRDefault="00155F3D">
      <w:pPr>
        <w:pStyle w:val="DefaultParagraph"/>
      </w:pPr>
      <w:r>
        <w:rPr>
          <w:color w:val="0000FF"/>
        </w:rPr>
        <w:t>【解答】</w:t>
      </w:r>
      <w:r>
        <w:t>解：设斜面倾角为</w:t>
      </w:r>
      <w:r>
        <w:t>θ</w:t>
      </w:r>
      <w:r>
        <w:t>，刚开始</w:t>
      </w:r>
      <w:r>
        <w:t>AB</w:t>
      </w:r>
      <w:r>
        <w:t>处于静止状态，所以</w:t>
      </w:r>
      <w:r>
        <w:t>m</w:t>
      </w:r>
      <w:r>
        <w:rPr>
          <w:sz w:val="24"/>
          <w:szCs w:val="24"/>
          <w:vertAlign w:val="subscript"/>
        </w:rPr>
        <w:t>B</w:t>
      </w:r>
      <w:r>
        <w:t>gsinθ=m</w:t>
      </w:r>
      <w:r>
        <w:rPr>
          <w:sz w:val="24"/>
          <w:szCs w:val="24"/>
          <w:vertAlign w:val="subscript"/>
        </w:rPr>
        <w:t>A</w:t>
      </w:r>
      <w:r>
        <w:t>g</w:t>
      </w:r>
      <w:r>
        <w:t>，所以</w:t>
      </w:r>
      <w:r>
        <w:t>m</w:t>
      </w:r>
      <w:r>
        <w:rPr>
          <w:sz w:val="24"/>
          <w:szCs w:val="24"/>
          <w:vertAlign w:val="subscript"/>
        </w:rPr>
        <w:t>B</w:t>
      </w:r>
      <w:r>
        <w:t>＞</w:t>
      </w:r>
      <w:r>
        <w:t>m</w:t>
      </w:r>
      <w:r>
        <w:rPr>
          <w:sz w:val="24"/>
          <w:szCs w:val="24"/>
          <w:vertAlign w:val="subscript"/>
        </w:rPr>
        <w:t>A</w:t>
      </w:r>
      <w:r>
        <w:t>，</w:t>
      </w:r>
    </w:p>
    <w:p w:rsidR="00155F3D" w:rsidRDefault="00155F3D">
      <w:pPr>
        <w:pStyle w:val="DefaultParagraph"/>
      </w:pPr>
      <w:r>
        <w:t>A</w:t>
      </w:r>
      <w:r>
        <w:t>、剪断轻绳后</w:t>
      </w:r>
      <w:r>
        <w:t>A</w:t>
      </w:r>
      <w:r>
        <w:t>自由下落，</w:t>
      </w:r>
      <w:r>
        <w:t>B</w:t>
      </w:r>
      <w:r>
        <w:t>沿斜面下滑，</w:t>
      </w:r>
      <w:r>
        <w:t>AB</w:t>
      </w:r>
      <w:r>
        <w:t>都只有重力做功，根据动能定理得：</w:t>
      </w:r>
    </w:p>
    <w:p w:rsidR="00155F3D" w:rsidRDefault="00155F3D">
      <w:pPr>
        <w:pStyle w:val="DefaultParagraph"/>
      </w:pPr>
      <w:r>
        <w:rPr>
          <w:position w:val="-22"/>
        </w:rPr>
        <w:pict>
          <v:shape id="图片 14" o:spid="_x0000_i1040" type="#_x0000_t75" style="width:7.5pt;height:26.3pt;mso-wrap-style:square;mso-position-horizontal-relative:page;mso-position-vertical-relative:page">
            <v:imagedata r:id="rId44" o:title="菁优网-jyeoo"/>
          </v:shape>
        </w:pict>
      </w:r>
      <w:r>
        <w:t>mv</w:t>
      </w:r>
      <w:r>
        <w:rPr>
          <w:sz w:val="24"/>
          <w:szCs w:val="24"/>
          <w:vertAlign w:val="superscript"/>
        </w:rPr>
        <w:t>2</w:t>
      </w:r>
      <w:r>
        <w:t>=mgh</w:t>
      </w:r>
      <w:r>
        <w:t>，解得</w:t>
      </w:r>
      <w:r>
        <w:t>v=</w:t>
      </w:r>
      <w:r>
        <w:rPr>
          <w:position w:val="-5"/>
        </w:rPr>
        <w:pict>
          <v:shape id="图片 15" o:spid="_x0000_i1041" type="#_x0000_t75" style="width:26.9pt;height:14.1pt;mso-wrap-style:square;mso-position-horizontal-relative:page;mso-position-vertical-relative:page">
            <v:imagedata r:id="rId45" o:title="菁优网-jyeoo"/>
          </v:shape>
        </w:pict>
      </w:r>
      <w:r>
        <w:t>，</w:t>
      </w:r>
    </w:p>
    <w:p w:rsidR="00155F3D" w:rsidRDefault="00155F3D">
      <w:pPr>
        <w:pStyle w:val="DefaultParagraph"/>
      </w:pPr>
      <w:r>
        <w:t>所以</w:t>
      </w:r>
      <w:r>
        <w:t>v</w:t>
      </w:r>
      <w:r>
        <w:t>﹣</w:t>
      </w:r>
      <w:r>
        <w:t>0=</w:t>
      </w:r>
      <w:r>
        <w:rPr>
          <w:position w:val="-5"/>
        </w:rPr>
        <w:pict>
          <v:shape id="图片 16" o:spid="_x0000_i1042" type="#_x0000_t75" style="width:26.9pt;height:14.1pt;mso-wrap-style:square;mso-position-horizontal-relative:page;mso-position-vertical-relative:page">
            <v:imagedata r:id="rId45" o:title="菁优网-jyeoo"/>
          </v:shape>
        </w:pict>
      </w:r>
      <w:r>
        <w:t>，即速率的变化量相同，故</w:t>
      </w:r>
      <w:r>
        <w:t>A</w:t>
      </w:r>
      <w:r>
        <w:t>错误；</w:t>
      </w:r>
    </w:p>
    <w:p w:rsidR="00155F3D" w:rsidRDefault="00155F3D">
      <w:pPr>
        <w:pStyle w:val="DefaultParagraph"/>
      </w:pPr>
      <w:r>
        <w:t>B</w:t>
      </w:r>
      <w:r>
        <w:t>、剪断细线，</w:t>
      </w:r>
      <w:r>
        <w:t>A</w:t>
      </w:r>
      <w:r>
        <w:t>、</w:t>
      </w:r>
      <w:r>
        <w:t>B</w:t>
      </w:r>
      <w:r>
        <w:t>两物体都只有重力做功，机械能守恒，则机械能的变化量都为零，故</w:t>
      </w:r>
      <w:r>
        <w:t>B</w:t>
      </w:r>
      <w:r>
        <w:t>错误；</w:t>
      </w:r>
    </w:p>
    <w:p w:rsidR="00155F3D" w:rsidRDefault="00155F3D">
      <w:pPr>
        <w:pStyle w:val="DefaultParagraph"/>
      </w:pPr>
      <w:r>
        <w:t>C</w:t>
      </w:r>
      <w:r>
        <w:t>、重力势能变化量</w:t>
      </w:r>
      <w:r>
        <w:t>△E</w:t>
      </w:r>
      <w:r>
        <w:rPr>
          <w:sz w:val="24"/>
          <w:szCs w:val="24"/>
          <w:vertAlign w:val="subscript"/>
        </w:rPr>
        <w:t>P</w:t>
      </w:r>
      <w:r>
        <w:t>=mgh</w:t>
      </w:r>
      <w:r>
        <w:t>，由于</w:t>
      </w:r>
      <w:r>
        <w:t>A</w:t>
      </w:r>
      <w:r>
        <w:t>、</w:t>
      </w:r>
      <w:r>
        <w:t>B</w:t>
      </w:r>
      <w:r>
        <w:t>的质量不相等，所以重力势能变化不相同，故</w:t>
      </w:r>
      <w:r>
        <w:t>C</w:t>
      </w:r>
      <w:r>
        <w:t>错误；</w:t>
      </w:r>
    </w:p>
    <w:p w:rsidR="00155F3D" w:rsidRDefault="00155F3D">
      <w:pPr>
        <w:pStyle w:val="DefaultParagraph"/>
      </w:pPr>
      <w:r>
        <w:t>D</w:t>
      </w:r>
      <w:r>
        <w:t>、</w:t>
      </w:r>
      <w:r>
        <w:t>A</w:t>
      </w:r>
      <w:r>
        <w:t>运动的时间为：</w:t>
      </w:r>
      <w:r>
        <w:t>t</w:t>
      </w:r>
      <w:r>
        <w:rPr>
          <w:sz w:val="24"/>
          <w:szCs w:val="24"/>
          <w:vertAlign w:val="subscript"/>
        </w:rPr>
        <w:t>1</w:t>
      </w:r>
      <w:r>
        <w:t>=</w:t>
      </w:r>
      <w:r>
        <w:rPr>
          <w:position w:val="-26"/>
        </w:rPr>
        <w:pict>
          <v:shape id="图片 17" o:spid="_x0000_i1043" type="#_x0000_t75" style="width:20.95pt;height:28.5pt;mso-wrap-style:square;mso-position-horizontal-relative:page;mso-position-vertical-relative:page">
            <v:imagedata r:id="rId46" o:title="菁优网-jyeoo"/>
          </v:shape>
        </w:pict>
      </w:r>
      <w:r>
        <w:t>，所以</w:t>
      </w:r>
      <w:r>
        <w:t>A</w:t>
      </w:r>
      <w:r>
        <w:t>重力做功的平均功率为：</w:t>
      </w:r>
      <w:r>
        <w:rPr>
          <w:position w:val="-50"/>
        </w:rPr>
        <w:pict>
          <v:shape id="图片 18" o:spid="_x0000_i1044" type="#_x0000_t75" style="width:48.85pt;height:47.25pt;mso-wrap-style:square;mso-position-horizontal-relative:page;mso-position-vertical-relative:page">
            <v:imagedata r:id="rId47" o:title="菁优网-jyeoo"/>
          </v:shape>
        </w:pict>
      </w:r>
    </w:p>
    <w:p w:rsidR="00155F3D" w:rsidRDefault="00155F3D">
      <w:pPr>
        <w:pStyle w:val="DefaultParagraph"/>
      </w:pPr>
      <w:r>
        <w:t>B</w:t>
      </w:r>
      <w:r>
        <w:t>运动有：</w:t>
      </w:r>
      <w:r>
        <w:rPr>
          <w:position w:val="-22"/>
        </w:rPr>
        <w:pict>
          <v:shape id="图片 19" o:spid="_x0000_i1045" type="#_x0000_t75" style="width:104.25pt;height:26.3pt;mso-wrap-style:square;mso-position-horizontal-relative:page;mso-position-vertical-relative:page">
            <v:imagedata r:id="rId48" o:title="菁优网-jyeoo"/>
          </v:shape>
        </w:pict>
      </w:r>
      <w:r>
        <w:t>，解得：</w:t>
      </w:r>
      <w:r>
        <w:t>t</w:t>
      </w:r>
      <w:r>
        <w:rPr>
          <w:sz w:val="24"/>
          <w:szCs w:val="24"/>
          <w:vertAlign w:val="subscript"/>
        </w:rPr>
        <w:t>2</w:t>
      </w:r>
      <w:r>
        <w:t>=</w:t>
      </w:r>
      <w:r>
        <w:rPr>
          <w:position w:val="-26"/>
        </w:rPr>
        <w:pict>
          <v:shape id="图片 20" o:spid="_x0000_i1046" type="#_x0000_t75" style="width:52.6pt;height:28.5pt;mso-wrap-style:square;mso-position-horizontal-relative:page;mso-position-vertical-relative:page">
            <v:imagedata r:id="rId49" o:title="菁优网-jyeoo"/>
          </v:shape>
        </w:pict>
      </w:r>
      <w:r>
        <w:t>，所以</w:t>
      </w:r>
      <w:r>
        <w:t>B</w:t>
      </w:r>
      <w:r>
        <w:t>重力做功的平均功率为：</w:t>
      </w:r>
      <w:r>
        <w:rPr>
          <w:position w:val="-50"/>
        </w:rPr>
        <w:pict>
          <v:shape id="图片 21" o:spid="_x0000_i1047" type="#_x0000_t75" style="width:78.9pt;height:47.25pt;mso-wrap-style:square;mso-position-horizontal-relative:page;mso-position-vertical-relative:page">
            <v:imagedata r:id="rId50" o:title="菁优网-jyeoo"/>
          </v:shape>
        </w:pict>
      </w:r>
      <w:r>
        <w:t>，</w:t>
      </w:r>
    </w:p>
    <w:p w:rsidR="00155F3D" w:rsidRDefault="00155F3D">
      <w:pPr>
        <w:pStyle w:val="DefaultParagraph"/>
      </w:pPr>
      <w:r>
        <w:t>而</w:t>
      </w:r>
      <w:r>
        <w:t>m</w:t>
      </w:r>
      <w:r>
        <w:rPr>
          <w:sz w:val="24"/>
          <w:szCs w:val="24"/>
          <w:vertAlign w:val="subscript"/>
        </w:rPr>
        <w:t>B</w:t>
      </w:r>
      <w:r>
        <w:t>gsinθ=m</w:t>
      </w:r>
      <w:r>
        <w:rPr>
          <w:sz w:val="24"/>
          <w:szCs w:val="24"/>
          <w:vertAlign w:val="subscript"/>
        </w:rPr>
        <w:t>A</w:t>
      </w:r>
      <w:r>
        <w:t>g</w:t>
      </w:r>
      <w:r>
        <w:t>，所以重力做功的平均功率相等，故</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重力做功决定重力势能的变化与否，若做正功，则重力势能减少；若做负功，则重力势能增加，重力做功的平均功率等于重力做功与时间的比值，难度适中．</w:t>
      </w:r>
    </w:p>
    <w:p w:rsidR="00155F3D" w:rsidRDefault="00155F3D">
      <w:pPr>
        <w:pStyle w:val="DefaultParagraph"/>
      </w:pPr>
      <w:r>
        <w:t xml:space="preserve">　</w:t>
      </w:r>
    </w:p>
    <w:p w:rsidR="00155F3D" w:rsidRDefault="00155F3D">
      <w:pPr>
        <w:pStyle w:val="DefaultParagraph"/>
      </w:pPr>
      <w:r>
        <w:t>6</w:t>
      </w:r>
      <w:r>
        <w:t>．（</w:t>
      </w:r>
      <w:r>
        <w:t>3</w:t>
      </w:r>
      <w:r>
        <w:t>分）（</w:t>
      </w:r>
      <w:r>
        <w:t>2012•</w:t>
      </w:r>
      <w:r>
        <w:t>福建）如图，一圆形闭合铜环由高处从静止开始下落，穿过一根竖直悬挂的条形磁铁，铜环的中心轴线与条形磁铁的中轴线始终保持重合．若取磁铁中心</w:t>
      </w:r>
      <w:r>
        <w:t>O</w:t>
      </w:r>
      <w:r>
        <w:t>为坐标原点，建立竖直向下为正方向的</w:t>
      </w:r>
      <w:r>
        <w:t>x</w:t>
      </w:r>
      <w:r>
        <w:t>轴，则图中最能正确反映环中感应电流</w:t>
      </w:r>
      <w:r>
        <w:t>i</w:t>
      </w:r>
      <w:r>
        <w:t>随环心位置坐标</w:t>
      </w:r>
      <w:r>
        <w:t>x</w:t>
      </w:r>
      <w:r>
        <w:t>变化的关系图象是（　　）</w:t>
      </w:r>
    </w:p>
    <w:p w:rsidR="00155F3D" w:rsidRDefault="00155F3D">
      <w:pPr>
        <w:pStyle w:val="DefaultParagraph"/>
      </w:pPr>
      <w:r>
        <w:pict>
          <v:shape id="_x0000_i1048" type="#_x0000_t75" alt="菁优网：http://www.jyeoo.com" style="width:47.25pt;height:110.2pt;mso-wrap-style:square;mso-position-horizontal-relative:page;mso-position-vertical-relative:page">
            <v:imagedata r:id="rId51" o:title=""/>
          </v:shape>
        </w:pict>
      </w:r>
    </w:p>
    <w:p w:rsidR="00155F3D" w:rsidRDefault="00155F3D">
      <w:pPr>
        <w:pStyle w:val="DefaultParagraph"/>
      </w:pPr>
      <w:r>
        <w:t>A</w:t>
      </w:r>
      <w:r>
        <w:t>．</w:t>
      </w:r>
      <w:r>
        <w:pict>
          <v:shape id="_x0000_i1049" type="#_x0000_t75" alt="菁优网：http://www.jyeoo.com" style="width:87.65pt;height:54.15pt;mso-wrap-style:square;mso-position-horizontal-relative:page;mso-position-vertical-relative:page">
            <v:imagedata r:id="rId52" o:title=""/>
          </v:shape>
        </w:pict>
      </w:r>
      <w:r>
        <w:tab/>
        <w:t>B</w:t>
      </w:r>
      <w:r>
        <w:t>．</w:t>
      </w:r>
      <w:r>
        <w:pict>
          <v:shape id="_x0000_i1050" type="#_x0000_t75" alt="菁优网：http://www.jyeoo.com" style="width:79.5pt;height:59.15pt;mso-wrap-style:square;mso-position-horizontal-relative:page;mso-position-vertical-relative:page">
            <v:imagedata r:id="rId53" o:title=""/>
          </v:shape>
        </w:pict>
      </w:r>
      <w:r>
        <w:tab/>
        <w:t>C</w:t>
      </w:r>
      <w:r>
        <w:t>．</w:t>
      </w:r>
      <w:r>
        <w:pict>
          <v:shape id="_x0000_i1051" type="#_x0000_t75" alt="菁优网：http://www.jyeoo.com" style="width:83.25pt;height:56.95pt;mso-wrap-style:square;mso-position-horizontal-relative:page;mso-position-vertical-relative:page">
            <v:imagedata r:id="rId54" o:title=""/>
          </v:shape>
        </w:pict>
      </w:r>
      <w:r>
        <w:tab/>
        <w:t>D</w:t>
      </w:r>
      <w:r>
        <w:t>．</w:t>
      </w:r>
      <w:r>
        <w:pict>
          <v:shape id="_x0000_i1052" type="#_x0000_t75" alt="菁优网：http://www.jyeoo.com" style="width:85.45pt;height:56.35pt;mso-wrap-style:square;mso-position-horizontal-relative:page;mso-position-vertical-relative:page">
            <v:imagedata r:id="rId55" o:title=""/>
          </v:shape>
        </w:pict>
      </w:r>
    </w:p>
    <w:p w:rsidR="00155F3D" w:rsidRDefault="00155F3D">
      <w:pPr>
        <w:pStyle w:val="DefaultParagraph"/>
      </w:pPr>
      <w:r>
        <w:rPr>
          <w:color w:val="0000FF"/>
        </w:rPr>
        <w:t>【考点】</w:t>
      </w:r>
      <w:r>
        <w:t>楞次定律．</w:t>
      </w:r>
      <w:r>
        <w:rPr>
          <w:color w:val="FFFFFF"/>
          <w:sz w:val="1"/>
          <w:szCs w:val="1"/>
        </w:rPr>
        <w:t>菁优网版权所有</w:t>
      </w:r>
    </w:p>
    <w:p w:rsidR="00155F3D" w:rsidRDefault="00155F3D">
      <w:pPr>
        <w:pStyle w:val="DefaultParagraph"/>
      </w:pPr>
      <w:r>
        <w:rPr>
          <w:color w:val="0000FF"/>
        </w:rPr>
        <w:t>【专题】</w:t>
      </w:r>
      <w:r>
        <w:t>压轴题；电磁感应与图像结合．</w:t>
      </w:r>
    </w:p>
    <w:p w:rsidR="00155F3D" w:rsidRDefault="00155F3D">
      <w:pPr>
        <w:pStyle w:val="DefaultParagraph"/>
      </w:pPr>
      <w:r>
        <w:rPr>
          <w:color w:val="0000FF"/>
        </w:rPr>
        <w:t>【分析】</w:t>
      </w:r>
      <w:r>
        <w:t>由楞次定律可知，感应线圈中电流方向变化，综合分析两个峰值不可能相等，由排除法可知</w:t>
      </w:r>
    </w:p>
    <w:p w:rsidR="00155F3D" w:rsidRDefault="00155F3D">
      <w:pPr>
        <w:pStyle w:val="DefaultParagraph"/>
      </w:pPr>
      <w:r>
        <w:rPr>
          <w:color w:val="0000FF"/>
        </w:rPr>
        <w:t>【解答】</w:t>
      </w:r>
      <w:r>
        <w:t>解：</w:t>
      </w:r>
      <w:r>
        <w:t>A</w:t>
      </w:r>
      <w:r>
        <w:t>、圆形闭合铜环由高处从静止开始下落，穿过一根竖直悬挂的条形磁铁，铜环的中心轴线与条形磁铁的中轴始终保持重合，圆环中磁通量变化不均匀，产生的感应电流不是线性变化，</w:t>
      </w:r>
      <w:r>
        <w:t>A</w:t>
      </w:r>
      <w:r>
        <w:t>错误；</w:t>
      </w:r>
    </w:p>
    <w:p w:rsidR="00155F3D" w:rsidRDefault="00155F3D">
      <w:pPr>
        <w:pStyle w:val="DefaultParagraph"/>
      </w:pPr>
      <w:r>
        <w:t>B</w:t>
      </w:r>
      <w:r>
        <w:t>、铜环下落到磁铁顶端的速度小于下落到磁铁底端的速度，铜环下落到磁铁顶端产生的感应电流小于下落到磁铁底端产生的感应电流，选项</w:t>
      </w:r>
      <w:r>
        <w:t>B</w:t>
      </w:r>
      <w:r>
        <w:t>正确，</w:t>
      </w:r>
      <w:r>
        <w:t>CD</w:t>
      </w:r>
      <w:r>
        <w:t>错误．</w:t>
      </w:r>
    </w:p>
    <w:p w:rsidR="00155F3D" w:rsidRDefault="00155F3D">
      <w:pPr>
        <w:pStyle w:val="DefaultParagraph"/>
      </w:pPr>
      <w:r>
        <w:t>故选：</w:t>
      </w:r>
      <w:r>
        <w:t>B</w:t>
      </w:r>
    </w:p>
    <w:p w:rsidR="00155F3D" w:rsidRDefault="00155F3D">
      <w:pPr>
        <w:pStyle w:val="DefaultParagraph"/>
      </w:pPr>
      <w:r>
        <w:rPr>
          <w:color w:val="0000FF"/>
        </w:rPr>
        <w:t>【点评】</w:t>
      </w:r>
      <w:r>
        <w:t>本题考查了对楞次定律的理解和应用，注意重点判断磁通量的大小和方向的变化．</w:t>
      </w:r>
    </w:p>
    <w:p w:rsidR="00155F3D" w:rsidRDefault="00155F3D">
      <w:pPr>
        <w:pStyle w:val="DefaultParagraph"/>
      </w:pPr>
      <w:r>
        <w:t xml:space="preserve">　</w:t>
      </w:r>
    </w:p>
    <w:p w:rsidR="00155F3D" w:rsidRDefault="00155F3D">
      <w:pPr>
        <w:pStyle w:val="DefaultParagraph"/>
      </w:pPr>
      <w:r>
        <w:rPr>
          <w:b/>
        </w:rPr>
        <w:t>二、解答题</w:t>
      </w:r>
    </w:p>
    <w:p w:rsidR="00155F3D" w:rsidRDefault="00155F3D">
      <w:pPr>
        <w:pStyle w:val="DefaultParagraph"/>
      </w:pPr>
      <w:r>
        <w:t>7</w:t>
      </w:r>
      <w:r>
        <w:t>．（</w:t>
      </w:r>
      <w:r>
        <w:t>2012•</w:t>
      </w:r>
      <w:r>
        <w:t>福建）（</w:t>
      </w:r>
      <w:r>
        <w:t>1</w:t>
      </w:r>
      <w:r>
        <w:t>）在</w:t>
      </w:r>
      <w:r>
        <w:t>“</w:t>
      </w:r>
      <w:r>
        <w:t>用双缝干涉测光的波长</w:t>
      </w:r>
      <w:r>
        <w:t>”</w:t>
      </w:r>
      <w:r>
        <w:t>实验中：（实验装置如图）</w:t>
      </w:r>
    </w:p>
    <w:p w:rsidR="00155F3D" w:rsidRDefault="00155F3D">
      <w:pPr>
        <w:pStyle w:val="DefaultParagraph"/>
      </w:pPr>
      <w:r>
        <w:pict>
          <v:shape id="_x0000_i1053" type="#_x0000_t75" alt="菁优网：http://www.jyeoo.com" style="width:361.55pt;height:72.65pt;mso-wrap-style:square;mso-position-horizontal-relative:page;mso-position-vertical-relative:page">
            <v:imagedata r:id="rId56" o:title=""/>
          </v:shape>
        </w:pict>
      </w:r>
    </w:p>
    <w:p w:rsidR="00155F3D" w:rsidRDefault="00155F3D">
      <w:pPr>
        <w:pStyle w:val="DefaultParagraph"/>
      </w:pPr>
      <w:r>
        <w:t>①</w:t>
      </w:r>
      <w:r>
        <w:t>下列说法哪一个是错误的</w:t>
      </w:r>
      <w:r>
        <w:rPr>
          <w:u w:val="single"/>
        </w:rPr>
        <w:t xml:space="preserve">　</w:t>
      </w:r>
      <w:r>
        <w:rPr>
          <w:u w:val="single"/>
        </w:rPr>
        <w:t>A</w:t>
      </w:r>
      <w:r>
        <w:rPr>
          <w:u w:val="single"/>
        </w:rPr>
        <w:t xml:space="preserve">　</w:t>
      </w:r>
      <w:r>
        <w:t>．（填选项前的字母）</w:t>
      </w:r>
    </w:p>
    <w:p w:rsidR="00155F3D" w:rsidRDefault="00155F3D">
      <w:pPr>
        <w:pStyle w:val="DefaultParagraph"/>
      </w:pPr>
      <w:r>
        <w:t>A</w:t>
      </w:r>
      <w:r>
        <w:t>．调节光源高度使光束沿遮光筒轴线照在屏中心时，应放上单缝和双缝</w:t>
      </w:r>
    </w:p>
    <w:p w:rsidR="00155F3D" w:rsidRDefault="00155F3D">
      <w:pPr>
        <w:pStyle w:val="DefaultParagraph"/>
      </w:pPr>
      <w:r>
        <w:t>B</w:t>
      </w:r>
      <w:r>
        <w:t>．测量某条干涉亮纹位置时，应使测微目镜分划板中心刻线与该亮纹的中心对齐</w:t>
      </w:r>
    </w:p>
    <w:p w:rsidR="00155F3D" w:rsidRDefault="00155F3D">
      <w:pPr>
        <w:pStyle w:val="DefaultParagraph"/>
      </w:pPr>
      <w:r>
        <w:t>C</w:t>
      </w:r>
      <w:r>
        <w:t>．为了减小测量误差，可用测微目镜测出</w:t>
      </w:r>
      <w:r>
        <w:t>n</w:t>
      </w:r>
      <w:r>
        <w:t>条亮纹间的距离</w:t>
      </w:r>
      <w:r>
        <w:t>a</w:t>
      </w:r>
      <w:r>
        <w:t>，求出相邻两条亮纹间距</w:t>
      </w:r>
      <w:r>
        <w:t>△x=</w:t>
      </w:r>
      <w:r>
        <w:rPr>
          <w:position w:val="-26"/>
        </w:rPr>
        <w:pict>
          <v:shape id="图片 22" o:spid="_x0000_i1054" type="#_x0000_t75" style="width:25.35pt;height:28.5pt;mso-wrap-style:square;mso-position-horizontal-relative:page;mso-position-vertical-relative:page">
            <v:imagedata r:id="rId57" o:title="菁优网-jyeoo"/>
          </v:shape>
        </w:pict>
      </w:r>
    </w:p>
    <w:p w:rsidR="00155F3D" w:rsidRDefault="00155F3D">
      <w:pPr>
        <w:pStyle w:val="DefaultParagraph"/>
      </w:pPr>
      <w:r>
        <w:t>②</w:t>
      </w:r>
      <w:r>
        <w:t>测量某亮纹位置时，手轮上的示数如图，其示数为</w:t>
      </w:r>
      <w:r>
        <w:rPr>
          <w:u w:val="single"/>
        </w:rPr>
        <w:t xml:space="preserve">　</w:t>
      </w:r>
      <w:r>
        <w:rPr>
          <w:u w:val="single"/>
        </w:rPr>
        <w:t>1.970</w:t>
      </w:r>
      <w:r>
        <w:rPr>
          <w:u w:val="single"/>
        </w:rPr>
        <w:t xml:space="preserve">　</w:t>
      </w:r>
      <w:r>
        <w:t>mm</w:t>
      </w:r>
      <w:r>
        <w:t>．</w:t>
      </w:r>
    </w:p>
    <w:p w:rsidR="00155F3D" w:rsidRDefault="00155F3D">
      <w:pPr>
        <w:pStyle w:val="DefaultParagraph"/>
      </w:pPr>
      <w:r>
        <w:t>（</w:t>
      </w:r>
      <w:r>
        <w:t>2</w:t>
      </w:r>
      <w:r>
        <w:t>）某研究性学习小组欲测定一块电池的电动势</w:t>
      </w:r>
      <w:r>
        <w:t>E</w:t>
      </w:r>
      <w:r>
        <w:t>．</w:t>
      </w:r>
    </w:p>
    <w:p w:rsidR="00155F3D" w:rsidRDefault="00155F3D">
      <w:pPr>
        <w:pStyle w:val="DefaultParagraph"/>
      </w:pPr>
      <w:r>
        <w:t>①</w:t>
      </w:r>
      <w:r>
        <w:t>先直接用多用电表测定该电池电动势．在操作无误的情况下，多用电表表盘示数如图，其示数为</w:t>
      </w:r>
      <w:r>
        <w:rPr>
          <w:u w:val="single"/>
        </w:rPr>
        <w:t xml:space="preserve">　</w:t>
      </w:r>
      <w:r>
        <w:rPr>
          <w:u w:val="single"/>
        </w:rPr>
        <w:t>9.0</w:t>
      </w:r>
      <w:r>
        <w:rPr>
          <w:u w:val="single"/>
        </w:rPr>
        <w:t xml:space="preserve">　</w:t>
      </w:r>
      <w:r>
        <w:t>V</w:t>
      </w:r>
      <w:r>
        <w:t>．</w:t>
      </w:r>
    </w:p>
    <w:p w:rsidR="00155F3D" w:rsidRDefault="00155F3D">
      <w:pPr>
        <w:pStyle w:val="DefaultParagraph"/>
      </w:pPr>
      <w:r>
        <w:t>②</w:t>
      </w:r>
      <w:r>
        <w:t>然后，用电压表</w:t>
      </w:r>
      <w:r>
        <w:t>V</w:t>
      </w:r>
      <w:r>
        <w:t>、电阻箱</w:t>
      </w:r>
      <w:r>
        <w:t>R</w:t>
      </w:r>
      <w:r>
        <w:t>、定值电阻</w:t>
      </w:r>
      <w:r>
        <w:t>R</w:t>
      </w:r>
      <w:r>
        <w:rPr>
          <w:sz w:val="24"/>
          <w:szCs w:val="24"/>
          <w:vertAlign w:val="subscript"/>
        </w:rPr>
        <w:t>0</w:t>
      </w:r>
      <w:r>
        <w:t>、开关</w:t>
      </w:r>
      <w:r>
        <w:t>S</w:t>
      </w:r>
      <w:r>
        <w:t>、若干导线和该电池组成电路，测定该电池电动势．</w:t>
      </w:r>
    </w:p>
    <w:p w:rsidR="00155F3D" w:rsidRDefault="00155F3D">
      <w:pPr>
        <w:pStyle w:val="DefaultParagraph"/>
      </w:pPr>
      <w:r>
        <w:pict>
          <v:shape id="_x0000_i1055" type="#_x0000_t75" alt="菁优网：http://www.jyeoo.com" style="width:310.55pt;height:350.9pt;mso-wrap-style:square;mso-position-horizontal-relative:page;mso-position-vertical-relative:page">
            <v:imagedata r:id="rId58" o:title=""/>
          </v:shape>
        </w:pict>
      </w:r>
    </w:p>
    <w:p w:rsidR="00155F3D" w:rsidRDefault="00155F3D">
      <w:pPr>
        <w:pStyle w:val="DefaultParagraph"/>
      </w:pPr>
      <w:r>
        <w:t>（</w:t>
      </w:r>
      <w:r>
        <w:t>ⅰ</w:t>
      </w:r>
      <w:r>
        <w:t>）根据电路图，用笔画线代替导线，将实物图连接成完整电路．</w:t>
      </w:r>
    </w:p>
    <w:p w:rsidR="00155F3D" w:rsidRDefault="00155F3D">
      <w:pPr>
        <w:pStyle w:val="DefaultParagraph"/>
      </w:pPr>
      <w:r>
        <w:t>（</w:t>
      </w:r>
      <w:r>
        <w:t>ⅱ</w:t>
      </w:r>
      <w:r>
        <w:t>）闭合开关</w:t>
      </w:r>
      <w:r>
        <w:t>S</w:t>
      </w:r>
      <w:r>
        <w:t>，调整电阻箱阻值</w:t>
      </w:r>
      <w:r>
        <w:t>R</w:t>
      </w:r>
      <w:r>
        <w:t>，读出电压表</w:t>
      </w:r>
      <w:r>
        <w:t>V</w:t>
      </w:r>
      <w:r>
        <w:t>相应示数</w:t>
      </w:r>
      <w:r>
        <w:t>U</w:t>
      </w:r>
      <w:r>
        <w:t>．该学习小组测出大量数据，分析筛选出下表所示的</w:t>
      </w:r>
      <w:r>
        <w:t>R</w:t>
      </w:r>
      <w:r>
        <w:t>、</w:t>
      </w:r>
      <w:r>
        <w:t>U</w:t>
      </w:r>
      <w:r>
        <w:t>数据，并计算出相应的</w:t>
      </w:r>
      <w:r>
        <w:rPr>
          <w:position w:val="-22"/>
        </w:rPr>
        <w:pict>
          <v:shape id="图片 23" o:spid="_x0000_i1056" type="#_x0000_t75" style="width:7.5pt;height:26.3pt;mso-wrap-style:square;mso-position-horizontal-relative:page;mso-position-vertical-relative:page">
            <v:imagedata r:id="rId59" o:title="菁优网-jyeoo"/>
          </v:shape>
        </w:pict>
      </w:r>
      <w:r>
        <w:t>与</w:t>
      </w:r>
      <w:r>
        <w:rPr>
          <w:position w:val="-22"/>
        </w:rPr>
        <w:pict>
          <v:shape id="图片 24" o:spid="_x0000_i1057" type="#_x0000_t75" style="width:7.5pt;height:26.3pt;mso-wrap-style:square;mso-position-horizontal-relative:page;mso-position-vertical-relative:page">
            <v:imagedata r:id="rId60" o:title="菁优网-jyeoo"/>
          </v:shape>
        </w:pict>
      </w:r>
      <w:r>
        <w:t>的值．请用表中数据在坐标纸上描点，并作出</w:t>
      </w:r>
      <w:r>
        <w:rPr>
          <w:position w:val="-22"/>
        </w:rPr>
        <w:pict>
          <v:shape id="图片 25" o:spid="_x0000_i1058" type="#_x0000_t75" style="width:7.5pt;height:26.3pt;mso-wrap-style:square;mso-position-horizontal-relative:page;mso-position-vertical-relative:page">
            <v:imagedata r:id="rId60" o:title="菁优网-jyeoo"/>
          </v:shape>
        </w:pict>
      </w:r>
      <w:r>
        <w:t>﹣</w:t>
      </w:r>
      <w:r>
        <w:rPr>
          <w:position w:val="-22"/>
        </w:rPr>
        <w:pict>
          <v:shape id="图片 26" o:spid="_x0000_i1059" type="#_x0000_t75" style="width:7.5pt;height:26.3pt;mso-wrap-style:square;mso-position-horizontal-relative:page;mso-position-vertical-relative:page">
            <v:imagedata r:id="rId61" o:title="菁优网-jyeoo"/>
          </v:shape>
        </w:pict>
      </w:r>
      <w:r>
        <w:t>图线．</w:t>
      </w:r>
    </w:p>
    <w:p w:rsidR="00155F3D" w:rsidRDefault="00155F3D">
      <w:pPr>
        <w:pStyle w:val="DefaultParagraph"/>
      </w:pPr>
      <w:r>
        <w:t>（</w:t>
      </w:r>
      <w:r>
        <w:t>ⅲ</w:t>
      </w:r>
      <w:r>
        <w:t>）从图线中可求得</w:t>
      </w:r>
      <w:r>
        <w:t>E=</w:t>
      </w:r>
      <w:r>
        <w:rPr>
          <w:u w:val="single"/>
        </w:rPr>
        <w:t xml:space="preserve">　</w:t>
      </w:r>
      <w:r>
        <w:rPr>
          <w:u w:val="single"/>
        </w:rPr>
        <w:t>10</w:t>
      </w:r>
      <w:r>
        <w:rPr>
          <w:u w:val="single"/>
        </w:rPr>
        <w:t xml:space="preserve">　</w:t>
      </w:r>
      <w:r>
        <w:t>V</w:t>
      </w:r>
      <w:r>
        <w:t>．</w:t>
      </w:r>
    </w:p>
    <w:tbl>
      <w:tblPr>
        <w:tblW w:w="0" w:type="auto"/>
        <w:tblInd w:w="-6"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left w:w="0" w:type="dxa"/>
          <w:right w:w="0" w:type="dxa"/>
        </w:tblCellMar>
        <w:tblLook w:val="0000" w:firstRow="0" w:lastRow="0" w:firstColumn="0" w:lastColumn="0" w:noHBand="0" w:noVBand="0"/>
      </w:tblPr>
      <w:tblGrid>
        <w:gridCol w:w="1905"/>
        <w:gridCol w:w="870"/>
        <w:gridCol w:w="765"/>
        <w:gridCol w:w="765"/>
        <w:gridCol w:w="765"/>
        <w:gridCol w:w="765"/>
        <w:gridCol w:w="765"/>
      </w:tblGrid>
      <w:tr w:rsidR="00000000">
        <w:tc>
          <w:tcPr>
            <w:tcW w:w="1905" w:type="dxa"/>
          </w:tcPr>
          <w:p w:rsidR="00155F3D" w:rsidRDefault="00155F3D">
            <w:pPr>
              <w:pStyle w:val="DefaultParagraph"/>
            </w:pPr>
            <w:r>
              <w:t>R</w:t>
            </w:r>
            <w:r>
              <w:t>（</w:t>
            </w:r>
            <w:r>
              <w:t>Ω</w:t>
            </w:r>
            <w:r>
              <w:t>）</w:t>
            </w:r>
          </w:p>
        </w:tc>
        <w:tc>
          <w:tcPr>
            <w:tcW w:w="870" w:type="dxa"/>
          </w:tcPr>
          <w:p w:rsidR="00155F3D" w:rsidRDefault="00155F3D">
            <w:pPr>
              <w:pStyle w:val="DefaultParagraph"/>
            </w:pPr>
            <w:r>
              <w:t>166.7</w:t>
            </w:r>
          </w:p>
        </w:tc>
        <w:tc>
          <w:tcPr>
            <w:tcW w:w="765" w:type="dxa"/>
          </w:tcPr>
          <w:p w:rsidR="00155F3D" w:rsidRDefault="00155F3D">
            <w:pPr>
              <w:pStyle w:val="DefaultParagraph"/>
            </w:pPr>
            <w:r>
              <w:t>71.4</w:t>
            </w:r>
          </w:p>
        </w:tc>
        <w:tc>
          <w:tcPr>
            <w:tcW w:w="765" w:type="dxa"/>
          </w:tcPr>
          <w:p w:rsidR="00155F3D" w:rsidRDefault="00155F3D">
            <w:pPr>
              <w:pStyle w:val="DefaultParagraph"/>
            </w:pPr>
            <w:r>
              <w:t>50.0</w:t>
            </w:r>
          </w:p>
        </w:tc>
        <w:tc>
          <w:tcPr>
            <w:tcW w:w="765" w:type="dxa"/>
          </w:tcPr>
          <w:p w:rsidR="00155F3D" w:rsidRDefault="00155F3D">
            <w:pPr>
              <w:pStyle w:val="DefaultParagraph"/>
            </w:pPr>
            <w:r>
              <w:t>33.3</w:t>
            </w:r>
          </w:p>
        </w:tc>
        <w:tc>
          <w:tcPr>
            <w:tcW w:w="765" w:type="dxa"/>
          </w:tcPr>
          <w:p w:rsidR="00155F3D" w:rsidRDefault="00155F3D">
            <w:pPr>
              <w:pStyle w:val="DefaultParagraph"/>
            </w:pPr>
            <w:r>
              <w:t>25.0</w:t>
            </w:r>
          </w:p>
        </w:tc>
        <w:tc>
          <w:tcPr>
            <w:tcW w:w="765" w:type="dxa"/>
          </w:tcPr>
          <w:p w:rsidR="00155F3D" w:rsidRDefault="00155F3D">
            <w:pPr>
              <w:pStyle w:val="DefaultParagraph"/>
            </w:pPr>
            <w:r>
              <w:t>20.0</w:t>
            </w:r>
          </w:p>
        </w:tc>
      </w:tr>
      <w:tr w:rsidR="00000000">
        <w:tc>
          <w:tcPr>
            <w:tcW w:w="1905" w:type="dxa"/>
          </w:tcPr>
          <w:p w:rsidR="00155F3D" w:rsidRDefault="00155F3D">
            <w:pPr>
              <w:pStyle w:val="DefaultParagraph"/>
            </w:pPr>
            <w:r>
              <w:t>U</w:t>
            </w:r>
            <w:r>
              <w:t>（</w:t>
            </w:r>
            <w:r>
              <w:t>V</w:t>
            </w:r>
            <w:r>
              <w:t>）</w:t>
            </w:r>
          </w:p>
        </w:tc>
        <w:tc>
          <w:tcPr>
            <w:tcW w:w="870" w:type="dxa"/>
          </w:tcPr>
          <w:p w:rsidR="00155F3D" w:rsidRDefault="00155F3D">
            <w:pPr>
              <w:pStyle w:val="DefaultParagraph"/>
            </w:pPr>
            <w:r>
              <w:t>8.3</w:t>
            </w:r>
          </w:p>
        </w:tc>
        <w:tc>
          <w:tcPr>
            <w:tcW w:w="765" w:type="dxa"/>
          </w:tcPr>
          <w:p w:rsidR="00155F3D" w:rsidRDefault="00155F3D">
            <w:pPr>
              <w:pStyle w:val="DefaultParagraph"/>
            </w:pPr>
            <w:r>
              <w:t>5.9</w:t>
            </w:r>
          </w:p>
        </w:tc>
        <w:tc>
          <w:tcPr>
            <w:tcW w:w="765" w:type="dxa"/>
          </w:tcPr>
          <w:p w:rsidR="00155F3D" w:rsidRDefault="00155F3D">
            <w:pPr>
              <w:pStyle w:val="DefaultParagraph"/>
            </w:pPr>
            <w:r>
              <w:t>4.8</w:t>
            </w:r>
          </w:p>
        </w:tc>
        <w:tc>
          <w:tcPr>
            <w:tcW w:w="765" w:type="dxa"/>
          </w:tcPr>
          <w:p w:rsidR="00155F3D" w:rsidRDefault="00155F3D">
            <w:pPr>
              <w:pStyle w:val="DefaultParagraph"/>
            </w:pPr>
            <w:r>
              <w:t>4.2</w:t>
            </w:r>
          </w:p>
        </w:tc>
        <w:tc>
          <w:tcPr>
            <w:tcW w:w="765" w:type="dxa"/>
          </w:tcPr>
          <w:p w:rsidR="00155F3D" w:rsidRDefault="00155F3D">
            <w:pPr>
              <w:pStyle w:val="DefaultParagraph"/>
            </w:pPr>
            <w:r>
              <w:t>3.2</w:t>
            </w:r>
          </w:p>
        </w:tc>
        <w:tc>
          <w:tcPr>
            <w:tcW w:w="765" w:type="dxa"/>
          </w:tcPr>
          <w:p w:rsidR="00155F3D" w:rsidRDefault="00155F3D">
            <w:pPr>
              <w:pStyle w:val="DefaultParagraph"/>
            </w:pPr>
            <w:r>
              <w:t>2.9</w:t>
            </w:r>
          </w:p>
        </w:tc>
      </w:tr>
      <w:tr w:rsidR="00000000">
        <w:tc>
          <w:tcPr>
            <w:tcW w:w="1905" w:type="dxa"/>
          </w:tcPr>
          <w:p w:rsidR="00155F3D" w:rsidRDefault="00155F3D">
            <w:pPr>
              <w:pStyle w:val="DefaultParagraph"/>
            </w:pPr>
            <w:r>
              <w:rPr>
                <w:position w:val="-22"/>
              </w:rPr>
              <w:pict>
                <v:shape id="图片 27" o:spid="_x0000_i1060" type="#_x0000_t75" style="width:7.5pt;height:26.3pt;mso-wrap-style:square;mso-position-horizontal-relative:page;mso-position-vertical-relative:page">
                  <v:imagedata r:id="rId61" o:title="菁优网-jyeoo"/>
                </v:shape>
              </w:pict>
            </w:r>
            <w:r>
              <w:t>（</w:t>
            </w:r>
            <w:r>
              <w:t>×10</w:t>
            </w:r>
            <w:r>
              <w:rPr>
                <w:sz w:val="24"/>
                <w:szCs w:val="24"/>
                <w:vertAlign w:val="superscript"/>
              </w:rPr>
              <w:t>﹣</w:t>
            </w:r>
            <w:r>
              <w:rPr>
                <w:sz w:val="24"/>
                <w:szCs w:val="24"/>
                <w:vertAlign w:val="superscript"/>
              </w:rPr>
              <w:t>2</w:t>
            </w:r>
            <w:r>
              <w:t>Ω</w:t>
            </w:r>
            <w:r>
              <w:rPr>
                <w:sz w:val="24"/>
                <w:szCs w:val="24"/>
                <w:vertAlign w:val="superscript"/>
              </w:rPr>
              <w:t>﹣</w:t>
            </w:r>
            <w:r>
              <w:rPr>
                <w:sz w:val="24"/>
                <w:szCs w:val="24"/>
                <w:vertAlign w:val="superscript"/>
              </w:rPr>
              <w:t>1</w:t>
            </w:r>
            <w:r>
              <w:t>）</w:t>
            </w:r>
          </w:p>
        </w:tc>
        <w:tc>
          <w:tcPr>
            <w:tcW w:w="870" w:type="dxa"/>
          </w:tcPr>
          <w:p w:rsidR="00155F3D" w:rsidRDefault="00155F3D">
            <w:pPr>
              <w:pStyle w:val="DefaultParagraph"/>
            </w:pPr>
            <w:r>
              <w:t>0.60</w:t>
            </w:r>
          </w:p>
        </w:tc>
        <w:tc>
          <w:tcPr>
            <w:tcW w:w="765" w:type="dxa"/>
          </w:tcPr>
          <w:p w:rsidR="00155F3D" w:rsidRDefault="00155F3D">
            <w:pPr>
              <w:pStyle w:val="DefaultParagraph"/>
            </w:pPr>
            <w:r>
              <w:t>1.40</w:t>
            </w:r>
          </w:p>
        </w:tc>
        <w:tc>
          <w:tcPr>
            <w:tcW w:w="765" w:type="dxa"/>
          </w:tcPr>
          <w:p w:rsidR="00155F3D" w:rsidRDefault="00155F3D">
            <w:pPr>
              <w:pStyle w:val="DefaultParagraph"/>
            </w:pPr>
            <w:r>
              <w:t>2.00</w:t>
            </w:r>
          </w:p>
        </w:tc>
        <w:tc>
          <w:tcPr>
            <w:tcW w:w="765" w:type="dxa"/>
          </w:tcPr>
          <w:p w:rsidR="00155F3D" w:rsidRDefault="00155F3D">
            <w:pPr>
              <w:pStyle w:val="DefaultParagraph"/>
            </w:pPr>
            <w:r>
              <w:t>3.00</w:t>
            </w:r>
          </w:p>
        </w:tc>
        <w:tc>
          <w:tcPr>
            <w:tcW w:w="765" w:type="dxa"/>
          </w:tcPr>
          <w:p w:rsidR="00155F3D" w:rsidRDefault="00155F3D">
            <w:pPr>
              <w:pStyle w:val="DefaultParagraph"/>
            </w:pPr>
            <w:r>
              <w:t>4.00</w:t>
            </w:r>
          </w:p>
        </w:tc>
        <w:tc>
          <w:tcPr>
            <w:tcW w:w="765" w:type="dxa"/>
          </w:tcPr>
          <w:p w:rsidR="00155F3D" w:rsidRDefault="00155F3D">
            <w:pPr>
              <w:pStyle w:val="DefaultParagraph"/>
            </w:pPr>
            <w:r>
              <w:t>5.00</w:t>
            </w:r>
          </w:p>
        </w:tc>
      </w:tr>
      <w:tr w:rsidR="00000000">
        <w:tc>
          <w:tcPr>
            <w:tcW w:w="1905" w:type="dxa"/>
          </w:tcPr>
          <w:p w:rsidR="00155F3D" w:rsidRDefault="00155F3D">
            <w:pPr>
              <w:pStyle w:val="DefaultParagraph"/>
            </w:pPr>
            <w:r>
              <w:rPr>
                <w:position w:val="-22"/>
              </w:rPr>
              <w:pict>
                <v:shape id="图片 28" o:spid="_x0000_i1061" type="#_x0000_t75" style="width:7.5pt;height:26.3pt;mso-wrap-style:square;mso-position-horizontal-relative:page;mso-position-vertical-relative:page">
                  <v:imagedata r:id="rId60" o:title="菁优网-jyeoo"/>
                </v:shape>
              </w:pict>
            </w:r>
            <w:r>
              <w:t>（</w:t>
            </w:r>
            <w:r>
              <w:t>V</w:t>
            </w:r>
            <w:r>
              <w:rPr>
                <w:sz w:val="24"/>
                <w:szCs w:val="24"/>
                <w:vertAlign w:val="superscript"/>
              </w:rPr>
              <w:t>﹣</w:t>
            </w:r>
            <w:r>
              <w:rPr>
                <w:sz w:val="24"/>
                <w:szCs w:val="24"/>
                <w:vertAlign w:val="superscript"/>
              </w:rPr>
              <w:t>1</w:t>
            </w:r>
            <w:r>
              <w:t>）</w:t>
            </w:r>
          </w:p>
        </w:tc>
        <w:tc>
          <w:tcPr>
            <w:tcW w:w="870" w:type="dxa"/>
          </w:tcPr>
          <w:p w:rsidR="00155F3D" w:rsidRDefault="00155F3D">
            <w:pPr>
              <w:pStyle w:val="DefaultParagraph"/>
            </w:pPr>
            <w:r>
              <w:t>0.12</w:t>
            </w:r>
          </w:p>
        </w:tc>
        <w:tc>
          <w:tcPr>
            <w:tcW w:w="765" w:type="dxa"/>
          </w:tcPr>
          <w:p w:rsidR="00155F3D" w:rsidRDefault="00155F3D">
            <w:pPr>
              <w:pStyle w:val="DefaultParagraph"/>
            </w:pPr>
            <w:r>
              <w:t>0.17</w:t>
            </w:r>
          </w:p>
        </w:tc>
        <w:tc>
          <w:tcPr>
            <w:tcW w:w="765" w:type="dxa"/>
          </w:tcPr>
          <w:p w:rsidR="00155F3D" w:rsidRDefault="00155F3D">
            <w:pPr>
              <w:pStyle w:val="DefaultParagraph"/>
            </w:pPr>
            <w:r>
              <w:t>0.21</w:t>
            </w:r>
          </w:p>
        </w:tc>
        <w:tc>
          <w:tcPr>
            <w:tcW w:w="765" w:type="dxa"/>
          </w:tcPr>
          <w:p w:rsidR="00155F3D" w:rsidRDefault="00155F3D">
            <w:pPr>
              <w:pStyle w:val="DefaultParagraph"/>
            </w:pPr>
            <w:r>
              <w:t>0.24</w:t>
            </w:r>
          </w:p>
        </w:tc>
        <w:tc>
          <w:tcPr>
            <w:tcW w:w="765" w:type="dxa"/>
          </w:tcPr>
          <w:p w:rsidR="00155F3D" w:rsidRDefault="00155F3D">
            <w:pPr>
              <w:pStyle w:val="DefaultParagraph"/>
            </w:pPr>
            <w:r>
              <w:t>0.31</w:t>
            </w:r>
          </w:p>
        </w:tc>
        <w:tc>
          <w:tcPr>
            <w:tcW w:w="765" w:type="dxa"/>
          </w:tcPr>
          <w:p w:rsidR="00155F3D" w:rsidRDefault="00155F3D">
            <w:pPr>
              <w:pStyle w:val="DefaultParagraph"/>
            </w:pPr>
            <w:r>
              <w:t>0.35</w:t>
            </w:r>
          </w:p>
        </w:tc>
      </w:tr>
    </w:tbl>
    <w:p w:rsidR="00155F3D" w:rsidRDefault="00155F3D">
      <w:pPr>
        <w:pStyle w:val="DefaultParagraph"/>
      </w:pPr>
      <w:r>
        <w:rPr>
          <w:color w:val="0000FF"/>
        </w:rPr>
        <w:t>【考点】</w:t>
      </w:r>
      <w:r>
        <w:t>用双缝干涉测光的波长．</w:t>
      </w:r>
      <w:r>
        <w:rPr>
          <w:color w:val="FFFFFF"/>
          <w:sz w:val="1"/>
          <w:szCs w:val="1"/>
        </w:rPr>
        <w:t>菁优网版权所有</w:t>
      </w:r>
    </w:p>
    <w:p w:rsidR="00155F3D" w:rsidRDefault="00155F3D">
      <w:pPr>
        <w:pStyle w:val="DefaultParagraph"/>
      </w:pPr>
      <w:r>
        <w:rPr>
          <w:color w:val="0000FF"/>
        </w:rPr>
        <w:t>【专题】</w:t>
      </w:r>
      <w:r>
        <w:t>实验题；光的干涉专题．</w:t>
      </w:r>
    </w:p>
    <w:p w:rsidR="00155F3D" w:rsidRDefault="00155F3D">
      <w:pPr>
        <w:pStyle w:val="DefaultParagraph"/>
      </w:pPr>
      <w:r>
        <w:rPr>
          <w:color w:val="0000FF"/>
        </w:rPr>
        <w:t>【分析】</w:t>
      </w:r>
      <w:r>
        <w:t>（</w:t>
      </w:r>
      <w:r>
        <w:t>1</w:t>
      </w:r>
      <w:r>
        <w:t>）在</w:t>
      </w:r>
      <w:r>
        <w:t>“</w:t>
      </w:r>
      <w:r>
        <w:t>用双缝干涉测光的波长</w:t>
      </w:r>
      <w:r>
        <w:t>”</w:t>
      </w:r>
      <w:r>
        <w:t>的实验中，让光源通过滤光片获得单色光，让单色光通过单缝，获得线光源，让单色的线光源通过双缝在光屏上产生干涉条纹．根据条纹的间距公式，求出光的波长．螺旋测微器的读数等于固定刻度读数加上可动刻度读数，需估读．</w:t>
      </w:r>
    </w:p>
    <w:p w:rsidR="00155F3D" w:rsidRDefault="00155F3D">
      <w:pPr>
        <w:pStyle w:val="DefaultParagraph"/>
      </w:pPr>
      <w:r>
        <w:t>（</w:t>
      </w:r>
      <w:r>
        <w:t>2</w:t>
      </w:r>
      <w:r>
        <w:t>）本实验采用伏阻法测量电源的电动势，根据</w:t>
      </w:r>
      <w:r>
        <w:t>E=U+Ir</w:t>
      </w:r>
      <w:r>
        <w:t>推导出</w:t>
      </w:r>
      <w:r>
        <w:rPr>
          <w:position w:val="-22"/>
        </w:rPr>
        <w:pict>
          <v:shape id="图片 29" o:spid="_x0000_i1062" type="#_x0000_t75" style="width:7.5pt;height:26.3pt;mso-wrap-style:square;mso-position-horizontal-relative:page;mso-position-vertical-relative:page">
            <v:imagedata r:id="rId60" o:title="菁优网-jyeoo"/>
          </v:shape>
        </w:pict>
      </w:r>
      <w:r>
        <w:t>﹣</w:t>
      </w:r>
      <w:r>
        <w:rPr>
          <w:position w:val="-22"/>
        </w:rPr>
        <w:pict>
          <v:shape id="图片 30" o:spid="_x0000_i1063" type="#_x0000_t75" style="width:7.5pt;height:26.3pt;mso-wrap-style:square;mso-position-horizontal-relative:page;mso-position-vertical-relative:page">
            <v:imagedata r:id="rId61" o:title="菁优网-jyeoo"/>
          </v:shape>
        </w:pict>
      </w:r>
      <w:r>
        <w:t>的关系式，通过描点作图，然后结合图象的斜率和截距进行研究．</w:t>
      </w:r>
    </w:p>
    <w:p w:rsidR="00155F3D" w:rsidRDefault="00155F3D">
      <w:pPr>
        <w:pStyle w:val="DefaultParagraph"/>
      </w:pPr>
      <w:r>
        <w:rPr>
          <w:color w:val="0000FF"/>
        </w:rPr>
        <w:t>【解答】</w:t>
      </w:r>
      <w:r>
        <w:t>解：（</w:t>
      </w:r>
      <w:r>
        <w:t>1</w:t>
      </w:r>
      <w:r>
        <w:t>）</w:t>
      </w:r>
      <w:r>
        <w:t>①A</w:t>
      </w:r>
      <w:r>
        <w:t>、调节光源高度使光束沿遮光筒轴线照在屏中心时，不需放单缝和双缝．故</w:t>
      </w:r>
      <w:r>
        <w:t>A</w:t>
      </w:r>
      <w:r>
        <w:t>错误．</w:t>
      </w:r>
    </w:p>
    <w:p w:rsidR="00155F3D" w:rsidRDefault="00155F3D">
      <w:pPr>
        <w:pStyle w:val="DefaultParagraph"/>
      </w:pPr>
      <w:r>
        <w:t>B</w:t>
      </w:r>
      <w:r>
        <w:t>、测量某条干涉亮纹位置时，应使测微目镜分划板中心刻线与该亮纹的中心对齐．故</w:t>
      </w:r>
      <w:r>
        <w:t>B</w:t>
      </w:r>
      <w:r>
        <w:t>正确．</w:t>
      </w:r>
    </w:p>
    <w:p w:rsidR="00155F3D" w:rsidRDefault="00155F3D">
      <w:pPr>
        <w:pStyle w:val="DefaultParagraph"/>
      </w:pPr>
      <w:r>
        <w:t>C</w:t>
      </w:r>
      <w:r>
        <w:t>、</w:t>
      </w:r>
      <w:r>
        <w:t>n</w:t>
      </w:r>
      <w:r>
        <w:t>条亮纹之间有</w:t>
      </w:r>
      <w:r>
        <w:t>n</w:t>
      </w:r>
      <w:r>
        <w:t>﹣</w:t>
      </w:r>
      <w:r>
        <w:t>1</w:t>
      </w:r>
      <w:r>
        <w:t>个间距，相邻条纹的间距</w:t>
      </w:r>
      <w:r>
        <w:rPr>
          <w:position w:val="-26"/>
        </w:rPr>
        <w:pict>
          <v:shape id="图片 31" o:spid="_x0000_i1064" type="#_x0000_t75" style="width:51.05pt;height:28.5pt;mso-wrap-style:square;mso-position-horizontal-relative:page;mso-position-vertical-relative:page">
            <v:imagedata r:id="rId62" o:title="菁优网-jyeoo"/>
          </v:shape>
        </w:pict>
      </w:r>
      <w:r>
        <w:t>．故</w:t>
      </w:r>
      <w:r>
        <w:t>C</w:t>
      </w:r>
      <w:r>
        <w:t>正确．</w:t>
      </w:r>
    </w:p>
    <w:p w:rsidR="00155F3D" w:rsidRDefault="00155F3D">
      <w:pPr>
        <w:pStyle w:val="DefaultParagraph"/>
      </w:pPr>
      <w:r>
        <w:t>本题选错误的，故选</w:t>
      </w:r>
      <w:r>
        <w:t>A</w:t>
      </w:r>
      <w:r>
        <w:t>．</w:t>
      </w:r>
    </w:p>
    <w:p w:rsidR="00155F3D" w:rsidRDefault="00155F3D">
      <w:pPr>
        <w:pStyle w:val="DefaultParagraph"/>
      </w:pPr>
      <w:r>
        <w:t>②</w:t>
      </w:r>
      <w:r>
        <w:t>螺旋测微器的读数等于</w:t>
      </w:r>
      <w:r>
        <w:t>1.5mm+0.01×47.0mm=1.970mm</w:t>
      </w:r>
      <w:r>
        <w:t>．</w:t>
      </w:r>
    </w:p>
    <w:p w:rsidR="00155F3D" w:rsidRDefault="00155F3D">
      <w:pPr>
        <w:pStyle w:val="DefaultParagraph"/>
      </w:pPr>
      <w:r>
        <w:t>（</w:t>
      </w:r>
      <w:r>
        <w:t>2</w:t>
      </w:r>
      <w:r>
        <w:t>）</w:t>
      </w:r>
      <w:r>
        <w:t>①</w:t>
      </w:r>
      <w:r>
        <w:t>电压表量程为</w:t>
      </w:r>
      <w:r>
        <w:t>10V</w:t>
      </w:r>
      <w:r>
        <w:t>，共</w:t>
      </w:r>
      <w:r>
        <w:t>50</w:t>
      </w:r>
      <w:r>
        <w:t>格，故读数为</w:t>
      </w:r>
      <w:r>
        <w:t>9.0V</w:t>
      </w:r>
      <w:r>
        <w:t>；</w:t>
      </w:r>
    </w:p>
    <w:p w:rsidR="00155F3D" w:rsidRDefault="00155F3D">
      <w:pPr>
        <w:pStyle w:val="DefaultParagraph"/>
      </w:pPr>
      <w:r>
        <w:t>②</w:t>
      </w:r>
      <w:r>
        <w:t>（</w:t>
      </w:r>
      <w:r>
        <w:t>ⅰ</w:t>
      </w:r>
      <w:r>
        <w:t>）根据电路图连接实物图，如图所示：</w:t>
      </w:r>
    </w:p>
    <w:p w:rsidR="00155F3D" w:rsidRDefault="00155F3D">
      <w:pPr>
        <w:pStyle w:val="DefaultParagraph"/>
      </w:pPr>
      <w:r>
        <w:pict>
          <v:shape id="_x0000_i1065" type="#_x0000_t75" alt="菁优网：http://www.jyeoo.com" style="width:2in;height:86.1pt;mso-wrap-style:square;mso-position-horizontal-relative:page;mso-position-vertical-relative:page">
            <v:imagedata r:id="rId63" o:title=""/>
          </v:shape>
        </w:pict>
      </w:r>
    </w:p>
    <w:p w:rsidR="00155F3D" w:rsidRDefault="00155F3D">
      <w:pPr>
        <w:pStyle w:val="DefaultParagraph"/>
      </w:pPr>
      <w:r>
        <w:t>（</w:t>
      </w:r>
      <w:r>
        <w:t>ⅰⅰ</w:t>
      </w:r>
      <w:r>
        <w:t>）作出</w:t>
      </w:r>
      <w:r>
        <w:rPr>
          <w:position w:val="-22"/>
        </w:rPr>
        <w:pict>
          <v:shape id="图片 32" o:spid="_x0000_i1066" type="#_x0000_t75" style="width:7.5pt;height:26.3pt;mso-wrap-style:square;mso-position-horizontal-relative:page;mso-position-vertical-relative:page">
            <v:imagedata r:id="rId64" o:title="菁优网-jyeoo"/>
          </v:shape>
        </w:pict>
      </w:r>
      <w:r>
        <w:t>﹣</w:t>
      </w:r>
      <w:r>
        <w:rPr>
          <w:position w:val="-22"/>
        </w:rPr>
        <w:pict>
          <v:shape id="图片 33" o:spid="_x0000_i1067" type="#_x0000_t75" style="width:7.5pt;height:26.3pt;mso-wrap-style:square;mso-position-horizontal-relative:page;mso-position-vertical-relative:page">
            <v:imagedata r:id="rId65" o:title="菁优网-jyeoo"/>
          </v:shape>
        </w:pict>
      </w:r>
      <w:r>
        <w:t>图线，如图所示：</w:t>
      </w:r>
    </w:p>
    <w:p w:rsidR="00155F3D" w:rsidRDefault="00155F3D">
      <w:pPr>
        <w:pStyle w:val="DefaultParagraph"/>
      </w:pPr>
      <w:r>
        <w:pict>
          <v:shape id="_x0000_i1068" type="#_x0000_t75" alt="菁优网：http://www.jyeoo.com" style="width:193.45pt;height:131.15pt;mso-wrap-style:square;mso-position-horizontal-relative:page;mso-position-vertical-relative:page">
            <v:imagedata r:id="rId66" o:title=""/>
          </v:shape>
        </w:pict>
      </w:r>
    </w:p>
    <w:p w:rsidR="00155F3D" w:rsidRDefault="00155F3D">
      <w:pPr>
        <w:pStyle w:val="DefaultParagraph"/>
      </w:pPr>
      <w:r>
        <w:t>（</w:t>
      </w:r>
      <w:r>
        <w:t>ⅰⅰⅰ</w:t>
      </w:r>
      <w:r>
        <w:t>）根据闭合电路欧姆定律，有：</w:t>
      </w:r>
    </w:p>
    <w:p w:rsidR="00155F3D" w:rsidRDefault="00155F3D">
      <w:pPr>
        <w:pStyle w:val="DefaultParagraph"/>
      </w:pPr>
      <w:r>
        <w:t>E=</w:t>
      </w:r>
      <w:r>
        <w:rPr>
          <w:position w:val="-22"/>
        </w:rPr>
        <w:pict>
          <v:shape id="图片 34" o:spid="_x0000_i1069" type="#_x0000_t75" style="width:72.65pt;height:26.3pt;mso-wrap-style:square;mso-position-horizontal-relative:page;mso-position-vertical-relative:page">
            <v:imagedata r:id="rId67" o:title="菁优网-jyeoo"/>
          </v:shape>
        </w:pict>
      </w:r>
    </w:p>
    <w:p w:rsidR="00155F3D" w:rsidRDefault="00155F3D">
      <w:pPr>
        <w:pStyle w:val="DefaultParagraph"/>
      </w:pPr>
      <w:r>
        <w:t>得到：</w:t>
      </w:r>
      <w:r>
        <w:rPr>
          <w:position w:val="-23"/>
        </w:rPr>
        <w:pict>
          <v:shape id="图片 35" o:spid="_x0000_i1070" type="#_x0000_t75" style="width:72.65pt;height:30.7pt;mso-wrap-style:square;mso-position-horizontal-relative:page;mso-position-vertical-relative:page">
            <v:imagedata r:id="rId68" o:title="菁优网-jyeoo"/>
          </v:shape>
        </w:pict>
      </w:r>
    </w:p>
    <w:p w:rsidR="00155F3D" w:rsidRDefault="00155F3D">
      <w:pPr>
        <w:pStyle w:val="DefaultParagraph"/>
      </w:pPr>
      <w:r>
        <w:t>图象的纵轴截距表示</w:t>
      </w:r>
      <w:r>
        <w:rPr>
          <w:position w:val="-22"/>
        </w:rPr>
        <w:pict>
          <v:shape id="图片 36" o:spid="_x0000_i1071" type="#_x0000_t75" style="width:7.5pt;height:26.3pt;mso-wrap-style:square;mso-position-horizontal-relative:page;mso-position-vertical-relative:page">
            <v:imagedata r:id="rId69" o:title="菁优网-jyeoo"/>
          </v:shape>
        </w:pict>
      </w:r>
      <w:r>
        <w:t>，故</w:t>
      </w:r>
      <w:r>
        <w:rPr>
          <w:position w:val="-22"/>
        </w:rPr>
        <w:pict>
          <v:shape id="图片 37" o:spid="_x0000_i1072" type="#_x0000_t75" style="width:7.5pt;height:26.3pt;mso-wrap-style:square;mso-position-horizontal-relative:page;mso-position-vertical-relative:page">
            <v:imagedata r:id="rId69" o:title="菁优网-jyeoo"/>
          </v:shape>
        </w:pict>
      </w:r>
      <w:r>
        <w:t>=0.10</w:t>
      </w:r>
      <w:r>
        <w:t>，解得</w:t>
      </w:r>
      <w:r>
        <w:t>E=10V</w:t>
      </w:r>
    </w:p>
    <w:p w:rsidR="00155F3D" w:rsidRDefault="00155F3D">
      <w:pPr>
        <w:pStyle w:val="DefaultParagraph"/>
      </w:pPr>
      <w:r>
        <w:t>故答案为：</w:t>
      </w:r>
    </w:p>
    <w:p w:rsidR="00155F3D" w:rsidRDefault="00155F3D">
      <w:pPr>
        <w:pStyle w:val="DefaultParagraph"/>
      </w:pPr>
      <w:r>
        <w:t>（</w:t>
      </w:r>
      <w:r>
        <w:t>1</w:t>
      </w:r>
      <w:r>
        <w:t>）</w:t>
      </w:r>
      <w:r>
        <w:t>①A</w:t>
      </w:r>
      <w:r>
        <w:t>；</w:t>
      </w:r>
      <w:r>
        <w:t>②1.970</w:t>
      </w:r>
      <w:r>
        <w:t>；</w:t>
      </w:r>
    </w:p>
    <w:p w:rsidR="00155F3D" w:rsidRDefault="00155F3D">
      <w:pPr>
        <w:pStyle w:val="DefaultParagraph"/>
      </w:pPr>
      <w:r>
        <w:t>（</w:t>
      </w:r>
      <w:r>
        <w:t>2</w:t>
      </w:r>
      <w:r>
        <w:t>）</w:t>
      </w:r>
      <w:r>
        <w:t>①9.0</w:t>
      </w:r>
      <w:r>
        <w:t>；</w:t>
      </w:r>
    </w:p>
    <w:p w:rsidR="00155F3D" w:rsidRDefault="00155F3D">
      <w:pPr>
        <w:pStyle w:val="DefaultParagraph"/>
      </w:pPr>
      <w:r>
        <w:t>②</w:t>
      </w:r>
      <w:r>
        <w:t>（</w:t>
      </w:r>
      <w:r>
        <w:t>ⅰ</w:t>
      </w:r>
      <w:r>
        <w:t>）如图所示；</w:t>
      </w:r>
    </w:p>
    <w:p w:rsidR="00155F3D" w:rsidRDefault="00155F3D">
      <w:pPr>
        <w:pStyle w:val="DefaultParagraph"/>
      </w:pPr>
      <w:r>
        <w:t>（</w:t>
      </w:r>
      <w:r>
        <w:t>ⅱ</w:t>
      </w:r>
      <w:r>
        <w:t>）如图所示；</w:t>
      </w:r>
    </w:p>
    <w:p w:rsidR="00155F3D" w:rsidRDefault="00155F3D">
      <w:pPr>
        <w:pStyle w:val="DefaultParagraph"/>
      </w:pPr>
      <w:r>
        <w:t>（</w:t>
      </w:r>
      <w:r>
        <w:t>ⅲ</w:t>
      </w:r>
      <w:r>
        <w:t>）</w:t>
      </w:r>
      <w:r>
        <w:t>9.5</w:t>
      </w:r>
      <w:r>
        <w:t>～</w:t>
      </w:r>
      <w:r>
        <w:t>11.1</w:t>
      </w:r>
      <w:r>
        <w:t>．</w:t>
      </w:r>
    </w:p>
    <w:p w:rsidR="00155F3D" w:rsidRDefault="00155F3D">
      <w:pPr>
        <w:pStyle w:val="DefaultParagraph"/>
      </w:pPr>
      <w:r>
        <w:rPr>
          <w:color w:val="0000FF"/>
        </w:rPr>
        <w:t>【点评】</w:t>
      </w:r>
      <w:r>
        <w:t>本题第一小题关键会用螺旋测微器读数；第二小问关键根据闭合电路欧姆定律推导出</w:t>
      </w:r>
      <w:r>
        <w:rPr>
          <w:position w:val="-22"/>
        </w:rPr>
        <w:pict>
          <v:shape id="图片 38" o:spid="_x0000_i1073" type="#_x0000_t75" style="width:7.5pt;height:26.3pt;mso-wrap-style:square;mso-position-horizontal-relative:page;mso-position-vertical-relative:page">
            <v:imagedata r:id="rId70" o:title="菁优网-jyeoo"/>
          </v:shape>
        </w:pict>
      </w:r>
      <w:r>
        <w:t>﹣</w:t>
      </w:r>
      <w:r>
        <w:rPr>
          <w:position w:val="-22"/>
        </w:rPr>
        <w:pict>
          <v:shape id="图片 39" o:spid="_x0000_i1074" type="#_x0000_t75" style="width:7.5pt;height:26.3pt;mso-wrap-style:square;mso-position-horizontal-relative:page;mso-position-vertical-relative:page">
            <v:imagedata r:id="rId71" o:title="菁优网-jyeoo"/>
          </v:shape>
        </w:pict>
      </w:r>
      <w:r>
        <w:t>关系式并作出</w:t>
      </w:r>
      <w:r>
        <w:rPr>
          <w:position w:val="-22"/>
        </w:rPr>
        <w:pict>
          <v:shape id="图片 81" o:spid="_x0000_i1075" type="#_x0000_t75" style="width:7.5pt;height:26.3pt;mso-wrap-style:square;mso-position-horizontal-relative:page;mso-position-vertical-relative:page">
            <v:imagedata r:id="rId70" o:title="菁优网-jyeoo"/>
          </v:shape>
        </w:pict>
      </w:r>
      <w:r>
        <w:t>﹣</w:t>
      </w:r>
      <w:r>
        <w:rPr>
          <w:position w:val="-22"/>
        </w:rPr>
        <w:pict>
          <v:shape id="图片 82" o:spid="_x0000_i1076" type="#_x0000_t75" style="width:7.5pt;height:26.3pt;mso-wrap-style:square;mso-position-horizontal-relative:page;mso-position-vertical-relative:page">
            <v:imagedata r:id="rId71" o:title="菁优网-jyeoo"/>
          </v:shape>
        </w:pict>
      </w:r>
      <w:r>
        <w:t>图线进行分析．</w:t>
      </w:r>
    </w:p>
    <w:p w:rsidR="00155F3D" w:rsidRDefault="00155F3D">
      <w:pPr>
        <w:pStyle w:val="DefaultParagraph"/>
      </w:pPr>
      <w:r>
        <w:t xml:space="preserve">　</w:t>
      </w:r>
    </w:p>
    <w:p w:rsidR="00155F3D" w:rsidRDefault="00155F3D">
      <w:pPr>
        <w:pStyle w:val="DefaultParagraph"/>
      </w:pPr>
      <w:r>
        <w:t>8</w:t>
      </w:r>
      <w:r>
        <w:t>．（</w:t>
      </w:r>
      <w:r>
        <w:t>2012•</w:t>
      </w:r>
      <w:r>
        <w:t>福建）如图，置于圆形水平转台边缘的小物块随转台加速转动，当转速达到某一数值时，物块恰好滑离转台开始做平抛运动．现测得转台半径</w:t>
      </w:r>
      <w:r>
        <w:t>R=0.5m</w:t>
      </w:r>
      <w:r>
        <w:t>，离水平地面的高度</w:t>
      </w:r>
      <w:r>
        <w:t>H=0.8m</w:t>
      </w:r>
      <w:r>
        <w:t>，物块平抛落地过程水平位移的大小</w:t>
      </w:r>
      <w:r>
        <w:t>s=0.4m</w:t>
      </w:r>
      <w:r>
        <w:t>．设物块所受的最大静摩擦力等于滑动摩擦力，取重力加速度</w:t>
      </w:r>
      <w:r>
        <w:t>g=10m/s</w:t>
      </w:r>
      <w:r>
        <w:rPr>
          <w:sz w:val="24"/>
          <w:szCs w:val="24"/>
          <w:vertAlign w:val="superscript"/>
        </w:rPr>
        <w:t>2</w:t>
      </w:r>
      <w:r>
        <w:t xml:space="preserve"> </w:t>
      </w:r>
      <w:r>
        <w:t>求：</w:t>
      </w:r>
    </w:p>
    <w:p w:rsidR="00155F3D" w:rsidRDefault="00155F3D">
      <w:pPr>
        <w:pStyle w:val="DefaultParagraph"/>
      </w:pPr>
      <w:r>
        <w:t>（</w:t>
      </w:r>
      <w:r>
        <w:t>1</w:t>
      </w:r>
      <w:r>
        <w:t>）物块做平抛运动的初速度大小</w:t>
      </w:r>
      <w:r>
        <w:t>v</w:t>
      </w:r>
      <w:r>
        <w:rPr>
          <w:sz w:val="24"/>
          <w:szCs w:val="24"/>
          <w:vertAlign w:val="subscript"/>
        </w:rPr>
        <w:t>0</w:t>
      </w:r>
      <w:r>
        <w:t>；</w:t>
      </w:r>
    </w:p>
    <w:p w:rsidR="00155F3D" w:rsidRDefault="00155F3D">
      <w:pPr>
        <w:pStyle w:val="DefaultParagraph"/>
      </w:pPr>
      <w:r>
        <w:t>（</w:t>
      </w:r>
      <w:r>
        <w:t>2</w:t>
      </w:r>
      <w:r>
        <w:t>）物块与转台间的动摩擦因数</w:t>
      </w:r>
      <w:r>
        <w:t>μ</w:t>
      </w:r>
      <w:r>
        <w:t>．</w:t>
      </w:r>
    </w:p>
    <w:p w:rsidR="00155F3D" w:rsidRDefault="00155F3D">
      <w:pPr>
        <w:pStyle w:val="DefaultParagraph"/>
      </w:pPr>
      <w:r>
        <w:pict>
          <v:shape id="_x0000_i1077" type="#_x0000_t75" alt="菁优网：http://www.jyeoo.com" style="width:108pt;height:69.8pt;mso-wrap-style:square;mso-position-horizontal-relative:page;mso-position-vertical-relative:page">
            <v:imagedata r:id="rId72" o:title=""/>
          </v:shape>
        </w:pict>
      </w:r>
    </w:p>
    <w:p w:rsidR="00155F3D" w:rsidRDefault="00155F3D">
      <w:pPr>
        <w:pStyle w:val="DefaultParagraph"/>
      </w:pPr>
      <w:r>
        <w:rPr>
          <w:color w:val="0000FF"/>
        </w:rPr>
        <w:t>【考点】</w:t>
      </w:r>
      <w:r>
        <w:t>平抛运动；牛顿第二定律；向心力．</w:t>
      </w:r>
      <w:r>
        <w:rPr>
          <w:color w:val="FFFFFF"/>
          <w:sz w:val="1"/>
          <w:szCs w:val="1"/>
        </w:rPr>
        <w:t>菁优网版权所有</w:t>
      </w:r>
    </w:p>
    <w:p w:rsidR="00155F3D" w:rsidRDefault="00155F3D">
      <w:pPr>
        <w:pStyle w:val="DefaultParagraph"/>
      </w:pPr>
      <w:r>
        <w:rPr>
          <w:color w:val="0000FF"/>
        </w:rPr>
        <w:t>【专题】</w:t>
      </w:r>
      <w:r>
        <w:t>平抛运动专题．</w:t>
      </w:r>
    </w:p>
    <w:p w:rsidR="00155F3D" w:rsidRDefault="00155F3D">
      <w:pPr>
        <w:pStyle w:val="DefaultParagraph"/>
      </w:pPr>
      <w:r>
        <w:rPr>
          <w:color w:val="0000FF"/>
        </w:rPr>
        <w:t>【分析】</w:t>
      </w:r>
      <w:r>
        <w:t>（</w:t>
      </w:r>
      <w:r>
        <w:t>1</w:t>
      </w:r>
      <w:r>
        <w:t>）平抛运动在水平方向做匀速直线运动，在竖直方向上做自由落体运动，根据水平方向和竖直方向上的运动规律求出平抛运动的初速度．</w:t>
      </w:r>
    </w:p>
    <w:p w:rsidR="00155F3D" w:rsidRDefault="00155F3D">
      <w:pPr>
        <w:pStyle w:val="DefaultParagraph"/>
      </w:pPr>
      <w:r>
        <w:t>（</w:t>
      </w:r>
      <w:r>
        <w:t>2</w:t>
      </w:r>
      <w:r>
        <w:t>）当转速达到某一数值时，物块恰好滑离转台开始做平抛运动．根据静摩擦力提供向心力，通过临界速度求出动摩擦因数．</w:t>
      </w:r>
    </w:p>
    <w:p w:rsidR="00155F3D" w:rsidRDefault="00155F3D">
      <w:pPr>
        <w:pStyle w:val="DefaultParagraph"/>
      </w:pPr>
      <w:r>
        <w:rPr>
          <w:color w:val="0000FF"/>
        </w:rPr>
        <w:t>【解答】</w:t>
      </w:r>
      <w:r>
        <w:t>解：（</w:t>
      </w:r>
      <w:r>
        <w:t>1</w:t>
      </w:r>
      <w:r>
        <w:t>）物块做平抛运动，在竖直方向上有</w:t>
      </w:r>
      <w:r>
        <w:rPr>
          <w:position w:val="-22"/>
        </w:rPr>
        <w:pict>
          <v:shape id="图片 42" o:spid="_x0000_i1078" type="#_x0000_t75" style="width:42.9pt;height:26.3pt;mso-wrap-style:square;mso-position-horizontal-relative:page;mso-position-vertical-relative:page">
            <v:imagedata r:id="rId73" o:title="菁优网-jyeoo"/>
          </v:shape>
        </w:pict>
      </w:r>
      <w:r>
        <w:t>①</w:t>
      </w:r>
    </w:p>
    <w:p w:rsidR="00155F3D" w:rsidRDefault="00155F3D">
      <w:pPr>
        <w:pStyle w:val="DefaultParagraph"/>
      </w:pPr>
      <w:r>
        <w:t>在水平方向上</w:t>
      </w:r>
      <w:r>
        <w:t xml:space="preserve"> s=v</w:t>
      </w:r>
      <w:r>
        <w:rPr>
          <w:sz w:val="24"/>
          <w:szCs w:val="24"/>
          <w:vertAlign w:val="subscript"/>
        </w:rPr>
        <w:t>0</w:t>
      </w:r>
      <w:r>
        <w:t>t②</w:t>
      </w:r>
    </w:p>
    <w:p w:rsidR="00155F3D" w:rsidRDefault="00155F3D">
      <w:pPr>
        <w:pStyle w:val="DefaultParagraph"/>
      </w:pPr>
      <w:r>
        <w:t xml:space="preserve"> </w:t>
      </w:r>
      <w:r>
        <w:t>由</w:t>
      </w:r>
      <w:r>
        <w:t>①②</w:t>
      </w:r>
      <w:r>
        <w:t>得</w:t>
      </w:r>
      <w:r>
        <w:t xml:space="preserve"> </w:t>
      </w:r>
      <w:r>
        <w:rPr>
          <w:position w:val="-25"/>
        </w:rPr>
        <w:pict>
          <v:shape id="图片 43" o:spid="_x0000_i1079" type="#_x0000_t75" style="width:168.75pt;height:28.5pt;mso-wrap-style:square;mso-position-horizontal-relative:page;mso-position-vertical-relative:page">
            <v:imagedata r:id="rId74" o:title="菁优网-jyeoo"/>
          </v:shape>
        </w:pict>
      </w:r>
    </w:p>
    <w:p w:rsidR="00155F3D" w:rsidRDefault="00155F3D">
      <w:pPr>
        <w:pStyle w:val="DefaultParagraph"/>
      </w:pPr>
      <w:r>
        <w:t>（</w:t>
      </w:r>
      <w:r>
        <w:t>2</w:t>
      </w:r>
      <w:r>
        <w:t>）物块离开转台时，最大静摩擦力提供向心力，有</w:t>
      </w:r>
      <w:r>
        <w:rPr>
          <w:position w:val="-23"/>
        </w:rPr>
        <w:pict>
          <v:shape id="图片 44" o:spid="_x0000_i1080" type="#_x0000_t75" style="width:41.3pt;height:34.45pt;mso-wrap-style:square;mso-position-horizontal-relative:page;mso-position-vertical-relative:page">
            <v:imagedata r:id="rId75" o:title="菁优网-jyeoo"/>
          </v:shape>
        </w:pict>
      </w:r>
      <w:r>
        <w:t>③</w:t>
      </w:r>
    </w:p>
    <w:p w:rsidR="00155F3D" w:rsidRDefault="00155F3D">
      <w:pPr>
        <w:pStyle w:val="DefaultParagraph"/>
      </w:pPr>
      <w:r>
        <w:t>f</w:t>
      </w:r>
      <w:r>
        <w:rPr>
          <w:sz w:val="24"/>
          <w:szCs w:val="24"/>
          <w:vertAlign w:val="subscript"/>
        </w:rPr>
        <w:t>m</w:t>
      </w:r>
      <w:r>
        <w:t>=μN=μmg④</w:t>
      </w:r>
    </w:p>
    <w:p w:rsidR="00155F3D" w:rsidRDefault="00155F3D">
      <w:pPr>
        <w:pStyle w:val="DefaultParagraph"/>
      </w:pPr>
      <w:r>
        <w:t xml:space="preserve"> </w:t>
      </w:r>
      <w:r>
        <w:t>由</w:t>
      </w:r>
      <w:r>
        <w:t>③④</w:t>
      </w:r>
      <w:r>
        <w:t>式解得</w:t>
      </w:r>
      <w:r>
        <w:rPr>
          <w:position w:val="-24"/>
        </w:rPr>
        <w:pict>
          <v:shape id="图片 45" o:spid="_x0000_i1081" type="#_x0000_t75" style="width:95.15pt;height:35.35pt;mso-wrap-style:square;mso-position-horizontal-relative:page;mso-position-vertical-relative:page">
            <v:imagedata r:id="rId76" o:title="菁优网-jyeoo"/>
          </v:shape>
        </w:pict>
      </w:r>
    </w:p>
    <w:p w:rsidR="00155F3D" w:rsidRDefault="00155F3D">
      <w:pPr>
        <w:pStyle w:val="DefaultParagraph"/>
      </w:pPr>
      <w:r>
        <w:t>答：（</w:t>
      </w:r>
      <w:r>
        <w:t>1</w:t>
      </w:r>
      <w:r>
        <w:t>）物块做平抛运动的初速度大小为</w:t>
      </w:r>
      <w:r>
        <w:t>1m/s</w:t>
      </w:r>
      <w:r>
        <w:t>．</w:t>
      </w:r>
    </w:p>
    <w:p w:rsidR="00155F3D" w:rsidRDefault="00155F3D">
      <w:pPr>
        <w:pStyle w:val="DefaultParagraph"/>
      </w:pPr>
      <w:r>
        <w:t>（</w:t>
      </w:r>
      <w:r>
        <w:t>2</w:t>
      </w:r>
      <w:r>
        <w:t>）物块与转台间的动摩擦因数</w:t>
      </w:r>
      <w:r>
        <w:t>μ</w:t>
      </w:r>
      <w:r>
        <w:t>为</w:t>
      </w:r>
      <w:r>
        <w:t>0.2</w:t>
      </w:r>
      <w:r>
        <w:t>．</w:t>
      </w:r>
    </w:p>
    <w:p w:rsidR="00155F3D" w:rsidRDefault="00155F3D">
      <w:pPr>
        <w:pStyle w:val="DefaultParagraph"/>
      </w:pPr>
      <w:r>
        <w:rPr>
          <w:color w:val="0000FF"/>
        </w:rPr>
        <w:t>【点评】</w:t>
      </w:r>
      <w:r>
        <w:t>解决本题的关键知道平抛运动在水平方向和竖直方向上的运动规律，以及知道物块随转台一起做圆周运动，靠静摩擦力提供向心力．</w:t>
      </w:r>
    </w:p>
    <w:p w:rsidR="00155F3D" w:rsidRDefault="00155F3D">
      <w:pPr>
        <w:pStyle w:val="DefaultParagraph"/>
      </w:pPr>
      <w:r>
        <w:t xml:space="preserve">　</w:t>
      </w:r>
    </w:p>
    <w:p w:rsidR="00155F3D" w:rsidRDefault="00155F3D">
      <w:pPr>
        <w:pStyle w:val="DefaultParagraph"/>
      </w:pPr>
      <w:r>
        <w:t>9</w:t>
      </w:r>
      <w:r>
        <w:t>．（</w:t>
      </w:r>
      <w:r>
        <w:t>2012•</w:t>
      </w:r>
      <w:r>
        <w:t>福建）如图，用跨过光滑定滑轮的缆绳将海面上一艘失去动力的小船沿直线拖向岸边．已知拖动缆绳的电动机功率恒为</w:t>
      </w:r>
      <w:r>
        <w:t>P</w:t>
      </w:r>
      <w:r>
        <w:t>，小船的质量为</w:t>
      </w:r>
      <w:r>
        <w:t>m</w:t>
      </w:r>
      <w:r>
        <w:t>，小船受到的阻力大小恒为</w:t>
      </w:r>
      <w:r>
        <w:t>f</w:t>
      </w:r>
      <w:r>
        <w:t>，经过</w:t>
      </w:r>
      <w:r>
        <w:t>A</w:t>
      </w:r>
      <w:r>
        <w:t>点时的速度大小为</w:t>
      </w:r>
      <w:r>
        <w:t>v</w:t>
      </w:r>
      <w:r>
        <w:rPr>
          <w:sz w:val="24"/>
          <w:szCs w:val="24"/>
          <w:vertAlign w:val="subscript"/>
        </w:rPr>
        <w:t>0</w:t>
      </w:r>
      <w:r>
        <w:t>，小船从</w:t>
      </w:r>
      <w:r>
        <w:t>A</w:t>
      </w:r>
      <w:r>
        <w:t>点沿直线加速运动到</w:t>
      </w:r>
      <w:r>
        <w:t>B</w:t>
      </w:r>
      <w:r>
        <w:t>点经历时间为</w:t>
      </w:r>
      <w:r>
        <w:t>t</w:t>
      </w:r>
      <w:r>
        <w:rPr>
          <w:sz w:val="24"/>
          <w:szCs w:val="24"/>
          <w:vertAlign w:val="subscript"/>
        </w:rPr>
        <w:t>1</w:t>
      </w:r>
      <w:r>
        <w:t>，</w:t>
      </w:r>
      <w:r>
        <w:t>A</w:t>
      </w:r>
      <w:r>
        <w:t>、</w:t>
      </w:r>
      <w:r>
        <w:t>B</w:t>
      </w:r>
      <w:r>
        <w:t>两点间距离为</w:t>
      </w:r>
      <w:r>
        <w:t>d</w:t>
      </w:r>
      <w:r>
        <w:t>，缆绳质量忽略不计．求：</w:t>
      </w:r>
    </w:p>
    <w:p w:rsidR="00155F3D" w:rsidRDefault="00155F3D">
      <w:pPr>
        <w:pStyle w:val="DefaultParagraph"/>
      </w:pPr>
      <w:r>
        <w:t>（</w:t>
      </w:r>
      <w:r>
        <w:t>1</w:t>
      </w:r>
      <w:r>
        <w:t>）小船从</w:t>
      </w:r>
      <w:r>
        <w:t>A</w:t>
      </w:r>
      <w:r>
        <w:t>点运动到</w:t>
      </w:r>
      <w:r>
        <w:t>B</w:t>
      </w:r>
      <w:r>
        <w:t>点的全过程克服阻力做的功</w:t>
      </w:r>
      <w:r>
        <w:t>W</w:t>
      </w:r>
      <w:r>
        <w:rPr>
          <w:sz w:val="24"/>
          <w:szCs w:val="24"/>
          <w:vertAlign w:val="subscript"/>
        </w:rPr>
        <w:t>f</w:t>
      </w:r>
      <w:r>
        <w:t>；</w:t>
      </w:r>
    </w:p>
    <w:p w:rsidR="00155F3D" w:rsidRDefault="00155F3D">
      <w:pPr>
        <w:pStyle w:val="DefaultParagraph"/>
      </w:pPr>
      <w:r>
        <w:t>（</w:t>
      </w:r>
      <w:r>
        <w:t>2</w:t>
      </w:r>
      <w:r>
        <w:t>）小船经过</w:t>
      </w:r>
      <w:r>
        <w:t>B</w:t>
      </w:r>
      <w:r>
        <w:t>点时的速度大小</w:t>
      </w:r>
      <w:r>
        <w:t>v</w:t>
      </w:r>
      <w:r>
        <w:rPr>
          <w:sz w:val="24"/>
          <w:szCs w:val="24"/>
          <w:vertAlign w:val="subscript"/>
        </w:rPr>
        <w:t>1</w:t>
      </w:r>
      <w:r>
        <w:t>；</w:t>
      </w:r>
    </w:p>
    <w:p w:rsidR="00155F3D" w:rsidRDefault="00155F3D">
      <w:pPr>
        <w:pStyle w:val="DefaultParagraph"/>
      </w:pPr>
      <w:r>
        <w:t>（</w:t>
      </w:r>
      <w:r>
        <w:t>3</w:t>
      </w:r>
      <w:r>
        <w:t>）小船经过</w:t>
      </w:r>
      <w:r>
        <w:t>B</w:t>
      </w:r>
      <w:r>
        <w:t>点时的加速度大小</w:t>
      </w:r>
      <w:r>
        <w:t>a</w:t>
      </w:r>
      <w:r>
        <w:t>．</w:t>
      </w:r>
    </w:p>
    <w:p w:rsidR="00155F3D" w:rsidRDefault="00155F3D">
      <w:pPr>
        <w:pStyle w:val="DefaultParagraph"/>
      </w:pPr>
      <w:r>
        <w:pict>
          <v:shape id="_x0000_i1082" type="#_x0000_t75" alt="菁优网：http://www.jyeoo.com" style="width:133.35pt;height:71.05pt;mso-wrap-style:square;mso-position-horizontal-relative:page;mso-position-vertical-relative:page">
            <v:imagedata r:id="rId77" o:title=""/>
          </v:shape>
        </w:pict>
      </w:r>
    </w:p>
    <w:p w:rsidR="00155F3D" w:rsidRDefault="00155F3D">
      <w:pPr>
        <w:pStyle w:val="DefaultParagraph"/>
      </w:pPr>
      <w:r>
        <w:rPr>
          <w:color w:val="0000FF"/>
        </w:rPr>
        <w:t>【考点】</w:t>
      </w:r>
      <w:r>
        <w:t>运动的合成和分解；牛顿第二定律．</w:t>
      </w:r>
      <w:r>
        <w:rPr>
          <w:color w:val="FFFFFF"/>
          <w:sz w:val="1"/>
          <w:szCs w:val="1"/>
        </w:rPr>
        <w:t>菁优网版权所有</w:t>
      </w:r>
    </w:p>
    <w:p w:rsidR="00155F3D" w:rsidRDefault="00155F3D">
      <w:pPr>
        <w:pStyle w:val="DefaultParagraph"/>
      </w:pPr>
      <w:r>
        <w:rPr>
          <w:color w:val="0000FF"/>
        </w:rPr>
        <w:t>【专题】</w:t>
      </w:r>
      <w:r>
        <w:t>压轴题；运动的合成和分解专题．</w:t>
      </w:r>
    </w:p>
    <w:p w:rsidR="00155F3D" w:rsidRDefault="00155F3D">
      <w:pPr>
        <w:pStyle w:val="DefaultParagraph"/>
      </w:pPr>
      <w:r>
        <w:rPr>
          <w:color w:val="0000FF"/>
        </w:rPr>
        <w:t>【分析】</w:t>
      </w:r>
      <w:r>
        <w:t>（</w:t>
      </w:r>
      <w:r>
        <w:t>1</w:t>
      </w:r>
      <w:r>
        <w:t>）根据功的表达式求出阻力所做的功．</w:t>
      </w:r>
    </w:p>
    <w:p w:rsidR="00155F3D" w:rsidRDefault="00155F3D">
      <w:pPr>
        <w:pStyle w:val="DefaultParagraph"/>
      </w:pPr>
      <w:r>
        <w:t>（</w:t>
      </w:r>
      <w:r>
        <w:t>2</w:t>
      </w:r>
      <w:r>
        <w:t>）根据动能定理求出小船经过</w:t>
      </w:r>
      <w:r>
        <w:t>B</w:t>
      </w:r>
      <w:r>
        <w:t>点时的速度．</w:t>
      </w:r>
    </w:p>
    <w:p w:rsidR="00155F3D" w:rsidRDefault="00155F3D">
      <w:pPr>
        <w:pStyle w:val="DefaultParagraph"/>
      </w:pPr>
      <w:r>
        <w:t>（</w:t>
      </w:r>
      <w:r>
        <w:t>3</w:t>
      </w:r>
      <w:r>
        <w:t>）设小船经过</w:t>
      </w:r>
      <w:r>
        <w:t>B</w:t>
      </w:r>
      <w:r>
        <w:t>点时绳的拉力大小为</w:t>
      </w:r>
      <w:r>
        <w:t>F</w:t>
      </w:r>
      <w:r>
        <w:t>，绳与水平方向夹角为</w:t>
      </w:r>
      <w:r>
        <w:t>θ</w:t>
      </w:r>
      <w:r>
        <w:t>，绳的速度大小为</w:t>
      </w:r>
      <w:r>
        <w:t>u</w:t>
      </w:r>
      <w:r>
        <w:t>，根据牛顿第二定律、功率</w:t>
      </w:r>
      <w:r>
        <w:t>P=Fu</w:t>
      </w:r>
      <w:r>
        <w:t>，以及小船速度与绳子收缩速度的关系求出</w:t>
      </w:r>
      <w:r>
        <w:t>B</w:t>
      </w:r>
      <w:r>
        <w:t>点的加速度．</w:t>
      </w:r>
    </w:p>
    <w:p w:rsidR="00155F3D" w:rsidRDefault="00155F3D">
      <w:pPr>
        <w:pStyle w:val="DefaultParagraph"/>
      </w:pPr>
      <w:r>
        <w:rPr>
          <w:color w:val="0000FF"/>
        </w:rPr>
        <w:t>【解答】</w:t>
      </w:r>
      <w:r>
        <w:t>解：（</w:t>
      </w:r>
      <w:r>
        <w:t>1</w:t>
      </w:r>
      <w:r>
        <w:t>）小船从</w:t>
      </w:r>
      <w:r>
        <w:t>A</w:t>
      </w:r>
      <w:r>
        <w:t>点运动到</w:t>
      </w:r>
      <w:r>
        <w:t>B</w:t>
      </w:r>
      <w:r>
        <w:t>点克服阻力做功</w:t>
      </w:r>
      <w:r>
        <w:t>W</w:t>
      </w:r>
      <w:r>
        <w:rPr>
          <w:sz w:val="24"/>
          <w:szCs w:val="24"/>
          <w:vertAlign w:val="subscript"/>
        </w:rPr>
        <w:t>f</w:t>
      </w:r>
      <w:r>
        <w:t>=fd①</w:t>
      </w:r>
    </w:p>
    <w:p w:rsidR="00155F3D" w:rsidRDefault="00155F3D">
      <w:pPr>
        <w:pStyle w:val="DefaultParagraph"/>
      </w:pPr>
      <w:r>
        <w:t>（</w:t>
      </w:r>
      <w:r>
        <w:t>2</w:t>
      </w:r>
      <w:r>
        <w:t>）小船从</w:t>
      </w:r>
      <w:r>
        <w:t>A</w:t>
      </w:r>
      <w:r>
        <w:t>点运动到</w:t>
      </w:r>
      <w:r>
        <w:t>B</w:t>
      </w:r>
      <w:r>
        <w:t>点，电动机牵引绳对小船做功</w:t>
      </w:r>
      <w:r>
        <w:t>W=Pt</w:t>
      </w:r>
      <w:r>
        <w:rPr>
          <w:sz w:val="24"/>
          <w:szCs w:val="24"/>
          <w:vertAlign w:val="subscript"/>
        </w:rPr>
        <w:t>1</w:t>
      </w:r>
      <w:r>
        <w:t xml:space="preserve"> ②</w:t>
      </w:r>
    </w:p>
    <w:p w:rsidR="00155F3D" w:rsidRDefault="00155F3D">
      <w:pPr>
        <w:pStyle w:val="DefaultParagraph"/>
      </w:pPr>
      <w:r>
        <w:t>由动能定理有</w:t>
      </w:r>
      <w:r>
        <w:t xml:space="preserve">  </w:t>
      </w:r>
      <w:r>
        <w:rPr>
          <w:position w:val="-22"/>
        </w:rPr>
        <w:pict>
          <v:shape id="图片 46" o:spid="_x0000_i1083" type="#_x0000_t75" style="width:112.4pt;height:26.3pt;mso-wrap-style:square;mso-position-horizontal-relative:page;mso-position-vertical-relative:page">
            <v:imagedata r:id="rId78" o:title="菁优网-jyeoo"/>
          </v:shape>
        </w:pict>
      </w:r>
      <w:r>
        <w:t>③</w:t>
      </w:r>
    </w:p>
    <w:p w:rsidR="00155F3D" w:rsidRDefault="00155F3D">
      <w:pPr>
        <w:pStyle w:val="DefaultParagraph"/>
      </w:pPr>
      <w:r>
        <w:t>由</w:t>
      </w:r>
      <w:r>
        <w:t>①②③</w:t>
      </w:r>
      <w:r>
        <w:t>式解得</w:t>
      </w:r>
      <w:r>
        <w:t xml:space="preserve">  </w:t>
      </w:r>
      <w:r>
        <w:rPr>
          <w:position w:val="-25"/>
        </w:rPr>
        <w:pict>
          <v:shape id="图片 47" o:spid="_x0000_i1084" type="#_x0000_t75" style="width:128.95pt;height:27.85pt;mso-wrap-style:square;mso-position-horizontal-relative:page;mso-position-vertical-relative:page">
            <v:imagedata r:id="rId79" o:title="菁优网-jyeoo"/>
          </v:shape>
        </w:pict>
      </w:r>
      <w:r>
        <w:t>④</w:t>
      </w:r>
    </w:p>
    <w:p w:rsidR="00155F3D" w:rsidRDefault="00155F3D">
      <w:pPr>
        <w:pStyle w:val="DefaultParagraph"/>
      </w:pPr>
      <w:r>
        <w:t>（</w:t>
      </w:r>
      <w:r>
        <w:t>3</w:t>
      </w:r>
      <w:r>
        <w:t>）设小船经过</w:t>
      </w:r>
      <w:r>
        <w:t>B</w:t>
      </w:r>
      <w:r>
        <w:t>点时绳的拉力大小为</w:t>
      </w:r>
      <w:r>
        <w:t>F</w:t>
      </w:r>
      <w:r>
        <w:t>，绳与水平方向夹角为</w:t>
      </w:r>
      <w:r>
        <w:t>θ</w:t>
      </w:r>
      <w:r>
        <w:t>，绳的速度大小为</w:t>
      </w:r>
      <w:r>
        <w:t>u</w:t>
      </w:r>
      <w:r>
        <w:t>，</w:t>
      </w:r>
    </w:p>
    <w:p w:rsidR="00155F3D" w:rsidRDefault="00155F3D">
      <w:pPr>
        <w:pStyle w:val="DefaultParagraph"/>
      </w:pPr>
      <w:r>
        <w:t>P=Fu ⑤</w:t>
      </w:r>
    </w:p>
    <w:p w:rsidR="00155F3D" w:rsidRDefault="00155F3D">
      <w:pPr>
        <w:pStyle w:val="DefaultParagraph"/>
      </w:pPr>
      <w:r>
        <w:t>u=v</w:t>
      </w:r>
      <w:r>
        <w:rPr>
          <w:sz w:val="24"/>
          <w:szCs w:val="24"/>
          <w:vertAlign w:val="subscript"/>
        </w:rPr>
        <w:t>1</w:t>
      </w:r>
      <w:r>
        <w:t>cosθ ⑥</w:t>
      </w:r>
    </w:p>
    <w:p w:rsidR="00155F3D" w:rsidRDefault="00155F3D">
      <w:pPr>
        <w:pStyle w:val="DefaultParagraph"/>
      </w:pPr>
      <w:r>
        <w:t>牛顿第二定律</w:t>
      </w:r>
      <w:r>
        <w:t xml:space="preserve"> Fcosθ</w:t>
      </w:r>
      <w:r>
        <w:t>﹣</w:t>
      </w:r>
      <w:r>
        <w:t>f=ma⑦</w:t>
      </w:r>
    </w:p>
    <w:p w:rsidR="00155F3D" w:rsidRDefault="00155F3D">
      <w:pPr>
        <w:pStyle w:val="DefaultParagraph"/>
      </w:pPr>
      <w:r>
        <w:t>由</w:t>
      </w:r>
      <w:r>
        <w:t>④⑤⑥⑦</w:t>
      </w:r>
      <w:r>
        <w:t>得</w:t>
      </w:r>
      <w:r>
        <w:rPr>
          <w:position w:val="-39"/>
        </w:rPr>
        <w:pict>
          <v:shape id="图片 48" o:spid="_x0000_i1085" type="#_x0000_t75" style="width:159.05pt;height:36pt;mso-wrap-style:square;mso-position-horizontal-relative:page;mso-position-vertical-relative:page">
            <v:imagedata r:id="rId80" o:title="菁优网-jyeoo"/>
          </v:shape>
        </w:pict>
      </w:r>
    </w:p>
    <w:p w:rsidR="00155F3D" w:rsidRDefault="00155F3D">
      <w:pPr>
        <w:pStyle w:val="DefaultParagraph"/>
      </w:pPr>
      <w:r>
        <w:t>答：（</w:t>
      </w:r>
      <w:r>
        <w:t>1</w:t>
      </w:r>
      <w:r>
        <w:t>）</w:t>
      </w:r>
      <w:r>
        <w:t>A</w:t>
      </w:r>
      <w:r>
        <w:t>到</w:t>
      </w:r>
      <w:r>
        <w:t>B</w:t>
      </w:r>
      <w:r>
        <w:t>点过程中，小船克服阻力所做的功为</w:t>
      </w:r>
      <w:r>
        <w:t>fd</w:t>
      </w:r>
      <w:r>
        <w:t>．</w:t>
      </w:r>
    </w:p>
    <w:p w:rsidR="00155F3D" w:rsidRDefault="00155F3D">
      <w:pPr>
        <w:pStyle w:val="DefaultParagraph"/>
      </w:pPr>
      <w:r>
        <w:t>（</w:t>
      </w:r>
      <w:r>
        <w:t>2</w:t>
      </w:r>
      <w:r>
        <w:t>）小船经过</w:t>
      </w:r>
      <w:r>
        <w:t>B</w:t>
      </w:r>
      <w:r>
        <w:t>点时速度大小</w:t>
      </w:r>
      <w:r>
        <w:rPr>
          <w:position w:val="-25"/>
        </w:rPr>
        <w:pict>
          <v:shape id="图片 49" o:spid="_x0000_i1086" type="#_x0000_t75" style="width:128.95pt;height:27.85pt;mso-wrap-style:square;mso-position-horizontal-relative:page;mso-position-vertical-relative:page">
            <v:imagedata r:id="rId81" o:title="菁优网-jyeoo"/>
          </v:shape>
        </w:pict>
      </w:r>
      <w:r>
        <w:t>．</w:t>
      </w:r>
    </w:p>
    <w:p w:rsidR="00155F3D" w:rsidRDefault="00155F3D">
      <w:pPr>
        <w:pStyle w:val="DefaultParagraph"/>
      </w:pPr>
      <w:r>
        <w:t>（</w:t>
      </w:r>
      <w:r>
        <w:t>3</w:t>
      </w:r>
      <w:r>
        <w:t>）小船经过</w:t>
      </w:r>
      <w:r>
        <w:t>B</w:t>
      </w:r>
      <w:r>
        <w:t>点时的加速度大小</w:t>
      </w:r>
      <w:r>
        <w:rPr>
          <w:position w:val="-39"/>
        </w:rPr>
        <w:pict>
          <v:shape id="图片 50" o:spid="_x0000_i1087" type="#_x0000_t75" style="width:159.05pt;height:36pt;mso-wrap-style:square;mso-position-horizontal-relative:page;mso-position-vertical-relative:page">
            <v:imagedata r:id="rId80" o:title="菁优网-jyeoo"/>
          </v:shape>
        </w:pict>
      </w:r>
      <w:r>
        <w:t>．</w:t>
      </w:r>
    </w:p>
    <w:p w:rsidR="00155F3D" w:rsidRDefault="00155F3D">
      <w:pPr>
        <w:pStyle w:val="DefaultParagraph"/>
      </w:pPr>
      <w:r>
        <w:rPr>
          <w:color w:val="0000FF"/>
        </w:rPr>
        <w:t>【点评】</w:t>
      </w:r>
      <w:r>
        <w:t>本题综合考查了动能定理、牛顿第二定律等知识，综合性较强，对学生能力要求较高，尤其第三问要运用到速度的分解．</w:t>
      </w:r>
    </w:p>
    <w:p w:rsidR="00155F3D" w:rsidRDefault="00155F3D">
      <w:pPr>
        <w:pStyle w:val="DefaultParagraph"/>
      </w:pPr>
      <w:r>
        <w:t xml:space="preserve">　</w:t>
      </w:r>
    </w:p>
    <w:p w:rsidR="00155F3D" w:rsidRDefault="00155F3D">
      <w:pPr>
        <w:pStyle w:val="DefaultParagraph"/>
      </w:pPr>
      <w:r>
        <w:t>10</w:t>
      </w:r>
      <w:r>
        <w:t>．（</w:t>
      </w:r>
      <w:r>
        <w:t>2012•</w:t>
      </w:r>
      <w:r>
        <w:t>福建）如图甲，在圆柱形区域内存在一方向竖直向下、磁感应强度大小为</w:t>
      </w:r>
      <w:r>
        <w:t>B</w:t>
      </w:r>
      <w:r>
        <w:t>的匀强磁场，在此区域内，沿水平面固定一半径为</w:t>
      </w:r>
      <w:r>
        <w:t>r</w:t>
      </w:r>
      <w:r>
        <w:t>的圆环形光滑细玻璃管，环心</w:t>
      </w:r>
      <w:r>
        <w:t>O</w:t>
      </w:r>
      <w:r>
        <w:t>在区域中心．一质量为</w:t>
      </w:r>
      <w:r>
        <w:t>m</w:t>
      </w:r>
      <w:r>
        <w:t>、带电荷量为</w:t>
      </w:r>
      <w:r>
        <w:t>q</w:t>
      </w:r>
      <w:r>
        <w:t>（</w:t>
      </w:r>
      <w:r>
        <w:t>q</w:t>
      </w:r>
      <w:r>
        <w:t>＞</w:t>
      </w:r>
      <w:r>
        <w:t>0</w:t>
      </w:r>
      <w:r>
        <w:t>）的小球，在管内沿逆时针方向（从上向下看）做圆周运动．已知磁感应强度大小</w:t>
      </w:r>
      <w:r>
        <w:t>B</w:t>
      </w:r>
      <w:r>
        <w:t>随时间</w:t>
      </w:r>
      <w:r>
        <w:t>t</w:t>
      </w:r>
      <w:r>
        <w:t>的变化关系如图乙所示，其中</w:t>
      </w:r>
      <w:r>
        <w:t>T</w:t>
      </w:r>
      <w:r>
        <w:rPr>
          <w:sz w:val="24"/>
          <w:szCs w:val="24"/>
          <w:vertAlign w:val="subscript"/>
        </w:rPr>
        <w:t>0</w:t>
      </w:r>
      <w:r>
        <w:t>=</w:t>
      </w:r>
      <w:r>
        <w:rPr>
          <w:position w:val="-23"/>
        </w:rPr>
        <w:pict>
          <v:shape id="图片 95" o:spid="_x0000_i1088" type="#_x0000_t75" style="width:25.35pt;height:26.9pt;mso-wrap-style:square;mso-position-horizontal-relative:page;mso-position-vertical-relative:page">
            <v:imagedata r:id="rId82" o:title="菁优网-jyeoo"/>
          </v:shape>
        </w:pict>
      </w:r>
      <w:r>
        <w:t>．设小球在运动过程中电荷量保持不变，对原磁场的影响可忽略．</w:t>
      </w:r>
    </w:p>
    <w:p w:rsidR="00155F3D" w:rsidRDefault="00155F3D">
      <w:pPr>
        <w:pStyle w:val="DefaultParagraph"/>
      </w:pPr>
      <w:r>
        <w:t>（</w:t>
      </w:r>
      <w:r>
        <w:t>1</w:t>
      </w:r>
      <w:r>
        <w:t>）在</w:t>
      </w:r>
      <w:r>
        <w:t>t=0</w:t>
      </w:r>
      <w:r>
        <w:t>到</w:t>
      </w:r>
      <w:r>
        <w:t>t=T</w:t>
      </w:r>
      <w:r>
        <w:rPr>
          <w:sz w:val="24"/>
          <w:szCs w:val="24"/>
          <w:vertAlign w:val="subscript"/>
        </w:rPr>
        <w:t>0</w:t>
      </w:r>
      <w:r>
        <w:t>这段时间内，小球不受细管侧壁的作用力，求小球的速度大小</w:t>
      </w:r>
      <w:r>
        <w:t>v</w:t>
      </w:r>
      <w:r>
        <w:rPr>
          <w:sz w:val="24"/>
          <w:szCs w:val="24"/>
          <w:vertAlign w:val="subscript"/>
        </w:rPr>
        <w:t>0</w:t>
      </w:r>
      <w:r>
        <w:t>；</w:t>
      </w:r>
    </w:p>
    <w:p w:rsidR="00155F3D" w:rsidRDefault="00155F3D">
      <w:pPr>
        <w:pStyle w:val="DefaultParagraph"/>
      </w:pPr>
      <w:r>
        <w:t>（</w:t>
      </w:r>
      <w:r>
        <w:t>2</w:t>
      </w:r>
      <w:r>
        <w:t>）在竖直向下的磁感应强度增大过程中，将产生涡旋电场，其电场线是在水平面内一系列沿逆时针方向的同心圆，同一条电场线上各点的场强大小相等．试求</w:t>
      </w:r>
      <w:r>
        <w:t>t=T</w:t>
      </w:r>
      <w:r>
        <w:rPr>
          <w:sz w:val="24"/>
          <w:szCs w:val="24"/>
          <w:vertAlign w:val="subscript"/>
        </w:rPr>
        <w:t>0</w:t>
      </w:r>
      <w:r>
        <w:t>到</w:t>
      </w:r>
      <w:r>
        <w:t>t=1.5T</w:t>
      </w:r>
      <w:r>
        <w:rPr>
          <w:sz w:val="24"/>
          <w:szCs w:val="24"/>
          <w:vertAlign w:val="subscript"/>
        </w:rPr>
        <w:t>0</w:t>
      </w:r>
      <w:r>
        <w:t>这段时间内：</w:t>
      </w:r>
    </w:p>
    <w:p w:rsidR="00155F3D" w:rsidRDefault="00155F3D">
      <w:pPr>
        <w:pStyle w:val="DefaultParagraph"/>
      </w:pPr>
      <w:r>
        <w:t>①</w:t>
      </w:r>
      <w:r>
        <w:t>细管内涡旋电场的场强大小</w:t>
      </w:r>
      <w:r>
        <w:t>E</w:t>
      </w:r>
      <w:r>
        <w:t>；</w:t>
      </w:r>
    </w:p>
    <w:p w:rsidR="00155F3D" w:rsidRDefault="00155F3D">
      <w:pPr>
        <w:pStyle w:val="DefaultParagraph"/>
      </w:pPr>
      <w:r>
        <w:t>②</w:t>
      </w:r>
      <w:r>
        <w:t>电场力对小球做的功</w:t>
      </w:r>
      <w:r>
        <w:t>W</w:t>
      </w:r>
      <w:r>
        <w:t>．</w:t>
      </w:r>
    </w:p>
    <w:p w:rsidR="00155F3D" w:rsidRDefault="00155F3D">
      <w:pPr>
        <w:pStyle w:val="DefaultParagraph"/>
      </w:pPr>
      <w:r>
        <w:pict>
          <v:shape id="_x0000_i1089" type="#_x0000_t75" alt="菁优网：http://www.jyeoo.com" style="width:207.55pt;height:85.45pt;mso-wrap-style:square;mso-position-horizontal-relative:page;mso-position-vertical-relative:page">
            <v:imagedata r:id="rId83" o:title=""/>
          </v:shape>
        </w:pict>
      </w:r>
    </w:p>
    <w:p w:rsidR="00155F3D" w:rsidRDefault="00155F3D">
      <w:pPr>
        <w:pStyle w:val="DefaultParagraph"/>
      </w:pPr>
      <w:r>
        <w:rPr>
          <w:color w:val="0000FF"/>
        </w:rPr>
        <w:t>【考点】</w:t>
      </w:r>
      <w:r>
        <w:t>电磁场；电场强度；电磁波的产生．</w:t>
      </w:r>
      <w:r>
        <w:rPr>
          <w:color w:val="FFFFFF"/>
          <w:sz w:val="1"/>
          <w:szCs w:val="1"/>
        </w:rPr>
        <w:t>菁优网版权所有</w:t>
      </w:r>
    </w:p>
    <w:p w:rsidR="00155F3D" w:rsidRDefault="00155F3D">
      <w:pPr>
        <w:pStyle w:val="DefaultParagraph"/>
      </w:pPr>
      <w:r>
        <w:rPr>
          <w:color w:val="0000FF"/>
        </w:rPr>
        <w:t>【专题】</w:t>
      </w:r>
      <w:r>
        <w:t>压轴题．</w:t>
      </w:r>
    </w:p>
    <w:p w:rsidR="00155F3D" w:rsidRDefault="00155F3D">
      <w:pPr>
        <w:pStyle w:val="DefaultParagraph"/>
      </w:pPr>
      <w:r>
        <w:rPr>
          <w:color w:val="0000FF"/>
        </w:rPr>
        <w:t>【分析】</w:t>
      </w:r>
      <w:r>
        <w:t>（</w:t>
      </w:r>
      <w:r>
        <w:t>1</w:t>
      </w:r>
      <w:r>
        <w:t>）在</w:t>
      </w:r>
      <w:r>
        <w:t>t=0</w:t>
      </w:r>
      <w:r>
        <w:t>到</w:t>
      </w:r>
      <w:r>
        <w:t>t=T</w:t>
      </w:r>
      <w:r>
        <w:rPr>
          <w:sz w:val="24"/>
          <w:szCs w:val="24"/>
          <w:vertAlign w:val="subscript"/>
        </w:rPr>
        <w:t>0</w:t>
      </w:r>
      <w:r>
        <w:t>这段时间内，小球不受细管侧壁的作用力，说明洛伦兹力提供向心力，根据牛顿第二定律列式求解；</w:t>
      </w:r>
    </w:p>
    <w:p w:rsidR="00155F3D" w:rsidRDefault="00155F3D">
      <w:pPr>
        <w:pStyle w:val="DefaultParagraph"/>
      </w:pPr>
      <w:r>
        <w:t>（</w:t>
      </w:r>
      <w:r>
        <w:t>2</w:t>
      </w:r>
      <w:r>
        <w:t>）</w:t>
      </w:r>
      <w:r>
        <w:t>①</w:t>
      </w:r>
      <w:r>
        <w:t>根据法拉第电磁感应定律求解出感应电动势，再进一步计算电场强度；</w:t>
      </w:r>
    </w:p>
    <w:p w:rsidR="00155F3D" w:rsidRDefault="00155F3D">
      <w:pPr>
        <w:pStyle w:val="DefaultParagraph"/>
      </w:pPr>
      <w:r>
        <w:t>②</w:t>
      </w:r>
      <w:r>
        <w:t>先根据牛顿第二定律求解加速度，计算出路程，再求解电场力的功．</w:t>
      </w:r>
    </w:p>
    <w:p w:rsidR="00155F3D" w:rsidRDefault="00155F3D">
      <w:pPr>
        <w:pStyle w:val="DefaultParagraph"/>
      </w:pPr>
      <w:r>
        <w:rPr>
          <w:color w:val="0000FF"/>
        </w:rPr>
        <w:t>【解答】</w:t>
      </w:r>
      <w:r>
        <w:t>解：（</w:t>
      </w:r>
      <w:r>
        <w:t>1</w:t>
      </w:r>
      <w:r>
        <w:t>）在</w:t>
      </w:r>
      <w:r>
        <w:t>t=0</w:t>
      </w:r>
      <w:r>
        <w:t>到</w:t>
      </w:r>
      <w:r>
        <w:t>t=T</w:t>
      </w:r>
      <w:r>
        <w:rPr>
          <w:sz w:val="24"/>
          <w:szCs w:val="24"/>
          <w:vertAlign w:val="subscript"/>
        </w:rPr>
        <w:t>0</w:t>
      </w:r>
      <w:r>
        <w:t>这段时间内，小球不受细管侧壁的作用力，说明洛伦兹力提供向心力，根据牛顿第二定律，有</w:t>
      </w:r>
    </w:p>
    <w:p w:rsidR="00155F3D" w:rsidRDefault="00155F3D">
      <w:pPr>
        <w:pStyle w:val="DefaultParagraph"/>
      </w:pPr>
      <w:r>
        <w:rPr>
          <w:position w:val="-23"/>
        </w:rPr>
        <w:pict>
          <v:shape id="图片 52" o:spid="_x0000_i1090" type="#_x0000_t75" style="width:62.9pt;height:34.45pt;mso-wrap-style:square;mso-position-horizontal-relative:page;mso-position-vertical-relative:page">
            <v:imagedata r:id="rId84" o:title="菁优网-jyeoo"/>
          </v:shape>
        </w:pict>
      </w:r>
    </w:p>
    <w:p w:rsidR="00155F3D" w:rsidRDefault="00155F3D">
      <w:pPr>
        <w:pStyle w:val="DefaultParagraph"/>
      </w:pPr>
      <w:r>
        <w:t>解得</w:t>
      </w:r>
    </w:p>
    <w:p w:rsidR="00155F3D" w:rsidRDefault="00155F3D">
      <w:pPr>
        <w:pStyle w:val="DefaultParagraph"/>
      </w:pPr>
      <w:r>
        <w:t>v</w:t>
      </w:r>
      <w:r>
        <w:rPr>
          <w:sz w:val="24"/>
          <w:szCs w:val="24"/>
          <w:vertAlign w:val="subscript"/>
        </w:rPr>
        <w:t>0</w:t>
      </w:r>
      <w:r>
        <w:t>=</w:t>
      </w:r>
      <w:r>
        <w:rPr>
          <w:position w:val="-23"/>
        </w:rPr>
        <w:pict>
          <v:shape id="图片 53" o:spid="_x0000_i1091" type="#_x0000_t75" style="width:29.1pt;height:30.7pt;mso-wrap-style:square;mso-position-horizontal-relative:page;mso-position-vertical-relative:page">
            <v:imagedata r:id="rId85" o:title="菁优网-jyeoo"/>
          </v:shape>
        </w:pict>
      </w:r>
    </w:p>
    <w:p w:rsidR="00155F3D" w:rsidRDefault="00155F3D">
      <w:pPr>
        <w:pStyle w:val="DefaultParagraph"/>
      </w:pPr>
      <w:r>
        <w:t xml:space="preserve"> </w:t>
      </w:r>
      <w:r>
        <w:t>（</w:t>
      </w:r>
      <w:r>
        <w:t>2</w:t>
      </w:r>
      <w:r>
        <w:t>）</w:t>
      </w:r>
      <w:r>
        <w:t>①</w:t>
      </w:r>
      <w:r>
        <w:t>根据法拉第电磁感应定律，感应电动势为：</w:t>
      </w:r>
      <w:r>
        <w:rPr>
          <w:position w:val="-53"/>
        </w:rPr>
        <w:pict>
          <v:shape id="图片 54" o:spid="_x0000_i1092" type="#_x0000_t75" style="width:162.15pt;height:52.6pt;mso-wrap-style:square;mso-position-horizontal-relative:page;mso-position-vertical-relative:page">
            <v:imagedata r:id="rId86" o:title="菁优网-jyeoo"/>
          </v:shape>
        </w:pict>
      </w:r>
    </w:p>
    <w:p w:rsidR="00155F3D" w:rsidRDefault="00155F3D">
      <w:pPr>
        <w:pStyle w:val="DefaultParagraph"/>
      </w:pPr>
      <w:r>
        <w:t>电势差与电场强度的关系，有：</w:t>
      </w:r>
      <w:r>
        <w:t xml:space="preserve">U=E•2πr   </w:t>
      </w:r>
    </w:p>
    <w:p w:rsidR="00155F3D" w:rsidRDefault="00155F3D">
      <w:pPr>
        <w:pStyle w:val="DefaultParagraph"/>
      </w:pPr>
      <w:r>
        <w:t>由上面两式解得</w:t>
      </w:r>
    </w:p>
    <w:p w:rsidR="00155F3D" w:rsidRDefault="00155F3D">
      <w:pPr>
        <w:pStyle w:val="DefaultParagraph"/>
      </w:pPr>
      <w:r>
        <w:t>E=</w:t>
      </w:r>
      <w:r>
        <w:rPr>
          <w:position w:val="-29"/>
        </w:rPr>
        <w:pict>
          <v:shape id="图片 55" o:spid="_x0000_i1093" type="#_x0000_t75" style="width:60.75pt;height:38.2pt;mso-wrap-style:square;mso-position-horizontal-relative:page;mso-position-vertical-relative:page">
            <v:imagedata r:id="rId87" o:title="菁优网-jyeoo"/>
          </v:shape>
        </w:pict>
      </w:r>
    </w:p>
    <w:p w:rsidR="00155F3D" w:rsidRDefault="00155F3D">
      <w:pPr>
        <w:pStyle w:val="DefaultParagraph"/>
      </w:pPr>
      <w:r>
        <w:t>其中：</w:t>
      </w:r>
      <w:r>
        <w:rPr>
          <w:position w:val="-23"/>
        </w:rPr>
        <w:pict>
          <v:shape id="图片 56" o:spid="_x0000_i1094" type="#_x0000_t75" style="width:47.25pt;height:26.9pt;mso-wrap-style:square;mso-position-horizontal-relative:page;mso-position-vertical-relative:page">
            <v:imagedata r:id="rId88" o:title="菁优网-jyeoo"/>
          </v:shape>
        </w:pict>
      </w:r>
    </w:p>
    <w:p w:rsidR="00155F3D" w:rsidRDefault="00155F3D">
      <w:pPr>
        <w:pStyle w:val="DefaultParagraph"/>
      </w:pPr>
      <w:r>
        <w:t>故：</w:t>
      </w:r>
      <w:r>
        <w:t>E=</w:t>
      </w:r>
      <w:r>
        <w:rPr>
          <w:position w:val="-23"/>
        </w:rPr>
        <w:pict>
          <v:shape id="图片 57" o:spid="_x0000_i1095" type="#_x0000_t75" style="width:35.35pt;height:34.45pt;mso-wrap-style:square;mso-position-horizontal-relative:page;mso-position-vertical-relative:page">
            <v:imagedata r:id="rId89" o:title="菁优网-jyeoo"/>
          </v:shape>
        </w:pict>
      </w:r>
    </w:p>
    <w:p w:rsidR="00155F3D" w:rsidRDefault="00155F3D">
      <w:pPr>
        <w:pStyle w:val="DefaultParagraph"/>
      </w:pPr>
      <w:r>
        <w:t>②</w:t>
      </w:r>
      <w:r>
        <w:t>电场力为：</w:t>
      </w:r>
      <w:r>
        <w:t>F=Eq=</w:t>
      </w:r>
      <w:r>
        <w:rPr>
          <w:position w:val="-29"/>
        </w:rPr>
        <w:pict>
          <v:shape id="图片 58" o:spid="_x0000_i1096" type="#_x0000_t75" style="width:35.35pt;height:38.2pt;mso-wrap-style:square;mso-position-horizontal-relative:page;mso-position-vertical-relative:page">
            <v:imagedata r:id="rId90" o:title="菁优网-jyeoo"/>
          </v:shape>
        </w:pict>
      </w:r>
      <w:r>
        <w:t>；</w:t>
      </w:r>
    </w:p>
    <w:p w:rsidR="00155F3D" w:rsidRDefault="00155F3D">
      <w:pPr>
        <w:pStyle w:val="DefaultParagraph"/>
      </w:pPr>
      <w:r>
        <w:t>根据牛顿第二定律，有</w:t>
      </w:r>
    </w:p>
    <w:p w:rsidR="00155F3D" w:rsidRDefault="00155F3D">
      <w:pPr>
        <w:pStyle w:val="DefaultParagraph"/>
      </w:pPr>
      <w:r>
        <w:t>F=ma</w:t>
      </w:r>
    </w:p>
    <w:p w:rsidR="00155F3D" w:rsidRDefault="00155F3D">
      <w:pPr>
        <w:pStyle w:val="DefaultParagraph"/>
      </w:pPr>
      <w:r>
        <w:t>解得</w:t>
      </w:r>
    </w:p>
    <w:p w:rsidR="00155F3D" w:rsidRDefault="00155F3D">
      <w:pPr>
        <w:pStyle w:val="DefaultParagraph"/>
      </w:pPr>
      <w:r>
        <w:rPr>
          <w:position w:val="-29"/>
        </w:rPr>
        <w:pict>
          <v:shape id="图片 59" o:spid="_x0000_i1097" type="#_x0000_t75" style="width:48.85pt;height:38.2pt;mso-wrap-style:square;mso-position-horizontal-relative:page;mso-position-vertical-relative:page">
            <v:imagedata r:id="rId91" o:title="菁优网-jyeoo"/>
          </v:shape>
        </w:pict>
      </w:r>
    </w:p>
    <w:p w:rsidR="00155F3D" w:rsidRDefault="00155F3D">
      <w:pPr>
        <w:pStyle w:val="DefaultParagraph"/>
      </w:pPr>
      <w:r>
        <w:t>物体的末速度为：</w:t>
      </w:r>
      <w:r>
        <w:rPr>
          <w:position w:val="-29"/>
        </w:rPr>
        <w:pict>
          <v:shape id="图片 102" o:spid="_x0000_i1098" type="#_x0000_t75" style="width:145.55pt;height:38.2pt;mso-wrap-style:square;mso-position-horizontal-relative:page;mso-position-vertical-relative:page">
            <v:imagedata r:id="rId92" o:title="菁优网-jyeoo"/>
          </v:shape>
        </w:pict>
      </w:r>
      <w:r>
        <w:t>=</w:t>
      </w:r>
      <w:r>
        <w:rPr>
          <w:position w:val="-23"/>
        </w:rPr>
        <w:pict>
          <v:shape id="图片 103" o:spid="_x0000_i1099" type="#_x0000_t75" style="width:35.35pt;height:30.7pt;mso-wrap-style:square;mso-position-horizontal-relative:page;mso-position-vertical-relative:page">
            <v:imagedata r:id="rId93" o:title="菁优网-jyeoo"/>
          </v:shape>
        </w:pict>
      </w:r>
    </w:p>
    <w:p w:rsidR="00155F3D" w:rsidRDefault="00155F3D">
      <w:pPr>
        <w:pStyle w:val="DefaultParagraph"/>
      </w:pPr>
      <w:r>
        <w:t>根据动能定理，电场力做的功为：</w:t>
      </w:r>
      <w:r>
        <w:t>W=</w:t>
      </w:r>
      <w:r>
        <w:rPr>
          <w:position w:val="-22"/>
        </w:rPr>
        <w:pict>
          <v:shape id="图片 104" o:spid="_x0000_i1100" type="#_x0000_t75" style="width:71.35pt;height:26.3pt;mso-wrap-style:square;mso-position-horizontal-relative:page;mso-position-vertical-relative:page">
            <v:imagedata r:id="rId94" o:title="菁优网-jyeoo"/>
          </v:shape>
        </w:pict>
      </w:r>
      <w:r>
        <w:t>=</w:t>
      </w:r>
      <w:r>
        <w:rPr>
          <w:position w:val="-22"/>
        </w:rPr>
        <w:pict>
          <v:shape id="图片 105" o:spid="_x0000_i1101" type="#_x0000_t75" style="width:49.45pt;height:34.45pt;mso-wrap-style:square;mso-position-horizontal-relative:page;mso-position-vertical-relative:page">
            <v:imagedata r:id="rId95" o:title="菁优网-jyeoo"/>
          </v:shape>
        </w:pict>
      </w:r>
      <w:r>
        <w:t>；</w:t>
      </w:r>
    </w:p>
    <w:p w:rsidR="00155F3D" w:rsidRDefault="00155F3D">
      <w:pPr>
        <w:pStyle w:val="DefaultParagraph"/>
      </w:pPr>
      <w:r>
        <w:t>答：（</w:t>
      </w:r>
      <w:r>
        <w:t>1</w:t>
      </w:r>
      <w:r>
        <w:t>）在</w:t>
      </w:r>
      <w:r>
        <w:t>t=0</w:t>
      </w:r>
      <w:r>
        <w:t>到</w:t>
      </w:r>
      <w:r>
        <w:t>t=T</w:t>
      </w:r>
      <w:r>
        <w:rPr>
          <w:sz w:val="24"/>
          <w:szCs w:val="24"/>
          <w:vertAlign w:val="subscript"/>
        </w:rPr>
        <w:t>0</w:t>
      </w:r>
      <w:r>
        <w:t>这段时间内，小球的速度大小为</w:t>
      </w:r>
      <w:r>
        <w:rPr>
          <w:position w:val="-23"/>
        </w:rPr>
        <w:pict>
          <v:shape id="图片 106" o:spid="_x0000_i1102" type="#_x0000_t75" style="width:29.1pt;height:30.7pt;mso-wrap-style:square;mso-position-horizontal-relative:page;mso-position-vertical-relative:page">
            <v:imagedata r:id="rId96" o:title="菁优网-jyeoo"/>
          </v:shape>
        </w:pict>
      </w:r>
      <w:r>
        <w:t>；</w:t>
      </w:r>
    </w:p>
    <w:p w:rsidR="00155F3D" w:rsidRDefault="00155F3D">
      <w:pPr>
        <w:pStyle w:val="DefaultParagraph"/>
      </w:pPr>
      <w:r>
        <w:t>（</w:t>
      </w:r>
      <w:r>
        <w:t>2</w:t>
      </w:r>
      <w:r>
        <w:t>）在</w:t>
      </w:r>
      <w:r>
        <w:t>t=T</w:t>
      </w:r>
      <w:r>
        <w:rPr>
          <w:sz w:val="24"/>
          <w:szCs w:val="24"/>
          <w:vertAlign w:val="subscript"/>
        </w:rPr>
        <w:t>0</w:t>
      </w:r>
      <w:r>
        <w:t>到</w:t>
      </w:r>
      <w:r>
        <w:t>t=1.5T</w:t>
      </w:r>
      <w:r>
        <w:rPr>
          <w:sz w:val="24"/>
          <w:szCs w:val="24"/>
          <w:vertAlign w:val="subscript"/>
        </w:rPr>
        <w:t>0</w:t>
      </w:r>
      <w:r>
        <w:t>这段时间内：</w:t>
      </w:r>
    </w:p>
    <w:p w:rsidR="00155F3D" w:rsidRDefault="00155F3D">
      <w:pPr>
        <w:pStyle w:val="DefaultParagraph"/>
      </w:pPr>
      <w:r>
        <w:t>①</w:t>
      </w:r>
      <w:r>
        <w:t>细管内涡旋电场的场强大小</w:t>
      </w:r>
      <w:r>
        <w:t>E</w:t>
      </w:r>
      <w:r>
        <w:t>为</w:t>
      </w:r>
      <w:r>
        <w:rPr>
          <w:position w:val="-23"/>
        </w:rPr>
        <w:pict>
          <v:shape id="图片 107" o:spid="_x0000_i1103" type="#_x0000_t75" style="width:35.35pt;height:34.45pt;mso-wrap-style:square;mso-position-horizontal-relative:page;mso-position-vertical-relative:page">
            <v:imagedata r:id="rId97" o:title="菁优网-jyeoo"/>
          </v:shape>
        </w:pict>
      </w:r>
      <w:r>
        <w:t>；</w:t>
      </w:r>
    </w:p>
    <w:p w:rsidR="00155F3D" w:rsidRDefault="00155F3D">
      <w:pPr>
        <w:pStyle w:val="DefaultParagraph"/>
      </w:pPr>
      <w:r>
        <w:t>②</w:t>
      </w:r>
      <w:r>
        <w:t>电场力对小球做的功</w:t>
      </w:r>
      <w:r>
        <w:t>W</w:t>
      </w:r>
      <w:r>
        <w:t>为</w:t>
      </w:r>
      <w:r>
        <w:rPr>
          <w:position w:val="-22"/>
        </w:rPr>
        <w:pict>
          <v:shape id="图片 66" o:spid="_x0000_i1104" type="#_x0000_t75" style="width:49.45pt;height:34.45pt;mso-wrap-style:square;mso-position-horizontal-relative:page;mso-position-vertical-relative:page">
            <v:imagedata r:id="rId98" o:title="菁优网-jyeoo"/>
          </v:shape>
        </w:pict>
      </w:r>
      <w:r>
        <w:t>．</w:t>
      </w:r>
    </w:p>
    <w:p w:rsidR="00155F3D" w:rsidRDefault="00155F3D">
      <w:pPr>
        <w:pStyle w:val="DefaultParagraph"/>
      </w:pPr>
      <w:r>
        <w:rPr>
          <w:color w:val="0000FF"/>
        </w:rPr>
        <w:t>【点评】</w:t>
      </w:r>
      <w:r>
        <w:t>本题是有关感应加速器的问题，感生电场的电场力做正功，电场力是恒定大小的力，电荷速率随着时间均匀增加，结合动能定理、电势差与电场强度的关系公式、牛顿第二定律列式求解．</w:t>
      </w:r>
    </w:p>
    <w:p w:rsidR="00155F3D" w:rsidRDefault="00155F3D">
      <w:pPr>
        <w:pStyle w:val="DefaultParagraph"/>
      </w:pPr>
      <w:r>
        <w:t xml:space="preserve">　</w:t>
      </w:r>
    </w:p>
    <w:p w:rsidR="00155F3D" w:rsidRDefault="00155F3D">
      <w:pPr>
        <w:pStyle w:val="DefaultParagraph"/>
      </w:pPr>
      <w:r>
        <w:rPr>
          <w:b/>
        </w:rPr>
        <w:t>三、选择题：</w:t>
      </w:r>
    </w:p>
    <w:p w:rsidR="00155F3D" w:rsidRDefault="00155F3D">
      <w:pPr>
        <w:pStyle w:val="DefaultParagraph"/>
      </w:pPr>
      <w:r>
        <w:t>11</w:t>
      </w:r>
      <w:r>
        <w:t>．（</w:t>
      </w:r>
      <w:r>
        <w:t>2012•</w:t>
      </w:r>
      <w:r>
        <w:t>福建）关于热力学定律和分子动理论，下列说法正确的是（　　）</w:t>
      </w:r>
    </w:p>
    <w:p w:rsidR="00155F3D" w:rsidRDefault="00155F3D">
      <w:pPr>
        <w:pStyle w:val="DefaultParagraph"/>
      </w:pPr>
      <w:r>
        <w:t>A</w:t>
      </w:r>
      <w:r>
        <w:t>．一定量气体吸收热量，其内能一定增大</w:t>
      </w:r>
    </w:p>
    <w:p w:rsidR="00155F3D" w:rsidRDefault="00155F3D">
      <w:pPr>
        <w:pStyle w:val="DefaultParagraph"/>
      </w:pPr>
      <w:r>
        <w:t>B</w:t>
      </w:r>
      <w:r>
        <w:t>．不可能使热量由低温物体传递到高温物体</w:t>
      </w:r>
    </w:p>
    <w:p w:rsidR="00155F3D" w:rsidRDefault="00155F3D">
      <w:pPr>
        <w:pStyle w:val="DefaultParagraph"/>
      </w:pPr>
      <w:r>
        <w:t>C</w:t>
      </w:r>
      <w:r>
        <w:t>．若两分子间距离增大，分子势能一定增大</w:t>
      </w:r>
    </w:p>
    <w:p w:rsidR="00155F3D" w:rsidRDefault="00155F3D">
      <w:pPr>
        <w:pStyle w:val="DefaultParagraph"/>
      </w:pPr>
      <w:r>
        <w:t>D</w:t>
      </w:r>
      <w:r>
        <w:t>．若两分子间距离减小，分子间引力和斥力都增大</w:t>
      </w:r>
    </w:p>
    <w:p w:rsidR="00155F3D" w:rsidRDefault="00155F3D">
      <w:pPr>
        <w:pStyle w:val="DefaultParagraph"/>
      </w:pPr>
      <w:r>
        <w:rPr>
          <w:color w:val="0000FF"/>
        </w:rPr>
        <w:t>【考点】</w:t>
      </w:r>
      <w:r>
        <w:t>分子间的相互作用力；热力学第一定律．</w:t>
      </w:r>
      <w:r>
        <w:rPr>
          <w:color w:val="FFFFFF"/>
          <w:sz w:val="1"/>
          <w:szCs w:val="1"/>
        </w:rPr>
        <w:t>菁优网版权所有</w:t>
      </w:r>
    </w:p>
    <w:p w:rsidR="00155F3D" w:rsidRDefault="00155F3D">
      <w:pPr>
        <w:pStyle w:val="DefaultParagraph"/>
      </w:pPr>
      <w:r>
        <w:rPr>
          <w:color w:val="0000FF"/>
        </w:rPr>
        <w:t>【专题】</w:t>
      </w:r>
      <w:r>
        <w:t>分子间相互作用力与分子间距离的关系．</w:t>
      </w:r>
    </w:p>
    <w:p w:rsidR="00155F3D" w:rsidRDefault="00155F3D">
      <w:pPr>
        <w:pStyle w:val="DefaultParagraph"/>
      </w:pPr>
      <w:r>
        <w:rPr>
          <w:color w:val="0000FF"/>
        </w:rPr>
        <w:t>【分析】</w:t>
      </w:r>
      <w:r>
        <w:t>做功和热传递都能改变内能，不可能使热量由低温物体传递到高温物体而不引起其它变化，若两分子间距离减小，分子间引力和斥力都增大．</w:t>
      </w:r>
    </w:p>
    <w:p w:rsidR="00155F3D" w:rsidRDefault="00155F3D">
      <w:pPr>
        <w:pStyle w:val="DefaultParagraph"/>
      </w:pPr>
      <w:r>
        <w:rPr>
          <w:color w:val="0000FF"/>
        </w:rPr>
        <w:t>【解答】</w:t>
      </w:r>
      <w:r>
        <w:t>解：</w:t>
      </w:r>
      <w:r>
        <w:t>A</w:t>
      </w:r>
      <w:r>
        <w:t>、做功和热传递都能改变内能，气体吸收热量，其内能不一定增大，</w:t>
      </w:r>
      <w:r>
        <w:t>A</w:t>
      </w:r>
      <w:r>
        <w:t>错误；</w:t>
      </w:r>
    </w:p>
    <w:p w:rsidR="00155F3D" w:rsidRDefault="00155F3D">
      <w:pPr>
        <w:pStyle w:val="DefaultParagraph"/>
      </w:pPr>
      <w:r>
        <w:t>B</w:t>
      </w:r>
      <w:r>
        <w:t>、可以使热量由低温物体传递到高温物体，但要引起其它变化，如电冰箱，故</w:t>
      </w:r>
      <w:r>
        <w:t>B</w:t>
      </w:r>
      <w:r>
        <w:t>错误；</w:t>
      </w:r>
    </w:p>
    <w:p w:rsidR="00155F3D" w:rsidRDefault="00155F3D">
      <w:pPr>
        <w:pStyle w:val="DefaultParagraph"/>
      </w:pPr>
      <w:r>
        <w:t>C</w:t>
      </w:r>
      <w:r>
        <w:t>、若分子间距大于平衡位置时，分子间距离增大，分子势能一定增大，</w:t>
      </w:r>
      <w:r>
        <w:t>C</w:t>
      </w:r>
      <w:r>
        <w:t>错误；</w:t>
      </w:r>
    </w:p>
    <w:p w:rsidR="00155F3D" w:rsidRDefault="00155F3D">
      <w:pPr>
        <w:pStyle w:val="DefaultParagraph"/>
      </w:pPr>
      <w:r>
        <w:t>D</w:t>
      </w:r>
      <w:r>
        <w:t>、若两分子间距离减小，分子间引力和斥力都增大，</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本题考查了分子间的引力和斥力，改变内能的方式，记住热力学第一定律的公式．</w:t>
      </w:r>
    </w:p>
    <w:p w:rsidR="00155F3D" w:rsidRDefault="00155F3D">
      <w:pPr>
        <w:pStyle w:val="DefaultParagraph"/>
      </w:pPr>
      <w:r>
        <w:t xml:space="preserve">　</w:t>
      </w:r>
    </w:p>
    <w:p w:rsidR="00155F3D" w:rsidRDefault="00155F3D">
      <w:pPr>
        <w:pStyle w:val="DefaultParagraph"/>
      </w:pPr>
      <w:r>
        <w:t>12</w:t>
      </w:r>
      <w:r>
        <w:t>．（</w:t>
      </w:r>
      <w:r>
        <w:t>2012•</w:t>
      </w:r>
      <w:r>
        <w:t>福建）空气压缩机的储气罐中储有</w:t>
      </w:r>
      <w:r>
        <w:t>1.0atm</w:t>
      </w:r>
      <w:r>
        <w:t>的空气</w:t>
      </w:r>
      <w:r>
        <w:t>6.0L</w:t>
      </w:r>
      <w:r>
        <w:t>，现再充入</w:t>
      </w:r>
      <w:r>
        <w:t>1.0atm</w:t>
      </w:r>
      <w:r>
        <w:t>的空气</w:t>
      </w:r>
      <w:r>
        <w:t>9.0L</w:t>
      </w:r>
      <w:r>
        <w:t>．设充气过程为等温过程，空气可看作理想气体，则充气后储气罐中气体压强为</w:t>
      </w:r>
      <w:r>
        <w:t xml:space="preserve"> </w:t>
      </w:r>
      <w:r>
        <w:t>（　　）</w:t>
      </w:r>
    </w:p>
    <w:p w:rsidR="00155F3D" w:rsidRDefault="00155F3D">
      <w:pPr>
        <w:pStyle w:val="DefaultParagraph"/>
      </w:pPr>
      <w:r>
        <w:t>A</w:t>
      </w:r>
      <w:r>
        <w:t>．</w:t>
      </w:r>
      <w:r>
        <w:t>2.5atm</w:t>
      </w:r>
      <w:r>
        <w:tab/>
        <w:t>B</w:t>
      </w:r>
      <w:r>
        <w:t>．</w:t>
      </w:r>
      <w:r>
        <w:t>2.0atm</w:t>
      </w:r>
      <w:r>
        <w:tab/>
        <w:t>C</w:t>
      </w:r>
      <w:r>
        <w:t>．</w:t>
      </w:r>
      <w:r>
        <w:t>1.5atm</w:t>
      </w:r>
      <w:r>
        <w:tab/>
        <w:t>D</w:t>
      </w:r>
      <w:r>
        <w:t>．</w:t>
      </w:r>
      <w:r>
        <w:t>1.0atm</w:t>
      </w:r>
    </w:p>
    <w:p w:rsidR="00155F3D" w:rsidRDefault="00155F3D">
      <w:pPr>
        <w:pStyle w:val="DefaultParagraph"/>
      </w:pPr>
      <w:r>
        <w:rPr>
          <w:color w:val="0000FF"/>
        </w:rPr>
        <w:t>【考点】</w:t>
      </w:r>
      <w:r>
        <w:t>理想气体的状态方程．</w:t>
      </w:r>
      <w:r>
        <w:rPr>
          <w:color w:val="FFFFFF"/>
          <w:sz w:val="1"/>
          <w:szCs w:val="1"/>
        </w:rPr>
        <w:t>菁优网版权所有</w:t>
      </w:r>
    </w:p>
    <w:p w:rsidR="00155F3D" w:rsidRDefault="00155F3D">
      <w:pPr>
        <w:pStyle w:val="DefaultParagraph"/>
      </w:pPr>
      <w:r>
        <w:rPr>
          <w:color w:val="0000FF"/>
        </w:rPr>
        <w:t>【专题】</w:t>
      </w:r>
      <w:r>
        <w:t>理想气体状态方程专题．</w:t>
      </w:r>
    </w:p>
    <w:p w:rsidR="00155F3D" w:rsidRDefault="00155F3D">
      <w:pPr>
        <w:pStyle w:val="DefaultParagraph"/>
      </w:pPr>
      <w:r>
        <w:rPr>
          <w:color w:val="0000FF"/>
        </w:rPr>
        <w:t>【分析】</w:t>
      </w:r>
      <w:r>
        <w:t>该类题目属于充气问题，可以将充气之前的两部分气体合起来作为初状态，然后代入气体方程即可解题．</w:t>
      </w:r>
    </w:p>
    <w:p w:rsidR="00155F3D" w:rsidRDefault="00155F3D">
      <w:pPr>
        <w:pStyle w:val="DefaultParagraph"/>
      </w:pPr>
      <w:r>
        <w:rPr>
          <w:color w:val="0000FF"/>
        </w:rPr>
        <w:t>【解答】</w:t>
      </w:r>
      <w:r>
        <w:t>解：将充气之前的两部分气体合起来作为初状态，压强都是</w:t>
      </w:r>
      <w:r>
        <w:t>1.0atm</w:t>
      </w:r>
      <w:r>
        <w:t>，故初始体积为两部分的和．</w:t>
      </w:r>
    </w:p>
    <w:p w:rsidR="00155F3D" w:rsidRDefault="00155F3D">
      <w:pPr>
        <w:pStyle w:val="DefaultParagraph"/>
      </w:pPr>
      <w:r>
        <w:t>初状态：</w:t>
      </w:r>
      <w:r>
        <w:t>P</w:t>
      </w:r>
      <w:r>
        <w:rPr>
          <w:sz w:val="24"/>
          <w:szCs w:val="24"/>
          <w:vertAlign w:val="subscript"/>
        </w:rPr>
        <w:t>1</w:t>
      </w:r>
      <w:r>
        <w:t>=1.0atm</w:t>
      </w:r>
      <w:r>
        <w:t>，</w:t>
      </w:r>
      <w:r>
        <w:t>V=V</w:t>
      </w:r>
      <w:r>
        <w:rPr>
          <w:sz w:val="24"/>
          <w:szCs w:val="24"/>
          <w:vertAlign w:val="subscript"/>
        </w:rPr>
        <w:t>1</w:t>
      </w:r>
      <w:r>
        <w:t>+V</w:t>
      </w:r>
      <w:r>
        <w:rPr>
          <w:sz w:val="24"/>
          <w:szCs w:val="24"/>
          <w:vertAlign w:val="subscript"/>
        </w:rPr>
        <w:t>2</w:t>
      </w:r>
      <w:r>
        <w:t>=</w:t>
      </w:r>
      <w:r>
        <w:t>（</w:t>
      </w:r>
      <w:r>
        <w:t>6.0+9.0</w:t>
      </w:r>
      <w:r>
        <w:t>）</w:t>
      </w:r>
      <w:r>
        <w:t>L=15.0L</w:t>
      </w:r>
      <w:r>
        <w:t>末状态：</w:t>
      </w:r>
      <w:r>
        <w:t>P</w:t>
      </w:r>
      <w:r>
        <w:rPr>
          <w:sz w:val="24"/>
          <w:szCs w:val="24"/>
          <w:vertAlign w:val="subscript"/>
        </w:rPr>
        <w:t>2</w:t>
      </w:r>
      <w:r>
        <w:t>=</w:t>
      </w:r>
      <w:r>
        <w:t>？，</w:t>
      </w:r>
      <w:r>
        <w:t>V′=V</w:t>
      </w:r>
      <w:r>
        <w:rPr>
          <w:sz w:val="24"/>
          <w:szCs w:val="24"/>
          <w:vertAlign w:val="subscript"/>
        </w:rPr>
        <w:t>1</w:t>
      </w:r>
      <w:r>
        <w:t>=6.0L</w:t>
      </w:r>
    </w:p>
    <w:p w:rsidR="00155F3D" w:rsidRDefault="00155F3D">
      <w:pPr>
        <w:pStyle w:val="DefaultParagraph"/>
      </w:pPr>
      <w:r>
        <w:t>由玻意耳定律：</w:t>
      </w:r>
      <w:r>
        <w:t>P</w:t>
      </w:r>
      <w:r>
        <w:rPr>
          <w:sz w:val="24"/>
          <w:szCs w:val="24"/>
          <w:vertAlign w:val="subscript"/>
        </w:rPr>
        <w:t>1</w:t>
      </w:r>
      <w:r>
        <w:t>V=P</w:t>
      </w:r>
      <w:r>
        <w:rPr>
          <w:sz w:val="24"/>
          <w:szCs w:val="24"/>
          <w:vertAlign w:val="subscript"/>
        </w:rPr>
        <w:t>2</w:t>
      </w:r>
      <w:r>
        <w:t>V′</w:t>
      </w:r>
    </w:p>
    <w:p w:rsidR="00155F3D" w:rsidRDefault="00155F3D">
      <w:pPr>
        <w:pStyle w:val="DefaultParagraph"/>
      </w:pPr>
      <w:r>
        <w:t>代入数据，求得：</w:t>
      </w:r>
      <w:r>
        <w:t>P</w:t>
      </w:r>
      <w:r>
        <w:rPr>
          <w:sz w:val="24"/>
          <w:szCs w:val="24"/>
          <w:vertAlign w:val="subscript"/>
        </w:rPr>
        <w:t>2</w:t>
      </w:r>
      <w:r>
        <w:t>=2.5atm</w:t>
      </w:r>
    </w:p>
    <w:p w:rsidR="00155F3D" w:rsidRDefault="00155F3D">
      <w:pPr>
        <w:pStyle w:val="DefaultParagraph"/>
      </w:pPr>
      <w:r>
        <w:t>A</w:t>
      </w:r>
      <w:r>
        <w:t>选项正确．</w:t>
      </w:r>
    </w:p>
    <w:p w:rsidR="00155F3D" w:rsidRDefault="00155F3D">
      <w:pPr>
        <w:pStyle w:val="DefaultParagraph"/>
      </w:pPr>
      <w:r>
        <w:t>故选：</w:t>
      </w:r>
      <w:r>
        <w:t>A</w:t>
      </w:r>
    </w:p>
    <w:p w:rsidR="00155F3D" w:rsidRDefault="00155F3D">
      <w:pPr>
        <w:pStyle w:val="DefaultParagraph"/>
      </w:pPr>
      <w:r>
        <w:rPr>
          <w:color w:val="0000FF"/>
        </w:rPr>
        <w:t>【点评】</w:t>
      </w:r>
      <w:r>
        <w:t>该类题目属于充气问题，可以将充气之前的两部分气体合起来作为初状态是解题的关键．属于基础题目．</w:t>
      </w:r>
    </w:p>
    <w:p w:rsidR="00155F3D" w:rsidRDefault="00155F3D">
      <w:pPr>
        <w:pStyle w:val="DefaultParagraph"/>
      </w:pPr>
      <w:r>
        <w:t xml:space="preserve">　</w:t>
      </w:r>
    </w:p>
    <w:p w:rsidR="00155F3D" w:rsidRDefault="00155F3D">
      <w:pPr>
        <w:pStyle w:val="DefaultParagraph"/>
      </w:pPr>
      <w:r>
        <w:t>13</w:t>
      </w:r>
      <w:r>
        <w:t>．（</w:t>
      </w:r>
      <w:r>
        <w:t>2012•</w:t>
      </w:r>
      <w:r>
        <w:t>福建）关于近代物理，下列说法正确的是（　　）</w:t>
      </w:r>
    </w:p>
    <w:p w:rsidR="00155F3D" w:rsidRDefault="00155F3D">
      <w:pPr>
        <w:pStyle w:val="DefaultParagraph"/>
      </w:pPr>
      <w:r>
        <w:t>A</w:t>
      </w:r>
      <w:r>
        <w:t>．</w:t>
      </w:r>
      <w:r>
        <w:t>α</w:t>
      </w:r>
      <w:r>
        <w:t>射线是高速运动的氦原子</w:t>
      </w:r>
    </w:p>
    <w:p w:rsidR="00155F3D" w:rsidRDefault="00155F3D">
      <w:pPr>
        <w:pStyle w:val="DefaultParagraph"/>
      </w:pPr>
      <w:r>
        <w:t>B</w:t>
      </w:r>
      <w:r>
        <w:t>．核聚变反应方程</w:t>
      </w:r>
      <w:r>
        <w:rPr>
          <w:position w:val="-18"/>
        </w:rPr>
        <w:pict>
          <v:shape id="图片 108" o:spid="_x0000_i1105" type="#_x0000_t75" style="width:14.1pt;height:20.35pt;mso-wrap-style:square;mso-position-horizontal-relative:page;mso-position-vertical-relative:page">
            <v:imagedata r:id="rId99" o:title="菁优网-jyeoo"/>
          </v:shape>
        </w:pict>
      </w:r>
      <w:r>
        <w:t>H+</w:t>
      </w:r>
      <w:r>
        <w:rPr>
          <w:position w:val="-18"/>
        </w:rPr>
        <w:pict>
          <v:shape id="图片 68" o:spid="_x0000_i1106" type="#_x0000_t75" style="width:14.1pt;height:20.35pt;mso-wrap-style:square;mso-position-horizontal-relative:page;mso-position-vertical-relative:page">
            <v:imagedata r:id="rId100" o:title="菁优网-jyeoo"/>
          </v:shape>
        </w:pict>
      </w:r>
      <w:r>
        <w:t>H→</w:t>
      </w:r>
      <w:r>
        <w:rPr>
          <w:position w:val="-18"/>
        </w:rPr>
        <w:pict>
          <v:shape id="图片 69" o:spid="_x0000_i1107" type="#_x0000_t75" style="width:14.1pt;height:20.35pt;mso-wrap-style:square;mso-position-horizontal-relative:page;mso-position-vertical-relative:page">
            <v:imagedata r:id="rId101" o:title="菁优网-jyeoo"/>
          </v:shape>
        </w:pict>
      </w:r>
      <w:r>
        <w:t>He+</w:t>
      </w:r>
      <w:r>
        <w:rPr>
          <w:position w:val="-18"/>
        </w:rPr>
        <w:pict>
          <v:shape id="图片 70" o:spid="_x0000_i1108" type="#_x0000_t75" style="width:14.1pt;height:20.35pt;mso-wrap-style:square;mso-position-horizontal-relative:page;mso-position-vertical-relative:page">
            <v:imagedata r:id="rId102" o:title="菁优网-jyeoo"/>
          </v:shape>
        </w:pict>
      </w:r>
      <w:r>
        <w:t>n</w:t>
      </w:r>
      <w:r>
        <w:t>中，</w:t>
      </w:r>
      <w:r>
        <w:rPr>
          <w:position w:val="-18"/>
        </w:rPr>
        <w:pict>
          <v:shape id="图片 71" o:spid="_x0000_i1109" type="#_x0000_t75" style="width:14.1pt;height:20.35pt;mso-wrap-style:square;mso-position-horizontal-relative:page;mso-position-vertical-relative:page">
            <v:imagedata r:id="rId102" o:title="菁优网-jyeoo"/>
          </v:shape>
        </w:pict>
      </w:r>
      <w:r>
        <w:t>n</w:t>
      </w:r>
      <w:r>
        <w:t>表示质子</w:t>
      </w:r>
    </w:p>
    <w:p w:rsidR="00155F3D" w:rsidRDefault="00155F3D">
      <w:pPr>
        <w:pStyle w:val="DefaultParagraph"/>
      </w:pPr>
      <w:r>
        <w:t>C</w:t>
      </w:r>
      <w:r>
        <w:t>．从金属表面逸出的光电子的最大初动能与照射光的频率成正比</w:t>
      </w:r>
    </w:p>
    <w:p w:rsidR="00155F3D" w:rsidRDefault="00155F3D">
      <w:pPr>
        <w:pStyle w:val="DefaultParagraph"/>
      </w:pPr>
      <w:r>
        <w:t>D</w:t>
      </w:r>
      <w:r>
        <w:t>．玻尔将量子观念引入原子领域，其理论能够解释氢原子光谱的特征</w:t>
      </w:r>
    </w:p>
    <w:p w:rsidR="00155F3D" w:rsidRDefault="00155F3D">
      <w:pPr>
        <w:pStyle w:val="DefaultParagraph"/>
      </w:pPr>
      <w:r>
        <w:rPr>
          <w:color w:val="0000FF"/>
        </w:rPr>
        <w:t>【考点】</w:t>
      </w:r>
      <w:r>
        <w:t>玻尔模型和氢原子的能级结构；爱因斯坦光电效应方程．</w:t>
      </w:r>
      <w:r>
        <w:rPr>
          <w:color w:val="FFFFFF"/>
          <w:sz w:val="1"/>
          <w:szCs w:val="1"/>
        </w:rPr>
        <w:t>菁优网版权所有</w:t>
      </w:r>
    </w:p>
    <w:p w:rsidR="00155F3D" w:rsidRDefault="00155F3D">
      <w:pPr>
        <w:pStyle w:val="DefaultParagraph"/>
      </w:pPr>
      <w:r>
        <w:rPr>
          <w:color w:val="0000FF"/>
        </w:rPr>
        <w:t>【专题】</w:t>
      </w:r>
      <w:r>
        <w:t>压轴题；原子的能级结构专题．</w:t>
      </w:r>
    </w:p>
    <w:p w:rsidR="00155F3D" w:rsidRDefault="00155F3D">
      <w:pPr>
        <w:pStyle w:val="DefaultParagraph"/>
      </w:pPr>
      <w:r>
        <w:rPr>
          <w:color w:val="0000FF"/>
        </w:rPr>
        <w:t>【分析】</w:t>
      </w:r>
      <w:r>
        <w:t>α</w:t>
      </w:r>
      <w:r>
        <w:t>射线是氦核流；</w:t>
      </w:r>
      <w:r>
        <w:rPr>
          <w:sz w:val="24"/>
          <w:szCs w:val="24"/>
          <w:vertAlign w:val="subscript"/>
        </w:rPr>
        <w:t>0</w:t>
      </w:r>
      <w:r>
        <w:rPr>
          <w:sz w:val="24"/>
          <w:szCs w:val="24"/>
          <w:vertAlign w:val="superscript"/>
        </w:rPr>
        <w:t>1</w:t>
      </w:r>
      <w:r>
        <w:t>n</w:t>
      </w:r>
      <w:r>
        <w:t>表示中子；根据光电效应方程判断最大初动能与照射光频率的关系；</w:t>
      </w:r>
    </w:p>
    <w:p w:rsidR="00155F3D" w:rsidRDefault="00155F3D">
      <w:pPr>
        <w:pStyle w:val="DefaultParagraph"/>
      </w:pPr>
      <w:r>
        <w:rPr>
          <w:color w:val="0000FF"/>
        </w:rPr>
        <w:t>【解答】</w:t>
      </w:r>
      <w:r>
        <w:t>解：</w:t>
      </w:r>
      <w:r>
        <w:t>A</w:t>
      </w:r>
      <w:r>
        <w:t>、</w:t>
      </w:r>
      <w:r>
        <w:t>α</w:t>
      </w:r>
      <w:r>
        <w:t>射线是高速运动的氦核流，不是氦原子．故</w:t>
      </w:r>
      <w:r>
        <w:t>A</w:t>
      </w:r>
      <w:r>
        <w:t>错误．</w:t>
      </w:r>
    </w:p>
    <w:p w:rsidR="00155F3D" w:rsidRDefault="00155F3D">
      <w:pPr>
        <w:pStyle w:val="DefaultParagraph"/>
      </w:pPr>
      <w:r>
        <w:t>B</w:t>
      </w:r>
      <w:r>
        <w:t>、核聚变反应方程</w:t>
      </w:r>
      <w:r>
        <w:rPr>
          <w:sz w:val="24"/>
          <w:szCs w:val="24"/>
          <w:vertAlign w:val="subscript"/>
        </w:rPr>
        <w:t>1</w:t>
      </w:r>
      <w:r>
        <w:rPr>
          <w:sz w:val="24"/>
          <w:szCs w:val="24"/>
          <w:vertAlign w:val="superscript"/>
        </w:rPr>
        <w:t>2</w:t>
      </w:r>
      <w:r>
        <w:t>H+</w:t>
      </w:r>
      <w:r>
        <w:rPr>
          <w:sz w:val="24"/>
          <w:szCs w:val="24"/>
          <w:vertAlign w:val="subscript"/>
        </w:rPr>
        <w:t>1</w:t>
      </w:r>
      <w:r>
        <w:rPr>
          <w:sz w:val="24"/>
          <w:szCs w:val="24"/>
          <w:vertAlign w:val="superscript"/>
        </w:rPr>
        <w:t>3</w:t>
      </w:r>
      <w:r>
        <w:t>H</w:t>
      </w:r>
      <w:r>
        <w:t>﹣</w:t>
      </w:r>
      <w:r>
        <w:t>→</w:t>
      </w:r>
      <w:r>
        <w:rPr>
          <w:sz w:val="24"/>
          <w:szCs w:val="24"/>
          <w:vertAlign w:val="subscript"/>
        </w:rPr>
        <w:t>2</w:t>
      </w:r>
      <w:r>
        <w:rPr>
          <w:sz w:val="24"/>
          <w:szCs w:val="24"/>
          <w:vertAlign w:val="superscript"/>
        </w:rPr>
        <w:t>4</w:t>
      </w:r>
      <w:r>
        <w:t>He+</w:t>
      </w:r>
      <w:r>
        <w:rPr>
          <w:sz w:val="24"/>
          <w:szCs w:val="24"/>
          <w:vertAlign w:val="subscript"/>
        </w:rPr>
        <w:t>0</w:t>
      </w:r>
      <w:r>
        <w:rPr>
          <w:sz w:val="24"/>
          <w:szCs w:val="24"/>
          <w:vertAlign w:val="superscript"/>
        </w:rPr>
        <w:t>1</w:t>
      </w:r>
      <w:r>
        <w:t>n</w:t>
      </w:r>
      <w:r>
        <w:t>中，</w:t>
      </w:r>
      <w:r>
        <w:rPr>
          <w:sz w:val="24"/>
          <w:szCs w:val="24"/>
          <w:vertAlign w:val="subscript"/>
        </w:rPr>
        <w:t>0</w:t>
      </w:r>
      <w:r>
        <w:rPr>
          <w:sz w:val="24"/>
          <w:szCs w:val="24"/>
          <w:vertAlign w:val="superscript"/>
        </w:rPr>
        <w:t>1</w:t>
      </w:r>
      <w:r>
        <w:t>n</w:t>
      </w:r>
      <w:r>
        <w:t>表示中子．故</w:t>
      </w:r>
      <w:r>
        <w:t>B</w:t>
      </w:r>
      <w:r>
        <w:t>错误．</w:t>
      </w:r>
    </w:p>
    <w:p w:rsidR="00155F3D" w:rsidRDefault="00155F3D">
      <w:pPr>
        <w:pStyle w:val="DefaultParagraph"/>
      </w:pPr>
      <w:r>
        <w:t>C</w:t>
      </w:r>
      <w:r>
        <w:t>、根据光电效应方程</w:t>
      </w:r>
      <w:r>
        <w:t>E</w:t>
      </w:r>
      <w:r>
        <w:rPr>
          <w:sz w:val="24"/>
          <w:szCs w:val="24"/>
          <w:vertAlign w:val="subscript"/>
        </w:rPr>
        <w:t>km</w:t>
      </w:r>
      <w:r>
        <w:t>=hv</w:t>
      </w:r>
      <w:r>
        <w:t>﹣</w:t>
      </w:r>
      <w:r>
        <w:t>W</w:t>
      </w:r>
      <w:r>
        <w:rPr>
          <w:sz w:val="24"/>
          <w:szCs w:val="24"/>
          <w:vertAlign w:val="subscript"/>
        </w:rPr>
        <w:t>0</w:t>
      </w:r>
      <w:r>
        <w:t>，知最大初动能与照射光的频率成线性关系，不是成正比，故</w:t>
      </w:r>
      <w:r>
        <w:t>C</w:t>
      </w:r>
      <w:r>
        <w:t>错误．</w:t>
      </w:r>
    </w:p>
    <w:p w:rsidR="00155F3D" w:rsidRDefault="00155F3D">
      <w:pPr>
        <w:pStyle w:val="DefaultParagraph"/>
      </w:pPr>
      <w:r>
        <w:t>D</w:t>
      </w:r>
      <w:r>
        <w:t>、玻尔将量子观念引入原子领域，其理论能够解释氢原子光谱的特征．故</w:t>
      </w:r>
      <w:r>
        <w:t>D</w:t>
      </w:r>
      <w:r>
        <w:t>正确．</w:t>
      </w:r>
    </w:p>
    <w:p w:rsidR="00155F3D" w:rsidRDefault="00155F3D">
      <w:pPr>
        <w:pStyle w:val="DefaultParagraph"/>
      </w:pPr>
      <w:r>
        <w:t>故选</w:t>
      </w:r>
      <w:r>
        <w:t>D</w:t>
      </w:r>
      <w:r>
        <w:t>．</w:t>
      </w:r>
    </w:p>
    <w:p w:rsidR="00155F3D" w:rsidRDefault="00155F3D">
      <w:pPr>
        <w:pStyle w:val="DefaultParagraph"/>
      </w:pPr>
      <w:r>
        <w:rPr>
          <w:color w:val="0000FF"/>
        </w:rPr>
        <w:t>【点评】</w:t>
      </w:r>
      <w:r>
        <w:t>解决本题的关键知道各种粒子的符号，以及粒子的实质，掌握光电效应方程，知道最大初动能与入射光频率的关系．</w:t>
      </w:r>
    </w:p>
    <w:p w:rsidR="00155F3D" w:rsidRDefault="00155F3D">
      <w:pPr>
        <w:pStyle w:val="DefaultParagraph"/>
      </w:pPr>
      <w:r>
        <w:t xml:space="preserve">　</w:t>
      </w:r>
    </w:p>
    <w:p w:rsidR="00155F3D" w:rsidRDefault="00155F3D">
      <w:pPr>
        <w:pStyle w:val="DefaultParagraph"/>
      </w:pPr>
      <w:r>
        <w:t>14</w:t>
      </w:r>
      <w:r>
        <w:t>．（</w:t>
      </w:r>
      <w:r>
        <w:t>2012•</w:t>
      </w:r>
      <w:r>
        <w:t>福建）如图，质量为</w:t>
      </w:r>
      <w:r>
        <w:t>M</w:t>
      </w:r>
      <w:r>
        <w:t>的小船在静止水面上以速率</w:t>
      </w:r>
      <w:r>
        <w:t>v</w:t>
      </w:r>
      <w:r>
        <w:rPr>
          <w:sz w:val="24"/>
          <w:szCs w:val="24"/>
          <w:vertAlign w:val="subscript"/>
        </w:rPr>
        <w:t>0</w:t>
      </w:r>
      <w:r>
        <w:t>向右匀速行驶，一质量为</w:t>
      </w:r>
      <w:r>
        <w:t>m</w:t>
      </w:r>
      <w:r>
        <w:t>的救生员站在船尾，相对小船静止．若救生员以相对水面速率</w:t>
      </w:r>
      <w:r>
        <w:t>v</w:t>
      </w:r>
      <w:r>
        <w:t>水平向左跃入水中，则救生员跃出后小船的速率为</w:t>
      </w:r>
      <w:r>
        <w:t xml:space="preserve"> </w:t>
      </w:r>
      <w:r>
        <w:t>（　　）</w:t>
      </w:r>
    </w:p>
    <w:p w:rsidR="00155F3D" w:rsidRDefault="00155F3D">
      <w:pPr>
        <w:pStyle w:val="DefaultParagraph"/>
      </w:pPr>
      <w:r>
        <w:pict>
          <v:shape id="_x0000_i1110" type="#_x0000_t75" alt="菁优网：http://www.jyeoo.com" style="width:102.05pt;height:60.1pt;mso-wrap-style:square;mso-position-horizontal-relative:page;mso-position-vertical-relative:page">
            <v:imagedata r:id="rId103" o:title=""/>
          </v:shape>
        </w:pict>
      </w:r>
    </w:p>
    <w:p w:rsidR="00155F3D" w:rsidRDefault="00155F3D">
      <w:pPr>
        <w:pStyle w:val="DefaultParagraph"/>
      </w:pPr>
      <w:r>
        <w:t>A</w:t>
      </w:r>
      <w:r>
        <w:t>．</w:t>
      </w:r>
      <w:r>
        <w:t>v</w:t>
      </w:r>
      <w:r>
        <w:rPr>
          <w:sz w:val="24"/>
          <w:szCs w:val="24"/>
          <w:vertAlign w:val="subscript"/>
        </w:rPr>
        <w:t>0</w:t>
      </w:r>
      <w:r>
        <w:t>+</w:t>
      </w:r>
      <w:r>
        <w:rPr>
          <w:position w:val="-22"/>
        </w:rPr>
        <w:pict>
          <v:shape id="图片 72" o:spid="_x0000_i1111" type="#_x0000_t75" style="width:7.5pt;height:26.3pt;mso-wrap-style:square;mso-position-horizontal-relative:page;mso-position-vertical-relative:page">
            <v:imagedata r:id="rId104" o:title="菁优网-jyeoo"/>
          </v:shape>
        </w:pict>
      </w:r>
      <w:r>
        <w:t>v</w:t>
      </w:r>
      <w:r>
        <w:tab/>
        <w:t>B</w:t>
      </w:r>
      <w:r>
        <w:t>．</w:t>
      </w:r>
      <w:r>
        <w:t>v</w:t>
      </w:r>
      <w:r>
        <w:rPr>
          <w:sz w:val="24"/>
          <w:szCs w:val="24"/>
          <w:vertAlign w:val="subscript"/>
        </w:rPr>
        <w:t>0</w:t>
      </w:r>
      <w:r>
        <w:t>﹣</w:t>
      </w:r>
      <w:r>
        <w:rPr>
          <w:position w:val="-22"/>
        </w:rPr>
        <w:pict>
          <v:shape id="图片 73" o:spid="_x0000_i1112" type="#_x0000_t75" style="width:7.5pt;height:26.3pt;mso-wrap-style:square;mso-position-horizontal-relative:page;mso-position-vertical-relative:page">
            <v:imagedata r:id="rId104" o:title="菁优网-jyeoo"/>
          </v:shape>
        </w:pict>
      </w:r>
      <w:r>
        <w:t>v</w:t>
      </w:r>
      <w:r>
        <w:tab/>
        <w:t>C</w:t>
      </w:r>
      <w:r>
        <w:t>．</w:t>
      </w:r>
      <w:r>
        <w:t>v</w:t>
      </w:r>
      <w:r>
        <w:rPr>
          <w:sz w:val="24"/>
          <w:szCs w:val="24"/>
          <w:vertAlign w:val="subscript"/>
        </w:rPr>
        <w:t>0</w:t>
      </w:r>
      <w:r>
        <w:t>+</w:t>
      </w:r>
      <w:r>
        <w:rPr>
          <w:position w:val="-22"/>
        </w:rPr>
        <w:pict>
          <v:shape id="图片 74" o:spid="_x0000_i1113"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+v</w:t>
      </w:r>
      <w:r>
        <w:t>）</w:t>
      </w:r>
      <w:r>
        <w:tab/>
        <w:t>D</w:t>
      </w:r>
      <w:r>
        <w:t>．</w:t>
      </w:r>
      <w:r>
        <w:t>v</w:t>
      </w:r>
      <w:r>
        <w:rPr>
          <w:sz w:val="24"/>
          <w:szCs w:val="24"/>
          <w:vertAlign w:val="subscript"/>
        </w:rPr>
        <w:t>0</w:t>
      </w:r>
      <w:r>
        <w:t>+</w:t>
      </w:r>
      <w:r>
        <w:rPr>
          <w:position w:val="-22"/>
        </w:rPr>
        <w:pict>
          <v:shape id="图片 75" o:spid="_x0000_i1114"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w:t>
      </w:r>
      <w:r>
        <w:t>v</w:t>
      </w:r>
      <w:r>
        <w:t>）</w:t>
      </w:r>
    </w:p>
    <w:p w:rsidR="00155F3D" w:rsidRDefault="00155F3D">
      <w:pPr>
        <w:pStyle w:val="DefaultParagraph"/>
      </w:pPr>
      <w:r>
        <w:rPr>
          <w:color w:val="0000FF"/>
        </w:rPr>
        <w:t>【考点】</w:t>
      </w:r>
      <w:r>
        <w:t>动量守恒定律．</w:t>
      </w:r>
      <w:r>
        <w:rPr>
          <w:color w:val="FFFFFF"/>
          <w:sz w:val="1"/>
          <w:szCs w:val="1"/>
        </w:rPr>
        <w:t>菁优网版权所有</w:t>
      </w:r>
    </w:p>
    <w:p w:rsidR="00155F3D" w:rsidRDefault="00155F3D">
      <w:pPr>
        <w:pStyle w:val="DefaultParagraph"/>
      </w:pPr>
      <w:r>
        <w:rPr>
          <w:color w:val="0000FF"/>
        </w:rPr>
        <w:t>【专题】</w:t>
      </w:r>
      <w:r>
        <w:t>压轴题．</w:t>
      </w:r>
    </w:p>
    <w:p w:rsidR="00155F3D" w:rsidRDefault="00155F3D">
      <w:pPr>
        <w:pStyle w:val="DefaultParagraph"/>
      </w:pPr>
      <w:r>
        <w:rPr>
          <w:color w:val="0000FF"/>
        </w:rPr>
        <w:t>【分析】</w:t>
      </w:r>
      <w:r>
        <w:t>人和小船系统动量守恒，根据动量守恒定律列式求解，</w:t>
      </w:r>
    </w:p>
    <w:p w:rsidR="00155F3D" w:rsidRDefault="00155F3D">
      <w:pPr>
        <w:pStyle w:val="DefaultParagraph"/>
      </w:pPr>
      <w:r>
        <w:rPr>
          <w:color w:val="0000FF"/>
        </w:rPr>
        <w:t>【解答】</w:t>
      </w:r>
      <w:r>
        <w:t>解：人在跃出的过程中船人组成的系统水平方向动量守恒，</w:t>
      </w:r>
    </w:p>
    <w:p w:rsidR="00155F3D" w:rsidRDefault="00155F3D">
      <w:pPr>
        <w:pStyle w:val="DefaultParagraph"/>
      </w:pPr>
      <w:r>
        <w:t>规定向右为正方向</w:t>
      </w:r>
    </w:p>
    <w:p w:rsidR="00155F3D" w:rsidRDefault="00155F3D">
      <w:pPr>
        <w:pStyle w:val="DefaultParagraph"/>
      </w:pPr>
      <w:r>
        <w:t>（</w:t>
      </w:r>
      <w:r>
        <w:t>M+m</w:t>
      </w:r>
      <w:r>
        <w:t>）</w:t>
      </w:r>
      <w:r>
        <w:t>v</w:t>
      </w:r>
      <w:r>
        <w:rPr>
          <w:sz w:val="24"/>
          <w:szCs w:val="24"/>
          <w:vertAlign w:val="subscript"/>
        </w:rPr>
        <w:t>0</w:t>
      </w:r>
      <w:r>
        <w:t>=Mv′</w:t>
      </w:r>
      <w:r>
        <w:t>﹣</w:t>
      </w:r>
      <w:r>
        <w:t>mv</w:t>
      </w:r>
    </w:p>
    <w:p w:rsidR="00155F3D" w:rsidRDefault="00155F3D">
      <w:pPr>
        <w:pStyle w:val="DefaultParagraph"/>
      </w:pPr>
      <w:r>
        <w:t>v′=v</w:t>
      </w:r>
      <w:r>
        <w:rPr>
          <w:sz w:val="24"/>
          <w:szCs w:val="24"/>
          <w:vertAlign w:val="subscript"/>
        </w:rPr>
        <w:t>0</w:t>
      </w:r>
      <w:r>
        <w:t>+</w:t>
      </w:r>
      <w:r>
        <w:rPr>
          <w:position w:val="-22"/>
        </w:rPr>
        <w:pict>
          <v:shape id="图片 76" o:spid="_x0000_i1115" type="#_x0000_t75" style="width:7.5pt;height:26.3pt;mso-wrap-style:square;mso-position-horizontal-relative:page;mso-position-vertical-relative:page">
            <v:imagedata r:id="rId104" o:title="菁优网-jyeoo"/>
          </v:shape>
        </w:pict>
      </w:r>
      <w:r>
        <w:t>（</w:t>
      </w:r>
      <w:r>
        <w:t>v</w:t>
      </w:r>
      <w:r>
        <w:rPr>
          <w:sz w:val="24"/>
          <w:szCs w:val="24"/>
          <w:vertAlign w:val="subscript"/>
        </w:rPr>
        <w:t>0</w:t>
      </w:r>
      <w:r>
        <w:t>+v</w:t>
      </w:r>
      <w:r>
        <w:t>）</w:t>
      </w:r>
    </w:p>
    <w:p w:rsidR="00155F3D" w:rsidRDefault="00155F3D">
      <w:pPr>
        <w:pStyle w:val="DefaultParagraph"/>
      </w:pPr>
      <w:r>
        <w:t>故选</w:t>
      </w:r>
      <w:r>
        <w:t>C</w:t>
      </w:r>
      <w:r>
        <w:t>．</w:t>
      </w:r>
    </w:p>
    <w:p w:rsidR="00155F3D" w:rsidRDefault="00155F3D">
      <w:pPr>
        <w:pStyle w:val="DefaultParagraph"/>
      </w:pPr>
      <w:r>
        <w:rPr>
          <w:color w:val="0000FF"/>
        </w:rPr>
        <w:t>【点评】</w:t>
      </w:r>
      <w:r>
        <w:t>本题关键选择人跃出前后的过程运用动量守恒定律列式求解．</w:t>
      </w:r>
    </w:p>
    <w:sectPr w:rsidR="00000000">
      <w:headerReference w:type="default" r:id="rId105"/>
      <w:footerReference w:type="even" r:id="rId106"/>
      <w:footerReference w:type="default" r:id="rId10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5F3D" w:rsidRDefault="00155F3D">
      <w:r>
        <w:separator/>
      </w:r>
    </w:p>
  </w:endnote>
  <w:endnote w:type="continuationSeparator" w:id="0">
    <w:p w:rsidR="00155F3D" w:rsidRDefault="0015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c"/>
      <w:framePr w:wrap="around" w:vAnchor="text" w:hAnchor="margin" w:xAlign="center" w:y="1"/>
      <w:rPr>
        <w:rStyle w:val="a4"/>
      </w:rPr>
    </w:pPr>
    <w:r>
      <w:fldChar w:fldCharType="begin"/>
    </w:r>
    <w:r>
      <w:rPr>
        <w:rStyle w:val="a4"/>
      </w:rPr>
      <w:instrText xml:space="preserve">PAGE  </w:instrText>
    </w:r>
    <w:r>
      <w:fldChar w:fldCharType="end"/>
    </w:r>
  </w:p>
  <w:p w:rsidR="00155F3D" w:rsidRDefault="00155F3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c"/>
      <w:framePr w:wrap="around" w:vAnchor="text" w:hAnchor="margin" w:xAlign="center" w:y="1"/>
      <w:rPr>
        <w:rStyle w:val="a4"/>
      </w:rPr>
    </w:pPr>
    <w:r>
      <w:fldChar w:fldCharType="begin"/>
    </w:r>
    <w:r>
      <w:rPr>
        <w:rStyle w:val="a4"/>
      </w:rPr>
      <w:instrText xml:space="preserve">PAGE  </w:instrText>
    </w:r>
    <w:r>
      <w:fldChar w:fldCharType="separate"/>
    </w:r>
    <w:r>
      <w:rPr>
        <w:rStyle w:val="a4"/>
        <w:lang w:val="en-US" w:eastAsia="zh-CN"/>
      </w:rPr>
      <w:t>1</w:t>
    </w:r>
    <w:r>
      <w:fldChar w:fldCharType="end"/>
    </w:r>
  </w:p>
  <w:p w:rsidR="00155F3D" w:rsidRDefault="00155F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5F3D" w:rsidRDefault="00155F3D">
      <w:r>
        <w:separator/>
      </w:r>
    </w:p>
  </w:footnote>
  <w:footnote w:type="continuationSeparator" w:id="0">
    <w:p w:rsidR="00155F3D" w:rsidRDefault="00155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5F3D" w:rsidRDefault="00155F3D">
    <w:pPr>
      <w:pStyle w:val="a8"/>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9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01E"/>
    <w:rsid w:val="00155F3D"/>
    <w:rsid w:val="00182432"/>
    <w:rsid w:val="0029267E"/>
    <w:rsid w:val="0032201E"/>
    <w:rsid w:val="006A5EA2"/>
    <w:rsid w:val="00732F17"/>
    <w:rsid w:val="009C3ECB"/>
    <w:rsid w:val="00CA3EA6"/>
    <w:rsid w:val="261C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5:chartTrackingRefBased/>
  <w15:docId w15:val="{5463CE9C-46D2-4C9A-B445-1B67E440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page number"/>
    <w:basedOn w:val="a0"/>
  </w:style>
  <w:style w:type="character" w:customStyle="1" w:styleId="a5">
    <w:name w:val="批注框文本 字符"/>
    <w:basedOn w:val="a0"/>
    <w:link w:val="a6"/>
    <w:uiPriority w:val="99"/>
    <w:semiHidden/>
    <w:rPr>
      <w:sz w:val="18"/>
      <w:szCs w:val="18"/>
    </w:rPr>
  </w:style>
  <w:style w:type="character" w:customStyle="1" w:styleId="PlaceholderText">
    <w:name w:val="Placeholder Text"/>
    <w:basedOn w:val="a0"/>
    <w:uiPriority w:val="99"/>
    <w:semiHidden/>
    <w:rPr>
      <w:color w:val="808080"/>
    </w:rPr>
  </w:style>
  <w:style w:type="character" w:customStyle="1" w:styleId="a7">
    <w:name w:val="页眉 字符"/>
    <w:basedOn w:val="a0"/>
    <w:link w:val="a8"/>
    <w:uiPriority w:val="99"/>
    <w:semiHidden/>
    <w:rPr>
      <w:sz w:val="18"/>
      <w:szCs w:val="18"/>
    </w:rPr>
  </w:style>
  <w:style w:type="character" w:customStyle="1" w:styleId="a9">
    <w:name w:val="日期 字符"/>
    <w:basedOn w:val="a0"/>
    <w:link w:val="aa"/>
    <w:uiPriority w:val="99"/>
    <w:semiHidden/>
  </w:style>
  <w:style w:type="character" w:customStyle="1" w:styleId="ab">
    <w:name w:val="页脚 字符"/>
    <w:basedOn w:val="a0"/>
    <w:link w:val="ac"/>
    <w:uiPriority w:val="99"/>
    <w:semiHidden/>
    <w:rPr>
      <w:sz w:val="18"/>
      <w:szCs w:val="18"/>
    </w:rPr>
  </w:style>
  <w:style w:type="character" w:customStyle="1" w:styleId="Char">
    <w:name w:val="无间隔 Char"/>
    <w:basedOn w:val="a0"/>
    <w:link w:val="NoSpacing"/>
    <w:uiPriority w:val="1"/>
    <w:rPr>
      <w:kern w:val="0"/>
      <w:sz w:val="22"/>
    </w:rPr>
  </w:style>
  <w:style w:type="paragraph" w:styleId="aa">
    <w:name w:val="Date"/>
    <w:basedOn w:val="a"/>
    <w:next w:val="a"/>
    <w:link w:val="a9"/>
    <w:uiPriority w:val="99"/>
    <w:unhideWhenUsed/>
    <w:pPr>
      <w:ind w:left="100"/>
    </w:p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paragraph" w:customStyle="1" w:styleId="NoSpacing">
    <w:name w:val="No Spacing"/>
    <w:link w:val="Char"/>
    <w:uiPriority w:val="1"/>
    <w:qFormat/>
    <w:rPr>
      <w:sz w:val="22"/>
      <w:szCs w:val="22"/>
    </w:rPr>
  </w:style>
  <w:style w:type="paragraph" w:customStyle="1" w:styleId="DefaultParagraph">
    <w:name w:val="DefaultParagraph"/>
    <w:rPr>
      <w:kern w:val="2"/>
      <w:sz w:val="21"/>
      <w:szCs w:val="22"/>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6" Type="http://schemas.openxmlformats.org/officeDocument/2006/relationships/image" Target="media/image6.wmf"/><Relationship Id="rId107" Type="http://schemas.openxmlformats.org/officeDocument/2006/relationships/footer" Target="footer2.xml"/><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endnotes" Target="end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fontTable" Target="fontTable.xm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emf"/><Relationship Id="rId39" Type="http://schemas.openxmlformats.org/officeDocument/2006/relationships/image" Target="media/image22.png"/><Relationship Id="rId109" Type="http://schemas.openxmlformats.org/officeDocument/2006/relationships/theme" Target="theme/theme1.xm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7" Type="http://schemas.openxmlformats.org/officeDocument/2006/relationships/oleObject" Target="embeddings/oleObject1.bin"/><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2.bin"/><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image" Target="media/image29.png"/><Relationship Id="rId67" Type="http://schemas.openxmlformats.org/officeDocument/2006/relationships/image" Target="media/image50.png"/><Relationship Id="rId20" Type="http://schemas.openxmlformats.org/officeDocument/2006/relationships/image" Target="media/image8.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1641</Words>
  <Characters>9356</Characters>
  <Application>Microsoft Office Word</Application>
  <DocSecurity>0</DocSecurity>
  <Lines>77</Lines>
  <Paragraphs>21</Paragraphs>
  <ScaleCrop>false</ScaleCrop>
  <Company>菁优网</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2016-01-24T08:54:00Z</cp:lastPrinted>
  <dcterms:created xsi:type="dcterms:W3CDTF">2025-03-21T01:48:00Z</dcterms:created>
  <dcterms:modified xsi:type="dcterms:W3CDTF">2025-03-21T01:48:00Z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