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9310D" w:rsidRPr="00E9310D" w:rsidRDefault="00E9310D" w:rsidP="00E9310D">
      <w:pPr>
        <w:jc w:val="center"/>
        <w:rPr>
          <w:rFonts w:ascii="华文宋体" w:eastAsia="华文宋体" w:hAnsi="华文宋体" w:cs="Calibri"/>
          <w:b/>
          <w:sz w:val="44"/>
          <w:szCs w:val="20"/>
        </w:rPr>
      </w:pPr>
      <w:r w:rsidRPr="00E9310D">
        <w:rPr>
          <w:rFonts w:ascii="华文宋体" w:eastAsia="华文宋体" w:hAnsi="华文宋体" w:cs="Calibri"/>
          <w:b/>
          <w:sz w:val="44"/>
          <w:szCs w:val="20"/>
        </w:rPr>
        <w:t>201</w:t>
      </w:r>
      <w:r w:rsidRPr="00E9310D">
        <w:rPr>
          <w:rFonts w:ascii="华文宋体" w:eastAsia="华文宋体" w:hAnsi="华文宋体" w:cs="Calibri" w:hint="eastAsia"/>
          <w:b/>
          <w:sz w:val="44"/>
          <w:szCs w:val="20"/>
        </w:rPr>
        <w:t>3</w:t>
      </w:r>
      <w:r w:rsidRPr="00E9310D">
        <w:rPr>
          <w:rFonts w:ascii="华文宋体" w:eastAsia="华文宋体" w:hAnsi="华文宋体" w:cs="Calibri"/>
          <w:b/>
          <w:sz w:val="44"/>
          <w:szCs w:val="20"/>
        </w:rPr>
        <w:t>年上海市高中毕业统一学业考试</w:t>
      </w:r>
    </w:p>
    <w:p w:rsidR="00E9310D" w:rsidRPr="00E9310D" w:rsidRDefault="00E9310D" w:rsidP="00E9310D">
      <w:pPr>
        <w:jc w:val="center"/>
        <w:rPr>
          <w:rFonts w:ascii="华文宋体" w:eastAsia="华文宋体" w:hAnsi="华文宋体" w:cs="Calibri"/>
          <w:b/>
          <w:sz w:val="44"/>
          <w:szCs w:val="20"/>
        </w:rPr>
      </w:pPr>
      <w:r w:rsidRPr="00E9310D">
        <w:rPr>
          <w:rFonts w:ascii="华文宋体" w:eastAsia="华文宋体" w:hAnsi="华文宋体" w:cs="Calibri" w:hint="eastAsia"/>
          <w:b/>
          <w:sz w:val="44"/>
          <w:szCs w:val="20"/>
        </w:rPr>
        <w:t>物理</w:t>
      </w:r>
      <w:r w:rsidRPr="00E9310D">
        <w:rPr>
          <w:rFonts w:ascii="华文宋体" w:eastAsia="华文宋体" w:hAnsi="华文宋体" w:cs="Calibri"/>
          <w:b/>
          <w:sz w:val="44"/>
          <w:szCs w:val="20"/>
        </w:rPr>
        <w:t>试卷</w:t>
      </w:r>
    </w:p>
    <w:p w:rsidR="00E9310D" w:rsidRPr="00E9310D" w:rsidRDefault="00E9310D" w:rsidP="00E9310D">
      <w:pPr>
        <w:spacing w:line="360" w:lineRule="auto"/>
        <w:jc w:val="left"/>
        <w:rPr>
          <w:rFonts w:ascii="华文宋体" w:eastAsia="华文宋体" w:hAnsi="华文宋体" w:cs="Calibri" w:hint="eastAsia"/>
          <w:sz w:val="20"/>
          <w:szCs w:val="20"/>
        </w:rPr>
      </w:pPr>
      <w:r w:rsidRPr="00E9310D">
        <w:rPr>
          <w:rFonts w:ascii="华文宋体" w:eastAsia="华文宋体" w:hAnsi="华文宋体" w:cs="Calibri" w:hint="eastAsia"/>
          <w:sz w:val="20"/>
          <w:szCs w:val="20"/>
        </w:rPr>
        <w:t>本试卷共</w:t>
      </w:r>
      <w:r w:rsidRPr="00E9310D">
        <w:rPr>
          <w:rFonts w:ascii="华文宋体" w:eastAsia="华文宋体" w:hAnsi="华文宋体" w:cs="Calibri"/>
          <w:sz w:val="20"/>
          <w:szCs w:val="20"/>
        </w:rPr>
        <w:t>7</w:t>
      </w:r>
      <w:r w:rsidRPr="00E9310D">
        <w:rPr>
          <w:rFonts w:ascii="华文宋体" w:eastAsia="华文宋体" w:hAnsi="华文宋体" w:cs="Calibri" w:hint="eastAsia"/>
          <w:sz w:val="20"/>
          <w:szCs w:val="20"/>
        </w:rPr>
        <w:t>页，满分</w:t>
      </w:r>
      <w:r w:rsidRPr="00E9310D">
        <w:rPr>
          <w:rFonts w:ascii="华文宋体" w:eastAsia="华文宋体" w:hAnsi="华文宋体" w:cs="Calibri"/>
          <w:sz w:val="20"/>
          <w:szCs w:val="20"/>
        </w:rPr>
        <w:t>150</w:t>
      </w:r>
      <w:r w:rsidRPr="00E9310D">
        <w:rPr>
          <w:rFonts w:ascii="华文宋体" w:eastAsia="华文宋体" w:hAnsi="华文宋体" w:cs="Calibri" w:hint="eastAsia"/>
          <w:sz w:val="20"/>
          <w:szCs w:val="20"/>
        </w:rPr>
        <w:t>分，考试时间</w:t>
      </w:r>
      <w:r w:rsidRPr="00E9310D">
        <w:rPr>
          <w:rFonts w:ascii="华文宋体" w:eastAsia="华文宋体" w:hAnsi="华文宋体" w:cs="Calibri"/>
          <w:sz w:val="20"/>
          <w:szCs w:val="20"/>
        </w:rPr>
        <w:t>120</w:t>
      </w:r>
      <w:r w:rsidRPr="00E9310D">
        <w:rPr>
          <w:rFonts w:ascii="华文宋体" w:eastAsia="华文宋体" w:hAnsi="华文宋体" w:cs="Calibri" w:hint="eastAsia"/>
          <w:sz w:val="20"/>
          <w:szCs w:val="20"/>
        </w:rPr>
        <w:t>分钟，全卷包括六大题，第一、第二大题为单项选择题，第三大题为多项选择题，第四大题为填空题，第五大题为实验题，第六大题为计算题。</w:t>
      </w:r>
    </w:p>
    <w:p w:rsidR="00E9310D" w:rsidRDefault="00E9310D" w:rsidP="00E9310D">
      <w:pPr>
        <w:jc w:val="left"/>
        <w:rPr>
          <w:rFonts w:ascii="华文宋体" w:eastAsia="华文宋体" w:hAnsi="华文宋体" w:hint="eastAsia"/>
          <w:color w:val="000000"/>
        </w:rPr>
      </w:pPr>
    </w:p>
    <w:p w:rsidR="00E9310D" w:rsidRPr="003C69A9" w:rsidRDefault="00E9310D" w:rsidP="00E9310D">
      <w:pPr>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一.单项选择题(共16分,每小题2分</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每小题只有一个正确选项</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w:t>
      </w:r>
    </w:p>
    <w:p w:rsidR="00E9310D" w:rsidRPr="003C69A9" w:rsidRDefault="00E9310D" w:rsidP="00E9310D">
      <w:pPr>
        <w:spacing w:beforeLines="50" w:before="174"/>
        <w:jc w:val="left"/>
        <w:rPr>
          <w:rFonts w:ascii="华文宋体" w:eastAsia="华文宋体" w:hAnsi="华文宋体"/>
          <w:color w:val="FF0000"/>
          <w:sz w:val="20"/>
          <w:szCs w:val="20"/>
        </w:rPr>
      </w:pPr>
      <w:r w:rsidRPr="003C69A9">
        <w:rPr>
          <w:rFonts w:ascii="华文宋体" w:eastAsia="华文宋体" w:hAnsi="华文宋体"/>
          <w:color w:val="000000"/>
          <w:sz w:val="20"/>
          <w:szCs w:val="20"/>
        </w:rPr>
        <w:t>1.电磁波与机械波具有的共同性质是(      )</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（Ａ）都是横波</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（Ｂ）都能传输能量</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（Ｃ）都能在真空中传播</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（Ｄ）都具有恒定的波速</w:t>
      </w:r>
    </w:p>
    <w:p w:rsidR="00E9310D" w:rsidRPr="003C69A9" w:rsidRDefault="00E9310D" w:rsidP="00E9310D">
      <w:pPr>
        <w:spacing w:beforeLines="50" w:before="174"/>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2.当用一束紫外线照射锌板时,产生了光电效应,这时(     )</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（Ａ）锌板带负电</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（Ｂ）有正离子从锌板逸出</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（Ｃ）有电子从锌板逸出</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（Ｄ）锌板会吸附空气中的正离子</w:t>
      </w:r>
    </w:p>
    <w:p w:rsidR="00E9310D" w:rsidRPr="003C69A9" w:rsidRDefault="00E9310D" w:rsidP="00E9310D">
      <w:pPr>
        <w:spacing w:beforeLines="50" w:before="174"/>
        <w:jc w:val="left"/>
        <w:rPr>
          <w:rFonts w:ascii="华文宋体" w:eastAsia="华文宋体" w:hAnsi="华文宋体"/>
          <w:color w:val="FF0000"/>
          <w:sz w:val="20"/>
          <w:szCs w:val="20"/>
        </w:rPr>
      </w:pPr>
      <w:r w:rsidRPr="003C69A9">
        <w:rPr>
          <w:rFonts w:ascii="华文宋体" w:eastAsia="华文宋体" w:hAnsi="华文宋体"/>
          <w:color w:val="000000"/>
          <w:sz w:val="20"/>
          <w:szCs w:val="20"/>
        </w:rPr>
        <w:t>3.白光通过双缝后产生的干涉条纹是彩色的,其原因是不同色光的(     )</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（Ａ）传播速度不同</w:t>
      </w:r>
      <w:r w:rsidRPr="003C69A9">
        <w:rPr>
          <w:rFonts w:ascii="华文宋体" w:eastAsia="华文宋体" w:hAnsi="华文宋体"/>
          <w:color w:val="000000"/>
          <w:sz w:val="20"/>
          <w:szCs w:val="20"/>
        </w:rPr>
        <w:tab/>
        <w:t>（Ｂ）强度不同</w:t>
      </w:r>
      <w:r w:rsidRPr="003C69A9">
        <w:rPr>
          <w:rFonts w:ascii="华文宋体" w:eastAsia="华文宋体" w:hAnsi="华文宋体"/>
          <w:color w:val="000000"/>
          <w:sz w:val="20"/>
          <w:szCs w:val="20"/>
        </w:rPr>
        <w:tab/>
        <w:t>（Ｃ）振动方向不同</w:t>
      </w:r>
      <w:r w:rsidRPr="003C69A9">
        <w:rPr>
          <w:rFonts w:ascii="华文宋体" w:eastAsia="华文宋体" w:hAnsi="华文宋体"/>
          <w:color w:val="000000"/>
          <w:sz w:val="20"/>
          <w:szCs w:val="20"/>
        </w:rPr>
        <w:tab/>
        <w:t>（Ｄ）频率不同</w:t>
      </w:r>
    </w:p>
    <w:p w:rsidR="00E9310D" w:rsidRPr="003C69A9" w:rsidRDefault="00E9310D" w:rsidP="00E9310D">
      <w:pPr>
        <w:jc w:val="left"/>
        <w:rPr>
          <w:rFonts w:ascii="华文宋体" w:eastAsia="华文宋体" w:hAnsi="华文宋体"/>
          <w:color w:val="000000"/>
          <w:sz w:val="20"/>
          <w:szCs w:val="20"/>
        </w:rPr>
      </w:pPr>
    </w:p>
    <w:p w:rsidR="00E9310D" w:rsidRPr="003C69A9" w:rsidRDefault="00E9310D" w:rsidP="003C69A9">
      <w:pPr>
        <w:spacing w:beforeLines="50" w:before="174"/>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4.做简谐振动的物体,当它每次经过同一位置时,可能不同的物理量是(     )</w:t>
      </w:r>
    </w:p>
    <w:p w:rsidR="00E9310D" w:rsidRPr="003C69A9" w:rsidRDefault="003C69A9" w:rsidP="003C69A9">
      <w:pPr>
        <w:ind w:firstLineChars="250" w:firstLine="5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（Ａ）</w:t>
      </w:r>
      <w:r w:rsidR="00E9310D" w:rsidRPr="003C69A9">
        <w:rPr>
          <w:rFonts w:ascii="华文宋体" w:eastAsia="华文宋体" w:hAnsi="华文宋体"/>
          <w:color w:val="000000"/>
          <w:sz w:val="20"/>
          <w:szCs w:val="20"/>
        </w:rPr>
        <w:t>位移</w:t>
      </w:r>
      <w:r w:rsidR="00E9310D" w:rsidRPr="003C69A9">
        <w:rPr>
          <w:rFonts w:ascii="华文宋体" w:eastAsia="华文宋体" w:hAnsi="华文宋体"/>
          <w:color w:val="000000"/>
          <w:sz w:val="20"/>
          <w:szCs w:val="20"/>
        </w:rPr>
        <w:tab/>
      </w:r>
      <w:r w:rsidR="00E9310D" w:rsidRPr="003C69A9">
        <w:rPr>
          <w:rFonts w:ascii="华文宋体" w:eastAsia="华文宋体" w:hAnsi="华文宋体"/>
          <w:color w:val="000000"/>
          <w:sz w:val="20"/>
          <w:szCs w:val="20"/>
        </w:rPr>
        <w:tab/>
      </w:r>
      <w:r>
        <w:rPr>
          <w:rFonts w:ascii="华文宋体" w:eastAsia="华文宋体" w:hAnsi="华文宋体" w:hint="eastAsia"/>
          <w:color w:val="000000"/>
          <w:sz w:val="20"/>
          <w:szCs w:val="20"/>
        </w:rPr>
        <w:t xml:space="preserve">     </w:t>
      </w:r>
      <w:r w:rsidRPr="003C69A9">
        <w:rPr>
          <w:rFonts w:ascii="华文宋体" w:eastAsia="华文宋体" w:hAnsi="华文宋体"/>
          <w:color w:val="000000"/>
          <w:sz w:val="20"/>
          <w:szCs w:val="20"/>
        </w:rPr>
        <w:t>（Ｂ）</w:t>
      </w:r>
      <w:r w:rsidR="00E9310D" w:rsidRPr="003C69A9">
        <w:rPr>
          <w:rFonts w:ascii="华文宋体" w:eastAsia="华文宋体" w:hAnsi="华文宋体"/>
          <w:color w:val="000000"/>
          <w:sz w:val="20"/>
          <w:szCs w:val="20"/>
        </w:rPr>
        <w:t>速度</w:t>
      </w:r>
      <w:r w:rsidR="00E9310D" w:rsidRPr="003C69A9">
        <w:rPr>
          <w:rFonts w:ascii="华文宋体" w:eastAsia="华文宋体" w:hAnsi="华文宋体"/>
          <w:color w:val="000000"/>
          <w:sz w:val="20"/>
          <w:szCs w:val="20"/>
        </w:rPr>
        <w:tab/>
      </w:r>
      <w:r w:rsidR="00E9310D" w:rsidRPr="003C69A9">
        <w:rPr>
          <w:rFonts w:ascii="华文宋体" w:eastAsia="华文宋体" w:hAnsi="华文宋体"/>
          <w:color w:val="000000"/>
          <w:sz w:val="20"/>
          <w:szCs w:val="20"/>
        </w:rPr>
        <w:tab/>
      </w:r>
      <w:r w:rsidRPr="003C69A9">
        <w:rPr>
          <w:rFonts w:ascii="华文宋体" w:eastAsia="华文宋体" w:hAnsi="华文宋体"/>
          <w:color w:val="000000"/>
          <w:sz w:val="20"/>
          <w:szCs w:val="20"/>
        </w:rPr>
        <w:t>（Ｃ）</w:t>
      </w:r>
      <w:r w:rsidR="00E9310D" w:rsidRPr="003C69A9">
        <w:rPr>
          <w:rFonts w:ascii="华文宋体" w:eastAsia="华文宋体" w:hAnsi="华文宋体"/>
          <w:color w:val="000000"/>
          <w:sz w:val="20"/>
          <w:szCs w:val="20"/>
        </w:rPr>
        <w:t>加速度</w:t>
      </w:r>
      <w:r w:rsidR="00E9310D" w:rsidRPr="003C69A9">
        <w:rPr>
          <w:rFonts w:ascii="华文宋体" w:eastAsia="华文宋体" w:hAnsi="华文宋体"/>
          <w:color w:val="000000"/>
          <w:sz w:val="20"/>
          <w:szCs w:val="20"/>
        </w:rPr>
        <w:tab/>
      </w:r>
      <w:r w:rsidR="00E9310D" w:rsidRPr="003C69A9">
        <w:rPr>
          <w:rFonts w:ascii="华文宋体" w:eastAsia="华文宋体" w:hAnsi="华文宋体"/>
          <w:color w:val="000000"/>
          <w:sz w:val="20"/>
          <w:szCs w:val="20"/>
        </w:rPr>
        <w:tab/>
      </w:r>
      <w:r>
        <w:rPr>
          <w:rFonts w:ascii="华文宋体" w:eastAsia="华文宋体" w:hAnsi="华文宋体" w:hint="eastAsia"/>
          <w:color w:val="000000"/>
          <w:sz w:val="20"/>
          <w:szCs w:val="20"/>
        </w:rPr>
        <w:t xml:space="preserve">     </w:t>
      </w:r>
      <w:r w:rsidRPr="003C69A9">
        <w:rPr>
          <w:rFonts w:ascii="华文宋体" w:eastAsia="华文宋体" w:hAnsi="华文宋体"/>
          <w:color w:val="000000"/>
          <w:sz w:val="20"/>
          <w:szCs w:val="20"/>
        </w:rPr>
        <w:t>（Ｄ）</w:t>
      </w:r>
      <w:r w:rsidR="00E9310D" w:rsidRPr="003C69A9">
        <w:rPr>
          <w:rFonts w:ascii="华文宋体" w:eastAsia="华文宋体" w:hAnsi="华文宋体"/>
          <w:color w:val="000000"/>
          <w:sz w:val="20"/>
          <w:szCs w:val="20"/>
        </w:rPr>
        <w:t>回复力</w:t>
      </w:r>
    </w:p>
    <w:p w:rsidR="00E9310D" w:rsidRPr="003C69A9" w:rsidRDefault="00E9310D" w:rsidP="00E9310D">
      <w:pPr>
        <w:spacing w:beforeLines="50" w:before="174"/>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5.液体与固体具有的相同特点是(     )</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（Ａ）都具有确定的形状</w:t>
      </w:r>
      <w:r w:rsidRPr="003C69A9">
        <w:rPr>
          <w:rFonts w:ascii="华文宋体" w:eastAsia="华文宋体" w:hAnsi="华文宋体"/>
          <w:color w:val="000000"/>
          <w:sz w:val="20"/>
          <w:szCs w:val="20"/>
        </w:rPr>
        <w:tab/>
      </w:r>
      <w:r w:rsidRPr="003C69A9">
        <w:rPr>
          <w:rFonts w:ascii="华文宋体" w:eastAsia="华文宋体" w:hAnsi="华文宋体"/>
          <w:color w:val="000000"/>
          <w:sz w:val="20"/>
          <w:szCs w:val="20"/>
        </w:rPr>
        <w:tab/>
      </w:r>
      <w:r w:rsidRPr="003C69A9">
        <w:rPr>
          <w:rFonts w:ascii="华文宋体" w:eastAsia="华文宋体" w:hAnsi="华文宋体"/>
          <w:color w:val="000000"/>
          <w:sz w:val="20"/>
          <w:szCs w:val="20"/>
        </w:rPr>
        <w:tab/>
      </w:r>
      <w:r w:rsidR="003C69A9">
        <w:rPr>
          <w:rFonts w:ascii="华文宋体" w:eastAsia="华文宋体" w:hAnsi="华文宋体" w:hint="eastAsia"/>
          <w:color w:val="000000"/>
          <w:sz w:val="20"/>
          <w:szCs w:val="20"/>
        </w:rPr>
        <w:t xml:space="preserve">     </w:t>
      </w:r>
      <w:r w:rsidRPr="003C69A9">
        <w:rPr>
          <w:rFonts w:ascii="华文宋体" w:eastAsia="华文宋体" w:hAnsi="华文宋体"/>
          <w:color w:val="000000"/>
          <w:sz w:val="20"/>
          <w:szCs w:val="20"/>
        </w:rPr>
        <w:t>（Ｂ）体积都不易被压缩</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（Ｃ）物质分子的位置都确定</w:t>
      </w:r>
      <w:r w:rsidRPr="003C69A9">
        <w:rPr>
          <w:rFonts w:ascii="华文宋体" w:eastAsia="华文宋体" w:hAnsi="华文宋体"/>
          <w:color w:val="000000"/>
          <w:sz w:val="20"/>
          <w:szCs w:val="20"/>
        </w:rPr>
        <w:tab/>
      </w:r>
      <w:r w:rsidRPr="003C69A9">
        <w:rPr>
          <w:rFonts w:ascii="华文宋体" w:eastAsia="华文宋体" w:hAnsi="华文宋体"/>
          <w:color w:val="000000"/>
          <w:sz w:val="20"/>
          <w:szCs w:val="20"/>
        </w:rPr>
        <w:tab/>
      </w:r>
      <w:r w:rsidR="003C69A9">
        <w:rPr>
          <w:rFonts w:ascii="华文宋体" w:eastAsia="华文宋体" w:hAnsi="华文宋体" w:hint="eastAsia"/>
          <w:color w:val="000000"/>
          <w:sz w:val="20"/>
          <w:szCs w:val="20"/>
        </w:rPr>
        <w:t xml:space="preserve">     </w:t>
      </w:r>
      <w:r w:rsidRPr="003C69A9">
        <w:rPr>
          <w:rFonts w:ascii="华文宋体" w:eastAsia="华文宋体" w:hAnsi="华文宋体"/>
          <w:color w:val="000000"/>
          <w:sz w:val="20"/>
          <w:szCs w:val="20"/>
        </w:rPr>
        <w:t>（Ｄ）物质分子都在固定位置附近振动</w:t>
      </w:r>
    </w:p>
    <w:p w:rsidR="00E9310D" w:rsidRPr="003C69A9" w:rsidRDefault="00E9310D" w:rsidP="00E9310D">
      <w:pPr>
        <w:spacing w:beforeLines="50" w:before="174"/>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6.秋千的吊绳有些磨损</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在摆动过程中,吊绳最容易断裂的时候是秋千(     )</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（Ａ）在下摆过程中</w:t>
      </w:r>
      <w:r w:rsidRPr="003C69A9">
        <w:rPr>
          <w:rFonts w:ascii="华文宋体" w:eastAsia="华文宋体" w:hAnsi="华文宋体"/>
          <w:color w:val="000000"/>
          <w:sz w:val="20"/>
          <w:szCs w:val="20"/>
        </w:rPr>
        <w:tab/>
      </w:r>
      <w:r w:rsidRPr="003C69A9">
        <w:rPr>
          <w:rFonts w:ascii="华文宋体" w:eastAsia="华文宋体" w:hAnsi="华文宋体"/>
          <w:color w:val="000000"/>
          <w:sz w:val="20"/>
          <w:szCs w:val="20"/>
        </w:rPr>
        <w:tab/>
      </w:r>
      <w:r w:rsidRPr="003C69A9">
        <w:rPr>
          <w:rFonts w:ascii="华文宋体" w:eastAsia="华文宋体" w:hAnsi="华文宋体"/>
          <w:color w:val="000000"/>
          <w:sz w:val="20"/>
          <w:szCs w:val="20"/>
        </w:rPr>
        <w:tab/>
      </w:r>
      <w:r w:rsidR="003C69A9">
        <w:rPr>
          <w:rFonts w:ascii="华文宋体" w:eastAsia="华文宋体" w:hAnsi="华文宋体" w:hint="eastAsia"/>
          <w:color w:val="000000"/>
          <w:sz w:val="20"/>
          <w:szCs w:val="20"/>
        </w:rPr>
        <w:t xml:space="preserve">         </w:t>
      </w:r>
      <w:r w:rsidRPr="003C69A9">
        <w:rPr>
          <w:rFonts w:ascii="华文宋体" w:eastAsia="华文宋体" w:hAnsi="华文宋体"/>
          <w:color w:val="000000"/>
          <w:sz w:val="20"/>
          <w:szCs w:val="20"/>
        </w:rPr>
        <w:t>（Ｂ）在上摆过程中</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（Ｃ）摆到最高点时</w:t>
      </w:r>
      <w:r w:rsidRPr="003C69A9">
        <w:rPr>
          <w:rFonts w:ascii="华文宋体" w:eastAsia="华文宋体" w:hAnsi="华文宋体"/>
          <w:color w:val="000000"/>
          <w:sz w:val="20"/>
          <w:szCs w:val="20"/>
        </w:rPr>
        <w:tab/>
      </w:r>
      <w:r w:rsidRPr="003C69A9">
        <w:rPr>
          <w:rFonts w:ascii="华文宋体" w:eastAsia="华文宋体" w:hAnsi="华文宋体"/>
          <w:color w:val="000000"/>
          <w:sz w:val="20"/>
          <w:szCs w:val="20"/>
        </w:rPr>
        <w:tab/>
      </w:r>
      <w:r w:rsidRPr="003C69A9">
        <w:rPr>
          <w:rFonts w:ascii="华文宋体" w:eastAsia="华文宋体" w:hAnsi="华文宋体"/>
          <w:color w:val="000000"/>
          <w:sz w:val="20"/>
          <w:szCs w:val="20"/>
        </w:rPr>
        <w:tab/>
      </w:r>
      <w:r w:rsidR="003C69A9">
        <w:rPr>
          <w:rFonts w:ascii="华文宋体" w:eastAsia="华文宋体" w:hAnsi="华文宋体" w:hint="eastAsia"/>
          <w:color w:val="000000"/>
          <w:sz w:val="20"/>
          <w:szCs w:val="20"/>
        </w:rPr>
        <w:t xml:space="preserve">         </w:t>
      </w:r>
      <w:r w:rsidRPr="003C69A9">
        <w:rPr>
          <w:rFonts w:ascii="华文宋体" w:eastAsia="华文宋体" w:hAnsi="华文宋体"/>
          <w:color w:val="000000"/>
          <w:sz w:val="20"/>
          <w:szCs w:val="20"/>
        </w:rPr>
        <w:t>（Ｄ）摆到最低点时</w:t>
      </w:r>
    </w:p>
    <w:p w:rsidR="00E9310D" w:rsidRPr="003C69A9" w:rsidRDefault="00E9310D" w:rsidP="00E9310D">
      <w:pPr>
        <w:spacing w:beforeLines="50" w:before="174"/>
        <w:jc w:val="left"/>
        <w:rPr>
          <w:rFonts w:ascii="华文宋体" w:eastAsia="华文宋体" w:hAnsi="华文宋体"/>
          <w:color w:val="FF0000"/>
          <w:sz w:val="20"/>
          <w:szCs w:val="20"/>
        </w:rPr>
      </w:pPr>
      <w:r w:rsidRPr="003C69A9">
        <w:rPr>
          <w:rFonts w:ascii="华文宋体" w:eastAsia="华文宋体" w:hAnsi="华文宋体"/>
          <w:color w:val="000000"/>
          <w:sz w:val="20"/>
          <w:szCs w:val="20"/>
        </w:rPr>
        <w:t>7.在一个</w:t>
      </w:r>
      <w:r w:rsidRPr="003C69A9">
        <w:rPr>
          <w:rFonts w:ascii="华文宋体" w:eastAsia="华文宋体" w:hAnsi="华文宋体"/>
          <w:color w:val="000000"/>
          <w:position w:val="-12"/>
          <w:sz w:val="20"/>
          <w:szCs w:val="20"/>
        </w:rPr>
        <w:object w:dxaOrig="49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5.05pt;height:19.1pt" o:ole="">
            <v:imagedata r:id="rId7" o:title=""/>
          </v:shape>
          <o:OLEObject Type="Embed" ProgID="Equation.DSMT4" ShapeID="_x0000_i1026" DrawAspect="Content" ObjectID="_1804086902" r:id="rId8"/>
        </w:object>
      </w:r>
      <w:r w:rsidRPr="003C69A9">
        <w:rPr>
          <w:rFonts w:ascii="华文宋体" w:eastAsia="华文宋体" w:hAnsi="华文宋体"/>
          <w:color w:val="000000"/>
          <w:sz w:val="20"/>
          <w:szCs w:val="20"/>
        </w:rPr>
        <w:t>原子核衰变为一个</w:t>
      </w:r>
      <w:r w:rsidRPr="003C69A9">
        <w:rPr>
          <w:rFonts w:ascii="华文宋体" w:eastAsia="华文宋体" w:hAnsi="华文宋体"/>
          <w:color w:val="000000"/>
          <w:position w:val="-12"/>
          <w:sz w:val="20"/>
          <w:szCs w:val="20"/>
        </w:rPr>
        <w:object w:dxaOrig="580" w:dyaOrig="380">
          <v:shape id="_x0000_i1027" type="#_x0000_t75" style="width:29.1pt;height:19.1pt" o:ole="">
            <v:imagedata r:id="rId9" o:title=""/>
          </v:shape>
          <o:OLEObject Type="Embed" ProgID="Equation.DSMT4" ShapeID="_x0000_i1027" DrawAspect="Content" ObjectID="_1804086903" r:id="rId10"/>
        </w:object>
      </w:r>
      <w:r w:rsidRPr="003C69A9">
        <w:rPr>
          <w:rFonts w:ascii="华文宋体" w:eastAsia="华文宋体" w:hAnsi="华文宋体"/>
          <w:color w:val="000000"/>
          <w:sz w:val="20"/>
          <w:szCs w:val="20"/>
        </w:rPr>
        <w:t>原子核的过程中,发生β衰变的次数为(     )</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（Ａ）６次</w:t>
      </w:r>
      <w:r w:rsidRPr="003C69A9">
        <w:rPr>
          <w:rFonts w:ascii="华文宋体" w:eastAsia="华文宋体" w:hAnsi="华文宋体"/>
          <w:color w:val="000000"/>
          <w:sz w:val="20"/>
          <w:szCs w:val="20"/>
        </w:rPr>
        <w:tab/>
      </w:r>
      <w:r w:rsidRPr="003C69A9">
        <w:rPr>
          <w:rFonts w:ascii="华文宋体" w:eastAsia="华文宋体" w:hAnsi="华文宋体"/>
          <w:color w:val="000000"/>
          <w:sz w:val="20"/>
          <w:szCs w:val="20"/>
        </w:rPr>
        <w:tab/>
      </w:r>
      <w:r w:rsidR="003C69A9">
        <w:rPr>
          <w:rFonts w:ascii="华文宋体" w:eastAsia="华文宋体" w:hAnsi="华文宋体" w:hint="eastAsia"/>
          <w:color w:val="000000"/>
          <w:sz w:val="20"/>
          <w:szCs w:val="20"/>
        </w:rPr>
        <w:t xml:space="preserve">  </w:t>
      </w:r>
      <w:r w:rsidRPr="003C69A9">
        <w:rPr>
          <w:rFonts w:ascii="华文宋体" w:eastAsia="华文宋体" w:hAnsi="华文宋体"/>
          <w:color w:val="000000"/>
          <w:sz w:val="20"/>
          <w:szCs w:val="20"/>
        </w:rPr>
        <w:t>（Ｂ）１０次</w:t>
      </w:r>
      <w:r w:rsidRPr="003C69A9">
        <w:rPr>
          <w:rFonts w:ascii="华文宋体" w:eastAsia="华文宋体" w:hAnsi="华文宋体"/>
          <w:color w:val="000000"/>
          <w:sz w:val="20"/>
          <w:szCs w:val="20"/>
        </w:rPr>
        <w:tab/>
      </w:r>
      <w:r w:rsidRPr="003C69A9">
        <w:rPr>
          <w:rFonts w:ascii="华文宋体" w:eastAsia="华文宋体" w:hAnsi="华文宋体"/>
          <w:color w:val="000000"/>
          <w:sz w:val="20"/>
          <w:szCs w:val="20"/>
        </w:rPr>
        <w:tab/>
        <w:t>（Ｃ）２２次</w:t>
      </w:r>
      <w:r w:rsidRPr="003C69A9">
        <w:rPr>
          <w:rFonts w:ascii="华文宋体" w:eastAsia="华文宋体" w:hAnsi="华文宋体"/>
          <w:color w:val="000000"/>
          <w:sz w:val="20"/>
          <w:szCs w:val="20"/>
        </w:rPr>
        <w:tab/>
      </w:r>
      <w:r w:rsidRPr="003C69A9">
        <w:rPr>
          <w:rFonts w:ascii="华文宋体" w:eastAsia="华文宋体" w:hAnsi="华文宋体"/>
          <w:color w:val="000000"/>
          <w:sz w:val="20"/>
          <w:szCs w:val="20"/>
        </w:rPr>
        <w:tab/>
      </w:r>
      <w:r w:rsidR="003C69A9">
        <w:rPr>
          <w:rFonts w:ascii="华文宋体" w:eastAsia="华文宋体" w:hAnsi="华文宋体" w:hint="eastAsia"/>
          <w:color w:val="000000"/>
          <w:sz w:val="20"/>
          <w:szCs w:val="20"/>
        </w:rPr>
        <w:t xml:space="preserve"> </w:t>
      </w:r>
      <w:r w:rsidRPr="003C69A9">
        <w:rPr>
          <w:rFonts w:ascii="华文宋体" w:eastAsia="华文宋体" w:hAnsi="华文宋体"/>
          <w:color w:val="000000"/>
          <w:sz w:val="20"/>
          <w:szCs w:val="20"/>
        </w:rPr>
        <w:t>（Ｄ）３２次</w:t>
      </w:r>
    </w:p>
    <w:p w:rsidR="00E9310D" w:rsidRPr="003C69A9" w:rsidRDefault="00E9310D" w:rsidP="00E9310D">
      <w:pPr>
        <w:spacing w:beforeLines="50" w:before="174"/>
        <w:jc w:val="left"/>
        <w:rPr>
          <w:rFonts w:ascii="华文宋体" w:eastAsia="华文宋体" w:hAnsi="华文宋体"/>
          <w:color w:val="FF0000"/>
          <w:sz w:val="20"/>
          <w:szCs w:val="20"/>
        </w:rPr>
      </w:pPr>
      <w:r w:rsidRPr="003C69A9">
        <w:rPr>
          <w:rFonts w:ascii="华文宋体" w:eastAsia="华文宋体" w:hAnsi="华文宋体"/>
          <w:noProof/>
          <w:sz w:val="20"/>
          <w:szCs w:val="20"/>
        </w:rPr>
        <w:pict>
          <v:shape id="_x0000_s1171" type="#_x0000_t75" style="position:absolute;margin-left:369pt;margin-top:28.2pt;width:35.25pt;height:85.8pt;z-index:251646976">
            <v:imagedata r:id="rId11" o:title="HWOCRTEMP_ROC10" blacklevel="5898f" grayscale="t"/>
            <w10:wrap type="square" side="left"/>
          </v:shape>
        </w:pict>
      </w:r>
      <w:r w:rsidRPr="003C69A9">
        <w:rPr>
          <w:rFonts w:ascii="华文宋体" w:eastAsia="华文宋体" w:hAnsi="华文宋体"/>
          <w:color w:val="000000"/>
          <w:sz w:val="20"/>
          <w:szCs w:val="20"/>
        </w:rPr>
        <w:t>8.如图,质量</w:t>
      </w:r>
      <w:r w:rsidRPr="003C69A9">
        <w:rPr>
          <w:rFonts w:ascii="华文宋体" w:eastAsia="华文宋体" w:hAnsi="华文宋体"/>
          <w:i/>
          <w:color w:val="000000"/>
          <w:sz w:val="20"/>
          <w:szCs w:val="20"/>
        </w:rPr>
        <w:t>m</w:t>
      </w:r>
      <w:r w:rsidRPr="003C69A9">
        <w:rPr>
          <w:rFonts w:ascii="华文宋体" w:eastAsia="华文宋体" w:hAnsi="华文宋体"/>
          <w:color w:val="000000"/>
          <w:sz w:val="20"/>
          <w:szCs w:val="20"/>
          <w:vertAlign w:val="subscript"/>
        </w:rPr>
        <w:t>A</w:t>
      </w:r>
      <w:r w:rsidRPr="003C69A9">
        <w:rPr>
          <w:rFonts w:ascii="华文宋体" w:eastAsia="华文宋体" w:hAnsi="华文宋体"/>
          <w:color w:val="000000"/>
          <w:sz w:val="20"/>
          <w:szCs w:val="20"/>
        </w:rPr>
        <w:t>&gt;</w:t>
      </w:r>
      <w:r w:rsidRPr="003C69A9">
        <w:rPr>
          <w:rFonts w:ascii="华文宋体" w:eastAsia="华文宋体" w:hAnsi="华文宋体"/>
          <w:i/>
          <w:color w:val="000000"/>
          <w:sz w:val="20"/>
          <w:szCs w:val="20"/>
        </w:rPr>
        <w:t>m</w:t>
      </w:r>
      <w:r w:rsidRPr="003C69A9">
        <w:rPr>
          <w:rFonts w:ascii="华文宋体" w:eastAsia="华文宋体" w:hAnsi="华文宋体"/>
          <w:color w:val="000000"/>
          <w:sz w:val="20"/>
          <w:szCs w:val="20"/>
          <w:vertAlign w:val="subscript"/>
        </w:rPr>
        <w:t>B</w:t>
      </w:r>
      <w:r w:rsidRPr="003C69A9">
        <w:rPr>
          <w:rFonts w:ascii="华文宋体" w:eastAsia="华文宋体" w:hAnsi="华文宋体"/>
          <w:color w:val="000000"/>
          <w:sz w:val="20"/>
          <w:szCs w:val="20"/>
        </w:rPr>
        <w:t>的两物体A</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B叠放在一起,靠着竖直墙面</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让它们由静止释放,在沿粗糙墙面下落过程中,物体B的受力示意图是(     )</w:t>
      </w:r>
    </w:p>
    <w:p w:rsidR="00E9310D" w:rsidRPr="003C69A9" w:rsidRDefault="00E9310D" w:rsidP="003C69A9">
      <w:pPr>
        <w:ind w:firstLineChars="200" w:firstLine="400"/>
        <w:jc w:val="left"/>
        <w:rPr>
          <w:rFonts w:ascii="华文宋体" w:eastAsia="华文宋体" w:hAnsi="华文宋体" w:hint="eastAsia"/>
          <w:color w:val="000000"/>
          <w:sz w:val="20"/>
          <w:szCs w:val="20"/>
        </w:rPr>
      </w:pPr>
      <w:r w:rsidRPr="003C69A9">
        <w:rPr>
          <w:rFonts w:ascii="华文宋体" w:eastAsia="华文宋体" w:hAnsi="华文宋体"/>
          <w:color w:val="000000"/>
          <w:sz w:val="20"/>
          <w:szCs w:val="20"/>
        </w:rPr>
        <w:lastRenderedPageBreak/>
        <w:pict>
          <v:shape id="_x0000_i1028" type="#_x0000_t75" style="width:333.1pt;height:87.65pt">
            <v:imagedata r:id="rId12" o:title="HWOCRTEMP_ROC00" gain="93623f" grayscale="t"/>
          </v:shape>
        </w:pict>
      </w:r>
    </w:p>
    <w:p w:rsidR="00E9310D" w:rsidRDefault="00E9310D" w:rsidP="00E9310D">
      <w:pPr>
        <w:ind w:firstLineChars="200" w:firstLine="420"/>
        <w:jc w:val="left"/>
        <w:rPr>
          <w:rFonts w:ascii="华文宋体" w:eastAsia="华文宋体" w:hAnsi="华文宋体" w:hint="eastAsia"/>
          <w:color w:val="000000"/>
        </w:rPr>
      </w:pPr>
    </w:p>
    <w:p w:rsidR="00E9310D" w:rsidRPr="00E9310D" w:rsidRDefault="00E9310D" w:rsidP="00E9310D">
      <w:pPr>
        <w:jc w:val="left"/>
        <w:rPr>
          <w:rFonts w:ascii="华文宋体" w:eastAsia="华文宋体" w:hAnsi="华文宋体"/>
          <w:b/>
          <w:color w:val="000000"/>
        </w:rPr>
      </w:pPr>
      <w:r w:rsidRPr="00E9310D">
        <w:rPr>
          <w:rFonts w:ascii="华文宋体" w:eastAsia="华文宋体" w:hAnsi="华文宋体"/>
          <w:b/>
          <w:color w:val="000000"/>
        </w:rPr>
        <w:t>二.单项选择题(共24分,每小题3分</w:t>
      </w:r>
      <w:r w:rsidRPr="00E9310D">
        <w:rPr>
          <w:rFonts w:ascii="华文宋体" w:eastAsia="MS Mincho"/>
          <w:b/>
          <w:color w:val="000000"/>
        </w:rPr>
        <w:t>｡</w:t>
      </w:r>
      <w:r w:rsidRPr="00E9310D">
        <w:rPr>
          <w:rFonts w:ascii="华文宋体" w:eastAsia="华文宋体" w:hAnsi="华文宋体"/>
          <w:b/>
          <w:color w:val="000000"/>
        </w:rPr>
        <w:t>每小题只有一个正确选项</w:t>
      </w:r>
      <w:r w:rsidRPr="00E9310D">
        <w:rPr>
          <w:rFonts w:ascii="华文宋体" w:eastAsia="MS Mincho"/>
          <w:b/>
          <w:color w:val="000000"/>
        </w:rPr>
        <w:t>｡</w:t>
      </w:r>
      <w:r w:rsidRPr="00E9310D">
        <w:rPr>
          <w:rFonts w:ascii="华文宋体" w:eastAsia="华文宋体" w:hAnsi="华文宋体"/>
          <w:b/>
          <w:color w:val="000000"/>
        </w:rPr>
        <w:t>)</w:t>
      </w:r>
    </w:p>
    <w:p w:rsidR="00E9310D" w:rsidRPr="003C69A9" w:rsidRDefault="00E9310D" w:rsidP="00E9310D">
      <w:pPr>
        <w:spacing w:beforeLines="50" w:before="174"/>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9.小行星绕恒星运动,恒星均匀地向四周辐射能量,质量缓慢减小,可认为小行星在绕恒星运动一周的过程中近似做圆周运动</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则经过足够长的时间后,小行星运动的(     )</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（Ａ）半径变大</w:t>
      </w:r>
      <w:r w:rsidRPr="003C69A9">
        <w:rPr>
          <w:rFonts w:ascii="华文宋体" w:eastAsia="华文宋体" w:hAnsi="华文宋体"/>
          <w:color w:val="000000"/>
          <w:sz w:val="20"/>
          <w:szCs w:val="20"/>
        </w:rPr>
        <w:tab/>
      </w:r>
      <w:r w:rsidR="003C69A9">
        <w:rPr>
          <w:rFonts w:ascii="华文宋体" w:eastAsia="华文宋体" w:hAnsi="华文宋体" w:hint="eastAsia"/>
          <w:color w:val="000000"/>
          <w:sz w:val="20"/>
          <w:szCs w:val="20"/>
        </w:rPr>
        <w:t xml:space="preserve"> </w:t>
      </w:r>
      <w:r w:rsidRPr="003C69A9">
        <w:rPr>
          <w:rFonts w:ascii="华文宋体" w:eastAsia="华文宋体" w:hAnsi="华文宋体"/>
          <w:color w:val="000000"/>
          <w:sz w:val="20"/>
          <w:szCs w:val="20"/>
        </w:rPr>
        <w:t>（Ｂ）速率变大</w:t>
      </w:r>
      <w:r w:rsidRPr="003C69A9">
        <w:rPr>
          <w:rFonts w:ascii="华文宋体" w:eastAsia="华文宋体" w:hAnsi="华文宋体"/>
          <w:color w:val="000000"/>
          <w:sz w:val="20"/>
          <w:szCs w:val="20"/>
        </w:rPr>
        <w:tab/>
      </w:r>
      <w:r w:rsidR="003C69A9">
        <w:rPr>
          <w:rFonts w:ascii="华文宋体" w:eastAsia="华文宋体" w:hAnsi="华文宋体" w:hint="eastAsia"/>
          <w:color w:val="000000"/>
          <w:sz w:val="20"/>
          <w:szCs w:val="20"/>
        </w:rPr>
        <w:t xml:space="preserve">  </w:t>
      </w:r>
      <w:r w:rsidRPr="003C69A9">
        <w:rPr>
          <w:rFonts w:ascii="华文宋体" w:eastAsia="华文宋体" w:hAnsi="华文宋体"/>
          <w:color w:val="000000"/>
          <w:sz w:val="20"/>
          <w:szCs w:val="20"/>
        </w:rPr>
        <w:t>（Ｃ）角速度变大</w:t>
      </w:r>
      <w:r w:rsidRPr="003C69A9">
        <w:rPr>
          <w:rFonts w:ascii="华文宋体" w:eastAsia="华文宋体" w:hAnsi="华文宋体"/>
          <w:color w:val="000000"/>
          <w:sz w:val="20"/>
          <w:szCs w:val="20"/>
        </w:rPr>
        <w:tab/>
      </w:r>
      <w:r w:rsidR="003C69A9">
        <w:rPr>
          <w:rFonts w:ascii="华文宋体" w:eastAsia="华文宋体" w:hAnsi="华文宋体" w:hint="eastAsia"/>
          <w:color w:val="000000"/>
          <w:sz w:val="20"/>
          <w:szCs w:val="20"/>
        </w:rPr>
        <w:t xml:space="preserve">  </w:t>
      </w:r>
      <w:r w:rsidRPr="003C69A9">
        <w:rPr>
          <w:rFonts w:ascii="华文宋体" w:eastAsia="华文宋体" w:hAnsi="华文宋体"/>
          <w:color w:val="000000"/>
          <w:sz w:val="20"/>
          <w:szCs w:val="20"/>
        </w:rPr>
        <w:t>（Ｄ）加速度变大</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noProof/>
          <w:sz w:val="20"/>
          <w:szCs w:val="20"/>
        </w:rPr>
        <w:pict>
          <v:shape id="_x0000_s1172" type="#_x0000_t75" style="position:absolute;left:0;text-align:left;margin-left:338.4pt;margin-top:9.75pt;width:122.25pt;height:102.8pt;z-index:251648000">
            <v:imagedata r:id="rId13" o:title="HWOCRTEMP_ROC20" gain="79922f" grayscale="t"/>
            <w10:wrap type="square" side="left"/>
          </v:shape>
        </w:pict>
      </w:r>
    </w:p>
    <w:p w:rsidR="00E9310D" w:rsidRPr="003C69A9" w:rsidRDefault="00E9310D" w:rsidP="00E9310D">
      <w:pPr>
        <w:spacing w:beforeLines="50" w:before="174"/>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10.两异种点电荷电场中的部分等势面如图所示,已知A点电势高于B点电势</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若位于a</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b处点电荷的电荷量大小分别为</w:t>
      </w:r>
      <w:r w:rsidRPr="003C69A9">
        <w:rPr>
          <w:rFonts w:ascii="华文宋体" w:eastAsia="华文宋体" w:hAnsi="华文宋体"/>
          <w:i/>
          <w:color w:val="000000"/>
          <w:sz w:val="20"/>
          <w:szCs w:val="20"/>
        </w:rPr>
        <w:t>q</w:t>
      </w:r>
      <w:r w:rsidRPr="003C69A9">
        <w:rPr>
          <w:rFonts w:ascii="华文宋体" w:eastAsia="华文宋体" w:hAnsi="华文宋体"/>
          <w:color w:val="000000"/>
          <w:sz w:val="20"/>
          <w:szCs w:val="20"/>
          <w:vertAlign w:val="subscript"/>
        </w:rPr>
        <w:t>a</w:t>
      </w:r>
      <w:r w:rsidRPr="003C69A9">
        <w:rPr>
          <w:rFonts w:ascii="华文宋体" w:eastAsia="华文宋体" w:hAnsi="华文宋体"/>
          <w:color w:val="000000"/>
          <w:sz w:val="20"/>
          <w:szCs w:val="20"/>
        </w:rPr>
        <w:t>和</w:t>
      </w:r>
      <w:r w:rsidRPr="003C69A9">
        <w:rPr>
          <w:rFonts w:ascii="华文宋体" w:eastAsia="华文宋体" w:hAnsi="华文宋体"/>
          <w:i/>
          <w:color w:val="000000"/>
          <w:sz w:val="20"/>
          <w:szCs w:val="20"/>
        </w:rPr>
        <w:t>q</w:t>
      </w:r>
      <w:r w:rsidRPr="003C69A9">
        <w:rPr>
          <w:rFonts w:ascii="华文宋体" w:eastAsia="华文宋体" w:hAnsi="华文宋体"/>
          <w:color w:val="000000"/>
          <w:sz w:val="20"/>
          <w:szCs w:val="20"/>
          <w:vertAlign w:val="subscript"/>
        </w:rPr>
        <w:t>b</w:t>
      </w:r>
      <w:r w:rsidRPr="003C69A9">
        <w:rPr>
          <w:rFonts w:ascii="华文宋体" w:eastAsia="华文宋体" w:hAnsi="华文宋体"/>
          <w:color w:val="000000"/>
          <w:sz w:val="20"/>
          <w:szCs w:val="20"/>
        </w:rPr>
        <w:t>,则(     )</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（Ａ）ａ处为正电荷，</w:t>
      </w:r>
      <w:r w:rsidRPr="003C69A9">
        <w:rPr>
          <w:rFonts w:ascii="华文宋体" w:eastAsia="华文宋体" w:hAnsi="华文宋体"/>
          <w:i/>
          <w:color w:val="000000"/>
          <w:sz w:val="20"/>
          <w:szCs w:val="20"/>
        </w:rPr>
        <w:t>ｑ</w:t>
      </w:r>
      <w:r w:rsidRPr="003C69A9">
        <w:rPr>
          <w:rFonts w:ascii="华文宋体" w:eastAsia="华文宋体" w:hAnsi="华文宋体"/>
          <w:color w:val="000000"/>
          <w:sz w:val="20"/>
          <w:szCs w:val="20"/>
          <w:vertAlign w:val="subscript"/>
        </w:rPr>
        <w:t>ａ</w:t>
      </w:r>
      <w:r w:rsidRPr="003C69A9">
        <w:rPr>
          <w:rFonts w:ascii="华文宋体" w:eastAsia="华文宋体" w:hAnsi="华文宋体"/>
          <w:color w:val="000000"/>
          <w:sz w:val="20"/>
          <w:szCs w:val="20"/>
        </w:rPr>
        <w:t>＜</w:t>
      </w:r>
      <w:r w:rsidRPr="003C69A9">
        <w:rPr>
          <w:rFonts w:ascii="华文宋体" w:eastAsia="华文宋体" w:hAnsi="华文宋体"/>
          <w:i/>
          <w:color w:val="000000"/>
          <w:sz w:val="20"/>
          <w:szCs w:val="20"/>
        </w:rPr>
        <w:t>ｑ</w:t>
      </w:r>
      <w:r w:rsidRPr="003C69A9">
        <w:rPr>
          <w:rFonts w:ascii="华文宋体" w:eastAsia="华文宋体" w:hAnsi="华文宋体"/>
          <w:color w:val="000000"/>
          <w:sz w:val="20"/>
          <w:szCs w:val="20"/>
          <w:vertAlign w:val="subscript"/>
        </w:rPr>
        <w:t>ｂ</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（Ｂ）ａ处为正电荷，</w:t>
      </w:r>
      <w:r w:rsidRPr="003C69A9">
        <w:rPr>
          <w:rFonts w:ascii="华文宋体" w:eastAsia="华文宋体" w:hAnsi="华文宋体"/>
          <w:i/>
          <w:color w:val="000000"/>
          <w:sz w:val="20"/>
          <w:szCs w:val="20"/>
        </w:rPr>
        <w:t>ｑ</w:t>
      </w:r>
      <w:r w:rsidRPr="003C69A9">
        <w:rPr>
          <w:rFonts w:ascii="华文宋体" w:eastAsia="华文宋体" w:hAnsi="华文宋体"/>
          <w:color w:val="000000"/>
          <w:sz w:val="20"/>
          <w:szCs w:val="20"/>
          <w:vertAlign w:val="subscript"/>
        </w:rPr>
        <w:t>ａ</w:t>
      </w:r>
      <w:r w:rsidRPr="003C69A9">
        <w:rPr>
          <w:rFonts w:ascii="华文宋体" w:eastAsia="华文宋体" w:hAnsi="华文宋体"/>
          <w:color w:val="000000"/>
          <w:sz w:val="20"/>
          <w:szCs w:val="20"/>
        </w:rPr>
        <w:t>＞</w:t>
      </w:r>
      <w:r w:rsidRPr="003C69A9">
        <w:rPr>
          <w:rFonts w:ascii="华文宋体" w:eastAsia="华文宋体" w:hAnsi="华文宋体"/>
          <w:i/>
          <w:color w:val="000000"/>
          <w:sz w:val="20"/>
          <w:szCs w:val="20"/>
        </w:rPr>
        <w:t>ｑ</w:t>
      </w:r>
      <w:r w:rsidRPr="003C69A9">
        <w:rPr>
          <w:rFonts w:ascii="华文宋体" w:eastAsia="华文宋体" w:hAnsi="华文宋体"/>
          <w:color w:val="000000"/>
          <w:sz w:val="20"/>
          <w:szCs w:val="20"/>
          <w:vertAlign w:val="subscript"/>
        </w:rPr>
        <w:t>ｂ</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（Ｃ）ａ处为负电荷，</w:t>
      </w:r>
      <w:r w:rsidRPr="003C69A9">
        <w:rPr>
          <w:rFonts w:ascii="华文宋体" w:eastAsia="华文宋体" w:hAnsi="华文宋体"/>
          <w:i/>
          <w:color w:val="000000"/>
          <w:sz w:val="20"/>
          <w:szCs w:val="20"/>
        </w:rPr>
        <w:t>ｑ</w:t>
      </w:r>
      <w:r w:rsidRPr="003C69A9">
        <w:rPr>
          <w:rFonts w:ascii="华文宋体" w:eastAsia="华文宋体" w:hAnsi="华文宋体"/>
          <w:color w:val="000000"/>
          <w:sz w:val="20"/>
          <w:szCs w:val="20"/>
          <w:vertAlign w:val="subscript"/>
        </w:rPr>
        <w:t>ａ</w:t>
      </w:r>
      <w:r w:rsidRPr="003C69A9">
        <w:rPr>
          <w:rFonts w:ascii="华文宋体" w:eastAsia="华文宋体" w:hAnsi="华文宋体"/>
          <w:color w:val="000000"/>
          <w:sz w:val="20"/>
          <w:szCs w:val="20"/>
        </w:rPr>
        <w:t>＜</w:t>
      </w:r>
      <w:r w:rsidRPr="003C69A9">
        <w:rPr>
          <w:rFonts w:ascii="华文宋体" w:eastAsia="华文宋体" w:hAnsi="华文宋体"/>
          <w:i/>
          <w:color w:val="000000"/>
          <w:sz w:val="20"/>
          <w:szCs w:val="20"/>
        </w:rPr>
        <w:t>ｑ</w:t>
      </w:r>
      <w:r w:rsidRPr="003C69A9">
        <w:rPr>
          <w:rFonts w:ascii="华文宋体" w:eastAsia="华文宋体" w:hAnsi="华文宋体"/>
          <w:color w:val="000000"/>
          <w:sz w:val="20"/>
          <w:szCs w:val="20"/>
          <w:vertAlign w:val="subscript"/>
        </w:rPr>
        <w:t>ｂ</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（Ｄ）ａ处为负电荷，</w:t>
      </w:r>
      <w:r w:rsidRPr="003C69A9">
        <w:rPr>
          <w:rFonts w:ascii="华文宋体" w:eastAsia="华文宋体" w:hAnsi="华文宋体"/>
          <w:i/>
          <w:color w:val="000000"/>
          <w:sz w:val="20"/>
          <w:szCs w:val="20"/>
        </w:rPr>
        <w:t>ｑ</w:t>
      </w:r>
      <w:r w:rsidRPr="003C69A9">
        <w:rPr>
          <w:rFonts w:ascii="华文宋体" w:eastAsia="华文宋体" w:hAnsi="华文宋体"/>
          <w:color w:val="000000"/>
          <w:sz w:val="20"/>
          <w:szCs w:val="20"/>
          <w:vertAlign w:val="subscript"/>
        </w:rPr>
        <w:t>ａ</w:t>
      </w:r>
      <w:r w:rsidRPr="003C69A9">
        <w:rPr>
          <w:rFonts w:ascii="华文宋体" w:eastAsia="华文宋体" w:hAnsi="华文宋体"/>
          <w:color w:val="000000"/>
          <w:sz w:val="20"/>
          <w:szCs w:val="20"/>
        </w:rPr>
        <w:t>＞</w:t>
      </w:r>
      <w:r w:rsidRPr="003C69A9">
        <w:rPr>
          <w:rFonts w:ascii="华文宋体" w:eastAsia="华文宋体" w:hAnsi="华文宋体"/>
          <w:i/>
          <w:color w:val="000000"/>
          <w:sz w:val="20"/>
          <w:szCs w:val="20"/>
        </w:rPr>
        <w:t>ｑ</w:t>
      </w:r>
      <w:r w:rsidRPr="003C69A9">
        <w:rPr>
          <w:rFonts w:ascii="华文宋体" w:eastAsia="华文宋体" w:hAnsi="华文宋体"/>
          <w:color w:val="000000"/>
          <w:sz w:val="20"/>
          <w:szCs w:val="20"/>
          <w:vertAlign w:val="subscript"/>
        </w:rPr>
        <w:t>ｂ</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noProof/>
          <w:sz w:val="20"/>
          <w:szCs w:val="20"/>
        </w:rPr>
        <w:pict>
          <v:shape id="_x0000_s1173" type="#_x0000_t75" style="position:absolute;left:0;text-align:left;margin-left:324pt;margin-top:7.8pt;width:84pt;height:75.15pt;z-index:251649024">
            <v:imagedata r:id="rId14" o:title="HWOCRTEMP_ROC30"/>
            <w10:wrap type="square" side="left"/>
          </v:shape>
        </w:pict>
      </w:r>
    </w:p>
    <w:p w:rsidR="00E9310D" w:rsidRPr="003C69A9" w:rsidRDefault="00E9310D" w:rsidP="00E9310D">
      <w:pPr>
        <w:spacing w:beforeLines="50" w:before="174"/>
        <w:jc w:val="left"/>
        <w:rPr>
          <w:rFonts w:ascii="华文宋体" w:eastAsia="华文宋体" w:hAnsi="华文宋体"/>
          <w:color w:val="FF0000"/>
          <w:sz w:val="20"/>
          <w:szCs w:val="20"/>
        </w:rPr>
      </w:pPr>
      <w:r w:rsidRPr="003C69A9">
        <w:rPr>
          <w:rFonts w:ascii="华文宋体" w:eastAsia="华文宋体" w:hAnsi="华文宋体"/>
          <w:color w:val="000000"/>
          <w:sz w:val="20"/>
          <w:szCs w:val="20"/>
        </w:rPr>
        <w:t>11.如图,通电导线MN与单匝矩形线圈abcd共面,位置靠近ab且相互绝缘</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当MN中电流突然减小时,线圈所受安培力的合力方向(     )</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（Ａ）向左</w:t>
      </w:r>
      <w:r w:rsidRPr="003C69A9">
        <w:rPr>
          <w:rFonts w:ascii="华文宋体" w:eastAsia="华文宋体" w:hAnsi="华文宋体"/>
          <w:color w:val="000000"/>
          <w:sz w:val="20"/>
          <w:szCs w:val="20"/>
        </w:rPr>
        <w:tab/>
      </w:r>
      <w:r w:rsidRPr="003C69A9">
        <w:rPr>
          <w:rFonts w:ascii="华文宋体" w:eastAsia="华文宋体" w:hAnsi="华文宋体"/>
          <w:color w:val="000000"/>
          <w:sz w:val="20"/>
          <w:szCs w:val="20"/>
        </w:rPr>
        <w:tab/>
      </w:r>
      <w:r w:rsidRPr="003C69A9">
        <w:rPr>
          <w:rFonts w:ascii="华文宋体" w:eastAsia="华文宋体" w:hAnsi="华文宋体"/>
          <w:color w:val="000000"/>
          <w:sz w:val="20"/>
          <w:szCs w:val="20"/>
        </w:rPr>
        <w:tab/>
      </w:r>
      <w:r w:rsidRPr="003C69A9">
        <w:rPr>
          <w:rFonts w:ascii="华文宋体" w:eastAsia="华文宋体" w:hAnsi="华文宋体"/>
          <w:color w:val="000000"/>
          <w:sz w:val="20"/>
          <w:szCs w:val="20"/>
        </w:rPr>
        <w:tab/>
      </w:r>
      <w:r w:rsidR="003C69A9">
        <w:rPr>
          <w:rFonts w:ascii="华文宋体" w:eastAsia="华文宋体" w:hAnsi="华文宋体" w:hint="eastAsia"/>
          <w:color w:val="000000"/>
          <w:sz w:val="20"/>
          <w:szCs w:val="20"/>
        </w:rPr>
        <w:t xml:space="preserve">         </w:t>
      </w:r>
      <w:r w:rsidRPr="003C69A9">
        <w:rPr>
          <w:rFonts w:ascii="华文宋体" w:eastAsia="华文宋体" w:hAnsi="华文宋体"/>
          <w:color w:val="000000"/>
          <w:sz w:val="20"/>
          <w:szCs w:val="20"/>
        </w:rPr>
        <w:t>（Ｂ）向右</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（Ｃ）垂直纸面向外</w:t>
      </w:r>
      <w:r w:rsidRPr="003C69A9">
        <w:rPr>
          <w:rFonts w:ascii="华文宋体" w:eastAsia="华文宋体" w:hAnsi="华文宋体"/>
          <w:color w:val="000000"/>
          <w:sz w:val="20"/>
          <w:szCs w:val="20"/>
        </w:rPr>
        <w:tab/>
      </w:r>
      <w:r w:rsidRPr="003C69A9">
        <w:rPr>
          <w:rFonts w:ascii="华文宋体" w:eastAsia="华文宋体" w:hAnsi="华文宋体"/>
          <w:color w:val="000000"/>
          <w:sz w:val="20"/>
          <w:szCs w:val="20"/>
        </w:rPr>
        <w:tab/>
      </w:r>
      <w:r w:rsidR="003C69A9">
        <w:rPr>
          <w:rFonts w:ascii="华文宋体" w:eastAsia="华文宋体" w:hAnsi="华文宋体" w:hint="eastAsia"/>
          <w:color w:val="000000"/>
          <w:sz w:val="20"/>
          <w:szCs w:val="20"/>
        </w:rPr>
        <w:t xml:space="preserve">         </w:t>
      </w:r>
      <w:r w:rsidRPr="003C69A9">
        <w:rPr>
          <w:rFonts w:ascii="华文宋体" w:eastAsia="华文宋体" w:hAnsi="华文宋体"/>
          <w:color w:val="000000"/>
          <w:sz w:val="20"/>
          <w:szCs w:val="20"/>
        </w:rPr>
        <w:t>（Ｄ）垂直纸面向里</w:t>
      </w:r>
    </w:p>
    <w:p w:rsidR="00E9310D" w:rsidRPr="003C69A9" w:rsidRDefault="00E9310D" w:rsidP="003C69A9">
      <w:pPr>
        <w:ind w:firstLineChars="200" w:firstLine="400"/>
        <w:jc w:val="left"/>
        <w:rPr>
          <w:rFonts w:ascii="华文宋体" w:eastAsia="华文宋体" w:hAnsi="华文宋体"/>
          <w:color w:val="000000"/>
          <w:sz w:val="20"/>
          <w:szCs w:val="20"/>
        </w:rPr>
      </w:pPr>
    </w:p>
    <w:p w:rsidR="00E9310D" w:rsidRPr="003C69A9" w:rsidRDefault="00E9310D" w:rsidP="00E9310D">
      <w:pPr>
        <w:spacing w:beforeLines="50" w:before="174"/>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12.</w:t>
      </w:r>
      <w:r w:rsidRPr="003C69A9">
        <w:rPr>
          <w:rFonts w:ascii="华文宋体" w:eastAsia="华文宋体" w:hAnsi="华文宋体"/>
          <w:noProof/>
          <w:sz w:val="20"/>
          <w:szCs w:val="20"/>
        </w:rPr>
        <w:t>在车门报警电路中</w:t>
      </w:r>
      <w:r w:rsidRPr="003C69A9">
        <w:rPr>
          <w:rFonts w:ascii="华文宋体" w:eastAsia="华文宋体" w:hAnsi="华文宋体"/>
          <w:color w:val="000000"/>
          <w:sz w:val="20"/>
          <w:szCs w:val="20"/>
        </w:rPr>
        <w:t>,两个按钮开关分别装在汽车的两扇门上,只要有开关处于断开状态,报警灯就发光</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能实现此功能的电路是(     )</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noProof/>
          <w:sz w:val="20"/>
          <w:szCs w:val="20"/>
        </w:rPr>
        <w:pict>
          <v:shape id="_x0000_s1174" type="#_x0000_t75" style="position:absolute;left:0;text-align:left;margin-left:0;margin-top:1.4pt;width:414pt;height:91.5pt;z-index:251650048">
            <v:imagedata r:id="rId15" o:title="HWOCRTEMP_ROC40" gain="86232f" grayscale="t"/>
            <w10:wrap type="topAndBottom" side="left"/>
          </v:shape>
        </w:pict>
      </w:r>
    </w:p>
    <w:p w:rsidR="00E9310D" w:rsidRPr="003C69A9" w:rsidRDefault="00E9310D" w:rsidP="00E9310D">
      <w:pPr>
        <w:spacing w:beforeLines="50" w:before="174"/>
        <w:jc w:val="left"/>
        <w:rPr>
          <w:rFonts w:ascii="华文宋体" w:eastAsia="华文宋体" w:hAnsi="华文宋体"/>
          <w:color w:val="FF0000"/>
          <w:sz w:val="20"/>
          <w:szCs w:val="20"/>
        </w:rPr>
      </w:pPr>
      <w:r w:rsidRPr="003C69A9">
        <w:rPr>
          <w:rFonts w:ascii="华文宋体" w:eastAsia="华文宋体" w:hAnsi="华文宋体"/>
          <w:noProof/>
          <w:sz w:val="20"/>
          <w:szCs w:val="20"/>
        </w:rPr>
        <w:pict>
          <v:shape id="_x0000_s1175" type="#_x0000_t75" style="position:absolute;margin-left:279pt;margin-top:.6pt;width:130.5pt;height:43.5pt;z-index:251651072">
            <v:imagedata r:id="rId16" o:title="HWOCRTEMP_ROC80" blacklevel="7864f" grayscale="t"/>
            <w10:wrap type="square" side="left"/>
          </v:shape>
        </w:pict>
      </w:r>
      <w:r w:rsidRPr="003C69A9">
        <w:rPr>
          <w:rFonts w:ascii="华文宋体" w:eastAsia="华文宋体" w:hAnsi="华文宋体"/>
          <w:color w:val="000000"/>
          <w:sz w:val="20"/>
          <w:szCs w:val="20"/>
        </w:rPr>
        <w:t>13.如图,足够长的直线ab靠近通电螺线管,与螺线管平行</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用磁传感器测量ab上各点的磁感应强度</w:t>
      </w:r>
      <w:r w:rsidRPr="003C69A9">
        <w:rPr>
          <w:rFonts w:ascii="华文宋体" w:eastAsia="华文宋体" w:hAnsi="华文宋体"/>
          <w:i/>
          <w:color w:val="000000"/>
          <w:sz w:val="20"/>
          <w:szCs w:val="20"/>
        </w:rPr>
        <w:t>B</w:t>
      </w:r>
      <w:r w:rsidRPr="003C69A9">
        <w:rPr>
          <w:rFonts w:ascii="华文宋体" w:eastAsia="华文宋体" w:hAnsi="华文宋体"/>
          <w:color w:val="000000"/>
          <w:sz w:val="20"/>
          <w:szCs w:val="20"/>
        </w:rPr>
        <w:t>,在计算机屏幕上显示的大致图像是(     )</w:t>
      </w:r>
    </w:p>
    <w:p w:rsidR="00E9310D" w:rsidRPr="003C69A9" w:rsidRDefault="00E9310D" w:rsidP="00E9310D">
      <w:pPr>
        <w:spacing w:beforeLines="50" w:before="174"/>
        <w:jc w:val="left"/>
        <w:rPr>
          <w:rFonts w:ascii="华文宋体" w:eastAsia="华文宋体" w:hAnsi="华文宋体"/>
          <w:color w:val="000000"/>
          <w:sz w:val="20"/>
          <w:szCs w:val="20"/>
        </w:rPr>
      </w:pPr>
      <w:r w:rsidRPr="003C69A9">
        <w:rPr>
          <w:rFonts w:ascii="华文宋体" w:eastAsia="华文宋体" w:hAnsi="华文宋体"/>
          <w:noProof/>
          <w:sz w:val="20"/>
          <w:szCs w:val="20"/>
        </w:rPr>
        <w:lastRenderedPageBreak/>
        <w:pict>
          <v:shape id="_x0000_s1176" type="#_x0000_t75" style="position:absolute;margin-left:0;margin-top:8.4pt;width:393pt;height:67.5pt;z-index:251652096">
            <v:imagedata r:id="rId17" o:title="HWOCRTEMP_ROC90" gain="86232f" grayscale="t"/>
            <w10:wrap type="topAndBottom" side="left"/>
          </v:shape>
        </w:pict>
      </w:r>
      <w:r w:rsidRPr="003C69A9">
        <w:rPr>
          <w:rFonts w:ascii="华文宋体" w:eastAsia="华文宋体" w:hAnsi="华文宋体"/>
          <w:color w:val="000000"/>
          <w:sz w:val="20"/>
          <w:szCs w:val="20"/>
        </w:rPr>
        <w:t>14.</w:t>
      </w:r>
      <w:r w:rsidRPr="003C69A9">
        <w:rPr>
          <w:rFonts w:ascii="华文宋体" w:eastAsia="华文宋体" w:hAnsi="华文宋体"/>
          <w:noProof/>
          <w:sz w:val="20"/>
          <w:szCs w:val="20"/>
        </w:rPr>
        <w:t>一列横波沿水平绳传播</w:t>
      </w:r>
      <w:r w:rsidRPr="003C69A9">
        <w:rPr>
          <w:rFonts w:ascii="华文宋体" w:eastAsia="华文宋体" w:hAnsi="华文宋体"/>
          <w:color w:val="000000"/>
          <w:sz w:val="20"/>
          <w:szCs w:val="20"/>
        </w:rPr>
        <w:t>,绳的一端在</w:t>
      </w:r>
      <w:r w:rsidRPr="003C69A9">
        <w:rPr>
          <w:rFonts w:ascii="华文宋体" w:eastAsia="华文宋体" w:hAnsi="华文宋体"/>
          <w:i/>
          <w:color w:val="000000"/>
          <w:sz w:val="20"/>
          <w:szCs w:val="20"/>
        </w:rPr>
        <w:t>t</w:t>
      </w:r>
      <w:r w:rsidRPr="003C69A9">
        <w:rPr>
          <w:rFonts w:ascii="华文宋体" w:eastAsia="华文宋体" w:hAnsi="华文宋体"/>
          <w:color w:val="000000"/>
          <w:sz w:val="20"/>
          <w:szCs w:val="20"/>
        </w:rPr>
        <w:t>=0时开始做周期为</w:t>
      </w:r>
      <w:r w:rsidRPr="003C69A9">
        <w:rPr>
          <w:rFonts w:ascii="华文宋体" w:eastAsia="华文宋体" w:hAnsi="华文宋体"/>
          <w:i/>
          <w:color w:val="000000"/>
          <w:sz w:val="20"/>
          <w:szCs w:val="20"/>
        </w:rPr>
        <w:t>T</w:t>
      </w:r>
      <w:r w:rsidRPr="003C69A9">
        <w:rPr>
          <w:rFonts w:ascii="华文宋体" w:eastAsia="华文宋体" w:hAnsi="华文宋体"/>
          <w:color w:val="000000"/>
          <w:sz w:val="20"/>
          <w:szCs w:val="20"/>
        </w:rPr>
        <w:t>的简谐运动,经过时间</w:t>
      </w:r>
      <w:r w:rsidRPr="003C69A9">
        <w:rPr>
          <w:rFonts w:ascii="华文宋体" w:eastAsia="华文宋体" w:hAnsi="华文宋体"/>
          <w:i/>
          <w:color w:val="000000"/>
          <w:sz w:val="20"/>
          <w:szCs w:val="20"/>
        </w:rPr>
        <w:t>t</w:t>
      </w:r>
      <w:r w:rsidRPr="003C69A9">
        <w:rPr>
          <w:rFonts w:ascii="华文宋体" w:eastAsia="华文宋体" w:hAnsi="华文宋体"/>
          <w:color w:val="000000"/>
          <w:sz w:val="20"/>
          <w:szCs w:val="20"/>
        </w:rPr>
        <w:t>(</w:t>
      </w:r>
      <w:r w:rsidRPr="003C69A9">
        <w:rPr>
          <w:rFonts w:ascii="华文宋体" w:eastAsia="华文宋体" w:hAnsi="华文宋体"/>
          <w:color w:val="000000"/>
          <w:position w:val="-24"/>
          <w:sz w:val="20"/>
          <w:szCs w:val="20"/>
        </w:rPr>
        <w:object w:dxaOrig="240" w:dyaOrig="620">
          <v:shape id="_x0000_i1029" type="#_x0000_t75" style="width:11.9pt;height:31pt" o:ole="">
            <v:imagedata r:id="rId18" o:title=""/>
          </v:shape>
          <o:OLEObject Type="Embed" ProgID="Equation.DSMT4" ShapeID="_x0000_i1029" DrawAspect="Content" ObjectID="_1804086904" r:id="rId19"/>
        </w:object>
      </w:r>
      <w:r w:rsidRPr="003C69A9">
        <w:rPr>
          <w:rFonts w:ascii="华文宋体" w:eastAsia="华文宋体" w:hAnsi="华文宋体"/>
          <w:i/>
          <w:color w:val="000000"/>
          <w:sz w:val="20"/>
          <w:szCs w:val="20"/>
        </w:rPr>
        <w:t>T</w:t>
      </w:r>
      <w:r w:rsidRPr="003C69A9">
        <w:rPr>
          <w:rFonts w:ascii="华文宋体" w:eastAsia="华文宋体" w:hAnsi="华文宋体"/>
          <w:color w:val="000000"/>
          <w:sz w:val="20"/>
          <w:szCs w:val="20"/>
        </w:rPr>
        <w:t>&lt;</w:t>
      </w:r>
      <w:r w:rsidRPr="003C69A9">
        <w:rPr>
          <w:rFonts w:ascii="华文宋体" w:eastAsia="华文宋体" w:hAnsi="华文宋体"/>
          <w:i/>
          <w:color w:val="000000"/>
          <w:sz w:val="20"/>
          <w:szCs w:val="20"/>
        </w:rPr>
        <w:t>t</w:t>
      </w:r>
      <w:r w:rsidRPr="003C69A9">
        <w:rPr>
          <w:rFonts w:ascii="华文宋体" w:eastAsia="华文宋体" w:hAnsi="华文宋体"/>
          <w:color w:val="000000"/>
          <w:sz w:val="20"/>
          <w:szCs w:val="20"/>
        </w:rPr>
        <w:t>&lt;</w:t>
      </w:r>
      <w:r w:rsidRPr="003C69A9">
        <w:rPr>
          <w:rFonts w:ascii="华文宋体" w:eastAsia="华文宋体" w:hAnsi="华文宋体"/>
          <w:i/>
          <w:color w:val="000000"/>
          <w:sz w:val="20"/>
          <w:szCs w:val="20"/>
        </w:rPr>
        <w:t>T</w:t>
      </w:r>
      <w:r w:rsidRPr="003C69A9">
        <w:rPr>
          <w:rFonts w:ascii="华文宋体" w:eastAsia="华文宋体" w:hAnsi="华文宋体"/>
          <w:color w:val="000000"/>
          <w:sz w:val="20"/>
          <w:szCs w:val="20"/>
        </w:rPr>
        <w:t>),绳上某点位于平衡位置上方的最大位移处</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则在2</w:t>
      </w:r>
      <w:r w:rsidRPr="003C69A9">
        <w:rPr>
          <w:rFonts w:ascii="华文宋体" w:eastAsia="华文宋体" w:hAnsi="华文宋体"/>
          <w:i/>
          <w:color w:val="000000"/>
          <w:sz w:val="20"/>
          <w:szCs w:val="20"/>
        </w:rPr>
        <w:t>t</w:t>
      </w:r>
      <w:r w:rsidRPr="003C69A9">
        <w:rPr>
          <w:rFonts w:ascii="华文宋体" w:eastAsia="华文宋体" w:hAnsi="华文宋体"/>
          <w:color w:val="000000"/>
          <w:sz w:val="20"/>
          <w:szCs w:val="20"/>
        </w:rPr>
        <w:t>时,该点位于平衡位置的(     )</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（Ａ）上方，且向上运动</w:t>
      </w:r>
      <w:r w:rsidRPr="003C69A9">
        <w:rPr>
          <w:rFonts w:ascii="华文宋体" w:eastAsia="华文宋体" w:hAnsi="华文宋体"/>
          <w:color w:val="000000"/>
          <w:sz w:val="20"/>
          <w:szCs w:val="20"/>
        </w:rPr>
        <w:tab/>
      </w:r>
      <w:r w:rsidRPr="003C69A9">
        <w:rPr>
          <w:rFonts w:ascii="华文宋体" w:eastAsia="华文宋体" w:hAnsi="华文宋体"/>
          <w:color w:val="000000"/>
          <w:sz w:val="20"/>
          <w:szCs w:val="20"/>
        </w:rPr>
        <w:tab/>
      </w:r>
      <w:r w:rsidRPr="003C69A9">
        <w:rPr>
          <w:rFonts w:ascii="华文宋体" w:eastAsia="华文宋体" w:hAnsi="华文宋体"/>
          <w:color w:val="000000"/>
          <w:sz w:val="20"/>
          <w:szCs w:val="20"/>
        </w:rPr>
        <w:tab/>
      </w:r>
      <w:r w:rsidR="003C69A9">
        <w:rPr>
          <w:rFonts w:ascii="华文宋体" w:eastAsia="华文宋体" w:hAnsi="华文宋体" w:hint="eastAsia"/>
          <w:color w:val="000000"/>
          <w:sz w:val="20"/>
          <w:szCs w:val="20"/>
        </w:rPr>
        <w:t xml:space="preserve"> </w:t>
      </w:r>
      <w:r w:rsidRPr="003C69A9">
        <w:rPr>
          <w:rFonts w:ascii="华文宋体" w:eastAsia="华文宋体" w:hAnsi="华文宋体"/>
          <w:color w:val="000000"/>
          <w:sz w:val="20"/>
          <w:szCs w:val="20"/>
        </w:rPr>
        <w:t>（Ｂ）上方，且向下运动</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（Ｃ）下方，且向上运动</w:t>
      </w:r>
      <w:r w:rsidRPr="003C69A9">
        <w:rPr>
          <w:rFonts w:ascii="华文宋体" w:eastAsia="华文宋体" w:hAnsi="华文宋体"/>
          <w:color w:val="000000"/>
          <w:sz w:val="20"/>
          <w:szCs w:val="20"/>
        </w:rPr>
        <w:tab/>
      </w:r>
      <w:r w:rsidRPr="003C69A9">
        <w:rPr>
          <w:rFonts w:ascii="华文宋体" w:eastAsia="华文宋体" w:hAnsi="华文宋体"/>
          <w:color w:val="000000"/>
          <w:sz w:val="20"/>
          <w:szCs w:val="20"/>
        </w:rPr>
        <w:tab/>
      </w:r>
      <w:r w:rsidRPr="003C69A9">
        <w:rPr>
          <w:rFonts w:ascii="华文宋体" w:eastAsia="华文宋体" w:hAnsi="华文宋体"/>
          <w:color w:val="000000"/>
          <w:sz w:val="20"/>
          <w:szCs w:val="20"/>
        </w:rPr>
        <w:tab/>
      </w:r>
      <w:r w:rsidR="003C69A9">
        <w:rPr>
          <w:rFonts w:ascii="华文宋体" w:eastAsia="华文宋体" w:hAnsi="华文宋体" w:hint="eastAsia"/>
          <w:color w:val="000000"/>
          <w:sz w:val="20"/>
          <w:szCs w:val="20"/>
        </w:rPr>
        <w:t xml:space="preserve"> </w:t>
      </w:r>
      <w:r w:rsidRPr="003C69A9">
        <w:rPr>
          <w:rFonts w:ascii="华文宋体" w:eastAsia="华文宋体" w:hAnsi="华文宋体"/>
          <w:color w:val="000000"/>
          <w:sz w:val="20"/>
          <w:szCs w:val="20"/>
        </w:rPr>
        <w:t>（Ｄ）下方，且向下运动</w:t>
      </w:r>
    </w:p>
    <w:p w:rsidR="00E9310D" w:rsidRPr="003C69A9" w:rsidRDefault="00E9310D" w:rsidP="003C69A9">
      <w:pPr>
        <w:spacing w:beforeLines="50" w:before="174"/>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15.</w:t>
      </w:r>
      <w:r w:rsidRPr="003C69A9">
        <w:rPr>
          <w:rFonts w:ascii="华文宋体" w:eastAsia="华文宋体" w:hAnsi="华文宋体"/>
          <w:noProof/>
          <w:sz w:val="20"/>
          <w:szCs w:val="20"/>
        </w:rPr>
        <w:t>已知湖水深度为</w:t>
      </w:r>
      <w:r w:rsidRPr="003C69A9">
        <w:rPr>
          <w:rFonts w:ascii="华文宋体" w:eastAsia="华文宋体" w:hAnsi="华文宋体"/>
          <w:color w:val="000000"/>
          <w:sz w:val="20"/>
          <w:szCs w:val="20"/>
        </w:rPr>
        <w:t>20m,湖底水温为4℃,水面温度为17℃,大气压强为1.0×10</w:t>
      </w:r>
      <w:r w:rsidRPr="003C69A9">
        <w:rPr>
          <w:rFonts w:ascii="华文宋体" w:eastAsia="华文宋体" w:hAnsi="华文宋体"/>
          <w:color w:val="000000"/>
          <w:sz w:val="20"/>
          <w:szCs w:val="20"/>
          <w:vertAlign w:val="superscript"/>
        </w:rPr>
        <w:t>5</w:t>
      </w:r>
      <w:r w:rsidRPr="003C69A9">
        <w:rPr>
          <w:rFonts w:ascii="华文宋体" w:eastAsia="华文宋体" w:hAnsi="华文宋体"/>
          <w:color w:val="000000"/>
          <w:sz w:val="20"/>
          <w:szCs w:val="20"/>
        </w:rPr>
        <w:t>Pa</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当一气泡从湖底缓慢升到水面时,其体积约为原来的(取</w:t>
      </w:r>
      <w:r w:rsidRPr="003C69A9">
        <w:rPr>
          <w:rFonts w:ascii="华文宋体" w:eastAsia="华文宋体" w:hAnsi="华文宋体"/>
          <w:i/>
          <w:color w:val="000000"/>
          <w:sz w:val="20"/>
          <w:szCs w:val="20"/>
        </w:rPr>
        <w:t>g</w:t>
      </w:r>
      <w:r w:rsidRPr="003C69A9">
        <w:rPr>
          <w:rFonts w:ascii="华文宋体" w:eastAsia="华文宋体" w:hAnsi="华文宋体"/>
          <w:color w:val="000000"/>
          <w:sz w:val="20"/>
          <w:szCs w:val="20"/>
        </w:rPr>
        <w:t>=10m/s</w:t>
      </w:r>
      <w:r w:rsidRPr="003C69A9">
        <w:rPr>
          <w:rFonts w:ascii="华文宋体" w:eastAsia="华文宋体" w:hAnsi="华文宋体"/>
          <w:color w:val="000000"/>
          <w:sz w:val="20"/>
          <w:szCs w:val="20"/>
          <w:vertAlign w:val="superscript"/>
        </w:rPr>
        <w:t>2</w:t>
      </w:r>
      <w:r w:rsidRPr="003C69A9">
        <w:rPr>
          <w:rFonts w:ascii="华文宋体" w:eastAsia="华文宋体" w:hAnsi="华文宋体"/>
          <w:color w:val="000000"/>
          <w:sz w:val="20"/>
          <w:szCs w:val="20"/>
        </w:rPr>
        <w:t>,</w:t>
      </w:r>
      <w:r w:rsidRPr="003C69A9">
        <w:rPr>
          <w:rFonts w:ascii="华文宋体" w:eastAsia="华文宋体" w:hAnsi="华文宋体"/>
          <w:i/>
          <w:color w:val="000000"/>
          <w:sz w:val="20"/>
          <w:szCs w:val="20"/>
        </w:rPr>
        <w:t>ρ</w:t>
      </w:r>
      <w:r w:rsidRPr="003C69A9">
        <w:rPr>
          <w:rFonts w:ascii="华文宋体" w:eastAsia="华文宋体" w:hAnsi="华文宋体"/>
          <w:color w:val="000000"/>
          <w:sz w:val="20"/>
          <w:szCs w:val="20"/>
        </w:rPr>
        <w:t>=1.0×10</w:t>
      </w:r>
      <w:r w:rsidRPr="003C69A9">
        <w:rPr>
          <w:rFonts w:ascii="华文宋体" w:eastAsia="华文宋体" w:hAnsi="华文宋体"/>
          <w:color w:val="000000"/>
          <w:sz w:val="20"/>
          <w:szCs w:val="20"/>
          <w:vertAlign w:val="superscript"/>
        </w:rPr>
        <w:t>3</w:t>
      </w:r>
      <w:r w:rsidRPr="003C69A9">
        <w:rPr>
          <w:rFonts w:ascii="华文宋体" w:eastAsia="华文宋体" w:hAnsi="华文宋体"/>
          <w:color w:val="000000"/>
          <w:sz w:val="20"/>
          <w:szCs w:val="20"/>
        </w:rPr>
        <w:t>kg/m</w:t>
      </w:r>
      <w:r w:rsidRPr="003C69A9">
        <w:rPr>
          <w:rFonts w:ascii="华文宋体" w:eastAsia="华文宋体" w:hAnsi="华文宋体"/>
          <w:color w:val="000000"/>
          <w:sz w:val="20"/>
          <w:szCs w:val="20"/>
          <w:vertAlign w:val="superscript"/>
        </w:rPr>
        <w:t>3</w:t>
      </w:r>
      <w:r w:rsidRPr="003C69A9">
        <w:rPr>
          <w:rFonts w:ascii="华文宋体" w:eastAsia="华文宋体" w:hAnsi="华文宋体"/>
          <w:color w:val="000000"/>
          <w:sz w:val="20"/>
          <w:szCs w:val="20"/>
        </w:rPr>
        <w:t>) (     )</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（A）12.8倍</w:t>
      </w:r>
      <w:r w:rsidRPr="003C69A9">
        <w:rPr>
          <w:rFonts w:ascii="华文宋体" w:eastAsia="华文宋体" w:hAnsi="华文宋体"/>
          <w:color w:val="000000"/>
          <w:sz w:val="20"/>
          <w:szCs w:val="20"/>
        </w:rPr>
        <w:tab/>
      </w:r>
      <w:r w:rsidRPr="003C69A9">
        <w:rPr>
          <w:rFonts w:ascii="华文宋体" w:eastAsia="华文宋体" w:hAnsi="华文宋体"/>
          <w:color w:val="000000"/>
          <w:sz w:val="20"/>
          <w:szCs w:val="20"/>
        </w:rPr>
        <w:tab/>
      </w:r>
      <w:r w:rsidR="003C69A9">
        <w:rPr>
          <w:rFonts w:ascii="华文宋体" w:eastAsia="华文宋体" w:hAnsi="华文宋体" w:hint="eastAsia"/>
          <w:color w:val="000000"/>
          <w:sz w:val="20"/>
          <w:szCs w:val="20"/>
        </w:rPr>
        <w:t xml:space="preserve"> </w:t>
      </w:r>
      <w:r w:rsidRPr="003C69A9">
        <w:rPr>
          <w:rFonts w:ascii="华文宋体" w:eastAsia="华文宋体" w:hAnsi="华文宋体"/>
          <w:color w:val="000000"/>
          <w:sz w:val="20"/>
          <w:szCs w:val="20"/>
        </w:rPr>
        <w:t>（B）8.5倍</w:t>
      </w:r>
      <w:r w:rsidRPr="003C69A9">
        <w:rPr>
          <w:rFonts w:ascii="华文宋体" w:eastAsia="华文宋体" w:hAnsi="华文宋体"/>
          <w:color w:val="000000"/>
          <w:sz w:val="20"/>
          <w:szCs w:val="20"/>
        </w:rPr>
        <w:tab/>
      </w:r>
      <w:r w:rsidRPr="003C69A9">
        <w:rPr>
          <w:rFonts w:ascii="华文宋体" w:eastAsia="华文宋体" w:hAnsi="华文宋体"/>
          <w:color w:val="000000"/>
          <w:sz w:val="20"/>
          <w:szCs w:val="20"/>
        </w:rPr>
        <w:tab/>
      </w:r>
      <w:r w:rsidR="003C69A9">
        <w:rPr>
          <w:rFonts w:ascii="华文宋体" w:eastAsia="华文宋体" w:hAnsi="华文宋体" w:hint="eastAsia"/>
          <w:color w:val="000000"/>
          <w:sz w:val="20"/>
          <w:szCs w:val="20"/>
        </w:rPr>
        <w:t xml:space="preserve"> </w:t>
      </w:r>
      <w:r w:rsidRPr="003C69A9">
        <w:rPr>
          <w:rFonts w:ascii="华文宋体" w:eastAsia="华文宋体" w:hAnsi="华文宋体"/>
          <w:color w:val="000000"/>
          <w:sz w:val="20"/>
          <w:szCs w:val="20"/>
        </w:rPr>
        <w:t>（C）3.1倍</w:t>
      </w:r>
      <w:r w:rsidRPr="003C69A9">
        <w:rPr>
          <w:rFonts w:ascii="华文宋体" w:eastAsia="华文宋体" w:hAnsi="华文宋体"/>
          <w:color w:val="000000"/>
          <w:sz w:val="20"/>
          <w:szCs w:val="20"/>
        </w:rPr>
        <w:tab/>
      </w:r>
      <w:r w:rsidRPr="003C69A9">
        <w:rPr>
          <w:rFonts w:ascii="华文宋体" w:eastAsia="华文宋体" w:hAnsi="华文宋体"/>
          <w:color w:val="000000"/>
          <w:sz w:val="20"/>
          <w:szCs w:val="20"/>
        </w:rPr>
        <w:tab/>
      </w:r>
      <w:r w:rsidR="003C69A9">
        <w:rPr>
          <w:rFonts w:ascii="华文宋体" w:eastAsia="华文宋体" w:hAnsi="华文宋体" w:hint="eastAsia"/>
          <w:color w:val="000000"/>
          <w:sz w:val="20"/>
          <w:szCs w:val="20"/>
        </w:rPr>
        <w:t xml:space="preserve"> </w:t>
      </w:r>
      <w:r w:rsidRPr="003C69A9">
        <w:rPr>
          <w:rFonts w:ascii="华文宋体" w:eastAsia="华文宋体" w:hAnsi="华文宋体"/>
          <w:color w:val="000000"/>
          <w:sz w:val="20"/>
          <w:szCs w:val="20"/>
        </w:rPr>
        <w:t>（D）2.1倍</w:t>
      </w:r>
    </w:p>
    <w:p w:rsidR="003C69A9" w:rsidRDefault="003C69A9" w:rsidP="003C69A9">
      <w:pPr>
        <w:jc w:val="left"/>
        <w:rPr>
          <w:rFonts w:ascii="华文宋体" w:eastAsia="华文宋体" w:hAnsi="华文宋体" w:hint="eastAsia"/>
          <w:color w:val="000000"/>
          <w:sz w:val="20"/>
          <w:szCs w:val="20"/>
        </w:rPr>
      </w:pPr>
    </w:p>
    <w:p w:rsidR="00E9310D" w:rsidRPr="003C69A9" w:rsidRDefault="00E9310D" w:rsidP="003C69A9">
      <w:pPr>
        <w:jc w:val="left"/>
        <w:rPr>
          <w:rFonts w:ascii="华文宋体" w:eastAsia="华文宋体" w:hAnsi="华文宋体"/>
          <w:color w:val="FF0000"/>
          <w:sz w:val="20"/>
          <w:szCs w:val="20"/>
        </w:rPr>
      </w:pPr>
      <w:r w:rsidRPr="003C69A9">
        <w:rPr>
          <w:rFonts w:ascii="华文宋体" w:eastAsia="华文宋体" w:hAnsi="华文宋体"/>
          <w:color w:val="000000"/>
          <w:sz w:val="20"/>
          <w:szCs w:val="20"/>
        </w:rPr>
        <w:t>16.</w:t>
      </w:r>
      <w:r w:rsidRPr="003C69A9">
        <w:rPr>
          <w:rFonts w:ascii="华文宋体" w:eastAsia="华文宋体" w:hAnsi="华文宋体"/>
          <w:noProof/>
          <w:sz w:val="20"/>
          <w:szCs w:val="20"/>
        </w:rPr>
        <w:t>汽车以恒定功率沿公路做直线运动</w:t>
      </w:r>
      <w:r w:rsidRPr="003C69A9">
        <w:rPr>
          <w:rFonts w:ascii="华文宋体" w:eastAsia="华文宋体" w:hAnsi="华文宋体"/>
          <w:color w:val="000000"/>
          <w:sz w:val="20"/>
          <w:szCs w:val="20"/>
        </w:rPr>
        <w:t>,途中通过一块沙地</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汽车在公路及沙地上所受阻力均为恒力,且在沙地上受到的阻力大于在公路上受到的阻力</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汽车在驶入沙地前己做匀速直线运动,它在驶入沙地到驶出沙地后的一段时间内,位移</w:t>
      </w:r>
      <w:r w:rsidRPr="003C69A9">
        <w:rPr>
          <w:rFonts w:ascii="华文宋体" w:eastAsia="华文宋体" w:hAnsi="华文宋体"/>
          <w:i/>
          <w:color w:val="000000"/>
          <w:sz w:val="20"/>
          <w:szCs w:val="20"/>
        </w:rPr>
        <w:t>s</w:t>
      </w:r>
      <w:r w:rsidRPr="003C69A9">
        <w:rPr>
          <w:rFonts w:ascii="华文宋体" w:eastAsia="华文宋体" w:hAnsi="华文宋体"/>
          <w:color w:val="000000"/>
          <w:sz w:val="20"/>
          <w:szCs w:val="20"/>
        </w:rPr>
        <w:t>随时间</w:t>
      </w:r>
      <w:r w:rsidRPr="003C69A9">
        <w:rPr>
          <w:rFonts w:ascii="华文宋体" w:eastAsia="华文宋体" w:hAnsi="华文宋体"/>
          <w:i/>
          <w:color w:val="000000"/>
          <w:sz w:val="20"/>
          <w:szCs w:val="20"/>
        </w:rPr>
        <w:t>t</w:t>
      </w:r>
      <w:r w:rsidRPr="003C69A9">
        <w:rPr>
          <w:rFonts w:ascii="华文宋体" w:eastAsia="华文宋体" w:hAnsi="华文宋体"/>
          <w:color w:val="000000"/>
          <w:sz w:val="20"/>
          <w:szCs w:val="20"/>
        </w:rPr>
        <w:t>的变化关系可能是(     )</w:t>
      </w:r>
    </w:p>
    <w:p w:rsidR="00E9310D" w:rsidRPr="00E9310D" w:rsidRDefault="00E9310D" w:rsidP="00E9310D">
      <w:pPr>
        <w:ind w:firstLineChars="200" w:firstLine="420"/>
        <w:jc w:val="left"/>
        <w:rPr>
          <w:rFonts w:ascii="华文宋体" w:eastAsia="华文宋体" w:hAnsi="华文宋体"/>
          <w:b/>
          <w:color w:val="000000"/>
        </w:rPr>
      </w:pPr>
      <w:r w:rsidRPr="00E9310D">
        <w:rPr>
          <w:rFonts w:ascii="华文宋体" w:eastAsia="华文宋体" w:hAnsi="华文宋体"/>
          <w:b/>
          <w:noProof/>
          <w:color w:val="000000"/>
        </w:rPr>
      </w:r>
      <w:r w:rsidRPr="00E9310D">
        <w:rPr>
          <w:rFonts w:ascii="华文宋体" w:eastAsia="华文宋体" w:hAnsi="华文宋体"/>
          <w:b/>
          <w:color w:val="000000"/>
        </w:rPr>
        <w:pict>
          <v:shape id="_x0000_s1170" type="#_x0000_t75" style="width:349.45pt;height:91.5pt;mso-position-horizontal-relative:char;mso-position-vertical-relative:line">
            <v:imagedata r:id="rId20" o:title=""/>
            <w10:wrap type="none"/>
            <w10:anchorlock/>
          </v:shape>
        </w:pict>
      </w:r>
    </w:p>
    <w:p w:rsidR="00E9310D" w:rsidRPr="00E9310D" w:rsidRDefault="00E9310D" w:rsidP="003C69A9">
      <w:pPr>
        <w:jc w:val="left"/>
        <w:rPr>
          <w:rFonts w:ascii="华文宋体" w:eastAsia="华文宋体" w:hAnsi="华文宋体"/>
          <w:b/>
          <w:color w:val="000000"/>
        </w:rPr>
      </w:pPr>
      <w:r w:rsidRPr="00E9310D">
        <w:rPr>
          <w:rFonts w:ascii="华文宋体" w:eastAsia="华文宋体" w:hAnsi="华文宋体"/>
          <w:b/>
          <w:color w:val="000000"/>
        </w:rPr>
        <w:t>三.多项选择题(共16分,每小题4分</w:t>
      </w:r>
      <w:r w:rsidRPr="00E9310D">
        <w:rPr>
          <w:rFonts w:ascii="华文宋体" w:eastAsia="MS Mincho"/>
          <w:b/>
          <w:color w:val="000000"/>
        </w:rPr>
        <w:t>｡</w:t>
      </w:r>
      <w:r w:rsidRPr="00E9310D">
        <w:rPr>
          <w:rFonts w:ascii="华文宋体" w:eastAsia="华文宋体" w:hAnsi="华文宋体"/>
          <w:b/>
          <w:color w:val="000000"/>
        </w:rPr>
        <w:t>每小题有二个或三个正确选项</w:t>
      </w:r>
      <w:r w:rsidRPr="00E9310D">
        <w:rPr>
          <w:rFonts w:ascii="华文宋体" w:eastAsia="MS Mincho"/>
          <w:b/>
          <w:color w:val="000000"/>
        </w:rPr>
        <w:t>｡</w:t>
      </w:r>
      <w:r w:rsidRPr="00E9310D">
        <w:rPr>
          <w:rFonts w:ascii="华文宋体" w:eastAsia="华文宋体" w:hAnsi="华文宋体"/>
          <w:b/>
          <w:color w:val="000000"/>
        </w:rPr>
        <w:t>全选对的,得4分;选对但不全的,得2分;有选错或不答的,得0分</w:t>
      </w:r>
      <w:r w:rsidRPr="00E9310D">
        <w:rPr>
          <w:rFonts w:ascii="华文宋体" w:eastAsia="MS Mincho"/>
          <w:b/>
          <w:color w:val="000000"/>
        </w:rPr>
        <w:t>｡</w:t>
      </w:r>
      <w:r w:rsidRPr="00E9310D">
        <w:rPr>
          <w:rFonts w:ascii="华文宋体" w:eastAsia="华文宋体" w:hAnsi="华文宋体"/>
          <w:b/>
          <w:color w:val="000000"/>
        </w:rPr>
        <w:t>)</w:t>
      </w:r>
    </w:p>
    <w:p w:rsidR="00E9310D" w:rsidRPr="003C69A9" w:rsidRDefault="00E9310D" w:rsidP="003C69A9">
      <w:pPr>
        <w:spacing w:beforeLines="50" w:before="174"/>
        <w:jc w:val="left"/>
        <w:rPr>
          <w:rFonts w:ascii="华文宋体" w:eastAsia="华文宋体" w:hAnsi="华文宋体"/>
          <w:color w:val="FF0000"/>
          <w:sz w:val="20"/>
          <w:szCs w:val="20"/>
        </w:rPr>
      </w:pPr>
      <w:r w:rsidRPr="003C69A9">
        <w:rPr>
          <w:rFonts w:ascii="华文宋体" w:eastAsia="华文宋体" w:hAnsi="华文宋体"/>
          <w:color w:val="000000"/>
          <w:sz w:val="20"/>
          <w:szCs w:val="20"/>
        </w:rPr>
        <w:t>17．</w:t>
      </w:r>
      <w:r w:rsidRPr="003C69A9">
        <w:rPr>
          <w:rFonts w:ascii="华文宋体" w:eastAsia="华文宋体" w:hAnsi="华文宋体"/>
          <w:noProof/>
          <w:sz w:val="20"/>
          <w:szCs w:val="20"/>
        </w:rPr>
        <w:t>某半导体激光器发射波长为</w:t>
      </w:r>
      <w:r w:rsidRPr="003C69A9">
        <w:rPr>
          <w:rFonts w:ascii="华文宋体" w:eastAsia="华文宋体" w:hAnsi="华文宋体"/>
          <w:color w:val="000000"/>
          <w:sz w:val="20"/>
          <w:szCs w:val="20"/>
        </w:rPr>
        <w:t>1.5×10</w:t>
      </w:r>
      <w:r w:rsidRPr="003C69A9">
        <w:rPr>
          <w:rFonts w:ascii="华文宋体" w:eastAsia="华文宋体" w:hAnsi="华文宋体"/>
          <w:color w:val="000000"/>
          <w:sz w:val="20"/>
          <w:szCs w:val="20"/>
          <w:vertAlign w:val="superscript"/>
        </w:rPr>
        <w:t>-6</w:t>
      </w:r>
      <w:r w:rsidRPr="003C69A9">
        <w:rPr>
          <w:rFonts w:ascii="华文宋体" w:eastAsia="华文宋体" w:hAnsi="华文宋体"/>
          <w:color w:val="000000"/>
          <w:sz w:val="20"/>
          <w:szCs w:val="20"/>
        </w:rPr>
        <w:t>m,功率为5.0×10</w:t>
      </w:r>
      <w:r w:rsidRPr="003C69A9">
        <w:rPr>
          <w:rFonts w:ascii="华文宋体" w:eastAsia="华文宋体" w:hAnsi="华文宋体"/>
          <w:color w:val="000000"/>
          <w:sz w:val="20"/>
          <w:szCs w:val="20"/>
          <w:vertAlign w:val="superscript"/>
        </w:rPr>
        <w:t>-3</w:t>
      </w:r>
      <w:r w:rsidRPr="003C69A9">
        <w:rPr>
          <w:rFonts w:ascii="华文宋体" w:eastAsia="华文宋体" w:hAnsi="华文宋体"/>
          <w:color w:val="000000"/>
          <w:sz w:val="20"/>
          <w:szCs w:val="20"/>
        </w:rPr>
        <w:t>W的连续激光</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已知可见光波长的数量级为10</w:t>
      </w:r>
      <w:r w:rsidRPr="003C69A9">
        <w:rPr>
          <w:rFonts w:ascii="华文宋体" w:eastAsia="华文宋体" w:hAnsi="华文宋体"/>
          <w:color w:val="000000"/>
          <w:sz w:val="20"/>
          <w:szCs w:val="20"/>
          <w:vertAlign w:val="superscript"/>
        </w:rPr>
        <w:t>-7</w:t>
      </w:r>
      <w:r w:rsidRPr="003C69A9">
        <w:rPr>
          <w:rFonts w:ascii="华文宋体" w:eastAsia="华文宋体" w:hAnsi="华文宋体"/>
          <w:color w:val="000000"/>
          <w:sz w:val="20"/>
          <w:szCs w:val="20"/>
        </w:rPr>
        <w:t>m,普朗克常量</w:t>
      </w:r>
      <w:r w:rsidRPr="003C69A9">
        <w:rPr>
          <w:rFonts w:ascii="华文宋体" w:eastAsia="华文宋体" w:hAnsi="华文宋体"/>
          <w:i/>
          <w:color w:val="000000"/>
          <w:sz w:val="20"/>
          <w:szCs w:val="20"/>
        </w:rPr>
        <w:t>h</w:t>
      </w:r>
      <w:r w:rsidRPr="003C69A9">
        <w:rPr>
          <w:rFonts w:ascii="华文宋体" w:eastAsia="华文宋体" w:hAnsi="华文宋体"/>
          <w:color w:val="000000"/>
          <w:sz w:val="20"/>
          <w:szCs w:val="20"/>
        </w:rPr>
        <w:t>=6.63×10</w:t>
      </w:r>
      <w:r w:rsidRPr="003C69A9">
        <w:rPr>
          <w:rFonts w:ascii="华文宋体" w:eastAsia="华文宋体" w:hAnsi="华文宋体"/>
          <w:color w:val="000000"/>
          <w:sz w:val="20"/>
          <w:szCs w:val="20"/>
          <w:vertAlign w:val="superscript"/>
        </w:rPr>
        <w:t>-34</w:t>
      </w:r>
      <w:r w:rsidRPr="003C69A9">
        <w:rPr>
          <w:rFonts w:ascii="华文宋体" w:eastAsia="华文宋体" w:hAnsi="华文宋体"/>
          <w:color w:val="000000"/>
          <w:sz w:val="20"/>
          <w:szCs w:val="20"/>
        </w:rPr>
        <w:t>J·s,该激光器发出的(     )</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（A）是紫外线</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（B）是红外线</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（C）光子能量约为1.3×10</w:t>
      </w:r>
      <w:r w:rsidRPr="003C69A9">
        <w:rPr>
          <w:rFonts w:ascii="华文宋体" w:eastAsia="华文宋体" w:hAnsi="华文宋体"/>
          <w:color w:val="000000"/>
          <w:sz w:val="20"/>
          <w:szCs w:val="20"/>
          <w:vertAlign w:val="superscript"/>
        </w:rPr>
        <w:t>-18</w:t>
      </w:r>
      <w:r w:rsidRPr="003C69A9">
        <w:rPr>
          <w:rFonts w:ascii="华文宋体" w:eastAsia="华文宋体" w:hAnsi="华文宋体"/>
          <w:color w:val="000000"/>
          <w:sz w:val="20"/>
          <w:szCs w:val="20"/>
        </w:rPr>
        <w:t>J</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（D）光子数约为每秒3.8×10</w:t>
      </w:r>
      <w:r w:rsidRPr="003C69A9">
        <w:rPr>
          <w:rFonts w:ascii="华文宋体" w:eastAsia="华文宋体" w:hAnsi="华文宋体"/>
          <w:color w:val="000000"/>
          <w:sz w:val="20"/>
          <w:szCs w:val="20"/>
          <w:vertAlign w:val="superscript"/>
        </w:rPr>
        <w:t>16</w:t>
      </w:r>
      <w:r w:rsidRPr="003C69A9">
        <w:rPr>
          <w:rFonts w:ascii="华文宋体" w:eastAsia="华文宋体" w:hAnsi="华文宋体"/>
          <w:color w:val="000000"/>
          <w:sz w:val="20"/>
          <w:szCs w:val="20"/>
        </w:rPr>
        <w:t>个</w:t>
      </w:r>
    </w:p>
    <w:p w:rsidR="003C69A9" w:rsidRPr="003C69A9" w:rsidRDefault="003C69A9" w:rsidP="003C69A9">
      <w:pPr>
        <w:jc w:val="left"/>
        <w:rPr>
          <w:rFonts w:ascii="华文宋体" w:eastAsia="华文宋体" w:hAnsi="华文宋体" w:hint="eastAsia"/>
          <w:color w:val="000000"/>
          <w:sz w:val="20"/>
          <w:szCs w:val="20"/>
        </w:rPr>
      </w:pPr>
    </w:p>
    <w:p w:rsidR="00E9310D" w:rsidRPr="003C69A9" w:rsidRDefault="00E9310D" w:rsidP="003C69A9">
      <w:pPr>
        <w:jc w:val="left"/>
        <w:rPr>
          <w:rFonts w:ascii="华文宋体" w:eastAsia="华文宋体" w:hAnsi="华文宋体"/>
          <w:color w:val="FF0000"/>
          <w:sz w:val="20"/>
          <w:szCs w:val="20"/>
        </w:rPr>
      </w:pPr>
      <w:r w:rsidRPr="003C69A9">
        <w:rPr>
          <w:rFonts w:ascii="华文宋体" w:eastAsia="华文宋体" w:hAnsi="华文宋体"/>
          <w:color w:val="000000"/>
          <w:sz w:val="20"/>
          <w:szCs w:val="20"/>
        </w:rPr>
        <w:t>18．</w:t>
      </w:r>
      <w:r w:rsidRPr="003C69A9">
        <w:rPr>
          <w:rFonts w:ascii="华文宋体" w:eastAsia="华文宋体" w:hAnsi="华文宋体"/>
          <w:noProof/>
          <w:sz w:val="20"/>
          <w:szCs w:val="20"/>
        </w:rPr>
        <w:t>两个共点力</w:t>
      </w:r>
      <w:r w:rsidRPr="003C69A9">
        <w:rPr>
          <w:rFonts w:ascii="华文宋体" w:eastAsia="华文宋体" w:hAnsi="华文宋体"/>
          <w:i/>
          <w:color w:val="000000"/>
          <w:sz w:val="20"/>
          <w:szCs w:val="20"/>
        </w:rPr>
        <w:t>F</w:t>
      </w:r>
      <w:r w:rsidRPr="003C69A9">
        <w:rPr>
          <w:rFonts w:ascii="华文宋体" w:eastAsia="华文宋体" w:hAnsi="华文宋体"/>
          <w:color w:val="000000"/>
          <w:sz w:val="20"/>
          <w:szCs w:val="20"/>
          <w:vertAlign w:val="subscript"/>
        </w:rPr>
        <w:t>l</w:t>
      </w:r>
      <w:r w:rsidRPr="003C69A9">
        <w:rPr>
          <w:rFonts w:ascii="华文宋体" w:eastAsia="MS Mincho" w:hAnsi="华文宋体"/>
          <w:color w:val="000000"/>
          <w:sz w:val="20"/>
          <w:szCs w:val="20"/>
        </w:rPr>
        <w:t>､</w:t>
      </w:r>
      <w:r w:rsidRPr="003C69A9">
        <w:rPr>
          <w:rFonts w:ascii="华文宋体" w:eastAsia="华文宋体" w:hAnsi="华文宋体"/>
          <w:i/>
          <w:color w:val="000000"/>
          <w:sz w:val="20"/>
          <w:szCs w:val="20"/>
        </w:rPr>
        <w:t>F</w:t>
      </w:r>
      <w:r w:rsidRPr="003C69A9">
        <w:rPr>
          <w:rFonts w:ascii="华文宋体" w:eastAsia="华文宋体" w:hAnsi="华文宋体"/>
          <w:color w:val="000000"/>
          <w:sz w:val="20"/>
          <w:szCs w:val="20"/>
          <w:vertAlign w:val="subscript"/>
        </w:rPr>
        <w:t>2</w:t>
      </w:r>
      <w:r w:rsidRPr="003C69A9">
        <w:rPr>
          <w:rFonts w:ascii="华文宋体" w:eastAsia="华文宋体" w:hAnsi="华文宋体"/>
          <w:color w:val="000000"/>
          <w:sz w:val="20"/>
          <w:szCs w:val="20"/>
        </w:rPr>
        <w:t>大小不同，它们的合力大小为</w:t>
      </w:r>
      <w:r w:rsidRPr="003C69A9">
        <w:rPr>
          <w:rFonts w:ascii="华文宋体" w:eastAsia="华文宋体" w:hAnsi="华文宋体"/>
          <w:i/>
          <w:color w:val="000000"/>
          <w:sz w:val="20"/>
          <w:szCs w:val="20"/>
        </w:rPr>
        <w:t>F</w:t>
      </w:r>
      <w:r w:rsidRPr="003C69A9">
        <w:rPr>
          <w:rFonts w:ascii="华文宋体" w:eastAsia="华文宋体" w:hAnsi="华文宋体"/>
          <w:color w:val="000000"/>
          <w:sz w:val="20"/>
          <w:szCs w:val="20"/>
        </w:rPr>
        <w:t>，则(     )</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（A）</w:t>
      </w:r>
      <w:r w:rsidRPr="003C69A9">
        <w:rPr>
          <w:rFonts w:ascii="华文宋体" w:eastAsia="华文宋体" w:hAnsi="华文宋体"/>
          <w:i/>
          <w:color w:val="000000"/>
          <w:sz w:val="20"/>
          <w:szCs w:val="20"/>
        </w:rPr>
        <w:t>F</w:t>
      </w:r>
      <w:r w:rsidRPr="003C69A9">
        <w:rPr>
          <w:rFonts w:ascii="华文宋体" w:eastAsia="华文宋体" w:hAnsi="华文宋体"/>
          <w:color w:val="000000"/>
          <w:sz w:val="20"/>
          <w:szCs w:val="20"/>
          <w:vertAlign w:val="subscript"/>
        </w:rPr>
        <w:t>1</w:t>
      </w:r>
      <w:r w:rsidRPr="003C69A9">
        <w:rPr>
          <w:rFonts w:ascii="华文宋体" w:eastAsia="MS Mincho" w:hAnsi="华文宋体"/>
          <w:color w:val="000000"/>
          <w:sz w:val="20"/>
          <w:szCs w:val="20"/>
        </w:rPr>
        <w:t>､</w:t>
      </w:r>
      <w:r w:rsidRPr="003C69A9">
        <w:rPr>
          <w:rFonts w:ascii="华文宋体" w:eastAsia="华文宋体" w:hAnsi="华文宋体"/>
          <w:i/>
          <w:color w:val="000000"/>
          <w:sz w:val="20"/>
          <w:szCs w:val="20"/>
        </w:rPr>
        <w:t>F</w:t>
      </w:r>
      <w:r w:rsidRPr="003C69A9">
        <w:rPr>
          <w:rFonts w:ascii="华文宋体" w:eastAsia="华文宋体" w:hAnsi="华文宋体"/>
          <w:color w:val="000000"/>
          <w:sz w:val="20"/>
          <w:szCs w:val="20"/>
          <w:vertAlign w:val="subscript"/>
        </w:rPr>
        <w:t>2</w:t>
      </w:r>
      <w:r w:rsidRPr="003C69A9">
        <w:rPr>
          <w:rFonts w:ascii="华文宋体" w:eastAsia="华文宋体" w:hAnsi="华文宋体"/>
          <w:color w:val="000000"/>
          <w:sz w:val="20"/>
          <w:szCs w:val="20"/>
        </w:rPr>
        <w:t>同时增大一倍,</w:t>
      </w:r>
      <w:r w:rsidRPr="003C69A9">
        <w:rPr>
          <w:rFonts w:ascii="华文宋体" w:eastAsia="华文宋体" w:hAnsi="华文宋体"/>
          <w:i/>
          <w:color w:val="000000"/>
          <w:sz w:val="20"/>
          <w:szCs w:val="20"/>
        </w:rPr>
        <w:t>F</w:t>
      </w:r>
      <w:r w:rsidRPr="003C69A9">
        <w:rPr>
          <w:rFonts w:ascii="华文宋体" w:eastAsia="华文宋体" w:hAnsi="华文宋体"/>
          <w:color w:val="000000"/>
          <w:sz w:val="20"/>
          <w:szCs w:val="20"/>
        </w:rPr>
        <w:t>也增大一倍</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（B）</w:t>
      </w:r>
      <w:r w:rsidRPr="003C69A9">
        <w:rPr>
          <w:rFonts w:ascii="华文宋体" w:eastAsia="华文宋体" w:hAnsi="华文宋体"/>
          <w:i/>
          <w:color w:val="000000"/>
          <w:sz w:val="20"/>
          <w:szCs w:val="20"/>
        </w:rPr>
        <w:t>F</w:t>
      </w:r>
      <w:r w:rsidRPr="003C69A9">
        <w:rPr>
          <w:rFonts w:ascii="华文宋体" w:eastAsia="华文宋体" w:hAnsi="华文宋体"/>
          <w:color w:val="000000"/>
          <w:sz w:val="20"/>
          <w:szCs w:val="20"/>
          <w:vertAlign w:val="subscript"/>
        </w:rPr>
        <w:t>1</w:t>
      </w:r>
      <w:r w:rsidRPr="003C69A9">
        <w:rPr>
          <w:rFonts w:ascii="华文宋体" w:eastAsia="MS Mincho" w:hAnsi="华文宋体"/>
          <w:color w:val="000000"/>
          <w:sz w:val="20"/>
          <w:szCs w:val="20"/>
        </w:rPr>
        <w:t>､</w:t>
      </w:r>
      <w:r w:rsidRPr="003C69A9">
        <w:rPr>
          <w:rFonts w:ascii="华文宋体" w:eastAsia="华文宋体" w:hAnsi="华文宋体"/>
          <w:i/>
          <w:color w:val="000000"/>
          <w:sz w:val="20"/>
          <w:szCs w:val="20"/>
        </w:rPr>
        <w:t>F</w:t>
      </w:r>
      <w:r w:rsidRPr="003C69A9">
        <w:rPr>
          <w:rFonts w:ascii="华文宋体" w:eastAsia="华文宋体" w:hAnsi="华文宋体"/>
          <w:color w:val="000000"/>
          <w:sz w:val="20"/>
          <w:szCs w:val="20"/>
          <w:vertAlign w:val="subscript"/>
        </w:rPr>
        <w:t>2</w:t>
      </w:r>
      <w:r w:rsidRPr="003C69A9">
        <w:rPr>
          <w:rFonts w:ascii="华文宋体" w:eastAsia="华文宋体" w:hAnsi="华文宋体"/>
          <w:color w:val="000000"/>
          <w:sz w:val="20"/>
          <w:szCs w:val="20"/>
        </w:rPr>
        <w:t>同时增加10N,</w:t>
      </w:r>
      <w:r w:rsidRPr="003C69A9">
        <w:rPr>
          <w:rFonts w:ascii="华文宋体" w:eastAsia="华文宋体" w:hAnsi="华文宋体"/>
          <w:i/>
          <w:color w:val="000000"/>
          <w:sz w:val="20"/>
          <w:szCs w:val="20"/>
        </w:rPr>
        <w:t>F</w:t>
      </w:r>
      <w:r w:rsidRPr="003C69A9">
        <w:rPr>
          <w:rFonts w:ascii="华文宋体" w:eastAsia="华文宋体" w:hAnsi="华文宋体"/>
          <w:color w:val="000000"/>
          <w:sz w:val="20"/>
          <w:szCs w:val="20"/>
        </w:rPr>
        <w:t>也增加10N</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（C）</w:t>
      </w:r>
      <w:r w:rsidRPr="003C69A9">
        <w:rPr>
          <w:rFonts w:ascii="华文宋体" w:eastAsia="华文宋体" w:hAnsi="华文宋体"/>
          <w:i/>
          <w:color w:val="000000"/>
          <w:sz w:val="20"/>
          <w:szCs w:val="20"/>
        </w:rPr>
        <w:t>F</w:t>
      </w:r>
      <w:r w:rsidRPr="003C69A9">
        <w:rPr>
          <w:rFonts w:ascii="华文宋体" w:eastAsia="华文宋体" w:hAnsi="华文宋体"/>
          <w:color w:val="000000"/>
          <w:sz w:val="20"/>
          <w:szCs w:val="20"/>
          <w:vertAlign w:val="subscript"/>
        </w:rPr>
        <w:t>1</w:t>
      </w:r>
      <w:r w:rsidRPr="003C69A9">
        <w:rPr>
          <w:rFonts w:ascii="华文宋体" w:eastAsia="华文宋体" w:hAnsi="华文宋体"/>
          <w:color w:val="000000"/>
          <w:sz w:val="20"/>
          <w:szCs w:val="20"/>
        </w:rPr>
        <w:t>增加10N,</w:t>
      </w:r>
      <w:r w:rsidRPr="003C69A9">
        <w:rPr>
          <w:rFonts w:ascii="华文宋体" w:eastAsia="华文宋体" w:hAnsi="华文宋体"/>
          <w:i/>
          <w:color w:val="000000"/>
          <w:sz w:val="20"/>
          <w:szCs w:val="20"/>
        </w:rPr>
        <w:t>F</w:t>
      </w:r>
      <w:r w:rsidRPr="003C69A9">
        <w:rPr>
          <w:rFonts w:ascii="华文宋体" w:eastAsia="华文宋体" w:hAnsi="华文宋体"/>
          <w:color w:val="000000"/>
          <w:sz w:val="20"/>
          <w:szCs w:val="20"/>
          <w:vertAlign w:val="subscript"/>
        </w:rPr>
        <w:t>2</w:t>
      </w:r>
      <w:r w:rsidRPr="003C69A9">
        <w:rPr>
          <w:rFonts w:ascii="华文宋体" w:eastAsia="华文宋体" w:hAnsi="华文宋体"/>
          <w:color w:val="000000"/>
          <w:sz w:val="20"/>
          <w:szCs w:val="20"/>
        </w:rPr>
        <w:t>减少10N,</w:t>
      </w:r>
      <w:r w:rsidRPr="003C69A9">
        <w:rPr>
          <w:rFonts w:ascii="华文宋体" w:eastAsia="华文宋体" w:hAnsi="华文宋体"/>
          <w:i/>
          <w:color w:val="000000"/>
          <w:sz w:val="20"/>
          <w:szCs w:val="20"/>
        </w:rPr>
        <w:t>F</w:t>
      </w:r>
      <w:r w:rsidRPr="003C69A9">
        <w:rPr>
          <w:rFonts w:ascii="华文宋体" w:eastAsia="华文宋体" w:hAnsi="华文宋体"/>
          <w:color w:val="000000"/>
          <w:sz w:val="20"/>
          <w:szCs w:val="20"/>
        </w:rPr>
        <w:t>一定不变</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（D）若</w:t>
      </w:r>
      <w:r w:rsidRPr="003C69A9">
        <w:rPr>
          <w:rFonts w:ascii="华文宋体" w:eastAsia="华文宋体" w:hAnsi="华文宋体"/>
          <w:i/>
          <w:color w:val="000000"/>
          <w:sz w:val="20"/>
          <w:szCs w:val="20"/>
        </w:rPr>
        <w:t>F</w:t>
      </w:r>
      <w:r w:rsidRPr="003C69A9">
        <w:rPr>
          <w:rFonts w:ascii="华文宋体" w:eastAsia="华文宋体" w:hAnsi="华文宋体"/>
          <w:color w:val="000000"/>
          <w:sz w:val="20"/>
          <w:szCs w:val="20"/>
          <w:vertAlign w:val="subscript"/>
        </w:rPr>
        <w:t>1</w:t>
      </w:r>
      <w:r w:rsidRPr="003C69A9">
        <w:rPr>
          <w:rFonts w:ascii="华文宋体" w:eastAsia="MS Mincho" w:hAnsi="华文宋体"/>
          <w:color w:val="000000"/>
          <w:sz w:val="20"/>
          <w:szCs w:val="20"/>
        </w:rPr>
        <w:t>､</w:t>
      </w:r>
      <w:r w:rsidRPr="003C69A9">
        <w:rPr>
          <w:rFonts w:ascii="华文宋体" w:eastAsia="华文宋体" w:hAnsi="华文宋体"/>
          <w:i/>
          <w:color w:val="000000"/>
          <w:sz w:val="20"/>
          <w:szCs w:val="20"/>
        </w:rPr>
        <w:t>F</w:t>
      </w:r>
      <w:r w:rsidRPr="003C69A9">
        <w:rPr>
          <w:rFonts w:ascii="华文宋体" w:eastAsia="华文宋体" w:hAnsi="华文宋体"/>
          <w:color w:val="000000"/>
          <w:sz w:val="20"/>
          <w:szCs w:val="20"/>
          <w:vertAlign w:val="subscript"/>
        </w:rPr>
        <w:t>2</w:t>
      </w:r>
      <w:r w:rsidRPr="003C69A9">
        <w:rPr>
          <w:rFonts w:ascii="华文宋体" w:eastAsia="华文宋体" w:hAnsi="华文宋体"/>
          <w:color w:val="000000"/>
          <w:sz w:val="20"/>
          <w:szCs w:val="20"/>
        </w:rPr>
        <w:t>中的一个增大,</w:t>
      </w:r>
      <w:r w:rsidRPr="003C69A9">
        <w:rPr>
          <w:rFonts w:ascii="华文宋体" w:eastAsia="华文宋体" w:hAnsi="华文宋体"/>
          <w:i/>
          <w:color w:val="000000"/>
          <w:sz w:val="20"/>
          <w:szCs w:val="20"/>
        </w:rPr>
        <w:t>F</w:t>
      </w:r>
      <w:r w:rsidRPr="003C69A9">
        <w:rPr>
          <w:rFonts w:ascii="华文宋体" w:eastAsia="华文宋体" w:hAnsi="华文宋体"/>
          <w:color w:val="000000"/>
          <w:sz w:val="20"/>
          <w:szCs w:val="20"/>
        </w:rPr>
        <w:t>不一定增大</w:t>
      </w:r>
    </w:p>
    <w:p w:rsidR="003C69A9" w:rsidRPr="003C69A9" w:rsidRDefault="00E9310D" w:rsidP="003C69A9">
      <w:pPr>
        <w:jc w:val="left"/>
        <w:rPr>
          <w:rFonts w:ascii="华文宋体" w:eastAsia="华文宋体" w:hAnsi="华文宋体" w:hint="eastAsia"/>
          <w:color w:val="000000"/>
          <w:sz w:val="20"/>
          <w:szCs w:val="20"/>
        </w:rPr>
      </w:pPr>
      <w:r w:rsidRPr="003C69A9">
        <w:rPr>
          <w:rFonts w:ascii="华文宋体" w:eastAsia="华文宋体" w:hAnsi="华文宋体"/>
          <w:noProof/>
          <w:sz w:val="20"/>
          <w:szCs w:val="20"/>
        </w:rPr>
        <w:pict>
          <v:shape id="_x0000_s1182" type="#_x0000_t75" style="position:absolute;margin-left:324pt;margin-top:7.8pt;width:88.5pt;height:65.85pt;z-index:251658240">
            <v:imagedata r:id="rId21" o:title="HWOCRTEMP_ROC150" gain="86232f" grayscale="t"/>
            <w10:wrap type="square" side="left"/>
          </v:shape>
        </w:pict>
      </w:r>
    </w:p>
    <w:p w:rsidR="00E9310D" w:rsidRPr="003C69A9" w:rsidRDefault="00E9310D" w:rsidP="003C69A9">
      <w:pPr>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19．如图,轰炸机沿水平方向匀速飞行,到达山坡底端正上方时释放一颗炸</w:t>
      </w:r>
      <w:r w:rsidRPr="003C69A9">
        <w:rPr>
          <w:rFonts w:ascii="华文宋体" w:eastAsia="华文宋体" w:hAnsi="华文宋体"/>
          <w:color w:val="000000"/>
          <w:sz w:val="20"/>
          <w:szCs w:val="20"/>
        </w:rPr>
        <w:lastRenderedPageBreak/>
        <w:t>弹,并垂直击中山坡上的目标A</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已知A点高度为</w:t>
      </w:r>
      <w:r w:rsidRPr="003C69A9">
        <w:rPr>
          <w:rFonts w:ascii="华文宋体" w:eastAsia="华文宋体" w:hAnsi="华文宋体"/>
          <w:i/>
          <w:color w:val="000000"/>
          <w:sz w:val="20"/>
          <w:szCs w:val="20"/>
        </w:rPr>
        <w:t>h</w:t>
      </w:r>
      <w:r w:rsidRPr="003C69A9">
        <w:rPr>
          <w:rFonts w:ascii="华文宋体" w:eastAsia="华文宋体" w:hAnsi="华文宋体"/>
          <w:color w:val="000000"/>
          <w:sz w:val="20"/>
          <w:szCs w:val="20"/>
        </w:rPr>
        <w:t>,山坡倾角为</w:t>
      </w:r>
      <w:r w:rsidRPr="003C69A9">
        <w:rPr>
          <w:rFonts w:ascii="华文宋体" w:eastAsia="华文宋体" w:hAnsi="华文宋体"/>
          <w:i/>
          <w:color w:val="000000"/>
          <w:sz w:val="20"/>
          <w:szCs w:val="20"/>
        </w:rPr>
        <w:t>θ</w:t>
      </w:r>
      <w:r w:rsidRPr="003C69A9">
        <w:rPr>
          <w:rFonts w:ascii="华文宋体" w:eastAsia="华文宋体" w:hAnsi="华文宋体"/>
          <w:color w:val="000000"/>
          <w:sz w:val="20"/>
          <w:szCs w:val="20"/>
        </w:rPr>
        <w:t>,由此可算出(     )</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（A）轰炸机的飞行高度</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（B）轰炸机的飞行速度</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（C）炸弹的飞行时间</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（D）炸弹投出时的动能</w:t>
      </w:r>
    </w:p>
    <w:p w:rsidR="003C69A9" w:rsidRPr="003C69A9" w:rsidRDefault="00E9310D" w:rsidP="003C69A9">
      <w:pPr>
        <w:jc w:val="left"/>
        <w:rPr>
          <w:rFonts w:ascii="华文宋体" w:eastAsia="华文宋体" w:hAnsi="华文宋体" w:hint="eastAsia"/>
          <w:color w:val="000000"/>
          <w:sz w:val="20"/>
          <w:szCs w:val="20"/>
        </w:rPr>
      </w:pPr>
      <w:r w:rsidRPr="003C69A9">
        <w:rPr>
          <w:rFonts w:ascii="华文宋体" w:eastAsia="华文宋体" w:hAnsi="华文宋体"/>
          <w:noProof/>
          <w:sz w:val="20"/>
          <w:szCs w:val="20"/>
        </w:rPr>
        <w:pict>
          <v:shape id="_x0000_s1181" type="#_x0000_t75" style="position:absolute;margin-left:340.2pt;margin-top:7.8pt;width:60.3pt;height:101.4pt;z-index:251657216">
            <v:imagedata r:id="rId22" o:title="HWOCRTEMP_ROC160" gain="93623f" grayscale="t"/>
            <w10:wrap type="square" side="left"/>
          </v:shape>
        </w:pict>
      </w:r>
    </w:p>
    <w:p w:rsidR="00E9310D" w:rsidRPr="003C69A9" w:rsidRDefault="00E9310D" w:rsidP="003C69A9">
      <w:pPr>
        <w:jc w:val="left"/>
        <w:rPr>
          <w:rFonts w:ascii="华文宋体" w:eastAsia="华文宋体" w:hAnsi="华文宋体"/>
          <w:color w:val="FF0000"/>
          <w:sz w:val="20"/>
          <w:szCs w:val="20"/>
        </w:rPr>
      </w:pPr>
      <w:r w:rsidRPr="003C69A9">
        <w:rPr>
          <w:rFonts w:ascii="华文宋体" w:eastAsia="华文宋体" w:hAnsi="华文宋体"/>
          <w:color w:val="000000"/>
          <w:sz w:val="20"/>
          <w:szCs w:val="20"/>
        </w:rPr>
        <w:t>20．</w:t>
      </w:r>
      <w:r w:rsidRPr="003C69A9">
        <w:rPr>
          <w:rFonts w:ascii="华文宋体" w:eastAsia="华文宋体" w:hAnsi="华文宋体"/>
          <w:noProof/>
          <w:sz w:val="20"/>
          <w:szCs w:val="20"/>
        </w:rPr>
        <w:t>右图为在平静海面上</w:t>
      </w:r>
      <w:r w:rsidRPr="003C69A9">
        <w:rPr>
          <w:rFonts w:ascii="华文宋体" w:eastAsia="华文宋体" w:hAnsi="华文宋体"/>
          <w:color w:val="000000"/>
          <w:sz w:val="20"/>
          <w:szCs w:val="20"/>
        </w:rPr>
        <w:t>,两艘拖船A</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B拖着驳船C运动的示意图</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A</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B的速度分别沿着缆绳CA</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CB方向,A</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B</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C不在一条直线上</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由于缆绳不可伸长,因此C的速度在CA</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CB方向的投影分别与A</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B的速度相等,由此可知C的(     )</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（A）速度大小可以介于A</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B的速度大小之间</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（B）速度大小一定不小于A</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B的速度大小</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（C）速度方向可能在CA和CB的夹角范围外</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（D）速度方向一定在CA和CB的夹角范围内</w:t>
      </w:r>
    </w:p>
    <w:p w:rsidR="00E9310D" w:rsidRPr="00E9310D" w:rsidRDefault="00E9310D" w:rsidP="00E9310D">
      <w:pPr>
        <w:ind w:firstLineChars="200" w:firstLine="420"/>
        <w:jc w:val="left"/>
        <w:rPr>
          <w:rFonts w:ascii="华文宋体" w:eastAsia="华文宋体" w:hAnsi="华文宋体"/>
          <w:color w:val="000000"/>
        </w:rPr>
      </w:pPr>
    </w:p>
    <w:p w:rsidR="00E9310D" w:rsidRPr="00E9310D" w:rsidRDefault="00E9310D" w:rsidP="003C69A9">
      <w:pPr>
        <w:jc w:val="left"/>
        <w:rPr>
          <w:rFonts w:ascii="华文宋体" w:eastAsia="华文宋体" w:hAnsi="华文宋体"/>
          <w:b/>
          <w:color w:val="000000"/>
        </w:rPr>
      </w:pPr>
      <w:r w:rsidRPr="00E9310D">
        <w:rPr>
          <w:rFonts w:ascii="华文宋体" w:eastAsia="华文宋体" w:hAnsi="华文宋体"/>
          <w:b/>
          <w:color w:val="000000"/>
        </w:rPr>
        <w:t>四.填空题(共20分,每小题4分</w:t>
      </w:r>
      <w:r w:rsidRPr="00E9310D">
        <w:rPr>
          <w:rFonts w:ascii="华文宋体" w:eastAsia="MS Mincho"/>
          <w:b/>
          <w:color w:val="000000"/>
        </w:rPr>
        <w:t>｡</w:t>
      </w:r>
      <w:r w:rsidRPr="00E9310D">
        <w:rPr>
          <w:rFonts w:ascii="华文宋体" w:eastAsia="华文宋体" w:hAnsi="华文宋体"/>
          <w:b/>
          <w:color w:val="000000"/>
        </w:rPr>
        <w:t>)</w:t>
      </w:r>
    </w:p>
    <w:p w:rsidR="00E9310D" w:rsidRPr="00E9310D" w:rsidRDefault="00E9310D" w:rsidP="00E9310D">
      <w:pPr>
        <w:ind w:firstLineChars="200" w:firstLine="420"/>
        <w:jc w:val="left"/>
        <w:rPr>
          <w:rFonts w:ascii="华文宋体" w:eastAsia="华文宋体" w:hAnsi="华文宋体"/>
          <w:b/>
          <w:color w:val="000000"/>
        </w:rPr>
      </w:pPr>
      <w:r w:rsidRPr="00E9310D">
        <w:rPr>
          <w:rFonts w:ascii="华文宋体" w:eastAsia="华文宋体" w:hAnsi="华文宋体"/>
          <w:b/>
          <w:color w:val="000000"/>
        </w:rPr>
        <w:t>本大题中第22题为分叉题,分A</w:t>
      </w:r>
      <w:r w:rsidRPr="00E9310D">
        <w:rPr>
          <w:rFonts w:ascii="华文宋体" w:eastAsia="MS Mincho"/>
          <w:b/>
          <w:color w:val="000000"/>
        </w:rPr>
        <w:t>､</w:t>
      </w:r>
      <w:r w:rsidRPr="00E9310D">
        <w:rPr>
          <w:rFonts w:ascii="华文宋体" w:eastAsia="华文宋体" w:hAnsi="华文宋体"/>
          <w:b/>
          <w:color w:val="000000"/>
        </w:rPr>
        <w:t>B两类,考生可任选一类答题</w:t>
      </w:r>
      <w:r w:rsidRPr="00E9310D">
        <w:rPr>
          <w:rFonts w:ascii="华文宋体" w:eastAsia="MS Mincho"/>
          <w:b/>
          <w:color w:val="000000"/>
        </w:rPr>
        <w:t>｡</w:t>
      </w:r>
      <w:r w:rsidRPr="00E9310D">
        <w:rPr>
          <w:rFonts w:ascii="华文宋体" w:eastAsia="华文宋体" w:hAnsi="华文宋体"/>
          <w:b/>
          <w:color w:val="000000"/>
        </w:rPr>
        <w:t>若两类试题均做,一律按A类题计分</w:t>
      </w:r>
      <w:r w:rsidRPr="00E9310D">
        <w:rPr>
          <w:rFonts w:ascii="华文宋体" w:eastAsia="MS Mincho"/>
          <w:b/>
          <w:color w:val="000000"/>
        </w:rPr>
        <w:t>｡</w:t>
      </w:r>
    </w:p>
    <w:p w:rsidR="00E9310D" w:rsidRPr="003C69A9" w:rsidRDefault="00E9310D" w:rsidP="003C69A9">
      <w:pPr>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21．</w:t>
      </w:r>
      <w:r w:rsidRPr="003C69A9">
        <w:rPr>
          <w:rFonts w:ascii="华文宋体" w:eastAsia="华文宋体" w:hAnsi="华文宋体"/>
          <w:noProof/>
          <w:sz w:val="20"/>
          <w:szCs w:val="20"/>
        </w:rPr>
        <w:t>放射性元素</w:t>
      </w:r>
      <w:r w:rsidRPr="003C69A9">
        <w:rPr>
          <w:rFonts w:ascii="华文宋体" w:eastAsia="华文宋体" w:hAnsi="华文宋体"/>
          <w:color w:val="000000"/>
          <w:position w:val="-12"/>
          <w:sz w:val="20"/>
          <w:szCs w:val="20"/>
        </w:rPr>
        <w:object w:dxaOrig="580" w:dyaOrig="380">
          <v:shape id="_x0000_i1030" type="#_x0000_t75" style="width:29.1pt;height:19.1pt" o:ole="">
            <v:imagedata r:id="rId23" o:title=""/>
          </v:shape>
          <o:OLEObject Type="Embed" ProgID="Equation.DSMT4" ShapeID="_x0000_i1030" DrawAspect="Content" ObjectID="_1804086905" r:id="rId24"/>
        </w:object>
      </w:r>
      <w:r w:rsidRPr="003C69A9">
        <w:rPr>
          <w:rFonts w:ascii="华文宋体" w:eastAsia="华文宋体" w:hAnsi="华文宋体"/>
          <w:color w:val="000000"/>
          <w:sz w:val="20"/>
          <w:szCs w:val="20"/>
        </w:rPr>
        <w:t>衰变为</w:t>
      </w:r>
      <w:r w:rsidRPr="003C69A9">
        <w:rPr>
          <w:rFonts w:ascii="华文宋体" w:eastAsia="华文宋体" w:hAnsi="华文宋体"/>
          <w:color w:val="000000"/>
          <w:position w:val="-12"/>
          <w:sz w:val="20"/>
          <w:szCs w:val="20"/>
        </w:rPr>
        <w:object w:dxaOrig="580" w:dyaOrig="380">
          <v:shape id="_x0000_i1031" type="#_x0000_t75" style="width:29.1pt;height:19.1pt" o:ole="">
            <v:imagedata r:id="rId9" o:title=""/>
          </v:shape>
          <o:OLEObject Type="Embed" ProgID="Equation.DSMT4" ShapeID="_x0000_i1031" DrawAspect="Content" ObjectID="_1804086906" r:id="rId25"/>
        </w:object>
      </w:r>
      <w:r w:rsidRPr="003C69A9">
        <w:rPr>
          <w:rFonts w:ascii="华文宋体" w:eastAsia="华文宋体" w:hAnsi="华文宋体"/>
          <w:color w:val="000000"/>
          <w:sz w:val="20"/>
          <w:szCs w:val="20"/>
        </w:rPr>
        <w:t>,此衰变过程的核反应方程是____;用此衰变过程中发出的射线轰击</w:t>
      </w:r>
      <w:r w:rsidRPr="003C69A9">
        <w:rPr>
          <w:rFonts w:ascii="华文宋体" w:eastAsia="华文宋体" w:hAnsi="华文宋体"/>
          <w:color w:val="000000"/>
          <w:position w:val="-12"/>
          <w:sz w:val="20"/>
          <w:szCs w:val="20"/>
        </w:rPr>
        <w:object w:dxaOrig="360" w:dyaOrig="380">
          <v:shape id="_x0000_i1032" type="#_x0000_t75" style="width:18.15pt;height:19.1pt" o:ole="">
            <v:imagedata r:id="rId26" o:title=""/>
          </v:shape>
          <o:OLEObject Type="Embed" ProgID="Equation.DSMT4" ShapeID="_x0000_i1032" DrawAspect="Content" ObjectID="_1804086907" r:id="rId27"/>
        </w:object>
      </w:r>
      <w:r w:rsidRPr="003C69A9">
        <w:rPr>
          <w:rFonts w:ascii="华文宋体" w:eastAsia="华文宋体" w:hAnsi="华文宋体"/>
          <w:color w:val="000000"/>
          <w:sz w:val="20"/>
          <w:szCs w:val="20"/>
        </w:rPr>
        <w:t>,可得到质量数为22的氖(Ne)元素和另一种粒子,此核反应过程的方程是____</w:t>
      </w:r>
      <w:r w:rsidRPr="003C69A9">
        <w:rPr>
          <w:rFonts w:ascii="华文宋体" w:eastAsia="MS Mincho" w:hAnsi="华文宋体"/>
          <w:color w:val="000000"/>
          <w:sz w:val="20"/>
          <w:szCs w:val="20"/>
        </w:rPr>
        <w:t>｡</w:t>
      </w:r>
    </w:p>
    <w:p w:rsidR="003C69A9" w:rsidRDefault="00E9310D" w:rsidP="003C69A9">
      <w:pPr>
        <w:jc w:val="left"/>
        <w:rPr>
          <w:rFonts w:ascii="华文宋体" w:eastAsia="华文宋体" w:hAnsi="华文宋体" w:hint="eastAsia"/>
          <w:b/>
          <w:color w:val="000000"/>
        </w:rPr>
      </w:pPr>
      <w:r w:rsidRPr="00E9310D">
        <w:rPr>
          <w:rFonts w:ascii="华文宋体" w:eastAsia="华文宋体" w:hAnsi="华文宋体"/>
          <w:b/>
          <w:color w:val="000000"/>
        </w:rPr>
        <w:pict>
          <v:line id="_x0000_s1177" style="position:absolute;z-index:251653120" from="0,23.4pt" to="414pt,23.4pt" strokeweight="3pt">
            <v:stroke linestyle="thinThin"/>
            <w10:wrap type="square" side="left"/>
          </v:line>
        </w:pict>
      </w:r>
    </w:p>
    <w:p w:rsidR="00E9310D" w:rsidRPr="00E9310D" w:rsidRDefault="00E9310D" w:rsidP="003C69A9">
      <w:pPr>
        <w:jc w:val="left"/>
        <w:rPr>
          <w:rFonts w:ascii="华文宋体" w:eastAsia="华文宋体" w:hAnsi="华文宋体"/>
          <w:b/>
          <w:color w:val="000000"/>
        </w:rPr>
      </w:pPr>
      <w:r w:rsidRPr="00E9310D">
        <w:rPr>
          <w:rFonts w:ascii="华文宋体" w:eastAsia="华文宋体" w:hAnsi="华文宋体"/>
          <w:b/>
          <w:color w:val="000000"/>
        </w:rPr>
        <w:t>22A</w:t>
      </w:r>
      <w:r w:rsidRPr="00E9310D">
        <w:rPr>
          <w:rFonts w:ascii="华文宋体" w:eastAsia="MS Mincho"/>
          <w:b/>
          <w:color w:val="000000"/>
        </w:rPr>
        <w:t>､</w:t>
      </w:r>
      <w:r w:rsidRPr="00E9310D">
        <w:rPr>
          <w:rFonts w:ascii="华文宋体" w:eastAsia="华文宋体" w:hAnsi="华文宋体"/>
          <w:b/>
          <w:color w:val="000000"/>
        </w:rPr>
        <w:t>22B选做一题</w:t>
      </w:r>
    </w:p>
    <w:p w:rsidR="00E9310D" w:rsidRPr="00E9310D" w:rsidRDefault="00E9310D" w:rsidP="00E9310D">
      <w:pPr>
        <w:ind w:firstLineChars="200" w:firstLine="420"/>
        <w:jc w:val="left"/>
        <w:rPr>
          <w:rFonts w:ascii="华文宋体" w:eastAsia="华文宋体" w:hAnsi="华文宋体"/>
          <w:color w:val="000000"/>
        </w:rPr>
      </w:pP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22A.</w:t>
      </w:r>
      <w:r w:rsidRPr="003C69A9">
        <w:rPr>
          <w:rFonts w:ascii="华文宋体" w:eastAsia="华文宋体" w:hAnsi="华文宋体"/>
          <w:noProof/>
          <w:sz w:val="20"/>
          <w:szCs w:val="20"/>
        </w:rPr>
        <w:t>质量为</w:t>
      </w:r>
      <w:r w:rsidRPr="003C69A9">
        <w:rPr>
          <w:rFonts w:ascii="华文宋体" w:eastAsia="华文宋体" w:hAnsi="华文宋体"/>
          <w:i/>
          <w:color w:val="000000"/>
          <w:sz w:val="20"/>
          <w:szCs w:val="20"/>
        </w:rPr>
        <w:t>M</w:t>
      </w:r>
      <w:r w:rsidRPr="003C69A9">
        <w:rPr>
          <w:rFonts w:ascii="华文宋体" w:eastAsia="华文宋体" w:hAnsi="华文宋体"/>
          <w:color w:val="000000"/>
          <w:sz w:val="20"/>
          <w:szCs w:val="20"/>
        </w:rPr>
        <w:t>的物块静止在光滑水平桌面上,质量为</w:t>
      </w:r>
      <w:r w:rsidRPr="003C69A9">
        <w:rPr>
          <w:rFonts w:ascii="华文宋体" w:eastAsia="华文宋体" w:hAnsi="华文宋体"/>
          <w:i/>
          <w:color w:val="000000"/>
          <w:sz w:val="20"/>
          <w:szCs w:val="20"/>
        </w:rPr>
        <w:t>m</w:t>
      </w:r>
      <w:r w:rsidRPr="003C69A9">
        <w:rPr>
          <w:rFonts w:ascii="华文宋体" w:eastAsia="华文宋体" w:hAnsi="华文宋体"/>
          <w:color w:val="000000"/>
          <w:sz w:val="20"/>
          <w:szCs w:val="20"/>
        </w:rPr>
        <w:t>的子弹以水平速度</w:t>
      </w:r>
      <w:r w:rsidRPr="003C69A9">
        <w:rPr>
          <w:rFonts w:ascii="华文宋体" w:eastAsia="华文宋体" w:hAnsi="华文宋体"/>
          <w:i/>
          <w:color w:val="000000"/>
          <w:sz w:val="20"/>
          <w:szCs w:val="20"/>
        </w:rPr>
        <w:t>v</w:t>
      </w:r>
      <w:r w:rsidRPr="003C69A9">
        <w:rPr>
          <w:rFonts w:ascii="华文宋体" w:eastAsia="华文宋体" w:hAnsi="华文宋体"/>
          <w:color w:val="000000"/>
          <w:sz w:val="20"/>
          <w:szCs w:val="20"/>
          <w:vertAlign w:val="subscript"/>
        </w:rPr>
        <w:t>0</w:t>
      </w:r>
      <w:r w:rsidRPr="003C69A9">
        <w:rPr>
          <w:rFonts w:ascii="华文宋体" w:eastAsia="华文宋体" w:hAnsi="华文宋体"/>
          <w:color w:val="000000"/>
          <w:sz w:val="20"/>
          <w:szCs w:val="20"/>
        </w:rPr>
        <w:t>射入物块后,以水平速度2</w:t>
      </w:r>
      <w:r w:rsidRPr="003C69A9">
        <w:rPr>
          <w:rFonts w:ascii="华文宋体" w:eastAsia="华文宋体" w:hAnsi="华文宋体"/>
          <w:i/>
          <w:color w:val="000000"/>
          <w:sz w:val="20"/>
          <w:szCs w:val="20"/>
        </w:rPr>
        <w:t>v</w:t>
      </w:r>
      <w:r w:rsidRPr="003C69A9">
        <w:rPr>
          <w:rFonts w:ascii="华文宋体" w:eastAsia="华文宋体" w:hAnsi="华文宋体"/>
          <w:color w:val="000000"/>
          <w:sz w:val="20"/>
          <w:szCs w:val="20"/>
          <w:vertAlign w:val="subscript"/>
        </w:rPr>
        <w:t>0</w:t>
      </w:r>
      <w:r w:rsidRPr="003C69A9">
        <w:rPr>
          <w:rFonts w:ascii="华文宋体" w:eastAsia="华文宋体" w:hAnsi="华文宋体"/>
          <w:color w:val="000000"/>
          <w:sz w:val="20"/>
          <w:szCs w:val="20"/>
        </w:rPr>
        <w:t>/3射出</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则物块的速度为____,此过程中损失的机械能为____</w:t>
      </w:r>
      <w:r w:rsidRPr="003C69A9">
        <w:rPr>
          <w:rFonts w:ascii="华文宋体" w:eastAsia="MS Mincho" w:hAnsi="华文宋体"/>
          <w:color w:val="000000"/>
          <w:sz w:val="20"/>
          <w:szCs w:val="20"/>
        </w:rPr>
        <w:t>｡</w:t>
      </w:r>
    </w:p>
    <w:p w:rsidR="00E9310D" w:rsidRPr="003C69A9" w:rsidRDefault="00E9310D" w:rsidP="003C69A9">
      <w:pPr>
        <w:ind w:firstLineChars="200" w:firstLine="400"/>
        <w:jc w:val="left"/>
        <w:rPr>
          <w:rFonts w:ascii="华文宋体" w:eastAsia="华文宋体" w:hAnsi="华文宋体"/>
          <w:color w:val="000000"/>
          <w:sz w:val="20"/>
          <w:szCs w:val="20"/>
        </w:rPr>
      </w:pP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22B.</w:t>
      </w:r>
      <w:r w:rsidRPr="003C69A9">
        <w:rPr>
          <w:rFonts w:ascii="华文宋体" w:eastAsia="华文宋体" w:hAnsi="华文宋体"/>
          <w:noProof/>
          <w:sz w:val="20"/>
          <w:szCs w:val="20"/>
        </w:rPr>
        <w:t>若两颗人造地球卫星的周期之比为</w:t>
      </w:r>
      <w:r w:rsidRPr="003C69A9">
        <w:rPr>
          <w:rFonts w:ascii="华文宋体" w:eastAsia="华文宋体" w:hAnsi="华文宋体"/>
          <w:i/>
          <w:color w:val="000000"/>
          <w:sz w:val="20"/>
          <w:szCs w:val="20"/>
        </w:rPr>
        <w:t>T</w:t>
      </w:r>
      <w:r w:rsidRPr="003C69A9">
        <w:rPr>
          <w:rFonts w:ascii="华文宋体" w:eastAsia="华文宋体" w:hAnsi="华文宋体"/>
          <w:color w:val="000000"/>
          <w:sz w:val="20"/>
          <w:szCs w:val="20"/>
          <w:vertAlign w:val="subscript"/>
        </w:rPr>
        <w:t>1</w:t>
      </w:r>
      <w:r w:rsidRPr="003C69A9">
        <w:rPr>
          <w:rFonts w:ascii="华文宋体" w:eastAsia="华文宋体" w:hAnsi="华文宋体"/>
          <w:color w:val="000000"/>
          <w:sz w:val="20"/>
          <w:szCs w:val="20"/>
        </w:rPr>
        <w:t>∶</w:t>
      </w:r>
      <w:r w:rsidRPr="003C69A9">
        <w:rPr>
          <w:rFonts w:ascii="华文宋体" w:eastAsia="华文宋体" w:hAnsi="华文宋体"/>
          <w:i/>
          <w:color w:val="000000"/>
          <w:sz w:val="20"/>
          <w:szCs w:val="20"/>
        </w:rPr>
        <w:t>T</w:t>
      </w:r>
      <w:r w:rsidRPr="003C69A9">
        <w:rPr>
          <w:rFonts w:ascii="华文宋体" w:eastAsia="华文宋体" w:hAnsi="华文宋体"/>
          <w:color w:val="000000"/>
          <w:sz w:val="20"/>
          <w:szCs w:val="20"/>
          <w:vertAlign w:val="subscript"/>
        </w:rPr>
        <w:t>2</w:t>
      </w:r>
      <w:r w:rsidRPr="003C69A9">
        <w:rPr>
          <w:rFonts w:ascii="华文宋体" w:eastAsia="华文宋体" w:hAnsi="华文宋体"/>
          <w:color w:val="000000"/>
          <w:sz w:val="20"/>
          <w:szCs w:val="20"/>
        </w:rPr>
        <w:t>=2∶1,则它们的轨道半径之比</w:t>
      </w:r>
      <w:r w:rsidRPr="003C69A9">
        <w:rPr>
          <w:rFonts w:ascii="华文宋体" w:eastAsia="华文宋体" w:hAnsi="华文宋体"/>
          <w:i/>
          <w:color w:val="000000"/>
          <w:sz w:val="20"/>
          <w:szCs w:val="20"/>
        </w:rPr>
        <w:t>R</w:t>
      </w:r>
      <w:r w:rsidRPr="003C69A9">
        <w:rPr>
          <w:rFonts w:ascii="华文宋体" w:eastAsia="华文宋体" w:hAnsi="华文宋体"/>
          <w:color w:val="000000"/>
          <w:sz w:val="20"/>
          <w:szCs w:val="20"/>
          <w:vertAlign w:val="subscript"/>
        </w:rPr>
        <w:t>1</w:t>
      </w:r>
      <w:r w:rsidRPr="003C69A9">
        <w:rPr>
          <w:rFonts w:ascii="华文宋体" w:eastAsia="华文宋体" w:hAnsi="华文宋体"/>
          <w:color w:val="000000"/>
          <w:sz w:val="20"/>
          <w:szCs w:val="20"/>
        </w:rPr>
        <w:t>∶</w:t>
      </w:r>
      <w:r w:rsidRPr="003C69A9">
        <w:rPr>
          <w:rFonts w:ascii="华文宋体" w:eastAsia="华文宋体" w:hAnsi="华文宋体"/>
          <w:i/>
          <w:color w:val="000000"/>
          <w:sz w:val="20"/>
          <w:szCs w:val="20"/>
        </w:rPr>
        <w:t>R</w:t>
      </w:r>
      <w:r w:rsidRPr="003C69A9">
        <w:rPr>
          <w:rFonts w:ascii="华文宋体" w:eastAsia="华文宋体" w:hAnsi="华文宋体"/>
          <w:color w:val="000000"/>
          <w:sz w:val="20"/>
          <w:szCs w:val="20"/>
          <w:vertAlign w:val="subscript"/>
        </w:rPr>
        <w:t>2</w:t>
      </w:r>
      <w:r w:rsidRPr="003C69A9">
        <w:rPr>
          <w:rFonts w:ascii="华文宋体" w:eastAsia="华文宋体" w:hAnsi="华文宋体"/>
          <w:color w:val="000000"/>
          <w:sz w:val="20"/>
          <w:szCs w:val="20"/>
        </w:rPr>
        <w:t>=____,向心加速度之比</w:t>
      </w:r>
      <w:r w:rsidRPr="003C69A9">
        <w:rPr>
          <w:rFonts w:ascii="华文宋体" w:eastAsia="华文宋体" w:hAnsi="华文宋体"/>
          <w:i/>
          <w:color w:val="000000"/>
          <w:sz w:val="20"/>
          <w:szCs w:val="20"/>
        </w:rPr>
        <w:t>a</w:t>
      </w:r>
      <w:r w:rsidRPr="003C69A9">
        <w:rPr>
          <w:rFonts w:ascii="华文宋体" w:eastAsia="华文宋体" w:hAnsi="华文宋体"/>
          <w:color w:val="000000"/>
          <w:sz w:val="20"/>
          <w:szCs w:val="20"/>
          <w:vertAlign w:val="subscript"/>
        </w:rPr>
        <w:t>1</w:t>
      </w:r>
      <w:r w:rsidRPr="003C69A9">
        <w:rPr>
          <w:rFonts w:ascii="华文宋体" w:eastAsia="华文宋体" w:hAnsi="华文宋体"/>
          <w:color w:val="000000"/>
          <w:sz w:val="20"/>
          <w:szCs w:val="20"/>
        </w:rPr>
        <w:t>∶</w:t>
      </w:r>
      <w:r w:rsidRPr="003C69A9">
        <w:rPr>
          <w:rFonts w:ascii="华文宋体" w:eastAsia="华文宋体" w:hAnsi="华文宋体"/>
          <w:i/>
          <w:color w:val="000000"/>
          <w:sz w:val="20"/>
          <w:szCs w:val="20"/>
        </w:rPr>
        <w:t>a</w:t>
      </w:r>
      <w:r w:rsidRPr="003C69A9">
        <w:rPr>
          <w:rFonts w:ascii="华文宋体" w:eastAsia="华文宋体" w:hAnsi="华文宋体"/>
          <w:color w:val="000000"/>
          <w:sz w:val="20"/>
          <w:szCs w:val="20"/>
          <w:vertAlign w:val="subscript"/>
        </w:rPr>
        <w:t>2</w:t>
      </w:r>
      <w:r w:rsidRPr="003C69A9">
        <w:rPr>
          <w:rFonts w:ascii="华文宋体" w:eastAsia="华文宋体" w:hAnsi="华文宋体"/>
          <w:color w:val="000000"/>
          <w:sz w:val="20"/>
          <w:szCs w:val="20"/>
        </w:rPr>
        <w:t>=____</w:t>
      </w:r>
      <w:r w:rsidRPr="003C69A9">
        <w:rPr>
          <w:rFonts w:ascii="华文宋体" w:eastAsia="MS Mincho" w:hAnsi="华文宋体"/>
          <w:color w:val="000000"/>
          <w:sz w:val="20"/>
          <w:szCs w:val="20"/>
        </w:rPr>
        <w:t>｡</w:t>
      </w:r>
    </w:p>
    <w:p w:rsidR="003C69A9" w:rsidRPr="003C69A9" w:rsidRDefault="003C69A9" w:rsidP="003C69A9">
      <w:pPr>
        <w:jc w:val="left"/>
        <w:rPr>
          <w:rFonts w:ascii="华文宋体" w:eastAsia="华文宋体" w:hAnsi="华文宋体" w:hint="eastAsia"/>
          <w:color w:val="000000"/>
          <w:sz w:val="20"/>
          <w:szCs w:val="20"/>
        </w:rPr>
      </w:pPr>
    </w:p>
    <w:p w:rsidR="003C69A9" w:rsidRPr="003C69A9" w:rsidRDefault="00E9310D" w:rsidP="003C69A9">
      <w:pPr>
        <w:jc w:val="left"/>
        <w:rPr>
          <w:rFonts w:ascii="华文宋体" w:eastAsia="华文宋体" w:hAnsi="华文宋体" w:hint="eastAsia"/>
          <w:color w:val="000000"/>
          <w:sz w:val="20"/>
          <w:szCs w:val="20"/>
        </w:rPr>
      </w:pPr>
      <w:r w:rsidRPr="003C69A9">
        <w:rPr>
          <w:rFonts w:ascii="华文宋体" w:eastAsia="华文宋体" w:hAnsi="华文宋体"/>
          <w:noProof/>
          <w:sz w:val="20"/>
          <w:szCs w:val="20"/>
        </w:rPr>
        <w:pict>
          <v:shape id="_x0000_s1179" type="#_x0000_t75" style="position:absolute;margin-left:4in;margin-top:14pt;width:126.75pt;height:50.05pt;z-index:251655168">
            <v:imagedata r:id="rId28" o:title="HWOCRTEMP_ROC170" gain="93623f" grayscale="t"/>
            <w10:wrap type="square" side="left"/>
          </v:shape>
        </w:pict>
      </w:r>
    </w:p>
    <w:p w:rsidR="00E9310D" w:rsidRPr="003C69A9" w:rsidRDefault="00E9310D" w:rsidP="003C69A9">
      <w:pPr>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23．如图,在半径为2.5m的光滑圆环上切下一小段圆弧,放置于竖直平面内,两端点距最低点高度差</w:t>
      </w:r>
      <w:r w:rsidRPr="003C69A9">
        <w:rPr>
          <w:rFonts w:ascii="华文宋体" w:eastAsia="华文宋体" w:hAnsi="华文宋体"/>
          <w:i/>
          <w:color w:val="000000"/>
          <w:sz w:val="20"/>
          <w:szCs w:val="20"/>
        </w:rPr>
        <w:t>H</w:t>
      </w:r>
      <w:r w:rsidRPr="003C69A9">
        <w:rPr>
          <w:rFonts w:ascii="华文宋体" w:eastAsia="华文宋体" w:hAnsi="华文宋体"/>
          <w:color w:val="000000"/>
          <w:sz w:val="20"/>
          <w:szCs w:val="20"/>
        </w:rPr>
        <w:t>为1cm</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将小环置于圆弧端点并从静止释放,小环运动到最低点所需的最短时间为____s,在最低点处的加速度为____m/s</w:t>
      </w:r>
      <w:r w:rsidRPr="003C69A9">
        <w:rPr>
          <w:rFonts w:ascii="华文宋体" w:eastAsia="华文宋体" w:hAnsi="华文宋体"/>
          <w:color w:val="000000"/>
          <w:sz w:val="20"/>
          <w:szCs w:val="20"/>
          <w:vertAlign w:val="superscript"/>
        </w:rPr>
        <w:t>2</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(取</w:t>
      </w:r>
      <w:r w:rsidRPr="003C69A9">
        <w:rPr>
          <w:rFonts w:ascii="华文宋体" w:eastAsia="华文宋体" w:hAnsi="华文宋体"/>
          <w:i/>
          <w:color w:val="000000"/>
          <w:sz w:val="20"/>
          <w:szCs w:val="20"/>
        </w:rPr>
        <w:t>g</w:t>
      </w:r>
      <w:r w:rsidRPr="003C69A9">
        <w:rPr>
          <w:rFonts w:ascii="华文宋体" w:eastAsia="华文宋体" w:hAnsi="华文宋体"/>
          <w:color w:val="000000"/>
          <w:sz w:val="20"/>
          <w:szCs w:val="20"/>
        </w:rPr>
        <w:t>=10m/s</w:t>
      </w:r>
      <w:r w:rsidRPr="003C69A9">
        <w:rPr>
          <w:rFonts w:ascii="华文宋体" w:eastAsia="华文宋体" w:hAnsi="华文宋体"/>
          <w:color w:val="000000"/>
          <w:sz w:val="20"/>
          <w:szCs w:val="20"/>
          <w:vertAlign w:val="superscript"/>
        </w:rPr>
        <w:t>2</w:t>
      </w:r>
      <w:r w:rsidRPr="003C69A9">
        <w:rPr>
          <w:rFonts w:ascii="华文宋体" w:eastAsia="华文宋体" w:hAnsi="华文宋体"/>
          <w:color w:val="000000"/>
          <w:sz w:val="20"/>
          <w:szCs w:val="20"/>
        </w:rPr>
        <w:t>)</w:t>
      </w:r>
    </w:p>
    <w:p w:rsidR="00E9310D" w:rsidRPr="00E9310D" w:rsidRDefault="00E9310D" w:rsidP="00E9310D">
      <w:pPr>
        <w:ind w:firstLineChars="200" w:firstLine="420"/>
        <w:jc w:val="left"/>
        <w:rPr>
          <w:rFonts w:ascii="华文宋体" w:eastAsia="华文宋体" w:hAnsi="华文宋体"/>
          <w:color w:val="000000"/>
        </w:rPr>
      </w:pPr>
    </w:p>
    <w:p w:rsidR="00E9310D" w:rsidRPr="00E9310D" w:rsidRDefault="00E9310D" w:rsidP="00E9310D">
      <w:pPr>
        <w:ind w:firstLineChars="200" w:firstLine="420"/>
        <w:jc w:val="left"/>
        <w:rPr>
          <w:rFonts w:ascii="华文宋体" w:eastAsia="华文宋体" w:hAnsi="华文宋体"/>
          <w:color w:val="000000"/>
        </w:rPr>
      </w:pPr>
    </w:p>
    <w:p w:rsidR="00E9310D" w:rsidRPr="00E9310D" w:rsidRDefault="00E9310D" w:rsidP="00E9310D">
      <w:pPr>
        <w:ind w:firstLineChars="200" w:firstLine="420"/>
        <w:jc w:val="left"/>
        <w:rPr>
          <w:rFonts w:ascii="华文宋体" w:eastAsia="华文宋体" w:hAnsi="华文宋体"/>
          <w:color w:val="000000"/>
        </w:rPr>
      </w:pPr>
      <w:r w:rsidRPr="00E9310D">
        <w:rPr>
          <w:rFonts w:ascii="华文宋体" w:eastAsia="华文宋体" w:hAnsi="华文宋体"/>
          <w:noProof/>
          <w:color w:val="000000"/>
        </w:rPr>
        <w:pict>
          <v:line id="_x0000_s1178" style="position:absolute;left:0;text-align:left;z-index:251654144" from="-1.5pt,4.75pt" to="412.5pt,4.75pt" strokeweight="3pt">
            <v:stroke linestyle="thinThin"/>
            <w10:wrap type="square" side="left"/>
          </v:line>
        </w:pict>
      </w:r>
    </w:p>
    <w:p w:rsidR="00E9310D" w:rsidRPr="00E9310D" w:rsidRDefault="00E9310D" w:rsidP="00E9310D">
      <w:pPr>
        <w:ind w:firstLineChars="200" w:firstLine="420"/>
        <w:jc w:val="left"/>
        <w:rPr>
          <w:rFonts w:ascii="华文宋体" w:eastAsia="华文宋体" w:hAnsi="华文宋体"/>
          <w:color w:val="000000"/>
        </w:rPr>
      </w:pPr>
    </w:p>
    <w:p w:rsidR="00E9310D" w:rsidRPr="003C69A9" w:rsidRDefault="00E9310D" w:rsidP="003C69A9">
      <w:pPr>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24．如图,电路中三个电阻</w:t>
      </w:r>
      <w:r w:rsidRPr="003C69A9">
        <w:rPr>
          <w:rFonts w:ascii="华文宋体" w:eastAsia="华文宋体" w:hAnsi="华文宋体"/>
          <w:i/>
          <w:color w:val="000000"/>
          <w:sz w:val="20"/>
          <w:szCs w:val="20"/>
        </w:rPr>
        <w:t>R</w:t>
      </w:r>
      <w:r w:rsidRPr="003C69A9">
        <w:rPr>
          <w:rFonts w:ascii="华文宋体" w:eastAsia="华文宋体" w:hAnsi="华文宋体"/>
          <w:color w:val="000000"/>
          <w:sz w:val="20"/>
          <w:szCs w:val="20"/>
          <w:vertAlign w:val="subscript"/>
        </w:rPr>
        <w:t>l</w:t>
      </w:r>
      <w:r w:rsidRPr="003C69A9">
        <w:rPr>
          <w:rFonts w:ascii="华文宋体" w:eastAsia="MS Mincho" w:hAnsi="华文宋体"/>
          <w:color w:val="000000"/>
          <w:sz w:val="20"/>
          <w:szCs w:val="20"/>
        </w:rPr>
        <w:t>､</w:t>
      </w:r>
      <w:r w:rsidRPr="003C69A9">
        <w:rPr>
          <w:rFonts w:ascii="华文宋体" w:eastAsia="华文宋体" w:hAnsi="华文宋体"/>
          <w:i/>
          <w:color w:val="000000"/>
          <w:sz w:val="20"/>
          <w:szCs w:val="20"/>
        </w:rPr>
        <w:t>R</w:t>
      </w:r>
      <w:r w:rsidRPr="003C69A9">
        <w:rPr>
          <w:rFonts w:ascii="华文宋体" w:eastAsia="华文宋体" w:hAnsi="华文宋体"/>
          <w:color w:val="000000"/>
          <w:sz w:val="20"/>
          <w:szCs w:val="20"/>
          <w:vertAlign w:val="subscript"/>
        </w:rPr>
        <w:t>2</w:t>
      </w:r>
      <w:r w:rsidRPr="003C69A9">
        <w:rPr>
          <w:rFonts w:ascii="华文宋体" w:eastAsia="华文宋体" w:hAnsi="华文宋体"/>
          <w:color w:val="000000"/>
          <w:sz w:val="20"/>
          <w:szCs w:val="20"/>
        </w:rPr>
        <w:t>和</w:t>
      </w:r>
      <w:r w:rsidRPr="003C69A9">
        <w:rPr>
          <w:rFonts w:ascii="华文宋体" w:eastAsia="华文宋体" w:hAnsi="华文宋体"/>
          <w:i/>
          <w:color w:val="000000"/>
          <w:sz w:val="20"/>
          <w:szCs w:val="20"/>
        </w:rPr>
        <w:t>R</w:t>
      </w:r>
      <w:r w:rsidRPr="003C69A9">
        <w:rPr>
          <w:rFonts w:ascii="华文宋体" w:eastAsia="华文宋体" w:hAnsi="华文宋体"/>
          <w:color w:val="000000"/>
          <w:sz w:val="20"/>
          <w:szCs w:val="20"/>
          <w:vertAlign w:val="subscript"/>
        </w:rPr>
        <w:t>3</w:t>
      </w:r>
      <w:r w:rsidRPr="003C69A9">
        <w:rPr>
          <w:rFonts w:ascii="华文宋体" w:eastAsia="华文宋体" w:hAnsi="华文宋体"/>
          <w:color w:val="000000"/>
          <w:sz w:val="20"/>
          <w:szCs w:val="20"/>
        </w:rPr>
        <w:t>的阻值分别为</w:t>
      </w:r>
      <w:r w:rsidRPr="003C69A9">
        <w:rPr>
          <w:rFonts w:ascii="华文宋体" w:eastAsia="华文宋体" w:hAnsi="华文宋体"/>
          <w:i/>
          <w:color w:val="000000"/>
          <w:sz w:val="20"/>
          <w:szCs w:val="20"/>
        </w:rPr>
        <w:t>R</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2</w:t>
      </w:r>
      <w:r w:rsidRPr="003C69A9">
        <w:rPr>
          <w:rFonts w:ascii="华文宋体" w:eastAsia="华文宋体" w:hAnsi="华文宋体"/>
          <w:i/>
          <w:color w:val="000000"/>
          <w:sz w:val="20"/>
          <w:szCs w:val="20"/>
        </w:rPr>
        <w:t>R</w:t>
      </w:r>
      <w:r w:rsidRPr="003C69A9">
        <w:rPr>
          <w:rFonts w:ascii="华文宋体" w:eastAsia="华文宋体" w:hAnsi="华文宋体"/>
          <w:color w:val="000000"/>
          <w:sz w:val="20"/>
          <w:szCs w:val="20"/>
        </w:rPr>
        <w:t>和4</w:t>
      </w:r>
      <w:r w:rsidRPr="003C69A9">
        <w:rPr>
          <w:rFonts w:ascii="华文宋体" w:eastAsia="华文宋体" w:hAnsi="华文宋体"/>
          <w:i/>
          <w:color w:val="000000"/>
          <w:sz w:val="20"/>
          <w:szCs w:val="20"/>
        </w:rPr>
        <w:t>R</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当电键S</w:t>
      </w:r>
      <w:r w:rsidRPr="003C69A9">
        <w:rPr>
          <w:rFonts w:ascii="华文宋体" w:eastAsia="华文宋体" w:hAnsi="华文宋体"/>
          <w:color w:val="000000"/>
          <w:sz w:val="20"/>
          <w:szCs w:val="20"/>
          <w:vertAlign w:val="subscript"/>
        </w:rPr>
        <w:t>1</w:t>
      </w:r>
      <w:r w:rsidRPr="003C69A9">
        <w:rPr>
          <w:rFonts w:ascii="华文宋体" w:eastAsia="华文宋体" w:hAnsi="华文宋体"/>
          <w:color w:val="000000"/>
          <w:sz w:val="20"/>
          <w:szCs w:val="20"/>
        </w:rPr>
        <w:t>断开</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S</w:t>
      </w:r>
      <w:r w:rsidRPr="003C69A9">
        <w:rPr>
          <w:rFonts w:ascii="华文宋体" w:eastAsia="华文宋体" w:hAnsi="华文宋体"/>
          <w:color w:val="000000"/>
          <w:sz w:val="20"/>
          <w:szCs w:val="20"/>
          <w:vertAlign w:val="subscript"/>
        </w:rPr>
        <w:t>2</w:t>
      </w:r>
      <w:r w:rsidRPr="003C69A9">
        <w:rPr>
          <w:rFonts w:ascii="华文宋体" w:eastAsia="华文宋体" w:hAnsi="华文宋体"/>
          <w:color w:val="000000"/>
          <w:sz w:val="20"/>
          <w:szCs w:val="20"/>
        </w:rPr>
        <w:t>闭合时,电源输出功率为</w:t>
      </w:r>
      <w:r w:rsidRPr="003C69A9">
        <w:rPr>
          <w:rFonts w:ascii="华文宋体" w:eastAsia="华文宋体" w:hAnsi="华文宋体"/>
          <w:i/>
          <w:color w:val="000000"/>
          <w:sz w:val="20"/>
          <w:szCs w:val="20"/>
        </w:rPr>
        <w:t>P</w:t>
      </w:r>
      <w:r w:rsidRPr="003C69A9">
        <w:rPr>
          <w:rFonts w:ascii="华文宋体" w:eastAsia="华文宋体" w:hAnsi="华文宋体"/>
          <w:color w:val="000000"/>
          <w:sz w:val="20"/>
          <w:szCs w:val="20"/>
          <w:vertAlign w:val="subscript"/>
        </w:rPr>
        <w:t>0</w:t>
      </w:r>
      <w:r w:rsidRPr="003C69A9">
        <w:rPr>
          <w:rFonts w:ascii="华文宋体" w:eastAsia="华文宋体" w:hAnsi="华文宋体"/>
          <w:color w:val="000000"/>
          <w:sz w:val="20"/>
          <w:szCs w:val="20"/>
        </w:rPr>
        <w:t>;当S</w:t>
      </w:r>
      <w:r w:rsidRPr="003C69A9">
        <w:rPr>
          <w:rFonts w:ascii="华文宋体" w:eastAsia="华文宋体" w:hAnsi="华文宋体"/>
          <w:color w:val="000000"/>
          <w:sz w:val="20"/>
          <w:szCs w:val="20"/>
          <w:vertAlign w:val="subscript"/>
        </w:rPr>
        <w:t>1</w:t>
      </w:r>
      <w:r w:rsidRPr="003C69A9">
        <w:rPr>
          <w:rFonts w:ascii="华文宋体" w:eastAsia="华文宋体" w:hAnsi="华文宋体"/>
          <w:color w:val="000000"/>
          <w:sz w:val="20"/>
          <w:szCs w:val="20"/>
        </w:rPr>
        <w:t>闭合</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S</w:t>
      </w:r>
      <w:r w:rsidRPr="003C69A9">
        <w:rPr>
          <w:rFonts w:ascii="华文宋体" w:eastAsia="华文宋体" w:hAnsi="华文宋体"/>
          <w:color w:val="000000"/>
          <w:sz w:val="20"/>
          <w:szCs w:val="20"/>
          <w:vertAlign w:val="subscript"/>
        </w:rPr>
        <w:t>2</w:t>
      </w:r>
      <w:r w:rsidRPr="003C69A9">
        <w:rPr>
          <w:rFonts w:ascii="华文宋体" w:eastAsia="华文宋体" w:hAnsi="华文宋体"/>
          <w:color w:val="000000"/>
          <w:sz w:val="20"/>
          <w:szCs w:val="20"/>
        </w:rPr>
        <w:t>断开时,电源输出功率也为</w:t>
      </w:r>
      <w:r w:rsidRPr="003C69A9">
        <w:rPr>
          <w:rFonts w:ascii="华文宋体" w:eastAsia="华文宋体" w:hAnsi="华文宋体"/>
          <w:i/>
          <w:color w:val="000000"/>
          <w:sz w:val="20"/>
          <w:szCs w:val="20"/>
        </w:rPr>
        <w:t>P</w:t>
      </w:r>
      <w:r w:rsidRPr="003C69A9">
        <w:rPr>
          <w:rFonts w:ascii="华文宋体" w:eastAsia="华文宋体" w:hAnsi="华文宋体"/>
          <w:color w:val="000000"/>
          <w:sz w:val="20"/>
          <w:szCs w:val="20"/>
          <w:vertAlign w:val="subscript"/>
        </w:rPr>
        <w:t>0</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则电源电动势为____;当S</w:t>
      </w:r>
      <w:r w:rsidRPr="003C69A9">
        <w:rPr>
          <w:rFonts w:ascii="华文宋体" w:eastAsia="华文宋体" w:hAnsi="华文宋体"/>
          <w:color w:val="000000"/>
          <w:sz w:val="20"/>
          <w:szCs w:val="20"/>
          <w:vertAlign w:val="subscript"/>
        </w:rPr>
        <w:t>1</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S</w:t>
      </w:r>
      <w:r w:rsidRPr="003C69A9">
        <w:rPr>
          <w:rFonts w:ascii="华文宋体" w:eastAsia="华文宋体" w:hAnsi="华文宋体"/>
          <w:color w:val="000000"/>
          <w:sz w:val="20"/>
          <w:szCs w:val="20"/>
          <w:vertAlign w:val="subscript"/>
        </w:rPr>
        <w:t>2</w:t>
      </w:r>
      <w:r w:rsidRPr="003C69A9">
        <w:rPr>
          <w:rFonts w:ascii="华文宋体" w:eastAsia="华文宋体" w:hAnsi="华文宋体"/>
          <w:color w:val="000000"/>
          <w:sz w:val="20"/>
          <w:szCs w:val="20"/>
        </w:rPr>
        <w:t>都断开时,电源的总功率为____</w:t>
      </w:r>
      <w:r w:rsidRPr="003C69A9">
        <w:rPr>
          <w:rFonts w:ascii="华文宋体" w:eastAsia="MS Mincho" w:hAnsi="华文宋体"/>
          <w:color w:val="000000"/>
          <w:sz w:val="20"/>
          <w:szCs w:val="20"/>
        </w:rPr>
        <w:t>｡</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noProof/>
          <w:sz w:val="20"/>
          <w:szCs w:val="20"/>
        </w:rPr>
        <w:pict>
          <v:shape id="_x0000_s1180" type="#_x0000_t75" style="position:absolute;left:0;text-align:left;margin-left:345.75pt;margin-top:-31.65pt;width:102.75pt;height:83pt;z-index:251656192">
            <v:imagedata r:id="rId29" o:title="HWOCRTEMP_ROC180" gain="1.5625" grayscale="t"/>
            <w10:wrap type="square" side="left"/>
          </v:shape>
        </w:pict>
      </w:r>
    </w:p>
    <w:p w:rsidR="003C69A9" w:rsidRPr="003C69A9" w:rsidRDefault="00E9310D" w:rsidP="003C69A9">
      <w:pPr>
        <w:jc w:val="left"/>
        <w:rPr>
          <w:rFonts w:ascii="华文宋体" w:eastAsia="华文宋体" w:hAnsi="华文宋体" w:hint="eastAsia"/>
          <w:color w:val="000000"/>
          <w:sz w:val="20"/>
          <w:szCs w:val="20"/>
        </w:rPr>
      </w:pPr>
      <w:r w:rsidRPr="003C69A9">
        <w:rPr>
          <w:rFonts w:ascii="华文宋体" w:eastAsia="华文宋体" w:hAnsi="华文宋体"/>
          <w:noProof/>
          <w:sz w:val="20"/>
          <w:szCs w:val="20"/>
        </w:rPr>
        <w:pict>
          <v:shape id="_x0000_s1186" type="#_x0000_t75" style="position:absolute;margin-left:279pt;margin-top:21.8pt;width:116.25pt;height:85.5pt;z-index:251662336">
            <v:imagedata r:id="rId30" o:title="HWOCRTEMP_ROC190" gain="126031f" blacklevel="-3932f" grayscale="t"/>
            <w10:wrap type="square" side="left"/>
          </v:shape>
        </w:pict>
      </w:r>
    </w:p>
    <w:p w:rsidR="00E9310D" w:rsidRPr="003C69A9" w:rsidRDefault="00E9310D" w:rsidP="003C69A9">
      <w:pPr>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25．如图,倾角为37°，质量不计的支架ABCD的D端有一大小与质量均可忽略的光滑定滑轮，A点处有一固定转轴，CA⊥AB,DC=CA=0.3m</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质量</w:t>
      </w:r>
      <w:r w:rsidRPr="003C69A9">
        <w:rPr>
          <w:rFonts w:ascii="华文宋体" w:eastAsia="华文宋体" w:hAnsi="华文宋体"/>
          <w:i/>
          <w:color w:val="000000"/>
          <w:sz w:val="20"/>
          <w:szCs w:val="20"/>
        </w:rPr>
        <w:t>m</w:t>
      </w:r>
      <w:r w:rsidRPr="003C69A9">
        <w:rPr>
          <w:rFonts w:ascii="华文宋体" w:eastAsia="华文宋体" w:hAnsi="华文宋体"/>
          <w:color w:val="000000"/>
          <w:sz w:val="20"/>
          <w:szCs w:val="20"/>
        </w:rPr>
        <w:t>=lkg的物体置于支架的B端,并与跨过定滑轮的轻绳相连,绳另一端作用一竖直向下的拉力</w:t>
      </w:r>
      <w:r w:rsidRPr="003C69A9">
        <w:rPr>
          <w:rFonts w:ascii="华文宋体" w:eastAsia="华文宋体" w:hAnsi="华文宋体"/>
          <w:i/>
          <w:color w:val="000000"/>
          <w:sz w:val="20"/>
          <w:szCs w:val="20"/>
        </w:rPr>
        <w:t>F</w:t>
      </w:r>
      <w:r w:rsidRPr="003C69A9">
        <w:rPr>
          <w:rFonts w:ascii="华文宋体" w:eastAsia="华文宋体" w:hAnsi="华文宋体"/>
          <w:color w:val="000000"/>
          <w:sz w:val="20"/>
          <w:szCs w:val="20"/>
        </w:rPr>
        <w:t>,物体在拉力作用下沿BD做匀速直线运动,己知物体与BD间的动摩擦因数</w:t>
      </w:r>
      <w:r w:rsidRPr="003C69A9">
        <w:rPr>
          <w:rFonts w:ascii="华文宋体" w:eastAsia="华文宋体" w:hAnsi="华文宋体"/>
          <w:i/>
          <w:color w:val="000000"/>
          <w:sz w:val="20"/>
          <w:szCs w:val="20"/>
        </w:rPr>
        <w:t>μ</w:t>
      </w:r>
      <w:r w:rsidRPr="003C69A9">
        <w:rPr>
          <w:rFonts w:ascii="华文宋体" w:eastAsia="华文宋体" w:hAnsi="华文宋体"/>
          <w:color w:val="000000"/>
          <w:sz w:val="20"/>
          <w:szCs w:val="20"/>
        </w:rPr>
        <w:t>=0.3</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为保证支架不绕A点转动,物体向上滑行的最大距离</w:t>
      </w:r>
      <w:r w:rsidRPr="003C69A9">
        <w:rPr>
          <w:rFonts w:ascii="华文宋体" w:eastAsia="华文宋体" w:hAnsi="华文宋体"/>
          <w:i/>
          <w:color w:val="000000"/>
          <w:sz w:val="20"/>
          <w:szCs w:val="20"/>
        </w:rPr>
        <w:t>s</w:t>
      </w:r>
      <w:r w:rsidRPr="003C69A9">
        <w:rPr>
          <w:rFonts w:ascii="华文宋体" w:eastAsia="华文宋体" w:hAnsi="华文宋体"/>
          <w:color w:val="000000"/>
          <w:sz w:val="20"/>
          <w:szCs w:val="20"/>
        </w:rPr>
        <w:t>=____m</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若增大</w:t>
      </w:r>
      <w:r w:rsidRPr="003C69A9">
        <w:rPr>
          <w:rFonts w:ascii="华文宋体" w:eastAsia="华文宋体" w:hAnsi="华文宋体"/>
          <w:i/>
          <w:color w:val="000000"/>
          <w:sz w:val="20"/>
          <w:szCs w:val="20"/>
        </w:rPr>
        <w:t>F</w:t>
      </w:r>
      <w:r w:rsidRPr="003C69A9">
        <w:rPr>
          <w:rFonts w:ascii="华文宋体" w:eastAsia="华文宋体" w:hAnsi="华文宋体"/>
          <w:color w:val="000000"/>
          <w:sz w:val="20"/>
          <w:szCs w:val="20"/>
        </w:rPr>
        <w:t>后,支架仍不绕A点转动,物体能向上滑行的最大距离</w:t>
      </w:r>
      <w:r w:rsidRPr="003C69A9">
        <w:rPr>
          <w:rFonts w:ascii="华文宋体" w:eastAsia="华文宋体" w:hAnsi="华文宋体"/>
          <w:i/>
          <w:color w:val="000000"/>
          <w:sz w:val="20"/>
          <w:szCs w:val="20"/>
        </w:rPr>
        <w:t>s</w:t>
      </w:r>
      <w:r w:rsidRPr="003C69A9">
        <w:rPr>
          <w:rFonts w:ascii="华文宋体" w:eastAsia="华文宋体" w:hAnsi="华文宋体"/>
          <w:color w:val="000000"/>
          <w:sz w:val="20"/>
          <w:szCs w:val="20"/>
        </w:rPr>
        <w:t>′____</w:t>
      </w:r>
      <w:r w:rsidRPr="003C69A9">
        <w:rPr>
          <w:rFonts w:ascii="华文宋体" w:eastAsia="华文宋体" w:hAnsi="华文宋体"/>
          <w:i/>
          <w:color w:val="000000"/>
          <w:sz w:val="20"/>
          <w:szCs w:val="20"/>
        </w:rPr>
        <w:t>s</w:t>
      </w:r>
      <w:r w:rsidRPr="003C69A9">
        <w:rPr>
          <w:rFonts w:ascii="华文宋体" w:eastAsia="华文宋体" w:hAnsi="华文宋体"/>
          <w:color w:val="000000"/>
          <w:sz w:val="20"/>
          <w:szCs w:val="20"/>
        </w:rPr>
        <w:t>(填:“大于”</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“等于”或“小于”</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)(取sin37°=0.6,cos37°=0.8)</w:t>
      </w:r>
    </w:p>
    <w:p w:rsidR="00E9310D" w:rsidRPr="00E9310D" w:rsidRDefault="00E9310D" w:rsidP="00E9310D">
      <w:pPr>
        <w:ind w:firstLineChars="200" w:firstLine="420"/>
        <w:jc w:val="left"/>
        <w:rPr>
          <w:rFonts w:ascii="华文宋体" w:eastAsia="华文宋体" w:hAnsi="华文宋体"/>
          <w:color w:val="FF0000"/>
        </w:rPr>
      </w:pPr>
    </w:p>
    <w:p w:rsidR="003C69A9" w:rsidRDefault="00E9310D" w:rsidP="003C69A9">
      <w:pPr>
        <w:jc w:val="left"/>
        <w:rPr>
          <w:rFonts w:ascii="华文宋体" w:eastAsia="华文宋体" w:hAnsi="华文宋体" w:hint="eastAsia"/>
          <w:b/>
          <w:color w:val="000000"/>
        </w:rPr>
      </w:pPr>
      <w:r w:rsidRPr="00E9310D">
        <w:rPr>
          <w:rFonts w:ascii="华文宋体" w:eastAsia="华文宋体" w:hAnsi="华文宋体"/>
          <w:b/>
          <w:noProof/>
        </w:rPr>
        <w:pict>
          <v:shape id="_x0000_s1185" type="#_x0000_t75" style="position:absolute;margin-left:300.75pt;margin-top:12.5pt;width:126.75pt;height:117.75pt;z-index:251661312">
            <v:imagedata r:id="rId31" o:title="HWOCRTEMP_ROC200" gain="86232f" blacklevel="3932f" grayscale="t"/>
            <w10:wrap type="square" side="left"/>
          </v:shape>
        </w:pict>
      </w:r>
    </w:p>
    <w:p w:rsidR="00E9310D" w:rsidRPr="00E9310D" w:rsidRDefault="00E9310D" w:rsidP="003C69A9">
      <w:pPr>
        <w:jc w:val="left"/>
        <w:rPr>
          <w:rFonts w:ascii="华文宋体" w:eastAsia="华文宋体" w:hAnsi="华文宋体"/>
          <w:b/>
          <w:color w:val="000000"/>
        </w:rPr>
      </w:pPr>
      <w:r w:rsidRPr="00E9310D">
        <w:rPr>
          <w:rFonts w:ascii="华文宋体" w:eastAsia="华文宋体" w:hAnsi="华文宋体"/>
          <w:b/>
          <w:color w:val="000000"/>
        </w:rPr>
        <w:t>五.实验题(共24分)</w:t>
      </w:r>
    </w:p>
    <w:p w:rsidR="00E9310D" w:rsidRPr="003C69A9" w:rsidRDefault="00E9310D" w:rsidP="003C69A9">
      <w:pPr>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26.(3分)演示地磁场存在的实验装置(由环形线圈,微电流传感器,DIS等组成)如图所示</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首先将线圈竖直放置,以竖直方向为轴转动,屏幕上的电流指针____(填:“有”或“无”)偏转;</w:t>
      </w:r>
      <w:r w:rsidRPr="003C69A9">
        <w:rPr>
          <w:rFonts w:ascii="华文宋体" w:eastAsia="华文宋体" w:hAnsi="华文宋体"/>
          <w:noProof/>
          <w:sz w:val="20"/>
          <w:szCs w:val="20"/>
        </w:rPr>
        <w:t>然后仍将线圈竖直放置</w:t>
      </w:r>
      <w:r w:rsidRPr="003C69A9">
        <w:rPr>
          <w:rFonts w:ascii="华文宋体" w:eastAsia="华文宋体" w:hAnsi="华文宋体"/>
          <w:color w:val="000000"/>
          <w:sz w:val="20"/>
          <w:szCs w:val="20"/>
        </w:rPr>
        <w:t>,使其平面与东西向平行,并从东向西移动,电流指针____(填:“有”或“无”)偏转;最后将线圈水平放置,使其从东向西移动,电流指针____(填:“有”或“无”)偏转</w:t>
      </w:r>
      <w:r w:rsidRPr="003C69A9">
        <w:rPr>
          <w:rFonts w:ascii="华文宋体" w:eastAsia="MS Mincho" w:hAnsi="华文宋体"/>
          <w:color w:val="000000"/>
          <w:sz w:val="20"/>
          <w:szCs w:val="20"/>
        </w:rPr>
        <w:t>｡</w:t>
      </w:r>
    </w:p>
    <w:p w:rsidR="00E9310D" w:rsidRPr="003C69A9" w:rsidRDefault="00E9310D" w:rsidP="003C69A9">
      <w:pPr>
        <w:ind w:firstLineChars="200" w:firstLine="400"/>
        <w:jc w:val="left"/>
        <w:rPr>
          <w:rFonts w:ascii="华文宋体" w:eastAsia="华文宋体" w:hAnsi="华文宋体"/>
          <w:color w:val="FF0000"/>
          <w:sz w:val="20"/>
          <w:szCs w:val="20"/>
        </w:rPr>
      </w:pPr>
      <w:r w:rsidRPr="003C69A9">
        <w:rPr>
          <w:rFonts w:ascii="华文宋体" w:eastAsia="华文宋体" w:hAnsi="华文宋体"/>
          <w:noProof/>
          <w:sz w:val="20"/>
          <w:szCs w:val="20"/>
        </w:rPr>
        <w:pict>
          <v:shape id="_x0000_s1184" type="#_x0000_t75" style="position:absolute;left:0;text-align:left;margin-left:330.1pt;margin-top:10.35pt;width:162.8pt;height:113.25pt;z-index:251660288">
            <v:imagedata r:id="rId32" o:title="HWOCRTEMP_ROC210" gain="86232f" blacklevel="1966f"/>
            <w10:wrap type="square" side="left"/>
          </v:shape>
        </w:pict>
      </w:r>
    </w:p>
    <w:p w:rsidR="00E9310D" w:rsidRPr="003C69A9" w:rsidRDefault="00E9310D" w:rsidP="003C69A9">
      <w:pPr>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27.(6分)</w:t>
      </w:r>
      <w:r w:rsidRPr="003C69A9">
        <w:rPr>
          <w:rFonts w:ascii="华文宋体" w:eastAsia="华文宋体" w:hAnsi="华文宋体"/>
          <w:noProof/>
          <w:sz w:val="20"/>
          <w:szCs w:val="20"/>
        </w:rPr>
        <w:t>为确定某电子元件的电气特性</w:t>
      </w:r>
      <w:r w:rsidRPr="003C69A9">
        <w:rPr>
          <w:rFonts w:ascii="华文宋体" w:eastAsia="华文宋体" w:hAnsi="华文宋体"/>
          <w:color w:val="000000"/>
          <w:sz w:val="20"/>
          <w:szCs w:val="20"/>
        </w:rPr>
        <w:t>,做如下测量</w:t>
      </w:r>
      <w:r w:rsidRPr="003C69A9">
        <w:rPr>
          <w:rFonts w:ascii="华文宋体" w:eastAsia="MS Mincho" w:hAnsi="华文宋体"/>
          <w:color w:val="000000"/>
          <w:sz w:val="20"/>
          <w:szCs w:val="20"/>
        </w:rPr>
        <w:t>｡</w:t>
      </w:r>
    </w:p>
    <w:p w:rsidR="00E9310D" w:rsidRPr="003C69A9" w:rsidRDefault="00E9310D" w:rsidP="003C69A9">
      <w:pPr>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（1）用多用表测量该元件的电阻,选用“×100”倍率的电阻档测量,发现多用表指针偏转过大,因此需选择____倍率的电阻档(填:“×10”或“×1k”),并____再进行测量,多用表的示数如图(a)所示,测量结果为____Ω</w:t>
      </w:r>
      <w:r w:rsidRPr="003C69A9">
        <w:rPr>
          <w:rFonts w:ascii="华文宋体" w:eastAsia="MS Mincho" w:hAnsi="华文宋体"/>
          <w:color w:val="000000"/>
          <w:sz w:val="20"/>
          <w:szCs w:val="20"/>
        </w:rPr>
        <w:t>｡</w:t>
      </w:r>
    </w:p>
    <w:p w:rsidR="003C69A9" w:rsidRPr="003C69A9" w:rsidRDefault="003C69A9" w:rsidP="00E9310D">
      <w:pPr>
        <w:jc w:val="left"/>
        <w:rPr>
          <w:rFonts w:ascii="华文宋体" w:eastAsia="华文宋体" w:hAnsi="华文宋体" w:hint="eastAsia"/>
          <w:color w:val="FF0000"/>
          <w:sz w:val="20"/>
          <w:szCs w:val="20"/>
        </w:rPr>
      </w:pPr>
    </w:p>
    <w:p w:rsidR="00E9310D" w:rsidRPr="003C69A9" w:rsidRDefault="00E9310D" w:rsidP="00E9310D">
      <w:pPr>
        <w:jc w:val="left"/>
        <w:rPr>
          <w:rFonts w:ascii="华文宋体" w:eastAsia="华文宋体" w:hAnsi="华文宋体"/>
          <w:color w:val="000000"/>
          <w:sz w:val="20"/>
          <w:szCs w:val="20"/>
        </w:rPr>
      </w:pPr>
      <w:r w:rsidRPr="003C69A9">
        <w:rPr>
          <w:rFonts w:ascii="华文宋体" w:eastAsia="华文宋体" w:hAnsi="华文宋体"/>
          <w:noProof/>
          <w:sz w:val="20"/>
          <w:szCs w:val="20"/>
        </w:rPr>
        <w:pict>
          <v:shape id="_x0000_s1183" type="#_x0000_t75" style="position:absolute;margin-left:292.5pt;margin-top:25.7pt;width:126.75pt;height:129pt;z-index:251659264">
            <v:imagedata r:id="rId33" o:title="HWOCRTEMP_ROC220" gain="126031f" blacklevel="-3932f" grayscale="t"/>
            <w10:wrap type="square" side="left"/>
          </v:shape>
        </w:pict>
      </w:r>
      <w:r w:rsidRPr="003C69A9">
        <w:rPr>
          <w:rFonts w:ascii="华文宋体" w:eastAsia="华文宋体" w:hAnsi="华文宋体"/>
          <w:color w:val="000000"/>
          <w:sz w:val="20"/>
          <w:szCs w:val="20"/>
        </w:rPr>
        <w:t>（2）将待测元件</w:t>
      </w:r>
      <w:r w:rsidRPr="003C69A9">
        <w:rPr>
          <w:rFonts w:ascii="华文宋体" w:eastAsia="华文宋体" w:hAnsi="华文宋体"/>
          <w:noProof/>
          <w:sz w:val="20"/>
          <w:szCs w:val="20"/>
        </w:rPr>
        <w:t>(</w:t>
      </w:r>
      <w:r w:rsidRPr="003C69A9">
        <w:rPr>
          <w:rFonts w:ascii="华文宋体" w:eastAsia="华文宋体" w:hAnsi="华文宋体"/>
          <w:color w:val="000000"/>
          <w:sz w:val="20"/>
          <w:szCs w:val="20"/>
        </w:rPr>
        <w:t>额定电压9V)</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蓄电池</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滑动变阻器</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电流表</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多用表</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电键及若干导线连接成电路如图(b)所示</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添加连线,使电路能测量该元件完整的伏安特性</w:t>
      </w:r>
      <w:r w:rsidRPr="003C69A9">
        <w:rPr>
          <w:rFonts w:ascii="华文宋体" w:eastAsia="MS Mincho" w:hAnsi="华文宋体"/>
          <w:color w:val="000000"/>
          <w:sz w:val="20"/>
          <w:szCs w:val="20"/>
        </w:rPr>
        <w:t>｡</w:t>
      </w:r>
    </w:p>
    <w:p w:rsidR="00E9310D" w:rsidRPr="003C69A9" w:rsidRDefault="00E9310D" w:rsidP="003C69A9">
      <w:pPr>
        <w:ind w:firstLineChars="200" w:firstLine="400"/>
        <w:jc w:val="left"/>
        <w:rPr>
          <w:rFonts w:ascii="华文宋体" w:eastAsia="华文宋体" w:hAnsi="华文宋体"/>
          <w:color w:val="000000"/>
          <w:sz w:val="20"/>
          <w:szCs w:val="20"/>
        </w:rPr>
      </w:pPr>
    </w:p>
    <w:p w:rsidR="00E9310D" w:rsidRPr="003C69A9" w:rsidRDefault="00E9310D" w:rsidP="003C69A9">
      <w:pPr>
        <w:ind w:firstLineChars="200" w:firstLine="400"/>
        <w:jc w:val="left"/>
        <w:rPr>
          <w:rFonts w:ascii="华文宋体" w:eastAsia="华文宋体" w:hAnsi="华文宋体"/>
          <w:color w:val="000000"/>
          <w:sz w:val="20"/>
          <w:szCs w:val="20"/>
        </w:rPr>
      </w:pP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本实验中使用多用表测电压,多用表的选择开关应调到____档(填:“直流电压10V”或“直流电压50V”)</w:t>
      </w:r>
      <w:r w:rsidRPr="003C69A9">
        <w:rPr>
          <w:rFonts w:ascii="华文宋体" w:eastAsia="MS Mincho" w:hAnsi="华文宋体"/>
          <w:color w:val="000000"/>
          <w:sz w:val="20"/>
          <w:szCs w:val="20"/>
        </w:rPr>
        <w:t>｡</w:t>
      </w:r>
    </w:p>
    <w:p w:rsidR="00E9310D" w:rsidRPr="003C69A9" w:rsidRDefault="00E9310D" w:rsidP="003C69A9">
      <w:pPr>
        <w:ind w:firstLineChars="200" w:firstLine="400"/>
        <w:jc w:val="left"/>
        <w:rPr>
          <w:rFonts w:ascii="华文宋体" w:eastAsia="华文宋体" w:hAnsi="华文宋体"/>
          <w:color w:val="000000"/>
          <w:sz w:val="20"/>
          <w:szCs w:val="20"/>
        </w:rPr>
      </w:pPr>
    </w:p>
    <w:p w:rsidR="00E9310D" w:rsidRPr="003C69A9" w:rsidRDefault="00E9310D" w:rsidP="003C69A9">
      <w:pPr>
        <w:ind w:firstLineChars="200" w:firstLine="400"/>
        <w:jc w:val="left"/>
        <w:rPr>
          <w:rFonts w:ascii="华文宋体" w:eastAsia="华文宋体" w:hAnsi="华文宋体"/>
          <w:color w:val="000000"/>
          <w:sz w:val="20"/>
          <w:szCs w:val="20"/>
        </w:rPr>
      </w:pPr>
    </w:p>
    <w:p w:rsidR="00E9310D" w:rsidRPr="003C69A9" w:rsidRDefault="00E9310D" w:rsidP="00E9310D">
      <w:pPr>
        <w:jc w:val="left"/>
        <w:rPr>
          <w:rFonts w:ascii="华文宋体" w:eastAsia="华文宋体" w:hAnsi="华文宋体" w:hint="eastAsia"/>
          <w:color w:val="000000"/>
          <w:sz w:val="20"/>
          <w:szCs w:val="20"/>
        </w:rPr>
      </w:pPr>
    </w:p>
    <w:p w:rsidR="00E9310D" w:rsidRPr="003C69A9" w:rsidRDefault="00E9310D" w:rsidP="003C69A9">
      <w:pPr>
        <w:jc w:val="left"/>
        <w:rPr>
          <w:rFonts w:ascii="华文宋体" w:eastAsia="华文宋体" w:hAnsi="华文宋体"/>
          <w:color w:val="000000"/>
          <w:sz w:val="20"/>
          <w:szCs w:val="20"/>
        </w:rPr>
      </w:pPr>
      <w:r w:rsidRPr="003C69A9">
        <w:rPr>
          <w:rFonts w:ascii="华文宋体" w:eastAsia="华文宋体" w:hAnsi="华文宋体"/>
          <w:noProof/>
          <w:sz w:val="20"/>
          <w:szCs w:val="20"/>
        </w:rPr>
        <w:pict>
          <v:shape id="_x0000_s1192" type="#_x0000_t75" style="position:absolute;margin-left:316.95pt;margin-top:38.75pt;width:126.5pt;height:93pt;z-index:251667456">
            <v:imagedata r:id="rId34" o:title="HWOCRTEMP_ROC230" gain="93623f" grayscale="t"/>
            <w10:wrap type="square" side="left"/>
          </v:shape>
        </w:pict>
      </w:r>
      <w:r w:rsidRPr="003C69A9">
        <w:rPr>
          <w:rFonts w:ascii="华文宋体" w:eastAsia="华文宋体" w:hAnsi="华文宋体"/>
          <w:color w:val="000000"/>
          <w:sz w:val="20"/>
          <w:szCs w:val="20"/>
        </w:rPr>
        <w:t>28.(8分)如图,</w:t>
      </w:r>
      <w:r w:rsidRPr="003C69A9">
        <w:rPr>
          <w:rFonts w:ascii="华文宋体" w:eastAsia="华文宋体" w:hAnsi="华文宋体"/>
          <w:noProof/>
          <w:sz w:val="20"/>
          <w:szCs w:val="20"/>
        </w:rPr>
        <w:t>研究平抛运动规律的实验装置放置在水平桌面上</w:t>
      </w:r>
      <w:r w:rsidRPr="003C69A9">
        <w:rPr>
          <w:rFonts w:ascii="华文宋体" w:eastAsia="华文宋体" w:hAnsi="华文宋体"/>
          <w:color w:val="000000"/>
          <w:sz w:val="20"/>
          <w:szCs w:val="20"/>
        </w:rPr>
        <w:t>,利用光电门传感器和碰撞传感器可测得小球的水平初速度和飞行时间,底板上的标尺可以测得水平位移</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保持水平槽口距底板高度</w:t>
      </w:r>
      <w:r w:rsidRPr="003C69A9">
        <w:rPr>
          <w:rFonts w:ascii="华文宋体" w:eastAsia="华文宋体" w:hAnsi="华文宋体"/>
          <w:i/>
          <w:color w:val="000000"/>
          <w:sz w:val="20"/>
          <w:szCs w:val="20"/>
        </w:rPr>
        <w:t>h</w:t>
      </w:r>
      <w:r w:rsidRPr="003C69A9">
        <w:rPr>
          <w:rFonts w:ascii="华文宋体" w:eastAsia="华文宋体" w:hAnsi="华文宋体"/>
          <w:color w:val="000000"/>
          <w:sz w:val="20"/>
          <w:szCs w:val="20"/>
        </w:rPr>
        <w:t>=0.420m不变</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改变小球在斜槽导轨上下滑的起始位置,测出小球做平抛运动的初速度</w:t>
      </w:r>
      <w:r w:rsidRPr="003C69A9">
        <w:rPr>
          <w:rFonts w:ascii="华文宋体" w:eastAsia="华文宋体" w:hAnsi="华文宋体"/>
          <w:i/>
          <w:color w:val="000000"/>
          <w:sz w:val="20"/>
          <w:szCs w:val="20"/>
        </w:rPr>
        <w:t>v</w:t>
      </w:r>
      <w:r w:rsidRPr="003C69A9">
        <w:rPr>
          <w:rFonts w:ascii="华文宋体" w:eastAsia="华文宋体" w:hAnsi="华文宋体"/>
          <w:color w:val="000000"/>
          <w:sz w:val="20"/>
          <w:szCs w:val="20"/>
          <w:vertAlign w:val="subscript"/>
        </w:rPr>
        <w:t>0</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飞行时间</w:t>
      </w:r>
      <w:r w:rsidRPr="003C69A9">
        <w:rPr>
          <w:rFonts w:ascii="华文宋体" w:eastAsia="华文宋体" w:hAnsi="华文宋体"/>
          <w:i/>
          <w:color w:val="000000"/>
          <w:sz w:val="20"/>
          <w:szCs w:val="20"/>
        </w:rPr>
        <w:t>t</w:t>
      </w:r>
      <w:r w:rsidRPr="003C69A9">
        <w:rPr>
          <w:rFonts w:ascii="华文宋体" w:eastAsia="华文宋体" w:hAnsi="华文宋体"/>
          <w:color w:val="000000"/>
          <w:sz w:val="20"/>
          <w:szCs w:val="20"/>
        </w:rPr>
        <w:t>和水平位移</w:t>
      </w:r>
      <w:r w:rsidRPr="003C69A9">
        <w:rPr>
          <w:rFonts w:ascii="华文宋体" w:eastAsia="华文宋体" w:hAnsi="华文宋体"/>
          <w:i/>
          <w:color w:val="000000"/>
          <w:sz w:val="20"/>
          <w:szCs w:val="20"/>
        </w:rPr>
        <w:t>d</w:t>
      </w:r>
      <w:r w:rsidRPr="003C69A9">
        <w:rPr>
          <w:rFonts w:ascii="华文宋体" w:eastAsia="华文宋体" w:hAnsi="华文宋体"/>
          <w:color w:val="000000"/>
          <w:sz w:val="20"/>
          <w:szCs w:val="20"/>
        </w:rPr>
        <w:t>,记录在表中</w:t>
      </w:r>
      <w:r w:rsidRPr="003C69A9">
        <w:rPr>
          <w:rFonts w:ascii="华文宋体" w:eastAsia="MS Mincho" w:hAnsi="华文宋体"/>
          <w:color w:val="000000"/>
          <w:sz w:val="20"/>
          <w:szCs w:val="20"/>
        </w:rPr>
        <w:t>｡</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(1)由表中数据可知,在</w:t>
      </w:r>
      <w:r w:rsidRPr="003C69A9">
        <w:rPr>
          <w:rFonts w:ascii="华文宋体" w:eastAsia="华文宋体" w:hAnsi="华文宋体"/>
          <w:i/>
          <w:color w:val="000000"/>
          <w:sz w:val="20"/>
          <w:szCs w:val="20"/>
        </w:rPr>
        <w:t>h</w:t>
      </w:r>
      <w:r w:rsidRPr="003C69A9">
        <w:rPr>
          <w:rFonts w:ascii="华文宋体" w:eastAsia="华文宋体" w:hAnsi="华文宋体"/>
          <w:color w:val="000000"/>
          <w:sz w:val="20"/>
          <w:szCs w:val="20"/>
        </w:rPr>
        <w:t>一定时,小球水平位移</w:t>
      </w:r>
      <w:r w:rsidRPr="003C69A9">
        <w:rPr>
          <w:rFonts w:ascii="华文宋体" w:eastAsia="华文宋体" w:hAnsi="华文宋体"/>
          <w:i/>
          <w:color w:val="000000"/>
          <w:sz w:val="20"/>
          <w:szCs w:val="20"/>
        </w:rPr>
        <w:t>d</w:t>
      </w:r>
      <w:r w:rsidRPr="003C69A9">
        <w:rPr>
          <w:rFonts w:ascii="华文宋体" w:eastAsia="华文宋体" w:hAnsi="华文宋体"/>
          <w:color w:val="000000"/>
          <w:sz w:val="20"/>
          <w:szCs w:val="20"/>
        </w:rPr>
        <w:t>与其初速度</w:t>
      </w:r>
      <w:r w:rsidRPr="003C69A9">
        <w:rPr>
          <w:rFonts w:ascii="华文宋体" w:eastAsia="华文宋体" w:hAnsi="华文宋体"/>
          <w:i/>
          <w:color w:val="000000"/>
          <w:sz w:val="20"/>
          <w:szCs w:val="20"/>
        </w:rPr>
        <w:t>v</w:t>
      </w:r>
      <w:r w:rsidRPr="003C69A9">
        <w:rPr>
          <w:rFonts w:ascii="华文宋体" w:eastAsia="华文宋体" w:hAnsi="华文宋体"/>
          <w:color w:val="000000"/>
          <w:sz w:val="20"/>
          <w:szCs w:val="20"/>
          <w:vertAlign w:val="subscript"/>
        </w:rPr>
        <w:t>0</w:t>
      </w:r>
      <w:r w:rsidRPr="003C69A9">
        <w:rPr>
          <w:rFonts w:ascii="华文宋体" w:eastAsia="华文宋体" w:hAnsi="华文宋体"/>
          <w:color w:val="000000"/>
          <w:sz w:val="20"/>
          <w:szCs w:val="20"/>
        </w:rPr>
        <w:t>成____关系,与____无关</w:t>
      </w:r>
      <w:r w:rsidRPr="003C69A9">
        <w:rPr>
          <w:rFonts w:ascii="华文宋体" w:eastAsia="MS Mincho" w:hAnsi="华文宋体"/>
          <w:color w:val="000000"/>
          <w:sz w:val="20"/>
          <w:szCs w:val="20"/>
        </w:rPr>
        <w:t>｡</w:t>
      </w:r>
    </w:p>
    <w:tbl>
      <w:tblPr>
        <w:tblW w:w="0" w:type="auto"/>
        <w:tblInd w:w="435" w:type="dxa"/>
        <w:tblLayout w:type="fixed"/>
        <w:tblCellMar>
          <w:left w:w="0" w:type="dxa"/>
          <w:right w:w="0" w:type="dxa"/>
        </w:tblCellMar>
        <w:tblLook w:val="0000" w:firstRow="0" w:lastRow="0" w:firstColumn="0" w:lastColumn="0" w:noHBand="0" w:noVBand="0"/>
      </w:tblPr>
      <w:tblGrid>
        <w:gridCol w:w="888"/>
        <w:gridCol w:w="892"/>
        <w:gridCol w:w="903"/>
        <w:gridCol w:w="893"/>
        <w:gridCol w:w="892"/>
      </w:tblGrid>
      <w:tr w:rsidR="00E9310D" w:rsidRPr="003C69A9" w:rsidTr="00883BBD">
        <w:tblPrEx>
          <w:tblCellMar>
            <w:top w:w="0" w:type="dxa"/>
            <w:left w:w="0" w:type="dxa"/>
            <w:bottom w:w="0" w:type="dxa"/>
            <w:right w:w="0" w:type="dxa"/>
          </w:tblCellMar>
        </w:tblPrEx>
        <w:trPr>
          <w:trHeight w:val="321"/>
        </w:trPr>
        <w:tc>
          <w:tcPr>
            <w:tcW w:w="888" w:type="dxa"/>
            <w:tcBorders>
              <w:top w:val="single" w:sz="12" w:space="0" w:color="auto"/>
              <w:left w:val="single" w:sz="12" w:space="0" w:color="auto"/>
              <w:bottom w:val="single" w:sz="8" w:space="0" w:color="auto"/>
              <w:right w:val="single" w:sz="8" w:space="0" w:color="auto"/>
            </w:tcBorders>
            <w:vAlign w:val="center"/>
          </w:tcPr>
          <w:p w:rsidR="00E9310D" w:rsidRPr="003C69A9" w:rsidRDefault="00E9310D" w:rsidP="00883BBD">
            <w:pPr>
              <w:autoSpaceDE w:val="0"/>
              <w:autoSpaceDN w:val="0"/>
              <w:jc w:val="center"/>
              <w:rPr>
                <w:rFonts w:ascii="华文宋体" w:eastAsia="华文宋体" w:hAnsi="华文宋体"/>
                <w:color w:val="000000"/>
                <w:kern w:val="0"/>
                <w:sz w:val="20"/>
                <w:szCs w:val="20"/>
              </w:rPr>
            </w:pPr>
            <w:r w:rsidRPr="003C69A9">
              <w:rPr>
                <w:rFonts w:ascii="华文宋体" w:eastAsia="华文宋体" w:hAnsi="华文宋体"/>
                <w:i/>
                <w:color w:val="000000"/>
                <w:kern w:val="0"/>
                <w:sz w:val="20"/>
                <w:szCs w:val="20"/>
              </w:rPr>
              <w:t>v</w:t>
            </w:r>
            <w:r w:rsidRPr="003C69A9">
              <w:rPr>
                <w:rFonts w:ascii="华文宋体" w:eastAsia="华文宋体" w:hAnsi="华文宋体"/>
                <w:color w:val="000000"/>
                <w:kern w:val="0"/>
                <w:sz w:val="20"/>
                <w:szCs w:val="20"/>
                <w:vertAlign w:val="subscript"/>
              </w:rPr>
              <w:t>0</w:t>
            </w:r>
            <w:r w:rsidRPr="003C69A9">
              <w:rPr>
                <w:rFonts w:ascii="华文宋体" w:eastAsia="华文宋体" w:hAnsi="华文宋体"/>
                <w:color w:val="000000"/>
                <w:kern w:val="0"/>
                <w:sz w:val="20"/>
                <w:szCs w:val="20"/>
              </w:rPr>
              <w:t>(m/s)</w:t>
            </w:r>
          </w:p>
        </w:tc>
        <w:tc>
          <w:tcPr>
            <w:tcW w:w="892" w:type="dxa"/>
            <w:tcBorders>
              <w:top w:val="single" w:sz="12" w:space="0" w:color="auto"/>
              <w:left w:val="single" w:sz="8" w:space="0" w:color="auto"/>
              <w:bottom w:val="single" w:sz="8" w:space="0" w:color="auto"/>
              <w:right w:val="single" w:sz="8" w:space="0" w:color="auto"/>
            </w:tcBorders>
            <w:vAlign w:val="center"/>
          </w:tcPr>
          <w:p w:rsidR="00E9310D" w:rsidRPr="003C69A9" w:rsidRDefault="00E9310D" w:rsidP="003C69A9">
            <w:pPr>
              <w:autoSpaceDE w:val="0"/>
              <w:autoSpaceDN w:val="0"/>
              <w:ind w:firstLineChars="200" w:firstLine="400"/>
              <w:jc w:val="center"/>
              <w:rPr>
                <w:rFonts w:ascii="华文宋体" w:eastAsia="华文宋体" w:hAnsi="华文宋体"/>
                <w:color w:val="000000"/>
                <w:kern w:val="0"/>
                <w:sz w:val="20"/>
                <w:szCs w:val="20"/>
              </w:rPr>
            </w:pPr>
            <w:r w:rsidRPr="003C69A9">
              <w:rPr>
                <w:rFonts w:ascii="华文宋体" w:eastAsia="华文宋体" w:hAnsi="华文宋体"/>
                <w:color w:val="000000"/>
                <w:kern w:val="0"/>
                <w:sz w:val="20"/>
                <w:szCs w:val="20"/>
              </w:rPr>
              <w:t>0.741</w:t>
            </w:r>
          </w:p>
        </w:tc>
        <w:tc>
          <w:tcPr>
            <w:tcW w:w="903" w:type="dxa"/>
            <w:tcBorders>
              <w:top w:val="single" w:sz="12" w:space="0" w:color="auto"/>
              <w:left w:val="single" w:sz="8" w:space="0" w:color="auto"/>
              <w:bottom w:val="single" w:sz="8" w:space="0" w:color="auto"/>
              <w:right w:val="single" w:sz="8" w:space="0" w:color="auto"/>
            </w:tcBorders>
            <w:vAlign w:val="center"/>
          </w:tcPr>
          <w:p w:rsidR="00E9310D" w:rsidRPr="003C69A9" w:rsidRDefault="00E9310D" w:rsidP="003C69A9">
            <w:pPr>
              <w:autoSpaceDE w:val="0"/>
              <w:autoSpaceDN w:val="0"/>
              <w:ind w:firstLineChars="200" w:firstLine="400"/>
              <w:jc w:val="center"/>
              <w:rPr>
                <w:rFonts w:ascii="华文宋体" w:eastAsia="华文宋体" w:hAnsi="华文宋体"/>
                <w:color w:val="000000"/>
                <w:kern w:val="0"/>
                <w:sz w:val="20"/>
                <w:szCs w:val="20"/>
              </w:rPr>
            </w:pPr>
            <w:r w:rsidRPr="003C69A9">
              <w:rPr>
                <w:rFonts w:ascii="华文宋体" w:eastAsia="华文宋体" w:hAnsi="华文宋体"/>
                <w:color w:val="000000"/>
                <w:kern w:val="0"/>
                <w:sz w:val="20"/>
                <w:szCs w:val="20"/>
              </w:rPr>
              <w:t>1.034</w:t>
            </w:r>
          </w:p>
        </w:tc>
        <w:tc>
          <w:tcPr>
            <w:tcW w:w="893" w:type="dxa"/>
            <w:tcBorders>
              <w:top w:val="single" w:sz="12" w:space="0" w:color="auto"/>
              <w:left w:val="single" w:sz="8" w:space="0" w:color="auto"/>
              <w:bottom w:val="single" w:sz="8" w:space="0" w:color="auto"/>
              <w:right w:val="single" w:sz="8" w:space="0" w:color="auto"/>
            </w:tcBorders>
            <w:vAlign w:val="center"/>
          </w:tcPr>
          <w:p w:rsidR="00E9310D" w:rsidRPr="003C69A9" w:rsidRDefault="00E9310D" w:rsidP="003C69A9">
            <w:pPr>
              <w:autoSpaceDE w:val="0"/>
              <w:autoSpaceDN w:val="0"/>
              <w:ind w:firstLineChars="200" w:firstLine="400"/>
              <w:jc w:val="center"/>
              <w:rPr>
                <w:rFonts w:ascii="华文宋体" w:eastAsia="华文宋体" w:hAnsi="华文宋体"/>
                <w:color w:val="000000"/>
                <w:kern w:val="0"/>
                <w:sz w:val="20"/>
                <w:szCs w:val="20"/>
              </w:rPr>
            </w:pPr>
            <w:r w:rsidRPr="003C69A9">
              <w:rPr>
                <w:rFonts w:ascii="华文宋体" w:eastAsia="华文宋体" w:hAnsi="华文宋体"/>
                <w:color w:val="000000"/>
                <w:kern w:val="0"/>
                <w:sz w:val="20"/>
                <w:szCs w:val="20"/>
              </w:rPr>
              <w:t>1.318</w:t>
            </w:r>
          </w:p>
        </w:tc>
        <w:tc>
          <w:tcPr>
            <w:tcW w:w="892" w:type="dxa"/>
            <w:tcBorders>
              <w:top w:val="single" w:sz="12" w:space="0" w:color="auto"/>
              <w:left w:val="single" w:sz="8" w:space="0" w:color="auto"/>
              <w:bottom w:val="single" w:sz="8" w:space="0" w:color="auto"/>
              <w:right w:val="single" w:sz="12" w:space="0" w:color="auto"/>
            </w:tcBorders>
            <w:vAlign w:val="center"/>
          </w:tcPr>
          <w:p w:rsidR="00E9310D" w:rsidRPr="003C69A9" w:rsidRDefault="00E9310D" w:rsidP="003C69A9">
            <w:pPr>
              <w:autoSpaceDE w:val="0"/>
              <w:autoSpaceDN w:val="0"/>
              <w:ind w:firstLineChars="200" w:firstLine="400"/>
              <w:jc w:val="center"/>
              <w:rPr>
                <w:rFonts w:ascii="华文宋体" w:eastAsia="华文宋体" w:hAnsi="华文宋体"/>
                <w:color w:val="000000"/>
                <w:kern w:val="0"/>
                <w:sz w:val="20"/>
                <w:szCs w:val="20"/>
              </w:rPr>
            </w:pPr>
            <w:r w:rsidRPr="003C69A9">
              <w:rPr>
                <w:rFonts w:ascii="华文宋体" w:eastAsia="华文宋体" w:hAnsi="华文宋体"/>
                <w:color w:val="000000"/>
                <w:kern w:val="0"/>
                <w:sz w:val="20"/>
                <w:szCs w:val="20"/>
              </w:rPr>
              <w:t>1.584</w:t>
            </w:r>
          </w:p>
        </w:tc>
      </w:tr>
      <w:tr w:rsidR="00E9310D" w:rsidRPr="003C69A9" w:rsidTr="00883BBD">
        <w:tblPrEx>
          <w:tblCellMar>
            <w:top w:w="0" w:type="dxa"/>
            <w:left w:w="0" w:type="dxa"/>
            <w:bottom w:w="0" w:type="dxa"/>
            <w:right w:w="0" w:type="dxa"/>
          </w:tblCellMar>
        </w:tblPrEx>
        <w:trPr>
          <w:trHeight w:val="331"/>
        </w:trPr>
        <w:tc>
          <w:tcPr>
            <w:tcW w:w="888" w:type="dxa"/>
            <w:tcBorders>
              <w:top w:val="single" w:sz="8" w:space="0" w:color="auto"/>
              <w:left w:val="single" w:sz="12" w:space="0" w:color="auto"/>
              <w:bottom w:val="single" w:sz="8" w:space="0" w:color="auto"/>
              <w:right w:val="single" w:sz="8" w:space="0" w:color="auto"/>
            </w:tcBorders>
            <w:vAlign w:val="center"/>
          </w:tcPr>
          <w:p w:rsidR="00E9310D" w:rsidRPr="003C69A9" w:rsidRDefault="00E9310D" w:rsidP="00883BBD">
            <w:pPr>
              <w:autoSpaceDE w:val="0"/>
              <w:autoSpaceDN w:val="0"/>
              <w:jc w:val="center"/>
              <w:rPr>
                <w:rFonts w:ascii="华文宋体" w:eastAsia="华文宋体" w:hAnsi="华文宋体"/>
                <w:color w:val="000000"/>
                <w:kern w:val="0"/>
                <w:sz w:val="20"/>
                <w:szCs w:val="20"/>
              </w:rPr>
            </w:pPr>
            <w:r w:rsidRPr="003C69A9">
              <w:rPr>
                <w:rFonts w:ascii="华文宋体" w:eastAsia="华文宋体" w:hAnsi="华文宋体"/>
                <w:i/>
                <w:color w:val="000000"/>
                <w:kern w:val="0"/>
                <w:sz w:val="20"/>
                <w:szCs w:val="20"/>
              </w:rPr>
              <w:t>t</w:t>
            </w:r>
            <w:r w:rsidRPr="003C69A9">
              <w:rPr>
                <w:rFonts w:ascii="华文宋体" w:eastAsia="华文宋体" w:hAnsi="华文宋体"/>
                <w:color w:val="000000"/>
                <w:kern w:val="0"/>
                <w:sz w:val="20"/>
                <w:szCs w:val="20"/>
              </w:rPr>
              <w:t>(ms)</w:t>
            </w:r>
          </w:p>
        </w:tc>
        <w:tc>
          <w:tcPr>
            <w:tcW w:w="892" w:type="dxa"/>
            <w:tcBorders>
              <w:top w:val="single" w:sz="8" w:space="0" w:color="auto"/>
              <w:left w:val="single" w:sz="8" w:space="0" w:color="auto"/>
              <w:bottom w:val="single" w:sz="8" w:space="0" w:color="auto"/>
              <w:right w:val="single" w:sz="8" w:space="0" w:color="auto"/>
            </w:tcBorders>
            <w:vAlign w:val="center"/>
          </w:tcPr>
          <w:p w:rsidR="00E9310D" w:rsidRPr="003C69A9" w:rsidRDefault="00E9310D" w:rsidP="003C69A9">
            <w:pPr>
              <w:autoSpaceDE w:val="0"/>
              <w:autoSpaceDN w:val="0"/>
              <w:ind w:firstLineChars="200" w:firstLine="400"/>
              <w:jc w:val="center"/>
              <w:rPr>
                <w:rFonts w:ascii="华文宋体" w:eastAsia="华文宋体" w:hAnsi="华文宋体"/>
                <w:color w:val="000000"/>
                <w:kern w:val="0"/>
                <w:sz w:val="20"/>
                <w:szCs w:val="20"/>
              </w:rPr>
            </w:pPr>
            <w:r w:rsidRPr="003C69A9">
              <w:rPr>
                <w:rFonts w:ascii="华文宋体" w:eastAsia="华文宋体" w:hAnsi="华文宋体"/>
                <w:color w:val="000000"/>
                <w:kern w:val="0"/>
                <w:sz w:val="20"/>
                <w:szCs w:val="20"/>
              </w:rPr>
              <w:t>292.7</w:t>
            </w:r>
          </w:p>
        </w:tc>
        <w:tc>
          <w:tcPr>
            <w:tcW w:w="903" w:type="dxa"/>
            <w:tcBorders>
              <w:top w:val="single" w:sz="8" w:space="0" w:color="auto"/>
              <w:left w:val="single" w:sz="8" w:space="0" w:color="auto"/>
              <w:bottom w:val="single" w:sz="8" w:space="0" w:color="auto"/>
              <w:right w:val="single" w:sz="8" w:space="0" w:color="auto"/>
            </w:tcBorders>
            <w:vAlign w:val="center"/>
          </w:tcPr>
          <w:p w:rsidR="00E9310D" w:rsidRPr="003C69A9" w:rsidRDefault="00E9310D" w:rsidP="003C69A9">
            <w:pPr>
              <w:autoSpaceDE w:val="0"/>
              <w:autoSpaceDN w:val="0"/>
              <w:ind w:firstLineChars="200" w:firstLine="400"/>
              <w:jc w:val="center"/>
              <w:rPr>
                <w:rFonts w:ascii="华文宋体" w:eastAsia="华文宋体" w:hAnsi="华文宋体"/>
                <w:color w:val="000000"/>
                <w:kern w:val="0"/>
                <w:sz w:val="20"/>
                <w:szCs w:val="20"/>
              </w:rPr>
            </w:pPr>
            <w:r w:rsidRPr="003C69A9">
              <w:rPr>
                <w:rFonts w:ascii="华文宋体" w:eastAsia="华文宋体" w:hAnsi="华文宋体"/>
                <w:color w:val="000000"/>
                <w:kern w:val="0"/>
                <w:sz w:val="20"/>
                <w:szCs w:val="20"/>
              </w:rPr>
              <w:t>293.0</w:t>
            </w:r>
          </w:p>
        </w:tc>
        <w:tc>
          <w:tcPr>
            <w:tcW w:w="893" w:type="dxa"/>
            <w:tcBorders>
              <w:top w:val="single" w:sz="8" w:space="0" w:color="auto"/>
              <w:left w:val="single" w:sz="8" w:space="0" w:color="auto"/>
              <w:bottom w:val="single" w:sz="8" w:space="0" w:color="auto"/>
              <w:right w:val="single" w:sz="8" w:space="0" w:color="auto"/>
            </w:tcBorders>
            <w:vAlign w:val="center"/>
          </w:tcPr>
          <w:p w:rsidR="00E9310D" w:rsidRPr="003C69A9" w:rsidRDefault="00E9310D" w:rsidP="003C69A9">
            <w:pPr>
              <w:autoSpaceDE w:val="0"/>
              <w:autoSpaceDN w:val="0"/>
              <w:ind w:firstLineChars="200" w:firstLine="400"/>
              <w:jc w:val="center"/>
              <w:rPr>
                <w:rFonts w:ascii="华文宋体" w:eastAsia="华文宋体" w:hAnsi="华文宋体"/>
                <w:color w:val="000000"/>
                <w:kern w:val="0"/>
                <w:sz w:val="20"/>
                <w:szCs w:val="20"/>
              </w:rPr>
            </w:pPr>
            <w:r w:rsidRPr="003C69A9">
              <w:rPr>
                <w:rFonts w:ascii="华文宋体" w:eastAsia="华文宋体" w:hAnsi="华文宋体"/>
                <w:color w:val="000000"/>
                <w:kern w:val="0"/>
                <w:sz w:val="20"/>
                <w:szCs w:val="20"/>
              </w:rPr>
              <w:t>292.8</w:t>
            </w:r>
          </w:p>
        </w:tc>
        <w:tc>
          <w:tcPr>
            <w:tcW w:w="892" w:type="dxa"/>
            <w:tcBorders>
              <w:top w:val="single" w:sz="8" w:space="0" w:color="auto"/>
              <w:left w:val="single" w:sz="8" w:space="0" w:color="auto"/>
              <w:bottom w:val="single" w:sz="8" w:space="0" w:color="auto"/>
              <w:right w:val="single" w:sz="12" w:space="0" w:color="auto"/>
            </w:tcBorders>
            <w:vAlign w:val="center"/>
          </w:tcPr>
          <w:p w:rsidR="00E9310D" w:rsidRPr="003C69A9" w:rsidRDefault="00E9310D" w:rsidP="003C69A9">
            <w:pPr>
              <w:autoSpaceDE w:val="0"/>
              <w:autoSpaceDN w:val="0"/>
              <w:ind w:firstLineChars="200" w:firstLine="400"/>
              <w:jc w:val="center"/>
              <w:rPr>
                <w:rFonts w:ascii="华文宋体" w:eastAsia="华文宋体" w:hAnsi="华文宋体"/>
                <w:color w:val="000000"/>
                <w:kern w:val="0"/>
                <w:sz w:val="20"/>
                <w:szCs w:val="20"/>
              </w:rPr>
            </w:pPr>
            <w:r w:rsidRPr="003C69A9">
              <w:rPr>
                <w:rFonts w:ascii="华文宋体" w:eastAsia="华文宋体" w:hAnsi="华文宋体"/>
                <w:color w:val="000000"/>
                <w:kern w:val="0"/>
                <w:sz w:val="20"/>
                <w:szCs w:val="20"/>
              </w:rPr>
              <w:t>292.9</w:t>
            </w:r>
          </w:p>
        </w:tc>
      </w:tr>
      <w:tr w:rsidR="00E9310D" w:rsidRPr="003C69A9" w:rsidTr="00883BBD">
        <w:tblPrEx>
          <w:tblCellMar>
            <w:top w:w="0" w:type="dxa"/>
            <w:left w:w="0" w:type="dxa"/>
            <w:bottom w:w="0" w:type="dxa"/>
            <w:right w:w="0" w:type="dxa"/>
          </w:tblCellMar>
        </w:tblPrEx>
        <w:trPr>
          <w:trHeight w:val="331"/>
        </w:trPr>
        <w:tc>
          <w:tcPr>
            <w:tcW w:w="888" w:type="dxa"/>
            <w:tcBorders>
              <w:top w:val="single" w:sz="8" w:space="0" w:color="auto"/>
              <w:left w:val="single" w:sz="12" w:space="0" w:color="auto"/>
              <w:bottom w:val="single" w:sz="12" w:space="0" w:color="auto"/>
              <w:right w:val="single" w:sz="8" w:space="0" w:color="auto"/>
            </w:tcBorders>
            <w:vAlign w:val="center"/>
          </w:tcPr>
          <w:p w:rsidR="00E9310D" w:rsidRPr="003C69A9" w:rsidRDefault="00E9310D" w:rsidP="00883BBD">
            <w:pPr>
              <w:autoSpaceDE w:val="0"/>
              <w:autoSpaceDN w:val="0"/>
              <w:jc w:val="center"/>
              <w:rPr>
                <w:rFonts w:ascii="华文宋体" w:eastAsia="华文宋体" w:hAnsi="华文宋体"/>
                <w:color w:val="000000"/>
                <w:kern w:val="0"/>
                <w:sz w:val="20"/>
                <w:szCs w:val="20"/>
              </w:rPr>
            </w:pPr>
            <w:r w:rsidRPr="003C69A9">
              <w:rPr>
                <w:rFonts w:ascii="华文宋体" w:eastAsia="华文宋体" w:hAnsi="华文宋体"/>
                <w:i/>
                <w:color w:val="000000"/>
                <w:kern w:val="0"/>
                <w:sz w:val="20"/>
                <w:szCs w:val="20"/>
              </w:rPr>
              <w:t>d</w:t>
            </w:r>
            <w:r w:rsidRPr="003C69A9">
              <w:rPr>
                <w:rFonts w:ascii="华文宋体" w:eastAsia="华文宋体" w:hAnsi="华文宋体"/>
                <w:color w:val="000000"/>
                <w:kern w:val="0"/>
                <w:sz w:val="20"/>
                <w:szCs w:val="20"/>
              </w:rPr>
              <w:t>(cm)</w:t>
            </w:r>
          </w:p>
        </w:tc>
        <w:tc>
          <w:tcPr>
            <w:tcW w:w="892" w:type="dxa"/>
            <w:tcBorders>
              <w:top w:val="single" w:sz="8" w:space="0" w:color="auto"/>
              <w:left w:val="single" w:sz="8" w:space="0" w:color="auto"/>
              <w:bottom w:val="single" w:sz="12" w:space="0" w:color="auto"/>
              <w:right w:val="single" w:sz="8" w:space="0" w:color="auto"/>
            </w:tcBorders>
            <w:vAlign w:val="center"/>
          </w:tcPr>
          <w:p w:rsidR="00E9310D" w:rsidRPr="003C69A9" w:rsidRDefault="00E9310D" w:rsidP="003C69A9">
            <w:pPr>
              <w:autoSpaceDE w:val="0"/>
              <w:autoSpaceDN w:val="0"/>
              <w:ind w:firstLineChars="200" w:firstLine="400"/>
              <w:jc w:val="center"/>
              <w:rPr>
                <w:rFonts w:ascii="华文宋体" w:eastAsia="华文宋体" w:hAnsi="华文宋体"/>
                <w:color w:val="000000"/>
                <w:kern w:val="0"/>
                <w:sz w:val="20"/>
                <w:szCs w:val="20"/>
              </w:rPr>
            </w:pPr>
            <w:r w:rsidRPr="003C69A9">
              <w:rPr>
                <w:rFonts w:ascii="华文宋体" w:eastAsia="华文宋体" w:hAnsi="华文宋体"/>
                <w:color w:val="000000"/>
                <w:kern w:val="0"/>
                <w:sz w:val="20"/>
                <w:szCs w:val="20"/>
              </w:rPr>
              <w:t>21.7</w:t>
            </w:r>
          </w:p>
        </w:tc>
        <w:tc>
          <w:tcPr>
            <w:tcW w:w="903" w:type="dxa"/>
            <w:tcBorders>
              <w:top w:val="single" w:sz="8" w:space="0" w:color="auto"/>
              <w:left w:val="single" w:sz="8" w:space="0" w:color="auto"/>
              <w:bottom w:val="single" w:sz="12" w:space="0" w:color="auto"/>
              <w:right w:val="single" w:sz="8" w:space="0" w:color="auto"/>
            </w:tcBorders>
            <w:vAlign w:val="center"/>
          </w:tcPr>
          <w:p w:rsidR="00E9310D" w:rsidRPr="003C69A9" w:rsidRDefault="00E9310D" w:rsidP="003C69A9">
            <w:pPr>
              <w:autoSpaceDE w:val="0"/>
              <w:autoSpaceDN w:val="0"/>
              <w:ind w:firstLineChars="200" w:firstLine="400"/>
              <w:jc w:val="center"/>
              <w:rPr>
                <w:rFonts w:ascii="华文宋体" w:eastAsia="华文宋体" w:hAnsi="华文宋体"/>
                <w:color w:val="000000"/>
                <w:kern w:val="0"/>
                <w:sz w:val="20"/>
                <w:szCs w:val="20"/>
              </w:rPr>
            </w:pPr>
            <w:r w:rsidRPr="003C69A9">
              <w:rPr>
                <w:rFonts w:ascii="华文宋体" w:eastAsia="华文宋体" w:hAnsi="华文宋体"/>
                <w:color w:val="000000"/>
                <w:kern w:val="0"/>
                <w:sz w:val="20"/>
                <w:szCs w:val="20"/>
              </w:rPr>
              <w:t>30.3</w:t>
            </w:r>
          </w:p>
        </w:tc>
        <w:tc>
          <w:tcPr>
            <w:tcW w:w="893" w:type="dxa"/>
            <w:tcBorders>
              <w:top w:val="single" w:sz="8" w:space="0" w:color="auto"/>
              <w:left w:val="single" w:sz="8" w:space="0" w:color="auto"/>
              <w:bottom w:val="single" w:sz="12" w:space="0" w:color="auto"/>
              <w:right w:val="single" w:sz="8" w:space="0" w:color="auto"/>
            </w:tcBorders>
            <w:vAlign w:val="center"/>
          </w:tcPr>
          <w:p w:rsidR="00E9310D" w:rsidRPr="003C69A9" w:rsidRDefault="00E9310D" w:rsidP="003C69A9">
            <w:pPr>
              <w:autoSpaceDE w:val="0"/>
              <w:autoSpaceDN w:val="0"/>
              <w:ind w:firstLineChars="200" w:firstLine="400"/>
              <w:jc w:val="center"/>
              <w:rPr>
                <w:rFonts w:ascii="华文宋体" w:eastAsia="华文宋体" w:hAnsi="华文宋体"/>
                <w:color w:val="000000"/>
                <w:kern w:val="0"/>
                <w:sz w:val="20"/>
                <w:szCs w:val="20"/>
              </w:rPr>
            </w:pPr>
            <w:r w:rsidRPr="003C69A9">
              <w:rPr>
                <w:rFonts w:ascii="华文宋体" w:eastAsia="华文宋体" w:hAnsi="华文宋体"/>
                <w:color w:val="000000"/>
                <w:kern w:val="0"/>
                <w:sz w:val="20"/>
                <w:szCs w:val="20"/>
              </w:rPr>
              <w:t>38.6</w:t>
            </w:r>
          </w:p>
        </w:tc>
        <w:tc>
          <w:tcPr>
            <w:tcW w:w="892" w:type="dxa"/>
            <w:tcBorders>
              <w:top w:val="single" w:sz="8" w:space="0" w:color="auto"/>
              <w:left w:val="single" w:sz="8" w:space="0" w:color="auto"/>
              <w:bottom w:val="single" w:sz="12" w:space="0" w:color="auto"/>
              <w:right w:val="single" w:sz="12" w:space="0" w:color="auto"/>
            </w:tcBorders>
            <w:vAlign w:val="center"/>
          </w:tcPr>
          <w:p w:rsidR="00E9310D" w:rsidRPr="003C69A9" w:rsidRDefault="00E9310D" w:rsidP="003C69A9">
            <w:pPr>
              <w:autoSpaceDE w:val="0"/>
              <w:autoSpaceDN w:val="0"/>
              <w:ind w:firstLineChars="200" w:firstLine="400"/>
              <w:jc w:val="center"/>
              <w:rPr>
                <w:rFonts w:ascii="华文宋体" w:eastAsia="华文宋体" w:hAnsi="华文宋体"/>
                <w:color w:val="000000"/>
                <w:kern w:val="0"/>
                <w:sz w:val="20"/>
                <w:szCs w:val="20"/>
              </w:rPr>
            </w:pPr>
            <w:r w:rsidRPr="003C69A9">
              <w:rPr>
                <w:rFonts w:ascii="华文宋体" w:eastAsia="华文宋体" w:hAnsi="华文宋体"/>
                <w:color w:val="000000"/>
                <w:kern w:val="0"/>
                <w:sz w:val="20"/>
                <w:szCs w:val="20"/>
              </w:rPr>
              <w:t>46.4</w:t>
            </w:r>
          </w:p>
        </w:tc>
      </w:tr>
    </w:tbl>
    <w:p w:rsidR="00E9310D" w:rsidRPr="003C69A9" w:rsidRDefault="00E9310D" w:rsidP="003C69A9">
      <w:pPr>
        <w:autoSpaceDE w:val="0"/>
        <w:autoSpaceDN w:val="0"/>
        <w:adjustRightInd w:val="0"/>
        <w:ind w:firstLineChars="200" w:firstLine="400"/>
        <w:jc w:val="left"/>
        <w:rPr>
          <w:rFonts w:ascii="华文宋体" w:eastAsia="华文宋体" w:hAnsi="华文宋体"/>
          <w:color w:val="000000"/>
          <w:kern w:val="0"/>
          <w:sz w:val="20"/>
          <w:szCs w:val="20"/>
        </w:rPr>
      </w:pP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(2)一位同学计算出小球飞行时间的理论值</w:t>
      </w:r>
      <w:r w:rsidRPr="003C69A9">
        <w:rPr>
          <w:rFonts w:ascii="华文宋体" w:eastAsia="华文宋体" w:hAnsi="华文宋体"/>
          <w:color w:val="000000"/>
          <w:position w:val="-30"/>
          <w:sz w:val="20"/>
          <w:szCs w:val="20"/>
        </w:rPr>
        <w:object w:dxaOrig="3260" w:dyaOrig="740">
          <v:shape id="_x0000_i1033" type="#_x0000_t75" style="width:163.1pt;height:36.95pt" o:ole="">
            <v:imagedata r:id="rId35" o:title=""/>
          </v:shape>
          <o:OLEObject Type="Embed" ProgID="Equation.DSMT4" ShapeID="_x0000_i1033" DrawAspect="Content" ObjectID="_1804086908" r:id="rId36"/>
        </w:object>
      </w:r>
      <w:r w:rsidRPr="003C69A9">
        <w:rPr>
          <w:rFonts w:ascii="华文宋体" w:eastAsia="华文宋体" w:hAnsi="华文宋体"/>
          <w:color w:val="000000"/>
          <w:sz w:val="20"/>
          <w:szCs w:val="20"/>
        </w:rPr>
        <w:t>发现理论值与测量值之差约为3ms</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经检查,实验及测量无误,其原因是____</w:t>
      </w:r>
      <w:r w:rsidRPr="003C69A9">
        <w:rPr>
          <w:rFonts w:ascii="华文宋体" w:eastAsia="MS Mincho" w:hAnsi="华文宋体"/>
          <w:color w:val="000000"/>
          <w:sz w:val="20"/>
          <w:szCs w:val="20"/>
        </w:rPr>
        <w:t>｡</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(3)另一位同学分析并纠正了上述偏差后,另做了这个实验,竞发现测量值</w:t>
      </w:r>
      <w:r w:rsidRPr="003C69A9">
        <w:rPr>
          <w:rFonts w:ascii="华文宋体" w:eastAsia="华文宋体" w:hAnsi="华文宋体"/>
          <w:i/>
          <w:color w:val="000000"/>
          <w:sz w:val="20"/>
          <w:szCs w:val="20"/>
        </w:rPr>
        <w:t>t</w:t>
      </w:r>
      <w:r w:rsidRPr="003C69A9">
        <w:rPr>
          <w:rFonts w:ascii="华文宋体" w:eastAsia="华文宋体" w:hAnsi="华文宋体"/>
          <w:color w:val="000000"/>
          <w:sz w:val="20"/>
          <w:szCs w:val="20"/>
        </w:rPr>
        <w:t>′依然大于自己得到的理论值</w:t>
      </w:r>
      <w:r w:rsidRPr="003C69A9">
        <w:rPr>
          <w:rFonts w:ascii="华文宋体" w:eastAsia="华文宋体" w:hAnsi="华文宋体"/>
          <w:color w:val="000000"/>
          <w:position w:val="-12"/>
          <w:sz w:val="20"/>
          <w:szCs w:val="20"/>
        </w:rPr>
        <w:object w:dxaOrig="260" w:dyaOrig="360">
          <v:shape id="_x0000_i1034" type="#_x0000_t75" style="width:13.15pt;height:18.15pt" o:ole="">
            <v:imagedata r:id="rId37" o:title=""/>
          </v:shape>
          <o:OLEObject Type="Embed" ProgID="Equation.DSMT4" ShapeID="_x0000_i1034" DrawAspect="Content" ObjectID="_1804086909" r:id="rId38"/>
        </w:object>
      </w:r>
      <w:r w:rsidRPr="003C69A9">
        <w:rPr>
          <w:rFonts w:ascii="华文宋体" w:eastAsia="华文宋体" w:hAnsi="华文宋体"/>
          <w:color w:val="000000"/>
          <w:sz w:val="20"/>
          <w:szCs w:val="20"/>
        </w:rPr>
        <w:t>,但二者之差在3-7ms之间,且初速度越大差值越小</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对实验装置的安装进行检查,确认斜槽槽口与底座均水平,则导致偏差的原因是____</w:t>
      </w:r>
      <w:r w:rsidRPr="003C69A9">
        <w:rPr>
          <w:rFonts w:ascii="华文宋体" w:eastAsia="MS Mincho" w:hAnsi="华文宋体"/>
          <w:color w:val="000000"/>
          <w:sz w:val="20"/>
          <w:szCs w:val="20"/>
        </w:rPr>
        <w:t>｡</w:t>
      </w:r>
    </w:p>
    <w:p w:rsidR="003C69A9" w:rsidRPr="003C69A9" w:rsidRDefault="003C69A9" w:rsidP="003C69A9">
      <w:pPr>
        <w:jc w:val="left"/>
        <w:rPr>
          <w:rFonts w:ascii="华文宋体" w:eastAsia="华文宋体" w:hAnsi="华文宋体" w:hint="eastAsia"/>
          <w:color w:val="FF0000"/>
          <w:sz w:val="20"/>
          <w:szCs w:val="20"/>
        </w:rPr>
      </w:pPr>
    </w:p>
    <w:p w:rsidR="003C69A9" w:rsidRPr="003C69A9" w:rsidRDefault="003C69A9" w:rsidP="003C69A9">
      <w:pPr>
        <w:jc w:val="left"/>
        <w:rPr>
          <w:rFonts w:ascii="华文宋体" w:eastAsia="华文宋体" w:hAnsi="华文宋体" w:hint="eastAsia"/>
          <w:color w:val="FF0000"/>
          <w:sz w:val="20"/>
          <w:szCs w:val="20"/>
        </w:rPr>
      </w:pPr>
    </w:p>
    <w:p w:rsidR="003C69A9" w:rsidRPr="003C69A9" w:rsidRDefault="003C69A9" w:rsidP="003C69A9">
      <w:pPr>
        <w:jc w:val="left"/>
        <w:rPr>
          <w:rFonts w:ascii="华文宋体" w:eastAsia="华文宋体" w:hAnsi="华文宋体" w:hint="eastAsia"/>
          <w:color w:val="FF0000"/>
          <w:sz w:val="20"/>
          <w:szCs w:val="20"/>
        </w:rPr>
      </w:pPr>
    </w:p>
    <w:p w:rsidR="003C69A9" w:rsidRPr="003C69A9" w:rsidRDefault="003C69A9" w:rsidP="003C69A9">
      <w:pPr>
        <w:jc w:val="left"/>
        <w:rPr>
          <w:rFonts w:ascii="华文宋体" w:eastAsia="华文宋体" w:hAnsi="华文宋体" w:hint="eastAsia"/>
          <w:color w:val="FF0000"/>
          <w:sz w:val="20"/>
          <w:szCs w:val="20"/>
        </w:rPr>
      </w:pPr>
    </w:p>
    <w:p w:rsidR="003C69A9" w:rsidRPr="003C69A9" w:rsidRDefault="003C69A9" w:rsidP="003C69A9">
      <w:pPr>
        <w:jc w:val="left"/>
        <w:rPr>
          <w:rFonts w:ascii="华文宋体" w:eastAsia="华文宋体" w:hAnsi="华文宋体" w:hint="eastAsia"/>
          <w:color w:val="FF0000"/>
          <w:sz w:val="20"/>
          <w:szCs w:val="20"/>
        </w:rPr>
      </w:pPr>
    </w:p>
    <w:p w:rsidR="00E9310D" w:rsidRPr="003C69A9" w:rsidRDefault="00E9310D" w:rsidP="003C69A9">
      <w:pPr>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29.(7分)</w:t>
      </w:r>
      <w:r w:rsidRPr="003C69A9">
        <w:rPr>
          <w:rFonts w:ascii="华文宋体" w:eastAsia="华文宋体" w:hAnsi="华文宋体"/>
          <w:noProof/>
          <w:sz w:val="20"/>
          <w:szCs w:val="20"/>
        </w:rPr>
        <w:t>利用如图装置可测量大气压强和容器的容积</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步骤如下:</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①将倒U形玻璃管A的一端通过橡胶软管与直玻璃管B连接,并注入适量的水,另一端插入橡皮塞,然后塞住烧瓶口,并在A上标注此时水面的位置K;再将一活塞置于10ml位置的针筒插入烧瓶,使活塞缓慢推移至0刻度位置;上下移动B,保持A中的水面位于K处,测得此时水面的高度差为17.1cm</w:t>
      </w:r>
      <w:r w:rsidRPr="003C69A9">
        <w:rPr>
          <w:rFonts w:ascii="华文宋体" w:eastAsia="MS Mincho" w:hAnsi="华文宋体"/>
          <w:color w:val="000000"/>
          <w:sz w:val="20"/>
          <w:szCs w:val="20"/>
        </w:rPr>
        <w:t>｡</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②拔出橡皮塞,</w:t>
      </w:r>
      <w:r w:rsidRPr="003C69A9">
        <w:rPr>
          <w:rFonts w:ascii="华文宋体" w:eastAsia="华文宋体" w:hAnsi="华文宋体"/>
          <w:noProof/>
          <w:sz w:val="20"/>
          <w:szCs w:val="20"/>
        </w:rPr>
        <w:t>将针筒活塞置于</w:t>
      </w:r>
      <w:r w:rsidRPr="003C69A9">
        <w:rPr>
          <w:rFonts w:ascii="华文宋体" w:eastAsia="华文宋体" w:hAnsi="华文宋体"/>
          <w:color w:val="000000"/>
          <w:sz w:val="20"/>
          <w:szCs w:val="20"/>
        </w:rPr>
        <w:t>0ml位置,使烧瓶与大气相通后再次塞住瓶口;然后将活塞抽拔至10ml位置,上下移动B,使A中的水面仍位于K,测得此时玻璃管中水面的高度差为16.8cm</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(玻璃管A内气体体积忽略不计,</w:t>
      </w:r>
      <w:r w:rsidRPr="003C69A9">
        <w:rPr>
          <w:rFonts w:ascii="华文宋体" w:eastAsia="华文宋体" w:hAnsi="华文宋体"/>
          <w:i/>
          <w:color w:val="000000"/>
          <w:sz w:val="20"/>
          <w:szCs w:val="20"/>
        </w:rPr>
        <w:t>ρ</w:t>
      </w:r>
      <w:r w:rsidRPr="003C69A9">
        <w:rPr>
          <w:rFonts w:ascii="华文宋体" w:eastAsia="华文宋体" w:hAnsi="华文宋体"/>
          <w:color w:val="000000"/>
          <w:sz w:val="20"/>
          <w:szCs w:val="20"/>
        </w:rPr>
        <w:t>=1.0×10</w:t>
      </w:r>
      <w:r w:rsidRPr="003C69A9">
        <w:rPr>
          <w:rFonts w:ascii="华文宋体" w:eastAsia="华文宋体" w:hAnsi="华文宋体"/>
          <w:color w:val="000000"/>
          <w:sz w:val="20"/>
          <w:szCs w:val="20"/>
          <w:vertAlign w:val="superscript"/>
        </w:rPr>
        <w:t>3</w:t>
      </w:r>
      <w:r w:rsidRPr="003C69A9">
        <w:rPr>
          <w:rFonts w:ascii="华文宋体" w:eastAsia="华文宋体" w:hAnsi="华文宋体"/>
          <w:color w:val="000000"/>
          <w:sz w:val="20"/>
          <w:szCs w:val="20"/>
        </w:rPr>
        <w:t>kg/m</w:t>
      </w:r>
      <w:r w:rsidRPr="003C69A9">
        <w:rPr>
          <w:rFonts w:ascii="华文宋体" w:eastAsia="华文宋体" w:hAnsi="华文宋体"/>
          <w:color w:val="000000"/>
          <w:sz w:val="20"/>
          <w:szCs w:val="20"/>
          <w:vertAlign w:val="superscript"/>
        </w:rPr>
        <w:t>3</w:t>
      </w:r>
      <w:r w:rsidRPr="003C69A9">
        <w:rPr>
          <w:rFonts w:ascii="华文宋体" w:eastAsia="华文宋体" w:hAnsi="华文宋体"/>
          <w:color w:val="000000"/>
          <w:sz w:val="20"/>
          <w:szCs w:val="20"/>
        </w:rPr>
        <w:t>,取</w:t>
      </w:r>
      <w:r w:rsidRPr="003C69A9">
        <w:rPr>
          <w:rFonts w:ascii="华文宋体" w:eastAsia="华文宋体" w:hAnsi="华文宋体"/>
          <w:i/>
          <w:color w:val="000000"/>
          <w:sz w:val="20"/>
          <w:szCs w:val="20"/>
        </w:rPr>
        <w:t>g</w:t>
      </w:r>
      <w:r w:rsidRPr="003C69A9">
        <w:rPr>
          <w:rFonts w:ascii="华文宋体" w:eastAsia="华文宋体" w:hAnsi="华文宋体"/>
          <w:color w:val="000000"/>
          <w:sz w:val="20"/>
          <w:szCs w:val="20"/>
        </w:rPr>
        <w:t>=10m/s</w:t>
      </w:r>
      <w:r w:rsidRPr="003C69A9">
        <w:rPr>
          <w:rFonts w:ascii="华文宋体" w:eastAsia="华文宋体" w:hAnsi="华文宋体"/>
          <w:color w:val="000000"/>
          <w:sz w:val="20"/>
          <w:szCs w:val="20"/>
          <w:vertAlign w:val="superscript"/>
        </w:rPr>
        <w:t>2</w:t>
      </w:r>
      <w:r w:rsidRPr="003C69A9">
        <w:rPr>
          <w:rFonts w:ascii="华文宋体" w:eastAsia="华文宋体" w:hAnsi="华文宋体"/>
          <w:color w:val="000000"/>
          <w:sz w:val="20"/>
          <w:szCs w:val="20"/>
        </w:rPr>
        <w:t>)</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(1)若用</w:t>
      </w:r>
      <w:r w:rsidRPr="003C69A9">
        <w:rPr>
          <w:rFonts w:ascii="华文宋体" w:eastAsia="华文宋体" w:hAnsi="华文宋体"/>
          <w:i/>
          <w:color w:val="000000"/>
          <w:sz w:val="20"/>
          <w:szCs w:val="20"/>
        </w:rPr>
        <w:t>V</w:t>
      </w:r>
      <w:r w:rsidRPr="003C69A9">
        <w:rPr>
          <w:rFonts w:ascii="华文宋体" w:eastAsia="华文宋体" w:hAnsi="华文宋体"/>
          <w:color w:val="000000"/>
          <w:sz w:val="20"/>
          <w:szCs w:val="20"/>
          <w:vertAlign w:val="subscript"/>
        </w:rPr>
        <w:t>0</w:t>
      </w:r>
      <w:r w:rsidRPr="003C69A9">
        <w:rPr>
          <w:rFonts w:ascii="华文宋体" w:eastAsia="华文宋体" w:hAnsi="华文宋体"/>
          <w:color w:val="000000"/>
          <w:sz w:val="20"/>
          <w:szCs w:val="20"/>
        </w:rPr>
        <w:t>表示烧瓶容积,</w:t>
      </w:r>
      <w:r w:rsidRPr="003C69A9">
        <w:rPr>
          <w:rFonts w:ascii="华文宋体" w:eastAsia="华文宋体" w:hAnsi="华文宋体"/>
          <w:i/>
          <w:color w:val="000000"/>
          <w:sz w:val="20"/>
          <w:szCs w:val="20"/>
        </w:rPr>
        <w:t>p</w:t>
      </w:r>
      <w:r w:rsidRPr="003C69A9">
        <w:rPr>
          <w:rFonts w:ascii="华文宋体" w:eastAsia="华文宋体" w:hAnsi="华文宋体"/>
          <w:color w:val="000000"/>
          <w:sz w:val="20"/>
          <w:szCs w:val="20"/>
          <w:vertAlign w:val="subscript"/>
        </w:rPr>
        <w:t>0</w:t>
      </w:r>
      <w:r w:rsidRPr="003C69A9">
        <w:rPr>
          <w:rFonts w:ascii="华文宋体" w:eastAsia="华文宋体" w:hAnsi="华文宋体"/>
          <w:color w:val="000000"/>
          <w:sz w:val="20"/>
          <w:szCs w:val="20"/>
        </w:rPr>
        <w:t>表示大气压强,△</w:t>
      </w:r>
      <w:r w:rsidRPr="003C69A9">
        <w:rPr>
          <w:rFonts w:ascii="华文宋体" w:eastAsia="华文宋体" w:hAnsi="华文宋体"/>
          <w:i/>
          <w:color w:val="000000"/>
          <w:sz w:val="20"/>
          <w:szCs w:val="20"/>
        </w:rPr>
        <w:t>V</w:t>
      </w:r>
      <w:r w:rsidRPr="003C69A9">
        <w:rPr>
          <w:rFonts w:ascii="华文宋体" w:eastAsia="华文宋体" w:hAnsi="华文宋体"/>
          <w:color w:val="000000"/>
          <w:sz w:val="20"/>
          <w:szCs w:val="20"/>
        </w:rPr>
        <w:t>示针筒内气体的体积,△</w:t>
      </w:r>
      <w:r w:rsidRPr="003C69A9">
        <w:rPr>
          <w:rFonts w:ascii="华文宋体" w:eastAsia="华文宋体" w:hAnsi="华文宋体"/>
          <w:i/>
          <w:color w:val="000000"/>
          <w:sz w:val="20"/>
          <w:szCs w:val="20"/>
        </w:rPr>
        <w:t>p</w:t>
      </w:r>
      <w:r w:rsidRPr="003C69A9">
        <w:rPr>
          <w:rFonts w:ascii="华文宋体" w:eastAsia="华文宋体" w:hAnsi="华文宋体"/>
          <w:color w:val="000000"/>
          <w:sz w:val="20"/>
          <w:szCs w:val="20"/>
          <w:vertAlign w:val="subscript"/>
        </w:rPr>
        <w:t>1</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w:t>
      </w:r>
      <w:r w:rsidRPr="003C69A9">
        <w:rPr>
          <w:rFonts w:ascii="华文宋体" w:eastAsia="华文宋体" w:hAnsi="华文宋体"/>
          <w:i/>
          <w:color w:val="000000"/>
          <w:sz w:val="20"/>
          <w:szCs w:val="20"/>
        </w:rPr>
        <w:t>p</w:t>
      </w:r>
      <w:r w:rsidRPr="003C69A9">
        <w:rPr>
          <w:rFonts w:ascii="华文宋体" w:eastAsia="华文宋体" w:hAnsi="华文宋体"/>
          <w:color w:val="000000"/>
          <w:sz w:val="20"/>
          <w:szCs w:val="20"/>
          <w:vertAlign w:val="subscript"/>
        </w:rPr>
        <w:t>2</w:t>
      </w:r>
      <w:r w:rsidRPr="003C69A9">
        <w:rPr>
          <w:rFonts w:ascii="华文宋体" w:eastAsia="华文宋体" w:hAnsi="华文宋体"/>
          <w:color w:val="000000"/>
          <w:sz w:val="20"/>
          <w:szCs w:val="20"/>
        </w:rPr>
        <w:t>表示上述步骤①</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②中烧瓶内外气体压强差大小,则步骤①</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②中,气体满足的方程分别为_______________</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_______________</w:t>
      </w:r>
      <w:r w:rsidRPr="003C69A9">
        <w:rPr>
          <w:rFonts w:ascii="华文宋体" w:eastAsia="MS Mincho" w:hAnsi="华文宋体"/>
          <w:color w:val="000000"/>
          <w:sz w:val="20"/>
          <w:szCs w:val="20"/>
        </w:rPr>
        <w:t>｡</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(2)由实验数据得烧瓶容积</w:t>
      </w:r>
      <w:r w:rsidRPr="003C69A9">
        <w:rPr>
          <w:rFonts w:ascii="华文宋体" w:eastAsia="华文宋体" w:hAnsi="华文宋体"/>
          <w:i/>
          <w:color w:val="000000"/>
          <w:sz w:val="20"/>
          <w:szCs w:val="20"/>
        </w:rPr>
        <w:t>V</w:t>
      </w:r>
      <w:r w:rsidRPr="003C69A9">
        <w:rPr>
          <w:rFonts w:ascii="华文宋体" w:eastAsia="华文宋体" w:hAnsi="华文宋体"/>
          <w:color w:val="000000"/>
          <w:sz w:val="20"/>
          <w:szCs w:val="20"/>
          <w:vertAlign w:val="subscript"/>
        </w:rPr>
        <w:t>0</w:t>
      </w:r>
      <w:r w:rsidRPr="003C69A9">
        <w:rPr>
          <w:rFonts w:ascii="华文宋体" w:eastAsia="华文宋体" w:hAnsi="华文宋体"/>
          <w:color w:val="000000"/>
          <w:sz w:val="20"/>
          <w:szCs w:val="20"/>
        </w:rPr>
        <w:t>=_____ml,大气压强</w:t>
      </w:r>
      <w:r w:rsidRPr="003C69A9">
        <w:rPr>
          <w:rFonts w:ascii="华文宋体" w:eastAsia="华文宋体" w:hAnsi="华文宋体"/>
          <w:i/>
          <w:color w:val="000000"/>
          <w:sz w:val="20"/>
          <w:szCs w:val="20"/>
        </w:rPr>
        <w:t>p</w:t>
      </w:r>
      <w:r w:rsidRPr="003C69A9">
        <w:rPr>
          <w:rFonts w:ascii="华文宋体" w:eastAsia="华文宋体" w:hAnsi="华文宋体"/>
          <w:color w:val="000000"/>
          <w:sz w:val="20"/>
          <w:szCs w:val="20"/>
          <w:vertAlign w:val="subscript"/>
        </w:rPr>
        <w:t>0</w:t>
      </w:r>
      <w:r w:rsidRPr="003C69A9">
        <w:rPr>
          <w:rFonts w:ascii="华文宋体" w:eastAsia="华文宋体" w:hAnsi="华文宋体"/>
          <w:color w:val="000000"/>
          <w:sz w:val="20"/>
          <w:szCs w:val="20"/>
        </w:rPr>
        <w:t>=____Pa</w:t>
      </w:r>
      <w:r w:rsidRPr="003C69A9">
        <w:rPr>
          <w:rFonts w:ascii="华文宋体" w:eastAsia="MS Mincho" w:hAnsi="华文宋体"/>
          <w:color w:val="000000"/>
          <w:sz w:val="20"/>
          <w:szCs w:val="20"/>
        </w:rPr>
        <w:t>｡</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(3)(单选题)倒U</w:t>
      </w:r>
      <w:r w:rsidRPr="003C69A9">
        <w:rPr>
          <w:rFonts w:ascii="华文宋体" w:eastAsia="华文宋体" w:hAnsi="华文宋体"/>
          <w:noProof/>
          <w:sz w:val="20"/>
          <w:szCs w:val="20"/>
        </w:rPr>
        <w:t>形玻璃管</w:t>
      </w:r>
      <w:r w:rsidRPr="003C69A9">
        <w:rPr>
          <w:rFonts w:ascii="华文宋体" w:eastAsia="华文宋体" w:hAnsi="华文宋体"/>
          <w:color w:val="000000"/>
          <w:sz w:val="20"/>
          <w:szCs w:val="20"/>
        </w:rPr>
        <w:t>A内气体的存在</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(A)仅对容积的测量结果有影响</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(B)仅对压强的测量结果有影响</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(C)对二者的测量结果均有影响</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(D)对二者的测量结果均无影响</w:t>
      </w:r>
    </w:p>
    <w:p w:rsidR="00E9310D" w:rsidRPr="00E9310D" w:rsidRDefault="00E9310D" w:rsidP="00E9310D">
      <w:pPr>
        <w:ind w:firstLineChars="200" w:firstLine="420"/>
        <w:jc w:val="left"/>
        <w:rPr>
          <w:rFonts w:ascii="华文宋体" w:eastAsia="华文宋体" w:hAnsi="华文宋体"/>
          <w:b/>
          <w:color w:val="000000"/>
        </w:rPr>
      </w:pPr>
    </w:p>
    <w:p w:rsidR="003C69A9" w:rsidRDefault="003C69A9" w:rsidP="003C69A9">
      <w:pPr>
        <w:jc w:val="left"/>
        <w:rPr>
          <w:rFonts w:ascii="华文宋体" w:eastAsia="华文宋体" w:hAnsi="华文宋体" w:hint="eastAsia"/>
          <w:b/>
          <w:color w:val="000000"/>
        </w:rPr>
      </w:pPr>
    </w:p>
    <w:p w:rsidR="003C69A9" w:rsidRDefault="003C69A9" w:rsidP="003C69A9">
      <w:pPr>
        <w:jc w:val="left"/>
        <w:rPr>
          <w:rFonts w:ascii="华文宋体" w:eastAsia="华文宋体" w:hAnsi="华文宋体" w:hint="eastAsia"/>
          <w:b/>
          <w:color w:val="000000"/>
        </w:rPr>
      </w:pPr>
    </w:p>
    <w:p w:rsidR="003C69A9" w:rsidRDefault="003C69A9" w:rsidP="003C69A9">
      <w:pPr>
        <w:jc w:val="left"/>
        <w:rPr>
          <w:rFonts w:ascii="华文宋体" w:eastAsia="华文宋体" w:hAnsi="华文宋体" w:hint="eastAsia"/>
          <w:b/>
          <w:color w:val="000000"/>
        </w:rPr>
      </w:pPr>
    </w:p>
    <w:p w:rsidR="003C69A9" w:rsidRDefault="003C69A9" w:rsidP="003C69A9">
      <w:pPr>
        <w:jc w:val="left"/>
        <w:rPr>
          <w:rFonts w:ascii="华文宋体" w:eastAsia="华文宋体" w:hAnsi="华文宋体" w:hint="eastAsia"/>
          <w:b/>
          <w:color w:val="000000"/>
        </w:rPr>
      </w:pPr>
    </w:p>
    <w:p w:rsidR="003C69A9" w:rsidRDefault="003C69A9" w:rsidP="003C69A9">
      <w:pPr>
        <w:jc w:val="left"/>
        <w:rPr>
          <w:rFonts w:ascii="华文宋体" w:eastAsia="华文宋体" w:hAnsi="华文宋体" w:hint="eastAsia"/>
          <w:b/>
          <w:color w:val="000000"/>
        </w:rPr>
      </w:pPr>
    </w:p>
    <w:p w:rsidR="003C69A9" w:rsidRDefault="003C69A9" w:rsidP="003C69A9">
      <w:pPr>
        <w:jc w:val="left"/>
        <w:rPr>
          <w:rFonts w:ascii="华文宋体" w:eastAsia="华文宋体" w:hAnsi="华文宋体" w:hint="eastAsia"/>
          <w:b/>
          <w:color w:val="000000"/>
        </w:rPr>
      </w:pPr>
    </w:p>
    <w:p w:rsidR="00E9310D" w:rsidRPr="00E9310D" w:rsidRDefault="00E9310D" w:rsidP="003C69A9">
      <w:pPr>
        <w:jc w:val="left"/>
        <w:rPr>
          <w:rFonts w:ascii="华文宋体" w:eastAsia="华文宋体" w:hAnsi="华文宋体"/>
          <w:b/>
          <w:color w:val="000000"/>
        </w:rPr>
      </w:pPr>
      <w:r w:rsidRPr="00E9310D">
        <w:rPr>
          <w:rFonts w:ascii="华文宋体" w:eastAsia="华文宋体" w:hAnsi="华文宋体"/>
          <w:b/>
          <w:color w:val="000000"/>
        </w:rPr>
        <w:t>六.计算题(共50分)</w:t>
      </w:r>
    </w:p>
    <w:p w:rsidR="00E9310D" w:rsidRPr="003C69A9" w:rsidRDefault="00E9310D" w:rsidP="003C69A9">
      <w:pPr>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30.(10分)如图,柱形容器内用不漏气的轻质绝热活塞封闭一定量的理想气体,容器外包裹保温材料</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开始时活塞至容器底部的高度为</w:t>
      </w:r>
      <w:r w:rsidRPr="003C69A9">
        <w:rPr>
          <w:rFonts w:ascii="华文宋体" w:eastAsia="华文宋体" w:hAnsi="华文宋体"/>
          <w:i/>
          <w:color w:val="000000"/>
          <w:sz w:val="20"/>
          <w:szCs w:val="20"/>
        </w:rPr>
        <w:t>H</w:t>
      </w:r>
      <w:r w:rsidRPr="003C69A9">
        <w:rPr>
          <w:rFonts w:ascii="华文宋体" w:eastAsia="华文宋体" w:hAnsi="华文宋体"/>
          <w:color w:val="000000"/>
          <w:sz w:val="20"/>
          <w:szCs w:val="20"/>
          <w:vertAlign w:val="subscript"/>
        </w:rPr>
        <w:t>1</w:t>
      </w:r>
      <w:r w:rsidRPr="003C69A9">
        <w:rPr>
          <w:rFonts w:ascii="华文宋体" w:eastAsia="华文宋体" w:hAnsi="华文宋体"/>
          <w:color w:val="000000"/>
          <w:sz w:val="20"/>
          <w:szCs w:val="20"/>
        </w:rPr>
        <w:t>,容器内气体温度与外界温度相等</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在活塞上逐步加上多个砝码后,活塞下降到距容器底部</w:t>
      </w:r>
      <w:r w:rsidRPr="003C69A9">
        <w:rPr>
          <w:rFonts w:ascii="华文宋体" w:eastAsia="华文宋体" w:hAnsi="华文宋体"/>
          <w:i/>
          <w:color w:val="000000"/>
          <w:sz w:val="20"/>
          <w:szCs w:val="20"/>
        </w:rPr>
        <w:t>H</w:t>
      </w:r>
      <w:r w:rsidRPr="003C69A9">
        <w:rPr>
          <w:rFonts w:ascii="华文宋体" w:eastAsia="华文宋体" w:hAnsi="华文宋体"/>
          <w:color w:val="000000"/>
          <w:sz w:val="20"/>
          <w:szCs w:val="20"/>
          <w:vertAlign w:val="subscript"/>
        </w:rPr>
        <w:t>2</w:t>
      </w:r>
      <w:r w:rsidRPr="003C69A9">
        <w:rPr>
          <w:rFonts w:ascii="华文宋体" w:eastAsia="华文宋体" w:hAnsi="华文宋体"/>
          <w:color w:val="000000"/>
          <w:sz w:val="20"/>
          <w:szCs w:val="20"/>
        </w:rPr>
        <w:t>处,气体温度升高了△</w:t>
      </w:r>
      <w:r w:rsidRPr="003C69A9">
        <w:rPr>
          <w:rFonts w:ascii="华文宋体" w:eastAsia="华文宋体" w:hAnsi="华文宋体"/>
          <w:i/>
          <w:color w:val="000000"/>
          <w:sz w:val="20"/>
          <w:szCs w:val="20"/>
        </w:rPr>
        <w:t>T</w:t>
      </w:r>
      <w:r w:rsidRPr="003C69A9">
        <w:rPr>
          <w:rFonts w:ascii="华文宋体" w:eastAsia="华文宋体" w:hAnsi="华文宋体"/>
          <w:color w:val="000000"/>
          <w:sz w:val="20"/>
          <w:szCs w:val="20"/>
        </w:rPr>
        <w:t>;然后取走容器外的保温材料,活塞位置继续下降,最后静止于距容器底部</w:t>
      </w:r>
      <w:r w:rsidRPr="003C69A9">
        <w:rPr>
          <w:rFonts w:ascii="华文宋体" w:eastAsia="华文宋体" w:hAnsi="华文宋体"/>
          <w:i/>
          <w:color w:val="000000"/>
          <w:sz w:val="20"/>
          <w:szCs w:val="20"/>
        </w:rPr>
        <w:t>H</w:t>
      </w:r>
      <w:r w:rsidRPr="003C69A9">
        <w:rPr>
          <w:rFonts w:ascii="华文宋体" w:eastAsia="华文宋体" w:hAnsi="华文宋体"/>
          <w:color w:val="000000"/>
          <w:sz w:val="20"/>
          <w:szCs w:val="20"/>
          <w:vertAlign w:val="subscript"/>
        </w:rPr>
        <w:t>3</w:t>
      </w:r>
      <w:r w:rsidRPr="003C69A9">
        <w:rPr>
          <w:rFonts w:ascii="华文宋体" w:eastAsia="华文宋体" w:hAnsi="华文宋体"/>
          <w:color w:val="000000"/>
          <w:sz w:val="20"/>
          <w:szCs w:val="20"/>
        </w:rPr>
        <w:t>处:已知大气压强为</w:t>
      </w:r>
      <w:r w:rsidRPr="003C69A9">
        <w:rPr>
          <w:rFonts w:ascii="华文宋体" w:eastAsia="华文宋体" w:hAnsi="华文宋体"/>
          <w:i/>
          <w:color w:val="000000"/>
          <w:sz w:val="20"/>
          <w:szCs w:val="20"/>
        </w:rPr>
        <w:t>p</w:t>
      </w:r>
      <w:r w:rsidRPr="003C69A9">
        <w:rPr>
          <w:rFonts w:ascii="华文宋体" w:eastAsia="华文宋体" w:hAnsi="华文宋体"/>
          <w:color w:val="000000"/>
          <w:sz w:val="20"/>
          <w:szCs w:val="20"/>
          <w:vertAlign w:val="subscript"/>
        </w:rPr>
        <w:t>0</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求:气体最后的压强与温度</w:t>
      </w:r>
      <w:r w:rsidRPr="003C69A9">
        <w:rPr>
          <w:rFonts w:ascii="华文宋体" w:eastAsia="MS Mincho" w:hAnsi="华文宋体"/>
          <w:color w:val="000000"/>
          <w:sz w:val="20"/>
          <w:szCs w:val="20"/>
        </w:rPr>
        <w:t>｡</w:t>
      </w:r>
    </w:p>
    <w:p w:rsidR="003C69A9"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noProof/>
          <w:sz w:val="20"/>
          <w:szCs w:val="20"/>
        </w:rPr>
        <w:pict>
          <v:shape id="_x0000_s1191" type="#_x0000_t75" style="position:absolute;left:0;text-align:left;margin-left:422pt;margin-top:19.1pt;width:101.25pt;height:70.5pt;z-index:251666432">
            <v:imagedata r:id="rId39" o:title="HWOCRTEMP_ROC270" gain="86232f" grayscale="t"/>
            <w10:wrap type="square" side="left"/>
          </v:shape>
        </w:pict>
      </w:r>
    </w:p>
    <w:p w:rsidR="00E9310D" w:rsidRPr="003C69A9" w:rsidRDefault="00E9310D" w:rsidP="003C69A9">
      <w:pPr>
        <w:ind w:firstLineChars="200" w:firstLine="400"/>
        <w:jc w:val="left"/>
        <w:rPr>
          <w:rFonts w:ascii="华文宋体" w:eastAsia="华文宋体" w:hAnsi="华文宋体"/>
          <w:color w:val="000000"/>
          <w:sz w:val="20"/>
          <w:szCs w:val="20"/>
        </w:rPr>
      </w:pPr>
    </w:p>
    <w:p w:rsidR="00E9310D" w:rsidRPr="003C69A9" w:rsidRDefault="00E9310D" w:rsidP="003C69A9">
      <w:pPr>
        <w:ind w:firstLineChars="200" w:firstLine="400"/>
        <w:jc w:val="left"/>
        <w:rPr>
          <w:rFonts w:ascii="华文宋体" w:eastAsia="华文宋体" w:hAnsi="华文宋体"/>
          <w:color w:val="000000"/>
          <w:sz w:val="20"/>
          <w:szCs w:val="20"/>
        </w:rPr>
      </w:pPr>
    </w:p>
    <w:p w:rsidR="00E9310D" w:rsidRPr="003C69A9" w:rsidRDefault="00E9310D" w:rsidP="003C69A9">
      <w:pPr>
        <w:ind w:firstLineChars="200" w:firstLine="400"/>
        <w:jc w:val="left"/>
        <w:rPr>
          <w:rFonts w:ascii="华文宋体" w:eastAsia="华文宋体" w:hAnsi="华文宋体"/>
          <w:color w:val="000000"/>
          <w:sz w:val="20"/>
          <w:szCs w:val="20"/>
        </w:rPr>
      </w:pPr>
    </w:p>
    <w:p w:rsidR="00E9310D" w:rsidRPr="003C69A9" w:rsidRDefault="00E9310D" w:rsidP="003C69A9">
      <w:pPr>
        <w:ind w:firstLineChars="200" w:firstLine="400"/>
        <w:jc w:val="left"/>
        <w:rPr>
          <w:rFonts w:ascii="华文宋体" w:eastAsia="华文宋体" w:hAnsi="华文宋体"/>
          <w:color w:val="000000"/>
          <w:sz w:val="20"/>
          <w:szCs w:val="20"/>
        </w:rPr>
      </w:pPr>
    </w:p>
    <w:p w:rsidR="00E9310D" w:rsidRPr="003C69A9" w:rsidRDefault="00E9310D" w:rsidP="003C69A9">
      <w:pPr>
        <w:ind w:firstLineChars="200" w:firstLine="400"/>
        <w:jc w:val="left"/>
        <w:rPr>
          <w:rFonts w:ascii="华文宋体" w:eastAsia="华文宋体" w:hAnsi="华文宋体"/>
          <w:color w:val="000000"/>
          <w:sz w:val="20"/>
          <w:szCs w:val="20"/>
        </w:rPr>
      </w:pPr>
    </w:p>
    <w:p w:rsidR="00E9310D" w:rsidRPr="003C69A9" w:rsidRDefault="00E9310D" w:rsidP="00E9310D">
      <w:pPr>
        <w:jc w:val="left"/>
        <w:rPr>
          <w:rFonts w:ascii="华文宋体" w:eastAsia="华文宋体" w:hAnsi="华文宋体" w:hint="eastAsia"/>
          <w:color w:val="000000"/>
          <w:sz w:val="20"/>
          <w:szCs w:val="20"/>
        </w:rPr>
      </w:pPr>
    </w:p>
    <w:p w:rsidR="00E9310D" w:rsidRPr="003C69A9" w:rsidRDefault="00E9310D" w:rsidP="00E9310D">
      <w:pPr>
        <w:jc w:val="left"/>
        <w:rPr>
          <w:rFonts w:ascii="华文宋体" w:eastAsia="华文宋体" w:hAnsi="华文宋体" w:hint="eastAsia"/>
          <w:color w:val="000000"/>
          <w:sz w:val="20"/>
          <w:szCs w:val="20"/>
        </w:rPr>
      </w:pPr>
    </w:p>
    <w:p w:rsidR="00E9310D" w:rsidRPr="003C69A9" w:rsidRDefault="00E9310D" w:rsidP="003C69A9">
      <w:pPr>
        <w:jc w:val="left"/>
        <w:rPr>
          <w:rFonts w:ascii="华文宋体" w:eastAsia="华文宋体" w:hAnsi="华文宋体"/>
          <w:color w:val="000000"/>
          <w:sz w:val="20"/>
          <w:szCs w:val="20"/>
        </w:rPr>
      </w:pPr>
      <w:r w:rsidRPr="003C69A9">
        <w:rPr>
          <w:rFonts w:ascii="华文宋体" w:eastAsia="华文宋体" w:hAnsi="华文宋体"/>
          <w:noProof/>
          <w:sz w:val="20"/>
          <w:szCs w:val="20"/>
        </w:rPr>
        <w:pict>
          <v:shape id="_x0000_s1190" type="#_x0000_t75" style="position:absolute;margin-left:390.35pt;margin-top:45.25pt;width:102.75pt;height:58.5pt;z-index:251665408">
            <v:imagedata r:id="rId40" o:title="HWOCRTEMP_ROC280" gain="79922f" grayscale="t"/>
            <w10:wrap type="square" side="left"/>
          </v:shape>
        </w:pict>
      </w:r>
      <w:r w:rsidRPr="003C69A9">
        <w:rPr>
          <w:rFonts w:ascii="华文宋体" w:eastAsia="华文宋体" w:hAnsi="华文宋体"/>
          <w:color w:val="000000"/>
          <w:sz w:val="20"/>
          <w:szCs w:val="20"/>
        </w:rPr>
        <w:t>31.(12分)如图,质量为</w:t>
      </w:r>
      <w:r w:rsidRPr="003C69A9">
        <w:rPr>
          <w:rFonts w:ascii="华文宋体" w:eastAsia="华文宋体" w:hAnsi="华文宋体"/>
          <w:i/>
          <w:color w:val="000000"/>
          <w:sz w:val="20"/>
          <w:szCs w:val="20"/>
        </w:rPr>
        <w:t>M</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长为</w:t>
      </w:r>
      <w:r w:rsidRPr="003C69A9">
        <w:rPr>
          <w:rFonts w:ascii="华文宋体" w:eastAsia="华文宋体" w:hAnsi="华文宋体"/>
          <w:i/>
          <w:color w:val="000000"/>
          <w:sz w:val="20"/>
          <w:szCs w:val="20"/>
        </w:rPr>
        <w:t>L</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高为</w:t>
      </w:r>
      <w:r w:rsidRPr="003C69A9">
        <w:rPr>
          <w:rFonts w:ascii="华文宋体" w:eastAsia="华文宋体" w:hAnsi="华文宋体"/>
          <w:i/>
          <w:color w:val="000000"/>
          <w:sz w:val="20"/>
          <w:szCs w:val="20"/>
        </w:rPr>
        <w:t>h</w:t>
      </w:r>
      <w:r w:rsidRPr="003C69A9">
        <w:rPr>
          <w:rFonts w:ascii="华文宋体" w:eastAsia="华文宋体" w:hAnsi="华文宋体"/>
          <w:color w:val="000000"/>
          <w:sz w:val="20"/>
          <w:szCs w:val="20"/>
        </w:rPr>
        <w:t>的矩形滑块置于水平地面上,滑块与地面间动摩擦因数为</w:t>
      </w:r>
      <w:r w:rsidRPr="003C69A9">
        <w:rPr>
          <w:rFonts w:ascii="华文宋体" w:eastAsia="华文宋体" w:hAnsi="华文宋体"/>
          <w:i/>
          <w:color w:val="000000"/>
          <w:sz w:val="20"/>
          <w:szCs w:val="20"/>
        </w:rPr>
        <w:t>μ</w:t>
      </w:r>
      <w:r w:rsidRPr="003C69A9">
        <w:rPr>
          <w:rFonts w:ascii="华文宋体" w:eastAsia="华文宋体" w:hAnsi="华文宋体"/>
          <w:color w:val="000000"/>
          <w:sz w:val="20"/>
          <w:szCs w:val="20"/>
        </w:rPr>
        <w:t>;滑块上表面光滑,其右端放置一个质量为</w:t>
      </w:r>
      <w:r w:rsidRPr="003C69A9">
        <w:rPr>
          <w:rFonts w:ascii="华文宋体" w:eastAsia="华文宋体" w:hAnsi="华文宋体"/>
          <w:i/>
          <w:color w:val="000000"/>
          <w:sz w:val="20"/>
          <w:szCs w:val="20"/>
        </w:rPr>
        <w:t>m</w:t>
      </w:r>
      <w:r w:rsidRPr="003C69A9">
        <w:rPr>
          <w:rFonts w:ascii="华文宋体" w:eastAsia="华文宋体" w:hAnsi="华文宋体"/>
          <w:color w:val="000000"/>
          <w:sz w:val="20"/>
          <w:szCs w:val="20"/>
        </w:rPr>
        <w:t>的小球</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用水平外力击打滑块左端,使其在极短时间内获得向右的速度</w:t>
      </w:r>
      <w:r w:rsidRPr="003C69A9">
        <w:rPr>
          <w:rFonts w:ascii="华文宋体" w:eastAsia="华文宋体" w:hAnsi="华文宋体"/>
          <w:i/>
          <w:color w:val="000000"/>
          <w:sz w:val="20"/>
          <w:szCs w:val="20"/>
        </w:rPr>
        <w:t>v</w:t>
      </w:r>
      <w:r w:rsidRPr="003C69A9">
        <w:rPr>
          <w:rFonts w:ascii="华文宋体" w:eastAsia="华文宋体" w:hAnsi="华文宋体"/>
          <w:color w:val="000000"/>
          <w:sz w:val="20"/>
          <w:szCs w:val="20"/>
          <w:vertAlign w:val="subscript"/>
        </w:rPr>
        <w:t>0</w:t>
      </w:r>
      <w:r w:rsidRPr="003C69A9">
        <w:rPr>
          <w:rFonts w:ascii="华文宋体" w:eastAsia="华文宋体" w:hAnsi="华文宋体"/>
          <w:color w:val="000000"/>
          <w:sz w:val="20"/>
          <w:szCs w:val="20"/>
        </w:rPr>
        <w:t>,经过一段时间后小球落地</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求小球落地时距滑块左端的水平距离</w:t>
      </w:r>
      <w:r w:rsidRPr="003C69A9">
        <w:rPr>
          <w:rFonts w:ascii="华文宋体" w:eastAsia="MS Mincho" w:hAnsi="华文宋体"/>
          <w:color w:val="000000"/>
          <w:sz w:val="20"/>
          <w:szCs w:val="20"/>
        </w:rPr>
        <w:t>｡</w:t>
      </w:r>
    </w:p>
    <w:p w:rsidR="00E9310D" w:rsidRPr="003C69A9" w:rsidRDefault="00E9310D" w:rsidP="003C69A9">
      <w:pPr>
        <w:ind w:firstLineChars="200" w:firstLine="400"/>
        <w:jc w:val="left"/>
        <w:rPr>
          <w:rFonts w:ascii="华文宋体" w:eastAsia="华文宋体" w:hAnsi="华文宋体"/>
          <w:color w:val="000000"/>
          <w:sz w:val="20"/>
          <w:szCs w:val="20"/>
        </w:rPr>
      </w:pPr>
    </w:p>
    <w:p w:rsidR="003C69A9" w:rsidRPr="003C69A9" w:rsidRDefault="003C69A9" w:rsidP="00E9310D">
      <w:pPr>
        <w:jc w:val="left"/>
        <w:rPr>
          <w:rFonts w:ascii="华文宋体" w:eastAsia="华文宋体" w:hAnsi="华文宋体" w:hint="eastAsia"/>
          <w:color w:val="FF0000"/>
          <w:sz w:val="20"/>
          <w:szCs w:val="20"/>
        </w:rPr>
      </w:pPr>
    </w:p>
    <w:p w:rsidR="003C69A9" w:rsidRPr="003C69A9" w:rsidRDefault="003C69A9" w:rsidP="00E9310D">
      <w:pPr>
        <w:jc w:val="left"/>
        <w:rPr>
          <w:rFonts w:ascii="华文宋体" w:eastAsia="华文宋体" w:hAnsi="华文宋体" w:hint="eastAsia"/>
          <w:color w:val="FF0000"/>
          <w:sz w:val="20"/>
          <w:szCs w:val="20"/>
        </w:rPr>
      </w:pPr>
    </w:p>
    <w:p w:rsidR="003C69A9" w:rsidRPr="003C69A9" w:rsidRDefault="003C69A9" w:rsidP="00E9310D">
      <w:pPr>
        <w:jc w:val="left"/>
        <w:rPr>
          <w:rFonts w:ascii="华文宋体" w:eastAsia="华文宋体" w:hAnsi="华文宋体" w:hint="eastAsia"/>
          <w:color w:val="FF0000"/>
          <w:sz w:val="20"/>
          <w:szCs w:val="20"/>
        </w:rPr>
      </w:pPr>
    </w:p>
    <w:p w:rsidR="003C69A9" w:rsidRPr="003C69A9" w:rsidRDefault="003C69A9" w:rsidP="00E9310D">
      <w:pPr>
        <w:jc w:val="left"/>
        <w:rPr>
          <w:rFonts w:ascii="华文宋体" w:eastAsia="华文宋体" w:hAnsi="华文宋体" w:hint="eastAsia"/>
          <w:color w:val="FF0000"/>
          <w:sz w:val="20"/>
          <w:szCs w:val="20"/>
        </w:rPr>
      </w:pPr>
    </w:p>
    <w:p w:rsidR="003C69A9" w:rsidRPr="003C69A9" w:rsidRDefault="003C69A9" w:rsidP="00E9310D">
      <w:pPr>
        <w:jc w:val="left"/>
        <w:rPr>
          <w:rFonts w:ascii="华文宋体" w:eastAsia="华文宋体" w:hAnsi="华文宋体" w:hint="eastAsia"/>
          <w:color w:val="FF0000"/>
          <w:sz w:val="20"/>
          <w:szCs w:val="20"/>
        </w:rPr>
      </w:pPr>
    </w:p>
    <w:p w:rsidR="003C69A9" w:rsidRPr="003C69A9" w:rsidRDefault="003C69A9" w:rsidP="00E9310D">
      <w:pPr>
        <w:jc w:val="left"/>
        <w:rPr>
          <w:rFonts w:ascii="华文宋体" w:eastAsia="华文宋体" w:hAnsi="华文宋体" w:hint="eastAsia"/>
          <w:color w:val="FF0000"/>
          <w:sz w:val="20"/>
          <w:szCs w:val="20"/>
        </w:rPr>
      </w:pPr>
    </w:p>
    <w:p w:rsidR="003C69A9" w:rsidRPr="003C69A9" w:rsidRDefault="003C69A9" w:rsidP="00E9310D">
      <w:pPr>
        <w:jc w:val="left"/>
        <w:rPr>
          <w:rFonts w:ascii="华文宋体" w:eastAsia="华文宋体" w:hAnsi="华文宋体" w:hint="eastAsia"/>
          <w:color w:val="FF0000"/>
          <w:sz w:val="20"/>
          <w:szCs w:val="20"/>
        </w:rPr>
      </w:pPr>
    </w:p>
    <w:p w:rsidR="003C69A9" w:rsidRPr="003C69A9" w:rsidRDefault="003C69A9" w:rsidP="00E9310D">
      <w:pPr>
        <w:jc w:val="left"/>
        <w:rPr>
          <w:rFonts w:ascii="华文宋体" w:eastAsia="华文宋体" w:hAnsi="华文宋体" w:hint="eastAsia"/>
          <w:color w:val="FF0000"/>
          <w:sz w:val="20"/>
          <w:szCs w:val="20"/>
        </w:rPr>
      </w:pPr>
    </w:p>
    <w:p w:rsidR="003C69A9" w:rsidRPr="003C69A9" w:rsidRDefault="003C69A9" w:rsidP="00E9310D">
      <w:pPr>
        <w:jc w:val="left"/>
        <w:rPr>
          <w:rFonts w:ascii="华文宋体" w:eastAsia="华文宋体" w:hAnsi="华文宋体" w:hint="eastAsia"/>
          <w:color w:val="FF0000"/>
          <w:sz w:val="20"/>
          <w:szCs w:val="20"/>
        </w:rPr>
      </w:pPr>
    </w:p>
    <w:p w:rsidR="003C69A9" w:rsidRPr="003C69A9" w:rsidRDefault="003C69A9" w:rsidP="00E9310D">
      <w:pPr>
        <w:jc w:val="left"/>
        <w:rPr>
          <w:rFonts w:ascii="华文宋体" w:eastAsia="华文宋体" w:hAnsi="华文宋体" w:hint="eastAsia"/>
          <w:color w:val="FF0000"/>
          <w:sz w:val="20"/>
          <w:szCs w:val="20"/>
        </w:rPr>
      </w:pPr>
    </w:p>
    <w:p w:rsidR="00E9310D" w:rsidRPr="003C69A9" w:rsidRDefault="00E9310D" w:rsidP="00E9310D">
      <w:pPr>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32.(12分)半径为</w:t>
      </w:r>
      <w:r w:rsidRPr="003C69A9">
        <w:rPr>
          <w:rFonts w:ascii="华文宋体" w:eastAsia="华文宋体" w:hAnsi="华文宋体"/>
          <w:i/>
          <w:color w:val="000000"/>
          <w:sz w:val="20"/>
          <w:szCs w:val="20"/>
        </w:rPr>
        <w:t>R</w:t>
      </w:r>
      <w:r w:rsidRPr="003C69A9">
        <w:rPr>
          <w:rFonts w:ascii="华文宋体" w:eastAsia="华文宋体" w:hAnsi="华文宋体"/>
          <w:color w:val="000000"/>
          <w:sz w:val="20"/>
          <w:szCs w:val="20"/>
        </w:rPr>
        <w:t>,均匀带正电荷的球体在空间产生球对称的电场;场强大小沿半径分布如图所示,图中</w:t>
      </w:r>
      <w:r w:rsidRPr="003C69A9">
        <w:rPr>
          <w:rFonts w:ascii="华文宋体" w:eastAsia="华文宋体" w:hAnsi="华文宋体"/>
          <w:i/>
          <w:color w:val="000000"/>
          <w:sz w:val="20"/>
          <w:szCs w:val="20"/>
        </w:rPr>
        <w:t>E</w:t>
      </w:r>
      <w:r w:rsidRPr="003C69A9">
        <w:rPr>
          <w:rFonts w:ascii="华文宋体" w:eastAsia="华文宋体" w:hAnsi="华文宋体"/>
          <w:color w:val="000000"/>
          <w:sz w:val="20"/>
          <w:szCs w:val="20"/>
          <w:vertAlign w:val="subscript"/>
        </w:rPr>
        <w:t>0</w:t>
      </w:r>
      <w:r w:rsidRPr="003C69A9">
        <w:rPr>
          <w:rFonts w:ascii="华文宋体" w:eastAsia="华文宋体" w:hAnsi="华文宋体"/>
          <w:color w:val="000000"/>
          <w:sz w:val="20"/>
          <w:szCs w:val="20"/>
        </w:rPr>
        <w:t>已知,</w:t>
      </w:r>
      <w:r w:rsidRPr="003C69A9">
        <w:rPr>
          <w:rFonts w:ascii="华文宋体" w:eastAsia="华文宋体" w:hAnsi="华文宋体"/>
          <w:i/>
          <w:color w:val="000000"/>
          <w:sz w:val="20"/>
          <w:szCs w:val="20"/>
        </w:rPr>
        <w:t>E</w:t>
      </w:r>
      <w:r w:rsidRPr="003C69A9">
        <w:rPr>
          <w:rFonts w:ascii="华文宋体" w:eastAsia="华文宋体" w:hAnsi="华文宋体"/>
          <w:color w:val="000000"/>
          <w:sz w:val="20"/>
          <w:szCs w:val="20"/>
        </w:rPr>
        <w:t>-</w:t>
      </w:r>
      <w:r w:rsidRPr="003C69A9">
        <w:rPr>
          <w:rFonts w:ascii="华文宋体" w:eastAsia="华文宋体" w:hAnsi="华文宋体"/>
          <w:i/>
          <w:color w:val="000000"/>
          <w:sz w:val="20"/>
          <w:szCs w:val="20"/>
        </w:rPr>
        <w:t>r</w:t>
      </w:r>
      <w:r w:rsidRPr="003C69A9">
        <w:rPr>
          <w:rFonts w:ascii="华文宋体" w:eastAsia="华文宋体" w:hAnsi="华文宋体"/>
          <w:color w:val="000000"/>
          <w:sz w:val="20"/>
          <w:szCs w:val="20"/>
        </w:rPr>
        <w:t>曲线下</w:t>
      </w:r>
      <w:r w:rsidRPr="003C69A9">
        <w:rPr>
          <w:rFonts w:ascii="华文宋体" w:eastAsia="华文宋体" w:hAnsi="华文宋体"/>
          <w:i/>
          <w:color w:val="000000"/>
          <w:sz w:val="20"/>
          <w:szCs w:val="20"/>
        </w:rPr>
        <w:t>O</w:t>
      </w:r>
      <w:r w:rsidRPr="003C69A9">
        <w:rPr>
          <w:rFonts w:ascii="华文宋体" w:eastAsia="华文宋体" w:hAnsi="华文宋体"/>
          <w:color w:val="000000"/>
          <w:sz w:val="20"/>
          <w:szCs w:val="20"/>
        </w:rPr>
        <w:t>-</w:t>
      </w:r>
      <w:r w:rsidRPr="003C69A9">
        <w:rPr>
          <w:rFonts w:ascii="华文宋体" w:eastAsia="华文宋体" w:hAnsi="华文宋体"/>
          <w:i/>
          <w:color w:val="000000"/>
          <w:sz w:val="20"/>
          <w:szCs w:val="20"/>
        </w:rPr>
        <w:t>R</w:t>
      </w:r>
      <w:r w:rsidRPr="003C69A9">
        <w:rPr>
          <w:rFonts w:ascii="华文宋体" w:eastAsia="华文宋体" w:hAnsi="华文宋体"/>
          <w:color w:val="000000"/>
          <w:sz w:val="20"/>
          <w:szCs w:val="20"/>
        </w:rPr>
        <w:t>部分的面积等于</w:t>
      </w:r>
      <w:r w:rsidRPr="003C69A9">
        <w:rPr>
          <w:rFonts w:ascii="华文宋体" w:eastAsia="华文宋体" w:hAnsi="华文宋体"/>
          <w:i/>
          <w:color w:val="000000"/>
          <w:sz w:val="20"/>
          <w:szCs w:val="20"/>
        </w:rPr>
        <w:t>R</w:t>
      </w:r>
      <w:r w:rsidRPr="003C69A9">
        <w:rPr>
          <w:rFonts w:ascii="华文宋体" w:eastAsia="华文宋体" w:hAnsi="华文宋体"/>
          <w:color w:val="000000"/>
          <w:sz w:val="20"/>
          <w:szCs w:val="20"/>
        </w:rPr>
        <w:t>-2</w:t>
      </w:r>
      <w:r w:rsidRPr="003C69A9">
        <w:rPr>
          <w:rFonts w:ascii="华文宋体" w:eastAsia="华文宋体" w:hAnsi="华文宋体"/>
          <w:i/>
          <w:color w:val="000000"/>
          <w:sz w:val="20"/>
          <w:szCs w:val="20"/>
        </w:rPr>
        <w:t>R</w:t>
      </w:r>
      <w:r w:rsidRPr="003C69A9">
        <w:rPr>
          <w:rFonts w:ascii="华文宋体" w:eastAsia="华文宋体" w:hAnsi="华文宋体"/>
          <w:color w:val="000000"/>
          <w:sz w:val="20"/>
          <w:szCs w:val="20"/>
        </w:rPr>
        <w:t>部分的面积</w:t>
      </w:r>
      <w:r w:rsidRPr="003C69A9">
        <w:rPr>
          <w:rFonts w:ascii="华文宋体" w:eastAsia="MS Mincho" w:hAnsi="华文宋体"/>
          <w:color w:val="000000"/>
          <w:sz w:val="20"/>
          <w:szCs w:val="20"/>
        </w:rPr>
        <w:t>｡</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(1)写出</w:t>
      </w:r>
      <w:r w:rsidRPr="003C69A9">
        <w:rPr>
          <w:rFonts w:ascii="华文宋体" w:eastAsia="华文宋体" w:hAnsi="华文宋体"/>
          <w:i/>
          <w:color w:val="000000"/>
          <w:sz w:val="20"/>
          <w:szCs w:val="20"/>
        </w:rPr>
        <w:t>E</w:t>
      </w:r>
      <w:r w:rsidRPr="003C69A9">
        <w:rPr>
          <w:rFonts w:ascii="华文宋体" w:eastAsia="华文宋体" w:hAnsi="华文宋体"/>
          <w:color w:val="000000"/>
          <w:sz w:val="20"/>
          <w:szCs w:val="20"/>
        </w:rPr>
        <w:t>-</w:t>
      </w:r>
      <w:r w:rsidRPr="003C69A9">
        <w:rPr>
          <w:rFonts w:ascii="华文宋体" w:eastAsia="华文宋体" w:hAnsi="华文宋体"/>
          <w:i/>
          <w:color w:val="000000"/>
          <w:sz w:val="20"/>
          <w:szCs w:val="20"/>
        </w:rPr>
        <w:t>r</w:t>
      </w:r>
      <w:r w:rsidRPr="003C69A9">
        <w:rPr>
          <w:rFonts w:ascii="华文宋体" w:eastAsia="华文宋体" w:hAnsi="华文宋体"/>
          <w:noProof/>
          <w:sz w:val="20"/>
          <w:szCs w:val="20"/>
        </w:rPr>
        <w:t>曲线下面积的单位</w:t>
      </w:r>
      <w:r w:rsidRPr="003C69A9">
        <w:rPr>
          <w:rFonts w:ascii="华文宋体" w:eastAsia="华文宋体" w:hAnsi="华文宋体"/>
          <w:color w:val="000000"/>
          <w:sz w:val="20"/>
          <w:szCs w:val="20"/>
        </w:rPr>
        <w:t>;</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(2)己知带电球在</w:t>
      </w:r>
      <w:r w:rsidRPr="003C69A9">
        <w:rPr>
          <w:rFonts w:ascii="华文宋体" w:eastAsia="华文宋体" w:hAnsi="华文宋体"/>
          <w:i/>
          <w:color w:val="000000"/>
          <w:sz w:val="20"/>
          <w:szCs w:val="20"/>
        </w:rPr>
        <w:t>r</w:t>
      </w:r>
      <w:r w:rsidRPr="003C69A9">
        <w:rPr>
          <w:rFonts w:ascii="华文宋体" w:eastAsia="华文宋体" w:hAnsi="华文宋体"/>
          <w:color w:val="000000"/>
          <w:sz w:val="20"/>
          <w:szCs w:val="20"/>
        </w:rPr>
        <w:t>≥</w:t>
      </w:r>
      <w:r w:rsidRPr="003C69A9">
        <w:rPr>
          <w:rFonts w:ascii="华文宋体" w:eastAsia="华文宋体" w:hAnsi="华文宋体"/>
          <w:i/>
          <w:color w:val="000000"/>
          <w:sz w:val="20"/>
          <w:szCs w:val="20"/>
        </w:rPr>
        <w:t>R</w:t>
      </w:r>
      <w:r w:rsidRPr="003C69A9">
        <w:rPr>
          <w:rFonts w:ascii="华文宋体" w:eastAsia="华文宋体" w:hAnsi="华文宋体"/>
          <w:color w:val="000000"/>
          <w:sz w:val="20"/>
          <w:szCs w:val="20"/>
        </w:rPr>
        <w:t>处的场强</w:t>
      </w:r>
      <w:r w:rsidRPr="003C69A9">
        <w:rPr>
          <w:rFonts w:ascii="华文宋体" w:eastAsia="华文宋体" w:hAnsi="华文宋体"/>
          <w:i/>
          <w:color w:val="000000"/>
          <w:sz w:val="20"/>
          <w:szCs w:val="20"/>
        </w:rPr>
        <w:t>E</w:t>
      </w:r>
      <w:r w:rsidRPr="003C69A9">
        <w:rPr>
          <w:rFonts w:ascii="华文宋体" w:eastAsia="华文宋体" w:hAnsi="华文宋体"/>
          <w:color w:val="000000"/>
          <w:sz w:val="20"/>
          <w:szCs w:val="20"/>
        </w:rPr>
        <w:t>=</w:t>
      </w:r>
      <w:r w:rsidRPr="003C69A9">
        <w:rPr>
          <w:rFonts w:ascii="华文宋体" w:eastAsia="华文宋体" w:hAnsi="华文宋体"/>
          <w:i/>
          <w:color w:val="000000"/>
          <w:sz w:val="20"/>
          <w:szCs w:val="20"/>
        </w:rPr>
        <w:t>kQ</w:t>
      </w:r>
      <w:r w:rsidRPr="003C69A9">
        <w:rPr>
          <w:rFonts w:ascii="华文宋体" w:eastAsia="华文宋体" w:hAnsi="华文宋体"/>
          <w:color w:val="000000"/>
          <w:sz w:val="20"/>
          <w:szCs w:val="20"/>
        </w:rPr>
        <w:t>/</w:t>
      </w:r>
      <w:r w:rsidRPr="003C69A9">
        <w:rPr>
          <w:rFonts w:ascii="华文宋体" w:eastAsia="华文宋体" w:hAnsi="华文宋体"/>
          <w:i/>
          <w:color w:val="000000"/>
          <w:sz w:val="20"/>
          <w:szCs w:val="20"/>
        </w:rPr>
        <w:t>r</w:t>
      </w:r>
      <w:r w:rsidRPr="003C69A9">
        <w:rPr>
          <w:rFonts w:ascii="华文宋体" w:eastAsia="华文宋体" w:hAnsi="华文宋体"/>
          <w:color w:val="000000"/>
          <w:sz w:val="20"/>
          <w:szCs w:val="20"/>
          <w:vertAlign w:val="superscript"/>
        </w:rPr>
        <w:t>2</w:t>
      </w:r>
      <w:r w:rsidRPr="003C69A9">
        <w:rPr>
          <w:rFonts w:ascii="华文宋体" w:eastAsia="华文宋体" w:hAnsi="华文宋体"/>
          <w:color w:val="000000"/>
          <w:sz w:val="20"/>
          <w:szCs w:val="20"/>
        </w:rPr>
        <w:t>,式中</w:t>
      </w:r>
      <w:r w:rsidRPr="003C69A9">
        <w:rPr>
          <w:rFonts w:ascii="华文宋体" w:eastAsia="华文宋体" w:hAnsi="华文宋体"/>
          <w:i/>
          <w:color w:val="000000"/>
          <w:sz w:val="20"/>
          <w:szCs w:val="20"/>
        </w:rPr>
        <w:t>k</w:t>
      </w:r>
      <w:r w:rsidRPr="003C69A9">
        <w:rPr>
          <w:rFonts w:ascii="华文宋体" w:eastAsia="华文宋体" w:hAnsi="华文宋体"/>
          <w:color w:val="000000"/>
          <w:sz w:val="20"/>
          <w:szCs w:val="20"/>
        </w:rPr>
        <w:t>为静电力常量,该均匀带电球所带的电荷量</w:t>
      </w:r>
      <w:r w:rsidRPr="003C69A9">
        <w:rPr>
          <w:rFonts w:ascii="华文宋体" w:eastAsia="华文宋体" w:hAnsi="华文宋体"/>
          <w:i/>
          <w:color w:val="000000"/>
          <w:sz w:val="20"/>
          <w:szCs w:val="20"/>
        </w:rPr>
        <w:t>Q</w:t>
      </w:r>
      <w:r w:rsidRPr="003C69A9">
        <w:rPr>
          <w:rFonts w:ascii="华文宋体" w:eastAsia="华文宋体" w:hAnsi="华文宋体"/>
          <w:color w:val="000000"/>
          <w:sz w:val="20"/>
          <w:szCs w:val="20"/>
        </w:rPr>
        <w:t>为多大?</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noProof/>
          <w:sz w:val="20"/>
          <w:szCs w:val="20"/>
        </w:rPr>
        <w:pict>
          <v:shape id="_x0000_s1189" type="#_x0000_t75" style="position:absolute;left:0;text-align:left;margin-left:354.75pt;margin-top:1.2pt;width:99pt;height:108.75pt;z-index:251664384">
            <v:imagedata r:id="rId41" o:title="HWOCRTEMP_ROC290" gain="93623f" grayscale="t"/>
            <w10:wrap type="square" side="left"/>
          </v:shape>
        </w:pict>
      </w:r>
      <w:r w:rsidRPr="003C69A9">
        <w:rPr>
          <w:rFonts w:ascii="华文宋体" w:eastAsia="华文宋体" w:hAnsi="华文宋体"/>
          <w:color w:val="000000"/>
          <w:sz w:val="20"/>
          <w:szCs w:val="20"/>
        </w:rPr>
        <w:t>(3)求球心与球表面间的电势差△</w:t>
      </w:r>
      <w:r w:rsidRPr="003C69A9">
        <w:rPr>
          <w:rFonts w:ascii="华文宋体" w:eastAsia="华文宋体" w:hAnsi="华文宋体"/>
          <w:i/>
          <w:color w:val="000000"/>
          <w:sz w:val="20"/>
          <w:szCs w:val="20"/>
        </w:rPr>
        <w:t>U</w:t>
      </w:r>
      <w:r w:rsidRPr="003C69A9">
        <w:rPr>
          <w:rFonts w:ascii="华文宋体" w:eastAsia="华文宋体" w:hAnsi="华文宋体"/>
          <w:color w:val="000000"/>
          <w:sz w:val="20"/>
          <w:szCs w:val="20"/>
        </w:rPr>
        <w:t>;</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(4)质量为</w:t>
      </w:r>
      <w:r w:rsidRPr="003C69A9">
        <w:rPr>
          <w:rFonts w:ascii="华文宋体" w:eastAsia="华文宋体" w:hAnsi="华文宋体"/>
          <w:i/>
          <w:color w:val="000000"/>
          <w:sz w:val="20"/>
          <w:szCs w:val="20"/>
        </w:rPr>
        <w:t>m</w:t>
      </w:r>
      <w:r w:rsidRPr="003C69A9">
        <w:rPr>
          <w:rFonts w:ascii="华文宋体" w:eastAsia="华文宋体" w:hAnsi="华文宋体"/>
          <w:color w:val="000000"/>
          <w:sz w:val="20"/>
          <w:szCs w:val="20"/>
        </w:rPr>
        <w:t>,</w:t>
      </w:r>
      <w:r w:rsidRPr="003C69A9">
        <w:rPr>
          <w:rFonts w:ascii="华文宋体" w:eastAsia="华文宋体" w:hAnsi="华文宋体"/>
          <w:noProof/>
          <w:sz w:val="20"/>
          <w:szCs w:val="20"/>
        </w:rPr>
        <w:t>电荷量为</w:t>
      </w:r>
      <w:r w:rsidRPr="003C69A9">
        <w:rPr>
          <w:rFonts w:ascii="华文宋体" w:eastAsia="华文宋体" w:hAnsi="华文宋体"/>
          <w:i/>
          <w:color w:val="000000"/>
          <w:sz w:val="20"/>
          <w:szCs w:val="20"/>
        </w:rPr>
        <w:t>q</w:t>
      </w:r>
      <w:r w:rsidRPr="003C69A9">
        <w:rPr>
          <w:rFonts w:ascii="华文宋体" w:eastAsia="华文宋体" w:hAnsi="华文宋体"/>
          <w:color w:val="000000"/>
          <w:sz w:val="20"/>
          <w:szCs w:val="20"/>
        </w:rPr>
        <w:t>的负电荷在球面处需具有多大的速度可以刚好运动到2</w:t>
      </w:r>
      <w:r w:rsidRPr="003C69A9">
        <w:rPr>
          <w:rFonts w:ascii="华文宋体" w:eastAsia="华文宋体" w:hAnsi="华文宋体"/>
          <w:i/>
          <w:color w:val="000000"/>
          <w:sz w:val="20"/>
          <w:szCs w:val="20"/>
        </w:rPr>
        <w:t>R</w:t>
      </w:r>
      <w:r w:rsidRPr="003C69A9">
        <w:rPr>
          <w:rFonts w:ascii="华文宋体" w:eastAsia="华文宋体" w:hAnsi="华文宋体"/>
          <w:color w:val="000000"/>
          <w:sz w:val="20"/>
          <w:szCs w:val="20"/>
        </w:rPr>
        <w:t>处?</w:t>
      </w:r>
    </w:p>
    <w:p w:rsidR="00E9310D" w:rsidRPr="003C69A9" w:rsidRDefault="00E9310D" w:rsidP="003C69A9">
      <w:pPr>
        <w:ind w:firstLineChars="200" w:firstLine="400"/>
        <w:jc w:val="left"/>
        <w:rPr>
          <w:rFonts w:ascii="华文宋体" w:eastAsia="华文宋体" w:hAnsi="华文宋体"/>
          <w:color w:val="000000"/>
          <w:sz w:val="20"/>
          <w:szCs w:val="20"/>
        </w:rPr>
      </w:pPr>
    </w:p>
    <w:p w:rsidR="00E9310D" w:rsidRPr="003C69A9" w:rsidRDefault="00E9310D" w:rsidP="003C69A9">
      <w:pPr>
        <w:ind w:firstLineChars="200" w:firstLine="400"/>
        <w:jc w:val="left"/>
        <w:rPr>
          <w:rFonts w:ascii="华文宋体" w:eastAsia="华文宋体" w:hAnsi="华文宋体" w:hint="eastAsia"/>
          <w:color w:val="FF0000"/>
          <w:sz w:val="20"/>
          <w:szCs w:val="20"/>
        </w:rPr>
      </w:pPr>
    </w:p>
    <w:p w:rsidR="003C69A9" w:rsidRPr="003C69A9" w:rsidRDefault="003C69A9" w:rsidP="003C69A9">
      <w:pPr>
        <w:ind w:firstLineChars="200" w:firstLine="400"/>
        <w:jc w:val="left"/>
        <w:rPr>
          <w:rFonts w:ascii="华文宋体" w:eastAsia="华文宋体" w:hAnsi="华文宋体" w:hint="eastAsia"/>
          <w:color w:val="FF0000"/>
          <w:sz w:val="20"/>
          <w:szCs w:val="20"/>
        </w:rPr>
      </w:pPr>
    </w:p>
    <w:p w:rsidR="003C69A9" w:rsidRPr="003C69A9" w:rsidRDefault="003C69A9" w:rsidP="003C69A9">
      <w:pPr>
        <w:ind w:firstLineChars="200" w:firstLine="400"/>
        <w:jc w:val="left"/>
        <w:rPr>
          <w:rFonts w:ascii="华文宋体" w:eastAsia="华文宋体" w:hAnsi="华文宋体" w:hint="eastAsia"/>
          <w:color w:val="FF0000"/>
          <w:sz w:val="20"/>
          <w:szCs w:val="20"/>
        </w:rPr>
      </w:pPr>
    </w:p>
    <w:p w:rsidR="003C69A9" w:rsidRPr="003C69A9" w:rsidRDefault="003C69A9" w:rsidP="003C69A9">
      <w:pPr>
        <w:ind w:firstLineChars="200" w:firstLine="400"/>
        <w:jc w:val="left"/>
        <w:rPr>
          <w:rFonts w:ascii="华文宋体" w:eastAsia="华文宋体" w:hAnsi="华文宋体" w:hint="eastAsia"/>
          <w:color w:val="FF0000"/>
          <w:sz w:val="20"/>
          <w:szCs w:val="20"/>
        </w:rPr>
      </w:pPr>
    </w:p>
    <w:p w:rsidR="003C69A9" w:rsidRPr="003C69A9" w:rsidRDefault="003C69A9" w:rsidP="003C69A9">
      <w:pPr>
        <w:ind w:firstLineChars="200" w:firstLine="400"/>
        <w:jc w:val="left"/>
        <w:rPr>
          <w:rFonts w:ascii="华文宋体" w:eastAsia="华文宋体" w:hAnsi="华文宋体" w:hint="eastAsia"/>
          <w:color w:val="FF0000"/>
          <w:sz w:val="20"/>
          <w:szCs w:val="20"/>
        </w:rPr>
      </w:pPr>
    </w:p>
    <w:p w:rsidR="003C69A9" w:rsidRPr="003C69A9" w:rsidRDefault="003C69A9" w:rsidP="003C69A9">
      <w:pPr>
        <w:ind w:firstLineChars="200" w:firstLine="400"/>
        <w:jc w:val="left"/>
        <w:rPr>
          <w:rFonts w:ascii="华文宋体" w:eastAsia="华文宋体" w:hAnsi="华文宋体"/>
          <w:color w:val="FF0000"/>
          <w:sz w:val="20"/>
          <w:szCs w:val="20"/>
        </w:rPr>
      </w:pPr>
    </w:p>
    <w:p w:rsidR="00E9310D" w:rsidRPr="003C69A9" w:rsidRDefault="00E9310D" w:rsidP="003C69A9">
      <w:pPr>
        <w:ind w:firstLineChars="200" w:firstLine="400"/>
        <w:jc w:val="left"/>
        <w:rPr>
          <w:rFonts w:ascii="华文宋体" w:eastAsia="华文宋体" w:hAnsi="华文宋体"/>
          <w:color w:val="000000"/>
          <w:sz w:val="20"/>
          <w:szCs w:val="20"/>
        </w:rPr>
      </w:pPr>
    </w:p>
    <w:p w:rsidR="003C69A9" w:rsidRPr="003C69A9" w:rsidRDefault="003C69A9" w:rsidP="003C69A9">
      <w:pPr>
        <w:jc w:val="left"/>
        <w:rPr>
          <w:rFonts w:ascii="华文宋体" w:eastAsia="华文宋体" w:hAnsi="华文宋体" w:hint="eastAsia"/>
          <w:color w:val="000000"/>
          <w:sz w:val="20"/>
          <w:szCs w:val="20"/>
        </w:rPr>
      </w:pPr>
    </w:p>
    <w:p w:rsidR="003C69A9" w:rsidRPr="003C69A9" w:rsidRDefault="003C69A9" w:rsidP="003C69A9">
      <w:pPr>
        <w:jc w:val="left"/>
        <w:rPr>
          <w:rFonts w:ascii="华文宋体" w:eastAsia="华文宋体" w:hAnsi="华文宋体" w:hint="eastAsia"/>
          <w:color w:val="000000"/>
          <w:sz w:val="20"/>
          <w:szCs w:val="20"/>
        </w:rPr>
      </w:pPr>
    </w:p>
    <w:p w:rsidR="003C69A9" w:rsidRPr="003C69A9" w:rsidRDefault="003C69A9" w:rsidP="003C69A9">
      <w:pPr>
        <w:jc w:val="left"/>
        <w:rPr>
          <w:rFonts w:ascii="华文宋体" w:eastAsia="华文宋体" w:hAnsi="华文宋体" w:hint="eastAsia"/>
          <w:color w:val="000000"/>
          <w:sz w:val="20"/>
          <w:szCs w:val="20"/>
        </w:rPr>
      </w:pPr>
    </w:p>
    <w:p w:rsidR="003C69A9" w:rsidRPr="003C69A9" w:rsidRDefault="003C69A9" w:rsidP="003C69A9">
      <w:pPr>
        <w:jc w:val="left"/>
        <w:rPr>
          <w:rFonts w:ascii="华文宋体" w:eastAsia="华文宋体" w:hAnsi="华文宋体" w:hint="eastAsia"/>
          <w:color w:val="000000"/>
          <w:sz w:val="20"/>
          <w:szCs w:val="20"/>
        </w:rPr>
      </w:pPr>
    </w:p>
    <w:p w:rsidR="00E9310D" w:rsidRPr="003C69A9" w:rsidRDefault="00E9310D" w:rsidP="003C69A9">
      <w:pPr>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33.(16分)如图,两根相距</w:t>
      </w:r>
      <w:r w:rsidRPr="003C69A9">
        <w:rPr>
          <w:rFonts w:ascii="华文宋体" w:eastAsia="华文宋体" w:hAnsi="华文宋体"/>
          <w:i/>
          <w:color w:val="000000"/>
          <w:sz w:val="20"/>
          <w:szCs w:val="20"/>
        </w:rPr>
        <w:t>l</w:t>
      </w:r>
      <w:r w:rsidRPr="003C69A9">
        <w:rPr>
          <w:rFonts w:ascii="华文宋体" w:eastAsia="华文宋体" w:hAnsi="华文宋体"/>
          <w:color w:val="000000"/>
          <w:sz w:val="20"/>
          <w:szCs w:val="20"/>
        </w:rPr>
        <w:t>=0.4m</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电阻不计的平行光滑金属导轨水平放置,一端与阻值</w:t>
      </w:r>
      <w:r w:rsidRPr="003C69A9">
        <w:rPr>
          <w:rFonts w:ascii="华文宋体" w:eastAsia="华文宋体" w:hAnsi="华文宋体"/>
          <w:i/>
          <w:color w:val="000000"/>
          <w:sz w:val="20"/>
          <w:szCs w:val="20"/>
        </w:rPr>
        <w:t>R</w:t>
      </w:r>
      <w:r w:rsidRPr="003C69A9">
        <w:rPr>
          <w:rFonts w:ascii="华文宋体" w:eastAsia="华文宋体" w:hAnsi="华文宋体"/>
          <w:color w:val="000000"/>
          <w:sz w:val="20"/>
          <w:szCs w:val="20"/>
        </w:rPr>
        <w:t>=0.15Ω的电阻相连</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导轨</w:t>
      </w:r>
      <w:r w:rsidRPr="003C69A9">
        <w:rPr>
          <w:rFonts w:ascii="华文宋体" w:eastAsia="华文宋体" w:hAnsi="华文宋体"/>
          <w:i/>
          <w:color w:val="000000"/>
          <w:sz w:val="20"/>
          <w:szCs w:val="20"/>
        </w:rPr>
        <w:t>x</w:t>
      </w:r>
      <w:r w:rsidRPr="003C69A9">
        <w:rPr>
          <w:rFonts w:ascii="华文宋体" w:eastAsia="华文宋体" w:hAnsi="华文宋体"/>
          <w:color w:val="000000"/>
          <w:sz w:val="20"/>
          <w:szCs w:val="20"/>
        </w:rPr>
        <w:t>&gt;0一侧存在沿</w:t>
      </w:r>
      <w:r w:rsidRPr="003C69A9">
        <w:rPr>
          <w:rFonts w:ascii="华文宋体" w:eastAsia="华文宋体" w:hAnsi="华文宋体"/>
          <w:i/>
          <w:color w:val="000000"/>
          <w:sz w:val="20"/>
          <w:szCs w:val="20"/>
        </w:rPr>
        <w:t>x</w:t>
      </w:r>
      <w:r w:rsidRPr="003C69A9">
        <w:rPr>
          <w:rFonts w:ascii="华文宋体" w:eastAsia="华文宋体" w:hAnsi="华文宋体"/>
          <w:color w:val="000000"/>
          <w:sz w:val="20"/>
          <w:szCs w:val="20"/>
        </w:rPr>
        <w:t>方向均匀增大的稳恒磁场,其方向与导轨平面垂直,变化率</w:t>
      </w:r>
      <w:r w:rsidRPr="003C69A9">
        <w:rPr>
          <w:rFonts w:ascii="华文宋体" w:eastAsia="华文宋体" w:hAnsi="华文宋体"/>
          <w:i/>
          <w:color w:val="000000"/>
          <w:sz w:val="20"/>
          <w:szCs w:val="20"/>
        </w:rPr>
        <w:t>k</w:t>
      </w:r>
      <w:r w:rsidRPr="003C69A9">
        <w:rPr>
          <w:rFonts w:ascii="华文宋体" w:eastAsia="华文宋体" w:hAnsi="华文宋体"/>
          <w:color w:val="000000"/>
          <w:sz w:val="20"/>
          <w:szCs w:val="20"/>
        </w:rPr>
        <w:t>=0.5T/m,</w:t>
      </w:r>
      <w:r w:rsidRPr="003C69A9">
        <w:rPr>
          <w:rFonts w:ascii="华文宋体" w:eastAsia="华文宋体" w:hAnsi="华文宋体"/>
          <w:i/>
          <w:color w:val="000000"/>
          <w:sz w:val="20"/>
          <w:szCs w:val="20"/>
        </w:rPr>
        <w:t>x</w:t>
      </w:r>
      <w:r w:rsidRPr="003C69A9">
        <w:rPr>
          <w:rFonts w:ascii="华文宋体" w:eastAsia="华文宋体" w:hAnsi="华文宋体"/>
          <w:color w:val="000000"/>
          <w:sz w:val="20"/>
          <w:szCs w:val="20"/>
        </w:rPr>
        <w:t>=0处磁场的磁感应强度</w:t>
      </w:r>
      <w:r w:rsidRPr="003C69A9">
        <w:rPr>
          <w:rFonts w:ascii="华文宋体" w:eastAsia="华文宋体" w:hAnsi="华文宋体"/>
          <w:i/>
          <w:color w:val="000000"/>
          <w:sz w:val="20"/>
          <w:szCs w:val="20"/>
        </w:rPr>
        <w:t>B</w:t>
      </w:r>
      <w:r w:rsidRPr="003C69A9">
        <w:rPr>
          <w:rFonts w:ascii="华文宋体" w:eastAsia="华文宋体" w:hAnsi="华文宋体"/>
          <w:color w:val="000000"/>
          <w:sz w:val="20"/>
          <w:szCs w:val="20"/>
          <w:vertAlign w:val="subscript"/>
        </w:rPr>
        <w:t>0</w:t>
      </w:r>
      <w:r w:rsidRPr="003C69A9">
        <w:rPr>
          <w:rFonts w:ascii="华文宋体" w:eastAsia="华文宋体" w:hAnsi="华文宋体"/>
          <w:color w:val="000000"/>
          <w:sz w:val="20"/>
          <w:szCs w:val="20"/>
        </w:rPr>
        <w:t>=0.5T</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一根质量</w:t>
      </w:r>
      <w:r w:rsidRPr="003C69A9">
        <w:rPr>
          <w:rFonts w:ascii="华文宋体" w:eastAsia="华文宋体" w:hAnsi="华文宋体"/>
          <w:i/>
          <w:color w:val="000000"/>
          <w:sz w:val="20"/>
          <w:szCs w:val="20"/>
        </w:rPr>
        <w:t>m</w:t>
      </w:r>
      <w:r w:rsidRPr="003C69A9">
        <w:rPr>
          <w:rFonts w:ascii="华文宋体" w:eastAsia="华文宋体" w:hAnsi="华文宋体"/>
          <w:color w:val="000000"/>
          <w:sz w:val="20"/>
          <w:szCs w:val="20"/>
        </w:rPr>
        <w:t>=0.1kg</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电阻</w:t>
      </w:r>
      <w:r w:rsidRPr="003C69A9">
        <w:rPr>
          <w:rFonts w:ascii="华文宋体" w:eastAsia="华文宋体" w:hAnsi="华文宋体"/>
          <w:i/>
          <w:color w:val="000000"/>
          <w:sz w:val="20"/>
          <w:szCs w:val="20"/>
        </w:rPr>
        <w:t>r</w:t>
      </w:r>
      <w:r w:rsidRPr="003C69A9">
        <w:rPr>
          <w:rFonts w:ascii="华文宋体" w:eastAsia="华文宋体" w:hAnsi="华文宋体"/>
          <w:color w:val="000000"/>
          <w:sz w:val="20"/>
          <w:szCs w:val="20"/>
        </w:rPr>
        <w:t>=0.05Ω的金属棒置于导轨上,并与导轨垂直</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棒在外力作用下从</w:t>
      </w:r>
      <w:r w:rsidRPr="003C69A9">
        <w:rPr>
          <w:rFonts w:ascii="华文宋体" w:eastAsia="华文宋体" w:hAnsi="华文宋体"/>
          <w:i/>
          <w:color w:val="000000"/>
          <w:sz w:val="20"/>
          <w:szCs w:val="20"/>
        </w:rPr>
        <w:t>x</w:t>
      </w:r>
      <w:r w:rsidRPr="003C69A9">
        <w:rPr>
          <w:rFonts w:ascii="华文宋体" w:eastAsia="华文宋体" w:hAnsi="华文宋体"/>
          <w:color w:val="000000"/>
          <w:sz w:val="20"/>
          <w:szCs w:val="20"/>
        </w:rPr>
        <w:t>=0处以初速度</w:t>
      </w:r>
      <w:r w:rsidRPr="003C69A9">
        <w:rPr>
          <w:rFonts w:ascii="华文宋体" w:eastAsia="华文宋体" w:hAnsi="华文宋体"/>
          <w:i/>
          <w:color w:val="000000"/>
          <w:sz w:val="20"/>
          <w:szCs w:val="20"/>
        </w:rPr>
        <w:t>v</w:t>
      </w:r>
      <w:r w:rsidRPr="003C69A9">
        <w:rPr>
          <w:rFonts w:ascii="华文宋体" w:eastAsia="华文宋体" w:hAnsi="华文宋体"/>
          <w:color w:val="000000"/>
          <w:sz w:val="20"/>
          <w:szCs w:val="20"/>
          <w:vertAlign w:val="subscript"/>
        </w:rPr>
        <w:t>0</w:t>
      </w:r>
      <w:r w:rsidRPr="003C69A9">
        <w:rPr>
          <w:rFonts w:ascii="华文宋体" w:eastAsia="华文宋体" w:hAnsi="华文宋体"/>
          <w:color w:val="000000"/>
          <w:sz w:val="20"/>
          <w:szCs w:val="20"/>
        </w:rPr>
        <w:t>=2m/s沿导轨向右运动,运动过程中电阻上消耗的功率不变</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求:</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noProof/>
          <w:sz w:val="20"/>
          <w:szCs w:val="20"/>
        </w:rPr>
        <w:pict>
          <v:shape id="_x0000_s1188" type="#_x0000_t75" style="position:absolute;left:0;text-align:left;margin-left:331.5pt;margin-top:.45pt;width:123pt;height:66.75pt;z-index:251663360">
            <v:imagedata r:id="rId42" o:title="HWOCRTEMP_ROC300" gain="86232f" grayscale="t"/>
            <w10:wrap type="square" side="left"/>
          </v:shape>
        </w:pict>
      </w:r>
      <w:r w:rsidRPr="003C69A9">
        <w:rPr>
          <w:rFonts w:ascii="华文宋体" w:eastAsia="华文宋体" w:hAnsi="华文宋体"/>
          <w:color w:val="000000"/>
          <w:sz w:val="20"/>
          <w:szCs w:val="20"/>
        </w:rPr>
        <w:t>(1)</w:t>
      </w:r>
      <w:r w:rsidRPr="003C69A9">
        <w:rPr>
          <w:rFonts w:ascii="华文宋体" w:eastAsia="华文宋体" w:hAnsi="华文宋体"/>
          <w:noProof/>
          <w:sz w:val="20"/>
          <w:szCs w:val="20"/>
        </w:rPr>
        <w:t>回路中的电流</w:t>
      </w:r>
      <w:r w:rsidRPr="003C69A9">
        <w:rPr>
          <w:rFonts w:ascii="华文宋体" w:eastAsia="华文宋体" w:hAnsi="华文宋体"/>
          <w:color w:val="000000"/>
          <w:sz w:val="20"/>
          <w:szCs w:val="20"/>
        </w:rPr>
        <w:t>;</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(2)金属棒在</w:t>
      </w:r>
      <w:r w:rsidRPr="003C69A9">
        <w:rPr>
          <w:rFonts w:ascii="华文宋体" w:eastAsia="华文宋体" w:hAnsi="华文宋体"/>
          <w:i/>
          <w:color w:val="000000"/>
          <w:sz w:val="20"/>
          <w:szCs w:val="20"/>
        </w:rPr>
        <w:t>x</w:t>
      </w:r>
      <w:r w:rsidRPr="003C69A9">
        <w:rPr>
          <w:rFonts w:ascii="华文宋体" w:eastAsia="华文宋体" w:hAnsi="华文宋体"/>
          <w:color w:val="000000"/>
          <w:sz w:val="20"/>
          <w:szCs w:val="20"/>
        </w:rPr>
        <w:t>=2m处的速度;</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(3)金属棒从</w:t>
      </w:r>
      <w:r w:rsidRPr="003C69A9">
        <w:rPr>
          <w:rFonts w:ascii="华文宋体" w:eastAsia="华文宋体" w:hAnsi="华文宋体"/>
          <w:i/>
          <w:color w:val="000000"/>
          <w:sz w:val="20"/>
          <w:szCs w:val="20"/>
        </w:rPr>
        <w:t>x</w:t>
      </w:r>
      <w:r w:rsidRPr="003C69A9">
        <w:rPr>
          <w:rFonts w:ascii="华文宋体" w:eastAsia="华文宋体" w:hAnsi="华文宋体"/>
          <w:color w:val="000000"/>
          <w:sz w:val="20"/>
          <w:szCs w:val="20"/>
        </w:rPr>
        <w:t>=0运动到</w:t>
      </w:r>
      <w:r w:rsidRPr="003C69A9">
        <w:rPr>
          <w:rFonts w:ascii="华文宋体" w:eastAsia="华文宋体" w:hAnsi="华文宋体"/>
          <w:i/>
          <w:color w:val="000000"/>
          <w:sz w:val="20"/>
          <w:szCs w:val="20"/>
        </w:rPr>
        <w:t>x</w:t>
      </w:r>
      <w:r w:rsidRPr="003C69A9">
        <w:rPr>
          <w:rFonts w:ascii="华文宋体" w:eastAsia="华文宋体" w:hAnsi="华文宋体"/>
          <w:color w:val="000000"/>
          <w:sz w:val="20"/>
          <w:szCs w:val="20"/>
        </w:rPr>
        <w:t>=2m过程中安培力做功的大小;</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(4)金属棒从</w:t>
      </w:r>
      <w:r w:rsidRPr="003C69A9">
        <w:rPr>
          <w:rFonts w:ascii="华文宋体" w:eastAsia="华文宋体" w:hAnsi="华文宋体"/>
          <w:i/>
          <w:color w:val="000000"/>
          <w:sz w:val="20"/>
          <w:szCs w:val="20"/>
        </w:rPr>
        <w:t>x</w:t>
      </w:r>
      <w:r w:rsidRPr="003C69A9">
        <w:rPr>
          <w:rFonts w:ascii="华文宋体" w:eastAsia="华文宋体" w:hAnsi="华文宋体"/>
          <w:color w:val="000000"/>
          <w:sz w:val="20"/>
          <w:szCs w:val="20"/>
        </w:rPr>
        <w:t>=0运动到</w:t>
      </w:r>
      <w:r w:rsidRPr="003C69A9">
        <w:rPr>
          <w:rFonts w:ascii="华文宋体" w:eastAsia="华文宋体" w:hAnsi="华文宋体"/>
          <w:i/>
          <w:color w:val="000000"/>
          <w:sz w:val="20"/>
          <w:szCs w:val="20"/>
        </w:rPr>
        <w:t>x</w:t>
      </w:r>
      <w:r w:rsidRPr="003C69A9">
        <w:rPr>
          <w:rFonts w:ascii="华文宋体" w:eastAsia="华文宋体" w:hAnsi="华文宋体"/>
          <w:color w:val="000000"/>
          <w:sz w:val="20"/>
          <w:szCs w:val="20"/>
        </w:rPr>
        <w:t>=2m过程中外力的平均功率</w:t>
      </w:r>
      <w:r w:rsidRPr="003C69A9">
        <w:rPr>
          <w:rFonts w:ascii="华文宋体" w:eastAsia="MS Mincho" w:hAnsi="华文宋体"/>
          <w:color w:val="000000"/>
          <w:sz w:val="20"/>
          <w:szCs w:val="20"/>
        </w:rPr>
        <w:t>｡</w:t>
      </w:r>
    </w:p>
    <w:p w:rsidR="00E9310D" w:rsidRPr="00E9310D" w:rsidRDefault="00E9310D" w:rsidP="00E9310D">
      <w:pPr>
        <w:rPr>
          <w:rFonts w:ascii="华文宋体" w:eastAsia="华文宋体" w:hAnsi="华文宋体" w:hint="eastAsia"/>
          <w:szCs w:val="21"/>
        </w:rPr>
      </w:pPr>
    </w:p>
    <w:p w:rsidR="003C69A9" w:rsidRPr="00E9310D" w:rsidRDefault="003C69A9" w:rsidP="003C69A9">
      <w:pPr>
        <w:jc w:val="center"/>
        <w:rPr>
          <w:rFonts w:ascii="华文宋体" w:eastAsia="华文宋体" w:hAnsi="华文宋体" w:cs="Calibri"/>
          <w:b/>
          <w:sz w:val="44"/>
          <w:szCs w:val="20"/>
        </w:rPr>
      </w:pPr>
      <w:r>
        <w:rPr>
          <w:rStyle w:val="aa"/>
          <w:rFonts w:ascii="华文宋体" w:eastAsia="华文宋体" w:hAnsi="华文宋体"/>
          <w:b w:val="0"/>
          <w:color w:val="333333"/>
          <w:szCs w:val="21"/>
        </w:rPr>
        <w:br w:type="page"/>
      </w:r>
      <w:r w:rsidRPr="00E9310D">
        <w:rPr>
          <w:rFonts w:ascii="华文宋体" w:eastAsia="华文宋体" w:hAnsi="华文宋体" w:cs="Calibri"/>
          <w:b/>
          <w:sz w:val="44"/>
          <w:szCs w:val="20"/>
        </w:rPr>
        <w:t>201</w:t>
      </w:r>
      <w:r w:rsidRPr="00E9310D">
        <w:rPr>
          <w:rFonts w:ascii="华文宋体" w:eastAsia="华文宋体" w:hAnsi="华文宋体" w:cs="Calibri" w:hint="eastAsia"/>
          <w:b/>
          <w:sz w:val="44"/>
          <w:szCs w:val="20"/>
        </w:rPr>
        <w:t>3</w:t>
      </w:r>
      <w:r w:rsidRPr="00E9310D">
        <w:rPr>
          <w:rFonts w:ascii="华文宋体" w:eastAsia="华文宋体" w:hAnsi="华文宋体" w:cs="Calibri"/>
          <w:b/>
          <w:sz w:val="44"/>
          <w:szCs w:val="20"/>
        </w:rPr>
        <w:t>年上海市高中毕业统一学业考试</w:t>
      </w:r>
    </w:p>
    <w:p w:rsidR="00E9310D" w:rsidRPr="003C69A9" w:rsidRDefault="003C69A9" w:rsidP="003C69A9">
      <w:pPr>
        <w:jc w:val="center"/>
        <w:rPr>
          <w:rFonts w:ascii="华文宋体" w:eastAsia="华文宋体" w:hAnsi="华文宋体" w:cs="Calibri"/>
          <w:b/>
          <w:sz w:val="44"/>
          <w:szCs w:val="20"/>
        </w:rPr>
      </w:pPr>
      <w:r w:rsidRPr="00E9310D">
        <w:rPr>
          <w:rFonts w:ascii="华文宋体" w:eastAsia="华文宋体" w:hAnsi="华文宋体" w:cs="Calibri" w:hint="eastAsia"/>
          <w:b/>
          <w:sz w:val="44"/>
          <w:szCs w:val="20"/>
        </w:rPr>
        <w:t>物理</w:t>
      </w:r>
      <w:r w:rsidRPr="00E9310D">
        <w:rPr>
          <w:rFonts w:ascii="华文宋体" w:eastAsia="华文宋体" w:hAnsi="华文宋体" w:cs="Calibri"/>
          <w:b/>
          <w:sz w:val="44"/>
          <w:szCs w:val="20"/>
        </w:rPr>
        <w:t>试卷</w:t>
      </w:r>
      <w:r w:rsidR="00E9310D" w:rsidRPr="003C69A9">
        <w:rPr>
          <w:rFonts w:ascii="华文宋体" w:eastAsia="华文宋体" w:hAnsi="华文宋体" w:cs="Calibri"/>
          <w:b/>
          <w:sz w:val="44"/>
          <w:szCs w:val="20"/>
        </w:rPr>
        <w:t>解析</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E9310D">
        <w:rPr>
          <w:rStyle w:val="aa"/>
          <w:rFonts w:ascii="华文宋体" w:eastAsia="华文宋体" w:hAnsi="华文宋体" w:cs="Times New Roman"/>
          <w:color w:val="333333"/>
          <w:sz w:val="21"/>
          <w:szCs w:val="21"/>
        </w:rPr>
        <w:t xml:space="preserve">　　</w:t>
      </w:r>
      <w:r w:rsidRPr="003C69A9">
        <w:rPr>
          <w:rStyle w:val="aa"/>
          <w:rFonts w:ascii="华文宋体" w:eastAsia="华文宋体" w:hAnsi="华文宋体" w:cs="Times New Roman"/>
          <w:sz w:val="21"/>
          <w:szCs w:val="21"/>
        </w:rPr>
        <w:t>一．单项选择题(共16分，每小题2分。每小题只有一个正确选项。)</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1．电磁波与机械波具有的共同性质是都能传输能量，选项B正确。</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2．当用一束紫外线照射锌板时，产生了光电效应，有电子从锌板逸出，锌板带正电，选项C正确ABD错误。</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3．白光通过双缝后产生的干涉条纹是彩色的，其原因是不同色光的频率不同。</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4做简谐振动的物体，当它每次经过同一位置时，位移相同，加速度相同，位移相同，可能不同的物理量是速度，选项B正确。</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5．液体与固体具有的相同特点是体积都不易被压缩，选项B正确。</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6．当秋千摆到最低点时吊绳中拉力最大，吊绳最容易断裂，选项D正确。</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7．一个</w:t>
      </w:r>
      <w:r w:rsidRPr="003C69A9">
        <w:rPr>
          <w:rFonts w:ascii="华文宋体" w:eastAsia="华文宋体" w:hAnsi="华文宋体" w:cs="Times New Roman"/>
          <w:position w:val="-12"/>
          <w:sz w:val="21"/>
          <w:szCs w:val="21"/>
        </w:rPr>
        <w:object w:dxaOrig="480" w:dyaOrig="380">
          <v:shape id="_x0000_i1035" type="#_x0000_t75" style="width:24.1pt;height:19.1pt" o:ole="">
            <v:imagedata r:id="rId43" o:title=""/>
          </v:shape>
          <o:OLEObject Type="Embed" ProgID="Equation.3" ShapeID="_x0000_i1035" DrawAspect="Content" ObjectID="_1804086910" r:id="rId44"/>
        </w:object>
      </w:r>
      <w:r w:rsidRPr="003C69A9">
        <w:rPr>
          <w:rFonts w:ascii="华文宋体" w:eastAsia="华文宋体" w:hAnsi="华文宋体" w:cs="Times New Roman"/>
          <w:sz w:val="21"/>
          <w:szCs w:val="21"/>
        </w:rPr>
        <w:t>原子核衰变为一个</w:t>
      </w:r>
      <w:r w:rsidRPr="003C69A9">
        <w:rPr>
          <w:rFonts w:ascii="华文宋体" w:eastAsia="华文宋体" w:hAnsi="华文宋体" w:cs="Times New Roman"/>
          <w:position w:val="-12"/>
          <w:sz w:val="21"/>
          <w:szCs w:val="21"/>
        </w:rPr>
        <w:object w:dxaOrig="580" w:dyaOrig="380">
          <v:shape id="_x0000_i1036" type="#_x0000_t75" style="width:29.1pt;height:19.1pt" o:ole="">
            <v:imagedata r:id="rId45" o:title=""/>
          </v:shape>
          <o:OLEObject Type="Embed" ProgID="Equation.3" ShapeID="_x0000_i1036" DrawAspect="Content" ObjectID="_1804086911" r:id="rId46"/>
        </w:object>
      </w:r>
      <w:r w:rsidRPr="003C69A9">
        <w:rPr>
          <w:rFonts w:ascii="华文宋体" w:eastAsia="华文宋体" w:hAnsi="华文宋体" w:cs="Times New Roman"/>
          <w:sz w:val="21"/>
          <w:szCs w:val="21"/>
        </w:rPr>
        <w:t>原子核的过程中，发生α衰变的次数为（238-206）÷4=8次，发生β衰变的次数为2×8-(92-82)=6次，选项A正确。</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8．两物体A、B叠放在一起，在沿粗糙墙面下落过程中，由于物块与竖直墙面之间没有压力，没有摩擦力，二者一起做自由落体运动，AB之间没有弹力作用，物体B的受力示意图是图A。</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Style w:val="aa"/>
          <w:rFonts w:ascii="华文宋体" w:eastAsia="华文宋体" w:hAnsi="华文宋体" w:cs="Times New Roman"/>
          <w:sz w:val="21"/>
          <w:szCs w:val="21"/>
        </w:rPr>
        <w:t xml:space="preserve">　　二．单项选择题(共24分，每小题3分。每小题只有一个正确选项。)</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9．恒星均匀地向四周辐射能量，质量缓慢减小，二者之间万有引力减小，小行星运动的半径增大，速率减小，角速度减小，加速度减小，选项A正确BCD错误。</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10．根据A点电势高于B点电势可知，a处为正电荷，qa＞qb，选项B正确。</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11．当MN中电流突然减小时，单匝矩形线圈abcd垂直纸面向里的磁通量减小，根据楞次定律，单匝矩形线圈abcd中产生的感应电流方向顺时针方向，由左手定则可知，线圈所受安培力的合力方向向右，选项B正确。</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12．能实现此功能的电路是与门电路，选项B正确。</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13．通电螺线管外部中间处的磁感应强度最小，所以用磁传感器测量ab上各点的磁感应强度B，在计算机屏幕上显示的大致图像是C。</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14．由于再经过T时间，该点才能位于平衡位置上方的最大位移处，所以在2t时，该点位于平衡位置的上方，且向上运动，选项B正确。</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15．湖底压强大约为3个大气压，由气体状态方程，当一气泡从湖底缓慢升到水面时，其体积约为原来的3.1倍，选项C正确。</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16．在驶入沙地后，由于阻力增大，速度减小，驶出沙地后阻力减小，速度增大，在驶入沙地到驶出沙地后的一段时间内，位移s随时间t的变化关系可能是B。</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Style w:val="aa"/>
          <w:rFonts w:ascii="华文宋体" w:eastAsia="华文宋体" w:hAnsi="华文宋体" w:cs="Times New Roman"/>
          <w:sz w:val="21"/>
          <w:szCs w:val="21"/>
        </w:rPr>
        <w:t xml:space="preserve">　　三．多项选择题(共16分，每小题4分。每小题有二个或三个正确选项。全选对的，得4分；选对但不全的，得2分；有选错或不答的，得0分。)</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17．由于激光波长大于可见光波长，所以该激光器发出的是红外线，选项B正确A错误。由E=hc/λ可得光子能量约为E=6.63×10-34×3×108÷(1.5×10-6)J=1.3×10-19J，选项C错误。光子数约为每秒为n=P/E=3.8×1016个，选项D正确。</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18．F</w:t>
      </w:r>
      <w:r w:rsidRPr="003C69A9">
        <w:rPr>
          <w:rFonts w:ascii="华文宋体" w:eastAsia="华文宋体" w:hAnsi="华文宋体" w:cs="Times New Roman"/>
          <w:sz w:val="21"/>
          <w:szCs w:val="21"/>
          <w:vertAlign w:val="subscript"/>
        </w:rPr>
        <w:t>1</w:t>
      </w:r>
      <w:r w:rsidRPr="003C69A9">
        <w:rPr>
          <w:rFonts w:ascii="华文宋体" w:eastAsia="华文宋体" w:hAnsi="华文宋体" w:cs="Times New Roman"/>
          <w:sz w:val="21"/>
          <w:szCs w:val="21"/>
        </w:rPr>
        <w:t>、F</w:t>
      </w:r>
      <w:r w:rsidRPr="003C69A9">
        <w:rPr>
          <w:rFonts w:ascii="华文宋体" w:eastAsia="华文宋体" w:hAnsi="华文宋体" w:cs="Times New Roman"/>
          <w:sz w:val="21"/>
          <w:szCs w:val="21"/>
          <w:vertAlign w:val="subscript"/>
        </w:rPr>
        <w:t>2</w:t>
      </w:r>
      <w:r w:rsidRPr="003C69A9">
        <w:rPr>
          <w:rFonts w:ascii="华文宋体" w:eastAsia="华文宋体" w:hAnsi="华文宋体" w:cs="Times New Roman"/>
          <w:sz w:val="21"/>
          <w:szCs w:val="21"/>
        </w:rPr>
        <w:t>同时增大一倍，F也增大一倍，选项A正确。F</w:t>
      </w:r>
      <w:r w:rsidRPr="003C69A9">
        <w:rPr>
          <w:rFonts w:ascii="华文宋体" w:eastAsia="华文宋体" w:hAnsi="华文宋体" w:cs="Times New Roman"/>
          <w:sz w:val="21"/>
          <w:szCs w:val="21"/>
          <w:vertAlign w:val="subscript"/>
        </w:rPr>
        <w:t>1</w:t>
      </w:r>
      <w:r w:rsidRPr="003C69A9">
        <w:rPr>
          <w:rFonts w:ascii="华文宋体" w:eastAsia="华文宋体" w:hAnsi="华文宋体" w:cs="Times New Roman"/>
          <w:sz w:val="21"/>
          <w:szCs w:val="21"/>
        </w:rPr>
        <w:t>、F</w:t>
      </w:r>
      <w:r w:rsidRPr="003C69A9">
        <w:rPr>
          <w:rFonts w:ascii="华文宋体" w:eastAsia="华文宋体" w:hAnsi="华文宋体" w:cs="Times New Roman"/>
          <w:sz w:val="21"/>
          <w:szCs w:val="21"/>
          <w:vertAlign w:val="subscript"/>
        </w:rPr>
        <w:t>2</w:t>
      </w:r>
      <w:r w:rsidRPr="003C69A9">
        <w:rPr>
          <w:rFonts w:ascii="华文宋体" w:eastAsia="华文宋体" w:hAnsi="华文宋体" w:cs="Times New Roman"/>
          <w:sz w:val="21"/>
          <w:szCs w:val="21"/>
        </w:rPr>
        <w:t>同时增加10N，F不一定增加10N，选项B错误；F</w:t>
      </w:r>
      <w:r w:rsidRPr="003C69A9">
        <w:rPr>
          <w:rFonts w:ascii="华文宋体" w:eastAsia="华文宋体" w:hAnsi="华文宋体" w:cs="Times New Roman"/>
          <w:sz w:val="21"/>
          <w:szCs w:val="21"/>
          <w:vertAlign w:val="subscript"/>
        </w:rPr>
        <w:t>1</w:t>
      </w:r>
      <w:r w:rsidRPr="003C69A9">
        <w:rPr>
          <w:rFonts w:ascii="华文宋体" w:eastAsia="华文宋体" w:hAnsi="华文宋体" w:cs="Times New Roman"/>
          <w:sz w:val="21"/>
          <w:szCs w:val="21"/>
        </w:rPr>
        <w:t>增加10N，F</w:t>
      </w:r>
      <w:r w:rsidRPr="003C69A9">
        <w:rPr>
          <w:rFonts w:ascii="华文宋体" w:eastAsia="华文宋体" w:hAnsi="华文宋体" w:cs="Times New Roman"/>
          <w:sz w:val="21"/>
          <w:szCs w:val="21"/>
          <w:vertAlign w:val="subscript"/>
        </w:rPr>
        <w:t>2</w:t>
      </w:r>
      <w:r w:rsidRPr="003C69A9">
        <w:rPr>
          <w:rFonts w:ascii="华文宋体" w:eastAsia="华文宋体" w:hAnsi="华文宋体" w:cs="Times New Roman"/>
          <w:sz w:val="21"/>
          <w:szCs w:val="21"/>
        </w:rPr>
        <w:t>减少10N，F可能变化，选项C错误。若F</w:t>
      </w:r>
      <w:r w:rsidRPr="003C69A9">
        <w:rPr>
          <w:rFonts w:ascii="华文宋体" w:eastAsia="华文宋体" w:hAnsi="华文宋体" w:cs="Times New Roman"/>
          <w:sz w:val="21"/>
          <w:szCs w:val="21"/>
          <w:vertAlign w:val="subscript"/>
        </w:rPr>
        <w:t>1</w:t>
      </w:r>
      <w:r w:rsidRPr="003C69A9">
        <w:rPr>
          <w:rFonts w:ascii="华文宋体" w:eastAsia="华文宋体" w:hAnsi="华文宋体" w:cs="Times New Roman"/>
          <w:sz w:val="21"/>
          <w:szCs w:val="21"/>
        </w:rPr>
        <w:t>、F</w:t>
      </w:r>
      <w:r w:rsidRPr="003C69A9">
        <w:rPr>
          <w:rFonts w:ascii="华文宋体" w:eastAsia="华文宋体" w:hAnsi="华文宋体" w:cs="Times New Roman"/>
          <w:sz w:val="21"/>
          <w:szCs w:val="21"/>
          <w:vertAlign w:val="subscript"/>
        </w:rPr>
        <w:t>2</w:t>
      </w:r>
      <w:r w:rsidRPr="003C69A9">
        <w:rPr>
          <w:rFonts w:ascii="华文宋体" w:eastAsia="华文宋体" w:hAnsi="华文宋体" w:cs="Times New Roman"/>
          <w:sz w:val="21"/>
          <w:szCs w:val="21"/>
        </w:rPr>
        <w:t>中的一个增大，F不一定增大，选项D正确。</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19．根据题述，tanθ=v/gt，x=vt，tanθ=h/x，H=v+y，y=</w:t>
      </w:r>
      <w:r w:rsidRPr="003C69A9">
        <w:rPr>
          <w:rFonts w:ascii="华文宋体" w:eastAsia="华文宋体" w:hAnsi="华文宋体" w:cs="Times New Roman"/>
          <w:position w:val="-24"/>
          <w:sz w:val="21"/>
          <w:szCs w:val="21"/>
        </w:rPr>
        <w:object w:dxaOrig="240" w:dyaOrig="620">
          <v:shape id="_x0000_i1037" type="#_x0000_t75" style="width:11.9pt;height:31pt" o:ole="">
            <v:imagedata r:id="rId47" o:title=""/>
          </v:shape>
          <o:OLEObject Type="Embed" ProgID="Equation.3" ShapeID="_x0000_i1037" DrawAspect="Content" ObjectID="_1804086912" r:id="rId48"/>
        </w:object>
      </w:r>
      <w:r w:rsidRPr="003C69A9">
        <w:rPr>
          <w:rFonts w:ascii="华文宋体" w:eastAsia="华文宋体" w:hAnsi="华文宋体" w:cs="Times New Roman"/>
          <w:sz w:val="21"/>
          <w:szCs w:val="21"/>
        </w:rPr>
        <w:t>gt</w:t>
      </w:r>
      <w:r w:rsidRPr="003C69A9">
        <w:rPr>
          <w:rFonts w:ascii="华文宋体" w:eastAsia="华文宋体" w:hAnsi="华文宋体" w:cs="Times New Roman"/>
          <w:sz w:val="21"/>
          <w:szCs w:val="21"/>
          <w:vertAlign w:val="superscript"/>
        </w:rPr>
        <w:t>2</w:t>
      </w:r>
      <w:r w:rsidRPr="003C69A9">
        <w:rPr>
          <w:rFonts w:ascii="华文宋体" w:eastAsia="华文宋体" w:hAnsi="华文宋体" w:cs="Times New Roman"/>
          <w:sz w:val="21"/>
          <w:szCs w:val="21"/>
        </w:rPr>
        <w:t>，由此可算出轰炸机的飞行高度y；轰炸机的飞行速度v，炸弹的飞行时间t，选项ABC正确。由于题述没有给出炸弹质量，不能得出炸弹投出时的动能，选项D错误。</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20．根据题述，C的速度大小一定不小于A、B的速度大小，选项A错误B正确。C的速度方向一定在CA和CB的夹角范围内，选项C错误D正确。</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Style w:val="aa"/>
          <w:rFonts w:ascii="华文宋体" w:eastAsia="华文宋体" w:hAnsi="华文宋体" w:cs="Times New Roman"/>
          <w:sz w:val="21"/>
          <w:szCs w:val="21"/>
        </w:rPr>
        <w:t>四．填空题(共20分，每小题4分。)</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21．根据衰变规律，此衰变过程的核反应方程是</w:t>
      </w:r>
      <w:r w:rsidRPr="003C69A9">
        <w:rPr>
          <w:rFonts w:ascii="华文宋体" w:eastAsia="华文宋体" w:hAnsi="华文宋体" w:cs="Times New Roman"/>
          <w:position w:val="-12"/>
          <w:sz w:val="21"/>
          <w:szCs w:val="21"/>
        </w:rPr>
        <w:object w:dxaOrig="580" w:dyaOrig="380">
          <v:shape id="_x0000_i1038" type="#_x0000_t75" style="width:29.1pt;height:19.1pt" o:ole="">
            <v:imagedata r:id="rId49" o:title=""/>
          </v:shape>
          <o:OLEObject Type="Embed" ProgID="Equation.3" ShapeID="_x0000_i1038" DrawAspect="Content" ObjectID="_1804086913" r:id="rId50"/>
        </w:object>
      </w:r>
      <w:r w:rsidRPr="003C69A9">
        <w:rPr>
          <w:rFonts w:ascii="华文宋体" w:eastAsia="华文宋体" w:hAnsi="华文宋体" w:cs="Times New Roman"/>
          <w:sz w:val="21"/>
          <w:szCs w:val="21"/>
        </w:rPr>
        <w:t>→</w:t>
      </w:r>
      <w:r w:rsidRPr="003C69A9">
        <w:rPr>
          <w:rFonts w:ascii="华文宋体" w:eastAsia="华文宋体" w:hAnsi="华文宋体" w:cs="Times New Roman"/>
          <w:position w:val="-12"/>
          <w:sz w:val="21"/>
          <w:szCs w:val="21"/>
        </w:rPr>
        <w:object w:dxaOrig="580" w:dyaOrig="380">
          <v:shape id="_x0000_i1039" type="#_x0000_t75" style="width:29.1pt;height:19.1pt" o:ole="">
            <v:imagedata r:id="rId51" o:title=""/>
          </v:shape>
          <o:OLEObject Type="Embed" ProgID="Equation.3" ShapeID="_x0000_i1039" DrawAspect="Content" ObjectID="_1804086914" r:id="rId52"/>
        </w:object>
      </w:r>
      <w:r w:rsidRPr="003C69A9">
        <w:rPr>
          <w:rFonts w:ascii="华文宋体" w:eastAsia="华文宋体" w:hAnsi="华文宋体" w:cs="Times New Roman"/>
          <w:sz w:val="21"/>
          <w:szCs w:val="21"/>
        </w:rPr>
        <w:t>+</w:t>
      </w:r>
      <w:r w:rsidRPr="003C69A9">
        <w:rPr>
          <w:rFonts w:ascii="华文宋体" w:eastAsia="华文宋体" w:hAnsi="华文宋体" w:cs="Times New Roman"/>
          <w:position w:val="-10"/>
          <w:sz w:val="21"/>
          <w:szCs w:val="21"/>
        </w:rPr>
        <w:object w:dxaOrig="460" w:dyaOrig="360">
          <v:shape id="_x0000_i1040" type="#_x0000_t75" style="width:22.85pt;height:18.15pt" o:ole="">
            <v:imagedata r:id="rId53" o:title=""/>
          </v:shape>
          <o:OLEObject Type="Embed" ProgID="Equation.3" ShapeID="_x0000_i1040" DrawAspect="Content" ObjectID="_1804086915" r:id="rId54"/>
        </w:object>
      </w:r>
      <w:r w:rsidRPr="003C69A9">
        <w:rPr>
          <w:rFonts w:ascii="华文宋体" w:eastAsia="华文宋体" w:hAnsi="华文宋体" w:cs="Times New Roman"/>
          <w:sz w:val="21"/>
          <w:szCs w:val="21"/>
        </w:rPr>
        <w:t>。用α射线轰击</w:t>
      </w:r>
      <w:r w:rsidRPr="003C69A9">
        <w:rPr>
          <w:rFonts w:ascii="华文宋体" w:eastAsia="华文宋体" w:hAnsi="华文宋体" w:cs="Times New Roman"/>
          <w:position w:val="-12"/>
          <w:sz w:val="21"/>
          <w:szCs w:val="21"/>
        </w:rPr>
        <w:object w:dxaOrig="400" w:dyaOrig="380">
          <v:shape id="_x0000_i1041" type="#_x0000_t75" style="width:20.05pt;height:19.1pt" o:ole="">
            <v:imagedata r:id="rId55" o:title=""/>
          </v:shape>
          <o:OLEObject Type="Embed" ProgID="Equation.3" ShapeID="_x0000_i1041" DrawAspect="Content" ObjectID="_1804086916" r:id="rId56"/>
        </w:object>
      </w:r>
      <w:r w:rsidRPr="003C69A9">
        <w:rPr>
          <w:rFonts w:ascii="华文宋体" w:eastAsia="华文宋体" w:hAnsi="华文宋体" w:cs="Times New Roman"/>
          <w:sz w:val="21"/>
          <w:szCs w:val="21"/>
        </w:rPr>
        <w:t>，可得到质量数为22的氖(Ne)元素和另一种粒子，此核反应过程的方程是：</w:t>
      </w:r>
      <w:r w:rsidRPr="003C69A9">
        <w:rPr>
          <w:rFonts w:ascii="华文宋体" w:eastAsia="华文宋体" w:hAnsi="华文宋体" w:cs="Times New Roman"/>
          <w:position w:val="-10"/>
          <w:sz w:val="21"/>
          <w:szCs w:val="21"/>
        </w:rPr>
        <w:object w:dxaOrig="460" w:dyaOrig="360">
          <v:shape id="_x0000_i1042" type="#_x0000_t75" style="width:22.85pt;height:18.15pt" o:ole="">
            <v:imagedata r:id="rId57" o:title=""/>
          </v:shape>
          <o:OLEObject Type="Embed" ProgID="Equation.3" ShapeID="_x0000_i1042" DrawAspect="Content" ObjectID="_1804086917" r:id="rId58"/>
        </w:object>
      </w:r>
      <w:r w:rsidRPr="003C69A9">
        <w:rPr>
          <w:rFonts w:ascii="华文宋体" w:eastAsia="华文宋体" w:hAnsi="华文宋体" w:cs="Times New Roman"/>
          <w:sz w:val="21"/>
          <w:szCs w:val="21"/>
        </w:rPr>
        <w:t>+</w:t>
      </w:r>
      <w:r w:rsidRPr="003C69A9">
        <w:rPr>
          <w:rFonts w:ascii="华文宋体" w:eastAsia="华文宋体" w:hAnsi="华文宋体" w:cs="Times New Roman"/>
          <w:position w:val="-12"/>
          <w:sz w:val="21"/>
          <w:szCs w:val="21"/>
        </w:rPr>
        <w:object w:dxaOrig="400" w:dyaOrig="380">
          <v:shape id="_x0000_i1043" type="#_x0000_t75" style="width:20.05pt;height:19.1pt" o:ole="">
            <v:imagedata r:id="rId59" o:title=""/>
          </v:shape>
          <o:OLEObject Type="Embed" ProgID="Equation.3" ShapeID="_x0000_i1043" DrawAspect="Content" ObjectID="_1804086918" r:id="rId60"/>
        </w:object>
      </w:r>
      <w:r w:rsidRPr="003C69A9">
        <w:rPr>
          <w:rFonts w:ascii="华文宋体" w:eastAsia="华文宋体" w:hAnsi="华文宋体" w:cs="Times New Roman"/>
          <w:sz w:val="21"/>
          <w:szCs w:val="21"/>
        </w:rPr>
        <w:t>→</w:t>
      </w:r>
      <w:r w:rsidRPr="003C69A9">
        <w:rPr>
          <w:rFonts w:ascii="华文宋体" w:eastAsia="华文宋体" w:hAnsi="华文宋体" w:cs="Times New Roman"/>
          <w:position w:val="-12"/>
          <w:sz w:val="21"/>
          <w:szCs w:val="21"/>
        </w:rPr>
        <w:object w:dxaOrig="520" w:dyaOrig="380">
          <v:shape id="_x0000_i1044" type="#_x0000_t75" style="width:26pt;height:19.1pt" o:ole="">
            <v:imagedata r:id="rId61" o:title=""/>
          </v:shape>
          <o:OLEObject Type="Embed" ProgID="Equation.3" ShapeID="_x0000_i1044" DrawAspect="Content" ObjectID="_1804086919" r:id="rId62"/>
        </w:object>
      </w:r>
      <w:r w:rsidRPr="003C69A9">
        <w:rPr>
          <w:rFonts w:ascii="华文宋体" w:eastAsia="华文宋体" w:hAnsi="华文宋体" w:cs="Times New Roman"/>
          <w:sz w:val="21"/>
          <w:szCs w:val="21"/>
        </w:rPr>
        <w:t xml:space="preserve"> +</w:t>
      </w:r>
      <w:r w:rsidRPr="003C69A9">
        <w:rPr>
          <w:rFonts w:ascii="华文宋体" w:eastAsia="华文宋体" w:hAnsi="华文宋体" w:cs="Times New Roman"/>
          <w:position w:val="-10"/>
          <w:sz w:val="21"/>
          <w:szCs w:val="21"/>
        </w:rPr>
        <w:object w:dxaOrig="360" w:dyaOrig="360">
          <v:shape id="_x0000_i1045" type="#_x0000_t75" style="width:18.15pt;height:18.15pt" o:ole="">
            <v:imagedata r:id="rId63" o:title=""/>
          </v:shape>
          <o:OLEObject Type="Embed" ProgID="Equation.3" ShapeID="_x0000_i1045" DrawAspect="Content" ObjectID="_1804086920" r:id="rId64"/>
        </w:object>
      </w:r>
      <w:r w:rsidRPr="003C69A9">
        <w:rPr>
          <w:rFonts w:ascii="华文宋体" w:eastAsia="华文宋体" w:hAnsi="华文宋体" w:cs="Times New Roman"/>
          <w:sz w:val="21"/>
          <w:szCs w:val="21"/>
        </w:rPr>
        <w:t>。</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22A．由动量守恒定律，m v</w:t>
      </w:r>
      <w:r w:rsidRPr="003C69A9">
        <w:rPr>
          <w:rFonts w:ascii="华文宋体" w:eastAsia="华文宋体" w:hAnsi="华文宋体" w:cs="Times New Roman"/>
          <w:sz w:val="21"/>
          <w:szCs w:val="21"/>
          <w:vertAlign w:val="subscript"/>
        </w:rPr>
        <w:t>0</w:t>
      </w:r>
      <w:r w:rsidRPr="003C69A9">
        <w:rPr>
          <w:rFonts w:ascii="华文宋体" w:eastAsia="华文宋体" w:hAnsi="华文宋体" w:cs="Times New Roman"/>
          <w:sz w:val="21"/>
          <w:szCs w:val="21"/>
        </w:rPr>
        <w:t>=m·2v</w:t>
      </w:r>
      <w:r w:rsidRPr="003C69A9">
        <w:rPr>
          <w:rFonts w:ascii="华文宋体" w:eastAsia="华文宋体" w:hAnsi="华文宋体" w:cs="Times New Roman"/>
          <w:sz w:val="21"/>
          <w:szCs w:val="21"/>
          <w:vertAlign w:val="subscript"/>
        </w:rPr>
        <w:t>0</w:t>
      </w:r>
      <w:r w:rsidRPr="003C69A9">
        <w:rPr>
          <w:rFonts w:ascii="华文宋体" w:eastAsia="华文宋体" w:hAnsi="华文宋体" w:cs="Times New Roman"/>
          <w:sz w:val="21"/>
          <w:szCs w:val="21"/>
        </w:rPr>
        <w:t>/3+Mv，解得v=</w:t>
      </w:r>
      <w:r w:rsidRPr="003C69A9">
        <w:rPr>
          <w:rFonts w:ascii="华文宋体" w:eastAsia="华文宋体" w:hAnsi="华文宋体" w:cs="Times New Roman"/>
          <w:position w:val="-24"/>
          <w:sz w:val="21"/>
          <w:szCs w:val="21"/>
        </w:rPr>
        <w:object w:dxaOrig="499" w:dyaOrig="620">
          <v:shape id="_x0000_i1046" type="#_x0000_t75" style="width:25.05pt;height:31pt" o:ole="">
            <v:imagedata r:id="rId65" o:title=""/>
          </v:shape>
          <o:OLEObject Type="Embed" ProgID="Equation.3" ShapeID="_x0000_i1046" DrawAspect="Content" ObjectID="_1804086921" r:id="rId66"/>
        </w:object>
      </w:r>
      <w:r w:rsidRPr="003C69A9">
        <w:rPr>
          <w:rFonts w:ascii="华文宋体" w:eastAsia="华文宋体" w:hAnsi="华文宋体" w:cs="Times New Roman"/>
          <w:sz w:val="21"/>
          <w:szCs w:val="21"/>
        </w:rPr>
        <w:t>.由能量守恒定律，此过程中损失的机械能为△E=</w:t>
      </w:r>
      <w:r w:rsidRPr="003C69A9">
        <w:rPr>
          <w:rFonts w:ascii="华文宋体" w:eastAsia="华文宋体" w:hAnsi="华文宋体" w:cs="Times New Roman"/>
          <w:position w:val="-24"/>
          <w:sz w:val="21"/>
          <w:szCs w:val="21"/>
        </w:rPr>
        <w:object w:dxaOrig="240" w:dyaOrig="620">
          <v:shape id="_x0000_i1047" type="#_x0000_t75" style="width:11.9pt;height:31pt" o:ole="">
            <v:imagedata r:id="rId47" o:title=""/>
          </v:shape>
          <o:OLEObject Type="Embed" ProgID="Equation.3" ShapeID="_x0000_i1047" DrawAspect="Content" ObjectID="_1804086922" r:id="rId67"/>
        </w:object>
      </w:r>
      <w:r w:rsidRPr="003C69A9">
        <w:rPr>
          <w:rFonts w:ascii="华文宋体" w:eastAsia="华文宋体" w:hAnsi="华文宋体" w:cs="Times New Roman"/>
          <w:sz w:val="21"/>
          <w:szCs w:val="21"/>
        </w:rPr>
        <w:t>m v</w:t>
      </w:r>
      <w:r w:rsidRPr="003C69A9">
        <w:rPr>
          <w:rFonts w:ascii="华文宋体" w:eastAsia="华文宋体" w:hAnsi="华文宋体" w:cs="Times New Roman"/>
          <w:sz w:val="21"/>
          <w:szCs w:val="21"/>
          <w:vertAlign w:val="subscript"/>
        </w:rPr>
        <w:t>0</w:t>
      </w:r>
      <w:r w:rsidRPr="003C69A9">
        <w:rPr>
          <w:rFonts w:ascii="华文宋体" w:eastAsia="华文宋体" w:hAnsi="华文宋体" w:cs="Times New Roman"/>
          <w:sz w:val="21"/>
          <w:szCs w:val="21"/>
          <w:vertAlign w:val="superscript"/>
        </w:rPr>
        <w:t>2</w:t>
      </w:r>
      <w:r w:rsidRPr="003C69A9">
        <w:rPr>
          <w:rFonts w:ascii="华文宋体" w:eastAsia="华文宋体" w:hAnsi="华文宋体" w:cs="Times New Roman"/>
          <w:sz w:val="21"/>
          <w:szCs w:val="21"/>
        </w:rPr>
        <w:t>-</w:t>
      </w:r>
      <w:r w:rsidRPr="003C69A9">
        <w:rPr>
          <w:rFonts w:ascii="华文宋体" w:eastAsia="华文宋体" w:hAnsi="华文宋体" w:cs="Times New Roman"/>
          <w:position w:val="-24"/>
          <w:sz w:val="21"/>
          <w:szCs w:val="21"/>
        </w:rPr>
        <w:object w:dxaOrig="240" w:dyaOrig="620">
          <v:shape id="_x0000_i1048" type="#_x0000_t75" style="width:11.9pt;height:31pt" o:ole="">
            <v:imagedata r:id="rId47" o:title=""/>
          </v:shape>
          <o:OLEObject Type="Embed" ProgID="Equation.3" ShapeID="_x0000_i1048" DrawAspect="Content" ObjectID="_1804086923" r:id="rId68"/>
        </w:object>
      </w:r>
      <w:r w:rsidRPr="003C69A9">
        <w:rPr>
          <w:rFonts w:ascii="华文宋体" w:eastAsia="华文宋体" w:hAnsi="华文宋体" w:cs="Times New Roman"/>
          <w:sz w:val="21"/>
          <w:szCs w:val="21"/>
        </w:rPr>
        <w:t>m·(2v</w:t>
      </w:r>
      <w:r w:rsidRPr="003C69A9">
        <w:rPr>
          <w:rFonts w:ascii="华文宋体" w:eastAsia="华文宋体" w:hAnsi="华文宋体" w:cs="Times New Roman"/>
          <w:sz w:val="21"/>
          <w:szCs w:val="21"/>
          <w:vertAlign w:val="subscript"/>
        </w:rPr>
        <w:t>0</w:t>
      </w:r>
      <w:r w:rsidRPr="003C69A9">
        <w:rPr>
          <w:rFonts w:ascii="华文宋体" w:eastAsia="华文宋体" w:hAnsi="华文宋体" w:cs="Times New Roman"/>
          <w:sz w:val="21"/>
          <w:szCs w:val="21"/>
        </w:rPr>
        <w:t>/3)</w:t>
      </w:r>
      <w:r w:rsidRPr="003C69A9">
        <w:rPr>
          <w:rFonts w:ascii="华文宋体" w:eastAsia="华文宋体" w:hAnsi="华文宋体" w:cs="Times New Roman"/>
          <w:sz w:val="21"/>
          <w:szCs w:val="21"/>
          <w:vertAlign w:val="superscript"/>
        </w:rPr>
        <w:t>2</w:t>
      </w:r>
      <w:r w:rsidRPr="003C69A9">
        <w:rPr>
          <w:rFonts w:ascii="华文宋体" w:eastAsia="华文宋体" w:hAnsi="华文宋体" w:cs="Times New Roman"/>
          <w:sz w:val="21"/>
          <w:szCs w:val="21"/>
        </w:rPr>
        <w:t>+</w:t>
      </w:r>
      <w:r w:rsidRPr="003C69A9">
        <w:rPr>
          <w:rFonts w:ascii="华文宋体" w:eastAsia="华文宋体" w:hAnsi="华文宋体" w:cs="Times New Roman"/>
          <w:position w:val="-24"/>
          <w:sz w:val="21"/>
          <w:szCs w:val="21"/>
        </w:rPr>
        <w:object w:dxaOrig="240" w:dyaOrig="620">
          <v:shape id="_x0000_i1049" type="#_x0000_t75" style="width:11.9pt;height:31pt" o:ole="">
            <v:imagedata r:id="rId47" o:title=""/>
          </v:shape>
          <o:OLEObject Type="Embed" ProgID="Equation.3" ShapeID="_x0000_i1049" DrawAspect="Content" ObjectID="_1804086924" r:id="rId69"/>
        </w:object>
      </w:r>
      <w:r w:rsidRPr="003C69A9">
        <w:rPr>
          <w:rFonts w:ascii="华文宋体" w:eastAsia="华文宋体" w:hAnsi="华文宋体" w:cs="Times New Roman"/>
          <w:sz w:val="21"/>
          <w:szCs w:val="21"/>
        </w:rPr>
        <w:t>Mv</w:t>
      </w:r>
      <w:r w:rsidRPr="003C69A9">
        <w:rPr>
          <w:rFonts w:ascii="华文宋体" w:eastAsia="华文宋体" w:hAnsi="华文宋体" w:cs="Times New Roman"/>
          <w:sz w:val="21"/>
          <w:szCs w:val="21"/>
          <w:vertAlign w:val="superscript"/>
        </w:rPr>
        <w:t>2</w:t>
      </w:r>
      <w:r w:rsidRPr="003C69A9">
        <w:rPr>
          <w:rFonts w:ascii="华文宋体" w:eastAsia="华文宋体" w:hAnsi="华文宋体" w:cs="Times New Roman"/>
          <w:sz w:val="21"/>
          <w:szCs w:val="21"/>
        </w:rPr>
        <w:t>=</w:t>
      </w:r>
      <w:r w:rsidRPr="003C69A9">
        <w:rPr>
          <w:rFonts w:ascii="华文宋体" w:eastAsia="华文宋体" w:hAnsi="华文宋体" w:cs="Times New Roman"/>
          <w:position w:val="-24"/>
          <w:sz w:val="21"/>
          <w:szCs w:val="21"/>
        </w:rPr>
        <w:object w:dxaOrig="320" w:dyaOrig="620">
          <v:shape id="_x0000_i1050" type="#_x0000_t75" style="width:15.95pt;height:31pt" o:ole="">
            <v:imagedata r:id="rId70" o:title=""/>
          </v:shape>
          <o:OLEObject Type="Embed" ProgID="Equation.3" ShapeID="_x0000_i1050" DrawAspect="Content" ObjectID="_1804086925" r:id="rId71"/>
        </w:object>
      </w:r>
      <w:r w:rsidRPr="003C69A9">
        <w:rPr>
          <w:rFonts w:ascii="华文宋体" w:eastAsia="华文宋体" w:hAnsi="华文宋体" w:cs="Times New Roman"/>
          <w:sz w:val="21"/>
          <w:szCs w:val="21"/>
        </w:rPr>
        <w:t xml:space="preserve"> m v</w:t>
      </w:r>
      <w:r w:rsidRPr="003C69A9">
        <w:rPr>
          <w:rFonts w:ascii="华文宋体" w:eastAsia="华文宋体" w:hAnsi="华文宋体" w:cs="Times New Roman"/>
          <w:sz w:val="21"/>
          <w:szCs w:val="21"/>
          <w:vertAlign w:val="subscript"/>
        </w:rPr>
        <w:t>0</w:t>
      </w:r>
      <w:r w:rsidRPr="003C69A9">
        <w:rPr>
          <w:rFonts w:ascii="华文宋体" w:eastAsia="华文宋体" w:hAnsi="华文宋体" w:cs="Times New Roman"/>
          <w:sz w:val="21"/>
          <w:szCs w:val="21"/>
          <w:vertAlign w:val="superscript"/>
        </w:rPr>
        <w:t>2</w:t>
      </w:r>
      <w:r w:rsidRPr="003C69A9">
        <w:rPr>
          <w:rFonts w:ascii="华文宋体" w:eastAsia="华文宋体" w:hAnsi="华文宋体" w:cs="Times New Roman"/>
          <w:sz w:val="21"/>
          <w:szCs w:val="21"/>
        </w:rPr>
        <w:t>-</w:t>
      </w:r>
      <w:r w:rsidRPr="003C69A9">
        <w:rPr>
          <w:rFonts w:ascii="华文宋体" w:eastAsia="华文宋体" w:hAnsi="华文宋体" w:cs="Times New Roman"/>
          <w:position w:val="-24"/>
          <w:sz w:val="21"/>
          <w:szCs w:val="21"/>
        </w:rPr>
        <w:object w:dxaOrig="580" w:dyaOrig="620">
          <v:shape id="_x0000_i1051" type="#_x0000_t75" style="width:29.1pt;height:31pt" o:ole="">
            <v:imagedata r:id="rId72" o:title=""/>
          </v:shape>
          <o:OLEObject Type="Embed" ProgID="Equation.3" ShapeID="_x0000_i1051" DrawAspect="Content" ObjectID="_1804086926" r:id="rId73"/>
        </w:object>
      </w:r>
      <w:r w:rsidRPr="003C69A9">
        <w:rPr>
          <w:rFonts w:ascii="华文宋体" w:eastAsia="华文宋体" w:hAnsi="华文宋体" w:cs="Times New Roman"/>
          <w:sz w:val="21"/>
          <w:szCs w:val="21"/>
        </w:rPr>
        <w:t>m</w:t>
      </w:r>
      <w:r w:rsidRPr="003C69A9">
        <w:rPr>
          <w:rFonts w:ascii="华文宋体" w:eastAsia="华文宋体" w:hAnsi="华文宋体" w:cs="Times New Roman"/>
          <w:sz w:val="21"/>
          <w:szCs w:val="21"/>
          <w:vertAlign w:val="superscript"/>
        </w:rPr>
        <w:t>2</w:t>
      </w:r>
      <w:r w:rsidRPr="003C69A9">
        <w:rPr>
          <w:rFonts w:ascii="华文宋体" w:eastAsia="华文宋体" w:hAnsi="华文宋体" w:cs="Times New Roman"/>
          <w:sz w:val="21"/>
          <w:szCs w:val="21"/>
        </w:rPr>
        <w:t>v</w:t>
      </w:r>
      <w:r w:rsidRPr="003C69A9">
        <w:rPr>
          <w:rFonts w:ascii="华文宋体" w:eastAsia="华文宋体" w:hAnsi="华文宋体" w:cs="Times New Roman"/>
          <w:sz w:val="21"/>
          <w:szCs w:val="21"/>
          <w:vertAlign w:val="subscript"/>
        </w:rPr>
        <w:t>0</w:t>
      </w:r>
      <w:r w:rsidRPr="003C69A9">
        <w:rPr>
          <w:rFonts w:ascii="华文宋体" w:eastAsia="华文宋体" w:hAnsi="华文宋体" w:cs="Times New Roman"/>
          <w:sz w:val="21"/>
          <w:szCs w:val="21"/>
          <w:vertAlign w:val="superscript"/>
        </w:rPr>
        <w:t>2</w:t>
      </w:r>
      <w:r w:rsidRPr="003C69A9">
        <w:rPr>
          <w:rFonts w:ascii="华文宋体" w:eastAsia="华文宋体" w:hAnsi="华文宋体" w:cs="Times New Roman"/>
          <w:sz w:val="21"/>
          <w:szCs w:val="21"/>
        </w:rPr>
        <w:t>。</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22B．由开普勒定律，R</w:t>
      </w:r>
      <w:r w:rsidRPr="003C69A9">
        <w:rPr>
          <w:rFonts w:ascii="华文宋体" w:eastAsia="华文宋体" w:hAnsi="华文宋体" w:cs="Times New Roman"/>
          <w:sz w:val="21"/>
          <w:szCs w:val="21"/>
          <w:vertAlign w:val="subscript"/>
        </w:rPr>
        <w:t>1</w:t>
      </w:r>
      <w:r w:rsidRPr="003C69A9">
        <w:rPr>
          <w:rFonts w:ascii="华文宋体" w:eastAsia="华文宋体" w:hAnsi="华文宋体" w:cs="Times New Roman"/>
          <w:sz w:val="21"/>
          <w:szCs w:val="21"/>
        </w:rPr>
        <w:t>∶R</w:t>
      </w:r>
      <w:r w:rsidRPr="003C69A9">
        <w:rPr>
          <w:rFonts w:ascii="华文宋体" w:eastAsia="华文宋体" w:hAnsi="华文宋体" w:cs="Times New Roman"/>
          <w:sz w:val="21"/>
          <w:szCs w:val="21"/>
          <w:vertAlign w:val="subscript"/>
        </w:rPr>
        <w:t>2</w:t>
      </w:r>
      <w:r w:rsidRPr="003C69A9">
        <w:rPr>
          <w:rFonts w:ascii="华文宋体" w:eastAsia="华文宋体" w:hAnsi="华文宋体" w:cs="Times New Roman"/>
          <w:sz w:val="21"/>
          <w:szCs w:val="21"/>
        </w:rPr>
        <w:t>＝</w:t>
      </w:r>
      <w:r w:rsidRPr="003C69A9">
        <w:rPr>
          <w:rFonts w:ascii="华文宋体" w:eastAsia="华文宋体" w:hAnsi="华文宋体" w:cs="Times New Roman"/>
          <w:position w:val="-12"/>
          <w:sz w:val="21"/>
          <w:szCs w:val="21"/>
        </w:rPr>
        <w:object w:dxaOrig="520" w:dyaOrig="440">
          <v:shape id="_x0000_i1052" type="#_x0000_t75" style="width:26pt;height:21.9pt" o:ole="">
            <v:imagedata r:id="rId74" o:title=""/>
          </v:shape>
          <o:OLEObject Type="Embed" ProgID="Equation.3" ShapeID="_x0000_i1052" DrawAspect="Content" ObjectID="_1804086927" r:id="rId75"/>
        </w:object>
      </w:r>
      <w:r w:rsidRPr="003C69A9">
        <w:rPr>
          <w:rFonts w:ascii="华文宋体" w:eastAsia="华文宋体" w:hAnsi="华文宋体" w:cs="Times New Roman"/>
          <w:sz w:val="21"/>
          <w:szCs w:val="21"/>
        </w:rPr>
        <w:t>∶</w:t>
      </w:r>
      <w:r w:rsidRPr="003C69A9">
        <w:rPr>
          <w:rFonts w:ascii="华文宋体" w:eastAsia="华文宋体" w:hAnsi="华文宋体" w:cs="Times New Roman"/>
          <w:position w:val="-12"/>
          <w:sz w:val="21"/>
          <w:szCs w:val="21"/>
        </w:rPr>
        <w:object w:dxaOrig="520" w:dyaOrig="440">
          <v:shape id="_x0000_i1053" type="#_x0000_t75" style="width:26pt;height:21.9pt" o:ole="">
            <v:imagedata r:id="rId76" o:title=""/>
          </v:shape>
          <o:OLEObject Type="Embed" ProgID="Equation.3" ShapeID="_x0000_i1053" DrawAspect="Content" ObjectID="_1804086928" r:id="rId77"/>
        </w:object>
      </w:r>
      <w:r w:rsidRPr="003C69A9">
        <w:rPr>
          <w:rFonts w:ascii="华文宋体" w:eastAsia="华文宋体" w:hAnsi="华文宋体" w:cs="Times New Roman"/>
          <w:sz w:val="21"/>
          <w:szCs w:val="21"/>
        </w:rPr>
        <w:t>＝</w:t>
      </w:r>
      <w:r w:rsidRPr="003C69A9">
        <w:rPr>
          <w:rFonts w:ascii="华文宋体" w:eastAsia="华文宋体" w:hAnsi="华文宋体" w:cs="Times New Roman"/>
          <w:position w:val="-6"/>
          <w:sz w:val="21"/>
          <w:szCs w:val="21"/>
        </w:rPr>
        <w:object w:dxaOrig="380" w:dyaOrig="340">
          <v:shape id="_x0000_i1054" type="#_x0000_t75" style="width:19.1pt;height:16.9pt" o:ole="">
            <v:imagedata r:id="rId78" o:title=""/>
          </v:shape>
          <o:OLEObject Type="Embed" ProgID="Equation.3" ShapeID="_x0000_i1054" DrawAspect="Content" ObjectID="_1804086929" r:id="rId79"/>
        </w:object>
      </w:r>
      <w:r w:rsidRPr="003C69A9">
        <w:rPr>
          <w:rFonts w:ascii="华文宋体" w:eastAsia="华文宋体" w:hAnsi="华文宋体" w:cs="Times New Roman"/>
          <w:sz w:val="21"/>
          <w:szCs w:val="21"/>
        </w:rPr>
        <w:t>∶1.由牛顿第二定律，</w:t>
      </w:r>
      <w:r w:rsidRPr="003C69A9">
        <w:rPr>
          <w:rFonts w:ascii="华文宋体" w:eastAsia="华文宋体" w:hAnsi="华文宋体" w:cs="Times New Roman"/>
          <w:position w:val="-24"/>
          <w:sz w:val="21"/>
          <w:szCs w:val="21"/>
        </w:rPr>
        <w:object w:dxaOrig="700" w:dyaOrig="620">
          <v:shape id="_x0000_i1055" type="#_x0000_t75" style="width:35.05pt;height:31pt" o:ole="">
            <v:imagedata r:id="rId80" o:title=""/>
          </v:shape>
          <o:OLEObject Type="Embed" ProgID="Equation.3" ShapeID="_x0000_i1055" DrawAspect="Content" ObjectID="_1804086930" r:id="rId81"/>
        </w:object>
      </w:r>
      <w:r w:rsidRPr="003C69A9">
        <w:rPr>
          <w:rFonts w:ascii="华文宋体" w:eastAsia="华文宋体" w:hAnsi="华文宋体" w:cs="Times New Roman"/>
          <w:sz w:val="21"/>
          <w:szCs w:val="21"/>
        </w:rPr>
        <w:t>=ma，向心加速度之比a</w:t>
      </w:r>
      <w:r w:rsidRPr="003C69A9">
        <w:rPr>
          <w:rFonts w:ascii="华文宋体" w:eastAsia="华文宋体" w:hAnsi="华文宋体" w:cs="Times New Roman"/>
          <w:sz w:val="21"/>
          <w:szCs w:val="21"/>
          <w:vertAlign w:val="subscript"/>
        </w:rPr>
        <w:t>1</w:t>
      </w:r>
      <w:r w:rsidRPr="003C69A9">
        <w:rPr>
          <w:rFonts w:ascii="华文宋体" w:eastAsia="华文宋体" w:hAnsi="华文宋体" w:cs="Times New Roman"/>
          <w:sz w:val="21"/>
          <w:szCs w:val="21"/>
        </w:rPr>
        <w:t>∶a</w:t>
      </w:r>
      <w:r w:rsidRPr="003C69A9">
        <w:rPr>
          <w:rFonts w:ascii="华文宋体" w:eastAsia="华文宋体" w:hAnsi="华文宋体" w:cs="Times New Roman"/>
          <w:sz w:val="21"/>
          <w:szCs w:val="21"/>
          <w:vertAlign w:val="subscript"/>
        </w:rPr>
        <w:t>2</w:t>
      </w:r>
      <w:r w:rsidRPr="003C69A9">
        <w:rPr>
          <w:rFonts w:ascii="华文宋体" w:eastAsia="华文宋体" w:hAnsi="华文宋体" w:cs="Times New Roman"/>
          <w:sz w:val="21"/>
          <w:szCs w:val="21"/>
        </w:rPr>
        <w:t>＝R</w:t>
      </w:r>
      <w:r w:rsidRPr="003C69A9">
        <w:rPr>
          <w:rFonts w:ascii="华文宋体" w:eastAsia="华文宋体" w:hAnsi="华文宋体" w:cs="Times New Roman"/>
          <w:sz w:val="21"/>
          <w:szCs w:val="21"/>
          <w:vertAlign w:val="subscript"/>
        </w:rPr>
        <w:t>2</w:t>
      </w:r>
      <w:r w:rsidRPr="003C69A9">
        <w:rPr>
          <w:rFonts w:ascii="华文宋体" w:eastAsia="华文宋体" w:hAnsi="华文宋体" w:cs="Times New Roman"/>
          <w:sz w:val="21"/>
          <w:szCs w:val="21"/>
          <w:vertAlign w:val="superscript"/>
        </w:rPr>
        <w:t>2</w:t>
      </w:r>
      <w:r w:rsidRPr="003C69A9">
        <w:rPr>
          <w:rFonts w:ascii="华文宋体" w:eastAsia="华文宋体" w:hAnsi="华文宋体" w:cs="Times New Roman"/>
          <w:sz w:val="21"/>
          <w:szCs w:val="21"/>
        </w:rPr>
        <w:t>∶R</w:t>
      </w:r>
      <w:r w:rsidRPr="003C69A9">
        <w:rPr>
          <w:rFonts w:ascii="华文宋体" w:eastAsia="华文宋体" w:hAnsi="华文宋体" w:cs="Times New Roman"/>
          <w:sz w:val="21"/>
          <w:szCs w:val="21"/>
          <w:vertAlign w:val="subscript"/>
        </w:rPr>
        <w:t>1</w:t>
      </w:r>
      <w:r w:rsidRPr="003C69A9">
        <w:rPr>
          <w:rFonts w:ascii="华文宋体" w:eastAsia="华文宋体" w:hAnsi="华文宋体" w:cs="Times New Roman"/>
          <w:sz w:val="21"/>
          <w:szCs w:val="21"/>
          <w:vertAlign w:val="superscript"/>
        </w:rPr>
        <w:t>2</w:t>
      </w:r>
      <w:r w:rsidRPr="003C69A9">
        <w:rPr>
          <w:rFonts w:ascii="华文宋体" w:eastAsia="华文宋体" w:hAnsi="华文宋体" w:cs="Times New Roman"/>
          <w:sz w:val="21"/>
          <w:szCs w:val="21"/>
        </w:rPr>
        <w:t>＝1∶</w:t>
      </w:r>
      <w:r w:rsidRPr="003C69A9">
        <w:rPr>
          <w:rFonts w:ascii="华文宋体" w:eastAsia="华文宋体" w:hAnsi="华文宋体" w:cs="Times New Roman"/>
          <w:position w:val="-6"/>
          <w:sz w:val="21"/>
          <w:szCs w:val="21"/>
        </w:rPr>
        <w:object w:dxaOrig="499" w:dyaOrig="340">
          <v:shape id="_x0000_i1056" type="#_x0000_t75" style="width:25.05pt;height:16.9pt" o:ole="">
            <v:imagedata r:id="rId82" o:title=""/>
          </v:shape>
          <o:OLEObject Type="Embed" ProgID="Equation.3" ShapeID="_x0000_i1056" DrawAspect="Content" ObjectID="_1804086931" r:id="rId83"/>
        </w:object>
      </w:r>
      <w:r w:rsidRPr="003C69A9">
        <w:rPr>
          <w:rFonts w:ascii="华文宋体" w:eastAsia="华文宋体" w:hAnsi="华文宋体" w:cs="Times New Roman"/>
          <w:sz w:val="21"/>
          <w:szCs w:val="21"/>
        </w:rPr>
        <w:t>。</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23．小环运动沿圆弧的运动可类比于单摆的简谐运动，小环运动到最低点所需的最短时间为t=T/4=</w:t>
      </w:r>
      <w:r w:rsidRPr="003C69A9">
        <w:rPr>
          <w:rFonts w:ascii="华文宋体" w:eastAsia="华文宋体" w:hAnsi="华文宋体" w:cs="Times New Roman"/>
          <w:position w:val="-26"/>
          <w:sz w:val="21"/>
          <w:szCs w:val="21"/>
        </w:rPr>
        <w:object w:dxaOrig="820" w:dyaOrig="700">
          <v:shape id="_x0000_i1057" type="#_x0000_t75" style="width:41pt;height:35.05pt" o:ole="">
            <v:imagedata r:id="rId84" o:title=""/>
          </v:shape>
          <o:OLEObject Type="Embed" ProgID="Equation.3" ShapeID="_x0000_i1057" DrawAspect="Content" ObjectID="_1804086932" r:id="rId85"/>
        </w:object>
      </w:r>
      <w:r w:rsidRPr="003C69A9">
        <w:rPr>
          <w:rFonts w:ascii="华文宋体" w:eastAsia="华文宋体" w:hAnsi="华文宋体" w:cs="Times New Roman"/>
          <w:sz w:val="21"/>
          <w:szCs w:val="21"/>
        </w:rPr>
        <w:t>=0.785s。由机械能守恒定律，mgH=</w:t>
      </w:r>
      <w:r w:rsidRPr="003C69A9">
        <w:rPr>
          <w:rFonts w:ascii="华文宋体" w:eastAsia="华文宋体" w:hAnsi="华文宋体" w:cs="Times New Roman"/>
          <w:position w:val="-24"/>
          <w:sz w:val="21"/>
          <w:szCs w:val="21"/>
        </w:rPr>
        <w:object w:dxaOrig="240" w:dyaOrig="620">
          <v:shape id="_x0000_i1058" type="#_x0000_t75" style="width:11.9pt;height:31pt" o:ole="">
            <v:imagedata r:id="rId47" o:title=""/>
          </v:shape>
          <o:OLEObject Type="Embed" ProgID="Equation.3" ShapeID="_x0000_i1058" DrawAspect="Content" ObjectID="_1804086933" r:id="rId86"/>
        </w:object>
      </w:r>
      <w:r w:rsidRPr="003C69A9">
        <w:rPr>
          <w:rFonts w:ascii="华文宋体" w:eastAsia="华文宋体" w:hAnsi="华文宋体" w:cs="Times New Roman"/>
          <w:sz w:val="21"/>
          <w:szCs w:val="21"/>
        </w:rPr>
        <w:t>mv</w:t>
      </w:r>
      <w:r w:rsidRPr="003C69A9">
        <w:rPr>
          <w:rFonts w:ascii="华文宋体" w:eastAsia="华文宋体" w:hAnsi="华文宋体" w:cs="Times New Roman"/>
          <w:sz w:val="21"/>
          <w:szCs w:val="21"/>
          <w:vertAlign w:val="superscript"/>
        </w:rPr>
        <w:t>2</w:t>
      </w:r>
      <w:r w:rsidRPr="003C69A9">
        <w:rPr>
          <w:rFonts w:ascii="华文宋体" w:eastAsia="华文宋体" w:hAnsi="华文宋体" w:cs="Times New Roman"/>
          <w:sz w:val="21"/>
          <w:szCs w:val="21"/>
        </w:rPr>
        <w:t>，在最低点处的速度为v=</w:t>
      </w:r>
      <w:r w:rsidRPr="003C69A9">
        <w:rPr>
          <w:rFonts w:ascii="华文宋体" w:eastAsia="华文宋体" w:hAnsi="华文宋体" w:cs="Times New Roman"/>
          <w:position w:val="-12"/>
          <w:sz w:val="21"/>
          <w:szCs w:val="21"/>
        </w:rPr>
        <w:object w:dxaOrig="720" w:dyaOrig="400">
          <v:shape id="_x0000_i1059" type="#_x0000_t75" style="width:36pt;height:20.05pt" o:ole="">
            <v:imagedata r:id="rId87" o:title=""/>
          </v:shape>
          <o:OLEObject Type="Embed" ProgID="Equation.3" ShapeID="_x0000_i1059" DrawAspect="Content" ObjectID="_1804086934" r:id="rId88"/>
        </w:object>
      </w:r>
      <w:r w:rsidRPr="003C69A9">
        <w:rPr>
          <w:rFonts w:ascii="华文宋体" w:eastAsia="华文宋体" w:hAnsi="华文宋体" w:cs="Times New Roman"/>
          <w:sz w:val="21"/>
          <w:szCs w:val="21"/>
        </w:rPr>
        <w:t>。在最低点处的加速度为a=</w:t>
      </w:r>
      <w:r w:rsidRPr="003C69A9">
        <w:rPr>
          <w:rFonts w:ascii="华文宋体" w:eastAsia="华文宋体" w:hAnsi="华文宋体" w:cs="Times New Roman"/>
          <w:position w:val="-24"/>
          <w:sz w:val="21"/>
          <w:szCs w:val="21"/>
        </w:rPr>
        <w:object w:dxaOrig="340" w:dyaOrig="660">
          <v:shape id="_x0000_i1060" type="#_x0000_t75" style="width:16.9pt;height:32.85pt" o:ole="">
            <v:imagedata r:id="rId89" o:title=""/>
          </v:shape>
          <o:OLEObject Type="Embed" ProgID="Equation.3" ShapeID="_x0000_i1060" DrawAspect="Content" ObjectID="_1804086935" r:id="rId90"/>
        </w:object>
      </w:r>
      <w:r w:rsidRPr="003C69A9">
        <w:rPr>
          <w:rFonts w:ascii="华文宋体" w:eastAsia="华文宋体" w:hAnsi="华文宋体" w:cs="Times New Roman"/>
          <w:sz w:val="21"/>
          <w:szCs w:val="21"/>
        </w:rPr>
        <w:t>=</w:t>
      </w:r>
      <w:r w:rsidRPr="003C69A9">
        <w:rPr>
          <w:rFonts w:ascii="华文宋体" w:eastAsia="华文宋体" w:hAnsi="华文宋体" w:cs="Times New Roman"/>
          <w:position w:val="-24"/>
          <w:sz w:val="21"/>
          <w:szCs w:val="21"/>
        </w:rPr>
        <w:object w:dxaOrig="580" w:dyaOrig="620">
          <v:shape id="_x0000_i1061" type="#_x0000_t75" style="width:29.1pt;height:31pt" o:ole="">
            <v:imagedata r:id="rId91" o:title=""/>
          </v:shape>
          <o:OLEObject Type="Embed" ProgID="Equation.3" ShapeID="_x0000_i1061" DrawAspect="Content" ObjectID="_1804086936" r:id="rId92"/>
        </w:object>
      </w:r>
      <w:r w:rsidRPr="003C69A9">
        <w:rPr>
          <w:rFonts w:ascii="华文宋体" w:eastAsia="华文宋体" w:hAnsi="华文宋体" w:cs="Times New Roman"/>
          <w:sz w:val="21"/>
          <w:szCs w:val="21"/>
        </w:rPr>
        <w:t>=0.08m/s</w:t>
      </w:r>
      <w:r w:rsidRPr="003C69A9">
        <w:rPr>
          <w:rFonts w:ascii="华文宋体" w:eastAsia="华文宋体" w:hAnsi="华文宋体" w:cs="Times New Roman"/>
          <w:sz w:val="21"/>
          <w:szCs w:val="21"/>
          <w:vertAlign w:val="superscript"/>
        </w:rPr>
        <w:t>2</w:t>
      </w:r>
      <w:r w:rsidRPr="003C69A9">
        <w:rPr>
          <w:rFonts w:ascii="华文宋体" w:eastAsia="华文宋体" w:hAnsi="华文宋体" w:cs="Times New Roman"/>
          <w:sz w:val="21"/>
          <w:szCs w:val="21"/>
        </w:rPr>
        <w:t>。</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24．当电键S</w:t>
      </w:r>
      <w:r w:rsidRPr="003C69A9">
        <w:rPr>
          <w:rFonts w:ascii="华文宋体" w:eastAsia="华文宋体" w:hAnsi="华文宋体" w:cs="Times New Roman"/>
          <w:sz w:val="21"/>
          <w:szCs w:val="21"/>
          <w:vertAlign w:val="subscript"/>
        </w:rPr>
        <w:t>1</w:t>
      </w:r>
      <w:r w:rsidRPr="003C69A9">
        <w:rPr>
          <w:rFonts w:ascii="华文宋体" w:eastAsia="华文宋体" w:hAnsi="华文宋体" w:cs="Times New Roman"/>
          <w:sz w:val="21"/>
          <w:szCs w:val="21"/>
        </w:rPr>
        <w:t>断开、S</w:t>
      </w:r>
      <w:r w:rsidRPr="003C69A9">
        <w:rPr>
          <w:rFonts w:ascii="华文宋体" w:eastAsia="华文宋体" w:hAnsi="华文宋体" w:cs="Times New Roman"/>
          <w:sz w:val="21"/>
          <w:szCs w:val="21"/>
          <w:vertAlign w:val="subscript"/>
        </w:rPr>
        <w:t>2</w:t>
      </w:r>
      <w:r w:rsidRPr="003C69A9">
        <w:rPr>
          <w:rFonts w:ascii="华文宋体" w:eastAsia="华文宋体" w:hAnsi="华文宋体" w:cs="Times New Roman"/>
          <w:sz w:val="21"/>
          <w:szCs w:val="21"/>
        </w:rPr>
        <w:t>闭合时，电路中电流I</w:t>
      </w:r>
      <w:r w:rsidRPr="003C69A9">
        <w:rPr>
          <w:rFonts w:ascii="华文宋体" w:eastAsia="华文宋体" w:hAnsi="华文宋体" w:cs="Times New Roman"/>
          <w:sz w:val="21"/>
          <w:szCs w:val="21"/>
          <w:vertAlign w:val="subscript"/>
        </w:rPr>
        <w:t>1</w:t>
      </w:r>
      <w:r w:rsidRPr="003C69A9">
        <w:rPr>
          <w:rFonts w:ascii="华文宋体" w:eastAsia="华文宋体" w:hAnsi="华文宋体" w:cs="Times New Roman"/>
          <w:sz w:val="21"/>
          <w:szCs w:val="21"/>
        </w:rPr>
        <w:t>=E/(R+r)，P</w:t>
      </w:r>
      <w:r w:rsidRPr="003C69A9">
        <w:rPr>
          <w:rFonts w:ascii="华文宋体" w:eastAsia="华文宋体" w:hAnsi="华文宋体" w:cs="Times New Roman"/>
          <w:sz w:val="21"/>
          <w:szCs w:val="21"/>
          <w:vertAlign w:val="subscript"/>
        </w:rPr>
        <w:t>0</w:t>
      </w:r>
      <w:r w:rsidRPr="003C69A9">
        <w:rPr>
          <w:rFonts w:ascii="华文宋体" w:eastAsia="华文宋体" w:hAnsi="华文宋体" w:cs="Times New Roman"/>
          <w:sz w:val="21"/>
          <w:szCs w:val="21"/>
        </w:rPr>
        <w:t>=I</w:t>
      </w:r>
      <w:r w:rsidRPr="003C69A9">
        <w:rPr>
          <w:rFonts w:ascii="华文宋体" w:eastAsia="华文宋体" w:hAnsi="华文宋体" w:cs="Times New Roman"/>
          <w:sz w:val="21"/>
          <w:szCs w:val="21"/>
          <w:vertAlign w:val="subscript"/>
        </w:rPr>
        <w:t>1</w:t>
      </w:r>
      <w:r w:rsidRPr="003C69A9">
        <w:rPr>
          <w:rFonts w:ascii="华文宋体" w:eastAsia="华文宋体" w:hAnsi="华文宋体" w:cs="Times New Roman"/>
          <w:sz w:val="21"/>
          <w:szCs w:val="21"/>
          <w:vertAlign w:val="superscript"/>
        </w:rPr>
        <w:t>2</w:t>
      </w:r>
      <w:r w:rsidRPr="003C69A9">
        <w:rPr>
          <w:rFonts w:ascii="华文宋体" w:eastAsia="华文宋体" w:hAnsi="华文宋体" w:cs="Times New Roman"/>
          <w:sz w:val="21"/>
          <w:szCs w:val="21"/>
        </w:rPr>
        <w:t>R=E</w:t>
      </w:r>
      <w:r w:rsidRPr="003C69A9">
        <w:rPr>
          <w:rFonts w:ascii="华文宋体" w:eastAsia="华文宋体" w:hAnsi="华文宋体" w:cs="Times New Roman"/>
          <w:sz w:val="21"/>
          <w:szCs w:val="21"/>
          <w:vertAlign w:val="superscript"/>
        </w:rPr>
        <w:t>2</w:t>
      </w:r>
      <w:r w:rsidRPr="003C69A9">
        <w:rPr>
          <w:rFonts w:ascii="华文宋体" w:eastAsia="华文宋体" w:hAnsi="华文宋体" w:cs="Times New Roman"/>
          <w:sz w:val="21"/>
          <w:szCs w:val="21"/>
        </w:rPr>
        <w:t>R /(R+r)</w:t>
      </w:r>
      <w:r w:rsidRPr="003C69A9">
        <w:rPr>
          <w:rFonts w:ascii="华文宋体" w:eastAsia="华文宋体" w:hAnsi="华文宋体" w:cs="Times New Roman"/>
          <w:sz w:val="21"/>
          <w:szCs w:val="21"/>
          <w:vertAlign w:val="superscript"/>
        </w:rPr>
        <w:t>2</w:t>
      </w:r>
      <w:r w:rsidRPr="003C69A9">
        <w:rPr>
          <w:rFonts w:ascii="华文宋体" w:eastAsia="华文宋体" w:hAnsi="华文宋体" w:cs="Times New Roman"/>
          <w:sz w:val="21"/>
          <w:szCs w:val="21"/>
        </w:rPr>
        <w:t>。当S</w:t>
      </w:r>
      <w:r w:rsidRPr="003C69A9">
        <w:rPr>
          <w:rFonts w:ascii="华文宋体" w:eastAsia="华文宋体" w:hAnsi="华文宋体" w:cs="Times New Roman"/>
          <w:sz w:val="21"/>
          <w:szCs w:val="21"/>
          <w:vertAlign w:val="subscript"/>
        </w:rPr>
        <w:t>1</w:t>
      </w:r>
      <w:r w:rsidRPr="003C69A9">
        <w:rPr>
          <w:rFonts w:ascii="华文宋体" w:eastAsia="华文宋体" w:hAnsi="华文宋体" w:cs="Times New Roman"/>
          <w:sz w:val="21"/>
          <w:szCs w:val="21"/>
        </w:rPr>
        <w:t>闭合、S</w:t>
      </w:r>
      <w:r w:rsidRPr="003C69A9">
        <w:rPr>
          <w:rFonts w:ascii="华文宋体" w:eastAsia="华文宋体" w:hAnsi="华文宋体" w:cs="Times New Roman"/>
          <w:sz w:val="21"/>
          <w:szCs w:val="21"/>
          <w:vertAlign w:val="subscript"/>
        </w:rPr>
        <w:t>2</w:t>
      </w:r>
      <w:r w:rsidRPr="003C69A9">
        <w:rPr>
          <w:rFonts w:ascii="华文宋体" w:eastAsia="华文宋体" w:hAnsi="华文宋体" w:cs="Times New Roman"/>
          <w:sz w:val="21"/>
          <w:szCs w:val="21"/>
        </w:rPr>
        <w:t>断开时，电路中电流I</w:t>
      </w:r>
      <w:r w:rsidRPr="003C69A9">
        <w:rPr>
          <w:rFonts w:ascii="华文宋体" w:eastAsia="华文宋体" w:hAnsi="华文宋体" w:cs="Times New Roman"/>
          <w:sz w:val="21"/>
          <w:szCs w:val="21"/>
          <w:vertAlign w:val="subscript"/>
        </w:rPr>
        <w:t>2</w:t>
      </w:r>
      <w:r w:rsidRPr="003C69A9">
        <w:rPr>
          <w:rFonts w:ascii="华文宋体" w:eastAsia="华文宋体" w:hAnsi="华文宋体" w:cs="Times New Roman"/>
          <w:sz w:val="21"/>
          <w:szCs w:val="21"/>
        </w:rPr>
        <w:t>=E/ (4R+r)，P</w:t>
      </w:r>
      <w:r w:rsidRPr="003C69A9">
        <w:rPr>
          <w:rFonts w:ascii="华文宋体" w:eastAsia="华文宋体" w:hAnsi="华文宋体" w:cs="Times New Roman"/>
          <w:sz w:val="21"/>
          <w:szCs w:val="21"/>
          <w:vertAlign w:val="subscript"/>
        </w:rPr>
        <w:t>0</w:t>
      </w:r>
      <w:r w:rsidRPr="003C69A9">
        <w:rPr>
          <w:rFonts w:ascii="华文宋体" w:eastAsia="华文宋体" w:hAnsi="华文宋体" w:cs="Times New Roman"/>
          <w:sz w:val="21"/>
          <w:szCs w:val="21"/>
        </w:rPr>
        <w:t>=I</w:t>
      </w:r>
      <w:r w:rsidRPr="003C69A9">
        <w:rPr>
          <w:rFonts w:ascii="华文宋体" w:eastAsia="华文宋体" w:hAnsi="华文宋体" w:cs="Times New Roman"/>
          <w:sz w:val="21"/>
          <w:szCs w:val="21"/>
          <w:vertAlign w:val="subscript"/>
        </w:rPr>
        <w:t>2</w:t>
      </w:r>
      <w:r w:rsidRPr="003C69A9">
        <w:rPr>
          <w:rFonts w:ascii="华文宋体" w:eastAsia="华文宋体" w:hAnsi="华文宋体" w:cs="Times New Roman"/>
          <w:sz w:val="21"/>
          <w:szCs w:val="21"/>
          <w:vertAlign w:val="superscript"/>
        </w:rPr>
        <w:t>2</w:t>
      </w:r>
      <w:r w:rsidRPr="003C69A9">
        <w:rPr>
          <w:rFonts w:ascii="华文宋体" w:eastAsia="华文宋体" w:hAnsi="华文宋体" w:cs="Times New Roman"/>
          <w:sz w:val="21"/>
          <w:szCs w:val="21"/>
        </w:rPr>
        <w:t>4R=E</w:t>
      </w:r>
      <w:r w:rsidRPr="003C69A9">
        <w:rPr>
          <w:rFonts w:ascii="华文宋体" w:eastAsia="华文宋体" w:hAnsi="华文宋体" w:cs="Times New Roman"/>
          <w:sz w:val="21"/>
          <w:szCs w:val="21"/>
          <w:vertAlign w:val="superscript"/>
        </w:rPr>
        <w:t>2</w:t>
      </w:r>
      <w:r w:rsidRPr="003C69A9">
        <w:rPr>
          <w:rFonts w:ascii="华文宋体" w:eastAsia="华文宋体" w:hAnsi="华文宋体" w:cs="Times New Roman"/>
          <w:sz w:val="21"/>
          <w:szCs w:val="21"/>
        </w:rPr>
        <w:t>4R/(4R+r)</w:t>
      </w:r>
      <w:r w:rsidRPr="003C69A9">
        <w:rPr>
          <w:rFonts w:ascii="华文宋体" w:eastAsia="华文宋体" w:hAnsi="华文宋体" w:cs="Times New Roman"/>
          <w:sz w:val="21"/>
          <w:szCs w:val="21"/>
          <w:vertAlign w:val="superscript"/>
        </w:rPr>
        <w:t>2</w:t>
      </w:r>
      <w:r w:rsidRPr="003C69A9">
        <w:rPr>
          <w:rFonts w:ascii="华文宋体" w:eastAsia="华文宋体" w:hAnsi="华文宋体" w:cs="Times New Roman"/>
          <w:sz w:val="21"/>
          <w:szCs w:val="21"/>
        </w:rPr>
        <w:t>.。联立解得：r=R/2，E=</w:t>
      </w:r>
      <w:r w:rsidRPr="003C69A9">
        <w:rPr>
          <w:rFonts w:ascii="华文宋体" w:eastAsia="华文宋体" w:hAnsi="华文宋体" w:cs="Times New Roman"/>
          <w:position w:val="-24"/>
          <w:sz w:val="21"/>
          <w:szCs w:val="21"/>
        </w:rPr>
        <w:object w:dxaOrig="820" w:dyaOrig="620">
          <v:shape id="_x0000_i1062" type="#_x0000_t75" style="width:41pt;height:31pt" o:ole="">
            <v:imagedata r:id="rId93" o:title=""/>
          </v:shape>
          <o:OLEObject Type="Embed" ProgID="Equation.3" ShapeID="_x0000_i1062" DrawAspect="Content" ObjectID="_1804086937" r:id="rId94"/>
        </w:object>
      </w:r>
      <w:r w:rsidRPr="003C69A9">
        <w:rPr>
          <w:rFonts w:ascii="华文宋体" w:eastAsia="华文宋体" w:hAnsi="华文宋体" w:cs="Times New Roman"/>
          <w:sz w:val="21"/>
          <w:szCs w:val="21"/>
        </w:rPr>
        <w:t>。当S</w:t>
      </w:r>
      <w:r w:rsidRPr="003C69A9">
        <w:rPr>
          <w:rFonts w:ascii="华文宋体" w:eastAsia="华文宋体" w:hAnsi="华文宋体" w:cs="Times New Roman"/>
          <w:sz w:val="21"/>
          <w:szCs w:val="21"/>
          <w:vertAlign w:val="subscript"/>
        </w:rPr>
        <w:t>1</w:t>
      </w:r>
      <w:r w:rsidRPr="003C69A9">
        <w:rPr>
          <w:rFonts w:ascii="华文宋体" w:eastAsia="华文宋体" w:hAnsi="华文宋体" w:cs="Times New Roman"/>
          <w:sz w:val="21"/>
          <w:szCs w:val="21"/>
        </w:rPr>
        <w:t>、S</w:t>
      </w:r>
      <w:r w:rsidRPr="003C69A9">
        <w:rPr>
          <w:rFonts w:ascii="华文宋体" w:eastAsia="华文宋体" w:hAnsi="华文宋体" w:cs="Times New Roman"/>
          <w:sz w:val="21"/>
          <w:szCs w:val="21"/>
          <w:vertAlign w:val="subscript"/>
        </w:rPr>
        <w:t>2</w:t>
      </w:r>
      <w:r w:rsidRPr="003C69A9">
        <w:rPr>
          <w:rFonts w:ascii="华文宋体" w:eastAsia="华文宋体" w:hAnsi="华文宋体" w:cs="Times New Roman"/>
          <w:sz w:val="21"/>
          <w:szCs w:val="21"/>
        </w:rPr>
        <w:t>都断开时，电路中电流I</w:t>
      </w:r>
      <w:r w:rsidRPr="003C69A9">
        <w:rPr>
          <w:rFonts w:ascii="华文宋体" w:eastAsia="华文宋体" w:hAnsi="华文宋体" w:cs="Times New Roman"/>
          <w:sz w:val="21"/>
          <w:szCs w:val="21"/>
          <w:vertAlign w:val="subscript"/>
        </w:rPr>
        <w:t>3</w:t>
      </w:r>
      <w:r w:rsidRPr="003C69A9">
        <w:rPr>
          <w:rFonts w:ascii="华文宋体" w:eastAsia="华文宋体" w:hAnsi="华文宋体" w:cs="Times New Roman"/>
          <w:sz w:val="21"/>
          <w:szCs w:val="21"/>
        </w:rPr>
        <w:t>= =</w:t>
      </w:r>
      <w:r w:rsidRPr="003C69A9">
        <w:rPr>
          <w:rFonts w:ascii="华文宋体" w:eastAsia="华文宋体" w:hAnsi="华文宋体" w:cs="Times New Roman"/>
          <w:position w:val="-24"/>
          <w:sz w:val="21"/>
          <w:szCs w:val="21"/>
        </w:rPr>
        <w:object w:dxaOrig="1280" w:dyaOrig="700">
          <v:shape id="_x0000_i1063" type="#_x0000_t75" style="width:63.85pt;height:35.05pt" o:ole="">
            <v:imagedata r:id="rId95" o:title=""/>
          </v:shape>
          <o:OLEObject Type="Embed" ProgID="Equation.3" ShapeID="_x0000_i1063" DrawAspect="Content" ObjectID="_1804086938" r:id="rId96"/>
        </w:object>
      </w:r>
      <w:r w:rsidRPr="003C69A9">
        <w:rPr>
          <w:rFonts w:ascii="华文宋体" w:eastAsia="华文宋体" w:hAnsi="华文宋体" w:cs="Times New Roman"/>
          <w:sz w:val="21"/>
          <w:szCs w:val="21"/>
        </w:rPr>
        <w:t>，电源的总功率为P=EI</w:t>
      </w:r>
      <w:r w:rsidRPr="003C69A9">
        <w:rPr>
          <w:rFonts w:ascii="华文宋体" w:eastAsia="华文宋体" w:hAnsi="华文宋体" w:cs="Times New Roman"/>
          <w:sz w:val="21"/>
          <w:szCs w:val="21"/>
          <w:vertAlign w:val="superscript"/>
        </w:rPr>
        <w:t>3</w:t>
      </w:r>
      <w:r w:rsidRPr="003C69A9">
        <w:rPr>
          <w:rFonts w:ascii="华文宋体" w:eastAsia="华文宋体" w:hAnsi="华文宋体" w:cs="Times New Roman"/>
          <w:sz w:val="21"/>
          <w:szCs w:val="21"/>
        </w:rPr>
        <w:t>=0.3 P</w:t>
      </w:r>
      <w:r w:rsidRPr="003C69A9">
        <w:rPr>
          <w:rFonts w:ascii="华文宋体" w:eastAsia="华文宋体" w:hAnsi="华文宋体" w:cs="Times New Roman"/>
          <w:sz w:val="21"/>
          <w:szCs w:val="21"/>
          <w:vertAlign w:val="subscript"/>
        </w:rPr>
        <w:t>0</w:t>
      </w:r>
      <w:r w:rsidRPr="003C69A9">
        <w:rPr>
          <w:rFonts w:ascii="华文宋体" w:eastAsia="华文宋体" w:hAnsi="华文宋体" w:cs="Times New Roman"/>
          <w:sz w:val="21"/>
          <w:szCs w:val="21"/>
        </w:rPr>
        <w:t>。.</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25．拉力F=mgsin37°+ μmgcos37°=8.4N。BC= CA/ sin37°＝0.5m.设m对支架BC的压力mg cos37°对A点的力臂为x，由力矩平衡条件，F·DC cos37°+μmgcos37°·CA cos37°= F·CA cos37°+mg cos37°·x，解得x=0.072m。由x+s=BC-AC sin37°解得s=0.248m。由上述方程可知，F·DC cos37°= F·CA cos37°，x值与F无关，所以若增大F后，支架仍不绕A点转动，物体能向上滑行的最大距离s′=s。</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Style w:val="aa"/>
          <w:rFonts w:ascii="华文宋体" w:eastAsia="华文宋体" w:hAnsi="华文宋体" w:cs="Times New Roman"/>
          <w:sz w:val="21"/>
          <w:szCs w:val="21"/>
        </w:rPr>
        <w:t xml:space="preserve">　　五．实验题(共24分)</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26．首先将线圈竖直放置，以竖直方向为轴转动，线圈中磁通量变化，屏幕上的电流指针有偏转。然后仍将线圈竖直放置，使其平面与东西向平行，并从东向西移动，线圈中磁通量不变化，电流指针无偏转。最后将线圈水平放置，使其从东向西移动，线圈中磁通量不变化，电流指针无偏转。</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27．（1）用多用表测量该元件的电阻，选用“×100”倍率的电阻档测量，发现多用表指针偏转过大，说明电阻较小，因此需选择×10倍率的电阻档，并欧姆调零后再进行测量，多用表的示数如图(a)所示，测量结果为70Ω。</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(2) 要测量该元件完整的伏安特性，必须连接成分压电路。本实验中使用多用表测电压，多用表的选择开关应调到直流电压10V档。</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28．（1）由表中数据可知，在h一定时，小球水平位移d与其初速度v</w:t>
      </w:r>
      <w:r w:rsidRPr="003C69A9">
        <w:rPr>
          <w:rFonts w:ascii="华文宋体" w:eastAsia="华文宋体" w:hAnsi="华文宋体" w:cs="Times New Roman"/>
          <w:sz w:val="21"/>
          <w:szCs w:val="21"/>
          <w:vertAlign w:val="subscript"/>
        </w:rPr>
        <w:t>0</w:t>
      </w:r>
      <w:r w:rsidRPr="003C69A9">
        <w:rPr>
          <w:rFonts w:ascii="华文宋体" w:eastAsia="华文宋体" w:hAnsi="华文宋体" w:cs="Times New Roman"/>
          <w:sz w:val="21"/>
          <w:szCs w:val="21"/>
        </w:rPr>
        <w:t>成正比关系，与h无关。</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（2）计算小球飞行时间的理论值</w:t>
      </w:r>
      <w:r w:rsidRPr="003C69A9">
        <w:rPr>
          <w:rFonts w:ascii="华文宋体" w:eastAsia="华文宋体" w:hAnsi="华文宋体" w:cs="Times New Roman"/>
          <w:position w:val="-30"/>
          <w:sz w:val="21"/>
          <w:szCs w:val="21"/>
        </w:rPr>
        <w:object w:dxaOrig="3440" w:dyaOrig="740">
          <v:shape id="_x0000_i1064" type="#_x0000_t75" style="width:171.85pt;height:36.95pt" o:ole="">
            <v:imagedata r:id="rId97" o:title=""/>
          </v:shape>
          <o:OLEObject Type="Embed" ProgID="Equation.3" ShapeID="_x0000_i1064" DrawAspect="Content" ObjectID="_1804086939" r:id="rId98"/>
        </w:object>
      </w:r>
      <w:r w:rsidRPr="003C69A9">
        <w:rPr>
          <w:rFonts w:ascii="华文宋体" w:eastAsia="华文宋体" w:hAnsi="华文宋体" w:cs="Times New Roman"/>
          <w:sz w:val="21"/>
          <w:szCs w:val="21"/>
        </w:rPr>
        <w:t>中，g不能取值10m/s</w:t>
      </w:r>
      <w:r w:rsidRPr="003C69A9">
        <w:rPr>
          <w:rFonts w:ascii="华文宋体" w:eastAsia="华文宋体" w:hAnsi="华文宋体" w:cs="Times New Roman"/>
          <w:sz w:val="21"/>
          <w:szCs w:val="21"/>
          <w:vertAlign w:val="superscript"/>
        </w:rPr>
        <w:t>2</w:t>
      </w:r>
      <w:r w:rsidRPr="003C69A9">
        <w:rPr>
          <w:rFonts w:ascii="华文宋体" w:eastAsia="华文宋体" w:hAnsi="华文宋体" w:cs="Times New Roman"/>
          <w:sz w:val="21"/>
          <w:szCs w:val="21"/>
        </w:rPr>
        <w:t>，应该取值g=9.8m/s，这样计算出的t=292.8ms。</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（3）导致偏差的原因是：水平槽口距底板高度h较大，小球飞行时受到空气阻力作用</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29．（1）对于步骤①，根据玻意耳定律可得p</w:t>
      </w:r>
      <w:r w:rsidRPr="003C69A9">
        <w:rPr>
          <w:rFonts w:ascii="华文宋体" w:eastAsia="华文宋体" w:hAnsi="华文宋体" w:cs="Times New Roman"/>
          <w:sz w:val="21"/>
          <w:szCs w:val="21"/>
          <w:vertAlign w:val="subscript"/>
        </w:rPr>
        <w:t>0</w:t>
      </w:r>
      <w:r w:rsidRPr="003C69A9">
        <w:rPr>
          <w:rFonts w:ascii="华文宋体" w:eastAsia="华文宋体" w:hAnsi="华文宋体" w:cs="Times New Roman"/>
          <w:sz w:val="21"/>
          <w:szCs w:val="21"/>
        </w:rPr>
        <w:t>(V</w:t>
      </w:r>
      <w:r w:rsidRPr="003C69A9">
        <w:rPr>
          <w:rFonts w:ascii="华文宋体" w:eastAsia="华文宋体" w:hAnsi="华文宋体" w:cs="Times New Roman"/>
          <w:sz w:val="21"/>
          <w:szCs w:val="21"/>
          <w:vertAlign w:val="subscript"/>
        </w:rPr>
        <w:t>0</w:t>
      </w:r>
      <w:r w:rsidRPr="003C69A9">
        <w:rPr>
          <w:rFonts w:ascii="华文宋体" w:eastAsia="华文宋体" w:hAnsi="华文宋体" w:cs="Times New Roman"/>
          <w:sz w:val="21"/>
          <w:szCs w:val="21"/>
        </w:rPr>
        <w:t>+△V)=( p</w:t>
      </w:r>
      <w:r w:rsidRPr="003C69A9">
        <w:rPr>
          <w:rFonts w:ascii="华文宋体" w:eastAsia="华文宋体" w:hAnsi="华文宋体" w:cs="Times New Roman"/>
          <w:sz w:val="21"/>
          <w:szCs w:val="21"/>
          <w:vertAlign w:val="subscript"/>
        </w:rPr>
        <w:t>0</w:t>
      </w:r>
      <w:r w:rsidRPr="003C69A9">
        <w:rPr>
          <w:rFonts w:ascii="华文宋体" w:eastAsia="华文宋体" w:hAnsi="华文宋体" w:cs="Times New Roman"/>
          <w:sz w:val="21"/>
          <w:szCs w:val="21"/>
        </w:rPr>
        <w:t>+△p</w:t>
      </w:r>
      <w:r w:rsidRPr="003C69A9">
        <w:rPr>
          <w:rFonts w:ascii="华文宋体" w:eastAsia="华文宋体" w:hAnsi="华文宋体" w:cs="Times New Roman"/>
          <w:sz w:val="21"/>
          <w:szCs w:val="21"/>
          <w:vertAlign w:val="subscript"/>
        </w:rPr>
        <w:t>1</w:t>
      </w:r>
      <w:r w:rsidRPr="003C69A9">
        <w:rPr>
          <w:rFonts w:ascii="华文宋体" w:eastAsia="华文宋体" w:hAnsi="华文宋体" w:cs="Times New Roman"/>
          <w:sz w:val="21"/>
          <w:szCs w:val="21"/>
        </w:rPr>
        <w:t>) V</w:t>
      </w:r>
      <w:r w:rsidRPr="003C69A9">
        <w:rPr>
          <w:rFonts w:ascii="华文宋体" w:eastAsia="华文宋体" w:hAnsi="华文宋体" w:cs="Times New Roman"/>
          <w:sz w:val="21"/>
          <w:szCs w:val="21"/>
          <w:vertAlign w:val="subscript"/>
        </w:rPr>
        <w:t>0</w:t>
      </w:r>
      <w:r w:rsidRPr="003C69A9">
        <w:rPr>
          <w:rFonts w:ascii="华文宋体" w:eastAsia="华文宋体" w:hAnsi="华文宋体" w:cs="Times New Roman"/>
          <w:sz w:val="21"/>
          <w:szCs w:val="21"/>
        </w:rPr>
        <w:t>;对于步骤②，根据玻意耳定律可得p</w:t>
      </w:r>
      <w:r w:rsidRPr="003C69A9">
        <w:rPr>
          <w:rFonts w:ascii="华文宋体" w:eastAsia="华文宋体" w:hAnsi="华文宋体" w:cs="Times New Roman"/>
          <w:sz w:val="21"/>
          <w:szCs w:val="21"/>
          <w:vertAlign w:val="subscript"/>
        </w:rPr>
        <w:t>0</w:t>
      </w:r>
      <w:r w:rsidRPr="003C69A9">
        <w:rPr>
          <w:rFonts w:ascii="华文宋体" w:eastAsia="华文宋体" w:hAnsi="华文宋体" w:cs="Times New Roman"/>
          <w:sz w:val="21"/>
          <w:szCs w:val="21"/>
        </w:rPr>
        <w:t>V</w:t>
      </w:r>
      <w:r w:rsidRPr="003C69A9">
        <w:rPr>
          <w:rFonts w:ascii="华文宋体" w:eastAsia="华文宋体" w:hAnsi="华文宋体" w:cs="Times New Roman"/>
          <w:sz w:val="21"/>
          <w:szCs w:val="21"/>
          <w:vertAlign w:val="subscript"/>
        </w:rPr>
        <w:t>0</w:t>
      </w:r>
      <w:r w:rsidRPr="003C69A9">
        <w:rPr>
          <w:rFonts w:ascii="华文宋体" w:eastAsia="华文宋体" w:hAnsi="华文宋体" w:cs="Times New Roman"/>
          <w:sz w:val="21"/>
          <w:szCs w:val="21"/>
        </w:rPr>
        <w:t>=( p</w:t>
      </w:r>
      <w:r w:rsidRPr="003C69A9">
        <w:rPr>
          <w:rFonts w:ascii="华文宋体" w:eastAsia="华文宋体" w:hAnsi="华文宋体" w:cs="Times New Roman"/>
          <w:sz w:val="21"/>
          <w:szCs w:val="21"/>
          <w:vertAlign w:val="subscript"/>
        </w:rPr>
        <w:t>0</w:t>
      </w:r>
      <w:r w:rsidRPr="003C69A9">
        <w:rPr>
          <w:rFonts w:ascii="华文宋体" w:eastAsia="华文宋体" w:hAnsi="华文宋体" w:cs="Times New Roman"/>
          <w:sz w:val="21"/>
          <w:szCs w:val="21"/>
        </w:rPr>
        <w:t>-△p</w:t>
      </w:r>
      <w:r w:rsidRPr="003C69A9">
        <w:rPr>
          <w:rFonts w:ascii="华文宋体" w:eastAsia="华文宋体" w:hAnsi="华文宋体" w:cs="Times New Roman"/>
          <w:sz w:val="21"/>
          <w:szCs w:val="21"/>
          <w:vertAlign w:val="subscript"/>
        </w:rPr>
        <w:t>2</w:t>
      </w:r>
      <w:r w:rsidRPr="003C69A9">
        <w:rPr>
          <w:rFonts w:ascii="华文宋体" w:eastAsia="华文宋体" w:hAnsi="华文宋体" w:cs="Times New Roman"/>
          <w:sz w:val="21"/>
          <w:szCs w:val="21"/>
        </w:rPr>
        <w:t>)(V</w:t>
      </w:r>
      <w:r w:rsidRPr="003C69A9">
        <w:rPr>
          <w:rFonts w:ascii="华文宋体" w:eastAsia="华文宋体" w:hAnsi="华文宋体" w:cs="Times New Roman"/>
          <w:sz w:val="21"/>
          <w:szCs w:val="21"/>
          <w:vertAlign w:val="subscript"/>
        </w:rPr>
        <w:t>0</w:t>
      </w:r>
      <w:r w:rsidRPr="003C69A9">
        <w:rPr>
          <w:rFonts w:ascii="华文宋体" w:eastAsia="华文宋体" w:hAnsi="华文宋体" w:cs="Times New Roman"/>
          <w:sz w:val="21"/>
          <w:szCs w:val="21"/>
        </w:rPr>
        <w:t>+△V);</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（2）联立解得V</w:t>
      </w:r>
      <w:r w:rsidRPr="003C69A9">
        <w:rPr>
          <w:rFonts w:ascii="华文宋体" w:eastAsia="华文宋体" w:hAnsi="华文宋体" w:cs="Times New Roman"/>
          <w:sz w:val="21"/>
          <w:szCs w:val="21"/>
          <w:vertAlign w:val="subscript"/>
        </w:rPr>
        <w:t>0</w:t>
      </w:r>
      <w:r w:rsidRPr="003C69A9">
        <w:rPr>
          <w:rFonts w:ascii="华文宋体" w:eastAsia="华文宋体" w:hAnsi="华文宋体" w:cs="Times New Roman"/>
          <w:sz w:val="21"/>
          <w:szCs w:val="21"/>
        </w:rPr>
        <w:t>＝</w:t>
      </w:r>
      <w:r w:rsidRPr="003C69A9">
        <w:rPr>
          <w:rFonts w:ascii="华文宋体" w:eastAsia="华文宋体" w:hAnsi="华文宋体" w:cs="Times New Roman"/>
          <w:position w:val="-30"/>
          <w:sz w:val="21"/>
          <w:szCs w:val="21"/>
        </w:rPr>
        <w:object w:dxaOrig="1060" w:dyaOrig="680">
          <v:shape id="_x0000_i1065" type="#_x0000_t75" style="width:52.9pt;height:34.1pt" o:ole="">
            <v:imagedata r:id="rId99" o:title=""/>
          </v:shape>
          <o:OLEObject Type="Embed" ProgID="Equation.3" ShapeID="_x0000_i1065" DrawAspect="Content" ObjectID="_1804086940" r:id="rId100"/>
        </w:object>
      </w:r>
      <w:r w:rsidRPr="003C69A9">
        <w:rPr>
          <w:rFonts w:ascii="华文宋体" w:eastAsia="华文宋体" w:hAnsi="华文宋体" w:cs="Times New Roman"/>
          <w:sz w:val="21"/>
          <w:szCs w:val="21"/>
        </w:rPr>
        <w:t>△V=56×10ml=560ml；p</w:t>
      </w:r>
      <w:r w:rsidRPr="003C69A9">
        <w:rPr>
          <w:rFonts w:ascii="华文宋体" w:eastAsia="华文宋体" w:hAnsi="华文宋体" w:cs="Times New Roman"/>
          <w:sz w:val="21"/>
          <w:szCs w:val="21"/>
          <w:vertAlign w:val="subscript"/>
        </w:rPr>
        <w:t>0</w:t>
      </w:r>
      <w:r w:rsidRPr="003C69A9">
        <w:rPr>
          <w:rFonts w:ascii="华文宋体" w:eastAsia="华文宋体" w:hAnsi="华文宋体" w:cs="Times New Roman"/>
          <w:sz w:val="21"/>
          <w:szCs w:val="21"/>
        </w:rPr>
        <w:t>＝</w:t>
      </w:r>
      <w:r w:rsidRPr="003C69A9">
        <w:rPr>
          <w:rFonts w:ascii="华文宋体" w:eastAsia="华文宋体" w:hAnsi="华文宋体" w:cs="Times New Roman"/>
          <w:position w:val="-24"/>
          <w:sz w:val="21"/>
          <w:szCs w:val="21"/>
        </w:rPr>
        <w:object w:dxaOrig="440" w:dyaOrig="620">
          <v:shape id="_x0000_i1066" type="#_x0000_t75" style="width:21.9pt;height:31pt" o:ole="">
            <v:imagedata r:id="rId101" o:title=""/>
          </v:shape>
          <o:OLEObject Type="Embed" ProgID="Equation.3" ShapeID="_x0000_i1066" DrawAspect="Content" ObjectID="_1804086941" r:id="rId102"/>
        </w:object>
      </w:r>
      <w:r w:rsidRPr="003C69A9">
        <w:rPr>
          <w:rFonts w:ascii="华文宋体" w:eastAsia="华文宋体" w:hAnsi="华文宋体" w:cs="Times New Roman"/>
          <w:sz w:val="21"/>
          <w:szCs w:val="21"/>
        </w:rPr>
        <w:t>△p</w:t>
      </w:r>
      <w:r w:rsidRPr="003C69A9">
        <w:rPr>
          <w:rFonts w:ascii="华文宋体" w:eastAsia="华文宋体" w:hAnsi="华文宋体" w:cs="Times New Roman"/>
          <w:sz w:val="21"/>
          <w:szCs w:val="21"/>
          <w:vertAlign w:val="subscript"/>
        </w:rPr>
        <w:t>1</w:t>
      </w:r>
      <w:r w:rsidRPr="003C69A9">
        <w:rPr>
          <w:rFonts w:ascii="华文宋体" w:eastAsia="华文宋体" w:hAnsi="华文宋体" w:cs="Times New Roman"/>
          <w:sz w:val="21"/>
          <w:szCs w:val="21"/>
        </w:rPr>
        <w:t>=56×0.171×1.0×10</w:t>
      </w:r>
      <w:r w:rsidRPr="003C69A9">
        <w:rPr>
          <w:rFonts w:ascii="华文宋体" w:eastAsia="华文宋体" w:hAnsi="华文宋体" w:cs="Times New Roman"/>
          <w:sz w:val="21"/>
          <w:szCs w:val="21"/>
          <w:vertAlign w:val="superscript"/>
        </w:rPr>
        <w:t>3</w:t>
      </w:r>
      <w:r w:rsidRPr="003C69A9">
        <w:rPr>
          <w:rFonts w:ascii="华文宋体" w:eastAsia="华文宋体" w:hAnsi="华文宋体" w:cs="Times New Roman"/>
          <w:sz w:val="21"/>
          <w:szCs w:val="21"/>
        </w:rPr>
        <w:t>×10 Pa=9.58×10</w:t>
      </w:r>
      <w:r w:rsidRPr="003C69A9">
        <w:rPr>
          <w:rFonts w:ascii="华文宋体" w:eastAsia="华文宋体" w:hAnsi="华文宋体" w:cs="Times New Roman"/>
          <w:sz w:val="21"/>
          <w:szCs w:val="21"/>
          <w:vertAlign w:val="superscript"/>
        </w:rPr>
        <w:t>4</w:t>
      </w:r>
      <w:r w:rsidRPr="003C69A9">
        <w:rPr>
          <w:rFonts w:ascii="华文宋体" w:eastAsia="华文宋体" w:hAnsi="华文宋体" w:cs="Times New Roman"/>
          <w:sz w:val="21"/>
          <w:szCs w:val="21"/>
        </w:rPr>
        <w:t xml:space="preserve"> Pa。</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（3）倒U形玻璃管A内气体的存在对二者的测量结果均有影响，选项C正确。</w:t>
      </w:r>
    </w:p>
    <w:p w:rsidR="00E9310D" w:rsidRPr="003C69A9" w:rsidRDefault="00E9310D" w:rsidP="00E9310D">
      <w:pPr>
        <w:spacing w:line="360" w:lineRule="auto"/>
        <w:ind w:left="420" w:hangingChars="200" w:hanging="420"/>
        <w:rPr>
          <w:rFonts w:ascii="华文宋体" w:eastAsia="华文宋体" w:hAnsi="华文宋体" w:hint="eastAsia"/>
        </w:rPr>
      </w:pPr>
      <w:r w:rsidRPr="003C69A9">
        <w:rPr>
          <w:rFonts w:ascii="华文宋体" w:eastAsia="华文宋体" w:hAnsi="华文宋体" w:hint="eastAsia"/>
          <w:szCs w:val="21"/>
        </w:rPr>
        <w:t>30.</w:t>
      </w:r>
      <w:r w:rsidRPr="003C69A9">
        <w:rPr>
          <w:rFonts w:ascii="华文宋体" w:eastAsia="华文宋体" w:hAnsi="华文宋体" w:hint="eastAsia"/>
        </w:rPr>
        <w:t xml:space="preserve"> 解析：对</w:t>
      </w:r>
      <w:r w:rsidRPr="003C69A9">
        <w:rPr>
          <w:rFonts w:ascii="华文宋体" w:eastAsia="华文宋体" w:hAnsi="华文宋体"/>
        </w:rPr>
        <w:t>取走容器外的保温材料，活塞位置继续下降</w:t>
      </w:r>
      <w:r w:rsidRPr="003C69A9">
        <w:rPr>
          <w:rFonts w:ascii="华文宋体" w:eastAsia="华文宋体" w:hAnsi="华文宋体" w:hint="eastAsia"/>
        </w:rPr>
        <w:t>的等压过程，由盖吕萨克定律，</w:t>
      </w:r>
      <w:r w:rsidRPr="003C69A9">
        <w:rPr>
          <w:rFonts w:ascii="华文宋体" w:eastAsia="华文宋体" w:hAnsi="华文宋体"/>
          <w:position w:val="-30"/>
        </w:rPr>
        <w:pict>
          <v:shape id="_x0000_i1067" type="#_x0000_t75" alt="21世纪教育网 -- 中国最大型、最专业的中小学教育资源门户网站。" style="width:41.95pt;height:34.1pt">
            <v:imagedata r:id="rId103" o:title=""/>
          </v:shape>
        </w:pict>
      </w:r>
      <w:r w:rsidRPr="003C69A9">
        <w:rPr>
          <w:rFonts w:ascii="华文宋体" w:eastAsia="华文宋体" w:hAnsi="华文宋体" w:hint="eastAsia"/>
        </w:rPr>
        <w:t>=</w:t>
      </w:r>
      <w:r w:rsidRPr="003C69A9">
        <w:rPr>
          <w:rFonts w:ascii="华文宋体" w:eastAsia="华文宋体" w:hAnsi="华文宋体"/>
          <w:position w:val="-30"/>
        </w:rPr>
        <w:pict>
          <v:shape id="_x0000_i1068" type="#_x0000_t75" alt="21世纪教育网 -- 中国最大型、最专业的中小学教育资源门户网站。" style="width:26pt;height:34.1pt">
            <v:imagedata r:id="rId104" o:title=""/>
          </v:shape>
        </w:pict>
      </w:r>
      <w:r w:rsidRPr="003C69A9">
        <w:rPr>
          <w:rFonts w:ascii="华文宋体" w:eastAsia="华文宋体" w:hAnsi="华文宋体" w:hint="eastAsia"/>
        </w:rPr>
        <w:t>,</w:t>
      </w:r>
    </w:p>
    <w:p w:rsidR="00E9310D" w:rsidRPr="003C69A9" w:rsidRDefault="00E9310D" w:rsidP="00E9310D">
      <w:pPr>
        <w:spacing w:line="360" w:lineRule="auto"/>
        <w:ind w:left="420" w:hangingChars="200" w:hanging="420"/>
        <w:rPr>
          <w:rFonts w:ascii="华文宋体" w:eastAsia="华文宋体" w:hAnsi="华文宋体" w:hint="eastAsia"/>
        </w:rPr>
      </w:pPr>
      <w:r w:rsidRPr="003C69A9">
        <w:rPr>
          <w:rFonts w:ascii="华文宋体" w:eastAsia="华文宋体" w:hAnsi="华文宋体" w:hint="eastAsia"/>
        </w:rPr>
        <w:t>解得：T</w:t>
      </w:r>
      <w:r w:rsidRPr="003C69A9">
        <w:rPr>
          <w:rFonts w:ascii="华文宋体" w:eastAsia="华文宋体" w:hAnsi="华文宋体" w:hint="eastAsia"/>
          <w:vertAlign w:val="subscript"/>
        </w:rPr>
        <w:t>0</w:t>
      </w:r>
      <w:r w:rsidRPr="003C69A9">
        <w:rPr>
          <w:rFonts w:ascii="华文宋体" w:eastAsia="华文宋体" w:hAnsi="华文宋体" w:hint="eastAsia"/>
        </w:rPr>
        <w:t>=</w:t>
      </w:r>
      <w:r w:rsidRPr="003C69A9">
        <w:rPr>
          <w:rFonts w:ascii="华文宋体" w:eastAsia="华文宋体" w:hAnsi="华文宋体"/>
          <w:position w:val="-30"/>
        </w:rPr>
        <w:pict>
          <v:shape id="_x0000_i1069" type="#_x0000_t75" alt="21世纪教育网 -- 中国最大型、最专业的中小学教育资源门户网站。" style="width:45.1pt;height:34.1pt">
            <v:imagedata r:id="rId105" o:title=""/>
          </v:shape>
        </w:pict>
      </w:r>
      <w:r w:rsidRPr="003C69A9">
        <w:rPr>
          <w:rFonts w:ascii="华文宋体" w:eastAsia="华文宋体" w:hAnsi="华文宋体" w:hint="eastAsia"/>
        </w:rPr>
        <w:t>△T</w:t>
      </w:r>
    </w:p>
    <w:p w:rsidR="00E9310D" w:rsidRPr="003C69A9" w:rsidRDefault="00E9310D" w:rsidP="00E9310D">
      <w:pPr>
        <w:spacing w:line="360" w:lineRule="auto"/>
        <w:rPr>
          <w:rFonts w:ascii="华文宋体" w:eastAsia="华文宋体" w:hAnsi="华文宋体" w:hint="eastAsia"/>
        </w:rPr>
      </w:pPr>
      <w:r w:rsidRPr="003C69A9">
        <w:rPr>
          <w:rFonts w:ascii="华文宋体" w:eastAsia="华文宋体" w:hAnsi="华文宋体" w:hint="eastAsia"/>
        </w:rPr>
        <w:t>从初状态到最后状态，温度相同，由玻意耳定律：</w:t>
      </w:r>
    </w:p>
    <w:p w:rsidR="00E9310D" w:rsidRPr="003C69A9" w:rsidRDefault="00E9310D" w:rsidP="00E9310D">
      <w:pPr>
        <w:spacing w:line="360" w:lineRule="auto"/>
        <w:rPr>
          <w:rFonts w:ascii="华文宋体" w:eastAsia="华文宋体" w:hAnsi="华文宋体" w:hint="eastAsia"/>
          <w:lang w:val="pt-BR"/>
        </w:rPr>
      </w:pPr>
      <w:r w:rsidRPr="003C69A9">
        <w:rPr>
          <w:rFonts w:ascii="华文宋体" w:eastAsia="华文宋体" w:hAnsi="华文宋体" w:hint="eastAsia"/>
          <w:lang w:val="pt-BR"/>
        </w:rPr>
        <w:t>p</w:t>
      </w:r>
      <w:r w:rsidRPr="003C69A9">
        <w:rPr>
          <w:rFonts w:ascii="华文宋体" w:eastAsia="华文宋体" w:hAnsi="华文宋体" w:hint="eastAsia"/>
          <w:vertAlign w:val="subscript"/>
          <w:lang w:val="pt-BR"/>
        </w:rPr>
        <w:t>0</w:t>
      </w:r>
      <w:r w:rsidRPr="003C69A9">
        <w:rPr>
          <w:rFonts w:ascii="华文宋体" w:eastAsia="华文宋体" w:hAnsi="华文宋体" w:hint="eastAsia"/>
          <w:lang w:val="pt-BR"/>
        </w:rPr>
        <w:t>H</w:t>
      </w:r>
      <w:r w:rsidRPr="003C69A9">
        <w:rPr>
          <w:rFonts w:ascii="华文宋体" w:eastAsia="华文宋体" w:hAnsi="华文宋体" w:hint="eastAsia"/>
          <w:vertAlign w:val="subscript"/>
          <w:lang w:val="pt-BR"/>
        </w:rPr>
        <w:t>1</w:t>
      </w:r>
      <w:r w:rsidRPr="003C69A9">
        <w:rPr>
          <w:rFonts w:ascii="华文宋体" w:eastAsia="华文宋体" w:hAnsi="华文宋体" w:hint="eastAsia"/>
          <w:lang w:val="pt-BR"/>
        </w:rPr>
        <w:t>S= p</w:t>
      </w:r>
      <w:r w:rsidRPr="003C69A9">
        <w:rPr>
          <w:rFonts w:ascii="华文宋体" w:eastAsia="华文宋体" w:hAnsi="华文宋体" w:hint="eastAsia"/>
          <w:vertAlign w:val="subscript"/>
          <w:lang w:val="pt-BR"/>
        </w:rPr>
        <w:t>3</w:t>
      </w:r>
      <w:r w:rsidRPr="003C69A9">
        <w:rPr>
          <w:rFonts w:ascii="华文宋体" w:eastAsia="华文宋体" w:hAnsi="华文宋体" w:hint="eastAsia"/>
          <w:lang w:val="pt-BR"/>
        </w:rPr>
        <w:t>H</w:t>
      </w:r>
      <w:r w:rsidRPr="003C69A9">
        <w:rPr>
          <w:rFonts w:ascii="华文宋体" w:eastAsia="华文宋体" w:hAnsi="华文宋体" w:hint="eastAsia"/>
          <w:vertAlign w:val="subscript"/>
          <w:lang w:val="pt-BR"/>
        </w:rPr>
        <w:t>3</w:t>
      </w:r>
      <w:r w:rsidRPr="003C69A9">
        <w:rPr>
          <w:rFonts w:ascii="华文宋体" w:eastAsia="华文宋体" w:hAnsi="华文宋体" w:hint="eastAsia"/>
          <w:lang w:val="pt-BR"/>
        </w:rPr>
        <w:t>S，</w:t>
      </w:r>
      <w:r w:rsidRPr="003C69A9">
        <w:rPr>
          <w:rFonts w:ascii="华文宋体" w:eastAsia="华文宋体" w:hAnsi="华文宋体" w:hint="eastAsia"/>
        </w:rPr>
        <w:t>解得</w:t>
      </w:r>
      <w:r w:rsidRPr="003C69A9">
        <w:rPr>
          <w:rFonts w:ascii="华文宋体" w:eastAsia="华文宋体" w:hAnsi="华文宋体" w:hint="eastAsia"/>
          <w:lang w:val="pt-BR"/>
        </w:rPr>
        <w:t>：p</w:t>
      </w:r>
      <w:r w:rsidRPr="003C69A9">
        <w:rPr>
          <w:rFonts w:ascii="华文宋体" w:eastAsia="华文宋体" w:hAnsi="华文宋体" w:hint="eastAsia"/>
          <w:vertAlign w:val="subscript"/>
          <w:lang w:val="pt-BR"/>
        </w:rPr>
        <w:t>3</w:t>
      </w:r>
      <w:r w:rsidRPr="003C69A9">
        <w:rPr>
          <w:rFonts w:ascii="华文宋体" w:eastAsia="华文宋体" w:hAnsi="华文宋体" w:hint="eastAsia"/>
          <w:lang w:val="pt-BR"/>
        </w:rPr>
        <w:t xml:space="preserve">= </w:t>
      </w:r>
      <w:r w:rsidRPr="003C69A9">
        <w:rPr>
          <w:rFonts w:ascii="华文宋体" w:eastAsia="华文宋体" w:hAnsi="华文宋体"/>
          <w:position w:val="-30"/>
          <w:lang w:val="pt-BR"/>
        </w:rPr>
        <w:pict>
          <v:shape id="_x0000_i1070" type="#_x0000_t75" alt="21世纪教育网 -- 中国最大型、最专业的中小学教育资源门户网站。" style="width:20.05pt;height:34.1pt">
            <v:imagedata r:id="rId106" o:title=""/>
          </v:shape>
        </w:pict>
      </w:r>
      <w:r w:rsidRPr="003C69A9">
        <w:rPr>
          <w:rFonts w:ascii="华文宋体" w:eastAsia="华文宋体" w:hAnsi="华文宋体" w:hint="eastAsia"/>
          <w:lang w:val="pt-BR"/>
        </w:rPr>
        <w:t>p</w:t>
      </w:r>
      <w:r w:rsidRPr="003C69A9">
        <w:rPr>
          <w:rFonts w:ascii="华文宋体" w:eastAsia="华文宋体" w:hAnsi="华文宋体" w:hint="eastAsia"/>
          <w:vertAlign w:val="subscript"/>
          <w:lang w:val="pt-BR"/>
        </w:rPr>
        <w:t>0</w:t>
      </w:r>
      <w:r w:rsidRPr="003C69A9">
        <w:rPr>
          <w:rFonts w:ascii="华文宋体" w:eastAsia="华文宋体" w:hAnsi="华文宋体" w:hint="eastAsia"/>
          <w:lang w:val="pt-BR"/>
        </w:rPr>
        <w:t>。</w:t>
      </w:r>
    </w:p>
    <w:p w:rsidR="00E9310D" w:rsidRPr="003C69A9" w:rsidRDefault="00E9310D" w:rsidP="00E9310D">
      <w:pPr>
        <w:spacing w:line="360" w:lineRule="auto"/>
        <w:rPr>
          <w:rFonts w:ascii="华文宋体" w:eastAsia="华文宋体" w:hAnsi="华文宋体" w:hint="eastAsia"/>
          <w:szCs w:val="21"/>
          <w:lang w:val="pt-BR"/>
        </w:rPr>
      </w:pPr>
    </w:p>
    <w:p w:rsidR="00E9310D" w:rsidRPr="003C69A9" w:rsidRDefault="00E9310D" w:rsidP="00E9310D">
      <w:pPr>
        <w:spacing w:line="360" w:lineRule="auto"/>
        <w:rPr>
          <w:rFonts w:ascii="华文宋体" w:eastAsia="华文宋体" w:hAnsi="华文宋体" w:hint="eastAsia"/>
        </w:rPr>
      </w:pPr>
      <w:r w:rsidRPr="003C69A9">
        <w:rPr>
          <w:rFonts w:ascii="华文宋体" w:eastAsia="华文宋体" w:hAnsi="华文宋体" w:hint="eastAsia"/>
          <w:szCs w:val="21"/>
        </w:rPr>
        <w:t>31.</w:t>
      </w:r>
      <w:r w:rsidRPr="003C69A9">
        <w:rPr>
          <w:rFonts w:ascii="华文宋体" w:eastAsia="华文宋体" w:hAnsi="华文宋体" w:hint="eastAsia"/>
        </w:rPr>
        <w:t xml:space="preserve"> 解析：</w:t>
      </w:r>
      <w:r w:rsidRPr="003C69A9">
        <w:rPr>
          <w:rFonts w:ascii="华文宋体" w:eastAsia="华文宋体" w:hAnsi="华文宋体"/>
        </w:rPr>
        <w:t>滑块上表面光滑，</w:t>
      </w:r>
      <w:r w:rsidRPr="003C69A9">
        <w:rPr>
          <w:rFonts w:ascii="华文宋体" w:eastAsia="华文宋体" w:hAnsi="华文宋体" w:hint="eastAsia"/>
        </w:rPr>
        <w:t>小球水平方向不受力的作用，故当滑块的左端到达小球正上方这段时间内，小球速度始终为零，则对于滑块：</w:t>
      </w:r>
    </w:p>
    <w:p w:rsidR="00E9310D" w:rsidRPr="003C69A9" w:rsidRDefault="00E9310D" w:rsidP="00E9310D">
      <w:pPr>
        <w:spacing w:line="360" w:lineRule="auto"/>
        <w:rPr>
          <w:rFonts w:ascii="华文宋体" w:eastAsia="华文宋体" w:hAnsi="华文宋体" w:hint="eastAsia"/>
        </w:rPr>
      </w:pPr>
      <w:r w:rsidRPr="003C69A9">
        <w:rPr>
          <w:rFonts w:ascii="华文宋体" w:eastAsia="华文宋体" w:hAnsi="华文宋体" w:hint="eastAsia"/>
        </w:rPr>
        <w:t>a=</w:t>
      </w:r>
      <w:r w:rsidRPr="003C69A9">
        <w:rPr>
          <w:rFonts w:ascii="华文宋体" w:eastAsia="华文宋体" w:hAnsi="华文宋体"/>
          <w:position w:val="-24"/>
        </w:rPr>
        <w:object w:dxaOrig="1219" w:dyaOrig="620">
          <v:shape id="_x0000_i1071" type="#_x0000_t75" alt="21世纪教育网 -- 中国最大型、最专业的中小学教育资源门户网站。" style="width:61.05pt;height:31pt" o:ole="">
            <v:imagedata r:id="rId107" o:title=""/>
          </v:shape>
          <o:OLEObject Type="Embed" ProgID="Equation.3" ShapeID="_x0000_i1071" DrawAspect="Content" ObjectID="_1804086942" r:id="rId108"/>
        </w:object>
      </w:r>
      <w:r w:rsidRPr="003C69A9">
        <w:rPr>
          <w:rFonts w:ascii="华文宋体" w:eastAsia="华文宋体" w:hAnsi="华文宋体" w:hint="eastAsia"/>
        </w:rPr>
        <w:t>,</w:t>
      </w:r>
    </w:p>
    <w:p w:rsidR="00E9310D" w:rsidRPr="003C69A9" w:rsidRDefault="00E9310D" w:rsidP="00E9310D">
      <w:pPr>
        <w:spacing w:line="360" w:lineRule="auto"/>
        <w:rPr>
          <w:rFonts w:ascii="华文宋体" w:eastAsia="华文宋体" w:hAnsi="华文宋体" w:hint="eastAsia"/>
        </w:rPr>
      </w:pPr>
      <w:r w:rsidRPr="003C69A9">
        <w:rPr>
          <w:rFonts w:ascii="华文宋体" w:eastAsia="华文宋体" w:hAnsi="华文宋体" w:hint="eastAsia"/>
        </w:rPr>
        <w:t>v</w:t>
      </w:r>
      <w:r w:rsidRPr="003C69A9">
        <w:rPr>
          <w:rFonts w:ascii="华文宋体" w:eastAsia="华文宋体" w:hAnsi="华文宋体" w:hint="eastAsia"/>
          <w:vertAlign w:val="subscript"/>
        </w:rPr>
        <w:t>1</w:t>
      </w:r>
      <w:r w:rsidRPr="003C69A9">
        <w:rPr>
          <w:rFonts w:ascii="华文宋体" w:eastAsia="华文宋体" w:hAnsi="华文宋体" w:hint="eastAsia"/>
        </w:rPr>
        <w:t>=</w:t>
      </w:r>
      <w:r w:rsidRPr="003C69A9">
        <w:rPr>
          <w:rFonts w:ascii="华文宋体" w:eastAsia="华文宋体" w:hAnsi="华文宋体"/>
          <w:position w:val="-14"/>
        </w:rPr>
        <w:object w:dxaOrig="1080" w:dyaOrig="460">
          <v:shape id="_x0000_i1072" type="#_x0000_t75" alt="21世纪教育网 -- 中国最大型、最专业的中小学教育资源门户网站。" style="width:54.15pt;height:22.85pt" o:ole="">
            <v:imagedata r:id="rId109" o:title=""/>
          </v:shape>
          <o:OLEObject Type="Embed" ProgID="Equation.3" ShapeID="_x0000_i1072" DrawAspect="Content" ObjectID="_1804086943" r:id="rId110"/>
        </w:object>
      </w:r>
      <w:r w:rsidRPr="003C69A9">
        <w:rPr>
          <w:rFonts w:ascii="华文宋体" w:eastAsia="华文宋体" w:hAnsi="华文宋体" w:hint="eastAsia"/>
        </w:rPr>
        <w:t>=</w:t>
      </w:r>
      <w:r w:rsidRPr="003C69A9">
        <w:rPr>
          <w:rFonts w:ascii="华文宋体" w:eastAsia="华文宋体" w:hAnsi="华文宋体"/>
          <w:position w:val="-26"/>
        </w:rPr>
        <w:object w:dxaOrig="2079" w:dyaOrig="700">
          <v:shape id="_x0000_i1073" type="#_x0000_t75" alt="21世纪教育网 -- 中国最大型、最专业的中小学教育资源门户网站。" style="width:103.95pt;height:35.05pt" o:ole="">
            <v:imagedata r:id="rId111" o:title=""/>
          </v:shape>
          <o:OLEObject Type="Embed" ProgID="Equation.3" ShapeID="_x0000_i1073" DrawAspect="Content" ObjectID="_1804086944" r:id="rId112"/>
        </w:object>
      </w:r>
      <w:r w:rsidRPr="003C69A9">
        <w:rPr>
          <w:rFonts w:ascii="华文宋体" w:eastAsia="华文宋体" w:hAnsi="华文宋体" w:hint="eastAsia"/>
        </w:rPr>
        <w:t>.</w:t>
      </w:r>
    </w:p>
    <w:p w:rsidR="00E9310D" w:rsidRPr="003C69A9" w:rsidRDefault="00E9310D" w:rsidP="00E9310D">
      <w:pPr>
        <w:spacing w:line="360" w:lineRule="auto"/>
        <w:rPr>
          <w:rFonts w:ascii="华文宋体" w:eastAsia="华文宋体" w:hAnsi="华文宋体" w:hint="eastAsia"/>
        </w:rPr>
      </w:pPr>
      <w:r w:rsidRPr="003C69A9">
        <w:rPr>
          <w:rFonts w:ascii="华文宋体" w:eastAsia="华文宋体" w:hAnsi="华文宋体" w:hint="eastAsia"/>
        </w:rPr>
        <w:t>当滑块的左端到达小球正上方后，小球做自由落体运动，落地时间t=</w:t>
      </w:r>
      <w:r w:rsidRPr="003C69A9">
        <w:rPr>
          <w:rFonts w:ascii="华文宋体" w:eastAsia="华文宋体" w:hAnsi="华文宋体"/>
          <w:position w:val="-30"/>
        </w:rPr>
        <w:object w:dxaOrig="540" w:dyaOrig="740">
          <v:shape id="_x0000_i1074" type="#_x0000_t75" alt="21世纪教育网 -- 中国最大型、最专业的中小学教育资源门户网站。" style="width:26.9pt;height:36.95pt" o:ole="">
            <v:imagedata r:id="rId113" o:title=""/>
          </v:shape>
          <o:OLEObject Type="Embed" ProgID="Equation.3" ShapeID="_x0000_i1074" DrawAspect="Content" ObjectID="_1804086945" r:id="rId114"/>
        </w:object>
      </w:r>
    </w:p>
    <w:p w:rsidR="00E9310D" w:rsidRPr="003C69A9" w:rsidRDefault="00E9310D" w:rsidP="00E9310D">
      <w:pPr>
        <w:spacing w:line="360" w:lineRule="auto"/>
        <w:rPr>
          <w:rFonts w:ascii="华文宋体" w:eastAsia="华文宋体" w:hAnsi="华文宋体" w:hint="eastAsia"/>
        </w:rPr>
      </w:pPr>
      <w:r w:rsidRPr="003C69A9">
        <w:rPr>
          <w:rFonts w:ascii="华文宋体" w:eastAsia="华文宋体" w:hAnsi="华文宋体" w:hint="eastAsia"/>
        </w:rPr>
        <w:t>滑块的加速度a</w:t>
      </w:r>
      <w:r w:rsidRPr="003C69A9">
        <w:rPr>
          <w:rFonts w:ascii="华文宋体" w:eastAsia="华文宋体" w:hAnsi="华文宋体"/>
        </w:rPr>
        <w:t>’</w:t>
      </w:r>
      <w:r w:rsidRPr="003C69A9">
        <w:rPr>
          <w:rFonts w:ascii="华文宋体" w:eastAsia="华文宋体" w:hAnsi="华文宋体" w:hint="eastAsia"/>
        </w:rPr>
        <w:t>=</w:t>
      </w:r>
      <w:r w:rsidRPr="003C69A9">
        <w:rPr>
          <w:rFonts w:ascii="华文宋体" w:eastAsia="华文宋体" w:hAnsi="华文宋体"/>
          <w:i/>
        </w:rPr>
        <w:t>μ</w:t>
      </w:r>
      <w:r w:rsidRPr="003C69A9">
        <w:rPr>
          <w:rFonts w:ascii="华文宋体" w:eastAsia="华文宋体" w:hAnsi="华文宋体" w:hint="eastAsia"/>
          <w:i/>
        </w:rPr>
        <w:t>g</w:t>
      </w:r>
    </w:p>
    <w:p w:rsidR="00E9310D" w:rsidRPr="003C69A9" w:rsidRDefault="00E9310D" w:rsidP="00E9310D">
      <w:pPr>
        <w:spacing w:line="360" w:lineRule="auto"/>
        <w:rPr>
          <w:rFonts w:ascii="华文宋体" w:eastAsia="华文宋体" w:hAnsi="华文宋体"/>
        </w:rPr>
      </w:pPr>
    </w:p>
    <w:p w:rsidR="00E9310D" w:rsidRPr="003C69A9" w:rsidRDefault="00E9310D" w:rsidP="00E9310D">
      <w:pPr>
        <w:spacing w:line="360" w:lineRule="auto"/>
        <w:rPr>
          <w:rFonts w:ascii="华文宋体" w:eastAsia="华文宋体" w:hAnsi="华文宋体" w:hint="eastAsia"/>
        </w:rPr>
      </w:pPr>
      <w:r w:rsidRPr="003C69A9">
        <w:rPr>
          <w:rFonts w:ascii="华文宋体" w:eastAsia="华文宋体" w:hAnsi="华文宋体" w:hint="eastAsia"/>
        </w:rPr>
        <w:t>①若此时滑块的速度没有减小到零，在t时间内滑块向右运动的距离为：</w:t>
      </w:r>
    </w:p>
    <w:p w:rsidR="00E9310D" w:rsidRPr="003C69A9" w:rsidRDefault="00E9310D" w:rsidP="00E9310D">
      <w:pPr>
        <w:spacing w:line="360" w:lineRule="auto"/>
        <w:rPr>
          <w:rFonts w:ascii="华文宋体" w:eastAsia="华文宋体" w:hAnsi="华文宋体" w:hint="eastAsia"/>
        </w:rPr>
      </w:pPr>
      <w:r w:rsidRPr="003C69A9">
        <w:rPr>
          <w:rFonts w:ascii="华文宋体" w:eastAsia="华文宋体" w:hAnsi="华文宋体" w:hint="eastAsia"/>
        </w:rPr>
        <w:t>s=v</w:t>
      </w:r>
      <w:r w:rsidRPr="003C69A9">
        <w:rPr>
          <w:rFonts w:ascii="华文宋体" w:eastAsia="华文宋体" w:hAnsi="华文宋体" w:hint="eastAsia"/>
          <w:vertAlign w:val="subscript"/>
        </w:rPr>
        <w:t>1</w:t>
      </w:r>
      <w:r w:rsidRPr="003C69A9">
        <w:rPr>
          <w:rFonts w:ascii="华文宋体" w:eastAsia="华文宋体" w:hAnsi="华文宋体" w:hint="eastAsia"/>
        </w:rPr>
        <w:t>t-</w:t>
      </w:r>
      <w:r w:rsidRPr="003C69A9">
        <w:rPr>
          <w:rFonts w:ascii="华文宋体" w:eastAsia="华文宋体" w:hAnsi="华文宋体"/>
          <w:position w:val="-24"/>
        </w:rPr>
        <w:object w:dxaOrig="240" w:dyaOrig="620">
          <v:shape id="_x0000_i1075" type="#_x0000_t75" alt="21世纪教育网 -- 中国最大型、最专业的中小学教育资源门户网站。" style="width:11.9pt;height:31pt" o:ole="">
            <v:imagedata r:id="rId115" o:title=""/>
          </v:shape>
          <o:OLEObject Type="Embed" ProgID="Equation.3" ShapeID="_x0000_i1075" DrawAspect="Content" ObjectID="_1804086946" r:id="rId116"/>
        </w:object>
      </w:r>
      <w:r w:rsidRPr="003C69A9">
        <w:rPr>
          <w:rFonts w:ascii="华文宋体" w:eastAsia="华文宋体" w:hAnsi="华文宋体"/>
        </w:rPr>
        <w:t>a’t</w:t>
      </w:r>
      <w:r w:rsidRPr="003C69A9">
        <w:rPr>
          <w:rFonts w:ascii="华文宋体" w:eastAsia="华文宋体" w:hAnsi="华文宋体" w:hint="eastAsia"/>
          <w:vertAlign w:val="superscript"/>
        </w:rPr>
        <w:t>2</w:t>
      </w:r>
      <w:r w:rsidRPr="003C69A9">
        <w:rPr>
          <w:rFonts w:ascii="华文宋体" w:eastAsia="华文宋体" w:hAnsi="华文宋体" w:hint="eastAsia"/>
        </w:rPr>
        <w:t>=</w:t>
      </w:r>
      <w:r w:rsidRPr="003C69A9">
        <w:rPr>
          <w:rFonts w:ascii="华文宋体" w:eastAsia="华文宋体" w:hAnsi="华文宋体"/>
          <w:position w:val="-26"/>
        </w:rPr>
        <w:object w:dxaOrig="2079" w:dyaOrig="700">
          <v:shape id="_x0000_i1076" type="#_x0000_t75" alt="21世纪教育网 -- 中国最大型、最专业的中小学教育资源门户网站。" style="width:103.95pt;height:35.05pt" o:ole="">
            <v:imagedata r:id="rId111" o:title=""/>
          </v:shape>
          <o:OLEObject Type="Embed" ProgID="Equation.3" ShapeID="_x0000_i1076" DrawAspect="Content" ObjectID="_1804086947" r:id="rId117"/>
        </w:object>
      </w:r>
      <w:r w:rsidRPr="003C69A9">
        <w:rPr>
          <w:rFonts w:ascii="华文宋体" w:eastAsia="华文宋体" w:hAnsi="华文宋体"/>
          <w:position w:val="-30"/>
        </w:rPr>
        <w:object w:dxaOrig="540" w:dyaOrig="740">
          <v:shape id="_x0000_i1077" type="#_x0000_t75" alt="21世纪教育网 -- 中国最大型、最专业的中小学教育资源门户网站。" style="width:26.9pt;height:36.95pt" o:ole="">
            <v:imagedata r:id="rId113" o:title=""/>
          </v:shape>
          <o:OLEObject Type="Embed" ProgID="Equation.3" ShapeID="_x0000_i1077" DrawAspect="Content" ObjectID="_1804086948" r:id="rId118"/>
        </w:object>
      </w:r>
      <w:r w:rsidRPr="003C69A9">
        <w:rPr>
          <w:rFonts w:ascii="华文宋体" w:eastAsia="华文宋体" w:hAnsi="华文宋体" w:hint="eastAsia"/>
        </w:rPr>
        <w:t>-</w:t>
      </w:r>
      <w:r w:rsidRPr="003C69A9">
        <w:rPr>
          <w:rFonts w:ascii="华文宋体" w:eastAsia="华文宋体" w:hAnsi="华文宋体"/>
          <w:position w:val="-24"/>
        </w:rPr>
        <w:object w:dxaOrig="240" w:dyaOrig="620">
          <v:shape id="_x0000_i1078" type="#_x0000_t75" alt="21世纪教育网 -- 中国最大型、最专业的中小学教育资源门户网站。" style="width:11.9pt;height:31pt" o:ole="">
            <v:imagedata r:id="rId115" o:title=""/>
          </v:shape>
          <o:OLEObject Type="Embed" ProgID="Equation.3" ShapeID="_x0000_i1078" DrawAspect="Content" ObjectID="_1804086949" r:id="rId119"/>
        </w:object>
      </w:r>
      <w:r w:rsidRPr="003C69A9">
        <w:rPr>
          <w:rFonts w:ascii="华文宋体" w:eastAsia="华文宋体" w:hAnsi="华文宋体"/>
          <w:i/>
        </w:rPr>
        <w:t>μ</w:t>
      </w:r>
      <w:r w:rsidRPr="003C69A9">
        <w:rPr>
          <w:rFonts w:ascii="华文宋体" w:eastAsia="华文宋体" w:hAnsi="华文宋体" w:hint="eastAsia"/>
          <w:i/>
        </w:rPr>
        <w:t>g</w:t>
      </w:r>
      <w:r w:rsidRPr="003C69A9">
        <w:rPr>
          <w:rFonts w:ascii="华文宋体" w:eastAsia="华文宋体" w:hAnsi="华文宋体" w:hint="eastAsia"/>
        </w:rPr>
        <w:t>(</w:t>
      </w:r>
      <w:r w:rsidRPr="003C69A9">
        <w:rPr>
          <w:rFonts w:ascii="华文宋体" w:eastAsia="华文宋体" w:hAnsi="华文宋体"/>
          <w:position w:val="-30"/>
        </w:rPr>
        <w:object w:dxaOrig="540" w:dyaOrig="740">
          <v:shape id="_x0000_i1079" type="#_x0000_t75" alt="21世纪教育网 -- 中国最大型、最专业的中小学教育资源门户网站。" style="width:26.9pt;height:36.95pt" o:ole="">
            <v:imagedata r:id="rId113" o:title=""/>
          </v:shape>
          <o:OLEObject Type="Embed" ProgID="Equation.3" ShapeID="_x0000_i1079" DrawAspect="Content" ObjectID="_1804086950" r:id="rId120"/>
        </w:object>
      </w:r>
      <w:r w:rsidRPr="003C69A9">
        <w:rPr>
          <w:rFonts w:ascii="华文宋体" w:eastAsia="华文宋体" w:hAnsi="华文宋体" w:hint="eastAsia"/>
        </w:rPr>
        <w:t>)</w:t>
      </w:r>
      <w:r w:rsidRPr="003C69A9">
        <w:rPr>
          <w:rFonts w:ascii="华文宋体" w:eastAsia="华文宋体" w:hAnsi="华文宋体" w:hint="eastAsia"/>
          <w:vertAlign w:val="superscript"/>
        </w:rPr>
        <w:t>2</w:t>
      </w:r>
      <w:r w:rsidRPr="003C69A9">
        <w:rPr>
          <w:rFonts w:ascii="华文宋体" w:eastAsia="华文宋体" w:hAnsi="华文宋体" w:hint="eastAsia"/>
        </w:rPr>
        <w:t>=</w:t>
      </w:r>
      <w:r w:rsidRPr="003C69A9">
        <w:rPr>
          <w:rFonts w:ascii="华文宋体" w:eastAsia="华文宋体" w:hAnsi="华文宋体"/>
          <w:position w:val="-26"/>
        </w:rPr>
        <w:object w:dxaOrig="2079" w:dyaOrig="700">
          <v:shape id="_x0000_i1080" type="#_x0000_t75" alt="21世纪教育网 -- 中国最大型、最专业的中小学教育资源门户网站。" style="width:103.95pt;height:35.05pt" o:ole="">
            <v:imagedata r:id="rId111" o:title=""/>
          </v:shape>
          <o:OLEObject Type="Embed" ProgID="Equation.3" ShapeID="_x0000_i1080" DrawAspect="Content" ObjectID="_1804086951" r:id="rId121"/>
        </w:object>
      </w:r>
      <w:r w:rsidRPr="003C69A9">
        <w:rPr>
          <w:rFonts w:ascii="华文宋体" w:eastAsia="华文宋体" w:hAnsi="华文宋体"/>
          <w:position w:val="-30"/>
        </w:rPr>
        <w:object w:dxaOrig="540" w:dyaOrig="740">
          <v:shape id="_x0000_i1081" type="#_x0000_t75" alt="21世纪教育网 -- 中国最大型、最专业的中小学教育资源门户网站。" style="width:26.9pt;height:36.95pt" o:ole="">
            <v:imagedata r:id="rId113" o:title=""/>
          </v:shape>
          <o:OLEObject Type="Embed" ProgID="Equation.3" ShapeID="_x0000_i1081" DrawAspect="Content" ObjectID="_1804086952" r:id="rId122"/>
        </w:object>
      </w:r>
      <w:r w:rsidRPr="003C69A9">
        <w:rPr>
          <w:rFonts w:ascii="华文宋体" w:eastAsia="华文宋体" w:hAnsi="华文宋体" w:hint="eastAsia"/>
        </w:rPr>
        <w:t>-</w:t>
      </w:r>
      <w:r w:rsidRPr="003C69A9">
        <w:rPr>
          <w:rFonts w:ascii="华文宋体" w:eastAsia="华文宋体" w:hAnsi="华文宋体"/>
          <w:i/>
        </w:rPr>
        <w:t>μ</w:t>
      </w:r>
      <w:r w:rsidRPr="003C69A9">
        <w:rPr>
          <w:rFonts w:ascii="华文宋体" w:eastAsia="华文宋体" w:hAnsi="华文宋体" w:hint="eastAsia"/>
          <w:i/>
        </w:rPr>
        <w:t>h。</w:t>
      </w:r>
    </w:p>
    <w:p w:rsidR="00E9310D" w:rsidRPr="003C69A9" w:rsidRDefault="00E9310D" w:rsidP="00E9310D">
      <w:pPr>
        <w:spacing w:line="360" w:lineRule="auto"/>
        <w:rPr>
          <w:rFonts w:ascii="华文宋体" w:eastAsia="华文宋体" w:hAnsi="华文宋体" w:hint="eastAsia"/>
        </w:rPr>
      </w:pPr>
      <w:r w:rsidRPr="003C69A9">
        <w:rPr>
          <w:rFonts w:ascii="华文宋体" w:eastAsia="华文宋体" w:hAnsi="华文宋体" w:hint="eastAsia"/>
        </w:rPr>
        <w:t>②若在t时间内滑块已经停下来，则：</w:t>
      </w:r>
      <w:r w:rsidRPr="003C69A9">
        <w:rPr>
          <w:rFonts w:ascii="华文宋体" w:eastAsia="华文宋体" w:hAnsi="华文宋体"/>
          <w:i/>
        </w:rPr>
        <w:t>s‘</w:t>
      </w:r>
      <w:r w:rsidRPr="003C69A9">
        <w:rPr>
          <w:rFonts w:ascii="华文宋体" w:eastAsia="华文宋体" w:hAnsi="华文宋体" w:hint="eastAsia"/>
        </w:rPr>
        <w:t>=</w:t>
      </w:r>
      <w:r w:rsidRPr="003C69A9">
        <w:rPr>
          <w:rFonts w:ascii="华文宋体" w:eastAsia="华文宋体" w:hAnsi="华文宋体"/>
          <w:position w:val="-24"/>
        </w:rPr>
        <w:object w:dxaOrig="400" w:dyaOrig="660">
          <v:shape id="_x0000_i1082" type="#_x0000_t75" alt="21世纪教育网 -- 中国最大型、最专业的中小学教育资源门户网站。" style="width:20.05pt;height:32.85pt" o:ole="">
            <v:imagedata r:id="rId123" o:title=""/>
          </v:shape>
          <o:OLEObject Type="Embed" ProgID="Equation.3" ShapeID="_x0000_i1082" DrawAspect="Content" ObjectID="_1804086953" r:id="rId124"/>
        </w:object>
      </w:r>
      <w:r w:rsidRPr="003C69A9">
        <w:rPr>
          <w:rFonts w:ascii="华文宋体" w:eastAsia="华文宋体" w:hAnsi="华文宋体" w:hint="eastAsia"/>
        </w:rPr>
        <w:t>=</w:t>
      </w:r>
      <w:r w:rsidRPr="003C69A9">
        <w:rPr>
          <w:rFonts w:ascii="华文宋体" w:eastAsia="华文宋体" w:hAnsi="华文宋体"/>
          <w:position w:val="-28"/>
        </w:rPr>
        <w:object w:dxaOrig="520" w:dyaOrig="700">
          <v:shape id="_x0000_i1083" type="#_x0000_t75" alt="21世纪教育网 -- 中国最大型、最专业的中小学教育资源门户网站。" style="width:26pt;height:35.05pt" o:ole="">
            <v:imagedata r:id="rId125" o:title=""/>
          </v:shape>
          <o:OLEObject Type="Embed" ProgID="Equation.3" ShapeID="_x0000_i1083" DrawAspect="Content" ObjectID="_1804086954" r:id="rId126"/>
        </w:object>
      </w:r>
      <w:r w:rsidRPr="003C69A9">
        <w:rPr>
          <w:rFonts w:ascii="华文宋体" w:eastAsia="华文宋体" w:hAnsi="华文宋体" w:hint="eastAsia"/>
        </w:rPr>
        <w:t>-</w:t>
      </w:r>
      <w:r w:rsidRPr="003C69A9">
        <w:rPr>
          <w:rFonts w:ascii="华文宋体" w:eastAsia="华文宋体" w:hAnsi="华文宋体"/>
          <w:position w:val="-24"/>
        </w:rPr>
        <w:object w:dxaOrig="760" w:dyaOrig="620">
          <v:shape id="_x0000_i1084" type="#_x0000_t75" alt="21世纪教育网 -- 中国最大型、最专业的中小学教育资源门户网站。" style="width:37.9pt;height:31pt" o:ole="">
            <v:imagedata r:id="rId127" o:title=""/>
          </v:shape>
          <o:OLEObject Type="Embed" ProgID="Equation.3" ShapeID="_x0000_i1084" DrawAspect="Content" ObjectID="_1804086955" r:id="rId128"/>
        </w:object>
      </w:r>
      <w:r w:rsidRPr="003C69A9">
        <w:rPr>
          <w:rFonts w:ascii="华文宋体" w:eastAsia="华文宋体" w:hAnsi="华文宋体" w:hint="eastAsia"/>
        </w:rPr>
        <w:t>L。</w:t>
      </w:r>
    </w:p>
    <w:p w:rsidR="00E9310D" w:rsidRPr="003C69A9" w:rsidRDefault="00E9310D" w:rsidP="00E9310D">
      <w:pPr>
        <w:spacing w:line="360" w:lineRule="auto"/>
        <w:rPr>
          <w:rFonts w:ascii="华文宋体" w:eastAsia="华文宋体" w:hAnsi="华文宋体" w:hint="eastAsia"/>
          <w:noProof/>
        </w:rPr>
      </w:pPr>
      <w:r w:rsidRPr="003C69A9">
        <w:rPr>
          <w:rFonts w:ascii="华文宋体" w:eastAsia="华文宋体" w:hAnsi="华文宋体" w:hint="eastAsia"/>
          <w:szCs w:val="21"/>
        </w:rPr>
        <w:t>32.</w:t>
      </w:r>
      <w:r w:rsidRPr="003C69A9">
        <w:rPr>
          <w:rFonts w:ascii="华文宋体" w:eastAsia="华文宋体" w:hAnsi="华文宋体" w:hint="eastAsia"/>
        </w:rPr>
        <w:t xml:space="preserve"> 解析：（1）</w:t>
      </w:r>
      <w:r w:rsidRPr="003C69A9">
        <w:rPr>
          <w:rFonts w:ascii="华文宋体" w:eastAsia="华文宋体" w:hAnsi="华文宋体"/>
          <w:i/>
        </w:rPr>
        <w:t>E</w:t>
      </w:r>
      <w:r w:rsidRPr="003C69A9">
        <w:rPr>
          <w:rFonts w:ascii="华文宋体" w:eastAsia="华文宋体" w:hAnsi="华文宋体"/>
        </w:rPr>
        <w:t>－</w:t>
      </w:r>
      <w:r w:rsidRPr="003C69A9">
        <w:rPr>
          <w:rFonts w:ascii="华文宋体" w:eastAsia="华文宋体" w:hAnsi="华文宋体"/>
          <w:i/>
        </w:rPr>
        <w:t>r</w:t>
      </w:r>
      <w:r w:rsidRPr="003C69A9">
        <w:rPr>
          <w:rFonts w:ascii="华文宋体" w:eastAsia="华文宋体" w:hAnsi="华文宋体"/>
          <w:noProof/>
        </w:rPr>
        <w:t>曲线下面积的单位</w:t>
      </w:r>
      <w:r w:rsidRPr="003C69A9">
        <w:rPr>
          <w:rFonts w:ascii="华文宋体" w:eastAsia="华文宋体" w:hAnsi="华文宋体" w:hint="eastAsia"/>
          <w:noProof/>
        </w:rPr>
        <w:t>为伏特。</w:t>
      </w:r>
    </w:p>
    <w:p w:rsidR="00E9310D" w:rsidRPr="003C69A9" w:rsidRDefault="00E9310D" w:rsidP="00E9310D">
      <w:pPr>
        <w:spacing w:line="360" w:lineRule="auto"/>
        <w:rPr>
          <w:rFonts w:ascii="华文宋体" w:eastAsia="华文宋体" w:hAnsi="华文宋体" w:hint="eastAsia"/>
          <w:noProof/>
        </w:rPr>
      </w:pPr>
      <w:r w:rsidRPr="003C69A9">
        <w:rPr>
          <w:rFonts w:ascii="华文宋体" w:eastAsia="华文宋体" w:hAnsi="华文宋体" w:hint="eastAsia"/>
          <w:noProof/>
        </w:rPr>
        <w:t>（2）由点电荷的电场强度公式，</w:t>
      </w:r>
      <w:r w:rsidRPr="003C69A9">
        <w:rPr>
          <w:rFonts w:ascii="华文宋体" w:eastAsia="华文宋体" w:hAnsi="华文宋体" w:hint="eastAsia"/>
          <w:i/>
          <w:noProof/>
        </w:rPr>
        <w:t>E</w:t>
      </w:r>
      <w:r w:rsidRPr="003C69A9">
        <w:rPr>
          <w:rFonts w:ascii="华文宋体" w:eastAsia="华文宋体" w:hAnsi="华文宋体" w:hint="eastAsia"/>
          <w:noProof/>
          <w:vertAlign w:val="subscript"/>
        </w:rPr>
        <w:t>0</w:t>
      </w:r>
      <w:r w:rsidRPr="003C69A9">
        <w:rPr>
          <w:rFonts w:ascii="华文宋体" w:eastAsia="华文宋体" w:hAnsi="华文宋体" w:hint="eastAsia"/>
          <w:noProof/>
        </w:rPr>
        <w:t>=kQ/</w:t>
      </w:r>
      <w:r w:rsidRPr="003C69A9">
        <w:rPr>
          <w:rFonts w:ascii="华文宋体" w:eastAsia="华文宋体" w:hAnsi="华文宋体" w:hint="eastAsia"/>
          <w:i/>
          <w:noProof/>
        </w:rPr>
        <w:t>R</w:t>
      </w:r>
      <w:r w:rsidRPr="003C69A9">
        <w:rPr>
          <w:rFonts w:ascii="华文宋体" w:eastAsia="华文宋体" w:hAnsi="华文宋体" w:hint="eastAsia"/>
          <w:noProof/>
          <w:vertAlign w:val="superscript"/>
        </w:rPr>
        <w:t>2</w:t>
      </w:r>
      <w:r w:rsidRPr="003C69A9">
        <w:rPr>
          <w:rFonts w:ascii="华文宋体" w:eastAsia="华文宋体" w:hAnsi="华文宋体" w:hint="eastAsia"/>
          <w:noProof/>
        </w:rPr>
        <w:t>，</w:t>
      </w:r>
    </w:p>
    <w:p w:rsidR="00E9310D" w:rsidRPr="003C69A9" w:rsidRDefault="00E9310D" w:rsidP="00E9310D">
      <w:pPr>
        <w:spacing w:line="360" w:lineRule="auto"/>
        <w:rPr>
          <w:rFonts w:ascii="华文宋体" w:eastAsia="华文宋体" w:hAnsi="华文宋体" w:hint="eastAsia"/>
          <w:i/>
        </w:rPr>
      </w:pPr>
      <w:r w:rsidRPr="003C69A9">
        <w:rPr>
          <w:rFonts w:ascii="华文宋体" w:eastAsia="华文宋体" w:hAnsi="华文宋体" w:hint="eastAsia"/>
          <w:noProof/>
        </w:rPr>
        <w:t>解得：</w:t>
      </w:r>
      <w:r w:rsidRPr="003C69A9">
        <w:rPr>
          <w:rFonts w:ascii="华文宋体" w:eastAsia="华文宋体" w:hAnsi="华文宋体"/>
        </w:rPr>
        <w:t>该均匀带电球所带的电荷量</w:t>
      </w:r>
      <w:r w:rsidRPr="003C69A9">
        <w:rPr>
          <w:rFonts w:ascii="华文宋体" w:eastAsia="华文宋体" w:hAnsi="华文宋体"/>
          <w:i/>
        </w:rPr>
        <w:t>Q</w:t>
      </w:r>
      <w:r w:rsidRPr="003C69A9">
        <w:rPr>
          <w:rFonts w:ascii="华文宋体" w:eastAsia="华文宋体" w:hAnsi="华文宋体" w:hint="eastAsia"/>
          <w:i/>
        </w:rPr>
        <w:t>=</w:t>
      </w:r>
      <w:r w:rsidRPr="003C69A9">
        <w:rPr>
          <w:rFonts w:ascii="华文宋体" w:eastAsia="华文宋体" w:hAnsi="华文宋体" w:hint="eastAsia"/>
          <w:i/>
          <w:noProof/>
        </w:rPr>
        <w:t xml:space="preserve"> E</w:t>
      </w:r>
      <w:r w:rsidRPr="003C69A9">
        <w:rPr>
          <w:rFonts w:ascii="华文宋体" w:eastAsia="华文宋体" w:hAnsi="华文宋体" w:hint="eastAsia"/>
          <w:noProof/>
          <w:vertAlign w:val="subscript"/>
        </w:rPr>
        <w:t>0</w:t>
      </w:r>
      <w:r w:rsidRPr="003C69A9">
        <w:rPr>
          <w:rFonts w:ascii="华文宋体" w:eastAsia="华文宋体" w:hAnsi="华文宋体" w:hint="eastAsia"/>
          <w:i/>
          <w:noProof/>
        </w:rPr>
        <w:t xml:space="preserve"> R</w:t>
      </w:r>
      <w:r w:rsidRPr="003C69A9">
        <w:rPr>
          <w:rFonts w:ascii="华文宋体" w:eastAsia="华文宋体" w:hAnsi="华文宋体" w:hint="eastAsia"/>
          <w:noProof/>
          <w:vertAlign w:val="superscript"/>
        </w:rPr>
        <w:t>2</w:t>
      </w:r>
      <w:r w:rsidRPr="003C69A9">
        <w:rPr>
          <w:rFonts w:ascii="华文宋体" w:eastAsia="华文宋体" w:hAnsi="华文宋体" w:hint="eastAsia"/>
          <w:i/>
        </w:rPr>
        <w:t>/k。</w:t>
      </w:r>
    </w:p>
    <w:p w:rsidR="00E9310D" w:rsidRPr="003C69A9" w:rsidRDefault="00E9310D" w:rsidP="00E9310D">
      <w:pPr>
        <w:spacing w:line="360" w:lineRule="auto"/>
        <w:rPr>
          <w:rFonts w:ascii="华文宋体" w:eastAsia="华文宋体" w:hAnsi="华文宋体" w:hint="eastAsia"/>
          <w:i/>
        </w:rPr>
      </w:pPr>
      <w:r w:rsidRPr="003C69A9">
        <w:rPr>
          <w:rFonts w:ascii="华文宋体" w:eastAsia="华文宋体" w:hAnsi="华文宋体" w:hint="eastAsia"/>
        </w:rPr>
        <w:t>（3）根据</w:t>
      </w:r>
      <w:r w:rsidRPr="003C69A9">
        <w:rPr>
          <w:rFonts w:ascii="华文宋体" w:eastAsia="华文宋体" w:hAnsi="华文宋体"/>
          <w:i/>
        </w:rPr>
        <w:t>E</w:t>
      </w:r>
      <w:r w:rsidRPr="003C69A9">
        <w:rPr>
          <w:rFonts w:ascii="华文宋体" w:eastAsia="华文宋体" w:hAnsi="华文宋体"/>
        </w:rPr>
        <w:t>－</w:t>
      </w:r>
      <w:r w:rsidRPr="003C69A9">
        <w:rPr>
          <w:rFonts w:ascii="华文宋体" w:eastAsia="华文宋体" w:hAnsi="华文宋体"/>
          <w:i/>
        </w:rPr>
        <w:t>r</w:t>
      </w:r>
      <w:r w:rsidRPr="003C69A9">
        <w:rPr>
          <w:rFonts w:ascii="华文宋体" w:eastAsia="华文宋体" w:hAnsi="华文宋体"/>
        </w:rPr>
        <w:t>曲线下</w:t>
      </w:r>
      <w:r w:rsidRPr="003C69A9">
        <w:rPr>
          <w:rFonts w:ascii="华文宋体" w:eastAsia="华文宋体" w:hAnsi="华文宋体" w:hint="eastAsia"/>
        </w:rPr>
        <w:t>面积表示电势差，</w:t>
      </w:r>
      <w:r w:rsidRPr="003C69A9">
        <w:rPr>
          <w:rFonts w:ascii="华文宋体" w:eastAsia="华文宋体" w:hAnsi="华文宋体"/>
        </w:rPr>
        <w:t>球心与球表面间的电势差</w:t>
      </w:r>
      <w:r w:rsidRPr="003C69A9">
        <w:rPr>
          <w:rFonts w:ascii="华文宋体" w:eastAsia="华文宋体" w:hAnsi="华文宋体" w:cs="宋体" w:hint="eastAsia"/>
        </w:rPr>
        <w:t>△</w:t>
      </w:r>
      <w:r w:rsidRPr="003C69A9">
        <w:rPr>
          <w:rFonts w:ascii="华文宋体" w:eastAsia="华文宋体" w:hAnsi="华文宋体"/>
          <w:i/>
        </w:rPr>
        <w:t>U</w:t>
      </w:r>
      <w:r w:rsidRPr="003C69A9">
        <w:rPr>
          <w:rFonts w:ascii="华文宋体" w:eastAsia="华文宋体" w:hAnsi="华文宋体" w:hint="eastAsia"/>
          <w:i/>
        </w:rPr>
        <w:t>=</w:t>
      </w:r>
      <w:r w:rsidRPr="003C69A9">
        <w:rPr>
          <w:rFonts w:ascii="华文宋体" w:eastAsia="华文宋体" w:hAnsi="华文宋体" w:hint="eastAsia"/>
          <w:i/>
          <w:noProof/>
        </w:rPr>
        <w:t xml:space="preserve"> E</w:t>
      </w:r>
      <w:r w:rsidRPr="003C69A9">
        <w:rPr>
          <w:rFonts w:ascii="华文宋体" w:eastAsia="华文宋体" w:hAnsi="华文宋体" w:hint="eastAsia"/>
          <w:noProof/>
          <w:vertAlign w:val="subscript"/>
        </w:rPr>
        <w:t>0</w:t>
      </w:r>
      <w:r w:rsidRPr="003C69A9">
        <w:rPr>
          <w:rFonts w:ascii="华文宋体" w:eastAsia="华文宋体" w:hAnsi="华文宋体" w:hint="eastAsia"/>
          <w:i/>
          <w:noProof/>
        </w:rPr>
        <w:t xml:space="preserve"> R</w:t>
      </w:r>
      <w:r w:rsidRPr="003C69A9">
        <w:rPr>
          <w:rFonts w:ascii="华文宋体" w:eastAsia="华文宋体" w:hAnsi="华文宋体" w:hint="eastAsia"/>
          <w:i/>
        </w:rPr>
        <w:t>/</w:t>
      </w:r>
      <w:r w:rsidRPr="003C69A9">
        <w:rPr>
          <w:rFonts w:ascii="华文宋体" w:eastAsia="华文宋体" w:hAnsi="华文宋体" w:hint="eastAsia"/>
        </w:rPr>
        <w:t>2</w:t>
      </w:r>
      <w:r w:rsidRPr="003C69A9">
        <w:rPr>
          <w:rFonts w:ascii="华文宋体" w:eastAsia="华文宋体" w:hAnsi="华文宋体" w:hint="eastAsia"/>
          <w:i/>
        </w:rPr>
        <w:t>。</w:t>
      </w:r>
    </w:p>
    <w:p w:rsidR="00E9310D" w:rsidRPr="003C69A9" w:rsidRDefault="00E9310D" w:rsidP="00E9310D">
      <w:pPr>
        <w:spacing w:line="360" w:lineRule="auto"/>
        <w:rPr>
          <w:rFonts w:ascii="华文宋体" w:eastAsia="华文宋体" w:hAnsi="华文宋体" w:hint="eastAsia"/>
          <w:i/>
        </w:rPr>
      </w:pPr>
      <w:r w:rsidRPr="003C69A9">
        <w:rPr>
          <w:rFonts w:ascii="华文宋体" w:eastAsia="华文宋体" w:hAnsi="华文宋体" w:hint="eastAsia"/>
        </w:rPr>
        <w:t>（4）根据题述</w:t>
      </w:r>
      <w:r w:rsidRPr="003C69A9">
        <w:rPr>
          <w:rFonts w:ascii="华文宋体" w:eastAsia="华文宋体" w:hAnsi="华文宋体"/>
          <w:i/>
        </w:rPr>
        <w:t>E</w:t>
      </w:r>
      <w:r w:rsidRPr="003C69A9">
        <w:rPr>
          <w:rFonts w:ascii="华文宋体" w:eastAsia="华文宋体" w:hAnsi="华文宋体"/>
        </w:rPr>
        <w:t>－</w:t>
      </w:r>
      <w:r w:rsidRPr="003C69A9">
        <w:rPr>
          <w:rFonts w:ascii="华文宋体" w:eastAsia="华文宋体" w:hAnsi="华文宋体"/>
          <w:i/>
        </w:rPr>
        <w:t>r</w:t>
      </w:r>
      <w:r w:rsidRPr="003C69A9">
        <w:rPr>
          <w:rFonts w:ascii="华文宋体" w:eastAsia="华文宋体" w:hAnsi="华文宋体"/>
        </w:rPr>
        <w:t>曲线下</w:t>
      </w:r>
      <w:r w:rsidRPr="003C69A9">
        <w:rPr>
          <w:rFonts w:ascii="华文宋体" w:eastAsia="华文宋体" w:hAnsi="华文宋体"/>
          <w:i/>
        </w:rPr>
        <w:t>O</w:t>
      </w:r>
      <w:r w:rsidRPr="003C69A9">
        <w:rPr>
          <w:rFonts w:ascii="华文宋体" w:eastAsia="华文宋体" w:hAnsi="华文宋体"/>
        </w:rPr>
        <w:t>－</w:t>
      </w:r>
      <w:r w:rsidRPr="003C69A9">
        <w:rPr>
          <w:rFonts w:ascii="华文宋体" w:eastAsia="华文宋体" w:hAnsi="华文宋体"/>
          <w:i/>
        </w:rPr>
        <w:t>R</w:t>
      </w:r>
      <w:r w:rsidRPr="003C69A9">
        <w:rPr>
          <w:rFonts w:ascii="华文宋体" w:eastAsia="华文宋体" w:hAnsi="华文宋体"/>
        </w:rPr>
        <w:t>部分的面积等于</w:t>
      </w:r>
      <w:r w:rsidRPr="003C69A9">
        <w:rPr>
          <w:rFonts w:ascii="华文宋体" w:eastAsia="华文宋体" w:hAnsi="华文宋体"/>
          <w:i/>
        </w:rPr>
        <w:t>R</w:t>
      </w:r>
      <w:r w:rsidRPr="003C69A9">
        <w:rPr>
          <w:rFonts w:ascii="华文宋体" w:eastAsia="华文宋体" w:hAnsi="华文宋体"/>
        </w:rPr>
        <w:t>－2</w:t>
      </w:r>
      <w:r w:rsidRPr="003C69A9">
        <w:rPr>
          <w:rFonts w:ascii="华文宋体" w:eastAsia="华文宋体" w:hAnsi="华文宋体"/>
          <w:i/>
        </w:rPr>
        <w:t>R</w:t>
      </w:r>
      <w:r w:rsidRPr="003C69A9">
        <w:rPr>
          <w:rFonts w:ascii="华文宋体" w:eastAsia="华文宋体" w:hAnsi="华文宋体"/>
        </w:rPr>
        <w:t>部分的面积</w:t>
      </w:r>
      <w:r w:rsidRPr="003C69A9">
        <w:rPr>
          <w:rFonts w:ascii="华文宋体" w:eastAsia="华文宋体" w:hAnsi="华文宋体" w:hint="eastAsia"/>
        </w:rPr>
        <w:t>，球体表面到2R处的电势差</w:t>
      </w:r>
      <w:r w:rsidRPr="003C69A9">
        <w:rPr>
          <w:rFonts w:ascii="华文宋体" w:eastAsia="华文宋体" w:hAnsi="华文宋体" w:cs="宋体" w:hint="eastAsia"/>
        </w:rPr>
        <w:t>△</w:t>
      </w:r>
      <w:r w:rsidRPr="003C69A9">
        <w:rPr>
          <w:rFonts w:ascii="华文宋体" w:eastAsia="华文宋体" w:hAnsi="华文宋体"/>
          <w:i/>
        </w:rPr>
        <w:t>U</w:t>
      </w:r>
      <w:r w:rsidRPr="003C69A9">
        <w:rPr>
          <w:rFonts w:ascii="华文宋体" w:eastAsia="华文宋体" w:hAnsi="华文宋体" w:hint="eastAsia"/>
          <w:i/>
        </w:rPr>
        <w:t>=</w:t>
      </w:r>
      <w:r w:rsidRPr="003C69A9">
        <w:rPr>
          <w:rFonts w:ascii="华文宋体" w:eastAsia="华文宋体" w:hAnsi="华文宋体" w:hint="eastAsia"/>
          <w:i/>
          <w:noProof/>
        </w:rPr>
        <w:t xml:space="preserve"> E</w:t>
      </w:r>
      <w:r w:rsidRPr="003C69A9">
        <w:rPr>
          <w:rFonts w:ascii="华文宋体" w:eastAsia="华文宋体" w:hAnsi="华文宋体" w:hint="eastAsia"/>
          <w:noProof/>
          <w:vertAlign w:val="subscript"/>
        </w:rPr>
        <w:t>0</w:t>
      </w:r>
      <w:r w:rsidRPr="003C69A9">
        <w:rPr>
          <w:rFonts w:ascii="华文宋体" w:eastAsia="华文宋体" w:hAnsi="华文宋体" w:hint="eastAsia"/>
          <w:i/>
          <w:noProof/>
        </w:rPr>
        <w:t xml:space="preserve"> R</w:t>
      </w:r>
      <w:r w:rsidRPr="003C69A9">
        <w:rPr>
          <w:rFonts w:ascii="华文宋体" w:eastAsia="华文宋体" w:hAnsi="华文宋体" w:hint="eastAsia"/>
          <w:i/>
        </w:rPr>
        <w:t>/</w:t>
      </w:r>
      <w:r w:rsidRPr="003C69A9">
        <w:rPr>
          <w:rFonts w:ascii="华文宋体" w:eastAsia="华文宋体" w:hAnsi="华文宋体" w:hint="eastAsia"/>
        </w:rPr>
        <w:t>2</w:t>
      </w:r>
      <w:r w:rsidRPr="003C69A9">
        <w:rPr>
          <w:rFonts w:ascii="华文宋体" w:eastAsia="华文宋体" w:hAnsi="华文宋体" w:hint="eastAsia"/>
          <w:i/>
        </w:rPr>
        <w:t>。</w:t>
      </w:r>
      <w:r w:rsidRPr="003C69A9">
        <w:rPr>
          <w:rFonts w:ascii="华文宋体" w:eastAsia="华文宋体" w:hAnsi="华文宋体" w:hint="eastAsia"/>
        </w:rPr>
        <w:t>由动能定理，q</w:t>
      </w:r>
      <w:r w:rsidRPr="003C69A9">
        <w:rPr>
          <w:rFonts w:ascii="华文宋体" w:eastAsia="华文宋体" w:hAnsi="华文宋体" w:cs="宋体" w:hint="eastAsia"/>
        </w:rPr>
        <w:t>△</w:t>
      </w:r>
      <w:r w:rsidRPr="003C69A9">
        <w:rPr>
          <w:rFonts w:ascii="华文宋体" w:eastAsia="华文宋体" w:hAnsi="华文宋体"/>
          <w:i/>
        </w:rPr>
        <w:t>U</w:t>
      </w:r>
      <w:r w:rsidRPr="003C69A9">
        <w:rPr>
          <w:rFonts w:ascii="华文宋体" w:eastAsia="华文宋体" w:hAnsi="华文宋体" w:hint="eastAsia"/>
          <w:i/>
        </w:rPr>
        <w:t>=</w:t>
      </w:r>
      <w:r w:rsidRPr="003C69A9">
        <w:rPr>
          <w:rFonts w:ascii="华文宋体" w:eastAsia="华文宋体" w:hAnsi="华文宋体"/>
          <w:i/>
          <w:position w:val="-24"/>
        </w:rPr>
        <w:object w:dxaOrig="240" w:dyaOrig="620">
          <v:shape id="_x0000_i1085" type="#_x0000_t75" alt="21世纪教育网 -- 中国最大型、最专业的中小学教育资源门户网站。" style="width:11.9pt;height:31pt" o:ole="">
            <v:imagedata r:id="rId129" o:title=""/>
          </v:shape>
          <o:OLEObject Type="Embed" ProgID="Equation.3" ShapeID="_x0000_i1085" DrawAspect="Content" ObjectID="_1804086956" r:id="rId130"/>
        </w:object>
      </w:r>
      <w:r w:rsidRPr="003C69A9">
        <w:rPr>
          <w:rFonts w:ascii="华文宋体" w:eastAsia="华文宋体" w:hAnsi="华文宋体" w:hint="eastAsia"/>
          <w:i/>
        </w:rPr>
        <w:t>mv</w:t>
      </w:r>
      <w:r w:rsidRPr="003C69A9">
        <w:rPr>
          <w:rFonts w:ascii="华文宋体" w:eastAsia="华文宋体" w:hAnsi="华文宋体" w:hint="eastAsia"/>
          <w:vertAlign w:val="superscript"/>
        </w:rPr>
        <w:t>2</w:t>
      </w:r>
      <w:r w:rsidRPr="003C69A9">
        <w:rPr>
          <w:rFonts w:ascii="华文宋体" w:eastAsia="华文宋体" w:hAnsi="华文宋体" w:hint="eastAsia"/>
          <w:i/>
        </w:rPr>
        <w:t>，</w:t>
      </w:r>
    </w:p>
    <w:p w:rsidR="00E9310D" w:rsidRPr="003C69A9" w:rsidRDefault="00E9310D" w:rsidP="00E9310D">
      <w:pPr>
        <w:spacing w:line="360" w:lineRule="auto"/>
        <w:rPr>
          <w:rFonts w:ascii="华文宋体" w:eastAsia="华文宋体" w:hAnsi="华文宋体" w:hint="eastAsia"/>
        </w:rPr>
      </w:pPr>
      <w:r w:rsidRPr="003C69A9">
        <w:rPr>
          <w:rFonts w:ascii="华文宋体" w:eastAsia="华文宋体" w:hAnsi="华文宋体" w:hint="eastAsia"/>
        </w:rPr>
        <w:t>解得：v=</w:t>
      </w:r>
      <w:r w:rsidRPr="003C69A9">
        <w:rPr>
          <w:rFonts w:ascii="华文宋体" w:eastAsia="华文宋体" w:hAnsi="华文宋体"/>
          <w:position w:val="-26"/>
        </w:rPr>
        <w:object w:dxaOrig="800" w:dyaOrig="700">
          <v:shape id="_x0000_i1086" type="#_x0000_t75" alt="21世纪教育网 -- 中国最大型、最专业的中小学教育资源门户网站。" style="width:40.05pt;height:35.05pt" o:ole="">
            <v:imagedata r:id="rId131" o:title=""/>
          </v:shape>
          <o:OLEObject Type="Embed" ProgID="Equation.3" ShapeID="_x0000_i1086" DrawAspect="Content" ObjectID="_1804086957" r:id="rId132"/>
        </w:object>
      </w:r>
      <w:r w:rsidRPr="003C69A9">
        <w:rPr>
          <w:rFonts w:ascii="华文宋体" w:eastAsia="华文宋体" w:hAnsi="华文宋体" w:hint="eastAsia"/>
          <w:i/>
        </w:rPr>
        <w:t>。</w:t>
      </w:r>
    </w:p>
    <w:p w:rsidR="00E9310D" w:rsidRPr="003C69A9" w:rsidRDefault="00E9310D" w:rsidP="003C69A9">
      <w:pPr>
        <w:spacing w:line="360" w:lineRule="auto"/>
        <w:rPr>
          <w:rFonts w:ascii="华文宋体" w:eastAsia="华文宋体" w:hAnsi="华文宋体" w:hint="eastAsia"/>
        </w:rPr>
      </w:pPr>
      <w:r w:rsidRPr="003C69A9">
        <w:rPr>
          <w:rFonts w:ascii="华文宋体" w:eastAsia="华文宋体" w:hAnsi="华文宋体" w:hint="eastAsia"/>
          <w:szCs w:val="21"/>
        </w:rPr>
        <w:t>33.</w:t>
      </w:r>
      <w:r w:rsidRPr="003C69A9">
        <w:rPr>
          <w:rFonts w:ascii="华文宋体" w:eastAsia="华文宋体" w:hAnsi="华文宋体" w:hint="eastAsia"/>
        </w:rPr>
        <w:t xml:space="preserve"> 解析：</w:t>
      </w:r>
      <w:r w:rsidRPr="003C69A9">
        <w:rPr>
          <w:rFonts w:ascii="华文宋体" w:eastAsia="华文宋体" w:hAnsi="华文宋体"/>
        </w:rPr>
        <w:t>(1)</w:t>
      </w:r>
      <w:r w:rsidRPr="003C69A9">
        <w:rPr>
          <w:rFonts w:ascii="华文宋体" w:eastAsia="华文宋体" w:hAnsi="华文宋体" w:hint="eastAsia"/>
        </w:rPr>
        <w:t>在x=0时，</w:t>
      </w:r>
      <w:r w:rsidRPr="003C69A9">
        <w:rPr>
          <w:rFonts w:ascii="华文宋体" w:eastAsia="华文宋体" w:hAnsi="华文宋体" w:hint="eastAsia"/>
          <w:i/>
        </w:rPr>
        <w:t>E=B</w:t>
      </w:r>
      <w:r w:rsidRPr="003C69A9">
        <w:rPr>
          <w:rFonts w:ascii="华文宋体" w:eastAsia="华文宋体" w:hAnsi="华文宋体" w:hint="eastAsia"/>
          <w:vertAlign w:val="subscript"/>
        </w:rPr>
        <w:t>0</w:t>
      </w:r>
      <w:r w:rsidRPr="003C69A9">
        <w:rPr>
          <w:rFonts w:ascii="华文宋体" w:eastAsia="华文宋体" w:hAnsi="华文宋体" w:hint="eastAsia"/>
          <w:i/>
        </w:rPr>
        <w:t>Lv</w:t>
      </w:r>
      <w:r w:rsidRPr="003C69A9">
        <w:rPr>
          <w:rFonts w:ascii="华文宋体" w:eastAsia="华文宋体" w:hAnsi="华文宋体" w:hint="eastAsia"/>
        </w:rPr>
        <w:t>=0.5×0.4×2V=0.4V。</w:t>
      </w:r>
    </w:p>
    <w:p w:rsidR="00E9310D" w:rsidRPr="003C69A9" w:rsidRDefault="00E9310D" w:rsidP="00E9310D">
      <w:pPr>
        <w:spacing w:line="360" w:lineRule="auto"/>
        <w:ind w:leftChars="200" w:left="840" w:hangingChars="200" w:hanging="420"/>
        <w:rPr>
          <w:rFonts w:ascii="华文宋体" w:eastAsia="华文宋体" w:hAnsi="华文宋体"/>
        </w:rPr>
      </w:pPr>
      <w:r w:rsidRPr="003C69A9">
        <w:rPr>
          <w:rFonts w:ascii="华文宋体" w:eastAsia="华文宋体" w:hAnsi="华文宋体" w:hint="eastAsia"/>
        </w:rPr>
        <w:t>电路</w:t>
      </w:r>
      <w:r w:rsidRPr="003C69A9">
        <w:rPr>
          <w:rFonts w:ascii="华文宋体" w:eastAsia="华文宋体" w:hAnsi="华文宋体"/>
          <w:noProof/>
        </w:rPr>
        <w:t>中的电流</w:t>
      </w:r>
      <w:r w:rsidRPr="003C69A9">
        <w:rPr>
          <w:rFonts w:ascii="华文宋体" w:eastAsia="华文宋体" w:hAnsi="华文宋体" w:hint="eastAsia"/>
          <w:noProof/>
        </w:rPr>
        <w:t>I=E/(R+r)=2A</w:t>
      </w:r>
      <w:r w:rsidRPr="003C69A9">
        <w:rPr>
          <w:rFonts w:ascii="华文宋体" w:eastAsia="华文宋体" w:hAnsi="华文宋体"/>
        </w:rPr>
        <w:t>；</w:t>
      </w:r>
    </w:p>
    <w:p w:rsidR="00E9310D" w:rsidRPr="003C69A9" w:rsidRDefault="00E9310D" w:rsidP="00E9310D">
      <w:pPr>
        <w:spacing w:line="360" w:lineRule="auto"/>
        <w:ind w:leftChars="200" w:left="840" w:hangingChars="200" w:hanging="420"/>
        <w:rPr>
          <w:rFonts w:ascii="华文宋体" w:eastAsia="华文宋体" w:hAnsi="华文宋体" w:hint="eastAsia"/>
        </w:rPr>
      </w:pPr>
      <w:r w:rsidRPr="003C69A9">
        <w:rPr>
          <w:rFonts w:ascii="华文宋体" w:eastAsia="华文宋体" w:hAnsi="华文宋体"/>
        </w:rPr>
        <w:t>(2)在</w:t>
      </w:r>
      <w:r w:rsidRPr="003C69A9">
        <w:rPr>
          <w:rFonts w:ascii="华文宋体" w:eastAsia="华文宋体" w:hAnsi="华文宋体"/>
          <w:i/>
        </w:rPr>
        <w:t>x</w:t>
      </w:r>
      <w:r w:rsidRPr="003C69A9">
        <w:rPr>
          <w:rFonts w:ascii="华文宋体" w:eastAsia="华文宋体" w:hAnsi="华文宋体"/>
        </w:rPr>
        <w:t>＝2m处</w:t>
      </w:r>
      <w:r w:rsidRPr="003C69A9">
        <w:rPr>
          <w:rFonts w:ascii="华文宋体" w:eastAsia="华文宋体" w:hAnsi="华文宋体" w:hint="eastAsia"/>
        </w:rPr>
        <w:t>，磁感应强度B</w:t>
      </w:r>
      <w:r w:rsidRPr="003C69A9">
        <w:rPr>
          <w:rFonts w:ascii="华文宋体" w:eastAsia="华文宋体" w:hAnsi="华文宋体" w:hint="eastAsia"/>
          <w:vertAlign w:val="subscript"/>
        </w:rPr>
        <w:t>2</w:t>
      </w:r>
      <w:r w:rsidRPr="003C69A9">
        <w:rPr>
          <w:rFonts w:ascii="华文宋体" w:eastAsia="华文宋体" w:hAnsi="华文宋体" w:hint="eastAsia"/>
        </w:rPr>
        <w:t>=</w:t>
      </w:r>
      <w:r w:rsidRPr="003C69A9">
        <w:rPr>
          <w:rFonts w:ascii="华文宋体" w:eastAsia="华文宋体" w:hAnsi="华文宋体"/>
          <w:i/>
        </w:rPr>
        <w:t xml:space="preserve"> B</w:t>
      </w:r>
      <w:r w:rsidRPr="003C69A9">
        <w:rPr>
          <w:rFonts w:ascii="华文宋体" w:eastAsia="华文宋体" w:hAnsi="华文宋体"/>
          <w:vertAlign w:val="subscript"/>
        </w:rPr>
        <w:t>0</w:t>
      </w:r>
      <w:r w:rsidRPr="003C69A9">
        <w:rPr>
          <w:rFonts w:ascii="华文宋体" w:eastAsia="华文宋体" w:hAnsi="华文宋体" w:hint="eastAsia"/>
        </w:rPr>
        <w:t>+kx</w:t>
      </w:r>
      <w:r w:rsidRPr="003C69A9">
        <w:rPr>
          <w:rFonts w:ascii="华文宋体" w:eastAsia="华文宋体" w:hAnsi="华文宋体" w:hint="eastAsia"/>
          <w:vertAlign w:val="subscript"/>
        </w:rPr>
        <w:t>2</w:t>
      </w:r>
      <w:r w:rsidRPr="003C69A9">
        <w:rPr>
          <w:rFonts w:ascii="华文宋体" w:eastAsia="华文宋体" w:hAnsi="华文宋体"/>
        </w:rPr>
        <w:t>＝0.5T</w:t>
      </w:r>
      <w:r w:rsidRPr="003C69A9">
        <w:rPr>
          <w:rFonts w:ascii="华文宋体" w:eastAsia="华文宋体" w:hAnsi="华文宋体" w:hint="eastAsia"/>
        </w:rPr>
        <w:t>+</w:t>
      </w:r>
      <w:r w:rsidRPr="003C69A9">
        <w:rPr>
          <w:rFonts w:ascii="华文宋体" w:eastAsia="华文宋体" w:hAnsi="华文宋体"/>
        </w:rPr>
        <w:t>0.5T/m</w:t>
      </w:r>
      <w:r w:rsidRPr="003C69A9">
        <w:rPr>
          <w:rFonts w:ascii="华文宋体" w:eastAsia="华文宋体" w:hAnsi="华文宋体" w:hint="eastAsia"/>
        </w:rPr>
        <w:t>×2m=1.5T。</w:t>
      </w:r>
    </w:p>
    <w:p w:rsidR="00E9310D" w:rsidRPr="003C69A9" w:rsidRDefault="00E9310D" w:rsidP="00E9310D">
      <w:pPr>
        <w:spacing w:line="360" w:lineRule="auto"/>
        <w:ind w:leftChars="200" w:left="840" w:hangingChars="200" w:hanging="420"/>
        <w:rPr>
          <w:rFonts w:ascii="华文宋体" w:eastAsia="华文宋体" w:hAnsi="华文宋体" w:hint="eastAsia"/>
        </w:rPr>
      </w:pPr>
      <w:r w:rsidRPr="003C69A9">
        <w:rPr>
          <w:rFonts w:ascii="华文宋体" w:eastAsia="华文宋体" w:hAnsi="华文宋体" w:hint="eastAsia"/>
          <w:i/>
        </w:rPr>
        <w:t>E=B</w:t>
      </w:r>
      <w:r w:rsidRPr="003C69A9">
        <w:rPr>
          <w:rFonts w:ascii="华文宋体" w:eastAsia="华文宋体" w:hAnsi="华文宋体" w:hint="eastAsia"/>
          <w:vertAlign w:val="subscript"/>
        </w:rPr>
        <w:t>2</w:t>
      </w:r>
      <w:r w:rsidRPr="003C69A9">
        <w:rPr>
          <w:rFonts w:ascii="华文宋体" w:eastAsia="华文宋体" w:hAnsi="华文宋体" w:hint="eastAsia"/>
          <w:i/>
        </w:rPr>
        <w:t>Lv</w:t>
      </w:r>
      <w:r w:rsidRPr="003C69A9">
        <w:rPr>
          <w:rFonts w:ascii="华文宋体" w:eastAsia="华文宋体" w:hAnsi="华文宋体" w:hint="eastAsia"/>
          <w:vertAlign w:val="subscript"/>
        </w:rPr>
        <w:t>2</w:t>
      </w:r>
      <w:r w:rsidRPr="003C69A9">
        <w:rPr>
          <w:rFonts w:ascii="华文宋体" w:eastAsia="华文宋体" w:hAnsi="华文宋体" w:hint="eastAsia"/>
        </w:rPr>
        <w:t>，</w:t>
      </w:r>
    </w:p>
    <w:p w:rsidR="00E9310D" w:rsidRPr="003C69A9" w:rsidRDefault="00E9310D" w:rsidP="00E9310D">
      <w:pPr>
        <w:spacing w:line="360" w:lineRule="auto"/>
        <w:ind w:leftChars="200" w:left="840" w:hangingChars="200" w:hanging="420"/>
        <w:rPr>
          <w:rFonts w:ascii="华文宋体" w:eastAsia="华文宋体" w:hAnsi="华文宋体"/>
        </w:rPr>
      </w:pPr>
      <w:r w:rsidRPr="003C69A9">
        <w:rPr>
          <w:rFonts w:ascii="华文宋体" w:eastAsia="华文宋体" w:hAnsi="华文宋体" w:hint="eastAsia"/>
        </w:rPr>
        <w:t>解得：</w:t>
      </w:r>
      <w:r w:rsidRPr="003C69A9">
        <w:rPr>
          <w:rFonts w:ascii="华文宋体" w:eastAsia="华文宋体" w:hAnsi="华文宋体"/>
        </w:rPr>
        <w:t>金属棒在</w:t>
      </w:r>
      <w:r w:rsidRPr="003C69A9">
        <w:rPr>
          <w:rFonts w:ascii="华文宋体" w:eastAsia="华文宋体" w:hAnsi="华文宋体"/>
          <w:i/>
        </w:rPr>
        <w:t>x</w:t>
      </w:r>
      <w:r w:rsidRPr="003C69A9">
        <w:rPr>
          <w:rFonts w:ascii="华文宋体" w:eastAsia="华文宋体" w:hAnsi="华文宋体"/>
        </w:rPr>
        <w:t>＝2m处的速度</w:t>
      </w:r>
      <w:r w:rsidRPr="003C69A9">
        <w:rPr>
          <w:rFonts w:ascii="华文宋体" w:eastAsia="华文宋体" w:hAnsi="华文宋体" w:hint="eastAsia"/>
          <w:i/>
        </w:rPr>
        <w:t>v</w:t>
      </w:r>
      <w:r w:rsidRPr="003C69A9">
        <w:rPr>
          <w:rFonts w:ascii="华文宋体" w:eastAsia="华文宋体" w:hAnsi="华文宋体" w:hint="eastAsia"/>
          <w:vertAlign w:val="subscript"/>
        </w:rPr>
        <w:t>2</w:t>
      </w:r>
      <w:r w:rsidRPr="003C69A9">
        <w:rPr>
          <w:rFonts w:ascii="华文宋体" w:eastAsia="华文宋体" w:hAnsi="华文宋体" w:hint="eastAsia"/>
        </w:rPr>
        <w:t>=</w:t>
      </w:r>
      <w:r w:rsidRPr="003C69A9">
        <w:rPr>
          <w:rFonts w:ascii="华文宋体" w:eastAsia="华文宋体" w:hAnsi="华文宋体"/>
          <w:position w:val="-24"/>
        </w:rPr>
        <w:object w:dxaOrig="240" w:dyaOrig="620">
          <v:shape id="_x0000_i1087" type="#_x0000_t75" alt="21世纪教育网 -- 中国最大型、最专业的中小学教育资源门户网站。" style="width:11.9pt;height:31pt" o:ole="">
            <v:imagedata r:id="rId133" o:title=""/>
          </v:shape>
          <o:OLEObject Type="Embed" ProgID="Equation.3" ShapeID="_x0000_i1087" DrawAspect="Content" ObjectID="_1804086958" r:id="rId134"/>
        </w:object>
      </w:r>
      <w:r w:rsidRPr="003C69A9">
        <w:rPr>
          <w:rFonts w:ascii="华文宋体" w:eastAsia="华文宋体" w:hAnsi="华文宋体" w:hint="eastAsia"/>
        </w:rPr>
        <w:t>m/s。</w:t>
      </w:r>
    </w:p>
    <w:p w:rsidR="00E9310D" w:rsidRPr="003C69A9" w:rsidRDefault="00E9310D" w:rsidP="00E9310D">
      <w:pPr>
        <w:spacing w:line="360" w:lineRule="auto"/>
        <w:ind w:leftChars="200" w:left="840" w:hangingChars="200" w:hanging="420"/>
        <w:rPr>
          <w:rFonts w:ascii="华文宋体" w:eastAsia="华文宋体" w:hAnsi="华文宋体" w:hint="eastAsia"/>
        </w:rPr>
      </w:pPr>
      <w:r w:rsidRPr="003C69A9">
        <w:rPr>
          <w:rFonts w:ascii="华文宋体" w:eastAsia="华文宋体" w:hAnsi="华文宋体"/>
        </w:rPr>
        <w:t>(3)金属棒从</w:t>
      </w:r>
      <w:r w:rsidRPr="003C69A9">
        <w:rPr>
          <w:rFonts w:ascii="华文宋体" w:eastAsia="华文宋体" w:hAnsi="华文宋体"/>
          <w:i/>
        </w:rPr>
        <w:t>x</w:t>
      </w:r>
      <w:r w:rsidRPr="003C69A9">
        <w:rPr>
          <w:rFonts w:ascii="华文宋体" w:eastAsia="华文宋体" w:hAnsi="华文宋体"/>
        </w:rPr>
        <w:t>＝0</w:t>
      </w:r>
      <w:r w:rsidRPr="003C69A9">
        <w:rPr>
          <w:rFonts w:ascii="华文宋体" w:eastAsia="华文宋体" w:hAnsi="华文宋体" w:hint="eastAsia"/>
        </w:rPr>
        <w:t>开始</w:t>
      </w:r>
      <w:r w:rsidRPr="003C69A9">
        <w:rPr>
          <w:rFonts w:ascii="华文宋体" w:eastAsia="华文宋体" w:hAnsi="华文宋体"/>
        </w:rPr>
        <w:t>运动</w:t>
      </w:r>
      <w:r w:rsidRPr="003C69A9">
        <w:rPr>
          <w:rFonts w:ascii="华文宋体" w:eastAsia="华文宋体" w:hAnsi="华文宋体" w:hint="eastAsia"/>
        </w:rPr>
        <w:t>时的安培力：F</w:t>
      </w:r>
      <w:r w:rsidRPr="003C69A9">
        <w:rPr>
          <w:rFonts w:ascii="华文宋体" w:eastAsia="华文宋体" w:hAnsi="华文宋体" w:hint="eastAsia"/>
          <w:vertAlign w:val="subscript"/>
        </w:rPr>
        <w:t>0</w:t>
      </w:r>
      <w:r w:rsidRPr="003C69A9">
        <w:rPr>
          <w:rFonts w:ascii="华文宋体" w:eastAsia="华文宋体" w:hAnsi="华文宋体" w:hint="eastAsia"/>
        </w:rPr>
        <w:t>=</w:t>
      </w:r>
      <w:r w:rsidRPr="003C69A9">
        <w:rPr>
          <w:rFonts w:ascii="华文宋体" w:eastAsia="华文宋体" w:hAnsi="华文宋体" w:hint="eastAsia"/>
          <w:i/>
        </w:rPr>
        <w:t>B</w:t>
      </w:r>
      <w:r w:rsidRPr="003C69A9">
        <w:rPr>
          <w:rFonts w:ascii="华文宋体" w:eastAsia="华文宋体" w:hAnsi="华文宋体" w:hint="eastAsia"/>
          <w:vertAlign w:val="subscript"/>
        </w:rPr>
        <w:t>0</w:t>
      </w:r>
      <w:r w:rsidRPr="003C69A9">
        <w:rPr>
          <w:rFonts w:ascii="华文宋体" w:eastAsia="华文宋体" w:hAnsi="华文宋体" w:hint="eastAsia"/>
          <w:i/>
        </w:rPr>
        <w:t>IL=</w:t>
      </w:r>
      <w:r w:rsidRPr="003C69A9">
        <w:rPr>
          <w:rFonts w:ascii="华文宋体" w:eastAsia="华文宋体" w:hAnsi="华文宋体" w:hint="eastAsia"/>
        </w:rPr>
        <w:t>0.5×2×0.4N=0.4N。</w:t>
      </w:r>
    </w:p>
    <w:p w:rsidR="00E9310D" w:rsidRPr="003C69A9" w:rsidRDefault="00E9310D" w:rsidP="00E9310D">
      <w:pPr>
        <w:spacing w:line="360" w:lineRule="auto"/>
        <w:ind w:leftChars="200" w:left="840" w:hangingChars="200" w:hanging="420"/>
        <w:rPr>
          <w:rFonts w:ascii="华文宋体" w:eastAsia="华文宋体" w:hAnsi="华文宋体" w:hint="eastAsia"/>
        </w:rPr>
      </w:pPr>
      <w:r w:rsidRPr="003C69A9">
        <w:rPr>
          <w:rFonts w:ascii="华文宋体" w:eastAsia="华文宋体" w:hAnsi="华文宋体"/>
        </w:rPr>
        <w:t>到</w:t>
      </w:r>
      <w:r w:rsidRPr="003C69A9">
        <w:rPr>
          <w:rFonts w:ascii="华文宋体" w:eastAsia="华文宋体" w:hAnsi="华文宋体"/>
          <w:i/>
        </w:rPr>
        <w:t>x</w:t>
      </w:r>
      <w:r w:rsidRPr="003C69A9">
        <w:rPr>
          <w:rFonts w:ascii="华文宋体" w:eastAsia="华文宋体" w:hAnsi="华文宋体"/>
        </w:rPr>
        <w:t>＝2m</w:t>
      </w:r>
      <w:r w:rsidRPr="003C69A9">
        <w:rPr>
          <w:rFonts w:ascii="华文宋体" w:eastAsia="华文宋体" w:hAnsi="华文宋体" w:hint="eastAsia"/>
        </w:rPr>
        <w:t>时的安培力：F</w:t>
      </w:r>
      <w:r w:rsidRPr="003C69A9">
        <w:rPr>
          <w:rFonts w:ascii="华文宋体" w:eastAsia="华文宋体" w:hAnsi="华文宋体" w:hint="eastAsia"/>
          <w:vertAlign w:val="subscript"/>
        </w:rPr>
        <w:t>A</w:t>
      </w:r>
      <w:r w:rsidRPr="003C69A9">
        <w:rPr>
          <w:rFonts w:ascii="华文宋体" w:eastAsia="华文宋体" w:hAnsi="华文宋体" w:hint="eastAsia"/>
        </w:rPr>
        <w:t>=</w:t>
      </w:r>
      <w:r w:rsidRPr="003C69A9">
        <w:rPr>
          <w:rFonts w:ascii="华文宋体" w:eastAsia="华文宋体" w:hAnsi="华文宋体" w:hint="eastAsia"/>
          <w:i/>
        </w:rPr>
        <w:t>B</w:t>
      </w:r>
      <w:r w:rsidRPr="003C69A9">
        <w:rPr>
          <w:rFonts w:ascii="华文宋体" w:eastAsia="华文宋体" w:hAnsi="华文宋体" w:hint="eastAsia"/>
          <w:vertAlign w:val="subscript"/>
        </w:rPr>
        <w:t>2</w:t>
      </w:r>
      <w:r w:rsidRPr="003C69A9">
        <w:rPr>
          <w:rFonts w:ascii="华文宋体" w:eastAsia="华文宋体" w:hAnsi="华文宋体" w:hint="eastAsia"/>
          <w:i/>
        </w:rPr>
        <w:t>IL=</w:t>
      </w:r>
      <w:r w:rsidRPr="003C69A9">
        <w:rPr>
          <w:rFonts w:ascii="华文宋体" w:eastAsia="华文宋体" w:hAnsi="华文宋体" w:hint="eastAsia"/>
        </w:rPr>
        <w:t>1.5×2×0.4N=1.2N。</w:t>
      </w:r>
    </w:p>
    <w:p w:rsidR="00E9310D" w:rsidRPr="003C69A9" w:rsidRDefault="00E9310D" w:rsidP="00E9310D">
      <w:pPr>
        <w:spacing w:line="360" w:lineRule="auto"/>
        <w:ind w:leftChars="200" w:left="840" w:hangingChars="200" w:hanging="420"/>
        <w:rPr>
          <w:rFonts w:ascii="华文宋体" w:eastAsia="华文宋体" w:hAnsi="华文宋体"/>
        </w:rPr>
      </w:pPr>
      <w:r w:rsidRPr="003C69A9">
        <w:rPr>
          <w:rFonts w:ascii="华文宋体" w:eastAsia="华文宋体" w:hAnsi="华文宋体"/>
        </w:rPr>
        <w:t>过程中安培力做功的大小</w:t>
      </w:r>
      <w:r w:rsidRPr="003C69A9">
        <w:rPr>
          <w:rFonts w:ascii="华文宋体" w:eastAsia="华文宋体" w:hAnsi="华文宋体" w:hint="eastAsia"/>
        </w:rPr>
        <w:t>W=</w:t>
      </w:r>
      <w:r w:rsidRPr="003C69A9">
        <w:rPr>
          <w:rFonts w:ascii="华文宋体" w:eastAsia="华文宋体" w:hAnsi="华文宋体"/>
          <w:position w:val="-24"/>
        </w:rPr>
        <w:object w:dxaOrig="240" w:dyaOrig="620">
          <v:shape id="_x0000_i1088" type="#_x0000_t75" alt="21世纪教育网 -- 中国最大型、最专业的中小学教育资源门户网站。" style="width:11.9pt;height:31pt" o:ole="">
            <v:imagedata r:id="rId135" o:title=""/>
          </v:shape>
          <o:OLEObject Type="Embed" ProgID="Equation.3" ShapeID="_x0000_i1088" DrawAspect="Content" ObjectID="_1804086959" r:id="rId136"/>
        </w:object>
      </w:r>
      <w:r w:rsidRPr="003C69A9">
        <w:rPr>
          <w:rFonts w:ascii="华文宋体" w:eastAsia="华文宋体" w:hAnsi="华文宋体" w:hint="eastAsia"/>
        </w:rPr>
        <w:t>( F</w:t>
      </w:r>
      <w:r w:rsidRPr="003C69A9">
        <w:rPr>
          <w:rFonts w:ascii="华文宋体" w:eastAsia="华文宋体" w:hAnsi="华文宋体" w:hint="eastAsia"/>
          <w:vertAlign w:val="subscript"/>
        </w:rPr>
        <w:t>0</w:t>
      </w:r>
      <w:r w:rsidRPr="003C69A9">
        <w:rPr>
          <w:rFonts w:ascii="华文宋体" w:eastAsia="华文宋体" w:hAnsi="华文宋体" w:hint="eastAsia"/>
        </w:rPr>
        <w:t xml:space="preserve"> + F</w:t>
      </w:r>
      <w:r w:rsidRPr="003C69A9">
        <w:rPr>
          <w:rFonts w:ascii="华文宋体" w:eastAsia="华文宋体" w:hAnsi="华文宋体" w:hint="eastAsia"/>
          <w:vertAlign w:val="subscript"/>
        </w:rPr>
        <w:t>A</w:t>
      </w:r>
      <w:r w:rsidRPr="003C69A9">
        <w:rPr>
          <w:rFonts w:ascii="华文宋体" w:eastAsia="华文宋体" w:hAnsi="华文宋体" w:hint="eastAsia"/>
        </w:rPr>
        <w:t>)x=1.6J。</w:t>
      </w:r>
    </w:p>
    <w:p w:rsidR="00E9310D" w:rsidRPr="003C69A9" w:rsidRDefault="00E9310D" w:rsidP="00E9310D">
      <w:pPr>
        <w:spacing w:line="360" w:lineRule="auto"/>
        <w:ind w:leftChars="200" w:left="840" w:hangingChars="200" w:hanging="420"/>
        <w:rPr>
          <w:rFonts w:ascii="华文宋体" w:eastAsia="华文宋体" w:hAnsi="华文宋体" w:hint="eastAsia"/>
        </w:rPr>
      </w:pPr>
      <w:r w:rsidRPr="003C69A9">
        <w:rPr>
          <w:rFonts w:ascii="华文宋体" w:eastAsia="华文宋体" w:hAnsi="华文宋体"/>
        </w:rPr>
        <w:t>(4)</w:t>
      </w:r>
      <w:r w:rsidRPr="003C69A9">
        <w:rPr>
          <w:rFonts w:ascii="华文宋体" w:eastAsia="华文宋体" w:hAnsi="华文宋体" w:hint="eastAsia"/>
        </w:rPr>
        <w:t>由EIt=W解得t=2s。</w:t>
      </w:r>
    </w:p>
    <w:p w:rsidR="00E9310D" w:rsidRPr="003C69A9" w:rsidRDefault="00E9310D" w:rsidP="00E9310D">
      <w:pPr>
        <w:spacing w:line="360" w:lineRule="auto"/>
        <w:ind w:leftChars="200" w:left="840" w:hangingChars="200" w:hanging="420"/>
        <w:rPr>
          <w:rFonts w:ascii="华文宋体" w:eastAsia="华文宋体" w:hAnsi="华文宋体" w:hint="eastAsia"/>
        </w:rPr>
      </w:pPr>
      <w:r w:rsidRPr="003C69A9">
        <w:rPr>
          <w:rFonts w:ascii="华文宋体" w:eastAsia="华文宋体" w:hAnsi="华文宋体" w:hint="eastAsia"/>
        </w:rPr>
        <w:t>由动能定理：Pt-W=</w:t>
      </w:r>
      <w:r w:rsidRPr="003C69A9">
        <w:rPr>
          <w:rFonts w:ascii="华文宋体" w:eastAsia="华文宋体" w:hAnsi="华文宋体"/>
          <w:position w:val="-24"/>
        </w:rPr>
        <w:object w:dxaOrig="240" w:dyaOrig="620">
          <v:shape id="_x0000_i1089" type="#_x0000_t75" alt="21世纪教育网 -- 中国最大型、最专业的中小学教育资源门户网站。" style="width:11.9pt;height:31pt" o:ole="">
            <v:imagedata r:id="rId135" o:title=""/>
          </v:shape>
          <o:OLEObject Type="Embed" ProgID="Equation.3" ShapeID="_x0000_i1089" DrawAspect="Content" ObjectID="_1804086960" r:id="rId137"/>
        </w:object>
      </w:r>
      <w:r w:rsidRPr="003C69A9">
        <w:rPr>
          <w:rFonts w:ascii="华文宋体" w:eastAsia="华文宋体" w:hAnsi="华文宋体" w:hint="eastAsia"/>
          <w:i/>
        </w:rPr>
        <w:t>mv</w:t>
      </w:r>
      <w:r w:rsidRPr="003C69A9">
        <w:rPr>
          <w:rFonts w:ascii="华文宋体" w:eastAsia="华文宋体" w:hAnsi="华文宋体" w:hint="eastAsia"/>
          <w:vertAlign w:val="subscript"/>
        </w:rPr>
        <w:t>2</w:t>
      </w:r>
      <w:r w:rsidRPr="003C69A9">
        <w:rPr>
          <w:rFonts w:ascii="华文宋体" w:eastAsia="华文宋体" w:hAnsi="华文宋体" w:hint="eastAsia"/>
          <w:vertAlign w:val="superscript"/>
        </w:rPr>
        <w:t>2</w:t>
      </w:r>
      <w:r w:rsidRPr="003C69A9">
        <w:rPr>
          <w:rFonts w:ascii="华文宋体" w:eastAsia="华文宋体" w:hAnsi="华文宋体" w:hint="eastAsia"/>
        </w:rPr>
        <w:t>-</w:t>
      </w:r>
      <w:r w:rsidRPr="003C69A9">
        <w:rPr>
          <w:rFonts w:ascii="华文宋体" w:eastAsia="华文宋体" w:hAnsi="华文宋体"/>
          <w:position w:val="-24"/>
        </w:rPr>
        <w:object w:dxaOrig="240" w:dyaOrig="620">
          <v:shape id="_x0000_i1090" type="#_x0000_t75" alt="21世纪教育网 -- 中国最大型、最专业的中小学教育资源门户网站。" style="width:11.9pt;height:31pt" o:ole="">
            <v:imagedata r:id="rId135" o:title=""/>
          </v:shape>
          <o:OLEObject Type="Embed" ProgID="Equation.3" ShapeID="_x0000_i1090" DrawAspect="Content" ObjectID="_1804086961" r:id="rId138"/>
        </w:object>
      </w:r>
      <w:r w:rsidRPr="003C69A9">
        <w:rPr>
          <w:rFonts w:ascii="华文宋体" w:eastAsia="华文宋体" w:hAnsi="华文宋体" w:hint="eastAsia"/>
          <w:i/>
        </w:rPr>
        <w:t>mv</w:t>
      </w:r>
      <w:r w:rsidRPr="003C69A9">
        <w:rPr>
          <w:rFonts w:ascii="华文宋体" w:eastAsia="华文宋体" w:hAnsi="华文宋体" w:hint="eastAsia"/>
          <w:vertAlign w:val="subscript"/>
        </w:rPr>
        <w:t>0</w:t>
      </w:r>
      <w:r w:rsidRPr="003C69A9">
        <w:rPr>
          <w:rFonts w:ascii="华文宋体" w:eastAsia="华文宋体" w:hAnsi="华文宋体" w:hint="eastAsia"/>
          <w:vertAlign w:val="superscript"/>
        </w:rPr>
        <w:t>2</w:t>
      </w:r>
      <w:r w:rsidRPr="003C69A9">
        <w:rPr>
          <w:rFonts w:ascii="华文宋体" w:eastAsia="华文宋体" w:hAnsi="华文宋体" w:hint="eastAsia"/>
        </w:rPr>
        <w:t>，</w:t>
      </w:r>
    </w:p>
    <w:p w:rsidR="00E9310D" w:rsidRPr="003C69A9" w:rsidRDefault="00E9310D" w:rsidP="00E9310D">
      <w:pPr>
        <w:spacing w:line="360" w:lineRule="auto"/>
        <w:ind w:leftChars="200" w:left="840" w:hangingChars="200" w:hanging="420"/>
        <w:rPr>
          <w:rFonts w:ascii="华文宋体" w:eastAsia="华文宋体" w:hAnsi="华文宋体"/>
        </w:rPr>
      </w:pPr>
      <w:r w:rsidRPr="003C69A9">
        <w:rPr>
          <w:rFonts w:ascii="华文宋体" w:eastAsia="华文宋体" w:hAnsi="华文宋体" w:hint="eastAsia"/>
        </w:rPr>
        <w:t>解得P=</w:t>
      </w:r>
      <w:r w:rsidRPr="003C69A9">
        <w:rPr>
          <w:rFonts w:ascii="华文宋体" w:eastAsia="华文宋体" w:hAnsi="华文宋体"/>
          <w:position w:val="-24"/>
        </w:rPr>
        <w:object w:dxaOrig="360" w:dyaOrig="620">
          <v:shape id="_x0000_i1091" type="#_x0000_t75" alt="21世纪教育网 -- 中国最大型、最专业的中小学教育资源门户网站。" style="width:18.15pt;height:31pt" o:ole="">
            <v:imagedata r:id="rId139" o:title=""/>
          </v:shape>
          <o:OLEObject Type="Embed" ProgID="Equation.3" ShapeID="_x0000_i1091" DrawAspect="Content" ObjectID="_1804086962" r:id="rId140"/>
        </w:object>
      </w:r>
      <w:r w:rsidRPr="003C69A9">
        <w:rPr>
          <w:rFonts w:ascii="华文宋体" w:eastAsia="华文宋体" w:hAnsi="华文宋体" w:hint="eastAsia"/>
        </w:rPr>
        <w:t>W=0.71W。</w:t>
      </w:r>
    </w:p>
    <w:p w:rsidR="00E9310D" w:rsidRPr="003C69A9" w:rsidRDefault="00E9310D" w:rsidP="00E9310D">
      <w:pPr>
        <w:spacing w:line="360" w:lineRule="auto"/>
        <w:rPr>
          <w:rFonts w:ascii="华文宋体" w:eastAsia="华文宋体" w:hAnsi="华文宋体" w:hint="eastAsia"/>
          <w:szCs w:val="21"/>
        </w:rPr>
      </w:pPr>
    </w:p>
    <w:p w:rsidR="00E9310D" w:rsidRPr="003C69A9" w:rsidRDefault="00E9310D" w:rsidP="00E9310D">
      <w:pPr>
        <w:spacing w:line="600" w:lineRule="auto"/>
        <w:rPr>
          <w:rFonts w:ascii="华文宋体" w:eastAsia="华文宋体" w:hAnsi="华文宋体" w:hint="eastAsia"/>
          <w:sz w:val="28"/>
          <w:szCs w:val="28"/>
        </w:rPr>
      </w:pPr>
    </w:p>
    <w:p w:rsidR="00E9310D" w:rsidRPr="003C69A9" w:rsidRDefault="00E9310D" w:rsidP="00E9310D">
      <w:pPr>
        <w:spacing w:line="600" w:lineRule="auto"/>
        <w:rPr>
          <w:rFonts w:ascii="华文宋体" w:eastAsia="华文宋体" w:hAnsi="华文宋体" w:hint="eastAsia"/>
          <w:sz w:val="28"/>
          <w:szCs w:val="28"/>
        </w:rPr>
      </w:pPr>
    </w:p>
    <w:p w:rsidR="00E9310D" w:rsidRPr="003C69A9" w:rsidRDefault="00E9310D" w:rsidP="00E9310D">
      <w:pPr>
        <w:spacing w:line="600" w:lineRule="auto"/>
        <w:rPr>
          <w:rFonts w:ascii="华文宋体" w:eastAsia="华文宋体" w:hAnsi="华文宋体" w:hint="eastAsia"/>
          <w:sz w:val="28"/>
          <w:szCs w:val="28"/>
        </w:rPr>
      </w:pPr>
    </w:p>
    <w:p w:rsidR="00E9310D" w:rsidRPr="003C69A9" w:rsidRDefault="00E9310D" w:rsidP="00E9310D">
      <w:pPr>
        <w:spacing w:line="600" w:lineRule="auto"/>
        <w:rPr>
          <w:rFonts w:ascii="华文宋体" w:eastAsia="华文宋体" w:hAnsi="华文宋体" w:hint="eastAsia"/>
          <w:sz w:val="28"/>
          <w:szCs w:val="28"/>
        </w:rPr>
      </w:pPr>
    </w:p>
    <w:p w:rsidR="00E9310D" w:rsidRPr="003C69A9" w:rsidRDefault="00E9310D" w:rsidP="00E9310D">
      <w:pPr>
        <w:spacing w:line="600" w:lineRule="auto"/>
        <w:rPr>
          <w:rFonts w:ascii="华文宋体" w:eastAsia="华文宋体" w:hAnsi="华文宋体" w:hint="eastAsia"/>
          <w:sz w:val="28"/>
          <w:szCs w:val="28"/>
        </w:rPr>
      </w:pPr>
    </w:p>
    <w:p w:rsidR="00E9310D" w:rsidRPr="003C69A9" w:rsidRDefault="00E9310D" w:rsidP="00E9310D">
      <w:pPr>
        <w:spacing w:line="600" w:lineRule="auto"/>
        <w:rPr>
          <w:rFonts w:ascii="华文宋体" w:eastAsia="华文宋体" w:hAnsi="华文宋体" w:hint="eastAsia"/>
          <w:sz w:val="28"/>
          <w:szCs w:val="28"/>
        </w:rPr>
      </w:pPr>
    </w:p>
    <w:p w:rsidR="00E9310D" w:rsidRPr="003C69A9" w:rsidRDefault="00E9310D" w:rsidP="00E9310D">
      <w:pPr>
        <w:spacing w:line="600" w:lineRule="auto"/>
        <w:rPr>
          <w:rFonts w:ascii="华文宋体" w:eastAsia="华文宋体" w:hAnsi="华文宋体" w:hint="eastAsia"/>
          <w:sz w:val="28"/>
          <w:szCs w:val="28"/>
        </w:rPr>
      </w:pPr>
    </w:p>
    <w:p w:rsidR="00FB375A" w:rsidRPr="003C69A9" w:rsidRDefault="00FB375A" w:rsidP="00E9310D">
      <w:pPr>
        <w:rPr>
          <w:rFonts w:ascii="华文宋体" w:eastAsia="华文宋体" w:hAnsi="华文宋体"/>
          <w:szCs w:val="20"/>
        </w:rPr>
      </w:pPr>
    </w:p>
    <w:sectPr w:rsidR="00FB375A" w:rsidRPr="003C69A9" w:rsidSect="00951B6C">
      <w:headerReference w:type="even" r:id="rId141"/>
      <w:headerReference w:type="default" r:id="rId142"/>
      <w:pgSz w:w="11907" w:h="16839" w:code="9"/>
      <w:pgMar w:top="1440" w:right="1800" w:bottom="1440" w:left="1800" w:header="851" w:footer="992" w:gutter="0"/>
      <w:pgNumType w:start="0"/>
      <w:cols w:space="425"/>
      <w:titlePg/>
      <w:docGrid w:type="lines" w:linePitch="349" w:charSpace="25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81DF1" w:rsidRDefault="00681DF1" w:rsidP="004A4E2D">
      <w:r>
        <w:separator/>
      </w:r>
    </w:p>
  </w:endnote>
  <w:endnote w:type="continuationSeparator" w:id="0">
    <w:p w:rsidR="00681DF1" w:rsidRDefault="00681DF1" w:rsidP="004A4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81DF1" w:rsidRDefault="00681DF1" w:rsidP="004A4E2D">
      <w:r>
        <w:separator/>
      </w:r>
    </w:p>
  </w:footnote>
  <w:footnote w:type="continuationSeparator" w:id="0">
    <w:p w:rsidR="00681DF1" w:rsidRDefault="00681DF1" w:rsidP="004A4E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51B6C" w:rsidRDefault="00951B6C" w:rsidP="00951B6C">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51B6C" w:rsidRPr="0032335A" w:rsidRDefault="0032335A" w:rsidP="0032335A">
    <w:pPr>
      <w:pStyle w:val="a4"/>
    </w:pPr>
    <w:r>
      <w:t>教育资源分享店铺  网址：https://shop175591889.taobao.com   微信号：kingcsa333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japaneseCounting"/>
      <w:lvlText w:val="%1、"/>
      <w:lvlJc w:val="left"/>
      <w:pPr>
        <w:tabs>
          <w:tab w:val="num" w:pos="390"/>
        </w:tabs>
        <w:ind w:left="390" w:hanging="39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5"/>
    <w:multiLevelType w:val="singleLevel"/>
    <w:tmpl w:val="00000005"/>
    <w:lvl w:ilvl="0">
      <w:start w:val="21"/>
      <w:numFmt w:val="decimal"/>
      <w:suff w:val="nothing"/>
      <w:lvlText w:val="%1."/>
      <w:lvlJc w:val="left"/>
    </w:lvl>
  </w:abstractNum>
  <w:abstractNum w:abstractNumId="2" w15:restartNumberingAfterBreak="0">
    <w:nsid w:val="0000000B"/>
    <w:multiLevelType w:val="multilevel"/>
    <w:tmpl w:val="0000000B"/>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15:restartNumberingAfterBreak="0">
    <w:nsid w:val="0D5C2C79"/>
    <w:multiLevelType w:val="hybridMultilevel"/>
    <w:tmpl w:val="D31211B4"/>
    <w:lvl w:ilvl="0" w:tplc="E984F7C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7013336"/>
    <w:multiLevelType w:val="hybridMultilevel"/>
    <w:tmpl w:val="6B70475C"/>
    <w:lvl w:ilvl="0" w:tplc="FEDC0886">
      <w:start w:val="1"/>
      <w:numFmt w:val="bullet"/>
      <w:lvlText w:val=""/>
      <w:lvlJc w:val="left"/>
      <w:pPr>
        <w:tabs>
          <w:tab w:val="num" w:pos="873"/>
        </w:tabs>
        <w:ind w:left="873" w:hanging="453"/>
      </w:pPr>
      <w:rPr>
        <w:rFonts w:ascii="Wingdings" w:hAnsi="Wingdings" w:hint="default"/>
        <w:sz w:val="21"/>
        <w:szCs w:val="21"/>
      </w:rPr>
    </w:lvl>
    <w:lvl w:ilvl="1" w:tplc="C640FBDA">
      <w:start w:val="1"/>
      <w:numFmt w:val="bullet"/>
      <w:pStyle w:val="a"/>
      <w:lvlText w:val=""/>
      <w:lvlJc w:val="left"/>
      <w:pPr>
        <w:tabs>
          <w:tab w:val="num" w:pos="873"/>
        </w:tabs>
        <w:ind w:left="873" w:hanging="453"/>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4F90B9D"/>
    <w:multiLevelType w:val="hybridMultilevel"/>
    <w:tmpl w:val="59F22DDE"/>
    <w:lvl w:ilvl="0" w:tplc="C8F4C496">
      <w:start w:val="22"/>
      <w:numFmt w:val="decimal"/>
      <w:lvlText w:val="%1"/>
      <w:lvlJc w:val="left"/>
      <w:pPr>
        <w:tabs>
          <w:tab w:val="num" w:pos="975"/>
        </w:tabs>
        <w:ind w:left="975" w:hanging="435"/>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6" w15:restartNumberingAfterBreak="0">
    <w:nsid w:val="3D801AE0"/>
    <w:multiLevelType w:val="hybridMultilevel"/>
    <w:tmpl w:val="50043CAA"/>
    <w:lvl w:ilvl="0" w:tplc="CB38A67C">
      <w:start w:val="1"/>
      <w:numFmt w:val="japaneseCounting"/>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15:restartNumberingAfterBreak="0">
    <w:nsid w:val="413E2D18"/>
    <w:multiLevelType w:val="singleLevel"/>
    <w:tmpl w:val="6826109A"/>
    <w:lvl w:ilvl="0">
      <w:start w:val="1"/>
      <w:numFmt w:val="decimal"/>
      <w:lvlText w:val="（%1）"/>
      <w:lvlJc w:val="left"/>
      <w:pPr>
        <w:tabs>
          <w:tab w:val="num" w:pos="945"/>
        </w:tabs>
        <w:ind w:left="945" w:hanging="525"/>
      </w:pPr>
      <w:rPr>
        <w:rFonts w:hint="eastAsia"/>
      </w:rPr>
    </w:lvl>
  </w:abstractNum>
  <w:abstractNum w:abstractNumId="8" w15:restartNumberingAfterBreak="0">
    <w:nsid w:val="53674DBB"/>
    <w:multiLevelType w:val="singleLevel"/>
    <w:tmpl w:val="AA66B40A"/>
    <w:lvl w:ilvl="0">
      <w:start w:val="11"/>
      <w:numFmt w:val="decimal"/>
      <w:lvlText w:val="%1"/>
      <w:lvlJc w:val="left"/>
      <w:pPr>
        <w:tabs>
          <w:tab w:val="num" w:pos="405"/>
        </w:tabs>
        <w:ind w:left="405" w:hanging="405"/>
      </w:pPr>
      <w:rPr>
        <w:rFonts w:hint="eastAsia"/>
      </w:rPr>
    </w:lvl>
  </w:abstractNum>
  <w:abstractNum w:abstractNumId="9" w15:restartNumberingAfterBreak="0">
    <w:nsid w:val="5E22132F"/>
    <w:multiLevelType w:val="hybridMultilevel"/>
    <w:tmpl w:val="E72867EA"/>
    <w:lvl w:ilvl="0" w:tplc="41B4E42C">
      <w:start w:val="10"/>
      <w:numFmt w:val="decimal"/>
      <w:lvlText w:val="%1"/>
      <w:lvlJc w:val="left"/>
      <w:pPr>
        <w:tabs>
          <w:tab w:val="num" w:pos="975"/>
        </w:tabs>
        <w:ind w:left="975" w:hanging="435"/>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0" w15:restartNumberingAfterBreak="0">
    <w:nsid w:val="6B90440F"/>
    <w:multiLevelType w:val="multilevel"/>
    <w:tmpl w:val="CD0E1CB4"/>
    <w:lvl w:ilvl="0">
      <w:start w:val="1"/>
      <w:numFmt w:val="decimal"/>
      <w:lvlText w:val="%1."/>
      <w:lvlJc w:val="left"/>
      <w:pPr>
        <w:tabs>
          <w:tab w:val="num" w:pos="397"/>
        </w:tabs>
        <w:ind w:left="397" w:hanging="397"/>
      </w:pPr>
      <w:rPr>
        <w:rFonts w:hint="eastAsia"/>
        <w:color w:val="auto"/>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ascii="Arial" w:eastAsia="黑体" w:hAnsi="Arial" w:cs="Times New Roman" w:hint="default"/>
        <w:b/>
        <w:bCs w:val="0"/>
        <w:i w:val="0"/>
        <w:iCs w:val="0"/>
        <w:caps w:val="0"/>
        <w:smallCaps w:val="0"/>
        <w:strike w:val="0"/>
        <w:dstrike w:val="0"/>
        <w:outline w:val="0"/>
        <w:shadow w:val="0"/>
        <w:emboss w:val="0"/>
        <w:imprint w:val="0"/>
        <w:vanish w:val="0"/>
        <w:spacing w:val="0"/>
        <w:position w:val="0"/>
        <w:sz w:val="18"/>
        <w:szCs w:val="18"/>
        <w:u w:val="none"/>
        <w:vertAlign w:val="baseline"/>
        <w:em w:val="none"/>
      </w:rPr>
    </w:lvl>
    <w:lvl w:ilvl="3">
      <w:start w:val="1"/>
      <w:numFmt w:val="decimal"/>
      <w:pStyle w:val="4"/>
      <w:lvlText w:val="%1.%2.%3.%4"/>
      <w:lvlJc w:val="left"/>
      <w:pPr>
        <w:tabs>
          <w:tab w:val="num" w:pos="864"/>
        </w:tabs>
        <w:ind w:left="864" w:hanging="864"/>
      </w:pPr>
      <w:rPr>
        <w:rFonts w:ascii="Arial" w:eastAsia="黑体" w:hAnsi="Arial" w:hint="default"/>
        <w:sz w:val="21"/>
      </w:rPr>
    </w:lvl>
    <w:lvl w:ilvl="4">
      <w:start w:val="1"/>
      <w:numFmt w:val="decimal"/>
      <w:lvlText w:val="%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74313FE4"/>
    <w:multiLevelType w:val="singleLevel"/>
    <w:tmpl w:val="C1C07B94"/>
    <w:lvl w:ilvl="0">
      <w:start w:val="1"/>
      <w:numFmt w:val="decimal"/>
      <w:lvlText w:val="（%1）"/>
      <w:lvlJc w:val="left"/>
      <w:pPr>
        <w:tabs>
          <w:tab w:val="num" w:pos="945"/>
        </w:tabs>
        <w:ind w:left="945" w:hanging="525"/>
      </w:pPr>
      <w:rPr>
        <w:rFonts w:hint="eastAsia"/>
      </w:rPr>
    </w:lvl>
  </w:abstractNum>
  <w:num w:numId="1" w16cid:durableId="2061591879">
    <w:abstractNumId w:val="8"/>
  </w:num>
  <w:num w:numId="2" w16cid:durableId="786584427">
    <w:abstractNumId w:val="11"/>
  </w:num>
  <w:num w:numId="3" w16cid:durableId="2137791659">
    <w:abstractNumId w:val="7"/>
  </w:num>
  <w:num w:numId="4" w16cid:durableId="1958681098">
    <w:abstractNumId w:val="9"/>
  </w:num>
  <w:num w:numId="5" w16cid:durableId="919100467">
    <w:abstractNumId w:val="5"/>
  </w:num>
  <w:num w:numId="6" w16cid:durableId="1470827263">
    <w:abstractNumId w:val="0"/>
  </w:num>
  <w:num w:numId="7" w16cid:durableId="2054844604">
    <w:abstractNumId w:val="10"/>
  </w:num>
  <w:num w:numId="8" w16cid:durableId="602759414">
    <w:abstractNumId w:val="4"/>
  </w:num>
  <w:num w:numId="9" w16cid:durableId="345057079">
    <w:abstractNumId w:val="3"/>
  </w:num>
  <w:num w:numId="10" w16cid:durableId="553548102">
    <w:abstractNumId w:val="2"/>
  </w:num>
  <w:num w:numId="11" w16cid:durableId="1121456978">
    <w:abstractNumId w:val="1"/>
  </w:num>
  <w:num w:numId="12" w16cid:durableId="15848770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removeDateAndTime/>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410F"/>
    <w:rsid w:val="000069E3"/>
    <w:rsid w:val="0003571D"/>
    <w:rsid w:val="0009186E"/>
    <w:rsid w:val="00091B40"/>
    <w:rsid w:val="000F410F"/>
    <w:rsid w:val="002D778A"/>
    <w:rsid w:val="002F7029"/>
    <w:rsid w:val="00315DAE"/>
    <w:rsid w:val="0032335A"/>
    <w:rsid w:val="003C69A9"/>
    <w:rsid w:val="004A4E2D"/>
    <w:rsid w:val="005219BD"/>
    <w:rsid w:val="00542261"/>
    <w:rsid w:val="00564053"/>
    <w:rsid w:val="00592B9F"/>
    <w:rsid w:val="00664BE9"/>
    <w:rsid w:val="00681DF1"/>
    <w:rsid w:val="006C1387"/>
    <w:rsid w:val="006C38FB"/>
    <w:rsid w:val="006D0C15"/>
    <w:rsid w:val="007100EC"/>
    <w:rsid w:val="007833B4"/>
    <w:rsid w:val="0079602B"/>
    <w:rsid w:val="007E2B74"/>
    <w:rsid w:val="00844409"/>
    <w:rsid w:val="00846A7B"/>
    <w:rsid w:val="00883BBD"/>
    <w:rsid w:val="008B2BDA"/>
    <w:rsid w:val="008C5C09"/>
    <w:rsid w:val="00951B6C"/>
    <w:rsid w:val="00A473EB"/>
    <w:rsid w:val="00A80691"/>
    <w:rsid w:val="00A86EAF"/>
    <w:rsid w:val="00AA76C7"/>
    <w:rsid w:val="00BE2BCE"/>
    <w:rsid w:val="00C671D4"/>
    <w:rsid w:val="00D645BA"/>
    <w:rsid w:val="00DA4299"/>
    <w:rsid w:val="00E14A45"/>
    <w:rsid w:val="00E444C3"/>
    <w:rsid w:val="00E9310D"/>
    <w:rsid w:val="00EB7530"/>
    <w:rsid w:val="00F0620A"/>
    <w:rsid w:val="00FB375A"/>
    <w:rsid w:val="00FF4FC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D5884BA4-B591-4D23-AF64-861ED3773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A4E2D"/>
    <w:pPr>
      <w:widowControl w:val="0"/>
      <w:jc w:val="both"/>
    </w:pPr>
    <w:rPr>
      <w:kern w:val="2"/>
      <w:sz w:val="21"/>
      <w:szCs w:val="22"/>
    </w:rPr>
  </w:style>
  <w:style w:type="paragraph" w:styleId="1">
    <w:name w:val="heading 1"/>
    <w:basedOn w:val="a0"/>
    <w:next w:val="a0"/>
    <w:link w:val="1Char"/>
    <w:qFormat/>
    <w:rsid w:val="00542261"/>
    <w:pPr>
      <w:keepNext/>
      <w:widowControl/>
      <w:spacing w:before="240" w:after="60"/>
      <w:jc w:val="left"/>
      <w:outlineLvl w:val="0"/>
    </w:pPr>
    <w:rPr>
      <w:rFonts w:ascii="Arial" w:eastAsia="宋体" w:hAnsi="Arial"/>
      <w:b/>
      <w:kern w:val="28"/>
      <w:sz w:val="28"/>
      <w:szCs w:val="20"/>
      <w:lang w:eastAsia="zh-CN"/>
    </w:rPr>
  </w:style>
  <w:style w:type="paragraph" w:styleId="20">
    <w:name w:val="heading 2"/>
    <w:basedOn w:val="a0"/>
    <w:next w:val="a0"/>
    <w:link w:val="2Char"/>
    <w:qFormat/>
    <w:rsid w:val="00542261"/>
    <w:pPr>
      <w:keepNext/>
      <w:keepLines/>
      <w:tabs>
        <w:tab w:val="num" w:pos="576"/>
      </w:tabs>
      <w:spacing w:before="260" w:after="260" w:line="416" w:lineRule="auto"/>
      <w:ind w:left="576" w:hanging="576"/>
      <w:outlineLvl w:val="1"/>
    </w:pPr>
    <w:rPr>
      <w:rFonts w:ascii="Arial" w:eastAsia="黑体" w:hAnsi="Arial" w:cs="宋体"/>
      <w:b/>
      <w:color w:val="FF6600"/>
      <w:kern w:val="0"/>
      <w:sz w:val="32"/>
      <w:szCs w:val="32"/>
    </w:rPr>
  </w:style>
  <w:style w:type="paragraph" w:styleId="30">
    <w:name w:val="heading 3"/>
    <w:basedOn w:val="a0"/>
    <w:next w:val="a0"/>
    <w:link w:val="3Char"/>
    <w:qFormat/>
    <w:rsid w:val="00542261"/>
    <w:pPr>
      <w:keepNext/>
      <w:keepLines/>
      <w:tabs>
        <w:tab w:val="num" w:pos="720"/>
      </w:tabs>
      <w:spacing w:before="260" w:after="260" w:line="416" w:lineRule="auto"/>
      <w:ind w:left="720" w:hanging="720"/>
      <w:outlineLvl w:val="2"/>
    </w:pPr>
    <w:rPr>
      <w:rFonts w:ascii="Calibri" w:eastAsia="宋体" w:hAnsi="Calibri" w:cs="宋体"/>
      <w:b/>
      <w:color w:val="FF6600"/>
      <w:kern w:val="0"/>
      <w:sz w:val="32"/>
      <w:szCs w:val="32"/>
    </w:rPr>
  </w:style>
  <w:style w:type="paragraph" w:styleId="40">
    <w:name w:val="heading 4"/>
    <w:basedOn w:val="a0"/>
    <w:next w:val="a0"/>
    <w:link w:val="4Char"/>
    <w:qFormat/>
    <w:rsid w:val="00542261"/>
    <w:pPr>
      <w:keepNext/>
      <w:keepLines/>
      <w:tabs>
        <w:tab w:val="num" w:pos="864"/>
      </w:tabs>
      <w:spacing w:before="280" w:after="290" w:line="376" w:lineRule="auto"/>
      <w:ind w:left="864" w:hanging="864"/>
      <w:outlineLvl w:val="3"/>
    </w:pPr>
    <w:rPr>
      <w:rFonts w:ascii="Arial" w:eastAsia="黑体" w:hAnsi="Arial" w:cs="宋体"/>
      <w:b/>
      <w:color w:val="FF6600"/>
      <w:kern w:val="0"/>
      <w:sz w:val="28"/>
      <w:szCs w:val="28"/>
    </w:rPr>
  </w:style>
  <w:style w:type="paragraph" w:styleId="5">
    <w:name w:val="heading 5"/>
    <w:basedOn w:val="a0"/>
    <w:next w:val="a0"/>
    <w:link w:val="5Char"/>
    <w:qFormat/>
    <w:rsid w:val="00542261"/>
    <w:pPr>
      <w:keepNext/>
      <w:keepLines/>
      <w:tabs>
        <w:tab w:val="num" w:pos="1008"/>
      </w:tabs>
      <w:spacing w:before="280" w:after="290" w:line="376" w:lineRule="auto"/>
      <w:ind w:left="1008" w:hanging="1008"/>
      <w:outlineLvl w:val="4"/>
    </w:pPr>
    <w:rPr>
      <w:rFonts w:ascii="Calibri" w:eastAsia="宋体" w:hAnsi="Calibri" w:cs="宋体"/>
      <w:b/>
      <w:color w:val="FF6600"/>
      <w:kern w:val="0"/>
      <w:sz w:val="28"/>
      <w:szCs w:val="28"/>
    </w:rPr>
  </w:style>
  <w:style w:type="paragraph" w:styleId="6">
    <w:name w:val="heading 6"/>
    <w:basedOn w:val="a0"/>
    <w:next w:val="a0"/>
    <w:link w:val="6Char"/>
    <w:qFormat/>
    <w:rsid w:val="00542261"/>
    <w:pPr>
      <w:keepNext/>
      <w:keepLines/>
      <w:tabs>
        <w:tab w:val="num" w:pos="1152"/>
      </w:tabs>
      <w:spacing w:before="240" w:after="64" w:line="320" w:lineRule="auto"/>
      <w:ind w:left="1152" w:hanging="1152"/>
      <w:outlineLvl w:val="5"/>
    </w:pPr>
    <w:rPr>
      <w:rFonts w:ascii="Arial" w:eastAsia="黑体" w:hAnsi="Arial" w:cs="宋体"/>
      <w:b/>
      <w:color w:val="FF6600"/>
      <w:kern w:val="0"/>
      <w:sz w:val="24"/>
      <w:szCs w:val="21"/>
    </w:rPr>
  </w:style>
  <w:style w:type="paragraph" w:styleId="7">
    <w:name w:val="heading 7"/>
    <w:basedOn w:val="a0"/>
    <w:next w:val="a0"/>
    <w:link w:val="7Char"/>
    <w:qFormat/>
    <w:rsid w:val="00542261"/>
    <w:pPr>
      <w:keepNext/>
      <w:keepLines/>
      <w:tabs>
        <w:tab w:val="num" w:pos="1296"/>
      </w:tabs>
      <w:spacing w:before="240" w:after="64" w:line="320" w:lineRule="auto"/>
      <w:ind w:left="1296" w:hanging="1296"/>
      <w:outlineLvl w:val="6"/>
    </w:pPr>
    <w:rPr>
      <w:rFonts w:ascii="Calibri" w:eastAsia="宋体" w:hAnsi="Calibri" w:cs="宋体"/>
      <w:b/>
      <w:color w:val="FF6600"/>
      <w:kern w:val="0"/>
      <w:sz w:val="24"/>
      <w:szCs w:val="21"/>
    </w:rPr>
  </w:style>
  <w:style w:type="paragraph" w:styleId="8">
    <w:name w:val="heading 8"/>
    <w:basedOn w:val="a0"/>
    <w:next w:val="a0"/>
    <w:link w:val="8Char"/>
    <w:qFormat/>
    <w:rsid w:val="00542261"/>
    <w:pPr>
      <w:keepNext/>
      <w:keepLines/>
      <w:tabs>
        <w:tab w:val="num" w:pos="1440"/>
      </w:tabs>
      <w:spacing w:before="240" w:after="64" w:line="320" w:lineRule="auto"/>
      <w:ind w:left="1440" w:hanging="1440"/>
      <w:outlineLvl w:val="7"/>
    </w:pPr>
    <w:rPr>
      <w:rFonts w:ascii="Arial" w:eastAsia="黑体" w:hAnsi="Arial" w:cs="宋体"/>
      <w:bCs/>
      <w:color w:val="FF6600"/>
      <w:kern w:val="0"/>
      <w:sz w:val="24"/>
      <w:szCs w:val="21"/>
    </w:rPr>
  </w:style>
  <w:style w:type="paragraph" w:styleId="9">
    <w:name w:val="heading 9"/>
    <w:basedOn w:val="a0"/>
    <w:next w:val="a0"/>
    <w:link w:val="9Char"/>
    <w:qFormat/>
    <w:rsid w:val="00542261"/>
    <w:pPr>
      <w:keepNext/>
      <w:keepLines/>
      <w:tabs>
        <w:tab w:val="num" w:pos="1584"/>
      </w:tabs>
      <w:spacing w:before="240" w:after="64" w:line="320" w:lineRule="auto"/>
      <w:ind w:left="1584" w:hanging="1584"/>
      <w:outlineLvl w:val="8"/>
    </w:pPr>
    <w:rPr>
      <w:rFonts w:ascii="Arial" w:eastAsia="黑体" w:hAnsi="Arial" w:cs="宋体"/>
      <w:bCs/>
      <w:color w:val="FF6600"/>
      <w:kern w:val="0"/>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semiHidden/>
    <w:unhideWhenUsed/>
  </w:style>
  <w:style w:type="paragraph" w:styleId="a4">
    <w:name w:val="header"/>
    <w:aliases w:val=" Char"/>
    <w:basedOn w:val="a0"/>
    <w:link w:val="Char"/>
    <w:unhideWhenUsed/>
    <w:rsid w:val="004A4E2D"/>
    <w:pPr>
      <w:pBdr>
        <w:bottom w:val="single" w:sz="6" w:space="1" w:color="auto"/>
      </w:pBdr>
      <w:tabs>
        <w:tab w:val="center" w:pos="4153"/>
        <w:tab w:val="right" w:pos="8306"/>
      </w:tabs>
      <w:snapToGrid w:val="0"/>
      <w:jc w:val="center"/>
    </w:pPr>
    <w:rPr>
      <w:sz w:val="18"/>
      <w:szCs w:val="18"/>
    </w:rPr>
  </w:style>
  <w:style w:type="character" w:customStyle="1" w:styleId="Char">
    <w:name w:val="页眉 Char"/>
    <w:aliases w:val=" Char Char2"/>
    <w:link w:val="a4"/>
    <w:rsid w:val="004A4E2D"/>
    <w:rPr>
      <w:sz w:val="18"/>
      <w:szCs w:val="18"/>
    </w:rPr>
  </w:style>
  <w:style w:type="paragraph" w:styleId="a5">
    <w:name w:val="footer"/>
    <w:basedOn w:val="a0"/>
    <w:link w:val="Char0"/>
    <w:unhideWhenUsed/>
    <w:rsid w:val="004A4E2D"/>
    <w:pPr>
      <w:tabs>
        <w:tab w:val="center" w:pos="4153"/>
        <w:tab w:val="right" w:pos="8306"/>
      </w:tabs>
      <w:snapToGrid w:val="0"/>
      <w:jc w:val="left"/>
    </w:pPr>
    <w:rPr>
      <w:sz w:val="18"/>
      <w:szCs w:val="18"/>
    </w:rPr>
  </w:style>
  <w:style w:type="character" w:customStyle="1" w:styleId="Char0">
    <w:name w:val="页脚 Char"/>
    <w:link w:val="a5"/>
    <w:rsid w:val="004A4E2D"/>
    <w:rPr>
      <w:sz w:val="18"/>
      <w:szCs w:val="18"/>
    </w:rPr>
  </w:style>
  <w:style w:type="table" w:styleId="a6">
    <w:name w:val="Table Grid"/>
    <w:basedOn w:val="a2"/>
    <w:uiPriority w:val="39"/>
    <w:qFormat/>
    <w:rsid w:val="004A4E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0"/>
    <w:link w:val="Char1"/>
    <w:unhideWhenUsed/>
    <w:rsid w:val="0003571D"/>
    <w:rPr>
      <w:sz w:val="18"/>
      <w:szCs w:val="18"/>
    </w:rPr>
  </w:style>
  <w:style w:type="character" w:customStyle="1" w:styleId="Char1">
    <w:name w:val="批注框文本 Char"/>
    <w:link w:val="a7"/>
    <w:semiHidden/>
    <w:rsid w:val="0003571D"/>
    <w:rPr>
      <w:sz w:val="18"/>
      <w:szCs w:val="18"/>
    </w:rPr>
  </w:style>
  <w:style w:type="character" w:customStyle="1" w:styleId="1Char">
    <w:name w:val="标题 1 Char"/>
    <w:link w:val="1"/>
    <w:rsid w:val="00542261"/>
    <w:rPr>
      <w:rFonts w:ascii="Arial" w:eastAsia="宋体" w:hAnsi="Arial"/>
      <w:b/>
      <w:kern w:val="28"/>
      <w:sz w:val="28"/>
      <w:lang w:eastAsia="zh-CN"/>
    </w:rPr>
  </w:style>
  <w:style w:type="character" w:customStyle="1" w:styleId="2Char">
    <w:name w:val="标题 2 Char"/>
    <w:link w:val="20"/>
    <w:rsid w:val="00542261"/>
    <w:rPr>
      <w:rFonts w:ascii="Arial" w:eastAsia="黑体" w:hAnsi="Arial" w:cs="宋体"/>
      <w:b/>
      <w:color w:val="FF6600"/>
      <w:sz w:val="32"/>
      <w:szCs w:val="32"/>
    </w:rPr>
  </w:style>
  <w:style w:type="character" w:customStyle="1" w:styleId="3Char">
    <w:name w:val="标题 3 Char"/>
    <w:link w:val="30"/>
    <w:rsid w:val="00542261"/>
    <w:rPr>
      <w:rFonts w:ascii="Calibri" w:eastAsia="宋体" w:hAnsi="Calibri" w:cs="宋体"/>
      <w:b/>
      <w:color w:val="FF6600"/>
      <w:sz w:val="32"/>
      <w:szCs w:val="32"/>
    </w:rPr>
  </w:style>
  <w:style w:type="character" w:customStyle="1" w:styleId="4Char">
    <w:name w:val="标题 4 Char"/>
    <w:link w:val="40"/>
    <w:rsid w:val="00542261"/>
    <w:rPr>
      <w:rFonts w:ascii="Arial" w:eastAsia="黑体" w:hAnsi="Arial" w:cs="宋体"/>
      <w:b/>
      <w:color w:val="FF6600"/>
      <w:sz w:val="28"/>
      <w:szCs w:val="28"/>
    </w:rPr>
  </w:style>
  <w:style w:type="character" w:customStyle="1" w:styleId="5Char">
    <w:name w:val="标题 5 Char"/>
    <w:link w:val="5"/>
    <w:rsid w:val="00542261"/>
    <w:rPr>
      <w:rFonts w:ascii="Calibri" w:eastAsia="宋体" w:hAnsi="Calibri" w:cs="宋体"/>
      <w:b/>
      <w:color w:val="FF6600"/>
      <w:sz w:val="28"/>
      <w:szCs w:val="28"/>
    </w:rPr>
  </w:style>
  <w:style w:type="character" w:customStyle="1" w:styleId="6Char">
    <w:name w:val="标题 6 Char"/>
    <w:link w:val="6"/>
    <w:rsid w:val="00542261"/>
    <w:rPr>
      <w:rFonts w:ascii="Arial" w:eastAsia="黑体" w:hAnsi="Arial" w:cs="宋体"/>
      <w:b/>
      <w:color w:val="FF6600"/>
      <w:sz w:val="24"/>
      <w:szCs w:val="21"/>
    </w:rPr>
  </w:style>
  <w:style w:type="character" w:customStyle="1" w:styleId="7Char">
    <w:name w:val="标题 7 Char"/>
    <w:link w:val="7"/>
    <w:rsid w:val="00542261"/>
    <w:rPr>
      <w:rFonts w:ascii="Calibri" w:eastAsia="宋体" w:hAnsi="Calibri" w:cs="宋体"/>
      <w:b/>
      <w:color w:val="FF6600"/>
      <w:sz w:val="24"/>
      <w:szCs w:val="21"/>
    </w:rPr>
  </w:style>
  <w:style w:type="character" w:customStyle="1" w:styleId="8Char">
    <w:name w:val="标题 8 Char"/>
    <w:link w:val="8"/>
    <w:rsid w:val="00542261"/>
    <w:rPr>
      <w:rFonts w:ascii="Arial" w:eastAsia="黑体" w:hAnsi="Arial" w:cs="宋体"/>
      <w:bCs/>
      <w:color w:val="FF6600"/>
      <w:sz w:val="24"/>
      <w:szCs w:val="21"/>
    </w:rPr>
  </w:style>
  <w:style w:type="character" w:customStyle="1" w:styleId="9Char">
    <w:name w:val="标题 9 Char"/>
    <w:link w:val="9"/>
    <w:rsid w:val="00542261"/>
    <w:rPr>
      <w:rFonts w:ascii="Arial" w:eastAsia="黑体" w:hAnsi="Arial" w:cs="宋体"/>
      <w:bCs/>
      <w:color w:val="FF6600"/>
      <w:sz w:val="21"/>
      <w:szCs w:val="21"/>
    </w:rPr>
  </w:style>
  <w:style w:type="character" w:styleId="a8">
    <w:name w:val="Hyperlink"/>
    <w:rsid w:val="00542261"/>
    <w:rPr>
      <w:color w:val="0000FF"/>
      <w:u w:val="single"/>
    </w:rPr>
  </w:style>
  <w:style w:type="character" w:styleId="a9">
    <w:name w:val="page number"/>
    <w:basedOn w:val="a1"/>
    <w:semiHidden/>
    <w:rsid w:val="00542261"/>
  </w:style>
  <w:style w:type="character" w:customStyle="1" w:styleId="CharCharChar">
    <w:name w:val=" Char Char Char"/>
    <w:rsid w:val="00542261"/>
    <w:rPr>
      <w:rFonts w:eastAsia="宋体"/>
      <w:kern w:val="2"/>
      <w:sz w:val="18"/>
      <w:szCs w:val="18"/>
      <w:lang w:val="en-US" w:eastAsia="zh-CN" w:bidi="ar-SA"/>
    </w:rPr>
  </w:style>
  <w:style w:type="character" w:customStyle="1" w:styleId="CharChar1">
    <w:name w:val=" Char Char1"/>
    <w:rsid w:val="00542261"/>
    <w:rPr>
      <w:rFonts w:eastAsia="宋体"/>
      <w:kern w:val="2"/>
      <w:sz w:val="18"/>
      <w:szCs w:val="18"/>
      <w:lang w:val="en-US" w:eastAsia="zh-CN" w:bidi="ar-SA"/>
    </w:rPr>
  </w:style>
  <w:style w:type="character" w:styleId="aa">
    <w:name w:val="Strong"/>
    <w:qFormat/>
    <w:rsid w:val="00542261"/>
    <w:rPr>
      <w:b/>
      <w:bCs/>
    </w:rPr>
  </w:style>
  <w:style w:type="paragraph" w:styleId="ab">
    <w:name w:val="Normal (Web)"/>
    <w:basedOn w:val="a0"/>
    <w:rsid w:val="00542261"/>
    <w:pPr>
      <w:widowControl/>
      <w:spacing w:before="100" w:beforeAutospacing="1" w:after="100" w:afterAutospacing="1"/>
      <w:jc w:val="left"/>
    </w:pPr>
    <w:rPr>
      <w:rFonts w:ascii="宋体" w:eastAsia="宋体" w:hAnsi="宋体" w:cs="宋体"/>
      <w:kern w:val="0"/>
      <w:sz w:val="24"/>
      <w:szCs w:val="20"/>
    </w:rPr>
  </w:style>
  <w:style w:type="character" w:styleId="ac">
    <w:name w:val="Emphasis"/>
    <w:qFormat/>
    <w:rsid w:val="00542261"/>
    <w:rPr>
      <w:i w:val="0"/>
      <w:iCs w:val="0"/>
      <w:color w:val="CC0000"/>
    </w:rPr>
  </w:style>
  <w:style w:type="paragraph" w:styleId="HTML">
    <w:name w:val="HTML Preformatted"/>
    <w:basedOn w:val="a0"/>
    <w:link w:val="HTMLChar"/>
    <w:rsid w:val="00542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cs="Arial"/>
      <w:kern w:val="0"/>
      <w:szCs w:val="21"/>
    </w:rPr>
  </w:style>
  <w:style w:type="character" w:customStyle="1" w:styleId="HTMLChar">
    <w:name w:val="HTML 预设格式 Char"/>
    <w:link w:val="HTML"/>
    <w:rsid w:val="00542261"/>
    <w:rPr>
      <w:rFonts w:ascii="Arial" w:eastAsia="宋体" w:hAnsi="Arial" w:cs="Arial"/>
      <w:sz w:val="21"/>
      <w:szCs w:val="21"/>
    </w:rPr>
  </w:style>
  <w:style w:type="character" w:styleId="ad">
    <w:name w:val="已访问的超链接"/>
    <w:rsid w:val="00542261"/>
    <w:rPr>
      <w:color w:val="800080"/>
      <w:u w:val="single"/>
    </w:rPr>
  </w:style>
  <w:style w:type="character" w:customStyle="1" w:styleId="CharChar">
    <w:name w:val=" Char Char"/>
    <w:rsid w:val="00542261"/>
    <w:rPr>
      <w:kern w:val="2"/>
      <w:sz w:val="18"/>
      <w:szCs w:val="18"/>
    </w:rPr>
  </w:style>
  <w:style w:type="paragraph" w:customStyle="1" w:styleId="2">
    <w:name w:val="方案标题2"/>
    <w:basedOn w:val="20"/>
    <w:rsid w:val="00542261"/>
    <w:pPr>
      <w:numPr>
        <w:ilvl w:val="1"/>
        <w:numId w:val="7"/>
      </w:numPr>
      <w:spacing w:before="120" w:after="120" w:line="360" w:lineRule="auto"/>
    </w:pPr>
    <w:rPr>
      <w:rFonts w:cs="Times New Roman"/>
      <w:bCs/>
      <w:color w:val="auto"/>
      <w:sz w:val="24"/>
    </w:rPr>
  </w:style>
  <w:style w:type="paragraph" w:customStyle="1" w:styleId="3">
    <w:name w:val="方案标题3"/>
    <w:basedOn w:val="30"/>
    <w:rsid w:val="00542261"/>
    <w:pPr>
      <w:numPr>
        <w:ilvl w:val="2"/>
        <w:numId w:val="7"/>
      </w:numPr>
      <w:tabs>
        <w:tab w:val="clear" w:pos="720"/>
        <w:tab w:val="num" w:pos="840"/>
      </w:tabs>
      <w:spacing w:before="120" w:after="120" w:line="360" w:lineRule="auto"/>
      <w:ind w:left="840" w:hanging="840"/>
    </w:pPr>
    <w:rPr>
      <w:rFonts w:ascii="Arial" w:eastAsia="黑体" w:hAnsi="Arial" w:cs="Times New Roman"/>
      <w:bCs/>
      <w:color w:val="auto"/>
      <w:sz w:val="24"/>
    </w:rPr>
  </w:style>
  <w:style w:type="paragraph" w:customStyle="1" w:styleId="a">
    <w:name w:val="内容列表"/>
    <w:basedOn w:val="a0"/>
    <w:rsid w:val="00542261"/>
    <w:pPr>
      <w:numPr>
        <w:ilvl w:val="1"/>
        <w:numId w:val="8"/>
      </w:numPr>
      <w:spacing w:line="360" w:lineRule="auto"/>
    </w:pPr>
    <w:rPr>
      <w:rFonts w:ascii="宋体" w:eastAsia="宋体" w:hAnsi="宋体" w:cs="宋体"/>
      <w:kern w:val="0"/>
      <w:szCs w:val="21"/>
    </w:rPr>
  </w:style>
  <w:style w:type="paragraph" w:customStyle="1" w:styleId="4">
    <w:name w:val="方案标题4"/>
    <w:basedOn w:val="3"/>
    <w:rsid w:val="00542261"/>
    <w:pPr>
      <w:numPr>
        <w:ilvl w:val="3"/>
      </w:numPr>
      <w:tabs>
        <w:tab w:val="clear" w:pos="864"/>
        <w:tab w:val="num" w:pos="840"/>
      </w:tabs>
      <w:ind w:left="840" w:hanging="840"/>
      <w:outlineLvl w:val="3"/>
    </w:pPr>
  </w:style>
  <w:style w:type="paragraph" w:styleId="ae">
    <w:name w:val="Body Text Indent"/>
    <w:basedOn w:val="a0"/>
    <w:link w:val="Char2"/>
    <w:rsid w:val="00542261"/>
    <w:pPr>
      <w:spacing w:after="120"/>
      <w:ind w:leftChars="200" w:left="420"/>
    </w:pPr>
    <w:rPr>
      <w:rFonts w:ascii="Calibri" w:eastAsia="宋体" w:hAnsi="Calibri"/>
    </w:rPr>
  </w:style>
  <w:style w:type="character" w:customStyle="1" w:styleId="Char2">
    <w:name w:val="正文文本缩进 Char"/>
    <w:link w:val="ae"/>
    <w:rsid w:val="00542261"/>
    <w:rPr>
      <w:rFonts w:ascii="Calibri" w:eastAsia="宋体" w:hAnsi="Calibri"/>
      <w:kern w:val="2"/>
      <w:sz w:val="21"/>
      <w:szCs w:val="22"/>
    </w:rPr>
  </w:style>
  <w:style w:type="paragraph" w:styleId="10">
    <w:name w:val="目录 1"/>
    <w:basedOn w:val="a0"/>
    <w:next w:val="a0"/>
    <w:autoRedefine/>
    <w:semiHidden/>
    <w:rsid w:val="00542261"/>
    <w:pPr>
      <w:tabs>
        <w:tab w:val="right" w:leader="middleDot" w:pos="10763"/>
      </w:tabs>
      <w:spacing w:line="600" w:lineRule="auto"/>
      <w:jc w:val="center"/>
    </w:pPr>
    <w:rPr>
      <w:rFonts w:ascii="Times New Roman" w:eastAsia="宋体" w:hAnsi="Times New Roman"/>
      <w:sz w:val="52"/>
      <w:szCs w:val="52"/>
    </w:rPr>
  </w:style>
  <w:style w:type="paragraph" w:customStyle="1" w:styleId="ListParagraph">
    <w:name w:val="List Paragraph"/>
    <w:basedOn w:val="a0"/>
    <w:rsid w:val="00542261"/>
    <w:pPr>
      <w:ind w:firstLineChars="200" w:firstLine="420"/>
    </w:pPr>
    <w:rPr>
      <w:rFonts w:ascii="Calibri" w:eastAsia="宋体"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6.bin"/><Relationship Id="rId21" Type="http://schemas.openxmlformats.org/officeDocument/2006/relationships/image" Target="media/image12.jpeg"/><Relationship Id="rId42" Type="http://schemas.openxmlformats.org/officeDocument/2006/relationships/image" Target="media/image28.jpeg"/><Relationship Id="rId63" Type="http://schemas.openxmlformats.org/officeDocument/2006/relationships/image" Target="media/image39.wmf"/><Relationship Id="rId84" Type="http://schemas.openxmlformats.org/officeDocument/2006/relationships/image" Target="media/image48.wmf"/><Relationship Id="rId138" Type="http://schemas.openxmlformats.org/officeDocument/2006/relationships/oleObject" Target="embeddings/oleObject60.bin"/><Relationship Id="rId107" Type="http://schemas.openxmlformats.org/officeDocument/2006/relationships/image" Target="media/image61.wmf"/><Relationship Id="rId11" Type="http://schemas.openxmlformats.org/officeDocument/2006/relationships/image" Target="media/image3.jpeg"/><Relationship Id="rId32" Type="http://schemas.openxmlformats.org/officeDocument/2006/relationships/image" Target="media/image20.jpeg"/><Relationship Id="rId37" Type="http://schemas.openxmlformats.org/officeDocument/2006/relationships/image" Target="media/image24.wmf"/><Relationship Id="rId53" Type="http://schemas.openxmlformats.org/officeDocument/2006/relationships/image" Target="media/image34.wmf"/><Relationship Id="rId58" Type="http://schemas.openxmlformats.org/officeDocument/2006/relationships/oleObject" Target="embeddings/oleObject16.bin"/><Relationship Id="rId74" Type="http://schemas.openxmlformats.org/officeDocument/2006/relationships/image" Target="media/image43.wmf"/><Relationship Id="rId79" Type="http://schemas.openxmlformats.org/officeDocument/2006/relationships/oleObject" Target="embeddings/oleObject28.bin"/><Relationship Id="rId102" Type="http://schemas.openxmlformats.org/officeDocument/2006/relationships/oleObject" Target="embeddings/oleObject40.bin"/><Relationship Id="rId123" Type="http://schemas.openxmlformats.org/officeDocument/2006/relationships/image" Target="media/image66.wmf"/><Relationship Id="rId128" Type="http://schemas.openxmlformats.org/officeDocument/2006/relationships/oleObject" Target="embeddings/oleObject54.bin"/><Relationship Id="rId144"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oleObject" Target="embeddings/oleObject34.bin"/><Relationship Id="rId95" Type="http://schemas.openxmlformats.org/officeDocument/2006/relationships/image" Target="media/image53.wmf"/><Relationship Id="rId22" Type="http://schemas.openxmlformats.org/officeDocument/2006/relationships/image" Target="media/image13.jpeg"/><Relationship Id="rId27" Type="http://schemas.openxmlformats.org/officeDocument/2006/relationships/oleObject" Target="embeddings/oleObject6.bin"/><Relationship Id="rId43" Type="http://schemas.openxmlformats.org/officeDocument/2006/relationships/image" Target="media/image29.wmf"/><Relationship Id="rId48" Type="http://schemas.openxmlformats.org/officeDocument/2006/relationships/oleObject" Target="embeddings/oleObject11.bin"/><Relationship Id="rId64" Type="http://schemas.openxmlformats.org/officeDocument/2006/relationships/oleObject" Target="embeddings/oleObject19.bin"/><Relationship Id="rId69" Type="http://schemas.openxmlformats.org/officeDocument/2006/relationships/oleObject" Target="embeddings/oleObject23.bin"/><Relationship Id="rId113" Type="http://schemas.openxmlformats.org/officeDocument/2006/relationships/image" Target="media/image64.wmf"/><Relationship Id="rId118" Type="http://schemas.openxmlformats.org/officeDocument/2006/relationships/oleObject" Target="embeddings/oleObject47.bin"/><Relationship Id="rId134" Type="http://schemas.openxmlformats.org/officeDocument/2006/relationships/oleObject" Target="embeddings/oleObject57.bin"/><Relationship Id="rId139" Type="http://schemas.openxmlformats.org/officeDocument/2006/relationships/image" Target="media/image73.wmf"/><Relationship Id="rId80" Type="http://schemas.openxmlformats.org/officeDocument/2006/relationships/image" Target="media/image46.wmf"/><Relationship Id="rId85" Type="http://schemas.openxmlformats.org/officeDocument/2006/relationships/oleObject" Target="embeddings/oleObject31.bin"/><Relationship Id="rId12" Type="http://schemas.openxmlformats.org/officeDocument/2006/relationships/image" Target="media/image4.jpeg"/><Relationship Id="rId17" Type="http://schemas.openxmlformats.org/officeDocument/2006/relationships/image" Target="media/image9.jpeg"/><Relationship Id="rId33" Type="http://schemas.openxmlformats.org/officeDocument/2006/relationships/image" Target="media/image21.jpeg"/><Relationship Id="rId38" Type="http://schemas.openxmlformats.org/officeDocument/2006/relationships/oleObject" Target="embeddings/oleObject8.bin"/><Relationship Id="rId59" Type="http://schemas.openxmlformats.org/officeDocument/2006/relationships/image" Target="media/image37.wmf"/><Relationship Id="rId103" Type="http://schemas.openxmlformats.org/officeDocument/2006/relationships/image" Target="media/image57.wmf"/><Relationship Id="rId108" Type="http://schemas.openxmlformats.org/officeDocument/2006/relationships/oleObject" Target="embeddings/oleObject41.bin"/><Relationship Id="rId124" Type="http://schemas.openxmlformats.org/officeDocument/2006/relationships/oleObject" Target="embeddings/oleObject52.bin"/><Relationship Id="rId129" Type="http://schemas.openxmlformats.org/officeDocument/2006/relationships/image" Target="media/image69.wmf"/><Relationship Id="rId54" Type="http://schemas.openxmlformats.org/officeDocument/2006/relationships/oleObject" Target="embeddings/oleObject14.bin"/><Relationship Id="rId70" Type="http://schemas.openxmlformats.org/officeDocument/2006/relationships/image" Target="media/image41.wmf"/><Relationship Id="rId75" Type="http://schemas.openxmlformats.org/officeDocument/2006/relationships/oleObject" Target="embeddings/oleObject26.bin"/><Relationship Id="rId91" Type="http://schemas.openxmlformats.org/officeDocument/2006/relationships/image" Target="media/image51.wmf"/><Relationship Id="rId96" Type="http://schemas.openxmlformats.org/officeDocument/2006/relationships/oleObject" Target="embeddings/oleObject37.bin"/><Relationship Id="rId140" Type="http://schemas.openxmlformats.org/officeDocument/2006/relationships/oleObject" Target="embeddings/oleObject61.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4.wmf"/><Relationship Id="rId28" Type="http://schemas.openxmlformats.org/officeDocument/2006/relationships/image" Target="media/image16.jpeg"/><Relationship Id="rId49" Type="http://schemas.openxmlformats.org/officeDocument/2006/relationships/image" Target="media/image32.wmf"/><Relationship Id="rId114" Type="http://schemas.openxmlformats.org/officeDocument/2006/relationships/oleObject" Target="embeddings/oleObject44.bin"/><Relationship Id="rId119" Type="http://schemas.openxmlformats.org/officeDocument/2006/relationships/oleObject" Target="embeddings/oleObject48.bin"/><Relationship Id="rId44" Type="http://schemas.openxmlformats.org/officeDocument/2006/relationships/oleObject" Target="embeddings/oleObject9.bin"/><Relationship Id="rId60" Type="http://schemas.openxmlformats.org/officeDocument/2006/relationships/oleObject" Target="embeddings/oleObject17.bin"/><Relationship Id="rId65" Type="http://schemas.openxmlformats.org/officeDocument/2006/relationships/image" Target="media/image40.wmf"/><Relationship Id="rId81" Type="http://schemas.openxmlformats.org/officeDocument/2006/relationships/oleObject" Target="embeddings/oleObject29.bin"/><Relationship Id="rId86" Type="http://schemas.openxmlformats.org/officeDocument/2006/relationships/oleObject" Target="embeddings/oleObject32.bin"/><Relationship Id="rId130" Type="http://schemas.openxmlformats.org/officeDocument/2006/relationships/oleObject" Target="embeddings/oleObject55.bin"/><Relationship Id="rId135" Type="http://schemas.openxmlformats.org/officeDocument/2006/relationships/image" Target="media/image72.wmf"/><Relationship Id="rId13" Type="http://schemas.openxmlformats.org/officeDocument/2006/relationships/image" Target="media/image5.jpeg"/><Relationship Id="rId18" Type="http://schemas.openxmlformats.org/officeDocument/2006/relationships/image" Target="media/image10.wmf"/><Relationship Id="rId39" Type="http://schemas.openxmlformats.org/officeDocument/2006/relationships/image" Target="media/image25.jpeg"/><Relationship Id="rId109" Type="http://schemas.openxmlformats.org/officeDocument/2006/relationships/image" Target="media/image62.wmf"/><Relationship Id="rId34" Type="http://schemas.openxmlformats.org/officeDocument/2006/relationships/image" Target="media/image22.jpeg"/><Relationship Id="rId50" Type="http://schemas.openxmlformats.org/officeDocument/2006/relationships/oleObject" Target="embeddings/oleObject12.bin"/><Relationship Id="rId55" Type="http://schemas.openxmlformats.org/officeDocument/2006/relationships/image" Target="media/image35.wmf"/><Relationship Id="rId76" Type="http://schemas.openxmlformats.org/officeDocument/2006/relationships/image" Target="media/image44.wmf"/><Relationship Id="rId97" Type="http://schemas.openxmlformats.org/officeDocument/2006/relationships/image" Target="media/image54.wmf"/><Relationship Id="rId104" Type="http://schemas.openxmlformats.org/officeDocument/2006/relationships/image" Target="media/image58.wmf"/><Relationship Id="rId120" Type="http://schemas.openxmlformats.org/officeDocument/2006/relationships/oleObject" Target="embeddings/oleObject49.bin"/><Relationship Id="rId125" Type="http://schemas.openxmlformats.org/officeDocument/2006/relationships/image" Target="media/image67.wmf"/><Relationship Id="rId141" Type="http://schemas.openxmlformats.org/officeDocument/2006/relationships/header" Target="header1.xml"/><Relationship Id="rId7" Type="http://schemas.openxmlformats.org/officeDocument/2006/relationships/image" Target="media/image1.wmf"/><Relationship Id="rId71" Type="http://schemas.openxmlformats.org/officeDocument/2006/relationships/oleObject" Target="embeddings/oleObject24.bin"/><Relationship Id="rId92" Type="http://schemas.openxmlformats.org/officeDocument/2006/relationships/oleObject" Target="embeddings/oleObject35.bin"/><Relationship Id="rId2" Type="http://schemas.openxmlformats.org/officeDocument/2006/relationships/styles" Target="styles.xml"/><Relationship Id="rId29" Type="http://schemas.openxmlformats.org/officeDocument/2006/relationships/image" Target="media/image17.jpeg"/><Relationship Id="rId24" Type="http://schemas.openxmlformats.org/officeDocument/2006/relationships/oleObject" Target="embeddings/oleObject4.bin"/><Relationship Id="rId40" Type="http://schemas.openxmlformats.org/officeDocument/2006/relationships/image" Target="media/image26.jpeg"/><Relationship Id="rId45" Type="http://schemas.openxmlformats.org/officeDocument/2006/relationships/image" Target="media/image30.wmf"/><Relationship Id="rId66" Type="http://schemas.openxmlformats.org/officeDocument/2006/relationships/oleObject" Target="embeddings/oleObject20.bin"/><Relationship Id="rId87" Type="http://schemas.openxmlformats.org/officeDocument/2006/relationships/image" Target="media/image49.wmf"/><Relationship Id="rId110" Type="http://schemas.openxmlformats.org/officeDocument/2006/relationships/oleObject" Target="embeddings/oleObject42.bin"/><Relationship Id="rId115" Type="http://schemas.openxmlformats.org/officeDocument/2006/relationships/image" Target="media/image65.wmf"/><Relationship Id="rId131" Type="http://schemas.openxmlformats.org/officeDocument/2006/relationships/image" Target="media/image70.wmf"/><Relationship Id="rId136" Type="http://schemas.openxmlformats.org/officeDocument/2006/relationships/oleObject" Target="embeddings/oleObject58.bin"/><Relationship Id="rId61" Type="http://schemas.openxmlformats.org/officeDocument/2006/relationships/image" Target="media/image38.wmf"/><Relationship Id="rId82" Type="http://schemas.openxmlformats.org/officeDocument/2006/relationships/image" Target="media/image47.wmf"/><Relationship Id="rId19" Type="http://schemas.openxmlformats.org/officeDocument/2006/relationships/oleObject" Target="embeddings/oleObject3.bin"/><Relationship Id="rId14" Type="http://schemas.openxmlformats.org/officeDocument/2006/relationships/image" Target="media/image6.jpeg"/><Relationship Id="rId30" Type="http://schemas.openxmlformats.org/officeDocument/2006/relationships/image" Target="media/image18.jpeg"/><Relationship Id="rId35" Type="http://schemas.openxmlformats.org/officeDocument/2006/relationships/image" Target="media/image23.wmf"/><Relationship Id="rId56" Type="http://schemas.openxmlformats.org/officeDocument/2006/relationships/oleObject" Target="embeddings/oleObject15.bin"/><Relationship Id="rId77" Type="http://schemas.openxmlformats.org/officeDocument/2006/relationships/oleObject" Target="embeddings/oleObject27.bin"/><Relationship Id="rId100" Type="http://schemas.openxmlformats.org/officeDocument/2006/relationships/oleObject" Target="embeddings/oleObject39.bin"/><Relationship Id="rId105" Type="http://schemas.openxmlformats.org/officeDocument/2006/relationships/image" Target="media/image59.wmf"/><Relationship Id="rId126" Type="http://schemas.openxmlformats.org/officeDocument/2006/relationships/oleObject" Target="embeddings/oleObject53.bin"/><Relationship Id="rId8" Type="http://schemas.openxmlformats.org/officeDocument/2006/relationships/oleObject" Target="embeddings/oleObject1.bin"/><Relationship Id="rId51" Type="http://schemas.openxmlformats.org/officeDocument/2006/relationships/image" Target="media/image33.wmf"/><Relationship Id="rId72" Type="http://schemas.openxmlformats.org/officeDocument/2006/relationships/image" Target="media/image42.wmf"/><Relationship Id="rId93" Type="http://schemas.openxmlformats.org/officeDocument/2006/relationships/image" Target="media/image52.wmf"/><Relationship Id="rId98" Type="http://schemas.openxmlformats.org/officeDocument/2006/relationships/oleObject" Target="embeddings/oleObject38.bin"/><Relationship Id="rId121" Type="http://schemas.openxmlformats.org/officeDocument/2006/relationships/oleObject" Target="embeddings/oleObject50.bin"/><Relationship Id="rId142" Type="http://schemas.openxmlformats.org/officeDocument/2006/relationships/header" Target="header2.xml"/><Relationship Id="rId3" Type="http://schemas.openxmlformats.org/officeDocument/2006/relationships/settings" Target="settings.xml"/><Relationship Id="rId25" Type="http://schemas.openxmlformats.org/officeDocument/2006/relationships/oleObject" Target="embeddings/oleObject5.bin"/><Relationship Id="rId46" Type="http://schemas.openxmlformats.org/officeDocument/2006/relationships/oleObject" Target="embeddings/oleObject10.bin"/><Relationship Id="rId67" Type="http://schemas.openxmlformats.org/officeDocument/2006/relationships/oleObject" Target="embeddings/oleObject21.bin"/><Relationship Id="rId116" Type="http://schemas.openxmlformats.org/officeDocument/2006/relationships/oleObject" Target="embeddings/oleObject45.bin"/><Relationship Id="rId137" Type="http://schemas.openxmlformats.org/officeDocument/2006/relationships/oleObject" Target="embeddings/oleObject59.bin"/><Relationship Id="rId20" Type="http://schemas.openxmlformats.org/officeDocument/2006/relationships/image" Target="media/image11.png"/><Relationship Id="rId41" Type="http://schemas.openxmlformats.org/officeDocument/2006/relationships/image" Target="media/image27.jpeg"/><Relationship Id="rId62" Type="http://schemas.openxmlformats.org/officeDocument/2006/relationships/oleObject" Target="embeddings/oleObject18.bin"/><Relationship Id="rId83" Type="http://schemas.openxmlformats.org/officeDocument/2006/relationships/oleObject" Target="embeddings/oleObject30.bin"/><Relationship Id="rId88" Type="http://schemas.openxmlformats.org/officeDocument/2006/relationships/oleObject" Target="embeddings/oleObject33.bin"/><Relationship Id="rId111" Type="http://schemas.openxmlformats.org/officeDocument/2006/relationships/image" Target="media/image63.wmf"/><Relationship Id="rId132" Type="http://schemas.openxmlformats.org/officeDocument/2006/relationships/oleObject" Target="embeddings/oleObject56.bin"/><Relationship Id="rId15" Type="http://schemas.openxmlformats.org/officeDocument/2006/relationships/image" Target="media/image7.jpeg"/><Relationship Id="rId36" Type="http://schemas.openxmlformats.org/officeDocument/2006/relationships/oleObject" Target="embeddings/oleObject7.bin"/><Relationship Id="rId57" Type="http://schemas.openxmlformats.org/officeDocument/2006/relationships/image" Target="media/image36.wmf"/><Relationship Id="rId106" Type="http://schemas.openxmlformats.org/officeDocument/2006/relationships/image" Target="media/image60.wmf"/><Relationship Id="rId127" Type="http://schemas.openxmlformats.org/officeDocument/2006/relationships/image" Target="media/image68.wmf"/><Relationship Id="rId10" Type="http://schemas.openxmlformats.org/officeDocument/2006/relationships/oleObject" Target="embeddings/oleObject2.bin"/><Relationship Id="rId31" Type="http://schemas.openxmlformats.org/officeDocument/2006/relationships/image" Target="media/image19.jpeg"/><Relationship Id="rId52" Type="http://schemas.openxmlformats.org/officeDocument/2006/relationships/oleObject" Target="embeddings/oleObject13.bin"/><Relationship Id="rId73" Type="http://schemas.openxmlformats.org/officeDocument/2006/relationships/oleObject" Target="embeddings/oleObject25.bin"/><Relationship Id="rId78" Type="http://schemas.openxmlformats.org/officeDocument/2006/relationships/image" Target="media/image45.wmf"/><Relationship Id="rId94" Type="http://schemas.openxmlformats.org/officeDocument/2006/relationships/oleObject" Target="embeddings/oleObject36.bin"/><Relationship Id="rId99" Type="http://schemas.openxmlformats.org/officeDocument/2006/relationships/image" Target="media/image55.wmf"/><Relationship Id="rId101" Type="http://schemas.openxmlformats.org/officeDocument/2006/relationships/image" Target="media/image56.wmf"/><Relationship Id="rId122" Type="http://schemas.openxmlformats.org/officeDocument/2006/relationships/oleObject" Target="embeddings/oleObject51.bin"/><Relationship Id="rId14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image" Target="media/image15.wmf"/><Relationship Id="rId47" Type="http://schemas.openxmlformats.org/officeDocument/2006/relationships/image" Target="media/image31.wmf"/><Relationship Id="rId68" Type="http://schemas.openxmlformats.org/officeDocument/2006/relationships/oleObject" Target="embeddings/oleObject22.bin"/><Relationship Id="rId89" Type="http://schemas.openxmlformats.org/officeDocument/2006/relationships/image" Target="media/image50.wmf"/><Relationship Id="rId112" Type="http://schemas.openxmlformats.org/officeDocument/2006/relationships/oleObject" Target="embeddings/oleObject43.bin"/><Relationship Id="rId133" Type="http://schemas.openxmlformats.org/officeDocument/2006/relationships/image" Target="media/image71.wmf"/><Relationship Id="rId16"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1632</Words>
  <Characters>9305</Characters>
  <Application>Microsoft Office Word</Application>
  <DocSecurity>0</DocSecurity>
  <Lines>77</Lines>
  <Paragraphs>21</Paragraphs>
  <ScaleCrop>false</ScaleCrop>
  <Manager/>
  <Company/>
  <LinksUpToDate>false</LinksUpToDate>
  <CharactersWithSpaces>10916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https://shop174951303.taobao.com/</dc:title>
  <dc:subject/>
  <dc:creator>教育资源分享店铺</dc:creator>
  <cp:keywords/>
  <dc:description>微信 kingcsa333</dc:description>
  <cp:lastModifiedBy>mononoke P</cp:lastModifiedBy>
  <cp:revision>2</cp:revision>
  <dcterms:created xsi:type="dcterms:W3CDTF">2025-03-21T01:36:00Z</dcterms:created>
  <dcterms:modified xsi:type="dcterms:W3CDTF">2025-03-21T01:36:00Z</dcterms:modified>
  <cp:category/>
</cp:coreProperties>
</file>