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firstLineChars="200"/>
        <w:rPr>
          <w:rFonts w:hint="eastAsia"/>
        </w:rPr>
      </w:pPr>
    </w:p>
    <w:p>
      <w:pPr>
        <w:pStyle w:val="9"/>
        <w:jc w:val="center"/>
      </w:pPr>
      <w:r>
        <w:rPr>
          <w:b/>
          <w:sz w:val="34"/>
          <w:szCs w:val="34"/>
        </w:rPr>
        <w:t>2014年福建省高考物理试卷</w:t>
      </w:r>
    </w:p>
    <w:p>
      <w:pPr>
        <w:pStyle w:val="9"/>
        <w:jc w:val="center"/>
      </w:pPr>
      <w:r>
        <w:rPr>
          <w:b/>
          <w:sz w:val="16"/>
          <w:szCs w:val="16"/>
        </w:rPr>
        <w:t>参考答案与试题解析</w:t>
      </w:r>
    </w:p>
    <w:p>
      <w:pPr>
        <w:pStyle w:val="9"/>
      </w:pPr>
      <w:r>
        <w:t>　</w:t>
      </w:r>
    </w:p>
    <w:p>
      <w:pPr>
        <w:pStyle w:val="9"/>
      </w:pPr>
      <w:r>
        <w:rPr>
          <w:b/>
        </w:rPr>
        <w:t>一、选择题（共6小题，每小题6分，满分36分）</w:t>
      </w:r>
    </w:p>
    <w:p>
      <w:pPr>
        <w:pStyle w:val="9"/>
      </w:pPr>
      <w:r>
        <w:t>13．（6分）（2014•福建）如图，一束光由空气射向半圆柱体玻璃砖，O点为该玻璃砖截面的圆心，如图能正确描述其光路的是（　　）</w:t>
      </w:r>
    </w:p>
    <w:tbl>
      <w:tblPr>
        <w:tblStyle w:val="4"/>
        <w:tblW w:w="5000" w:type="pct"/>
        <w:tblInd w:w="-1" w:type="dxa"/>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autofit"/>
        <w:tblCellMar>
          <w:top w:w="0" w:type="dxa"/>
          <w:left w:w="0" w:type="dxa"/>
          <w:bottom w:w="0" w:type="dxa"/>
          <w:right w:w="0" w:type="dxa"/>
        </w:tblCellMar>
      </w:tblPr>
      <w:tblGrid>
        <w:gridCol w:w="12"/>
        <w:gridCol w:w="216"/>
        <w:gridCol w:w="1926"/>
        <w:gridCol w:w="216"/>
        <w:gridCol w:w="1778"/>
        <w:gridCol w:w="216"/>
        <w:gridCol w:w="1896"/>
        <w:gridCol w:w="216"/>
        <w:gridCol w:w="1836"/>
      </w:tblGrid>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225" w:type="dxa"/>
            <w:noWrap w:val="0"/>
            <w:vAlign w:val="top"/>
          </w:tcPr>
          <w:p>
            <w:pPr>
              <w:pStyle w:val="9"/>
            </w:pPr>
            <w:r>
              <w:t>　</w:t>
            </w:r>
          </w:p>
        </w:tc>
        <w:tc>
          <w:tcPr>
            <w:tcW w:w="330" w:type="dxa"/>
            <w:noWrap w:val="0"/>
            <w:vAlign w:val="top"/>
          </w:tcPr>
          <w:p>
            <w:pPr>
              <w:pStyle w:val="9"/>
            </w:pPr>
            <w:r>
              <w:t>A．</w:t>
            </w:r>
          </w:p>
        </w:tc>
        <w:tc>
          <w:tcPr>
            <w:tcW w:w="1150" w:type="pct"/>
            <w:noWrap w:val="0"/>
            <w:vAlign w:val="top"/>
          </w:tcPr>
          <w:p>
            <w:pPr>
              <w:pStyle w:val="9"/>
            </w:pPr>
            <w:r>
              <w:drawing>
                <wp:inline distT="0" distB="0" distL="114300" distR="114300">
                  <wp:extent cx="1208405" cy="732790"/>
                  <wp:effectExtent l="0" t="0" r="10795" b="10160"/>
                  <wp:docPr id="9" name="图片 9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8" descr="菁优网：http://www.jyeoo.com"/>
                          <pic:cNvPicPr>
                            <a:picLocks noChangeAspect="1"/>
                          </pic:cNvPicPr>
                        </pic:nvPicPr>
                        <pic:blipFill>
                          <a:blip r:embed="rId4"/>
                          <a:stretch>
                            <a:fillRect/>
                          </a:stretch>
                        </pic:blipFill>
                        <pic:spPr>
                          <a:xfrm>
                            <a:off x="0" y="0"/>
                            <a:ext cx="1208405" cy="732790"/>
                          </a:xfrm>
                          <a:prstGeom prst="rect">
                            <a:avLst/>
                          </a:prstGeom>
                          <a:noFill/>
                          <a:ln>
                            <a:noFill/>
                          </a:ln>
                        </pic:spPr>
                      </pic:pic>
                    </a:graphicData>
                  </a:graphic>
                </wp:inline>
              </w:drawing>
            </w:r>
          </w:p>
        </w:tc>
        <w:tc>
          <w:tcPr>
            <w:tcW w:w="330" w:type="dxa"/>
            <w:noWrap w:val="0"/>
            <w:vAlign w:val="top"/>
          </w:tcPr>
          <w:p>
            <w:pPr>
              <w:pStyle w:val="9"/>
            </w:pPr>
            <w:r>
              <w:t>B．</w:t>
            </w:r>
          </w:p>
        </w:tc>
        <w:tc>
          <w:tcPr>
            <w:tcW w:w="1150" w:type="pct"/>
            <w:noWrap w:val="0"/>
            <w:vAlign w:val="top"/>
          </w:tcPr>
          <w:p>
            <w:pPr>
              <w:pStyle w:val="9"/>
            </w:pPr>
            <w:r>
              <w:drawing>
                <wp:inline distT="0" distB="0" distL="114300" distR="114300">
                  <wp:extent cx="1019175" cy="770890"/>
                  <wp:effectExtent l="0" t="0" r="9525" b="10160"/>
                  <wp:docPr id="15" name="图片 9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99" descr="菁优网：http://www.jyeoo.com"/>
                          <pic:cNvPicPr>
                            <a:picLocks noChangeAspect="1"/>
                          </pic:cNvPicPr>
                        </pic:nvPicPr>
                        <pic:blipFill>
                          <a:blip r:embed="rId5"/>
                          <a:stretch>
                            <a:fillRect/>
                          </a:stretch>
                        </pic:blipFill>
                        <pic:spPr>
                          <a:xfrm>
                            <a:off x="0" y="0"/>
                            <a:ext cx="1019175" cy="770890"/>
                          </a:xfrm>
                          <a:prstGeom prst="rect">
                            <a:avLst/>
                          </a:prstGeom>
                          <a:noFill/>
                          <a:ln>
                            <a:noFill/>
                          </a:ln>
                        </pic:spPr>
                      </pic:pic>
                    </a:graphicData>
                  </a:graphic>
                </wp:inline>
              </w:drawing>
            </w:r>
          </w:p>
        </w:tc>
        <w:tc>
          <w:tcPr>
            <w:tcW w:w="330" w:type="dxa"/>
            <w:noWrap w:val="0"/>
            <w:vAlign w:val="top"/>
          </w:tcPr>
          <w:p>
            <w:pPr>
              <w:pStyle w:val="9"/>
            </w:pPr>
            <w:r>
              <w:t>C．</w:t>
            </w:r>
          </w:p>
        </w:tc>
        <w:tc>
          <w:tcPr>
            <w:tcW w:w="1150" w:type="pct"/>
            <w:noWrap w:val="0"/>
            <w:vAlign w:val="top"/>
          </w:tcPr>
          <w:p>
            <w:pPr>
              <w:pStyle w:val="9"/>
            </w:pPr>
            <w:r>
              <w:drawing>
                <wp:inline distT="0" distB="0" distL="114300" distR="114300">
                  <wp:extent cx="1200150" cy="808990"/>
                  <wp:effectExtent l="0" t="0" r="0" b="10160"/>
                  <wp:docPr id="16" name="图片 10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00" descr="菁优网：http://www.jyeoo.com"/>
                          <pic:cNvPicPr>
                            <a:picLocks noChangeAspect="1"/>
                          </pic:cNvPicPr>
                        </pic:nvPicPr>
                        <pic:blipFill>
                          <a:blip r:embed="rId6"/>
                          <a:stretch>
                            <a:fillRect/>
                          </a:stretch>
                        </pic:blipFill>
                        <pic:spPr>
                          <a:xfrm>
                            <a:off x="0" y="0"/>
                            <a:ext cx="1200150" cy="808990"/>
                          </a:xfrm>
                          <a:prstGeom prst="rect">
                            <a:avLst/>
                          </a:prstGeom>
                          <a:noFill/>
                          <a:ln>
                            <a:noFill/>
                          </a:ln>
                        </pic:spPr>
                      </pic:pic>
                    </a:graphicData>
                  </a:graphic>
                </wp:inline>
              </w:drawing>
            </w:r>
          </w:p>
        </w:tc>
        <w:tc>
          <w:tcPr>
            <w:tcW w:w="330" w:type="dxa"/>
            <w:noWrap w:val="0"/>
            <w:vAlign w:val="top"/>
          </w:tcPr>
          <w:p>
            <w:pPr>
              <w:pStyle w:val="9"/>
            </w:pPr>
            <w:r>
              <w:t>D．</w:t>
            </w:r>
          </w:p>
        </w:tc>
        <w:tc>
          <w:tcPr>
            <w:tcW w:w="1150" w:type="pct"/>
            <w:noWrap w:val="0"/>
            <w:vAlign w:val="top"/>
          </w:tcPr>
          <w:p>
            <w:pPr>
              <w:pStyle w:val="9"/>
            </w:pPr>
            <w:r>
              <w:drawing>
                <wp:inline distT="0" distB="0" distL="114300" distR="114300">
                  <wp:extent cx="1162050" cy="781050"/>
                  <wp:effectExtent l="0" t="0" r="0" b="0"/>
                  <wp:docPr id="17" name="图片 10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01" descr="菁优网：http://www.jyeoo.com"/>
                          <pic:cNvPicPr>
                            <a:picLocks noChangeAspect="1"/>
                          </pic:cNvPicPr>
                        </pic:nvPicPr>
                        <pic:blipFill>
                          <a:blip r:embed="rId7"/>
                          <a:stretch>
                            <a:fillRect/>
                          </a:stretch>
                        </pic:blipFill>
                        <pic:spPr>
                          <a:xfrm>
                            <a:off x="0" y="0"/>
                            <a:ext cx="1162050" cy="781050"/>
                          </a:xfrm>
                          <a:prstGeom prst="rect">
                            <a:avLst/>
                          </a:prstGeom>
                          <a:noFill/>
                          <a:ln>
                            <a:noFill/>
                          </a:ln>
                        </pic:spPr>
                      </pic:pic>
                    </a:graphicData>
                  </a:graphic>
                </wp:inline>
              </w:drawing>
            </w:r>
          </w:p>
        </w:tc>
      </w:tr>
    </w:tbl>
    <w:p>
      <w:pPr>
        <w:pStyle w:val="9"/>
      </w:pPr>
    </w:p>
    <w:p>
      <w:pPr>
        <w:pStyle w:val="9"/>
      </w:pPr>
      <w:r>
        <w:t>　</w:t>
      </w:r>
    </w:p>
    <w:p>
      <w:pPr>
        <w:pStyle w:val="9"/>
      </w:pPr>
      <w:r>
        <w:t>14．（6分）（2014•福建）若有一颗“宜居”行星，其质量为地球的p倍，半径为地球的q倍，则该行星卫星的环绕速度是地球卫星环绕速度的（　　）</w:t>
      </w:r>
    </w:p>
    <w:tbl>
      <w:tblPr>
        <w:tblStyle w:val="4"/>
        <w:tblW w:w="5000" w:type="pct"/>
        <w:tblInd w:w="-1" w:type="dxa"/>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autofit"/>
        <w:tblCellMar>
          <w:top w:w="0" w:type="dxa"/>
          <w:left w:w="0" w:type="dxa"/>
          <w:bottom w:w="0" w:type="dxa"/>
          <w:right w:w="0" w:type="dxa"/>
        </w:tblCellMar>
      </w:tblPr>
      <w:tblGrid>
        <w:gridCol w:w="12"/>
        <w:gridCol w:w="216"/>
        <w:gridCol w:w="1859"/>
        <w:gridCol w:w="216"/>
        <w:gridCol w:w="1859"/>
        <w:gridCol w:w="216"/>
        <w:gridCol w:w="1859"/>
        <w:gridCol w:w="216"/>
        <w:gridCol w:w="1859"/>
      </w:tblGrid>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225" w:type="dxa"/>
            <w:noWrap w:val="0"/>
            <w:vAlign w:val="top"/>
          </w:tcPr>
          <w:p>
            <w:pPr>
              <w:pStyle w:val="9"/>
            </w:pPr>
            <w:r>
              <w:t>　</w:t>
            </w:r>
          </w:p>
        </w:tc>
        <w:tc>
          <w:tcPr>
            <w:tcW w:w="330" w:type="dxa"/>
            <w:noWrap w:val="0"/>
            <w:vAlign w:val="top"/>
          </w:tcPr>
          <w:p>
            <w:pPr>
              <w:pStyle w:val="9"/>
            </w:pPr>
            <w:r>
              <w:t>A．</w:t>
            </w:r>
          </w:p>
        </w:tc>
        <w:tc>
          <w:tcPr>
            <w:tcW w:w="1150" w:type="pct"/>
            <w:noWrap w:val="0"/>
            <w:vAlign w:val="top"/>
          </w:tcPr>
          <w:p>
            <w:pPr>
              <w:pStyle w:val="9"/>
            </w:pPr>
            <w:r>
              <w:rPr>
                <w:position w:val="-5"/>
              </w:rPr>
              <w:drawing>
                <wp:inline distT="0" distB="0" distL="114300" distR="114300">
                  <wp:extent cx="266700" cy="180975"/>
                  <wp:effectExtent l="0" t="0" r="0" b="9525"/>
                  <wp:docPr id="22" name="图片 10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02" descr="菁优网-jyeoo"/>
                          <pic:cNvPicPr>
                            <a:picLocks noChangeAspect="1"/>
                          </pic:cNvPicPr>
                        </pic:nvPicPr>
                        <pic:blipFill>
                          <a:blip r:embed="rId8"/>
                          <a:stretch>
                            <a:fillRect/>
                          </a:stretch>
                        </pic:blipFill>
                        <pic:spPr>
                          <a:xfrm>
                            <a:off x="0" y="0"/>
                            <a:ext cx="266700" cy="180975"/>
                          </a:xfrm>
                          <a:prstGeom prst="rect">
                            <a:avLst/>
                          </a:prstGeom>
                          <a:noFill/>
                          <a:ln>
                            <a:noFill/>
                          </a:ln>
                        </pic:spPr>
                      </pic:pic>
                    </a:graphicData>
                  </a:graphic>
                </wp:inline>
              </w:drawing>
            </w:r>
            <w:r>
              <w:t>倍</w:t>
            </w:r>
          </w:p>
        </w:tc>
        <w:tc>
          <w:tcPr>
            <w:tcW w:w="330" w:type="dxa"/>
            <w:noWrap w:val="0"/>
            <w:vAlign w:val="top"/>
          </w:tcPr>
          <w:p>
            <w:pPr>
              <w:pStyle w:val="9"/>
            </w:pPr>
            <w:r>
              <w:t>B．</w:t>
            </w:r>
          </w:p>
        </w:tc>
        <w:tc>
          <w:tcPr>
            <w:tcW w:w="1150" w:type="pct"/>
            <w:noWrap w:val="0"/>
            <w:vAlign w:val="top"/>
          </w:tcPr>
          <w:p>
            <w:pPr>
              <w:pStyle w:val="9"/>
            </w:pPr>
            <w:r>
              <w:rPr>
                <w:position w:val="-25"/>
              </w:rPr>
              <w:drawing>
                <wp:inline distT="0" distB="0" distL="114300" distR="114300">
                  <wp:extent cx="190500" cy="361950"/>
                  <wp:effectExtent l="0" t="0" r="0" b="0"/>
                  <wp:docPr id="23" name="图片 10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03" descr="菁优网-jyeoo"/>
                          <pic:cNvPicPr>
                            <a:picLocks noChangeAspect="1"/>
                          </pic:cNvPicPr>
                        </pic:nvPicPr>
                        <pic:blipFill>
                          <a:blip r:embed="rId9"/>
                          <a:stretch>
                            <a:fillRect/>
                          </a:stretch>
                        </pic:blipFill>
                        <pic:spPr>
                          <a:xfrm>
                            <a:off x="0" y="0"/>
                            <a:ext cx="190500" cy="361950"/>
                          </a:xfrm>
                          <a:prstGeom prst="rect">
                            <a:avLst/>
                          </a:prstGeom>
                          <a:noFill/>
                          <a:ln>
                            <a:noFill/>
                          </a:ln>
                        </pic:spPr>
                      </pic:pic>
                    </a:graphicData>
                  </a:graphic>
                </wp:inline>
              </w:drawing>
            </w:r>
            <w:r>
              <w:t>倍</w:t>
            </w:r>
          </w:p>
        </w:tc>
        <w:tc>
          <w:tcPr>
            <w:tcW w:w="330" w:type="dxa"/>
            <w:noWrap w:val="0"/>
            <w:vAlign w:val="top"/>
          </w:tcPr>
          <w:p>
            <w:pPr>
              <w:pStyle w:val="9"/>
            </w:pPr>
            <w:r>
              <w:t>C．</w:t>
            </w:r>
          </w:p>
        </w:tc>
        <w:tc>
          <w:tcPr>
            <w:tcW w:w="1150" w:type="pct"/>
            <w:noWrap w:val="0"/>
            <w:vAlign w:val="top"/>
          </w:tcPr>
          <w:p>
            <w:pPr>
              <w:pStyle w:val="9"/>
            </w:pPr>
            <w:r>
              <w:rPr>
                <w:position w:val="-26"/>
              </w:rPr>
              <w:drawing>
                <wp:inline distT="0" distB="0" distL="114300" distR="114300">
                  <wp:extent cx="190500" cy="361950"/>
                  <wp:effectExtent l="0" t="0" r="0" b="0"/>
                  <wp:docPr id="24" name="图片 10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04" descr="菁优网-jyeoo"/>
                          <pic:cNvPicPr>
                            <a:picLocks noChangeAspect="1"/>
                          </pic:cNvPicPr>
                        </pic:nvPicPr>
                        <pic:blipFill>
                          <a:blip r:embed="rId10"/>
                          <a:stretch>
                            <a:fillRect/>
                          </a:stretch>
                        </pic:blipFill>
                        <pic:spPr>
                          <a:xfrm>
                            <a:off x="0" y="0"/>
                            <a:ext cx="190500" cy="361950"/>
                          </a:xfrm>
                          <a:prstGeom prst="rect">
                            <a:avLst/>
                          </a:prstGeom>
                          <a:noFill/>
                          <a:ln>
                            <a:noFill/>
                          </a:ln>
                        </pic:spPr>
                      </pic:pic>
                    </a:graphicData>
                  </a:graphic>
                </wp:inline>
              </w:drawing>
            </w:r>
            <w:r>
              <w:t>倍</w:t>
            </w:r>
          </w:p>
        </w:tc>
        <w:tc>
          <w:tcPr>
            <w:tcW w:w="330" w:type="dxa"/>
            <w:noWrap w:val="0"/>
            <w:vAlign w:val="top"/>
          </w:tcPr>
          <w:p>
            <w:pPr>
              <w:pStyle w:val="9"/>
            </w:pPr>
            <w:r>
              <w:t>D．</w:t>
            </w:r>
          </w:p>
        </w:tc>
        <w:tc>
          <w:tcPr>
            <w:tcW w:w="1150" w:type="pct"/>
            <w:noWrap w:val="0"/>
            <w:vAlign w:val="top"/>
          </w:tcPr>
          <w:p>
            <w:pPr>
              <w:pStyle w:val="9"/>
            </w:pPr>
            <w:r>
              <w:rPr>
                <w:position w:val="-14"/>
              </w:rPr>
              <w:drawing>
                <wp:inline distT="0" distB="0" distL="114300" distR="114300">
                  <wp:extent cx="447675" cy="228600"/>
                  <wp:effectExtent l="0" t="0" r="9525" b="0"/>
                  <wp:docPr id="25" name="图片 10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05" descr="菁优网-jyeoo"/>
                          <pic:cNvPicPr>
                            <a:picLocks noChangeAspect="1"/>
                          </pic:cNvPicPr>
                        </pic:nvPicPr>
                        <pic:blipFill>
                          <a:blip r:embed="rId11"/>
                          <a:stretch>
                            <a:fillRect/>
                          </a:stretch>
                        </pic:blipFill>
                        <pic:spPr>
                          <a:xfrm>
                            <a:off x="0" y="0"/>
                            <a:ext cx="447675" cy="228600"/>
                          </a:xfrm>
                          <a:prstGeom prst="rect">
                            <a:avLst/>
                          </a:prstGeom>
                          <a:noFill/>
                          <a:ln>
                            <a:noFill/>
                          </a:ln>
                        </pic:spPr>
                      </pic:pic>
                    </a:graphicData>
                  </a:graphic>
                </wp:inline>
              </w:drawing>
            </w:r>
            <w:r>
              <w:t>倍</w:t>
            </w:r>
          </w:p>
        </w:tc>
      </w:tr>
    </w:tbl>
    <w:p>
      <w:pPr>
        <w:pStyle w:val="9"/>
      </w:pPr>
    </w:p>
    <w:p>
      <w:pPr>
        <w:pStyle w:val="9"/>
      </w:pPr>
      <w:r>
        <w:t>　</w:t>
      </w:r>
    </w:p>
    <w:p>
      <w:pPr>
        <w:pStyle w:val="9"/>
      </w:pPr>
      <w:r>
        <w:t>15．（6分）（2014•福建）如图，某滑块初速度v</w:t>
      </w:r>
      <w:r>
        <w:rPr>
          <w:sz w:val="24"/>
          <w:szCs w:val="24"/>
          <w:vertAlign w:val="subscript"/>
        </w:rPr>
        <w:t>0</w:t>
      </w:r>
      <w:r>
        <w:t>沿表面粗糙且足够长的固定斜面，从顶端下滑，直至速度为零．对于该运动过程若用h、s、v、a分别表示滑块的下降高度、位移、速度和加速度的大小，t表示时间，则下列图象最能正确描述这一运动规律的是（　　）</w:t>
      </w:r>
    </w:p>
    <w:p>
      <w:pPr>
        <w:pStyle w:val="9"/>
      </w:pPr>
      <w:r>
        <w:drawing>
          <wp:inline distT="0" distB="0" distL="114300" distR="114300">
            <wp:extent cx="1314450" cy="600075"/>
            <wp:effectExtent l="0" t="0" r="0" b="9525"/>
            <wp:docPr id="30" name="图片 11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10" descr="菁优网：http://www.jyeoo.com"/>
                    <pic:cNvPicPr>
                      <a:picLocks noChangeAspect="1"/>
                    </pic:cNvPicPr>
                  </pic:nvPicPr>
                  <pic:blipFill>
                    <a:blip r:embed="rId12"/>
                    <a:stretch>
                      <a:fillRect/>
                    </a:stretch>
                  </pic:blipFill>
                  <pic:spPr>
                    <a:xfrm>
                      <a:off x="0" y="0"/>
                      <a:ext cx="1314450" cy="600075"/>
                    </a:xfrm>
                    <a:prstGeom prst="rect">
                      <a:avLst/>
                    </a:prstGeom>
                    <a:noFill/>
                    <a:ln>
                      <a:noFill/>
                    </a:ln>
                  </pic:spPr>
                </pic:pic>
              </a:graphicData>
            </a:graphic>
          </wp:inline>
        </w:drawing>
      </w:r>
    </w:p>
    <w:tbl>
      <w:tblPr>
        <w:tblStyle w:val="4"/>
        <w:tblW w:w="5000" w:type="pct"/>
        <w:tblInd w:w="-1" w:type="dxa"/>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autofit"/>
        <w:tblCellMar>
          <w:top w:w="0" w:type="dxa"/>
          <w:left w:w="0" w:type="dxa"/>
          <w:bottom w:w="0" w:type="dxa"/>
          <w:right w:w="0" w:type="dxa"/>
        </w:tblCellMar>
      </w:tblPr>
      <w:tblGrid>
        <w:gridCol w:w="12"/>
        <w:gridCol w:w="216"/>
        <w:gridCol w:w="1859"/>
        <w:gridCol w:w="216"/>
        <w:gridCol w:w="1859"/>
        <w:gridCol w:w="216"/>
        <w:gridCol w:w="1859"/>
        <w:gridCol w:w="216"/>
        <w:gridCol w:w="1859"/>
      </w:tblGrid>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PrEx>
        <w:tc>
          <w:tcPr>
            <w:tcW w:w="225" w:type="dxa"/>
            <w:noWrap w:val="0"/>
            <w:vAlign w:val="top"/>
          </w:tcPr>
          <w:p>
            <w:pPr>
              <w:pStyle w:val="9"/>
            </w:pPr>
            <w:r>
              <w:t>　</w:t>
            </w:r>
          </w:p>
        </w:tc>
        <w:tc>
          <w:tcPr>
            <w:tcW w:w="330" w:type="dxa"/>
            <w:noWrap w:val="0"/>
            <w:vAlign w:val="top"/>
          </w:tcPr>
          <w:p>
            <w:pPr>
              <w:pStyle w:val="9"/>
            </w:pPr>
            <w:r>
              <w:t>A．</w:t>
            </w:r>
          </w:p>
        </w:tc>
        <w:tc>
          <w:tcPr>
            <w:tcW w:w="1150" w:type="pct"/>
            <w:noWrap w:val="0"/>
            <w:vAlign w:val="top"/>
          </w:tcPr>
          <w:p>
            <w:pPr>
              <w:pStyle w:val="9"/>
            </w:pPr>
            <w:r>
              <w:drawing>
                <wp:inline distT="0" distB="0" distL="114300" distR="114300">
                  <wp:extent cx="1027430" cy="856615"/>
                  <wp:effectExtent l="0" t="0" r="1270" b="635"/>
                  <wp:docPr id="31" name="图片 11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11" descr="菁优网：http://www.jyeoo.com"/>
                          <pic:cNvPicPr>
                            <a:picLocks noChangeAspect="1"/>
                          </pic:cNvPicPr>
                        </pic:nvPicPr>
                        <pic:blipFill>
                          <a:blip r:embed="rId13"/>
                          <a:stretch>
                            <a:fillRect/>
                          </a:stretch>
                        </pic:blipFill>
                        <pic:spPr>
                          <a:xfrm>
                            <a:off x="0" y="0"/>
                            <a:ext cx="1027430" cy="856615"/>
                          </a:xfrm>
                          <a:prstGeom prst="rect">
                            <a:avLst/>
                          </a:prstGeom>
                          <a:noFill/>
                          <a:ln>
                            <a:noFill/>
                          </a:ln>
                        </pic:spPr>
                      </pic:pic>
                    </a:graphicData>
                  </a:graphic>
                </wp:inline>
              </w:drawing>
            </w:r>
          </w:p>
        </w:tc>
        <w:tc>
          <w:tcPr>
            <w:tcW w:w="330" w:type="dxa"/>
            <w:noWrap w:val="0"/>
            <w:vAlign w:val="top"/>
          </w:tcPr>
          <w:p>
            <w:pPr>
              <w:pStyle w:val="9"/>
            </w:pPr>
            <w:r>
              <w:t>B．</w:t>
            </w:r>
          </w:p>
        </w:tc>
        <w:tc>
          <w:tcPr>
            <w:tcW w:w="1150" w:type="pct"/>
            <w:noWrap w:val="0"/>
            <w:vAlign w:val="top"/>
          </w:tcPr>
          <w:p>
            <w:pPr>
              <w:pStyle w:val="9"/>
            </w:pPr>
            <w:r>
              <w:drawing>
                <wp:inline distT="0" distB="0" distL="114300" distR="114300">
                  <wp:extent cx="1047750" cy="866775"/>
                  <wp:effectExtent l="0" t="0" r="0" b="9525"/>
                  <wp:docPr id="32" name="图片 11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12" descr="菁优网：http://www.jyeoo.com"/>
                          <pic:cNvPicPr>
                            <a:picLocks noChangeAspect="1"/>
                          </pic:cNvPicPr>
                        </pic:nvPicPr>
                        <pic:blipFill>
                          <a:blip r:embed="rId14"/>
                          <a:stretch>
                            <a:fillRect/>
                          </a:stretch>
                        </pic:blipFill>
                        <pic:spPr>
                          <a:xfrm>
                            <a:off x="0" y="0"/>
                            <a:ext cx="1047750" cy="866775"/>
                          </a:xfrm>
                          <a:prstGeom prst="rect">
                            <a:avLst/>
                          </a:prstGeom>
                          <a:noFill/>
                          <a:ln>
                            <a:noFill/>
                          </a:ln>
                        </pic:spPr>
                      </pic:pic>
                    </a:graphicData>
                  </a:graphic>
                </wp:inline>
              </w:drawing>
            </w:r>
          </w:p>
        </w:tc>
        <w:tc>
          <w:tcPr>
            <w:tcW w:w="330" w:type="dxa"/>
            <w:noWrap w:val="0"/>
            <w:vAlign w:val="top"/>
          </w:tcPr>
          <w:p>
            <w:pPr>
              <w:pStyle w:val="9"/>
            </w:pPr>
            <w:r>
              <w:t>C．</w:t>
            </w:r>
          </w:p>
        </w:tc>
        <w:tc>
          <w:tcPr>
            <w:tcW w:w="1150" w:type="pct"/>
            <w:noWrap w:val="0"/>
            <w:vAlign w:val="top"/>
          </w:tcPr>
          <w:p>
            <w:pPr>
              <w:pStyle w:val="9"/>
            </w:pPr>
            <w:r>
              <w:drawing>
                <wp:inline distT="0" distB="0" distL="114300" distR="114300">
                  <wp:extent cx="1075055" cy="866775"/>
                  <wp:effectExtent l="0" t="0" r="10795" b="9525"/>
                  <wp:docPr id="33" name="图片 11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13" descr="菁优网：http://www.jyeoo.com"/>
                          <pic:cNvPicPr>
                            <a:picLocks noChangeAspect="1"/>
                          </pic:cNvPicPr>
                        </pic:nvPicPr>
                        <pic:blipFill>
                          <a:blip r:embed="rId15"/>
                          <a:stretch>
                            <a:fillRect/>
                          </a:stretch>
                        </pic:blipFill>
                        <pic:spPr>
                          <a:xfrm>
                            <a:off x="0" y="0"/>
                            <a:ext cx="1075055" cy="866775"/>
                          </a:xfrm>
                          <a:prstGeom prst="rect">
                            <a:avLst/>
                          </a:prstGeom>
                          <a:noFill/>
                          <a:ln>
                            <a:noFill/>
                          </a:ln>
                        </pic:spPr>
                      </pic:pic>
                    </a:graphicData>
                  </a:graphic>
                </wp:inline>
              </w:drawing>
            </w:r>
          </w:p>
        </w:tc>
        <w:tc>
          <w:tcPr>
            <w:tcW w:w="330" w:type="dxa"/>
            <w:noWrap w:val="0"/>
            <w:vAlign w:val="top"/>
          </w:tcPr>
          <w:p>
            <w:pPr>
              <w:pStyle w:val="9"/>
            </w:pPr>
            <w:r>
              <w:t>D．</w:t>
            </w:r>
          </w:p>
        </w:tc>
        <w:tc>
          <w:tcPr>
            <w:tcW w:w="1150" w:type="pct"/>
            <w:noWrap w:val="0"/>
            <w:vAlign w:val="top"/>
          </w:tcPr>
          <w:p>
            <w:pPr>
              <w:pStyle w:val="9"/>
            </w:pPr>
            <w:r>
              <w:drawing>
                <wp:inline distT="0" distB="0" distL="114300" distR="114300">
                  <wp:extent cx="1066800" cy="866775"/>
                  <wp:effectExtent l="0" t="0" r="0" b="9525"/>
                  <wp:docPr id="34" name="图片 11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14" descr="菁优网：http://www.jyeoo.com"/>
                          <pic:cNvPicPr>
                            <a:picLocks noChangeAspect="1"/>
                          </pic:cNvPicPr>
                        </pic:nvPicPr>
                        <pic:blipFill>
                          <a:blip r:embed="rId16"/>
                          <a:stretch>
                            <a:fillRect/>
                          </a:stretch>
                        </pic:blipFill>
                        <pic:spPr>
                          <a:xfrm>
                            <a:off x="0" y="0"/>
                            <a:ext cx="1066800" cy="866775"/>
                          </a:xfrm>
                          <a:prstGeom prst="rect">
                            <a:avLst/>
                          </a:prstGeom>
                          <a:noFill/>
                          <a:ln>
                            <a:noFill/>
                          </a:ln>
                        </pic:spPr>
                      </pic:pic>
                    </a:graphicData>
                  </a:graphic>
                </wp:inline>
              </w:drawing>
            </w:r>
          </w:p>
        </w:tc>
      </w:tr>
    </w:tbl>
    <w:p>
      <w:pPr>
        <w:pStyle w:val="9"/>
      </w:pPr>
    </w:p>
    <w:p>
      <w:pPr>
        <w:pStyle w:val="9"/>
      </w:pPr>
      <w:r>
        <w:t>　</w:t>
      </w:r>
    </w:p>
    <w:p>
      <w:pPr>
        <w:pStyle w:val="9"/>
      </w:pPr>
      <w:r>
        <w:t>16．（6分）（2014•福建）如图所示为模拟远距离输电实验电路图，两理想变压器的匝数n</w:t>
      </w:r>
      <w:r>
        <w:rPr>
          <w:sz w:val="24"/>
          <w:szCs w:val="24"/>
          <w:vertAlign w:val="subscript"/>
        </w:rPr>
        <w:t>1</w:t>
      </w:r>
      <w:r>
        <w:t>=n</w:t>
      </w:r>
      <w:r>
        <w:rPr>
          <w:sz w:val="24"/>
          <w:szCs w:val="24"/>
          <w:vertAlign w:val="subscript"/>
        </w:rPr>
        <w:t>4</w:t>
      </w:r>
      <w:r>
        <w:t>＜n</w:t>
      </w:r>
      <w:r>
        <w:rPr>
          <w:sz w:val="24"/>
          <w:szCs w:val="24"/>
          <w:vertAlign w:val="subscript"/>
        </w:rPr>
        <w:t>2</w:t>
      </w:r>
      <w:r>
        <w:t>=n</w:t>
      </w:r>
      <w:r>
        <w:rPr>
          <w:sz w:val="24"/>
          <w:szCs w:val="24"/>
          <w:vertAlign w:val="subscript"/>
        </w:rPr>
        <w:t>3</w:t>
      </w:r>
      <w:r>
        <w:t>，四根模拟输电线的电阻R</w:t>
      </w:r>
      <w:r>
        <w:rPr>
          <w:sz w:val="24"/>
          <w:szCs w:val="24"/>
          <w:vertAlign w:val="subscript"/>
        </w:rPr>
        <w:t>1</w:t>
      </w:r>
      <w:r>
        <w:t>、R</w:t>
      </w:r>
      <w:r>
        <w:rPr>
          <w:sz w:val="24"/>
          <w:szCs w:val="24"/>
          <w:vertAlign w:val="subscript"/>
        </w:rPr>
        <w:t>2</w:t>
      </w:r>
      <w:r>
        <w:t>、R</w:t>
      </w:r>
      <w:r>
        <w:rPr>
          <w:sz w:val="24"/>
          <w:szCs w:val="24"/>
          <w:vertAlign w:val="subscript"/>
        </w:rPr>
        <w:t>3</w:t>
      </w:r>
      <w:r>
        <w:t>、R</w:t>
      </w:r>
      <w:r>
        <w:rPr>
          <w:sz w:val="24"/>
          <w:szCs w:val="24"/>
          <w:vertAlign w:val="subscript"/>
        </w:rPr>
        <w:t>4</w:t>
      </w:r>
      <w:r>
        <w:t>的阻值均为R，A</w:t>
      </w:r>
      <w:r>
        <w:rPr>
          <w:sz w:val="24"/>
          <w:szCs w:val="24"/>
          <w:vertAlign w:val="subscript"/>
        </w:rPr>
        <w:t>1</w:t>
      </w:r>
      <w:r>
        <w:t>、A</w:t>
      </w:r>
      <w:r>
        <w:rPr>
          <w:sz w:val="24"/>
          <w:szCs w:val="24"/>
          <w:vertAlign w:val="subscript"/>
        </w:rPr>
        <w:t>2</w:t>
      </w:r>
      <w:r>
        <w:t>为相同的理想交流电流表L</w:t>
      </w:r>
      <w:r>
        <w:rPr>
          <w:sz w:val="24"/>
          <w:szCs w:val="24"/>
          <w:vertAlign w:val="subscript"/>
        </w:rPr>
        <w:t>1</w:t>
      </w:r>
      <w:r>
        <w:t>、L</w:t>
      </w:r>
      <w:r>
        <w:rPr>
          <w:sz w:val="24"/>
          <w:szCs w:val="24"/>
          <w:vertAlign w:val="subscript"/>
        </w:rPr>
        <w:t>2</w:t>
      </w:r>
      <w:r>
        <w:t>为相同的小灯泡，灯丝电阻R</w:t>
      </w:r>
      <w:r>
        <w:rPr>
          <w:sz w:val="24"/>
          <w:szCs w:val="24"/>
          <w:vertAlign w:val="subscript"/>
        </w:rPr>
        <w:t>L</w:t>
      </w:r>
      <w:r>
        <w:t>＞2R，忽略灯丝电阻随温度的变化．当A、B端接入低压交流电源时（　　）</w:t>
      </w:r>
    </w:p>
    <w:p>
      <w:pPr>
        <w:pStyle w:val="9"/>
      </w:pPr>
      <w:r>
        <w:drawing>
          <wp:inline distT="0" distB="0" distL="114300" distR="114300">
            <wp:extent cx="2934335" cy="1303655"/>
            <wp:effectExtent l="0" t="0" r="18415" b="10795"/>
            <wp:docPr id="36" name="图片 11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16" descr="菁优网：http://www.jyeoo.com"/>
                    <pic:cNvPicPr>
                      <a:picLocks noChangeAspect="1"/>
                    </pic:cNvPicPr>
                  </pic:nvPicPr>
                  <pic:blipFill>
                    <a:blip r:embed="rId17"/>
                    <a:stretch>
                      <a:fillRect/>
                    </a:stretch>
                  </pic:blipFill>
                  <pic:spPr>
                    <a:xfrm>
                      <a:off x="0" y="0"/>
                      <a:ext cx="2934335" cy="1303655"/>
                    </a:xfrm>
                    <a:prstGeom prst="rect">
                      <a:avLst/>
                    </a:prstGeom>
                    <a:noFill/>
                    <a:ln>
                      <a:noFill/>
                    </a:ln>
                  </pic:spPr>
                </pic:pic>
              </a:graphicData>
            </a:graphic>
          </wp:inline>
        </w:drawing>
      </w:r>
    </w:p>
    <w:tbl>
      <w:tblPr>
        <w:tblStyle w:val="4"/>
        <w:tblW w:w="5000" w:type="pct"/>
        <w:tblInd w:w="-1" w:type="dxa"/>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autofit"/>
        <w:tblCellMar>
          <w:top w:w="0" w:type="dxa"/>
          <w:left w:w="0" w:type="dxa"/>
          <w:bottom w:w="0" w:type="dxa"/>
          <w:right w:w="0" w:type="dxa"/>
        </w:tblCellMar>
      </w:tblPr>
      <w:tblGrid>
        <w:gridCol w:w="12"/>
        <w:gridCol w:w="216"/>
        <w:gridCol w:w="8084"/>
      </w:tblGrid>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PrEx>
        <w:tc>
          <w:tcPr>
            <w:tcW w:w="225" w:type="dxa"/>
            <w:noWrap w:val="0"/>
            <w:vAlign w:val="top"/>
          </w:tcPr>
          <w:p>
            <w:pPr>
              <w:pStyle w:val="9"/>
            </w:pPr>
            <w:r>
              <w:t>　</w:t>
            </w:r>
          </w:p>
        </w:tc>
        <w:tc>
          <w:tcPr>
            <w:tcW w:w="330" w:type="dxa"/>
            <w:noWrap w:val="0"/>
            <w:vAlign w:val="top"/>
          </w:tcPr>
          <w:p>
            <w:pPr>
              <w:pStyle w:val="9"/>
            </w:pPr>
            <w:r>
              <w:t>A．</w:t>
            </w:r>
          </w:p>
        </w:tc>
        <w:tc>
          <w:tcPr>
            <w:tcW w:w="4900" w:type="pct"/>
            <w:noWrap w:val="0"/>
            <w:vAlign w:val="top"/>
          </w:tcPr>
          <w:p>
            <w:pPr>
              <w:pStyle w:val="9"/>
            </w:pPr>
            <w:r>
              <w:t>A</w:t>
            </w:r>
            <w:r>
              <w:rPr>
                <w:sz w:val="24"/>
                <w:szCs w:val="24"/>
                <w:vertAlign w:val="subscript"/>
              </w:rPr>
              <w:t>1</w:t>
            </w:r>
            <w:r>
              <w:t>、A</w:t>
            </w:r>
            <w:r>
              <w:rPr>
                <w:sz w:val="24"/>
                <w:szCs w:val="24"/>
                <w:vertAlign w:val="subscript"/>
              </w:rPr>
              <w:t>2</w:t>
            </w:r>
            <w:r>
              <w:t>两表的示数相同</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225" w:type="dxa"/>
            <w:noWrap w:val="0"/>
            <w:vAlign w:val="top"/>
          </w:tcPr>
          <w:p>
            <w:pPr>
              <w:pStyle w:val="9"/>
            </w:pPr>
            <w:r>
              <w:t>　</w:t>
            </w:r>
          </w:p>
        </w:tc>
        <w:tc>
          <w:tcPr>
            <w:tcW w:w="330" w:type="dxa"/>
            <w:noWrap w:val="0"/>
            <w:vAlign w:val="top"/>
          </w:tcPr>
          <w:p>
            <w:pPr>
              <w:pStyle w:val="9"/>
            </w:pPr>
            <w:r>
              <w:t>B．</w:t>
            </w:r>
          </w:p>
        </w:tc>
        <w:tc>
          <w:tcPr>
            <w:tcW w:w="4900" w:type="pct"/>
            <w:noWrap w:val="0"/>
            <w:vAlign w:val="top"/>
          </w:tcPr>
          <w:p>
            <w:pPr>
              <w:pStyle w:val="9"/>
            </w:pPr>
            <w:r>
              <w:t>L</w:t>
            </w:r>
            <w:r>
              <w:rPr>
                <w:sz w:val="24"/>
                <w:szCs w:val="24"/>
                <w:vertAlign w:val="subscript"/>
              </w:rPr>
              <w:t>1</w:t>
            </w:r>
            <w:r>
              <w:t>、L</w:t>
            </w:r>
            <w:r>
              <w:rPr>
                <w:sz w:val="24"/>
                <w:szCs w:val="24"/>
                <w:vertAlign w:val="subscript"/>
              </w:rPr>
              <w:t>2</w:t>
            </w:r>
            <w:r>
              <w:t>两灯泡的亮度相同</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225" w:type="dxa"/>
            <w:noWrap w:val="0"/>
            <w:vAlign w:val="top"/>
          </w:tcPr>
          <w:p>
            <w:pPr>
              <w:pStyle w:val="9"/>
            </w:pPr>
            <w:r>
              <w:t>　</w:t>
            </w:r>
          </w:p>
        </w:tc>
        <w:tc>
          <w:tcPr>
            <w:tcW w:w="330" w:type="dxa"/>
            <w:noWrap w:val="0"/>
            <w:vAlign w:val="top"/>
          </w:tcPr>
          <w:p>
            <w:pPr>
              <w:pStyle w:val="9"/>
            </w:pPr>
            <w:r>
              <w:t>C．</w:t>
            </w:r>
          </w:p>
        </w:tc>
        <w:tc>
          <w:tcPr>
            <w:tcW w:w="4900" w:type="pct"/>
            <w:noWrap w:val="0"/>
            <w:vAlign w:val="top"/>
          </w:tcPr>
          <w:p>
            <w:pPr>
              <w:pStyle w:val="9"/>
            </w:pPr>
            <w:r>
              <w:t>R</w:t>
            </w:r>
            <w:r>
              <w:rPr>
                <w:sz w:val="24"/>
                <w:szCs w:val="24"/>
                <w:vertAlign w:val="subscript"/>
              </w:rPr>
              <w:t>1</w:t>
            </w:r>
            <w:r>
              <w:t>消耗的功率大于R</w:t>
            </w:r>
            <w:r>
              <w:rPr>
                <w:sz w:val="24"/>
                <w:szCs w:val="24"/>
                <w:vertAlign w:val="subscript"/>
              </w:rPr>
              <w:t>3</w:t>
            </w:r>
            <w:r>
              <w:t>消耗的功率</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225" w:type="dxa"/>
            <w:noWrap w:val="0"/>
            <w:vAlign w:val="top"/>
          </w:tcPr>
          <w:p>
            <w:pPr>
              <w:pStyle w:val="9"/>
            </w:pPr>
            <w:r>
              <w:t>　</w:t>
            </w:r>
          </w:p>
        </w:tc>
        <w:tc>
          <w:tcPr>
            <w:tcW w:w="330" w:type="dxa"/>
            <w:noWrap w:val="0"/>
            <w:vAlign w:val="top"/>
          </w:tcPr>
          <w:p>
            <w:pPr>
              <w:pStyle w:val="9"/>
            </w:pPr>
            <w:r>
              <w:t>D．</w:t>
            </w:r>
          </w:p>
        </w:tc>
        <w:tc>
          <w:tcPr>
            <w:tcW w:w="4900" w:type="pct"/>
            <w:noWrap w:val="0"/>
            <w:vAlign w:val="top"/>
          </w:tcPr>
          <w:p>
            <w:pPr>
              <w:pStyle w:val="9"/>
            </w:pPr>
            <w:r>
              <w:t>R</w:t>
            </w:r>
            <w:r>
              <w:rPr>
                <w:sz w:val="24"/>
                <w:szCs w:val="24"/>
                <w:vertAlign w:val="subscript"/>
              </w:rPr>
              <w:t>2</w:t>
            </w:r>
            <w:r>
              <w:t>两端的电压小于R</w:t>
            </w:r>
            <w:r>
              <w:rPr>
                <w:sz w:val="24"/>
                <w:szCs w:val="24"/>
                <w:vertAlign w:val="subscript"/>
              </w:rPr>
              <w:t>4</w:t>
            </w:r>
            <w:r>
              <w:t>两端的电压</w:t>
            </w:r>
          </w:p>
        </w:tc>
      </w:tr>
    </w:tbl>
    <w:p>
      <w:pPr>
        <w:pStyle w:val="9"/>
      </w:pPr>
    </w:p>
    <w:p>
      <w:pPr>
        <w:pStyle w:val="9"/>
      </w:pPr>
      <w:r>
        <w:t>　</w:t>
      </w:r>
    </w:p>
    <w:p>
      <w:pPr>
        <w:pStyle w:val="9"/>
      </w:pPr>
      <w:r>
        <w:t>17．（6分）（2014•福建）在均匀介质中，一列沿x轴正向传播的横波，其波源O在第一个周期内振动图象如图所示，则该波在第一个周期末的波形图是（　　）</w:t>
      </w:r>
    </w:p>
    <w:p>
      <w:pPr>
        <w:pStyle w:val="9"/>
      </w:pPr>
      <w:r>
        <w:drawing>
          <wp:inline distT="0" distB="0" distL="114300" distR="114300">
            <wp:extent cx="1122680" cy="647700"/>
            <wp:effectExtent l="0" t="0" r="1270" b="0"/>
            <wp:docPr id="47" name="图片 12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127" descr="菁优网：http://www.jyeoo.com"/>
                    <pic:cNvPicPr>
                      <a:picLocks noChangeAspect="1"/>
                    </pic:cNvPicPr>
                  </pic:nvPicPr>
                  <pic:blipFill>
                    <a:blip r:embed="rId18"/>
                    <a:stretch>
                      <a:fillRect/>
                    </a:stretch>
                  </pic:blipFill>
                  <pic:spPr>
                    <a:xfrm>
                      <a:off x="0" y="0"/>
                      <a:ext cx="1122680" cy="647700"/>
                    </a:xfrm>
                    <a:prstGeom prst="rect">
                      <a:avLst/>
                    </a:prstGeom>
                    <a:noFill/>
                    <a:ln>
                      <a:noFill/>
                    </a:ln>
                  </pic:spPr>
                </pic:pic>
              </a:graphicData>
            </a:graphic>
          </wp:inline>
        </w:drawing>
      </w:r>
    </w:p>
    <w:tbl>
      <w:tblPr>
        <w:tblStyle w:val="4"/>
        <w:tblW w:w="5000" w:type="pct"/>
        <w:tblInd w:w="-1" w:type="dxa"/>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autofit"/>
        <w:tblCellMar>
          <w:top w:w="0" w:type="dxa"/>
          <w:left w:w="0" w:type="dxa"/>
          <w:bottom w:w="0" w:type="dxa"/>
          <w:right w:w="0" w:type="dxa"/>
        </w:tblCellMar>
      </w:tblPr>
      <w:tblGrid>
        <w:gridCol w:w="12"/>
        <w:gridCol w:w="216"/>
        <w:gridCol w:w="1859"/>
        <w:gridCol w:w="216"/>
        <w:gridCol w:w="1859"/>
        <w:gridCol w:w="216"/>
        <w:gridCol w:w="1859"/>
        <w:gridCol w:w="216"/>
        <w:gridCol w:w="1859"/>
      </w:tblGrid>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225" w:type="dxa"/>
            <w:noWrap w:val="0"/>
            <w:vAlign w:val="top"/>
          </w:tcPr>
          <w:p>
            <w:pPr>
              <w:pStyle w:val="9"/>
            </w:pPr>
            <w:r>
              <w:t>　</w:t>
            </w:r>
          </w:p>
        </w:tc>
        <w:tc>
          <w:tcPr>
            <w:tcW w:w="330" w:type="dxa"/>
            <w:noWrap w:val="0"/>
            <w:vAlign w:val="top"/>
          </w:tcPr>
          <w:p>
            <w:pPr>
              <w:pStyle w:val="9"/>
            </w:pPr>
            <w:r>
              <w:t>A．</w:t>
            </w:r>
          </w:p>
        </w:tc>
        <w:tc>
          <w:tcPr>
            <w:tcW w:w="1150" w:type="pct"/>
            <w:noWrap w:val="0"/>
            <w:vAlign w:val="top"/>
          </w:tcPr>
          <w:p>
            <w:pPr>
              <w:pStyle w:val="9"/>
            </w:pPr>
            <w:r>
              <w:drawing>
                <wp:inline distT="0" distB="0" distL="114300" distR="114300">
                  <wp:extent cx="1122680" cy="647700"/>
                  <wp:effectExtent l="0" t="0" r="1270" b="0"/>
                  <wp:docPr id="48" name="图片 12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128" descr="菁优网：http://www.jyeoo.com"/>
                          <pic:cNvPicPr>
                            <a:picLocks noChangeAspect="1"/>
                          </pic:cNvPicPr>
                        </pic:nvPicPr>
                        <pic:blipFill>
                          <a:blip r:embed="rId19"/>
                          <a:stretch>
                            <a:fillRect/>
                          </a:stretch>
                        </pic:blipFill>
                        <pic:spPr>
                          <a:xfrm>
                            <a:off x="0" y="0"/>
                            <a:ext cx="1122680" cy="647700"/>
                          </a:xfrm>
                          <a:prstGeom prst="rect">
                            <a:avLst/>
                          </a:prstGeom>
                          <a:noFill/>
                          <a:ln>
                            <a:noFill/>
                          </a:ln>
                        </pic:spPr>
                      </pic:pic>
                    </a:graphicData>
                  </a:graphic>
                </wp:inline>
              </w:drawing>
            </w:r>
          </w:p>
        </w:tc>
        <w:tc>
          <w:tcPr>
            <w:tcW w:w="330" w:type="dxa"/>
            <w:noWrap w:val="0"/>
            <w:vAlign w:val="top"/>
          </w:tcPr>
          <w:p>
            <w:pPr>
              <w:pStyle w:val="9"/>
            </w:pPr>
            <w:r>
              <w:t>B．</w:t>
            </w:r>
          </w:p>
        </w:tc>
        <w:tc>
          <w:tcPr>
            <w:tcW w:w="1150" w:type="pct"/>
            <w:noWrap w:val="0"/>
            <w:vAlign w:val="top"/>
          </w:tcPr>
          <w:p>
            <w:pPr>
              <w:pStyle w:val="9"/>
            </w:pPr>
            <w:r>
              <w:drawing>
                <wp:inline distT="0" distB="0" distL="114300" distR="114300">
                  <wp:extent cx="1133475" cy="637540"/>
                  <wp:effectExtent l="0" t="0" r="9525" b="10160"/>
                  <wp:docPr id="49" name="图片 12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129" descr="菁优网：http://www.jyeoo.com"/>
                          <pic:cNvPicPr>
                            <a:picLocks noChangeAspect="1"/>
                          </pic:cNvPicPr>
                        </pic:nvPicPr>
                        <pic:blipFill>
                          <a:blip r:embed="rId20"/>
                          <a:stretch>
                            <a:fillRect/>
                          </a:stretch>
                        </pic:blipFill>
                        <pic:spPr>
                          <a:xfrm>
                            <a:off x="0" y="0"/>
                            <a:ext cx="1133475" cy="637540"/>
                          </a:xfrm>
                          <a:prstGeom prst="rect">
                            <a:avLst/>
                          </a:prstGeom>
                          <a:noFill/>
                          <a:ln>
                            <a:noFill/>
                          </a:ln>
                        </pic:spPr>
                      </pic:pic>
                    </a:graphicData>
                  </a:graphic>
                </wp:inline>
              </w:drawing>
            </w:r>
          </w:p>
        </w:tc>
        <w:tc>
          <w:tcPr>
            <w:tcW w:w="330" w:type="dxa"/>
            <w:noWrap w:val="0"/>
            <w:vAlign w:val="top"/>
          </w:tcPr>
          <w:p>
            <w:pPr>
              <w:pStyle w:val="9"/>
            </w:pPr>
            <w:r>
              <w:t>C．</w:t>
            </w:r>
          </w:p>
        </w:tc>
        <w:tc>
          <w:tcPr>
            <w:tcW w:w="1150" w:type="pct"/>
            <w:noWrap w:val="0"/>
            <w:vAlign w:val="top"/>
          </w:tcPr>
          <w:p>
            <w:pPr>
              <w:pStyle w:val="9"/>
            </w:pPr>
            <w:r>
              <w:drawing>
                <wp:inline distT="0" distB="0" distL="114300" distR="114300">
                  <wp:extent cx="1133475" cy="637540"/>
                  <wp:effectExtent l="0" t="0" r="9525" b="10160"/>
                  <wp:docPr id="50" name="图片 13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130" descr="菁优网：http://www.jyeoo.com"/>
                          <pic:cNvPicPr>
                            <a:picLocks noChangeAspect="1"/>
                          </pic:cNvPicPr>
                        </pic:nvPicPr>
                        <pic:blipFill>
                          <a:blip r:embed="rId21"/>
                          <a:stretch>
                            <a:fillRect/>
                          </a:stretch>
                        </pic:blipFill>
                        <pic:spPr>
                          <a:xfrm>
                            <a:off x="0" y="0"/>
                            <a:ext cx="1133475" cy="637540"/>
                          </a:xfrm>
                          <a:prstGeom prst="rect">
                            <a:avLst/>
                          </a:prstGeom>
                          <a:noFill/>
                          <a:ln>
                            <a:noFill/>
                          </a:ln>
                        </pic:spPr>
                      </pic:pic>
                    </a:graphicData>
                  </a:graphic>
                </wp:inline>
              </w:drawing>
            </w:r>
          </w:p>
        </w:tc>
        <w:tc>
          <w:tcPr>
            <w:tcW w:w="330" w:type="dxa"/>
            <w:noWrap w:val="0"/>
            <w:vAlign w:val="top"/>
          </w:tcPr>
          <w:p>
            <w:pPr>
              <w:pStyle w:val="9"/>
            </w:pPr>
            <w:r>
              <w:t>D．</w:t>
            </w:r>
          </w:p>
        </w:tc>
        <w:tc>
          <w:tcPr>
            <w:tcW w:w="1150" w:type="pct"/>
            <w:noWrap w:val="0"/>
            <w:vAlign w:val="top"/>
          </w:tcPr>
          <w:p>
            <w:pPr>
              <w:pStyle w:val="9"/>
            </w:pPr>
            <w:r>
              <w:drawing>
                <wp:inline distT="0" distB="0" distL="114300" distR="114300">
                  <wp:extent cx="1075055" cy="628015"/>
                  <wp:effectExtent l="0" t="0" r="10795" b="635"/>
                  <wp:docPr id="51" name="图片 13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131" descr="菁优网：http://www.jyeoo.com"/>
                          <pic:cNvPicPr>
                            <a:picLocks noChangeAspect="1"/>
                          </pic:cNvPicPr>
                        </pic:nvPicPr>
                        <pic:blipFill>
                          <a:blip r:embed="rId22"/>
                          <a:stretch>
                            <a:fillRect/>
                          </a:stretch>
                        </pic:blipFill>
                        <pic:spPr>
                          <a:xfrm>
                            <a:off x="0" y="0"/>
                            <a:ext cx="1075055" cy="628015"/>
                          </a:xfrm>
                          <a:prstGeom prst="rect">
                            <a:avLst/>
                          </a:prstGeom>
                          <a:noFill/>
                          <a:ln>
                            <a:noFill/>
                          </a:ln>
                        </pic:spPr>
                      </pic:pic>
                    </a:graphicData>
                  </a:graphic>
                </wp:inline>
              </w:drawing>
            </w:r>
          </w:p>
        </w:tc>
      </w:tr>
    </w:tbl>
    <w:p>
      <w:pPr>
        <w:pStyle w:val="9"/>
      </w:pPr>
    </w:p>
    <w:p>
      <w:pPr>
        <w:pStyle w:val="9"/>
      </w:pPr>
      <w:r>
        <w:t>　</w:t>
      </w:r>
    </w:p>
    <w:p>
      <w:pPr>
        <w:pStyle w:val="9"/>
      </w:pPr>
      <w:r>
        <w:t>18．（6分）（2014•福建）如图，两根相同的轻质弹簧，沿足够长的光滑斜面放置，下端固定在斜面底部挡板上，斜面固定不动．质量不同、形状相同的两物块分别置于两弹簧上端．现用外力作用在物体上，使两弹簧具有相同的压缩量，若撤去外力后，两物块由静止沿斜面向上弹出并离开弹簧，则从撤去外力到物块速度第一次减为零的过程，两物块（　　）</w:t>
      </w:r>
    </w:p>
    <w:p>
      <w:pPr>
        <w:pStyle w:val="9"/>
      </w:pPr>
      <w:r>
        <w:drawing>
          <wp:inline distT="0" distB="0" distL="114300" distR="114300">
            <wp:extent cx="1626870" cy="933450"/>
            <wp:effectExtent l="0" t="0" r="11430" b="0"/>
            <wp:docPr id="52" name="图片 13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132" descr="菁优网：http://www.jyeoo.com"/>
                    <pic:cNvPicPr>
                      <a:picLocks noChangeAspect="1"/>
                    </pic:cNvPicPr>
                  </pic:nvPicPr>
                  <pic:blipFill>
                    <a:blip r:embed="rId23"/>
                    <a:stretch>
                      <a:fillRect/>
                    </a:stretch>
                  </pic:blipFill>
                  <pic:spPr>
                    <a:xfrm>
                      <a:off x="0" y="0"/>
                      <a:ext cx="1626870" cy="933450"/>
                    </a:xfrm>
                    <a:prstGeom prst="rect">
                      <a:avLst/>
                    </a:prstGeom>
                    <a:noFill/>
                    <a:ln>
                      <a:noFill/>
                    </a:ln>
                  </pic:spPr>
                </pic:pic>
              </a:graphicData>
            </a:graphic>
          </wp:inline>
        </w:drawing>
      </w:r>
    </w:p>
    <w:tbl>
      <w:tblPr>
        <w:tblStyle w:val="4"/>
        <w:tblW w:w="5000" w:type="pct"/>
        <w:tblInd w:w="-1" w:type="dxa"/>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autofit"/>
        <w:tblCellMar>
          <w:top w:w="0" w:type="dxa"/>
          <w:left w:w="0" w:type="dxa"/>
          <w:bottom w:w="0" w:type="dxa"/>
          <w:right w:w="0" w:type="dxa"/>
        </w:tblCellMar>
      </w:tblPr>
      <w:tblGrid>
        <w:gridCol w:w="12"/>
        <w:gridCol w:w="216"/>
        <w:gridCol w:w="3934"/>
        <w:gridCol w:w="216"/>
        <w:gridCol w:w="3934"/>
      </w:tblGrid>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225" w:type="dxa"/>
            <w:noWrap w:val="0"/>
            <w:vAlign w:val="top"/>
          </w:tcPr>
          <w:p>
            <w:pPr>
              <w:pStyle w:val="9"/>
            </w:pPr>
            <w:r>
              <w:t>　</w:t>
            </w:r>
          </w:p>
        </w:tc>
        <w:tc>
          <w:tcPr>
            <w:tcW w:w="330" w:type="dxa"/>
            <w:noWrap w:val="0"/>
            <w:vAlign w:val="top"/>
          </w:tcPr>
          <w:p>
            <w:pPr>
              <w:pStyle w:val="9"/>
            </w:pPr>
            <w:r>
              <w:t>A．</w:t>
            </w:r>
          </w:p>
        </w:tc>
        <w:tc>
          <w:tcPr>
            <w:tcW w:w="2400" w:type="pct"/>
            <w:noWrap w:val="0"/>
            <w:vAlign w:val="top"/>
          </w:tcPr>
          <w:p>
            <w:pPr>
              <w:pStyle w:val="9"/>
            </w:pPr>
            <w:r>
              <w:t>最大速度相同</w:t>
            </w:r>
          </w:p>
        </w:tc>
        <w:tc>
          <w:tcPr>
            <w:tcW w:w="330" w:type="dxa"/>
            <w:noWrap w:val="0"/>
            <w:vAlign w:val="top"/>
          </w:tcPr>
          <w:p>
            <w:pPr>
              <w:pStyle w:val="9"/>
            </w:pPr>
            <w:r>
              <w:t>B．</w:t>
            </w:r>
          </w:p>
        </w:tc>
        <w:tc>
          <w:tcPr>
            <w:tcW w:w="2400" w:type="pct"/>
            <w:noWrap w:val="0"/>
            <w:vAlign w:val="top"/>
          </w:tcPr>
          <w:p>
            <w:pPr>
              <w:pStyle w:val="9"/>
            </w:pPr>
            <w:r>
              <w:t>最大加速度相同</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225" w:type="dxa"/>
            <w:noWrap w:val="0"/>
            <w:vAlign w:val="top"/>
          </w:tcPr>
          <w:p>
            <w:pPr>
              <w:pStyle w:val="9"/>
            </w:pPr>
            <w:r>
              <w:t>　</w:t>
            </w:r>
          </w:p>
        </w:tc>
        <w:tc>
          <w:tcPr>
            <w:tcW w:w="330" w:type="dxa"/>
            <w:noWrap w:val="0"/>
            <w:vAlign w:val="top"/>
          </w:tcPr>
          <w:p>
            <w:pPr>
              <w:pStyle w:val="9"/>
            </w:pPr>
            <w:r>
              <w:t>C．</w:t>
            </w:r>
          </w:p>
        </w:tc>
        <w:tc>
          <w:tcPr>
            <w:tcW w:w="2400" w:type="pct"/>
            <w:noWrap w:val="0"/>
            <w:vAlign w:val="top"/>
          </w:tcPr>
          <w:p>
            <w:pPr>
              <w:pStyle w:val="9"/>
            </w:pPr>
            <w:r>
              <w:t>上升的最大高度不同</w:t>
            </w:r>
          </w:p>
        </w:tc>
        <w:tc>
          <w:tcPr>
            <w:tcW w:w="330" w:type="dxa"/>
            <w:noWrap w:val="0"/>
            <w:vAlign w:val="top"/>
          </w:tcPr>
          <w:p>
            <w:pPr>
              <w:pStyle w:val="9"/>
            </w:pPr>
            <w:r>
              <w:t>D．</w:t>
            </w:r>
          </w:p>
        </w:tc>
        <w:tc>
          <w:tcPr>
            <w:tcW w:w="2400" w:type="pct"/>
            <w:noWrap w:val="0"/>
            <w:vAlign w:val="top"/>
          </w:tcPr>
          <w:p>
            <w:pPr>
              <w:pStyle w:val="9"/>
            </w:pPr>
            <w:r>
              <w:t>重力势能的变化量不同</w:t>
            </w:r>
          </w:p>
        </w:tc>
      </w:tr>
    </w:tbl>
    <w:p>
      <w:pPr>
        <w:pStyle w:val="9"/>
      </w:pPr>
    </w:p>
    <w:p>
      <w:pPr>
        <w:pStyle w:val="9"/>
      </w:pPr>
      <w:r>
        <w:t>　</w:t>
      </w:r>
    </w:p>
    <w:p>
      <w:pPr>
        <w:pStyle w:val="9"/>
      </w:pPr>
      <w:r>
        <w:rPr>
          <w:b/>
        </w:rPr>
        <w:t>二、解答题</w:t>
      </w:r>
    </w:p>
    <w:p>
      <w:pPr>
        <w:pStyle w:val="9"/>
      </w:pPr>
      <w:r>
        <w:t>19．（6分）（2014•福建）某同学测定一金属杆的长度和直径．示数如图甲、乙所示，则该金属杆的长度和直径分别为</w:t>
      </w:r>
      <w:r>
        <w:rPr>
          <w:u w:val="single"/>
        </w:rPr>
        <w:t>　</w:t>
      </w:r>
      <w:r>
        <w:rPr>
          <w:rFonts w:hint="eastAsia"/>
          <w:u w:val="single"/>
          <w:lang w:val="en-US" w:eastAsia="zh-CN"/>
        </w:rPr>
        <w:t xml:space="preserve"> </w:t>
      </w:r>
      <w:r>
        <w:rPr>
          <w:u w:val="single"/>
        </w:rPr>
        <w:t>　</w:t>
      </w:r>
      <w:r>
        <w:t>cm和</w:t>
      </w:r>
      <w:r>
        <w:rPr>
          <w:u w:val="single"/>
        </w:rPr>
        <w:t>　</w:t>
      </w:r>
      <w:r>
        <w:rPr>
          <w:rFonts w:hint="eastAsia"/>
          <w:u w:val="single"/>
          <w:lang w:val="en-US" w:eastAsia="zh-CN"/>
        </w:rPr>
        <w:t xml:space="preserve"> </w:t>
      </w:r>
      <w:r>
        <w:rPr>
          <w:u w:val="single"/>
        </w:rPr>
        <w:t>　</w:t>
      </w:r>
      <w:r>
        <w:t>mm．</w:t>
      </w:r>
    </w:p>
    <w:p>
      <w:pPr>
        <w:pStyle w:val="9"/>
      </w:pPr>
      <w:r>
        <w:drawing>
          <wp:inline distT="0" distB="0" distL="114300" distR="114300">
            <wp:extent cx="3982085" cy="1294130"/>
            <wp:effectExtent l="0" t="0" r="18415" b="1270"/>
            <wp:docPr id="54" name="图片 13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134" descr="菁优网：http://www.jyeoo.com"/>
                    <pic:cNvPicPr>
                      <a:picLocks noChangeAspect="1"/>
                    </pic:cNvPicPr>
                  </pic:nvPicPr>
                  <pic:blipFill>
                    <a:blip r:embed="rId24"/>
                    <a:stretch>
                      <a:fillRect/>
                    </a:stretch>
                  </pic:blipFill>
                  <pic:spPr>
                    <a:xfrm>
                      <a:off x="0" y="0"/>
                      <a:ext cx="3982085" cy="1294130"/>
                    </a:xfrm>
                    <a:prstGeom prst="rect">
                      <a:avLst/>
                    </a:prstGeom>
                    <a:noFill/>
                    <a:ln>
                      <a:noFill/>
                    </a:ln>
                  </pic:spPr>
                </pic:pic>
              </a:graphicData>
            </a:graphic>
          </wp:inline>
        </w:drawing>
      </w:r>
    </w:p>
    <w:p>
      <w:pPr>
        <w:pStyle w:val="9"/>
      </w:pPr>
    </w:p>
    <w:p>
      <w:pPr>
        <w:pStyle w:val="9"/>
      </w:pPr>
      <w:r>
        <w:t>　</w:t>
      </w:r>
    </w:p>
    <w:p>
      <w:pPr>
        <w:pStyle w:val="9"/>
      </w:pPr>
      <w:r>
        <w:t>20．（12分）（2014•福建）某研究性学习小组利用伏安法测定某一电池组的电动势和内阻，实验原理如图甲所示．其中，虚线框内用灵敏电流计G改装的电流表A，V为标准电压表，E为待测电池组，S为开关，R为滑动变阻器，R</w:t>
      </w:r>
      <w:r>
        <w:rPr>
          <w:sz w:val="24"/>
          <w:szCs w:val="24"/>
          <w:vertAlign w:val="subscript"/>
        </w:rPr>
        <w:t>0</w:t>
      </w:r>
      <w:r>
        <w:t>的标称值为4.0Ω的定值电阻．</w:t>
      </w:r>
    </w:p>
    <w:p>
      <w:pPr>
        <w:pStyle w:val="9"/>
      </w:pPr>
      <w:r>
        <w:t>①已知灵敏电流计G的满偏电流I</w:t>
      </w:r>
      <w:r>
        <w:rPr>
          <w:sz w:val="24"/>
          <w:szCs w:val="24"/>
          <w:vertAlign w:val="subscript"/>
        </w:rPr>
        <w:t>g</w:t>
      </w:r>
      <w:r>
        <w:t>=100μA、内阻r</w:t>
      </w:r>
      <w:r>
        <w:rPr>
          <w:sz w:val="24"/>
          <w:szCs w:val="24"/>
          <w:vertAlign w:val="subscript"/>
        </w:rPr>
        <w:t>g</w:t>
      </w:r>
      <w:r>
        <w:t>=2.0kΩ，若要改装后的电流表满偏电流为200mA，应并联一只</w:t>
      </w:r>
      <w:r>
        <w:rPr>
          <w:u w:val="single"/>
        </w:rPr>
        <w:t>　</w:t>
      </w:r>
      <w:r>
        <w:rPr>
          <w:rFonts w:hint="eastAsia"/>
          <w:u w:val="single"/>
          <w:lang w:val="en-US" w:eastAsia="zh-CN"/>
        </w:rPr>
        <w:t xml:space="preserve"> </w:t>
      </w:r>
      <w:r>
        <w:rPr>
          <w:u w:val="single"/>
        </w:rPr>
        <w:t>　</w:t>
      </w:r>
      <w:r>
        <w:t>Ω（保留一位小数）的定值电阻R</w:t>
      </w:r>
      <w:r>
        <w:rPr>
          <w:sz w:val="24"/>
          <w:szCs w:val="24"/>
          <w:vertAlign w:val="subscript"/>
        </w:rPr>
        <w:t>1</w:t>
      </w:r>
      <w:r>
        <w:t>；</w:t>
      </w:r>
    </w:p>
    <w:p>
      <w:pPr>
        <w:pStyle w:val="9"/>
      </w:pPr>
      <w:r>
        <w:t>②根据图甲，用笔画线代替导线将图乙连接成完整电路；</w:t>
      </w:r>
    </w:p>
    <w:p>
      <w:pPr>
        <w:pStyle w:val="9"/>
      </w:pPr>
      <w:r>
        <w:drawing>
          <wp:inline distT="0" distB="0" distL="114300" distR="114300">
            <wp:extent cx="3658235" cy="1362075"/>
            <wp:effectExtent l="0" t="0" r="18415" b="9525"/>
            <wp:docPr id="55" name="图片 13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135" descr="菁优网：http://www.jyeoo.com"/>
                    <pic:cNvPicPr>
                      <a:picLocks noChangeAspect="1"/>
                    </pic:cNvPicPr>
                  </pic:nvPicPr>
                  <pic:blipFill>
                    <a:blip r:embed="rId25"/>
                    <a:stretch>
                      <a:fillRect/>
                    </a:stretch>
                  </pic:blipFill>
                  <pic:spPr>
                    <a:xfrm>
                      <a:off x="0" y="0"/>
                      <a:ext cx="3658235" cy="1362075"/>
                    </a:xfrm>
                    <a:prstGeom prst="rect">
                      <a:avLst/>
                    </a:prstGeom>
                    <a:noFill/>
                    <a:ln>
                      <a:noFill/>
                    </a:ln>
                  </pic:spPr>
                </pic:pic>
              </a:graphicData>
            </a:graphic>
          </wp:inline>
        </w:drawing>
      </w:r>
    </w:p>
    <w:p>
      <w:pPr>
        <w:pStyle w:val="9"/>
      </w:pPr>
      <w:r>
        <w:t>③某次实验的数据如表所示：</w:t>
      </w:r>
    </w:p>
    <w:tbl>
      <w:tblPr>
        <w:tblStyle w:val="4"/>
        <w:tblW w:w="0" w:type="auto"/>
        <w:tblInd w:w="-1" w:type="dxa"/>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Layout w:type="autofit"/>
        <w:tblCellMar>
          <w:top w:w="0" w:type="dxa"/>
          <w:left w:w="0" w:type="dxa"/>
          <w:bottom w:w="0" w:type="dxa"/>
          <w:right w:w="0" w:type="dxa"/>
        </w:tblCellMar>
      </w:tblPr>
      <w:tblGrid>
        <w:gridCol w:w="1552"/>
        <w:gridCol w:w="585"/>
        <w:gridCol w:w="705"/>
        <w:gridCol w:w="765"/>
        <w:gridCol w:w="795"/>
        <w:gridCol w:w="705"/>
        <w:gridCol w:w="705"/>
        <w:gridCol w:w="855"/>
        <w:gridCol w:w="855"/>
      </w:tblGrid>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PrEx>
        <w:tc>
          <w:tcPr>
            <w:tcW w:w="1515" w:type="dxa"/>
            <w:noWrap w:val="0"/>
            <w:vAlign w:val="top"/>
          </w:tcPr>
          <w:p>
            <w:pPr>
              <w:pStyle w:val="9"/>
            </w:pPr>
            <w:r>
              <w:t>测量次数</w:t>
            </w:r>
          </w:p>
        </w:tc>
        <w:tc>
          <w:tcPr>
            <w:tcW w:w="585" w:type="dxa"/>
            <w:noWrap w:val="0"/>
            <w:vAlign w:val="top"/>
          </w:tcPr>
          <w:p>
            <w:pPr>
              <w:pStyle w:val="9"/>
            </w:pPr>
            <w:r>
              <w:t>1</w:t>
            </w:r>
          </w:p>
        </w:tc>
        <w:tc>
          <w:tcPr>
            <w:tcW w:w="705" w:type="dxa"/>
            <w:noWrap w:val="0"/>
            <w:vAlign w:val="top"/>
          </w:tcPr>
          <w:p>
            <w:pPr>
              <w:pStyle w:val="9"/>
            </w:pPr>
            <w:r>
              <w:t>2</w:t>
            </w:r>
          </w:p>
        </w:tc>
        <w:tc>
          <w:tcPr>
            <w:tcW w:w="765" w:type="dxa"/>
            <w:noWrap w:val="0"/>
            <w:vAlign w:val="top"/>
          </w:tcPr>
          <w:p>
            <w:pPr>
              <w:pStyle w:val="9"/>
            </w:pPr>
            <w:r>
              <w:t>3</w:t>
            </w:r>
          </w:p>
        </w:tc>
        <w:tc>
          <w:tcPr>
            <w:tcW w:w="795" w:type="dxa"/>
            <w:noWrap w:val="0"/>
            <w:vAlign w:val="top"/>
          </w:tcPr>
          <w:p>
            <w:pPr>
              <w:pStyle w:val="9"/>
            </w:pPr>
            <w:r>
              <w:t>4</w:t>
            </w:r>
          </w:p>
        </w:tc>
        <w:tc>
          <w:tcPr>
            <w:tcW w:w="705" w:type="dxa"/>
            <w:noWrap w:val="0"/>
            <w:vAlign w:val="top"/>
          </w:tcPr>
          <w:p>
            <w:pPr>
              <w:pStyle w:val="9"/>
            </w:pPr>
            <w:r>
              <w:t>5</w:t>
            </w:r>
          </w:p>
        </w:tc>
        <w:tc>
          <w:tcPr>
            <w:tcW w:w="705" w:type="dxa"/>
            <w:noWrap w:val="0"/>
            <w:vAlign w:val="top"/>
          </w:tcPr>
          <w:p>
            <w:pPr>
              <w:pStyle w:val="9"/>
            </w:pPr>
            <w:r>
              <w:t>6</w:t>
            </w:r>
          </w:p>
        </w:tc>
        <w:tc>
          <w:tcPr>
            <w:tcW w:w="855" w:type="dxa"/>
            <w:noWrap w:val="0"/>
            <w:vAlign w:val="top"/>
          </w:tcPr>
          <w:p>
            <w:pPr>
              <w:pStyle w:val="9"/>
            </w:pPr>
            <w:r>
              <w:t>7</w:t>
            </w:r>
          </w:p>
        </w:tc>
        <w:tc>
          <w:tcPr>
            <w:tcW w:w="855" w:type="dxa"/>
            <w:noWrap w:val="0"/>
            <w:vAlign w:val="top"/>
          </w:tcPr>
          <w:p>
            <w:pPr>
              <w:pStyle w:val="9"/>
            </w:pPr>
            <w:r>
              <w:t>8</w:t>
            </w:r>
          </w:p>
        </w:tc>
      </w:tr>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CellMar>
            <w:top w:w="0" w:type="dxa"/>
            <w:left w:w="0" w:type="dxa"/>
            <w:bottom w:w="0" w:type="dxa"/>
            <w:right w:w="0" w:type="dxa"/>
          </w:tblCellMar>
        </w:tblPrEx>
        <w:tc>
          <w:tcPr>
            <w:tcW w:w="0" w:type="auto"/>
            <w:noWrap w:val="0"/>
            <w:vAlign w:val="top"/>
          </w:tcPr>
          <w:p>
            <w:pPr>
              <w:pStyle w:val="9"/>
            </w:pPr>
            <w:r>
              <w:t>电压表读数U/V</w:t>
            </w:r>
          </w:p>
        </w:tc>
        <w:tc>
          <w:tcPr>
            <w:tcW w:w="0" w:type="auto"/>
            <w:noWrap w:val="0"/>
            <w:vAlign w:val="top"/>
          </w:tcPr>
          <w:p>
            <w:pPr>
              <w:pStyle w:val="9"/>
            </w:pPr>
            <w:r>
              <w:t>5.26</w:t>
            </w:r>
          </w:p>
        </w:tc>
        <w:tc>
          <w:tcPr>
            <w:tcW w:w="0" w:type="auto"/>
            <w:noWrap w:val="0"/>
            <w:vAlign w:val="top"/>
          </w:tcPr>
          <w:p>
            <w:pPr>
              <w:pStyle w:val="9"/>
            </w:pPr>
            <w:r>
              <w:t>5.16</w:t>
            </w:r>
          </w:p>
        </w:tc>
        <w:tc>
          <w:tcPr>
            <w:tcW w:w="0" w:type="auto"/>
            <w:noWrap w:val="0"/>
            <w:vAlign w:val="top"/>
          </w:tcPr>
          <w:p>
            <w:pPr>
              <w:pStyle w:val="9"/>
            </w:pPr>
            <w:r>
              <w:t>5.04</w:t>
            </w:r>
          </w:p>
        </w:tc>
        <w:tc>
          <w:tcPr>
            <w:tcW w:w="0" w:type="auto"/>
            <w:noWrap w:val="0"/>
            <w:vAlign w:val="top"/>
          </w:tcPr>
          <w:p>
            <w:pPr>
              <w:pStyle w:val="9"/>
            </w:pPr>
            <w:r>
              <w:t>4.94</w:t>
            </w:r>
          </w:p>
        </w:tc>
        <w:tc>
          <w:tcPr>
            <w:tcW w:w="0" w:type="auto"/>
            <w:noWrap w:val="0"/>
            <w:vAlign w:val="top"/>
          </w:tcPr>
          <w:p>
            <w:pPr>
              <w:pStyle w:val="9"/>
            </w:pPr>
            <w:r>
              <w:t>4.83</w:t>
            </w:r>
          </w:p>
        </w:tc>
        <w:tc>
          <w:tcPr>
            <w:tcW w:w="0" w:type="auto"/>
            <w:noWrap w:val="0"/>
            <w:vAlign w:val="top"/>
          </w:tcPr>
          <w:p>
            <w:pPr>
              <w:pStyle w:val="9"/>
            </w:pPr>
            <w:r>
              <w:t>4.71</w:t>
            </w:r>
          </w:p>
        </w:tc>
        <w:tc>
          <w:tcPr>
            <w:tcW w:w="0" w:type="auto"/>
            <w:noWrap w:val="0"/>
            <w:vAlign w:val="top"/>
          </w:tcPr>
          <w:p>
            <w:pPr>
              <w:pStyle w:val="9"/>
            </w:pPr>
            <w:r>
              <w:t>4.59</w:t>
            </w:r>
          </w:p>
        </w:tc>
        <w:tc>
          <w:tcPr>
            <w:tcW w:w="0" w:type="auto"/>
            <w:noWrap w:val="0"/>
            <w:vAlign w:val="top"/>
          </w:tcPr>
          <w:p>
            <w:pPr>
              <w:pStyle w:val="9"/>
            </w:pPr>
            <w:r>
              <w:t>4.46</w:t>
            </w:r>
          </w:p>
        </w:tc>
      </w:tr>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CellMar>
            <w:top w:w="0" w:type="dxa"/>
            <w:left w:w="0" w:type="dxa"/>
            <w:bottom w:w="0" w:type="dxa"/>
            <w:right w:w="0" w:type="dxa"/>
          </w:tblCellMar>
        </w:tblPrEx>
        <w:tc>
          <w:tcPr>
            <w:tcW w:w="0" w:type="auto"/>
            <w:noWrap w:val="0"/>
            <w:vAlign w:val="top"/>
          </w:tcPr>
          <w:p>
            <w:pPr>
              <w:pStyle w:val="9"/>
            </w:pPr>
            <w:r>
              <w:t>改装表读数I/mA</w:t>
            </w:r>
          </w:p>
        </w:tc>
        <w:tc>
          <w:tcPr>
            <w:tcW w:w="0" w:type="auto"/>
            <w:noWrap w:val="0"/>
            <w:vAlign w:val="top"/>
          </w:tcPr>
          <w:p>
            <w:pPr>
              <w:pStyle w:val="9"/>
            </w:pPr>
            <w:r>
              <w:t>20</w:t>
            </w:r>
          </w:p>
        </w:tc>
        <w:tc>
          <w:tcPr>
            <w:tcW w:w="0" w:type="auto"/>
            <w:noWrap w:val="0"/>
            <w:vAlign w:val="top"/>
          </w:tcPr>
          <w:p>
            <w:pPr>
              <w:pStyle w:val="9"/>
            </w:pPr>
            <w:r>
              <w:t>40</w:t>
            </w:r>
          </w:p>
        </w:tc>
        <w:tc>
          <w:tcPr>
            <w:tcW w:w="0" w:type="auto"/>
            <w:noWrap w:val="0"/>
            <w:vAlign w:val="top"/>
          </w:tcPr>
          <w:p>
            <w:pPr>
              <w:pStyle w:val="9"/>
            </w:pPr>
            <w:r>
              <w:t>60</w:t>
            </w:r>
          </w:p>
        </w:tc>
        <w:tc>
          <w:tcPr>
            <w:tcW w:w="0" w:type="auto"/>
            <w:noWrap w:val="0"/>
            <w:vAlign w:val="top"/>
          </w:tcPr>
          <w:p>
            <w:pPr>
              <w:pStyle w:val="9"/>
            </w:pPr>
            <w:r>
              <w:t>80</w:t>
            </w:r>
          </w:p>
        </w:tc>
        <w:tc>
          <w:tcPr>
            <w:tcW w:w="0" w:type="auto"/>
            <w:noWrap w:val="0"/>
            <w:vAlign w:val="top"/>
          </w:tcPr>
          <w:p>
            <w:pPr>
              <w:pStyle w:val="9"/>
            </w:pPr>
            <w:r>
              <w:t>100</w:t>
            </w:r>
          </w:p>
        </w:tc>
        <w:tc>
          <w:tcPr>
            <w:tcW w:w="0" w:type="auto"/>
            <w:noWrap w:val="0"/>
            <w:vAlign w:val="top"/>
          </w:tcPr>
          <w:p>
            <w:pPr>
              <w:pStyle w:val="9"/>
            </w:pPr>
            <w:r>
              <w:t>120</w:t>
            </w:r>
          </w:p>
        </w:tc>
        <w:tc>
          <w:tcPr>
            <w:tcW w:w="0" w:type="auto"/>
            <w:noWrap w:val="0"/>
            <w:vAlign w:val="top"/>
          </w:tcPr>
          <w:p>
            <w:pPr>
              <w:pStyle w:val="9"/>
            </w:pPr>
            <w:r>
              <w:t>140</w:t>
            </w:r>
          </w:p>
        </w:tc>
        <w:tc>
          <w:tcPr>
            <w:tcW w:w="0" w:type="auto"/>
            <w:noWrap w:val="0"/>
            <w:vAlign w:val="top"/>
          </w:tcPr>
          <w:p>
            <w:pPr>
              <w:pStyle w:val="9"/>
            </w:pPr>
            <w:r>
              <w:t>160</w:t>
            </w:r>
          </w:p>
        </w:tc>
      </w:tr>
    </w:tbl>
    <w:p>
      <w:pPr>
        <w:pStyle w:val="9"/>
      </w:pPr>
      <w:r>
        <w:t>该小组借鉴“研究匀变速直线运行”实验中计算加速度的方法（逐差法），计算出电池组的内阻r=</w:t>
      </w:r>
      <w:r>
        <w:rPr>
          <w:rFonts w:hint="eastAsia"/>
          <w:u w:val="single"/>
          <w:lang w:val="en-US" w:eastAsia="zh-CN"/>
        </w:rPr>
        <w:t xml:space="preserve">  </w:t>
      </w:r>
      <w:r>
        <w:rPr>
          <w:u w:val="single"/>
        </w:rPr>
        <w:t>　</w:t>
      </w:r>
      <w:r>
        <w:t>Ω（保留两位小数）；为减少偶然误差，逐差法在数据处理方面体现出的主要优点是</w:t>
      </w:r>
      <w:r>
        <w:rPr>
          <w:u w:val="single"/>
        </w:rPr>
        <w:t>　</w:t>
      </w:r>
      <w:r>
        <w:rPr>
          <w:rFonts w:hint="eastAsia"/>
          <w:u w:val="single"/>
          <w:lang w:val="en-US" w:eastAsia="zh-CN"/>
        </w:rPr>
        <w:t xml:space="preserve">   </w:t>
      </w:r>
      <w:r>
        <w:rPr>
          <w:u w:val="single"/>
        </w:rPr>
        <w:t>　</w:t>
      </w:r>
      <w:r>
        <w:t>．</w:t>
      </w:r>
    </w:p>
    <w:p>
      <w:pPr>
        <w:pStyle w:val="9"/>
      </w:pPr>
      <w:r>
        <w:t>④该小组在前面实验的基础上，为探究甲图电路中各元器件的实际阻值对测量结果的影响，用一已知电动势和内阻的标准电池组，通过上述方法多次测量后发现：电动势的测量值与已知值几乎相同，但内阻的测量值总是偏大．若测量过程无误，则内阻测量值总量偏大的原因是</w:t>
      </w:r>
      <w:r>
        <w:rPr>
          <w:u w:val="single"/>
        </w:rPr>
        <w:t>　</w:t>
      </w:r>
      <w:r>
        <w:rPr>
          <w:rFonts w:hint="eastAsia"/>
          <w:u w:val="single"/>
          <w:lang w:val="en-US" w:eastAsia="zh-CN"/>
        </w:rPr>
        <w:t xml:space="preserve"> </w:t>
      </w:r>
      <w:r>
        <w:rPr>
          <w:u w:val="single"/>
        </w:rPr>
        <w:t>　</w:t>
      </w:r>
      <w:r>
        <w:t>．</w:t>
      </w:r>
    </w:p>
    <w:p>
      <w:pPr>
        <w:pStyle w:val="9"/>
      </w:pPr>
      <w:r>
        <w:t>A．电压表内阻的影响</w:t>
      </w:r>
    </w:p>
    <w:p>
      <w:pPr>
        <w:pStyle w:val="9"/>
      </w:pPr>
      <w:r>
        <w:t>B．滑动变阻器的最大阻值偏小</w:t>
      </w:r>
    </w:p>
    <w:p>
      <w:pPr>
        <w:pStyle w:val="9"/>
      </w:pPr>
      <w:r>
        <w:t>C．R</w:t>
      </w:r>
      <w:r>
        <w:rPr>
          <w:sz w:val="24"/>
          <w:szCs w:val="24"/>
          <w:vertAlign w:val="subscript"/>
        </w:rPr>
        <w:t>1</w:t>
      </w:r>
      <w:r>
        <w:t>的实际阻值比计算值偏小</w:t>
      </w:r>
    </w:p>
    <w:p>
      <w:pPr>
        <w:pStyle w:val="9"/>
      </w:pPr>
      <w:r>
        <w:t>D．R</w:t>
      </w:r>
      <w:r>
        <w:rPr>
          <w:sz w:val="24"/>
          <w:szCs w:val="24"/>
          <w:vertAlign w:val="subscript"/>
        </w:rPr>
        <w:t>0</w:t>
      </w:r>
      <w:r>
        <w:t>的实际阻值比称标值偏大．</w:t>
      </w:r>
    </w:p>
    <w:p>
      <w:pPr>
        <w:pStyle w:val="9"/>
      </w:pPr>
    </w:p>
    <w:p>
      <w:pPr>
        <w:pStyle w:val="9"/>
      </w:pPr>
      <w:r>
        <w:t>　</w:t>
      </w:r>
    </w:p>
    <w:p>
      <w:pPr>
        <w:pStyle w:val="9"/>
      </w:pPr>
      <w:r>
        <w:t>21．（15分）（2014•福建）如图，真空中xOy平面直角坐标系上的ABC三点构成等边三角形，边长L=2.0m，若将电荷量均为q=+2.0×10</w:t>
      </w:r>
      <w:r>
        <w:rPr>
          <w:sz w:val="24"/>
          <w:szCs w:val="24"/>
          <w:vertAlign w:val="superscript"/>
        </w:rPr>
        <w:t>﹣6</w:t>
      </w:r>
      <w:r>
        <w:t>C的两点电荷分别固定在A、B点，已知静电力常量k=9.0×10</w:t>
      </w:r>
      <w:r>
        <w:rPr>
          <w:sz w:val="24"/>
          <w:szCs w:val="24"/>
          <w:vertAlign w:val="superscript"/>
        </w:rPr>
        <w:t>9</w:t>
      </w:r>
      <w:r>
        <w:t>N•m</w:t>
      </w:r>
      <w:r>
        <w:rPr>
          <w:sz w:val="24"/>
          <w:szCs w:val="24"/>
          <w:vertAlign w:val="superscript"/>
        </w:rPr>
        <w:t>2</w:t>
      </w:r>
      <w:r>
        <w:t>/C</w:t>
      </w:r>
      <w:r>
        <w:rPr>
          <w:sz w:val="24"/>
          <w:szCs w:val="24"/>
          <w:vertAlign w:val="superscript"/>
        </w:rPr>
        <w:t>2</w:t>
      </w:r>
      <w:r>
        <w:t>，求：</w:t>
      </w:r>
    </w:p>
    <w:p>
      <w:pPr>
        <w:pStyle w:val="9"/>
      </w:pPr>
      <w:r>
        <w:t>（1）两点电荷间的库仑力大小；</w:t>
      </w:r>
    </w:p>
    <w:p>
      <w:pPr>
        <w:pStyle w:val="9"/>
      </w:pPr>
      <w:r>
        <w:t>（2）C点的电场强度的大小和方向．</w:t>
      </w:r>
    </w:p>
    <w:p>
      <w:pPr>
        <w:pStyle w:val="9"/>
      </w:pPr>
      <w:r>
        <w:drawing>
          <wp:inline distT="0" distB="0" distL="114300" distR="114300">
            <wp:extent cx="1626870" cy="1189355"/>
            <wp:effectExtent l="0" t="0" r="11430" b="10795"/>
            <wp:docPr id="67" name="图片 14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147" descr="菁优网：http://www.jyeoo.com"/>
                    <pic:cNvPicPr>
                      <a:picLocks noChangeAspect="1"/>
                    </pic:cNvPicPr>
                  </pic:nvPicPr>
                  <pic:blipFill>
                    <a:blip r:embed="rId26"/>
                    <a:stretch>
                      <a:fillRect/>
                    </a:stretch>
                  </pic:blipFill>
                  <pic:spPr>
                    <a:xfrm>
                      <a:off x="0" y="0"/>
                      <a:ext cx="1626870" cy="1189355"/>
                    </a:xfrm>
                    <a:prstGeom prst="rect">
                      <a:avLst/>
                    </a:prstGeom>
                    <a:noFill/>
                    <a:ln>
                      <a:noFill/>
                    </a:ln>
                  </pic:spPr>
                </pic:pic>
              </a:graphicData>
            </a:graphic>
          </wp:inline>
        </w:drawing>
      </w:r>
    </w:p>
    <w:p>
      <w:pPr>
        <w:pStyle w:val="9"/>
      </w:pPr>
    </w:p>
    <w:p>
      <w:pPr>
        <w:pStyle w:val="9"/>
      </w:pPr>
      <w:r>
        <w:t>　</w:t>
      </w:r>
    </w:p>
    <w:p>
      <w:pPr>
        <w:pStyle w:val="9"/>
      </w:pPr>
      <w:r>
        <w:t>22．（19分）（2014•福建）图为某游乐场内水上滑梯轨道示意图．整个轨道在同一竖直平面内．表面粗糙的AB段轨道与四分之一光滑圆弧轨道BC在B点水平相切，A点距水面的高度为H，圆弧轨道BC的半径为R．圆心O恰在水面，一质量为m的游客（视为质点）可从轨道AB上任意位置滑下，不计空气阻力．</w:t>
      </w:r>
    </w:p>
    <w:p>
      <w:pPr>
        <w:pStyle w:val="9"/>
      </w:pPr>
      <w:r>
        <w:t>（1）若游客从A点由静止开始滑下，到B点时沿切线方向滑离轨道落在水面D点，OD=2R，求游客滑到的速度v</w:t>
      </w:r>
      <w:r>
        <w:rPr>
          <w:sz w:val="24"/>
          <w:szCs w:val="24"/>
          <w:vertAlign w:val="subscript"/>
        </w:rPr>
        <w:t>B</w:t>
      </w:r>
      <w:r>
        <w:t>大小及运动过程轨道摩擦力对其所做的功W</w:t>
      </w:r>
      <w:r>
        <w:rPr>
          <w:sz w:val="24"/>
          <w:szCs w:val="24"/>
          <w:vertAlign w:val="subscript"/>
        </w:rPr>
        <w:t>f</w:t>
      </w:r>
      <w:r>
        <w:t>．</w:t>
      </w:r>
    </w:p>
    <w:p>
      <w:pPr>
        <w:pStyle w:val="9"/>
      </w:pPr>
      <w:r>
        <w:t>（2）若游客从AB段某处滑下，恰好停在B点，又因受到微小扰动，继续沿圆弧轨道滑到P点后滑离轨道，求P点离水面的高度h．（提示：在圆周运动过程中任一点，质点所受的向心力与其速率的关系为F</w:t>
      </w:r>
      <w:r>
        <w:rPr>
          <w:sz w:val="24"/>
          <w:szCs w:val="24"/>
          <w:vertAlign w:val="subscript"/>
        </w:rPr>
        <w:t>向</w:t>
      </w:r>
      <w:r>
        <w:t>=m</w:t>
      </w:r>
      <w:r>
        <w:rPr>
          <w:position w:val="-23"/>
        </w:rPr>
        <w:drawing>
          <wp:inline distT="0" distB="0" distL="114300" distR="114300">
            <wp:extent cx="180975" cy="390525"/>
            <wp:effectExtent l="0" t="0" r="9525" b="9525"/>
            <wp:docPr id="74" name="图片 15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154" descr="菁优网-jyeoo"/>
                    <pic:cNvPicPr>
                      <a:picLocks noChangeAspect="1"/>
                    </pic:cNvPicPr>
                  </pic:nvPicPr>
                  <pic:blipFill>
                    <a:blip r:embed="rId27"/>
                    <a:stretch>
                      <a:fillRect/>
                    </a:stretch>
                  </pic:blipFill>
                  <pic:spPr>
                    <a:xfrm>
                      <a:off x="0" y="0"/>
                      <a:ext cx="180975" cy="390525"/>
                    </a:xfrm>
                    <a:prstGeom prst="rect">
                      <a:avLst/>
                    </a:prstGeom>
                    <a:noFill/>
                    <a:ln>
                      <a:noFill/>
                    </a:ln>
                  </pic:spPr>
                </pic:pic>
              </a:graphicData>
            </a:graphic>
          </wp:inline>
        </w:drawing>
      </w:r>
      <w:r>
        <w:t>）</w:t>
      </w:r>
    </w:p>
    <w:p>
      <w:pPr>
        <w:pStyle w:val="9"/>
      </w:pPr>
      <w:r>
        <w:drawing>
          <wp:inline distT="0" distB="0" distL="114300" distR="114300">
            <wp:extent cx="2026920" cy="1133475"/>
            <wp:effectExtent l="0" t="0" r="11430" b="9525"/>
            <wp:docPr id="75" name="图片 15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155" descr="菁优网：http://www.jyeoo.com"/>
                    <pic:cNvPicPr>
                      <a:picLocks noChangeAspect="1"/>
                    </pic:cNvPicPr>
                  </pic:nvPicPr>
                  <pic:blipFill>
                    <a:blip r:embed="rId28"/>
                    <a:stretch>
                      <a:fillRect/>
                    </a:stretch>
                  </pic:blipFill>
                  <pic:spPr>
                    <a:xfrm>
                      <a:off x="0" y="0"/>
                      <a:ext cx="2026920" cy="1133475"/>
                    </a:xfrm>
                    <a:prstGeom prst="rect">
                      <a:avLst/>
                    </a:prstGeom>
                    <a:noFill/>
                    <a:ln>
                      <a:noFill/>
                    </a:ln>
                  </pic:spPr>
                </pic:pic>
              </a:graphicData>
            </a:graphic>
          </wp:inline>
        </w:drawing>
      </w:r>
    </w:p>
    <w:p>
      <w:pPr>
        <w:pStyle w:val="9"/>
      </w:pPr>
    </w:p>
    <w:p>
      <w:pPr>
        <w:pStyle w:val="9"/>
      </w:pPr>
      <w:r>
        <w:t>　</w:t>
      </w:r>
    </w:p>
    <w:p>
      <w:pPr>
        <w:pStyle w:val="9"/>
      </w:pPr>
      <w:r>
        <w:t>23．（20分）（2014•福建）如图，矩形的水平管，管道的长为L、宽为d、高为h．上下两面是绝缘板，前后两侧面M、N是电阻可忽略的导体板，两导体板与开关S和定值电阻R相连．整个管道置于磁感应强度大小为B，方向沿x周正方向的匀强磁场中．管道内内始终充满电阻率为ρ的导电液体（有大量的正、负离子），且开关闭合前后．液体在管道内进、出口两端压强差的作用下．均以恒定速率v</w:t>
      </w:r>
      <w:r>
        <w:rPr>
          <w:sz w:val="24"/>
          <w:szCs w:val="24"/>
          <w:vertAlign w:val="subscript"/>
        </w:rPr>
        <w:t>0</w:t>
      </w:r>
      <w:r>
        <w:t>沿x轴正向流动，液体所受的摩擦阻力不变．</w:t>
      </w:r>
    </w:p>
    <w:p>
      <w:pPr>
        <w:pStyle w:val="9"/>
      </w:pPr>
      <w:r>
        <w:t>（1）求开关闭合前，M、N两板间的电势差大小U</w:t>
      </w:r>
      <w:r>
        <w:rPr>
          <w:sz w:val="24"/>
          <w:szCs w:val="24"/>
          <w:vertAlign w:val="subscript"/>
        </w:rPr>
        <w:t>0</w:t>
      </w:r>
      <w:r>
        <w:t>；</w:t>
      </w:r>
    </w:p>
    <w:p>
      <w:pPr>
        <w:pStyle w:val="9"/>
      </w:pPr>
      <w:r>
        <w:t>（2）求开关闭合前后，管道两端压强差的变化△p；</w:t>
      </w:r>
    </w:p>
    <w:p>
      <w:pPr>
        <w:pStyle w:val="9"/>
      </w:pPr>
      <w:r>
        <w:t>（3）调整矩形管道的宽和高，但保持其他量和矩形管道的横截面积S=dh不变，求电阻R可获得的最大功率P</w:t>
      </w:r>
      <w:r>
        <w:rPr>
          <w:sz w:val="24"/>
          <w:szCs w:val="24"/>
          <w:vertAlign w:val="subscript"/>
        </w:rPr>
        <w:t>n</w:t>
      </w:r>
      <w:r>
        <w:t>及相应的宽高比</w:t>
      </w:r>
      <w:r>
        <w:rPr>
          <w:position w:val="-22"/>
        </w:rPr>
        <w:drawing>
          <wp:inline distT="0" distB="0" distL="114300" distR="114300">
            <wp:extent cx="95250" cy="333375"/>
            <wp:effectExtent l="0" t="0" r="0" b="9525"/>
            <wp:docPr id="85" name="图片 16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165" descr="菁优网-jyeoo"/>
                    <pic:cNvPicPr>
                      <a:picLocks noChangeAspect="1"/>
                    </pic:cNvPicPr>
                  </pic:nvPicPr>
                  <pic:blipFill>
                    <a:blip r:embed="rId29"/>
                    <a:stretch>
                      <a:fillRect/>
                    </a:stretch>
                  </pic:blipFill>
                  <pic:spPr>
                    <a:xfrm>
                      <a:off x="0" y="0"/>
                      <a:ext cx="95250" cy="333375"/>
                    </a:xfrm>
                    <a:prstGeom prst="rect">
                      <a:avLst/>
                    </a:prstGeom>
                    <a:noFill/>
                    <a:ln>
                      <a:noFill/>
                    </a:ln>
                  </pic:spPr>
                </pic:pic>
              </a:graphicData>
            </a:graphic>
          </wp:inline>
        </w:drawing>
      </w:r>
      <w:r>
        <w:t>的值．</w:t>
      </w:r>
    </w:p>
    <w:p>
      <w:pPr>
        <w:pStyle w:val="9"/>
      </w:pPr>
      <w:r>
        <w:drawing>
          <wp:inline distT="0" distB="0" distL="114300" distR="114300">
            <wp:extent cx="2219325" cy="1341755"/>
            <wp:effectExtent l="0" t="0" r="9525" b="10795"/>
            <wp:docPr id="86" name="图片 16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166" descr="菁优网：http://www.jyeoo.com"/>
                    <pic:cNvPicPr>
                      <a:picLocks noChangeAspect="1"/>
                    </pic:cNvPicPr>
                  </pic:nvPicPr>
                  <pic:blipFill>
                    <a:blip r:embed="rId30"/>
                    <a:stretch>
                      <a:fillRect/>
                    </a:stretch>
                  </pic:blipFill>
                  <pic:spPr>
                    <a:xfrm>
                      <a:off x="0" y="0"/>
                      <a:ext cx="2219325" cy="1341755"/>
                    </a:xfrm>
                    <a:prstGeom prst="rect">
                      <a:avLst/>
                    </a:prstGeom>
                    <a:noFill/>
                    <a:ln>
                      <a:noFill/>
                    </a:ln>
                  </pic:spPr>
                </pic:pic>
              </a:graphicData>
            </a:graphic>
          </wp:inline>
        </w:drawing>
      </w:r>
    </w:p>
    <w:p>
      <w:pPr>
        <w:pStyle w:val="9"/>
      </w:pPr>
    </w:p>
    <w:p>
      <w:pPr>
        <w:pStyle w:val="9"/>
      </w:pPr>
      <w:r>
        <w:t>　</w:t>
      </w:r>
    </w:p>
    <w:p>
      <w:pPr>
        <w:pStyle w:val="9"/>
      </w:pPr>
      <w:r>
        <w:rPr>
          <w:b/>
        </w:rPr>
        <w:t>[物理-选修3-3</w:t>
      </w:r>
      <w:r>
        <w:rPr>
          <w:rFonts w:ascii="Cambria Math" w:hAnsi="Cambria Math" w:cs="Cambria Math"/>
          <w:b/>
        </w:rPr>
        <w:t>]</w:t>
      </w:r>
    </w:p>
    <w:p>
      <w:pPr>
        <w:pStyle w:val="9"/>
      </w:pPr>
      <w:r>
        <w:t>30．（6分）（2014•福建）如图，横坐标v表示分子速率，纵坐标f（v）表示各等间隔速率区间的分子个数占总分子数的百分比．图中曲线能正确表示某一温度下气体分子麦克斯韦速率分布规律的是（　　）</w:t>
      </w:r>
    </w:p>
    <w:p>
      <w:pPr>
        <w:pStyle w:val="9"/>
      </w:pPr>
      <w:r>
        <w:drawing>
          <wp:inline distT="0" distB="0" distL="114300" distR="114300">
            <wp:extent cx="1857375" cy="1075055"/>
            <wp:effectExtent l="0" t="0" r="9525" b="10795"/>
            <wp:docPr id="97" name="图片 17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177" descr="菁优网：http://www.jyeoo.com"/>
                    <pic:cNvPicPr>
                      <a:picLocks noChangeAspect="1"/>
                    </pic:cNvPicPr>
                  </pic:nvPicPr>
                  <pic:blipFill>
                    <a:blip r:embed="rId31"/>
                    <a:stretch>
                      <a:fillRect/>
                    </a:stretch>
                  </pic:blipFill>
                  <pic:spPr>
                    <a:xfrm>
                      <a:off x="0" y="0"/>
                      <a:ext cx="1857375" cy="1075055"/>
                    </a:xfrm>
                    <a:prstGeom prst="rect">
                      <a:avLst/>
                    </a:prstGeom>
                    <a:noFill/>
                    <a:ln>
                      <a:noFill/>
                    </a:ln>
                  </pic:spPr>
                </pic:pic>
              </a:graphicData>
            </a:graphic>
          </wp:inline>
        </w:drawing>
      </w:r>
    </w:p>
    <w:tbl>
      <w:tblPr>
        <w:tblStyle w:val="4"/>
        <w:tblW w:w="5000" w:type="pct"/>
        <w:tblInd w:w="-1" w:type="dxa"/>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autofit"/>
        <w:tblCellMar>
          <w:top w:w="0" w:type="dxa"/>
          <w:left w:w="0" w:type="dxa"/>
          <w:bottom w:w="0" w:type="dxa"/>
          <w:right w:w="0" w:type="dxa"/>
        </w:tblCellMar>
      </w:tblPr>
      <w:tblGrid>
        <w:gridCol w:w="12"/>
        <w:gridCol w:w="216"/>
        <w:gridCol w:w="1859"/>
        <w:gridCol w:w="216"/>
        <w:gridCol w:w="1859"/>
        <w:gridCol w:w="216"/>
        <w:gridCol w:w="1859"/>
        <w:gridCol w:w="216"/>
        <w:gridCol w:w="1859"/>
      </w:tblGrid>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225" w:type="dxa"/>
            <w:noWrap w:val="0"/>
            <w:vAlign w:val="top"/>
          </w:tcPr>
          <w:p>
            <w:pPr>
              <w:pStyle w:val="9"/>
            </w:pPr>
            <w:r>
              <w:t>　</w:t>
            </w:r>
          </w:p>
        </w:tc>
        <w:tc>
          <w:tcPr>
            <w:tcW w:w="330" w:type="dxa"/>
            <w:noWrap w:val="0"/>
            <w:vAlign w:val="top"/>
          </w:tcPr>
          <w:p>
            <w:pPr>
              <w:pStyle w:val="9"/>
            </w:pPr>
            <w:r>
              <w:t>A．</w:t>
            </w:r>
          </w:p>
        </w:tc>
        <w:tc>
          <w:tcPr>
            <w:tcW w:w="1150" w:type="pct"/>
            <w:noWrap w:val="0"/>
            <w:vAlign w:val="top"/>
          </w:tcPr>
          <w:p>
            <w:pPr>
              <w:pStyle w:val="9"/>
            </w:pPr>
            <w:r>
              <w:t>曲线①</w:t>
            </w:r>
          </w:p>
        </w:tc>
        <w:tc>
          <w:tcPr>
            <w:tcW w:w="330" w:type="dxa"/>
            <w:noWrap w:val="0"/>
            <w:vAlign w:val="top"/>
          </w:tcPr>
          <w:p>
            <w:pPr>
              <w:pStyle w:val="9"/>
            </w:pPr>
            <w:r>
              <w:t>B．</w:t>
            </w:r>
          </w:p>
        </w:tc>
        <w:tc>
          <w:tcPr>
            <w:tcW w:w="1150" w:type="pct"/>
            <w:noWrap w:val="0"/>
            <w:vAlign w:val="top"/>
          </w:tcPr>
          <w:p>
            <w:pPr>
              <w:pStyle w:val="9"/>
            </w:pPr>
            <w:r>
              <w:t>曲线②</w:t>
            </w:r>
          </w:p>
        </w:tc>
        <w:tc>
          <w:tcPr>
            <w:tcW w:w="330" w:type="dxa"/>
            <w:noWrap w:val="0"/>
            <w:vAlign w:val="top"/>
          </w:tcPr>
          <w:p>
            <w:pPr>
              <w:pStyle w:val="9"/>
            </w:pPr>
            <w:r>
              <w:t>C．</w:t>
            </w:r>
          </w:p>
        </w:tc>
        <w:tc>
          <w:tcPr>
            <w:tcW w:w="1150" w:type="pct"/>
            <w:noWrap w:val="0"/>
            <w:vAlign w:val="top"/>
          </w:tcPr>
          <w:p>
            <w:pPr>
              <w:pStyle w:val="9"/>
            </w:pPr>
            <w:r>
              <w:t>曲线③</w:t>
            </w:r>
          </w:p>
        </w:tc>
        <w:tc>
          <w:tcPr>
            <w:tcW w:w="330" w:type="dxa"/>
            <w:noWrap w:val="0"/>
            <w:vAlign w:val="top"/>
          </w:tcPr>
          <w:p>
            <w:pPr>
              <w:pStyle w:val="9"/>
            </w:pPr>
            <w:r>
              <w:t>D．</w:t>
            </w:r>
          </w:p>
        </w:tc>
        <w:tc>
          <w:tcPr>
            <w:tcW w:w="1150" w:type="pct"/>
            <w:noWrap w:val="0"/>
            <w:vAlign w:val="top"/>
          </w:tcPr>
          <w:p>
            <w:pPr>
              <w:pStyle w:val="9"/>
            </w:pPr>
            <w:r>
              <w:t>曲线④</w:t>
            </w:r>
          </w:p>
        </w:tc>
      </w:tr>
    </w:tbl>
    <w:p>
      <w:pPr>
        <w:pStyle w:val="9"/>
      </w:pPr>
    </w:p>
    <w:p>
      <w:pPr>
        <w:pStyle w:val="9"/>
      </w:pPr>
      <w:r>
        <w:t>　</w:t>
      </w:r>
    </w:p>
    <w:p>
      <w:pPr>
        <w:pStyle w:val="9"/>
      </w:pPr>
      <w:r>
        <w:t>31．（6分）（2014•福建）如图为一定质量理想气体的压强p与体积V的关系图象，它由状态A经过等容过程到状态B，再经过等压过程到状态C．设A、B、C状态对应的温度分别为T</w:t>
      </w:r>
      <w:r>
        <w:rPr>
          <w:sz w:val="24"/>
          <w:szCs w:val="24"/>
          <w:vertAlign w:val="subscript"/>
        </w:rPr>
        <w:t>A</w:t>
      </w:r>
      <w:r>
        <w:t>、T</w:t>
      </w:r>
      <w:r>
        <w:rPr>
          <w:sz w:val="24"/>
          <w:szCs w:val="24"/>
          <w:vertAlign w:val="subscript"/>
        </w:rPr>
        <w:t>B</w:t>
      </w:r>
      <w:r>
        <w:t>、T</w:t>
      </w:r>
      <w:r>
        <w:rPr>
          <w:sz w:val="24"/>
          <w:szCs w:val="24"/>
          <w:vertAlign w:val="subscript"/>
        </w:rPr>
        <w:t>C</w:t>
      </w:r>
      <w:r>
        <w:t>，则下列关系式中正确的是（　　）</w:t>
      </w:r>
    </w:p>
    <w:p>
      <w:pPr>
        <w:pStyle w:val="9"/>
      </w:pPr>
      <w:r>
        <w:drawing>
          <wp:inline distT="0" distB="0" distL="114300" distR="114300">
            <wp:extent cx="1027430" cy="828040"/>
            <wp:effectExtent l="0" t="0" r="1270" b="10160"/>
            <wp:docPr id="98" name="图片 17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178" descr="菁优网：http://www.jyeoo.com"/>
                    <pic:cNvPicPr>
                      <a:picLocks noChangeAspect="1"/>
                    </pic:cNvPicPr>
                  </pic:nvPicPr>
                  <pic:blipFill>
                    <a:blip r:embed="rId32"/>
                    <a:stretch>
                      <a:fillRect/>
                    </a:stretch>
                  </pic:blipFill>
                  <pic:spPr>
                    <a:xfrm>
                      <a:off x="0" y="0"/>
                      <a:ext cx="1027430" cy="828040"/>
                    </a:xfrm>
                    <a:prstGeom prst="rect">
                      <a:avLst/>
                    </a:prstGeom>
                    <a:noFill/>
                    <a:ln>
                      <a:noFill/>
                    </a:ln>
                  </pic:spPr>
                </pic:pic>
              </a:graphicData>
            </a:graphic>
          </wp:inline>
        </w:drawing>
      </w:r>
    </w:p>
    <w:tbl>
      <w:tblPr>
        <w:tblStyle w:val="4"/>
        <w:tblW w:w="5000" w:type="pct"/>
        <w:tblInd w:w="-1" w:type="dxa"/>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autofit"/>
        <w:tblCellMar>
          <w:top w:w="0" w:type="dxa"/>
          <w:left w:w="0" w:type="dxa"/>
          <w:bottom w:w="0" w:type="dxa"/>
          <w:right w:w="0" w:type="dxa"/>
        </w:tblCellMar>
      </w:tblPr>
      <w:tblGrid>
        <w:gridCol w:w="12"/>
        <w:gridCol w:w="216"/>
        <w:gridCol w:w="1859"/>
        <w:gridCol w:w="216"/>
        <w:gridCol w:w="1859"/>
        <w:gridCol w:w="216"/>
        <w:gridCol w:w="1859"/>
        <w:gridCol w:w="216"/>
        <w:gridCol w:w="1859"/>
      </w:tblGrid>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225" w:type="dxa"/>
            <w:noWrap w:val="0"/>
            <w:vAlign w:val="top"/>
          </w:tcPr>
          <w:p>
            <w:pPr>
              <w:pStyle w:val="9"/>
            </w:pPr>
            <w:r>
              <w:t>　</w:t>
            </w:r>
          </w:p>
        </w:tc>
        <w:tc>
          <w:tcPr>
            <w:tcW w:w="330" w:type="dxa"/>
            <w:noWrap w:val="0"/>
            <w:vAlign w:val="top"/>
          </w:tcPr>
          <w:p>
            <w:pPr>
              <w:pStyle w:val="9"/>
            </w:pPr>
            <w:r>
              <w:t>A．</w:t>
            </w:r>
          </w:p>
        </w:tc>
        <w:tc>
          <w:tcPr>
            <w:tcW w:w="1150" w:type="pct"/>
            <w:noWrap w:val="0"/>
            <w:vAlign w:val="top"/>
          </w:tcPr>
          <w:p>
            <w:pPr>
              <w:pStyle w:val="9"/>
            </w:pPr>
            <w:r>
              <w:t>T</w:t>
            </w:r>
            <w:r>
              <w:rPr>
                <w:sz w:val="24"/>
                <w:szCs w:val="24"/>
                <w:vertAlign w:val="subscript"/>
              </w:rPr>
              <w:t>A</w:t>
            </w:r>
            <w:r>
              <w:t>＜T</w:t>
            </w:r>
            <w:r>
              <w:rPr>
                <w:sz w:val="24"/>
                <w:szCs w:val="24"/>
                <w:vertAlign w:val="subscript"/>
              </w:rPr>
              <w:t>B</w:t>
            </w:r>
            <w:r>
              <w:t>，T</w:t>
            </w:r>
            <w:r>
              <w:rPr>
                <w:sz w:val="24"/>
                <w:szCs w:val="24"/>
                <w:vertAlign w:val="subscript"/>
              </w:rPr>
              <w:t>B</w:t>
            </w:r>
            <w:r>
              <w:t>＜T</w:t>
            </w:r>
            <w:r>
              <w:rPr>
                <w:sz w:val="24"/>
                <w:szCs w:val="24"/>
                <w:vertAlign w:val="subscript"/>
              </w:rPr>
              <w:t>C</w:t>
            </w:r>
          </w:p>
        </w:tc>
        <w:tc>
          <w:tcPr>
            <w:tcW w:w="330" w:type="dxa"/>
            <w:noWrap w:val="0"/>
            <w:vAlign w:val="top"/>
          </w:tcPr>
          <w:p>
            <w:pPr>
              <w:pStyle w:val="9"/>
            </w:pPr>
            <w:r>
              <w:t>B．</w:t>
            </w:r>
          </w:p>
        </w:tc>
        <w:tc>
          <w:tcPr>
            <w:tcW w:w="1150" w:type="pct"/>
            <w:noWrap w:val="0"/>
            <w:vAlign w:val="top"/>
          </w:tcPr>
          <w:p>
            <w:pPr>
              <w:pStyle w:val="9"/>
            </w:pPr>
            <w:r>
              <w:t>T</w:t>
            </w:r>
            <w:r>
              <w:rPr>
                <w:sz w:val="24"/>
                <w:szCs w:val="24"/>
                <w:vertAlign w:val="subscript"/>
              </w:rPr>
              <w:t>A</w:t>
            </w:r>
            <w:r>
              <w:t>＞T</w:t>
            </w:r>
            <w:r>
              <w:rPr>
                <w:sz w:val="24"/>
                <w:szCs w:val="24"/>
                <w:vertAlign w:val="subscript"/>
              </w:rPr>
              <w:t>B</w:t>
            </w:r>
            <w:r>
              <w:t>，T</w:t>
            </w:r>
            <w:r>
              <w:rPr>
                <w:sz w:val="24"/>
                <w:szCs w:val="24"/>
                <w:vertAlign w:val="subscript"/>
              </w:rPr>
              <w:t>B</w:t>
            </w:r>
            <w:r>
              <w:t>=T</w:t>
            </w:r>
            <w:r>
              <w:rPr>
                <w:sz w:val="24"/>
                <w:szCs w:val="24"/>
                <w:vertAlign w:val="subscript"/>
              </w:rPr>
              <w:t>C</w:t>
            </w:r>
          </w:p>
        </w:tc>
        <w:tc>
          <w:tcPr>
            <w:tcW w:w="330" w:type="dxa"/>
            <w:noWrap w:val="0"/>
            <w:vAlign w:val="top"/>
          </w:tcPr>
          <w:p>
            <w:pPr>
              <w:pStyle w:val="9"/>
            </w:pPr>
            <w:r>
              <w:t>C．</w:t>
            </w:r>
          </w:p>
        </w:tc>
        <w:tc>
          <w:tcPr>
            <w:tcW w:w="1150" w:type="pct"/>
            <w:noWrap w:val="0"/>
            <w:vAlign w:val="top"/>
          </w:tcPr>
          <w:p>
            <w:pPr>
              <w:pStyle w:val="9"/>
            </w:pPr>
            <w:r>
              <w:t>T</w:t>
            </w:r>
            <w:r>
              <w:rPr>
                <w:sz w:val="24"/>
                <w:szCs w:val="24"/>
                <w:vertAlign w:val="subscript"/>
              </w:rPr>
              <w:t>A</w:t>
            </w:r>
            <w:r>
              <w:t>＞T</w:t>
            </w:r>
            <w:r>
              <w:rPr>
                <w:sz w:val="24"/>
                <w:szCs w:val="24"/>
                <w:vertAlign w:val="subscript"/>
              </w:rPr>
              <w:t>B</w:t>
            </w:r>
            <w:r>
              <w:t>，T</w:t>
            </w:r>
            <w:r>
              <w:rPr>
                <w:sz w:val="24"/>
                <w:szCs w:val="24"/>
                <w:vertAlign w:val="subscript"/>
              </w:rPr>
              <w:t>B</w:t>
            </w:r>
            <w:r>
              <w:t>＜T</w:t>
            </w:r>
            <w:r>
              <w:rPr>
                <w:sz w:val="24"/>
                <w:szCs w:val="24"/>
                <w:vertAlign w:val="subscript"/>
              </w:rPr>
              <w:t>C</w:t>
            </w:r>
          </w:p>
        </w:tc>
        <w:tc>
          <w:tcPr>
            <w:tcW w:w="330" w:type="dxa"/>
            <w:noWrap w:val="0"/>
            <w:vAlign w:val="top"/>
          </w:tcPr>
          <w:p>
            <w:pPr>
              <w:pStyle w:val="9"/>
            </w:pPr>
            <w:r>
              <w:t>D．</w:t>
            </w:r>
          </w:p>
        </w:tc>
        <w:tc>
          <w:tcPr>
            <w:tcW w:w="1150" w:type="pct"/>
            <w:noWrap w:val="0"/>
            <w:vAlign w:val="top"/>
          </w:tcPr>
          <w:p>
            <w:pPr>
              <w:pStyle w:val="9"/>
            </w:pPr>
            <w:r>
              <w:t>T</w:t>
            </w:r>
            <w:r>
              <w:rPr>
                <w:sz w:val="24"/>
                <w:szCs w:val="24"/>
                <w:vertAlign w:val="subscript"/>
              </w:rPr>
              <w:t>A</w:t>
            </w:r>
            <w:r>
              <w:t>=T</w:t>
            </w:r>
            <w:r>
              <w:rPr>
                <w:sz w:val="24"/>
                <w:szCs w:val="24"/>
                <w:vertAlign w:val="subscript"/>
              </w:rPr>
              <w:t>B</w:t>
            </w:r>
            <w:r>
              <w:t>，T</w:t>
            </w:r>
            <w:r>
              <w:rPr>
                <w:sz w:val="24"/>
                <w:szCs w:val="24"/>
                <w:vertAlign w:val="subscript"/>
              </w:rPr>
              <w:t>B</w:t>
            </w:r>
            <w:r>
              <w:t>＞T</w:t>
            </w:r>
            <w:r>
              <w:rPr>
                <w:sz w:val="24"/>
                <w:szCs w:val="24"/>
                <w:vertAlign w:val="subscript"/>
              </w:rPr>
              <w:t>C</w:t>
            </w:r>
          </w:p>
        </w:tc>
      </w:tr>
    </w:tbl>
    <w:p>
      <w:pPr>
        <w:pStyle w:val="9"/>
      </w:pPr>
    </w:p>
    <w:p>
      <w:pPr>
        <w:pStyle w:val="9"/>
      </w:pPr>
      <w:r>
        <w:t>　</w:t>
      </w:r>
    </w:p>
    <w:p>
      <w:pPr>
        <w:pStyle w:val="9"/>
      </w:pPr>
      <w:r>
        <w:rPr>
          <w:b/>
        </w:rPr>
        <w:t>[物理-选修3-5</w:t>
      </w:r>
      <w:r>
        <w:rPr>
          <w:rFonts w:ascii="Cambria Math" w:hAnsi="Cambria Math" w:cs="Cambria Math"/>
          <w:b/>
        </w:rPr>
        <w:t>]</w:t>
      </w:r>
    </w:p>
    <w:p>
      <w:pPr>
        <w:pStyle w:val="9"/>
      </w:pPr>
      <w:r>
        <w:t>32．（6分）（2014•福建）如图，放射性元素镭衰变过程中释放αβγ三种射线，分别进入匀强电场和匀强磁场中，下列说法中正确的是（　　）</w:t>
      </w:r>
    </w:p>
    <w:p>
      <w:pPr>
        <w:pStyle w:val="9"/>
      </w:pPr>
      <w:r>
        <w:drawing>
          <wp:inline distT="0" distB="0" distL="114300" distR="114300">
            <wp:extent cx="1626870" cy="942340"/>
            <wp:effectExtent l="0" t="0" r="11430" b="10160"/>
            <wp:docPr id="103" name="图片 18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183" descr="菁优网：http://www.jyeoo.com"/>
                    <pic:cNvPicPr>
                      <a:picLocks noChangeAspect="1"/>
                    </pic:cNvPicPr>
                  </pic:nvPicPr>
                  <pic:blipFill>
                    <a:blip r:embed="rId33"/>
                    <a:stretch>
                      <a:fillRect/>
                    </a:stretch>
                  </pic:blipFill>
                  <pic:spPr>
                    <a:xfrm>
                      <a:off x="0" y="0"/>
                      <a:ext cx="1626870" cy="942340"/>
                    </a:xfrm>
                    <a:prstGeom prst="rect">
                      <a:avLst/>
                    </a:prstGeom>
                    <a:noFill/>
                    <a:ln>
                      <a:noFill/>
                    </a:ln>
                  </pic:spPr>
                </pic:pic>
              </a:graphicData>
            </a:graphic>
          </wp:inline>
        </w:drawing>
      </w:r>
    </w:p>
    <w:tbl>
      <w:tblPr>
        <w:tblStyle w:val="4"/>
        <w:tblW w:w="5000" w:type="pct"/>
        <w:tblInd w:w="-1" w:type="dxa"/>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autofit"/>
        <w:tblCellMar>
          <w:top w:w="0" w:type="dxa"/>
          <w:left w:w="0" w:type="dxa"/>
          <w:bottom w:w="0" w:type="dxa"/>
          <w:right w:w="0" w:type="dxa"/>
        </w:tblCellMar>
      </w:tblPr>
      <w:tblGrid>
        <w:gridCol w:w="12"/>
        <w:gridCol w:w="216"/>
        <w:gridCol w:w="3934"/>
        <w:gridCol w:w="216"/>
        <w:gridCol w:w="3934"/>
      </w:tblGrid>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225" w:type="dxa"/>
            <w:noWrap w:val="0"/>
            <w:vAlign w:val="top"/>
          </w:tcPr>
          <w:p>
            <w:pPr>
              <w:pStyle w:val="9"/>
            </w:pPr>
            <w:r>
              <w:t>　</w:t>
            </w:r>
          </w:p>
        </w:tc>
        <w:tc>
          <w:tcPr>
            <w:tcW w:w="330" w:type="dxa"/>
            <w:noWrap w:val="0"/>
            <w:vAlign w:val="top"/>
          </w:tcPr>
          <w:p>
            <w:pPr>
              <w:pStyle w:val="9"/>
            </w:pPr>
            <w:r>
              <w:t>A．</w:t>
            </w:r>
          </w:p>
        </w:tc>
        <w:tc>
          <w:tcPr>
            <w:tcW w:w="2400" w:type="pct"/>
            <w:noWrap w:val="0"/>
            <w:vAlign w:val="top"/>
          </w:tcPr>
          <w:p>
            <w:pPr>
              <w:pStyle w:val="9"/>
            </w:pPr>
            <w:r>
              <w:t>①表示γ射线，③表示α射线</w:t>
            </w:r>
          </w:p>
        </w:tc>
        <w:tc>
          <w:tcPr>
            <w:tcW w:w="330" w:type="dxa"/>
            <w:noWrap w:val="0"/>
            <w:vAlign w:val="top"/>
          </w:tcPr>
          <w:p>
            <w:pPr>
              <w:pStyle w:val="9"/>
            </w:pPr>
            <w:r>
              <w:t>B．</w:t>
            </w:r>
          </w:p>
        </w:tc>
        <w:tc>
          <w:tcPr>
            <w:tcW w:w="2400" w:type="pct"/>
            <w:noWrap w:val="0"/>
            <w:vAlign w:val="top"/>
          </w:tcPr>
          <w:p>
            <w:pPr>
              <w:pStyle w:val="9"/>
            </w:pPr>
            <w:r>
              <w:t>②表示β射线，③表示α射线</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225" w:type="dxa"/>
            <w:noWrap w:val="0"/>
            <w:vAlign w:val="top"/>
          </w:tcPr>
          <w:p>
            <w:pPr>
              <w:pStyle w:val="9"/>
            </w:pPr>
            <w:r>
              <w:t>　</w:t>
            </w:r>
          </w:p>
        </w:tc>
        <w:tc>
          <w:tcPr>
            <w:tcW w:w="330" w:type="dxa"/>
            <w:noWrap w:val="0"/>
            <w:vAlign w:val="top"/>
          </w:tcPr>
          <w:p>
            <w:pPr>
              <w:pStyle w:val="9"/>
            </w:pPr>
            <w:r>
              <w:t>C．</w:t>
            </w:r>
          </w:p>
        </w:tc>
        <w:tc>
          <w:tcPr>
            <w:tcW w:w="2400" w:type="pct"/>
            <w:noWrap w:val="0"/>
            <w:vAlign w:val="top"/>
          </w:tcPr>
          <w:p>
            <w:pPr>
              <w:pStyle w:val="9"/>
            </w:pPr>
            <w:r>
              <w:t>④表示α射线，⑤表示γ射线</w:t>
            </w:r>
          </w:p>
        </w:tc>
        <w:tc>
          <w:tcPr>
            <w:tcW w:w="330" w:type="dxa"/>
            <w:noWrap w:val="0"/>
            <w:vAlign w:val="top"/>
          </w:tcPr>
          <w:p>
            <w:pPr>
              <w:pStyle w:val="9"/>
            </w:pPr>
            <w:r>
              <w:t>D．</w:t>
            </w:r>
          </w:p>
        </w:tc>
        <w:tc>
          <w:tcPr>
            <w:tcW w:w="2400" w:type="pct"/>
            <w:noWrap w:val="0"/>
            <w:vAlign w:val="top"/>
          </w:tcPr>
          <w:p>
            <w:pPr>
              <w:pStyle w:val="9"/>
            </w:pPr>
            <w:r>
              <w:t>⑤表示β射线，⑥表示α射线</w:t>
            </w:r>
          </w:p>
        </w:tc>
      </w:tr>
    </w:tbl>
    <w:p>
      <w:pPr>
        <w:pStyle w:val="9"/>
      </w:pPr>
    </w:p>
    <w:p>
      <w:pPr>
        <w:pStyle w:val="9"/>
      </w:pPr>
      <w:r>
        <w:t>　</w:t>
      </w:r>
    </w:p>
    <w:p>
      <w:pPr>
        <w:pStyle w:val="9"/>
      </w:pPr>
      <w:r>
        <w:t>33．（6分）（2014•福建）一枚火箭搭载着卫星以速率v</w:t>
      </w:r>
      <w:r>
        <w:rPr>
          <w:sz w:val="24"/>
          <w:szCs w:val="24"/>
          <w:vertAlign w:val="subscript"/>
        </w:rPr>
        <w:t>0</w:t>
      </w:r>
      <w:r>
        <w:t>进入太空预定位置，由控制系统使箭体与卫星分离．已知前部分的卫星质量为m</w:t>
      </w:r>
      <w:r>
        <w:rPr>
          <w:sz w:val="24"/>
          <w:szCs w:val="24"/>
          <w:vertAlign w:val="subscript"/>
        </w:rPr>
        <w:t>1</w:t>
      </w:r>
      <w:r>
        <w:t>，后部分的箭体质量为m</w:t>
      </w:r>
      <w:r>
        <w:rPr>
          <w:sz w:val="24"/>
          <w:szCs w:val="24"/>
          <w:vertAlign w:val="subscript"/>
        </w:rPr>
        <w:t>2</w:t>
      </w:r>
      <w:r>
        <w:t>，分离后箭体以速率v</w:t>
      </w:r>
      <w:r>
        <w:rPr>
          <w:sz w:val="24"/>
          <w:szCs w:val="24"/>
          <w:vertAlign w:val="subscript"/>
        </w:rPr>
        <w:t>2</w:t>
      </w:r>
      <w:r>
        <w:t>沿火箭原方向飞行，若忽略空气阻力及分离前后系统质量的变化，则分离后卫星的速率v</w:t>
      </w:r>
      <w:r>
        <w:rPr>
          <w:sz w:val="24"/>
          <w:szCs w:val="24"/>
          <w:vertAlign w:val="subscript"/>
        </w:rPr>
        <w:t>1</w:t>
      </w:r>
      <w:r>
        <w:t>为（　　）</w:t>
      </w:r>
    </w:p>
    <w:p>
      <w:pPr>
        <w:pStyle w:val="9"/>
      </w:pPr>
      <w:r>
        <w:drawing>
          <wp:inline distT="0" distB="0" distL="114300" distR="114300">
            <wp:extent cx="1845945" cy="371475"/>
            <wp:effectExtent l="0" t="0" r="1905" b="9525"/>
            <wp:docPr id="104" name="图片 18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图片 184" descr="菁优网：http://www.jyeoo.com"/>
                    <pic:cNvPicPr>
                      <a:picLocks noChangeAspect="1"/>
                    </pic:cNvPicPr>
                  </pic:nvPicPr>
                  <pic:blipFill>
                    <a:blip r:embed="rId34"/>
                    <a:stretch>
                      <a:fillRect/>
                    </a:stretch>
                  </pic:blipFill>
                  <pic:spPr>
                    <a:xfrm>
                      <a:off x="0" y="0"/>
                      <a:ext cx="1845945" cy="371475"/>
                    </a:xfrm>
                    <a:prstGeom prst="rect">
                      <a:avLst/>
                    </a:prstGeom>
                    <a:noFill/>
                    <a:ln>
                      <a:noFill/>
                    </a:ln>
                  </pic:spPr>
                </pic:pic>
              </a:graphicData>
            </a:graphic>
          </wp:inline>
        </w:drawing>
      </w:r>
    </w:p>
    <w:tbl>
      <w:tblPr>
        <w:tblStyle w:val="4"/>
        <w:tblW w:w="5000" w:type="pct"/>
        <w:tblInd w:w="-1" w:type="dxa"/>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autofit"/>
        <w:tblCellMar>
          <w:top w:w="0" w:type="dxa"/>
          <w:left w:w="0" w:type="dxa"/>
          <w:bottom w:w="0" w:type="dxa"/>
          <w:right w:w="0" w:type="dxa"/>
        </w:tblCellMar>
      </w:tblPr>
      <w:tblGrid>
        <w:gridCol w:w="12"/>
        <w:gridCol w:w="216"/>
        <w:gridCol w:w="3934"/>
        <w:gridCol w:w="216"/>
        <w:gridCol w:w="3934"/>
      </w:tblGrid>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225" w:type="dxa"/>
            <w:noWrap w:val="0"/>
            <w:vAlign w:val="top"/>
          </w:tcPr>
          <w:p>
            <w:pPr>
              <w:pStyle w:val="9"/>
            </w:pPr>
            <w:r>
              <w:t>　</w:t>
            </w:r>
          </w:p>
        </w:tc>
        <w:tc>
          <w:tcPr>
            <w:tcW w:w="330" w:type="dxa"/>
            <w:noWrap w:val="0"/>
            <w:vAlign w:val="top"/>
          </w:tcPr>
          <w:p>
            <w:pPr>
              <w:pStyle w:val="9"/>
            </w:pPr>
            <w:r>
              <w:t>A．</w:t>
            </w:r>
          </w:p>
        </w:tc>
        <w:tc>
          <w:tcPr>
            <w:tcW w:w="2400" w:type="pct"/>
            <w:noWrap w:val="0"/>
            <w:vAlign w:val="top"/>
          </w:tcPr>
          <w:p>
            <w:pPr>
              <w:pStyle w:val="9"/>
            </w:pPr>
            <w:r>
              <w:t>v</w:t>
            </w:r>
            <w:r>
              <w:rPr>
                <w:sz w:val="24"/>
                <w:szCs w:val="24"/>
                <w:vertAlign w:val="subscript"/>
              </w:rPr>
              <w:t>0</w:t>
            </w:r>
            <w:r>
              <w:t>﹣v</w:t>
            </w:r>
            <w:r>
              <w:rPr>
                <w:sz w:val="24"/>
                <w:szCs w:val="24"/>
                <w:vertAlign w:val="subscript"/>
              </w:rPr>
              <w:t>2</w:t>
            </w:r>
          </w:p>
        </w:tc>
        <w:tc>
          <w:tcPr>
            <w:tcW w:w="330" w:type="dxa"/>
            <w:noWrap w:val="0"/>
            <w:vAlign w:val="top"/>
          </w:tcPr>
          <w:p>
            <w:pPr>
              <w:pStyle w:val="9"/>
            </w:pPr>
            <w:r>
              <w:t>B．</w:t>
            </w:r>
          </w:p>
        </w:tc>
        <w:tc>
          <w:tcPr>
            <w:tcW w:w="2400" w:type="pct"/>
            <w:noWrap w:val="0"/>
            <w:vAlign w:val="top"/>
          </w:tcPr>
          <w:p>
            <w:pPr>
              <w:pStyle w:val="9"/>
            </w:pPr>
            <w:r>
              <w:t>v</w:t>
            </w:r>
            <w:r>
              <w:rPr>
                <w:sz w:val="24"/>
                <w:szCs w:val="24"/>
                <w:vertAlign w:val="subscript"/>
              </w:rPr>
              <w:t>0</w:t>
            </w:r>
            <w:r>
              <w:t>+v</w:t>
            </w:r>
            <w:r>
              <w:rPr>
                <w:sz w:val="24"/>
                <w:szCs w:val="24"/>
                <w:vertAlign w:val="subscript"/>
              </w:rPr>
              <w:t>2</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225" w:type="dxa"/>
            <w:noWrap w:val="0"/>
            <w:vAlign w:val="top"/>
          </w:tcPr>
          <w:p>
            <w:pPr>
              <w:pStyle w:val="9"/>
            </w:pPr>
            <w:r>
              <w:t>　</w:t>
            </w:r>
          </w:p>
        </w:tc>
        <w:tc>
          <w:tcPr>
            <w:tcW w:w="330" w:type="dxa"/>
            <w:noWrap w:val="0"/>
            <w:vAlign w:val="top"/>
          </w:tcPr>
          <w:p>
            <w:pPr>
              <w:pStyle w:val="9"/>
            </w:pPr>
            <w:r>
              <w:t>C．</w:t>
            </w:r>
          </w:p>
        </w:tc>
        <w:tc>
          <w:tcPr>
            <w:tcW w:w="2400" w:type="pct"/>
            <w:noWrap w:val="0"/>
            <w:vAlign w:val="top"/>
          </w:tcPr>
          <w:p>
            <w:pPr>
              <w:pStyle w:val="9"/>
            </w:pPr>
            <w:r>
              <w:t>v</w:t>
            </w:r>
            <w:r>
              <w:rPr>
                <w:sz w:val="24"/>
                <w:szCs w:val="24"/>
                <w:vertAlign w:val="subscript"/>
              </w:rPr>
              <w:t>0</w:t>
            </w:r>
            <w:r>
              <w:t>﹣</w:t>
            </w:r>
            <w:r>
              <w:rPr>
                <w:position w:val="-30"/>
              </w:rPr>
              <w:drawing>
                <wp:inline distT="0" distB="0" distL="114300" distR="114300">
                  <wp:extent cx="180975" cy="438150"/>
                  <wp:effectExtent l="0" t="0" r="9525" b="0"/>
                  <wp:docPr id="105" name="图片 18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185" descr="菁优网-jyeoo"/>
                          <pic:cNvPicPr>
                            <a:picLocks noChangeAspect="1"/>
                          </pic:cNvPicPr>
                        </pic:nvPicPr>
                        <pic:blipFill>
                          <a:blip r:embed="rId35"/>
                          <a:stretch>
                            <a:fillRect/>
                          </a:stretch>
                        </pic:blipFill>
                        <pic:spPr>
                          <a:xfrm>
                            <a:off x="0" y="0"/>
                            <a:ext cx="180975" cy="438150"/>
                          </a:xfrm>
                          <a:prstGeom prst="rect">
                            <a:avLst/>
                          </a:prstGeom>
                          <a:noFill/>
                          <a:ln>
                            <a:noFill/>
                          </a:ln>
                        </pic:spPr>
                      </pic:pic>
                    </a:graphicData>
                  </a:graphic>
                </wp:inline>
              </w:drawing>
            </w:r>
            <w:r>
              <w:t>v</w:t>
            </w:r>
            <w:r>
              <w:rPr>
                <w:sz w:val="24"/>
                <w:szCs w:val="24"/>
                <w:vertAlign w:val="subscript"/>
              </w:rPr>
              <w:t>2</w:t>
            </w:r>
          </w:p>
        </w:tc>
        <w:tc>
          <w:tcPr>
            <w:tcW w:w="330" w:type="dxa"/>
            <w:noWrap w:val="0"/>
            <w:vAlign w:val="top"/>
          </w:tcPr>
          <w:p>
            <w:pPr>
              <w:pStyle w:val="9"/>
            </w:pPr>
            <w:r>
              <w:t>D．</w:t>
            </w:r>
          </w:p>
        </w:tc>
        <w:tc>
          <w:tcPr>
            <w:tcW w:w="2400" w:type="pct"/>
            <w:noWrap w:val="0"/>
            <w:vAlign w:val="top"/>
          </w:tcPr>
          <w:p>
            <w:pPr>
              <w:pStyle w:val="9"/>
            </w:pPr>
            <w:r>
              <w:t>v</w:t>
            </w:r>
            <w:r>
              <w:rPr>
                <w:sz w:val="24"/>
                <w:szCs w:val="24"/>
                <w:vertAlign w:val="subscript"/>
              </w:rPr>
              <w:t>0</w:t>
            </w:r>
            <w:r>
              <w:t>+</w:t>
            </w:r>
            <w:r>
              <w:rPr>
                <w:position w:val="-30"/>
              </w:rPr>
              <w:drawing>
                <wp:inline distT="0" distB="0" distL="114300" distR="114300">
                  <wp:extent cx="180975" cy="438150"/>
                  <wp:effectExtent l="0" t="0" r="9525" b="0"/>
                  <wp:docPr id="106" name="图片 18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186" descr="菁优网-jyeoo"/>
                          <pic:cNvPicPr>
                            <a:picLocks noChangeAspect="1"/>
                          </pic:cNvPicPr>
                        </pic:nvPicPr>
                        <pic:blipFill>
                          <a:blip r:embed="rId35"/>
                          <a:stretch>
                            <a:fillRect/>
                          </a:stretch>
                        </pic:blipFill>
                        <pic:spPr>
                          <a:xfrm>
                            <a:off x="0" y="0"/>
                            <a:ext cx="180975" cy="438150"/>
                          </a:xfrm>
                          <a:prstGeom prst="rect">
                            <a:avLst/>
                          </a:prstGeom>
                          <a:noFill/>
                          <a:ln>
                            <a:noFill/>
                          </a:ln>
                        </pic:spPr>
                      </pic:pic>
                    </a:graphicData>
                  </a:graphic>
                </wp:inline>
              </w:drawing>
            </w:r>
            <w:r>
              <w:t>（v</w:t>
            </w:r>
            <w:r>
              <w:rPr>
                <w:sz w:val="24"/>
                <w:szCs w:val="24"/>
                <w:vertAlign w:val="subscript"/>
              </w:rPr>
              <w:t>0</w:t>
            </w:r>
            <w:r>
              <w:t>﹣v</w:t>
            </w:r>
            <w:r>
              <w:rPr>
                <w:sz w:val="24"/>
                <w:szCs w:val="24"/>
                <w:vertAlign w:val="subscript"/>
              </w:rPr>
              <w:t>2</w:t>
            </w:r>
            <w:r>
              <w:t>）</w:t>
            </w:r>
          </w:p>
        </w:tc>
      </w:tr>
    </w:tbl>
    <w:p>
      <w:pPr>
        <w:pStyle w:val="9"/>
      </w:pPr>
    </w:p>
    <w:p>
      <w:pPr>
        <w:pStyle w:val="9"/>
      </w:pPr>
      <w:r>
        <w:t>　</w:t>
      </w:r>
    </w:p>
    <w:p>
      <w:pPr>
        <w:ind w:firstLine="420" w:firstLineChars="200"/>
        <w:rPr>
          <w:rFonts w:hint="eastAsia"/>
        </w:rPr>
      </w:pPr>
    </w:p>
    <w:p>
      <w:pPr>
        <w:ind w:firstLine="420" w:firstLineChars="200"/>
        <w:rPr>
          <w:rFonts w:hint="eastAsia"/>
        </w:rPr>
      </w:pPr>
    </w:p>
    <w:p>
      <w:pPr>
        <w:ind w:firstLine="420" w:firstLineChars="200"/>
        <w:rPr>
          <w:rFonts w:hint="eastAsia"/>
        </w:rPr>
      </w:pPr>
    </w:p>
    <w:p>
      <w:pPr>
        <w:ind w:firstLine="420" w:firstLineChars="200"/>
        <w:rPr>
          <w:rFonts w:hint="eastAsia"/>
        </w:rPr>
      </w:pPr>
    </w:p>
    <w:p>
      <w:pPr>
        <w:ind w:firstLine="420" w:firstLineChars="200"/>
        <w:rPr>
          <w:rFonts w:hint="eastAsia"/>
        </w:rPr>
      </w:pPr>
    </w:p>
    <w:p>
      <w:pPr>
        <w:ind w:firstLine="420" w:firstLineChars="200"/>
        <w:rPr>
          <w:rFonts w:hint="eastAsia"/>
        </w:rPr>
      </w:pPr>
    </w:p>
    <w:p>
      <w:pPr>
        <w:ind w:firstLine="420" w:firstLineChars="200"/>
        <w:rPr>
          <w:rFonts w:hint="eastAsia"/>
        </w:rPr>
      </w:pPr>
    </w:p>
    <w:p>
      <w:pPr>
        <w:ind w:firstLine="420" w:firstLineChars="200"/>
        <w:rPr>
          <w:rFonts w:hint="eastAsia"/>
        </w:rPr>
      </w:pPr>
    </w:p>
    <w:p>
      <w:pPr>
        <w:ind w:firstLine="420" w:firstLineChars="200"/>
        <w:rPr>
          <w:rFonts w:hint="eastAsia"/>
        </w:rPr>
      </w:pPr>
    </w:p>
    <w:p>
      <w:pPr>
        <w:pStyle w:val="9"/>
        <w:jc w:val="center"/>
      </w:pPr>
      <w:r>
        <w:rPr>
          <w:b/>
          <w:sz w:val="34"/>
          <w:szCs w:val="34"/>
        </w:rPr>
        <w:t>2014年福建省高考物理试卷</w:t>
      </w:r>
    </w:p>
    <w:p>
      <w:pPr>
        <w:pStyle w:val="9"/>
        <w:jc w:val="center"/>
      </w:pPr>
      <w:r>
        <w:rPr>
          <w:b/>
          <w:sz w:val="16"/>
          <w:szCs w:val="16"/>
        </w:rPr>
        <w:t>参考答案与试题解析</w:t>
      </w:r>
    </w:p>
    <w:p>
      <w:pPr>
        <w:pStyle w:val="9"/>
      </w:pPr>
      <w:r>
        <w:t>　</w:t>
      </w:r>
    </w:p>
    <w:p>
      <w:pPr>
        <w:pStyle w:val="9"/>
      </w:pPr>
      <w:r>
        <w:rPr>
          <w:b/>
        </w:rPr>
        <w:t>一、选择题（共6小题，每小题6分，满分36分）</w:t>
      </w:r>
    </w:p>
    <w:p>
      <w:pPr>
        <w:pStyle w:val="9"/>
      </w:pPr>
      <w:r>
        <w:t>13．（6分）（2014•福建）如图，一束光由空气射向半圆柱体玻璃砖，O点为该玻璃砖截面的圆心，如图能正确描述其光路的是（　　）</w:t>
      </w:r>
    </w:p>
    <w:tbl>
      <w:tblPr>
        <w:tblStyle w:val="4"/>
        <w:tblW w:w="5000" w:type="pct"/>
        <w:tblInd w:w="-1" w:type="dxa"/>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autofit"/>
        <w:tblCellMar>
          <w:top w:w="0" w:type="dxa"/>
          <w:left w:w="0" w:type="dxa"/>
          <w:bottom w:w="0" w:type="dxa"/>
          <w:right w:w="0" w:type="dxa"/>
        </w:tblCellMar>
      </w:tblPr>
      <w:tblGrid>
        <w:gridCol w:w="12"/>
        <w:gridCol w:w="216"/>
        <w:gridCol w:w="1926"/>
        <w:gridCol w:w="216"/>
        <w:gridCol w:w="1778"/>
        <w:gridCol w:w="216"/>
        <w:gridCol w:w="1896"/>
        <w:gridCol w:w="216"/>
        <w:gridCol w:w="1836"/>
      </w:tblGrid>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225" w:type="dxa"/>
            <w:noWrap w:val="0"/>
            <w:vAlign w:val="top"/>
          </w:tcPr>
          <w:p>
            <w:pPr>
              <w:pStyle w:val="9"/>
            </w:pPr>
            <w:r>
              <w:t>　</w:t>
            </w:r>
          </w:p>
        </w:tc>
        <w:tc>
          <w:tcPr>
            <w:tcW w:w="330" w:type="dxa"/>
            <w:noWrap w:val="0"/>
            <w:vAlign w:val="top"/>
          </w:tcPr>
          <w:p>
            <w:pPr>
              <w:pStyle w:val="9"/>
            </w:pPr>
            <w:r>
              <w:t>A．</w:t>
            </w:r>
          </w:p>
        </w:tc>
        <w:tc>
          <w:tcPr>
            <w:tcW w:w="1150" w:type="pct"/>
            <w:noWrap w:val="0"/>
            <w:vAlign w:val="top"/>
          </w:tcPr>
          <w:p>
            <w:pPr>
              <w:pStyle w:val="9"/>
            </w:pPr>
            <w:r>
              <w:drawing>
                <wp:inline distT="0" distB="0" distL="114300" distR="114300">
                  <wp:extent cx="1208405" cy="732790"/>
                  <wp:effectExtent l="0" t="0" r="10795" b="10160"/>
                  <wp:docPr id="143" name="图片 18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图片 188" descr="菁优网：http://www.jyeoo.com"/>
                          <pic:cNvPicPr>
                            <a:picLocks noChangeAspect="1"/>
                          </pic:cNvPicPr>
                        </pic:nvPicPr>
                        <pic:blipFill>
                          <a:blip r:embed="rId4"/>
                          <a:stretch>
                            <a:fillRect/>
                          </a:stretch>
                        </pic:blipFill>
                        <pic:spPr>
                          <a:xfrm>
                            <a:off x="0" y="0"/>
                            <a:ext cx="1208405" cy="732790"/>
                          </a:xfrm>
                          <a:prstGeom prst="rect">
                            <a:avLst/>
                          </a:prstGeom>
                          <a:noFill/>
                          <a:ln>
                            <a:noFill/>
                          </a:ln>
                        </pic:spPr>
                      </pic:pic>
                    </a:graphicData>
                  </a:graphic>
                </wp:inline>
              </w:drawing>
            </w:r>
          </w:p>
        </w:tc>
        <w:tc>
          <w:tcPr>
            <w:tcW w:w="330" w:type="dxa"/>
            <w:noWrap w:val="0"/>
            <w:vAlign w:val="top"/>
          </w:tcPr>
          <w:p>
            <w:pPr>
              <w:pStyle w:val="9"/>
            </w:pPr>
            <w:r>
              <w:t>B．</w:t>
            </w:r>
          </w:p>
        </w:tc>
        <w:tc>
          <w:tcPr>
            <w:tcW w:w="1150" w:type="pct"/>
            <w:noWrap w:val="0"/>
            <w:vAlign w:val="top"/>
          </w:tcPr>
          <w:p>
            <w:pPr>
              <w:pStyle w:val="9"/>
            </w:pPr>
            <w:r>
              <w:drawing>
                <wp:inline distT="0" distB="0" distL="114300" distR="114300">
                  <wp:extent cx="1019175" cy="770890"/>
                  <wp:effectExtent l="0" t="0" r="9525" b="10160"/>
                  <wp:docPr id="149" name="图片 18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图片 189" descr="菁优网：http://www.jyeoo.com"/>
                          <pic:cNvPicPr>
                            <a:picLocks noChangeAspect="1"/>
                          </pic:cNvPicPr>
                        </pic:nvPicPr>
                        <pic:blipFill>
                          <a:blip r:embed="rId5"/>
                          <a:stretch>
                            <a:fillRect/>
                          </a:stretch>
                        </pic:blipFill>
                        <pic:spPr>
                          <a:xfrm>
                            <a:off x="0" y="0"/>
                            <a:ext cx="1019175" cy="770890"/>
                          </a:xfrm>
                          <a:prstGeom prst="rect">
                            <a:avLst/>
                          </a:prstGeom>
                          <a:noFill/>
                          <a:ln>
                            <a:noFill/>
                          </a:ln>
                        </pic:spPr>
                      </pic:pic>
                    </a:graphicData>
                  </a:graphic>
                </wp:inline>
              </w:drawing>
            </w:r>
          </w:p>
        </w:tc>
        <w:tc>
          <w:tcPr>
            <w:tcW w:w="330" w:type="dxa"/>
            <w:noWrap w:val="0"/>
            <w:vAlign w:val="top"/>
          </w:tcPr>
          <w:p>
            <w:pPr>
              <w:pStyle w:val="9"/>
            </w:pPr>
            <w:r>
              <w:t>C．</w:t>
            </w:r>
          </w:p>
        </w:tc>
        <w:tc>
          <w:tcPr>
            <w:tcW w:w="1150" w:type="pct"/>
            <w:noWrap w:val="0"/>
            <w:vAlign w:val="top"/>
          </w:tcPr>
          <w:p>
            <w:pPr>
              <w:pStyle w:val="9"/>
            </w:pPr>
            <w:r>
              <w:drawing>
                <wp:inline distT="0" distB="0" distL="114300" distR="114300">
                  <wp:extent cx="1200150" cy="808990"/>
                  <wp:effectExtent l="0" t="0" r="0" b="10160"/>
                  <wp:docPr id="147" name="图片 19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图片 190" descr="菁优网：http://www.jyeoo.com"/>
                          <pic:cNvPicPr>
                            <a:picLocks noChangeAspect="1"/>
                          </pic:cNvPicPr>
                        </pic:nvPicPr>
                        <pic:blipFill>
                          <a:blip r:embed="rId6"/>
                          <a:stretch>
                            <a:fillRect/>
                          </a:stretch>
                        </pic:blipFill>
                        <pic:spPr>
                          <a:xfrm>
                            <a:off x="0" y="0"/>
                            <a:ext cx="1200150" cy="808990"/>
                          </a:xfrm>
                          <a:prstGeom prst="rect">
                            <a:avLst/>
                          </a:prstGeom>
                          <a:noFill/>
                          <a:ln>
                            <a:noFill/>
                          </a:ln>
                        </pic:spPr>
                      </pic:pic>
                    </a:graphicData>
                  </a:graphic>
                </wp:inline>
              </w:drawing>
            </w:r>
          </w:p>
        </w:tc>
        <w:tc>
          <w:tcPr>
            <w:tcW w:w="330" w:type="dxa"/>
            <w:noWrap w:val="0"/>
            <w:vAlign w:val="top"/>
          </w:tcPr>
          <w:p>
            <w:pPr>
              <w:pStyle w:val="9"/>
            </w:pPr>
            <w:r>
              <w:t>D．</w:t>
            </w:r>
          </w:p>
        </w:tc>
        <w:tc>
          <w:tcPr>
            <w:tcW w:w="1150" w:type="pct"/>
            <w:noWrap w:val="0"/>
            <w:vAlign w:val="top"/>
          </w:tcPr>
          <w:p>
            <w:pPr>
              <w:pStyle w:val="9"/>
            </w:pPr>
            <w:r>
              <w:drawing>
                <wp:inline distT="0" distB="0" distL="114300" distR="114300">
                  <wp:extent cx="1162050" cy="781050"/>
                  <wp:effectExtent l="0" t="0" r="0" b="0"/>
                  <wp:docPr id="148" name="图片 19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图片 191" descr="菁优网：http://www.jyeoo.com"/>
                          <pic:cNvPicPr>
                            <a:picLocks noChangeAspect="1"/>
                          </pic:cNvPicPr>
                        </pic:nvPicPr>
                        <pic:blipFill>
                          <a:blip r:embed="rId7"/>
                          <a:stretch>
                            <a:fillRect/>
                          </a:stretch>
                        </pic:blipFill>
                        <pic:spPr>
                          <a:xfrm>
                            <a:off x="0" y="0"/>
                            <a:ext cx="1162050" cy="781050"/>
                          </a:xfrm>
                          <a:prstGeom prst="rect">
                            <a:avLst/>
                          </a:prstGeom>
                          <a:noFill/>
                          <a:ln>
                            <a:noFill/>
                          </a:ln>
                        </pic:spPr>
                      </pic:pic>
                    </a:graphicData>
                  </a:graphic>
                </wp:inline>
              </w:drawing>
            </w:r>
          </w:p>
        </w:tc>
      </w:tr>
    </w:tbl>
    <w:p>
      <w:pPr>
        <w:pStyle w:val="9"/>
      </w:pPr>
    </w:p>
    <w:tbl>
      <w:tblPr>
        <w:tblStyle w:val="4"/>
        <w:tblW w:w="5000" w:type="pct"/>
        <w:tblInd w:w="-1" w:type="dxa"/>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autofit"/>
        <w:tblCellMar>
          <w:top w:w="0" w:type="dxa"/>
          <w:left w:w="0" w:type="dxa"/>
          <w:bottom w:w="0" w:type="dxa"/>
          <w:right w:w="0" w:type="dxa"/>
        </w:tblCellMar>
      </w:tblPr>
      <w:tblGrid>
        <w:gridCol w:w="582"/>
        <w:gridCol w:w="7730"/>
      </w:tblGrid>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350" w:type="pct"/>
            <w:noWrap w:val="0"/>
            <w:vAlign w:val="top"/>
          </w:tcPr>
          <w:p>
            <w:pPr>
              <w:pStyle w:val="9"/>
            </w:pPr>
            <w:r>
              <w:rPr>
                <w:color w:val="0000FF"/>
              </w:rPr>
              <w:t>考点</w:t>
            </w:r>
            <w:r>
              <w:t>：</w:t>
            </w:r>
          </w:p>
        </w:tc>
        <w:tc>
          <w:tcPr>
            <w:tcW w:w="4650" w:type="pct"/>
            <w:noWrap w:val="0"/>
            <w:vAlign w:val="top"/>
          </w:tcPr>
          <w:p>
            <w:pPr>
              <w:pStyle w:val="9"/>
            </w:pPr>
            <w:r>
              <w:t>光的折射定律．</w:t>
            </w:r>
            <w:r>
              <w:rPr>
                <w:color w:val="FFFFFF"/>
                <w:sz w:val="1"/>
                <w:szCs w:val="1"/>
              </w:rPr>
              <w:t>菁优网版权所有</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350" w:type="pct"/>
            <w:noWrap w:val="0"/>
            <w:vAlign w:val="top"/>
          </w:tcPr>
          <w:p>
            <w:pPr>
              <w:pStyle w:val="9"/>
            </w:pPr>
            <w:r>
              <w:rPr>
                <w:color w:val="0000FF"/>
              </w:rPr>
              <w:t>专题</w:t>
            </w:r>
            <w:r>
              <w:t>：</w:t>
            </w:r>
          </w:p>
        </w:tc>
        <w:tc>
          <w:tcPr>
            <w:tcW w:w="4650" w:type="pct"/>
            <w:noWrap w:val="0"/>
            <w:vAlign w:val="top"/>
          </w:tcPr>
          <w:p>
            <w:pPr>
              <w:pStyle w:val="9"/>
            </w:pPr>
            <w:r>
              <w:t>光的折射专题．</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350" w:type="pct"/>
            <w:noWrap w:val="0"/>
            <w:vAlign w:val="top"/>
          </w:tcPr>
          <w:p>
            <w:pPr>
              <w:pStyle w:val="9"/>
            </w:pPr>
            <w:r>
              <w:rPr>
                <w:color w:val="0000FF"/>
              </w:rPr>
              <w:t>分析：</w:t>
            </w:r>
          </w:p>
        </w:tc>
        <w:tc>
          <w:tcPr>
            <w:tcW w:w="4650" w:type="pct"/>
            <w:noWrap w:val="0"/>
            <w:vAlign w:val="top"/>
          </w:tcPr>
          <w:p>
            <w:pPr>
              <w:pStyle w:val="9"/>
            </w:pPr>
            <w:r>
              <w:t>根据折射定律垂直于射向界面的光线不发生偏折，由光疏介质射向光密介质折射角变小．</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350" w:type="pct"/>
            <w:noWrap w:val="0"/>
            <w:vAlign w:val="top"/>
          </w:tcPr>
          <w:p>
            <w:pPr>
              <w:pStyle w:val="9"/>
            </w:pPr>
            <w:r>
              <w:rPr>
                <w:color w:val="0000FF"/>
              </w:rPr>
              <w:t>解答：</w:t>
            </w:r>
          </w:p>
        </w:tc>
        <w:tc>
          <w:tcPr>
            <w:tcW w:w="4650" w:type="pct"/>
            <w:noWrap w:val="0"/>
            <w:vAlign w:val="top"/>
          </w:tcPr>
          <w:p>
            <w:pPr>
              <w:pStyle w:val="9"/>
            </w:pPr>
            <w:r>
              <w:t>解：A、垂直射向玻璃时，光线不发生偏折，到达玻璃底面时，若入射角大于临界角则发生反射，没有折射光线．故A有可能，A正确；</w:t>
            </w:r>
          </w:p>
          <w:p>
            <w:pPr>
              <w:pStyle w:val="9"/>
            </w:pPr>
            <w:r>
              <w:t>B、由空气射向玻璃，时光疏介质射向光密介质，不可能发生全反射，没有折射光线．故B错误；</w:t>
            </w:r>
          </w:p>
          <w:p>
            <w:pPr>
              <w:pStyle w:val="9"/>
            </w:pPr>
            <w:r>
              <w:t>C、若光线到达玻璃的底面时入射角小于临界角则同时发生折射和反射，但应该空气中的折射角大于玻璃中的入射角，故C错误；</w:t>
            </w:r>
          </w:p>
          <w:p>
            <w:pPr>
              <w:pStyle w:val="9"/>
            </w:pPr>
            <w:r>
              <w:t>D、由空气射向玻璃时，同时发生折射和反射，但应该玻璃中的折射角小于空气中的入射角，故D错误．</w:t>
            </w:r>
          </w:p>
          <w:p>
            <w:pPr>
              <w:pStyle w:val="9"/>
            </w:pPr>
            <w:r>
              <w:t>故选：A．</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350" w:type="pct"/>
            <w:noWrap w:val="0"/>
            <w:vAlign w:val="top"/>
          </w:tcPr>
          <w:p>
            <w:pPr>
              <w:pStyle w:val="9"/>
            </w:pPr>
            <w:r>
              <w:rPr>
                <w:color w:val="0000FF"/>
              </w:rPr>
              <w:t>点评：</w:t>
            </w:r>
          </w:p>
        </w:tc>
        <w:tc>
          <w:tcPr>
            <w:tcW w:w="4650" w:type="pct"/>
            <w:noWrap w:val="0"/>
            <w:vAlign w:val="top"/>
          </w:tcPr>
          <w:p>
            <w:pPr>
              <w:pStyle w:val="9"/>
            </w:pPr>
            <w:r>
              <w:t>解决本题的关键是掌握反射定律和折射定律，结合数学知识即可求解．</w:t>
            </w:r>
          </w:p>
        </w:tc>
      </w:tr>
    </w:tbl>
    <w:p>
      <w:pPr>
        <w:pStyle w:val="9"/>
      </w:pPr>
      <w:r>
        <w:t>　</w:t>
      </w:r>
    </w:p>
    <w:p>
      <w:pPr>
        <w:pStyle w:val="9"/>
      </w:pPr>
      <w:r>
        <w:t>14．（6分）（2014•福建）若有一颗“宜居”行星，其质量为地球的p倍，半径为地球的q倍，则该行星卫星的环绕速度是地球卫星环绕速度的（　　）</w:t>
      </w:r>
    </w:p>
    <w:tbl>
      <w:tblPr>
        <w:tblStyle w:val="4"/>
        <w:tblW w:w="5000" w:type="pct"/>
        <w:tblInd w:w="-1" w:type="dxa"/>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autofit"/>
        <w:tblCellMar>
          <w:top w:w="0" w:type="dxa"/>
          <w:left w:w="0" w:type="dxa"/>
          <w:bottom w:w="0" w:type="dxa"/>
          <w:right w:w="0" w:type="dxa"/>
        </w:tblCellMar>
      </w:tblPr>
      <w:tblGrid>
        <w:gridCol w:w="12"/>
        <w:gridCol w:w="216"/>
        <w:gridCol w:w="1859"/>
        <w:gridCol w:w="216"/>
        <w:gridCol w:w="1859"/>
        <w:gridCol w:w="216"/>
        <w:gridCol w:w="1859"/>
        <w:gridCol w:w="216"/>
        <w:gridCol w:w="1859"/>
      </w:tblGrid>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225" w:type="dxa"/>
            <w:noWrap w:val="0"/>
            <w:vAlign w:val="top"/>
          </w:tcPr>
          <w:p>
            <w:pPr>
              <w:pStyle w:val="9"/>
            </w:pPr>
            <w:r>
              <w:t>　</w:t>
            </w:r>
          </w:p>
        </w:tc>
        <w:tc>
          <w:tcPr>
            <w:tcW w:w="330" w:type="dxa"/>
            <w:noWrap w:val="0"/>
            <w:vAlign w:val="top"/>
          </w:tcPr>
          <w:p>
            <w:pPr>
              <w:pStyle w:val="9"/>
            </w:pPr>
            <w:r>
              <w:t>A．</w:t>
            </w:r>
          </w:p>
        </w:tc>
        <w:tc>
          <w:tcPr>
            <w:tcW w:w="1150" w:type="pct"/>
            <w:noWrap w:val="0"/>
            <w:vAlign w:val="top"/>
          </w:tcPr>
          <w:p>
            <w:pPr>
              <w:pStyle w:val="9"/>
            </w:pPr>
            <w:r>
              <w:rPr>
                <w:position w:val="-5"/>
              </w:rPr>
              <w:drawing>
                <wp:inline distT="0" distB="0" distL="114300" distR="114300">
                  <wp:extent cx="266700" cy="180975"/>
                  <wp:effectExtent l="0" t="0" r="0" b="9525"/>
                  <wp:docPr id="145" name="图片 19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图片 192" descr="菁优网-jyeoo"/>
                          <pic:cNvPicPr>
                            <a:picLocks noChangeAspect="1"/>
                          </pic:cNvPicPr>
                        </pic:nvPicPr>
                        <pic:blipFill>
                          <a:blip r:embed="rId8"/>
                          <a:stretch>
                            <a:fillRect/>
                          </a:stretch>
                        </pic:blipFill>
                        <pic:spPr>
                          <a:xfrm>
                            <a:off x="0" y="0"/>
                            <a:ext cx="266700" cy="180975"/>
                          </a:xfrm>
                          <a:prstGeom prst="rect">
                            <a:avLst/>
                          </a:prstGeom>
                          <a:noFill/>
                          <a:ln>
                            <a:noFill/>
                          </a:ln>
                        </pic:spPr>
                      </pic:pic>
                    </a:graphicData>
                  </a:graphic>
                </wp:inline>
              </w:drawing>
            </w:r>
            <w:r>
              <w:t>倍</w:t>
            </w:r>
          </w:p>
        </w:tc>
        <w:tc>
          <w:tcPr>
            <w:tcW w:w="330" w:type="dxa"/>
            <w:noWrap w:val="0"/>
            <w:vAlign w:val="top"/>
          </w:tcPr>
          <w:p>
            <w:pPr>
              <w:pStyle w:val="9"/>
            </w:pPr>
            <w:r>
              <w:t>B．</w:t>
            </w:r>
          </w:p>
        </w:tc>
        <w:tc>
          <w:tcPr>
            <w:tcW w:w="1150" w:type="pct"/>
            <w:noWrap w:val="0"/>
            <w:vAlign w:val="top"/>
          </w:tcPr>
          <w:p>
            <w:pPr>
              <w:pStyle w:val="9"/>
            </w:pPr>
            <w:r>
              <w:rPr>
                <w:position w:val="-25"/>
              </w:rPr>
              <w:drawing>
                <wp:inline distT="0" distB="0" distL="114300" distR="114300">
                  <wp:extent cx="190500" cy="361950"/>
                  <wp:effectExtent l="0" t="0" r="0" b="0"/>
                  <wp:docPr id="146" name="图片 19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图片 193" descr="菁优网-jyeoo"/>
                          <pic:cNvPicPr>
                            <a:picLocks noChangeAspect="1"/>
                          </pic:cNvPicPr>
                        </pic:nvPicPr>
                        <pic:blipFill>
                          <a:blip r:embed="rId9"/>
                          <a:stretch>
                            <a:fillRect/>
                          </a:stretch>
                        </pic:blipFill>
                        <pic:spPr>
                          <a:xfrm>
                            <a:off x="0" y="0"/>
                            <a:ext cx="190500" cy="361950"/>
                          </a:xfrm>
                          <a:prstGeom prst="rect">
                            <a:avLst/>
                          </a:prstGeom>
                          <a:noFill/>
                          <a:ln>
                            <a:noFill/>
                          </a:ln>
                        </pic:spPr>
                      </pic:pic>
                    </a:graphicData>
                  </a:graphic>
                </wp:inline>
              </w:drawing>
            </w:r>
            <w:r>
              <w:t>倍</w:t>
            </w:r>
          </w:p>
        </w:tc>
        <w:tc>
          <w:tcPr>
            <w:tcW w:w="330" w:type="dxa"/>
            <w:noWrap w:val="0"/>
            <w:vAlign w:val="top"/>
          </w:tcPr>
          <w:p>
            <w:pPr>
              <w:pStyle w:val="9"/>
            </w:pPr>
            <w:r>
              <w:t>C．</w:t>
            </w:r>
          </w:p>
        </w:tc>
        <w:tc>
          <w:tcPr>
            <w:tcW w:w="1150" w:type="pct"/>
            <w:noWrap w:val="0"/>
            <w:vAlign w:val="top"/>
          </w:tcPr>
          <w:p>
            <w:pPr>
              <w:pStyle w:val="9"/>
            </w:pPr>
            <w:r>
              <w:rPr>
                <w:position w:val="-26"/>
              </w:rPr>
              <w:drawing>
                <wp:inline distT="0" distB="0" distL="114300" distR="114300">
                  <wp:extent cx="190500" cy="361950"/>
                  <wp:effectExtent l="0" t="0" r="0" b="0"/>
                  <wp:docPr id="144" name="图片 19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图片 194" descr="菁优网-jyeoo"/>
                          <pic:cNvPicPr>
                            <a:picLocks noChangeAspect="1"/>
                          </pic:cNvPicPr>
                        </pic:nvPicPr>
                        <pic:blipFill>
                          <a:blip r:embed="rId10"/>
                          <a:stretch>
                            <a:fillRect/>
                          </a:stretch>
                        </pic:blipFill>
                        <pic:spPr>
                          <a:xfrm>
                            <a:off x="0" y="0"/>
                            <a:ext cx="190500" cy="361950"/>
                          </a:xfrm>
                          <a:prstGeom prst="rect">
                            <a:avLst/>
                          </a:prstGeom>
                          <a:noFill/>
                          <a:ln>
                            <a:noFill/>
                          </a:ln>
                        </pic:spPr>
                      </pic:pic>
                    </a:graphicData>
                  </a:graphic>
                </wp:inline>
              </w:drawing>
            </w:r>
            <w:r>
              <w:t>倍</w:t>
            </w:r>
          </w:p>
        </w:tc>
        <w:tc>
          <w:tcPr>
            <w:tcW w:w="330" w:type="dxa"/>
            <w:noWrap w:val="0"/>
            <w:vAlign w:val="top"/>
          </w:tcPr>
          <w:p>
            <w:pPr>
              <w:pStyle w:val="9"/>
            </w:pPr>
            <w:r>
              <w:t>D．</w:t>
            </w:r>
          </w:p>
        </w:tc>
        <w:tc>
          <w:tcPr>
            <w:tcW w:w="1150" w:type="pct"/>
            <w:noWrap w:val="0"/>
            <w:vAlign w:val="top"/>
          </w:tcPr>
          <w:p>
            <w:pPr>
              <w:pStyle w:val="9"/>
            </w:pPr>
            <w:r>
              <w:rPr>
                <w:position w:val="-14"/>
              </w:rPr>
              <w:drawing>
                <wp:inline distT="0" distB="0" distL="114300" distR="114300">
                  <wp:extent cx="447675" cy="228600"/>
                  <wp:effectExtent l="0" t="0" r="9525" b="0"/>
                  <wp:docPr id="150" name="图片 19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图片 195" descr="菁优网-jyeoo"/>
                          <pic:cNvPicPr>
                            <a:picLocks noChangeAspect="1"/>
                          </pic:cNvPicPr>
                        </pic:nvPicPr>
                        <pic:blipFill>
                          <a:blip r:embed="rId11"/>
                          <a:stretch>
                            <a:fillRect/>
                          </a:stretch>
                        </pic:blipFill>
                        <pic:spPr>
                          <a:xfrm>
                            <a:off x="0" y="0"/>
                            <a:ext cx="447675" cy="228600"/>
                          </a:xfrm>
                          <a:prstGeom prst="rect">
                            <a:avLst/>
                          </a:prstGeom>
                          <a:noFill/>
                          <a:ln>
                            <a:noFill/>
                          </a:ln>
                        </pic:spPr>
                      </pic:pic>
                    </a:graphicData>
                  </a:graphic>
                </wp:inline>
              </w:drawing>
            </w:r>
            <w:r>
              <w:t>倍</w:t>
            </w:r>
          </w:p>
        </w:tc>
      </w:tr>
    </w:tbl>
    <w:p>
      <w:pPr>
        <w:pStyle w:val="9"/>
      </w:pPr>
    </w:p>
    <w:tbl>
      <w:tblPr>
        <w:tblStyle w:val="4"/>
        <w:tblW w:w="5000" w:type="pct"/>
        <w:tblInd w:w="-1" w:type="dxa"/>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autofit"/>
        <w:tblCellMar>
          <w:top w:w="0" w:type="dxa"/>
          <w:left w:w="0" w:type="dxa"/>
          <w:bottom w:w="0" w:type="dxa"/>
          <w:right w:w="0" w:type="dxa"/>
        </w:tblCellMar>
      </w:tblPr>
      <w:tblGrid>
        <w:gridCol w:w="582"/>
        <w:gridCol w:w="7730"/>
      </w:tblGrid>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350" w:type="pct"/>
            <w:noWrap w:val="0"/>
            <w:vAlign w:val="top"/>
          </w:tcPr>
          <w:p>
            <w:pPr>
              <w:pStyle w:val="9"/>
            </w:pPr>
            <w:r>
              <w:rPr>
                <w:color w:val="0000FF"/>
              </w:rPr>
              <w:t>考点</w:t>
            </w:r>
            <w:r>
              <w:t>：</w:t>
            </w:r>
          </w:p>
        </w:tc>
        <w:tc>
          <w:tcPr>
            <w:tcW w:w="4650" w:type="pct"/>
            <w:noWrap w:val="0"/>
            <w:vAlign w:val="top"/>
          </w:tcPr>
          <w:p>
            <w:pPr>
              <w:pStyle w:val="9"/>
            </w:pPr>
            <w:r>
              <w:t>人造卫星的加速度、周期和轨道的关系．</w:t>
            </w:r>
            <w:r>
              <w:rPr>
                <w:color w:val="FFFFFF"/>
                <w:sz w:val="1"/>
                <w:szCs w:val="1"/>
              </w:rPr>
              <w:t>菁优网版权所有</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350" w:type="pct"/>
            <w:noWrap w:val="0"/>
            <w:vAlign w:val="top"/>
          </w:tcPr>
          <w:p>
            <w:pPr>
              <w:pStyle w:val="9"/>
            </w:pPr>
            <w:r>
              <w:rPr>
                <w:color w:val="0000FF"/>
              </w:rPr>
              <w:t>专题</w:t>
            </w:r>
            <w:r>
              <w:t>：</w:t>
            </w:r>
          </w:p>
        </w:tc>
        <w:tc>
          <w:tcPr>
            <w:tcW w:w="4650" w:type="pct"/>
            <w:noWrap w:val="0"/>
            <w:vAlign w:val="top"/>
          </w:tcPr>
          <w:p>
            <w:pPr>
              <w:pStyle w:val="9"/>
            </w:pPr>
            <w:r>
              <w:t>人造卫星问题．</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350" w:type="pct"/>
            <w:noWrap w:val="0"/>
            <w:vAlign w:val="top"/>
          </w:tcPr>
          <w:p>
            <w:pPr>
              <w:pStyle w:val="9"/>
            </w:pPr>
            <w:r>
              <w:rPr>
                <w:color w:val="0000FF"/>
              </w:rPr>
              <w:t>分析：</w:t>
            </w:r>
          </w:p>
        </w:tc>
        <w:tc>
          <w:tcPr>
            <w:tcW w:w="4650" w:type="pct"/>
            <w:noWrap w:val="0"/>
            <w:vAlign w:val="top"/>
          </w:tcPr>
          <w:p>
            <w:pPr>
              <w:pStyle w:val="9"/>
            </w:pPr>
            <w:r>
              <w:t>卫星绕行星做匀速圆周运动，万有引力提供向心力</w:t>
            </w:r>
            <w:r>
              <w:rPr>
                <w:position w:val="-30"/>
              </w:rPr>
              <w:drawing>
                <wp:inline distT="0" distB="0" distL="114300" distR="114300">
                  <wp:extent cx="619125" cy="438150"/>
                  <wp:effectExtent l="0" t="0" r="9525" b="0"/>
                  <wp:docPr id="151" name="图片 19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图片 196" descr="菁优网-jyeoo"/>
                          <pic:cNvPicPr>
                            <a:picLocks noChangeAspect="1"/>
                          </pic:cNvPicPr>
                        </pic:nvPicPr>
                        <pic:blipFill>
                          <a:blip r:embed="rId36"/>
                          <a:stretch>
                            <a:fillRect/>
                          </a:stretch>
                        </pic:blipFill>
                        <pic:spPr>
                          <a:xfrm>
                            <a:off x="0" y="0"/>
                            <a:ext cx="619125" cy="438150"/>
                          </a:xfrm>
                          <a:prstGeom prst="rect">
                            <a:avLst/>
                          </a:prstGeom>
                          <a:noFill/>
                          <a:ln>
                            <a:noFill/>
                          </a:ln>
                        </pic:spPr>
                      </pic:pic>
                    </a:graphicData>
                  </a:graphic>
                </wp:inline>
              </w:drawing>
            </w:r>
            <w:r>
              <w:t>，解得卫星的速度的表达式，再相比即可．</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350" w:type="pct"/>
            <w:noWrap w:val="0"/>
            <w:vAlign w:val="top"/>
          </w:tcPr>
          <w:p>
            <w:pPr>
              <w:pStyle w:val="9"/>
            </w:pPr>
            <w:r>
              <w:rPr>
                <w:color w:val="0000FF"/>
              </w:rPr>
              <w:t>解答：</w:t>
            </w:r>
          </w:p>
        </w:tc>
        <w:tc>
          <w:tcPr>
            <w:tcW w:w="4650" w:type="pct"/>
            <w:noWrap w:val="0"/>
            <w:vAlign w:val="top"/>
          </w:tcPr>
          <w:p>
            <w:pPr>
              <w:pStyle w:val="9"/>
            </w:pPr>
            <w:r>
              <w:t>解：根据万有引力提供向心力</w:t>
            </w:r>
            <w:r>
              <w:rPr>
                <w:position w:val="-30"/>
              </w:rPr>
              <w:drawing>
                <wp:inline distT="0" distB="0" distL="114300" distR="114300">
                  <wp:extent cx="619125" cy="438150"/>
                  <wp:effectExtent l="0" t="0" r="9525" b="0"/>
                  <wp:docPr id="152" name="图片 19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图片 197" descr="菁优网-jyeoo"/>
                          <pic:cNvPicPr>
                            <a:picLocks noChangeAspect="1"/>
                          </pic:cNvPicPr>
                        </pic:nvPicPr>
                        <pic:blipFill>
                          <a:blip r:embed="rId36"/>
                          <a:stretch>
                            <a:fillRect/>
                          </a:stretch>
                        </pic:blipFill>
                        <pic:spPr>
                          <a:xfrm>
                            <a:off x="0" y="0"/>
                            <a:ext cx="619125" cy="438150"/>
                          </a:xfrm>
                          <a:prstGeom prst="rect">
                            <a:avLst/>
                          </a:prstGeom>
                          <a:noFill/>
                          <a:ln>
                            <a:noFill/>
                          </a:ln>
                        </pic:spPr>
                      </pic:pic>
                    </a:graphicData>
                  </a:graphic>
                </wp:inline>
              </w:drawing>
            </w:r>
            <w:r>
              <w:t>，得</w:t>
            </w:r>
            <w:r>
              <w:rPr>
                <w:position w:val="-25"/>
              </w:rPr>
              <w:drawing>
                <wp:inline distT="0" distB="0" distL="114300" distR="114300">
                  <wp:extent cx="438150" cy="352425"/>
                  <wp:effectExtent l="0" t="0" r="0" b="9525"/>
                  <wp:docPr id="153" name="图片 19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图片 198" descr="菁优网-jyeoo"/>
                          <pic:cNvPicPr>
                            <a:picLocks noChangeAspect="1"/>
                          </pic:cNvPicPr>
                        </pic:nvPicPr>
                        <pic:blipFill>
                          <a:blip r:embed="rId37"/>
                          <a:stretch>
                            <a:fillRect/>
                          </a:stretch>
                        </pic:blipFill>
                        <pic:spPr>
                          <a:xfrm>
                            <a:off x="0" y="0"/>
                            <a:ext cx="438150" cy="352425"/>
                          </a:xfrm>
                          <a:prstGeom prst="rect">
                            <a:avLst/>
                          </a:prstGeom>
                          <a:noFill/>
                          <a:ln>
                            <a:noFill/>
                          </a:ln>
                        </pic:spPr>
                      </pic:pic>
                    </a:graphicData>
                  </a:graphic>
                </wp:inline>
              </w:drawing>
            </w:r>
            <w:r>
              <w:t>，所以</w:t>
            </w:r>
            <w:r>
              <w:rPr>
                <w:position w:val="-32"/>
              </w:rPr>
              <w:drawing>
                <wp:inline distT="0" distB="0" distL="114300" distR="114300">
                  <wp:extent cx="1190625" cy="466725"/>
                  <wp:effectExtent l="0" t="0" r="9525" b="9525"/>
                  <wp:docPr id="154" name="图片 19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图片 199" descr="菁优网-jyeoo"/>
                          <pic:cNvPicPr>
                            <a:picLocks noChangeAspect="1"/>
                          </pic:cNvPicPr>
                        </pic:nvPicPr>
                        <pic:blipFill>
                          <a:blip r:embed="rId38"/>
                          <a:stretch>
                            <a:fillRect/>
                          </a:stretch>
                        </pic:blipFill>
                        <pic:spPr>
                          <a:xfrm>
                            <a:off x="0" y="0"/>
                            <a:ext cx="1190625" cy="466725"/>
                          </a:xfrm>
                          <a:prstGeom prst="rect">
                            <a:avLst/>
                          </a:prstGeom>
                          <a:noFill/>
                          <a:ln>
                            <a:noFill/>
                          </a:ln>
                        </pic:spPr>
                      </pic:pic>
                    </a:graphicData>
                  </a:graphic>
                </wp:inline>
              </w:drawing>
            </w:r>
            <w:r>
              <w:t>，故C正确、ABD错误．</w:t>
            </w:r>
          </w:p>
          <w:p>
            <w:pPr>
              <w:pStyle w:val="9"/>
            </w:pPr>
            <w:r>
              <w:t>故选：C．</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350" w:type="pct"/>
            <w:noWrap w:val="0"/>
            <w:vAlign w:val="top"/>
          </w:tcPr>
          <w:p>
            <w:pPr>
              <w:pStyle w:val="9"/>
            </w:pPr>
            <w:r>
              <w:rPr>
                <w:color w:val="0000FF"/>
              </w:rPr>
              <w:t>点评：</w:t>
            </w:r>
          </w:p>
        </w:tc>
        <w:tc>
          <w:tcPr>
            <w:tcW w:w="4650" w:type="pct"/>
            <w:noWrap w:val="0"/>
            <w:vAlign w:val="top"/>
          </w:tcPr>
          <w:p>
            <w:pPr>
              <w:pStyle w:val="9"/>
            </w:pPr>
            <w:r>
              <w:t>本题首先要搞懂什么是环绕速度．求宇宙速度往往建立如下模型：卫星绕天体附近做匀速圆周运动，卫星所需要的向心力来源于天体对它的万有引力，建立方程，加上数学变换即可求解．</w:t>
            </w:r>
          </w:p>
        </w:tc>
      </w:tr>
    </w:tbl>
    <w:p>
      <w:pPr>
        <w:pStyle w:val="9"/>
      </w:pPr>
      <w:r>
        <w:t>　</w:t>
      </w:r>
    </w:p>
    <w:p>
      <w:pPr>
        <w:pStyle w:val="9"/>
      </w:pPr>
      <w:r>
        <w:t>15．（6分）（2014•福建）如图，某滑块初速度v</w:t>
      </w:r>
      <w:r>
        <w:rPr>
          <w:sz w:val="24"/>
          <w:szCs w:val="24"/>
          <w:vertAlign w:val="subscript"/>
        </w:rPr>
        <w:t>0</w:t>
      </w:r>
      <w:r>
        <w:t>沿表面粗糙且足够长的固定斜面，从顶端下滑，直至速度为零．对于该运动过程若用h、s、v、a分别表示滑块的下降高度、位移、速度和加速度的大小，t表示时间，则下列图象最能正确描述这一运动规律的是（　　）</w:t>
      </w:r>
    </w:p>
    <w:p>
      <w:pPr>
        <w:pStyle w:val="9"/>
      </w:pPr>
      <w:r>
        <w:drawing>
          <wp:inline distT="0" distB="0" distL="114300" distR="114300">
            <wp:extent cx="1314450" cy="600075"/>
            <wp:effectExtent l="0" t="0" r="0" b="9525"/>
            <wp:docPr id="155" name="图片 20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图片 200" descr="菁优网：http://www.jyeoo.com"/>
                    <pic:cNvPicPr>
                      <a:picLocks noChangeAspect="1"/>
                    </pic:cNvPicPr>
                  </pic:nvPicPr>
                  <pic:blipFill>
                    <a:blip r:embed="rId12"/>
                    <a:stretch>
                      <a:fillRect/>
                    </a:stretch>
                  </pic:blipFill>
                  <pic:spPr>
                    <a:xfrm>
                      <a:off x="0" y="0"/>
                      <a:ext cx="1314450" cy="600075"/>
                    </a:xfrm>
                    <a:prstGeom prst="rect">
                      <a:avLst/>
                    </a:prstGeom>
                    <a:noFill/>
                    <a:ln>
                      <a:noFill/>
                    </a:ln>
                  </pic:spPr>
                </pic:pic>
              </a:graphicData>
            </a:graphic>
          </wp:inline>
        </w:drawing>
      </w:r>
    </w:p>
    <w:tbl>
      <w:tblPr>
        <w:tblStyle w:val="4"/>
        <w:tblW w:w="5000" w:type="pct"/>
        <w:tblInd w:w="-1" w:type="dxa"/>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autofit"/>
        <w:tblCellMar>
          <w:top w:w="0" w:type="dxa"/>
          <w:left w:w="0" w:type="dxa"/>
          <w:bottom w:w="0" w:type="dxa"/>
          <w:right w:w="0" w:type="dxa"/>
        </w:tblCellMar>
      </w:tblPr>
      <w:tblGrid>
        <w:gridCol w:w="12"/>
        <w:gridCol w:w="216"/>
        <w:gridCol w:w="1859"/>
        <w:gridCol w:w="216"/>
        <w:gridCol w:w="1859"/>
        <w:gridCol w:w="216"/>
        <w:gridCol w:w="1859"/>
        <w:gridCol w:w="216"/>
        <w:gridCol w:w="1859"/>
      </w:tblGrid>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225" w:type="dxa"/>
            <w:noWrap w:val="0"/>
            <w:vAlign w:val="top"/>
          </w:tcPr>
          <w:p>
            <w:pPr>
              <w:pStyle w:val="9"/>
            </w:pPr>
            <w:r>
              <w:t>　</w:t>
            </w:r>
          </w:p>
        </w:tc>
        <w:tc>
          <w:tcPr>
            <w:tcW w:w="330" w:type="dxa"/>
            <w:noWrap w:val="0"/>
            <w:vAlign w:val="top"/>
          </w:tcPr>
          <w:p>
            <w:pPr>
              <w:pStyle w:val="9"/>
            </w:pPr>
            <w:r>
              <w:t>A．</w:t>
            </w:r>
          </w:p>
        </w:tc>
        <w:tc>
          <w:tcPr>
            <w:tcW w:w="1150" w:type="pct"/>
            <w:noWrap w:val="0"/>
            <w:vAlign w:val="top"/>
          </w:tcPr>
          <w:p>
            <w:pPr>
              <w:pStyle w:val="9"/>
            </w:pPr>
            <w:r>
              <w:drawing>
                <wp:inline distT="0" distB="0" distL="114300" distR="114300">
                  <wp:extent cx="1027430" cy="856615"/>
                  <wp:effectExtent l="0" t="0" r="1270" b="635"/>
                  <wp:docPr id="156" name="图片 20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图片 201" descr="菁优网：http://www.jyeoo.com"/>
                          <pic:cNvPicPr>
                            <a:picLocks noChangeAspect="1"/>
                          </pic:cNvPicPr>
                        </pic:nvPicPr>
                        <pic:blipFill>
                          <a:blip r:embed="rId13"/>
                          <a:stretch>
                            <a:fillRect/>
                          </a:stretch>
                        </pic:blipFill>
                        <pic:spPr>
                          <a:xfrm>
                            <a:off x="0" y="0"/>
                            <a:ext cx="1027430" cy="856615"/>
                          </a:xfrm>
                          <a:prstGeom prst="rect">
                            <a:avLst/>
                          </a:prstGeom>
                          <a:noFill/>
                          <a:ln>
                            <a:noFill/>
                          </a:ln>
                        </pic:spPr>
                      </pic:pic>
                    </a:graphicData>
                  </a:graphic>
                </wp:inline>
              </w:drawing>
            </w:r>
          </w:p>
        </w:tc>
        <w:tc>
          <w:tcPr>
            <w:tcW w:w="330" w:type="dxa"/>
            <w:noWrap w:val="0"/>
            <w:vAlign w:val="top"/>
          </w:tcPr>
          <w:p>
            <w:pPr>
              <w:pStyle w:val="9"/>
            </w:pPr>
            <w:r>
              <w:t>B．</w:t>
            </w:r>
          </w:p>
        </w:tc>
        <w:tc>
          <w:tcPr>
            <w:tcW w:w="1150" w:type="pct"/>
            <w:noWrap w:val="0"/>
            <w:vAlign w:val="top"/>
          </w:tcPr>
          <w:p>
            <w:pPr>
              <w:pStyle w:val="9"/>
            </w:pPr>
            <w:r>
              <w:drawing>
                <wp:inline distT="0" distB="0" distL="114300" distR="114300">
                  <wp:extent cx="1047750" cy="866775"/>
                  <wp:effectExtent l="0" t="0" r="0" b="9525"/>
                  <wp:docPr id="157" name="图片 20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图片 202" descr="菁优网：http://www.jyeoo.com"/>
                          <pic:cNvPicPr>
                            <a:picLocks noChangeAspect="1"/>
                          </pic:cNvPicPr>
                        </pic:nvPicPr>
                        <pic:blipFill>
                          <a:blip r:embed="rId14"/>
                          <a:stretch>
                            <a:fillRect/>
                          </a:stretch>
                        </pic:blipFill>
                        <pic:spPr>
                          <a:xfrm>
                            <a:off x="0" y="0"/>
                            <a:ext cx="1047750" cy="866775"/>
                          </a:xfrm>
                          <a:prstGeom prst="rect">
                            <a:avLst/>
                          </a:prstGeom>
                          <a:noFill/>
                          <a:ln>
                            <a:noFill/>
                          </a:ln>
                        </pic:spPr>
                      </pic:pic>
                    </a:graphicData>
                  </a:graphic>
                </wp:inline>
              </w:drawing>
            </w:r>
          </w:p>
        </w:tc>
        <w:tc>
          <w:tcPr>
            <w:tcW w:w="330" w:type="dxa"/>
            <w:noWrap w:val="0"/>
            <w:vAlign w:val="top"/>
          </w:tcPr>
          <w:p>
            <w:pPr>
              <w:pStyle w:val="9"/>
            </w:pPr>
            <w:r>
              <w:t>C．</w:t>
            </w:r>
          </w:p>
        </w:tc>
        <w:tc>
          <w:tcPr>
            <w:tcW w:w="1150" w:type="pct"/>
            <w:noWrap w:val="0"/>
            <w:vAlign w:val="top"/>
          </w:tcPr>
          <w:p>
            <w:pPr>
              <w:pStyle w:val="9"/>
            </w:pPr>
            <w:r>
              <w:drawing>
                <wp:inline distT="0" distB="0" distL="114300" distR="114300">
                  <wp:extent cx="1075055" cy="866775"/>
                  <wp:effectExtent l="0" t="0" r="10795" b="9525"/>
                  <wp:docPr id="158" name="图片 20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图片 203" descr="菁优网：http://www.jyeoo.com"/>
                          <pic:cNvPicPr>
                            <a:picLocks noChangeAspect="1"/>
                          </pic:cNvPicPr>
                        </pic:nvPicPr>
                        <pic:blipFill>
                          <a:blip r:embed="rId15"/>
                          <a:stretch>
                            <a:fillRect/>
                          </a:stretch>
                        </pic:blipFill>
                        <pic:spPr>
                          <a:xfrm>
                            <a:off x="0" y="0"/>
                            <a:ext cx="1075055" cy="866775"/>
                          </a:xfrm>
                          <a:prstGeom prst="rect">
                            <a:avLst/>
                          </a:prstGeom>
                          <a:noFill/>
                          <a:ln>
                            <a:noFill/>
                          </a:ln>
                        </pic:spPr>
                      </pic:pic>
                    </a:graphicData>
                  </a:graphic>
                </wp:inline>
              </w:drawing>
            </w:r>
          </w:p>
        </w:tc>
        <w:tc>
          <w:tcPr>
            <w:tcW w:w="330" w:type="dxa"/>
            <w:noWrap w:val="0"/>
            <w:vAlign w:val="top"/>
          </w:tcPr>
          <w:p>
            <w:pPr>
              <w:pStyle w:val="9"/>
            </w:pPr>
            <w:r>
              <w:t>D．</w:t>
            </w:r>
          </w:p>
        </w:tc>
        <w:tc>
          <w:tcPr>
            <w:tcW w:w="1150" w:type="pct"/>
            <w:noWrap w:val="0"/>
            <w:vAlign w:val="top"/>
          </w:tcPr>
          <w:p>
            <w:pPr>
              <w:pStyle w:val="9"/>
            </w:pPr>
            <w:r>
              <w:drawing>
                <wp:inline distT="0" distB="0" distL="114300" distR="114300">
                  <wp:extent cx="1066800" cy="866775"/>
                  <wp:effectExtent l="0" t="0" r="0" b="9525"/>
                  <wp:docPr id="159" name="图片 20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图片 204" descr="菁优网：http://www.jyeoo.com"/>
                          <pic:cNvPicPr>
                            <a:picLocks noChangeAspect="1"/>
                          </pic:cNvPicPr>
                        </pic:nvPicPr>
                        <pic:blipFill>
                          <a:blip r:embed="rId16"/>
                          <a:stretch>
                            <a:fillRect/>
                          </a:stretch>
                        </pic:blipFill>
                        <pic:spPr>
                          <a:xfrm>
                            <a:off x="0" y="0"/>
                            <a:ext cx="1066800" cy="866775"/>
                          </a:xfrm>
                          <a:prstGeom prst="rect">
                            <a:avLst/>
                          </a:prstGeom>
                          <a:noFill/>
                          <a:ln>
                            <a:noFill/>
                          </a:ln>
                        </pic:spPr>
                      </pic:pic>
                    </a:graphicData>
                  </a:graphic>
                </wp:inline>
              </w:drawing>
            </w:r>
          </w:p>
        </w:tc>
      </w:tr>
    </w:tbl>
    <w:p>
      <w:pPr>
        <w:pStyle w:val="9"/>
      </w:pPr>
    </w:p>
    <w:tbl>
      <w:tblPr>
        <w:tblStyle w:val="4"/>
        <w:tblW w:w="5000" w:type="pct"/>
        <w:tblInd w:w="-1" w:type="dxa"/>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autofit"/>
        <w:tblCellMar>
          <w:top w:w="0" w:type="dxa"/>
          <w:left w:w="0" w:type="dxa"/>
          <w:bottom w:w="0" w:type="dxa"/>
          <w:right w:w="0" w:type="dxa"/>
        </w:tblCellMar>
      </w:tblPr>
      <w:tblGrid>
        <w:gridCol w:w="582"/>
        <w:gridCol w:w="7730"/>
      </w:tblGrid>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350" w:type="pct"/>
            <w:noWrap w:val="0"/>
            <w:vAlign w:val="top"/>
          </w:tcPr>
          <w:p>
            <w:pPr>
              <w:pStyle w:val="9"/>
            </w:pPr>
            <w:r>
              <w:rPr>
                <w:color w:val="0000FF"/>
              </w:rPr>
              <w:t>考点</w:t>
            </w:r>
            <w:r>
              <w:t>：</w:t>
            </w:r>
          </w:p>
        </w:tc>
        <w:tc>
          <w:tcPr>
            <w:tcW w:w="4650" w:type="pct"/>
            <w:noWrap w:val="0"/>
            <w:vAlign w:val="top"/>
          </w:tcPr>
          <w:p>
            <w:pPr>
              <w:pStyle w:val="9"/>
            </w:pPr>
            <w:r>
              <w:t>牛顿第二定律；匀变速直线运动的位移与时间的关系．</w:t>
            </w:r>
            <w:r>
              <w:rPr>
                <w:color w:val="FFFFFF"/>
                <w:sz w:val="1"/>
                <w:szCs w:val="1"/>
              </w:rPr>
              <w:t>菁优网版权所有</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350" w:type="pct"/>
            <w:noWrap w:val="0"/>
            <w:vAlign w:val="top"/>
          </w:tcPr>
          <w:p>
            <w:pPr>
              <w:pStyle w:val="9"/>
            </w:pPr>
            <w:r>
              <w:rPr>
                <w:color w:val="0000FF"/>
              </w:rPr>
              <w:t>专题</w:t>
            </w:r>
            <w:r>
              <w:t>：</w:t>
            </w:r>
          </w:p>
        </w:tc>
        <w:tc>
          <w:tcPr>
            <w:tcW w:w="4650" w:type="pct"/>
            <w:noWrap w:val="0"/>
            <w:vAlign w:val="top"/>
          </w:tcPr>
          <w:p>
            <w:pPr>
              <w:pStyle w:val="9"/>
            </w:pPr>
            <w:r>
              <w:t>牛顿运动定律综合专题．</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350" w:type="pct"/>
            <w:noWrap w:val="0"/>
            <w:vAlign w:val="top"/>
          </w:tcPr>
          <w:p>
            <w:pPr>
              <w:pStyle w:val="9"/>
            </w:pPr>
            <w:r>
              <w:rPr>
                <w:color w:val="0000FF"/>
              </w:rPr>
              <w:t>分析：</w:t>
            </w:r>
          </w:p>
        </w:tc>
        <w:tc>
          <w:tcPr>
            <w:tcW w:w="4650" w:type="pct"/>
            <w:noWrap w:val="0"/>
            <w:vAlign w:val="top"/>
          </w:tcPr>
          <w:p>
            <w:pPr>
              <w:pStyle w:val="9"/>
            </w:pPr>
            <w:r>
              <w:t>对物体受力分析由牛顿第二定律求出加速度，由运动学公式求出速度位移及下降高度与时间的关系即可求的；</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350" w:type="pct"/>
            <w:noWrap w:val="0"/>
            <w:vAlign w:val="top"/>
          </w:tcPr>
          <w:p>
            <w:pPr>
              <w:pStyle w:val="9"/>
            </w:pPr>
            <w:r>
              <w:rPr>
                <w:color w:val="0000FF"/>
              </w:rPr>
              <w:t>解答：</w:t>
            </w:r>
          </w:p>
        </w:tc>
        <w:tc>
          <w:tcPr>
            <w:tcW w:w="4650" w:type="pct"/>
            <w:noWrap w:val="0"/>
            <w:vAlign w:val="top"/>
          </w:tcPr>
          <w:p>
            <w:pPr>
              <w:pStyle w:val="9"/>
            </w:pPr>
            <w:r>
              <w:t>解：D、在下滑过程中，物体的加速度为mgsinθ﹣μmgcosθ=ma</w:t>
            </w:r>
          </w:p>
          <w:p>
            <w:pPr>
              <w:pStyle w:val="9"/>
            </w:pPr>
            <w:r>
              <w:t>a=gsinθ﹣μgcosθ，加速度的大小保持不变．故D错误；</w:t>
            </w:r>
          </w:p>
          <w:p>
            <w:pPr>
              <w:pStyle w:val="9"/>
            </w:pPr>
            <w:r>
              <w:t>C、下滑过程中速度大小关系为v=v</w:t>
            </w:r>
            <w:r>
              <w:rPr>
                <w:sz w:val="24"/>
                <w:szCs w:val="24"/>
                <w:vertAlign w:val="subscript"/>
              </w:rPr>
              <w:t>0</w:t>
            </w:r>
            <w:r>
              <w:t>+at=v</w:t>
            </w:r>
            <w:r>
              <w:rPr>
                <w:sz w:val="24"/>
                <w:szCs w:val="24"/>
                <w:vertAlign w:val="subscript"/>
              </w:rPr>
              <w:t>0</w:t>
            </w:r>
            <w:r>
              <w:t>+（gsinθ﹣μgcosθ）t，速度与时间之间是线性关系，所以速度图线是一条直线．故C错误；</w:t>
            </w:r>
          </w:p>
          <w:p>
            <w:pPr>
              <w:pStyle w:val="9"/>
            </w:pPr>
            <w:r>
              <w:t>A、B、物体向下做匀减速运动，故下滑的位移为s=</w:t>
            </w:r>
            <w:r>
              <w:rPr>
                <w:position w:val="-22"/>
              </w:rPr>
              <w:drawing>
                <wp:inline distT="0" distB="0" distL="114300" distR="114300">
                  <wp:extent cx="2647950" cy="333375"/>
                  <wp:effectExtent l="0" t="0" r="0" b="9525"/>
                  <wp:docPr id="160" name="图片 20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图片 205" descr="菁优网-jyeoo"/>
                          <pic:cNvPicPr>
                            <a:picLocks noChangeAspect="1"/>
                          </pic:cNvPicPr>
                        </pic:nvPicPr>
                        <pic:blipFill>
                          <a:blip r:embed="rId39"/>
                          <a:stretch>
                            <a:fillRect/>
                          </a:stretch>
                        </pic:blipFill>
                        <pic:spPr>
                          <a:xfrm>
                            <a:off x="0" y="0"/>
                            <a:ext cx="2647950" cy="333375"/>
                          </a:xfrm>
                          <a:prstGeom prst="rect">
                            <a:avLst/>
                          </a:prstGeom>
                          <a:noFill/>
                          <a:ln>
                            <a:noFill/>
                          </a:ln>
                        </pic:spPr>
                      </pic:pic>
                    </a:graphicData>
                  </a:graphic>
                </wp:inline>
              </w:drawing>
            </w:r>
            <w:r>
              <w:t>）t</w:t>
            </w:r>
            <w:r>
              <w:rPr>
                <w:sz w:val="24"/>
                <w:szCs w:val="24"/>
                <w:vertAlign w:val="superscript"/>
              </w:rPr>
              <w:t>2</w:t>
            </w:r>
            <w:r>
              <w:t>，</w:t>
            </w:r>
          </w:p>
          <w:p>
            <w:pPr>
              <w:pStyle w:val="9"/>
            </w:pPr>
            <w:r>
              <w:t>位移﹣时间关系的图象是向右弯曲的线．故B正确；</w:t>
            </w:r>
          </w:p>
          <w:p>
            <w:pPr>
              <w:pStyle w:val="9"/>
            </w:pPr>
            <w:r>
              <w:t>同理，下降的高度为h=ssinθ，也是向右弯曲的线．故A错误；</w:t>
            </w:r>
          </w:p>
          <w:p>
            <w:pPr>
              <w:pStyle w:val="9"/>
            </w:pPr>
            <w:r>
              <w:t>故选：B</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350" w:type="pct"/>
            <w:noWrap w:val="0"/>
            <w:vAlign w:val="top"/>
          </w:tcPr>
          <w:p>
            <w:pPr>
              <w:pStyle w:val="9"/>
            </w:pPr>
            <w:r>
              <w:rPr>
                <w:color w:val="0000FF"/>
              </w:rPr>
              <w:t>点评：</w:t>
            </w:r>
          </w:p>
        </w:tc>
        <w:tc>
          <w:tcPr>
            <w:tcW w:w="4650" w:type="pct"/>
            <w:noWrap w:val="0"/>
            <w:vAlign w:val="top"/>
          </w:tcPr>
          <w:p>
            <w:pPr>
              <w:pStyle w:val="9"/>
            </w:pPr>
            <w:r>
              <w:t>本题主要考查了运动学公式，关键是把s、h、v与时间的表达式表示出来即可；</w:t>
            </w:r>
          </w:p>
        </w:tc>
      </w:tr>
    </w:tbl>
    <w:p>
      <w:pPr>
        <w:pStyle w:val="9"/>
      </w:pPr>
      <w:r>
        <w:t>　</w:t>
      </w:r>
    </w:p>
    <w:p>
      <w:pPr>
        <w:pStyle w:val="9"/>
      </w:pPr>
      <w:r>
        <w:t>16．（6分）（2014•福建）如图所示为模拟远距离输电实验电路图，两理想变压器的匝数n</w:t>
      </w:r>
      <w:r>
        <w:rPr>
          <w:sz w:val="24"/>
          <w:szCs w:val="24"/>
          <w:vertAlign w:val="subscript"/>
        </w:rPr>
        <w:t>1</w:t>
      </w:r>
      <w:r>
        <w:t>=n</w:t>
      </w:r>
      <w:r>
        <w:rPr>
          <w:sz w:val="24"/>
          <w:szCs w:val="24"/>
          <w:vertAlign w:val="subscript"/>
        </w:rPr>
        <w:t>4</w:t>
      </w:r>
      <w:r>
        <w:t>＜n</w:t>
      </w:r>
      <w:r>
        <w:rPr>
          <w:sz w:val="24"/>
          <w:szCs w:val="24"/>
          <w:vertAlign w:val="subscript"/>
        </w:rPr>
        <w:t>2</w:t>
      </w:r>
      <w:r>
        <w:t>=n</w:t>
      </w:r>
      <w:r>
        <w:rPr>
          <w:sz w:val="24"/>
          <w:szCs w:val="24"/>
          <w:vertAlign w:val="subscript"/>
        </w:rPr>
        <w:t>3</w:t>
      </w:r>
      <w:r>
        <w:t>，四根模拟输电线的电阻R</w:t>
      </w:r>
      <w:r>
        <w:rPr>
          <w:sz w:val="24"/>
          <w:szCs w:val="24"/>
          <w:vertAlign w:val="subscript"/>
        </w:rPr>
        <w:t>1</w:t>
      </w:r>
      <w:r>
        <w:t>、R</w:t>
      </w:r>
      <w:r>
        <w:rPr>
          <w:sz w:val="24"/>
          <w:szCs w:val="24"/>
          <w:vertAlign w:val="subscript"/>
        </w:rPr>
        <w:t>2</w:t>
      </w:r>
      <w:r>
        <w:t>、R</w:t>
      </w:r>
      <w:r>
        <w:rPr>
          <w:sz w:val="24"/>
          <w:szCs w:val="24"/>
          <w:vertAlign w:val="subscript"/>
        </w:rPr>
        <w:t>3</w:t>
      </w:r>
      <w:r>
        <w:t>、R</w:t>
      </w:r>
      <w:r>
        <w:rPr>
          <w:sz w:val="24"/>
          <w:szCs w:val="24"/>
          <w:vertAlign w:val="subscript"/>
        </w:rPr>
        <w:t>4</w:t>
      </w:r>
      <w:r>
        <w:t>的阻值均为R，A</w:t>
      </w:r>
      <w:r>
        <w:rPr>
          <w:sz w:val="24"/>
          <w:szCs w:val="24"/>
          <w:vertAlign w:val="subscript"/>
        </w:rPr>
        <w:t>1</w:t>
      </w:r>
      <w:r>
        <w:t>、A</w:t>
      </w:r>
      <w:r>
        <w:rPr>
          <w:sz w:val="24"/>
          <w:szCs w:val="24"/>
          <w:vertAlign w:val="subscript"/>
        </w:rPr>
        <w:t>2</w:t>
      </w:r>
      <w:r>
        <w:t>为相同的理想交流电流表L</w:t>
      </w:r>
      <w:r>
        <w:rPr>
          <w:sz w:val="24"/>
          <w:szCs w:val="24"/>
          <w:vertAlign w:val="subscript"/>
        </w:rPr>
        <w:t>1</w:t>
      </w:r>
      <w:r>
        <w:t>、L</w:t>
      </w:r>
      <w:r>
        <w:rPr>
          <w:sz w:val="24"/>
          <w:szCs w:val="24"/>
          <w:vertAlign w:val="subscript"/>
        </w:rPr>
        <w:t>2</w:t>
      </w:r>
      <w:r>
        <w:t>为相同的小灯泡，灯丝电阻R</w:t>
      </w:r>
      <w:r>
        <w:rPr>
          <w:sz w:val="24"/>
          <w:szCs w:val="24"/>
          <w:vertAlign w:val="subscript"/>
        </w:rPr>
        <w:t>L</w:t>
      </w:r>
      <w:r>
        <w:t>＞2R，忽略灯丝电阻随温度的变化．当A、B端接入低压交流电源时（　　）</w:t>
      </w:r>
    </w:p>
    <w:p>
      <w:pPr>
        <w:pStyle w:val="9"/>
      </w:pPr>
      <w:r>
        <w:drawing>
          <wp:inline distT="0" distB="0" distL="114300" distR="114300">
            <wp:extent cx="2934335" cy="1303655"/>
            <wp:effectExtent l="0" t="0" r="18415" b="10795"/>
            <wp:docPr id="161" name="图片 20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图片 206" descr="菁优网：http://www.jyeoo.com"/>
                    <pic:cNvPicPr>
                      <a:picLocks noChangeAspect="1"/>
                    </pic:cNvPicPr>
                  </pic:nvPicPr>
                  <pic:blipFill>
                    <a:blip r:embed="rId17"/>
                    <a:stretch>
                      <a:fillRect/>
                    </a:stretch>
                  </pic:blipFill>
                  <pic:spPr>
                    <a:xfrm>
                      <a:off x="0" y="0"/>
                      <a:ext cx="2934335" cy="1303655"/>
                    </a:xfrm>
                    <a:prstGeom prst="rect">
                      <a:avLst/>
                    </a:prstGeom>
                    <a:noFill/>
                    <a:ln>
                      <a:noFill/>
                    </a:ln>
                  </pic:spPr>
                </pic:pic>
              </a:graphicData>
            </a:graphic>
          </wp:inline>
        </w:drawing>
      </w:r>
    </w:p>
    <w:tbl>
      <w:tblPr>
        <w:tblStyle w:val="4"/>
        <w:tblW w:w="5000" w:type="pct"/>
        <w:tblInd w:w="-1" w:type="dxa"/>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autofit"/>
        <w:tblCellMar>
          <w:top w:w="0" w:type="dxa"/>
          <w:left w:w="0" w:type="dxa"/>
          <w:bottom w:w="0" w:type="dxa"/>
          <w:right w:w="0" w:type="dxa"/>
        </w:tblCellMar>
      </w:tblPr>
      <w:tblGrid>
        <w:gridCol w:w="12"/>
        <w:gridCol w:w="216"/>
        <w:gridCol w:w="8084"/>
      </w:tblGrid>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225" w:type="dxa"/>
            <w:noWrap w:val="0"/>
            <w:vAlign w:val="top"/>
          </w:tcPr>
          <w:p>
            <w:pPr>
              <w:pStyle w:val="9"/>
            </w:pPr>
            <w:r>
              <w:t>　</w:t>
            </w:r>
          </w:p>
        </w:tc>
        <w:tc>
          <w:tcPr>
            <w:tcW w:w="330" w:type="dxa"/>
            <w:noWrap w:val="0"/>
            <w:vAlign w:val="top"/>
          </w:tcPr>
          <w:p>
            <w:pPr>
              <w:pStyle w:val="9"/>
            </w:pPr>
            <w:r>
              <w:t>A．</w:t>
            </w:r>
          </w:p>
        </w:tc>
        <w:tc>
          <w:tcPr>
            <w:tcW w:w="4900" w:type="pct"/>
            <w:noWrap w:val="0"/>
            <w:vAlign w:val="top"/>
          </w:tcPr>
          <w:p>
            <w:pPr>
              <w:pStyle w:val="9"/>
            </w:pPr>
            <w:r>
              <w:t>A</w:t>
            </w:r>
            <w:r>
              <w:rPr>
                <w:sz w:val="24"/>
                <w:szCs w:val="24"/>
                <w:vertAlign w:val="subscript"/>
              </w:rPr>
              <w:t>1</w:t>
            </w:r>
            <w:r>
              <w:t>、A</w:t>
            </w:r>
            <w:r>
              <w:rPr>
                <w:sz w:val="24"/>
                <w:szCs w:val="24"/>
                <w:vertAlign w:val="subscript"/>
              </w:rPr>
              <w:t>2</w:t>
            </w:r>
            <w:r>
              <w:t>两表的示数相同</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225" w:type="dxa"/>
            <w:noWrap w:val="0"/>
            <w:vAlign w:val="top"/>
          </w:tcPr>
          <w:p>
            <w:pPr>
              <w:pStyle w:val="9"/>
            </w:pPr>
            <w:r>
              <w:t>　</w:t>
            </w:r>
          </w:p>
        </w:tc>
        <w:tc>
          <w:tcPr>
            <w:tcW w:w="330" w:type="dxa"/>
            <w:noWrap w:val="0"/>
            <w:vAlign w:val="top"/>
          </w:tcPr>
          <w:p>
            <w:pPr>
              <w:pStyle w:val="9"/>
            </w:pPr>
            <w:r>
              <w:t>B．</w:t>
            </w:r>
          </w:p>
        </w:tc>
        <w:tc>
          <w:tcPr>
            <w:tcW w:w="4900" w:type="pct"/>
            <w:noWrap w:val="0"/>
            <w:vAlign w:val="top"/>
          </w:tcPr>
          <w:p>
            <w:pPr>
              <w:pStyle w:val="9"/>
            </w:pPr>
            <w:r>
              <w:t>L</w:t>
            </w:r>
            <w:r>
              <w:rPr>
                <w:sz w:val="24"/>
                <w:szCs w:val="24"/>
                <w:vertAlign w:val="subscript"/>
              </w:rPr>
              <w:t>1</w:t>
            </w:r>
            <w:r>
              <w:t>、L</w:t>
            </w:r>
            <w:r>
              <w:rPr>
                <w:sz w:val="24"/>
                <w:szCs w:val="24"/>
                <w:vertAlign w:val="subscript"/>
              </w:rPr>
              <w:t>2</w:t>
            </w:r>
            <w:r>
              <w:t>两灯泡的亮度相同</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225" w:type="dxa"/>
            <w:noWrap w:val="0"/>
            <w:vAlign w:val="top"/>
          </w:tcPr>
          <w:p>
            <w:pPr>
              <w:pStyle w:val="9"/>
            </w:pPr>
            <w:r>
              <w:t>　</w:t>
            </w:r>
          </w:p>
        </w:tc>
        <w:tc>
          <w:tcPr>
            <w:tcW w:w="330" w:type="dxa"/>
            <w:noWrap w:val="0"/>
            <w:vAlign w:val="top"/>
          </w:tcPr>
          <w:p>
            <w:pPr>
              <w:pStyle w:val="9"/>
            </w:pPr>
            <w:r>
              <w:t>C．</w:t>
            </w:r>
          </w:p>
        </w:tc>
        <w:tc>
          <w:tcPr>
            <w:tcW w:w="4900" w:type="pct"/>
            <w:noWrap w:val="0"/>
            <w:vAlign w:val="top"/>
          </w:tcPr>
          <w:p>
            <w:pPr>
              <w:pStyle w:val="9"/>
            </w:pPr>
            <w:r>
              <w:t>R</w:t>
            </w:r>
            <w:r>
              <w:rPr>
                <w:sz w:val="24"/>
                <w:szCs w:val="24"/>
                <w:vertAlign w:val="subscript"/>
              </w:rPr>
              <w:t>1</w:t>
            </w:r>
            <w:r>
              <w:t>消耗的功率大于R</w:t>
            </w:r>
            <w:r>
              <w:rPr>
                <w:sz w:val="24"/>
                <w:szCs w:val="24"/>
                <w:vertAlign w:val="subscript"/>
              </w:rPr>
              <w:t>3</w:t>
            </w:r>
            <w:r>
              <w:t>消耗的功率</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225" w:type="dxa"/>
            <w:noWrap w:val="0"/>
            <w:vAlign w:val="top"/>
          </w:tcPr>
          <w:p>
            <w:pPr>
              <w:pStyle w:val="9"/>
            </w:pPr>
            <w:r>
              <w:t>　</w:t>
            </w:r>
          </w:p>
        </w:tc>
        <w:tc>
          <w:tcPr>
            <w:tcW w:w="330" w:type="dxa"/>
            <w:noWrap w:val="0"/>
            <w:vAlign w:val="top"/>
          </w:tcPr>
          <w:p>
            <w:pPr>
              <w:pStyle w:val="9"/>
            </w:pPr>
            <w:r>
              <w:t>D．</w:t>
            </w:r>
          </w:p>
        </w:tc>
        <w:tc>
          <w:tcPr>
            <w:tcW w:w="4900" w:type="pct"/>
            <w:noWrap w:val="0"/>
            <w:vAlign w:val="top"/>
          </w:tcPr>
          <w:p>
            <w:pPr>
              <w:pStyle w:val="9"/>
            </w:pPr>
            <w:r>
              <w:t>R</w:t>
            </w:r>
            <w:r>
              <w:rPr>
                <w:sz w:val="24"/>
                <w:szCs w:val="24"/>
                <w:vertAlign w:val="subscript"/>
              </w:rPr>
              <w:t>2</w:t>
            </w:r>
            <w:r>
              <w:t>两端的电压小于R</w:t>
            </w:r>
            <w:r>
              <w:rPr>
                <w:sz w:val="24"/>
                <w:szCs w:val="24"/>
                <w:vertAlign w:val="subscript"/>
              </w:rPr>
              <w:t>4</w:t>
            </w:r>
            <w:r>
              <w:t>两端的电压</w:t>
            </w:r>
          </w:p>
        </w:tc>
      </w:tr>
    </w:tbl>
    <w:p>
      <w:pPr>
        <w:pStyle w:val="9"/>
      </w:pPr>
    </w:p>
    <w:tbl>
      <w:tblPr>
        <w:tblStyle w:val="4"/>
        <w:tblW w:w="5000" w:type="pct"/>
        <w:tblInd w:w="-1" w:type="dxa"/>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autofit"/>
        <w:tblCellMar>
          <w:top w:w="0" w:type="dxa"/>
          <w:left w:w="0" w:type="dxa"/>
          <w:bottom w:w="0" w:type="dxa"/>
          <w:right w:w="0" w:type="dxa"/>
        </w:tblCellMar>
      </w:tblPr>
      <w:tblGrid>
        <w:gridCol w:w="582"/>
        <w:gridCol w:w="7730"/>
      </w:tblGrid>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350" w:type="pct"/>
            <w:noWrap w:val="0"/>
            <w:vAlign w:val="top"/>
          </w:tcPr>
          <w:p>
            <w:pPr>
              <w:pStyle w:val="9"/>
            </w:pPr>
            <w:r>
              <w:rPr>
                <w:color w:val="0000FF"/>
              </w:rPr>
              <w:t>考点</w:t>
            </w:r>
            <w:r>
              <w:t>：</w:t>
            </w:r>
          </w:p>
        </w:tc>
        <w:tc>
          <w:tcPr>
            <w:tcW w:w="4650" w:type="pct"/>
            <w:noWrap w:val="0"/>
            <w:vAlign w:val="top"/>
          </w:tcPr>
          <w:p>
            <w:pPr>
              <w:pStyle w:val="9"/>
            </w:pPr>
            <w:r>
              <w:t>变压器的构造和原理；电功、电功率；正弦式电流的最大值和有效值、周期和频率．</w:t>
            </w:r>
            <w:r>
              <w:rPr>
                <w:color w:val="FFFFFF"/>
                <w:sz w:val="1"/>
                <w:szCs w:val="1"/>
              </w:rPr>
              <w:t>菁优网版权所有</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350" w:type="pct"/>
            <w:noWrap w:val="0"/>
            <w:vAlign w:val="top"/>
          </w:tcPr>
          <w:p>
            <w:pPr>
              <w:pStyle w:val="9"/>
            </w:pPr>
            <w:r>
              <w:rPr>
                <w:color w:val="0000FF"/>
              </w:rPr>
              <w:t>专题</w:t>
            </w:r>
            <w:r>
              <w:t>：</w:t>
            </w:r>
          </w:p>
        </w:tc>
        <w:tc>
          <w:tcPr>
            <w:tcW w:w="4650" w:type="pct"/>
            <w:noWrap w:val="0"/>
            <w:vAlign w:val="top"/>
          </w:tcPr>
          <w:p>
            <w:pPr>
              <w:pStyle w:val="9"/>
            </w:pPr>
            <w:r>
              <w:t>交流电专题．</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350" w:type="pct"/>
            <w:noWrap w:val="0"/>
            <w:vAlign w:val="top"/>
          </w:tcPr>
          <w:p>
            <w:pPr>
              <w:pStyle w:val="9"/>
            </w:pPr>
            <w:r>
              <w:rPr>
                <w:color w:val="0000FF"/>
              </w:rPr>
              <w:t>分析：</w:t>
            </w:r>
          </w:p>
        </w:tc>
        <w:tc>
          <w:tcPr>
            <w:tcW w:w="4650" w:type="pct"/>
            <w:noWrap w:val="0"/>
            <w:vAlign w:val="top"/>
          </w:tcPr>
          <w:p>
            <w:pPr>
              <w:pStyle w:val="9"/>
            </w:pPr>
            <w:r>
              <w:t>根据变压器的规律和欧姆定律分别列出两个灯泡两端的电压表达式，再比较灯泡亮度的关系，根据电流的表达式分析两个电流表示数的关系，即可得到R</w:t>
            </w:r>
            <w:r>
              <w:rPr>
                <w:sz w:val="24"/>
                <w:szCs w:val="24"/>
                <w:vertAlign w:val="subscript"/>
              </w:rPr>
              <w:t>1</w:t>
            </w:r>
            <w:r>
              <w:t>与R</w:t>
            </w:r>
            <w:r>
              <w:rPr>
                <w:sz w:val="24"/>
                <w:szCs w:val="24"/>
                <w:vertAlign w:val="subscript"/>
              </w:rPr>
              <w:t>3</w:t>
            </w:r>
            <w:r>
              <w:t>消耗的功率的关系．</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350" w:type="pct"/>
            <w:noWrap w:val="0"/>
            <w:vAlign w:val="top"/>
          </w:tcPr>
          <w:p>
            <w:pPr>
              <w:pStyle w:val="9"/>
            </w:pPr>
            <w:r>
              <w:rPr>
                <w:color w:val="0000FF"/>
              </w:rPr>
              <w:t>解答：</w:t>
            </w:r>
          </w:p>
        </w:tc>
        <w:tc>
          <w:tcPr>
            <w:tcW w:w="4650" w:type="pct"/>
            <w:noWrap w:val="0"/>
            <w:vAlign w:val="top"/>
          </w:tcPr>
          <w:p>
            <w:pPr>
              <w:pStyle w:val="9"/>
            </w:pPr>
            <w:r>
              <w:t>解：</w:t>
            </w:r>
          </w:p>
          <w:p>
            <w:pPr>
              <w:pStyle w:val="9"/>
            </w:pPr>
            <w:r>
              <w:t>A、B、设变压器副、副线圈数比为K（K＞1），A、B端接入的电压为U．</w:t>
            </w:r>
          </w:p>
          <w:p>
            <w:pPr>
              <w:pStyle w:val="9"/>
            </w:pPr>
            <w:r>
              <w:t>则L</w:t>
            </w:r>
            <w:r>
              <w:rPr>
                <w:sz w:val="24"/>
                <w:szCs w:val="24"/>
                <w:vertAlign w:val="subscript"/>
              </w:rPr>
              <w:t>2</w:t>
            </w:r>
            <w:r>
              <w:t>两端的电压为U</w:t>
            </w:r>
            <w:r>
              <w:rPr>
                <w:sz w:val="24"/>
                <w:szCs w:val="24"/>
                <w:vertAlign w:val="subscript"/>
              </w:rPr>
              <w:t>2</w:t>
            </w:r>
            <w:r>
              <w:t>=</w:t>
            </w:r>
            <w:r>
              <w:rPr>
                <w:position w:val="-30"/>
              </w:rPr>
              <w:drawing>
                <wp:inline distT="0" distB="0" distL="114300" distR="114300">
                  <wp:extent cx="428625" cy="438150"/>
                  <wp:effectExtent l="0" t="0" r="9525" b="0"/>
                  <wp:docPr id="162" name="图片 20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图片 207" descr="菁优网-jyeoo"/>
                          <pic:cNvPicPr>
                            <a:picLocks noChangeAspect="1"/>
                          </pic:cNvPicPr>
                        </pic:nvPicPr>
                        <pic:blipFill>
                          <a:blip r:embed="rId40"/>
                          <a:stretch>
                            <a:fillRect/>
                          </a:stretch>
                        </pic:blipFill>
                        <pic:spPr>
                          <a:xfrm>
                            <a:off x="0" y="0"/>
                            <a:ext cx="428625" cy="438150"/>
                          </a:xfrm>
                          <a:prstGeom prst="rect">
                            <a:avLst/>
                          </a:prstGeom>
                          <a:noFill/>
                          <a:ln>
                            <a:noFill/>
                          </a:ln>
                        </pic:spPr>
                      </pic:pic>
                    </a:graphicData>
                  </a:graphic>
                </wp:inline>
              </w:drawing>
            </w:r>
            <w:r>
              <w:t>，A</w:t>
            </w:r>
            <w:r>
              <w:rPr>
                <w:sz w:val="24"/>
                <w:szCs w:val="24"/>
                <w:vertAlign w:val="subscript"/>
              </w:rPr>
              <w:t>2</w:t>
            </w:r>
            <w:r>
              <w:t>表的示数I</w:t>
            </w:r>
            <w:r>
              <w:rPr>
                <w:sz w:val="24"/>
                <w:szCs w:val="24"/>
                <w:vertAlign w:val="subscript"/>
              </w:rPr>
              <w:t>A2</w:t>
            </w:r>
            <w:r>
              <w:t>=</w:t>
            </w:r>
            <w:r>
              <w:rPr>
                <w:position w:val="-30"/>
              </w:rPr>
              <w:drawing>
                <wp:inline distT="0" distB="0" distL="114300" distR="114300">
                  <wp:extent cx="428625" cy="390525"/>
                  <wp:effectExtent l="0" t="0" r="9525" b="9525"/>
                  <wp:docPr id="163" name="图片 20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图片 208" descr="菁优网-jyeoo"/>
                          <pic:cNvPicPr>
                            <a:picLocks noChangeAspect="1"/>
                          </pic:cNvPicPr>
                        </pic:nvPicPr>
                        <pic:blipFill>
                          <a:blip r:embed="rId41"/>
                          <a:stretch>
                            <a:fillRect/>
                          </a:stretch>
                        </pic:blipFill>
                        <pic:spPr>
                          <a:xfrm>
                            <a:off x="0" y="0"/>
                            <a:ext cx="428625" cy="390525"/>
                          </a:xfrm>
                          <a:prstGeom prst="rect">
                            <a:avLst/>
                          </a:prstGeom>
                          <a:noFill/>
                          <a:ln>
                            <a:noFill/>
                          </a:ln>
                        </pic:spPr>
                      </pic:pic>
                    </a:graphicData>
                  </a:graphic>
                </wp:inline>
              </w:drawing>
            </w:r>
            <w:r>
              <w:t>，</w:t>
            </w:r>
          </w:p>
          <w:p>
            <w:pPr>
              <w:pStyle w:val="9"/>
            </w:pPr>
            <w:r>
              <w:t>对于变压器电路，升压变压器副线圈两端的电压为</w:t>
            </w:r>
            <w:r>
              <w:rPr>
                <w:position w:val="-22"/>
              </w:rPr>
              <w:drawing>
                <wp:inline distT="0" distB="0" distL="114300" distR="114300">
                  <wp:extent cx="95250" cy="333375"/>
                  <wp:effectExtent l="0" t="0" r="0" b="9525"/>
                  <wp:docPr id="164" name="图片 20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图片 209" descr="菁优网-jyeoo"/>
                          <pic:cNvPicPr>
                            <a:picLocks noChangeAspect="1"/>
                          </pic:cNvPicPr>
                        </pic:nvPicPr>
                        <pic:blipFill>
                          <a:blip r:embed="rId42"/>
                          <a:stretch>
                            <a:fillRect/>
                          </a:stretch>
                        </pic:blipFill>
                        <pic:spPr>
                          <a:xfrm>
                            <a:off x="0" y="0"/>
                            <a:ext cx="95250" cy="333375"/>
                          </a:xfrm>
                          <a:prstGeom prst="rect">
                            <a:avLst/>
                          </a:prstGeom>
                          <a:noFill/>
                          <a:ln>
                            <a:noFill/>
                          </a:ln>
                        </pic:spPr>
                      </pic:pic>
                    </a:graphicData>
                  </a:graphic>
                </wp:inline>
              </w:drawing>
            </w:r>
            <w:r>
              <w:t>U，设通过L</w:t>
            </w:r>
            <w:r>
              <w:rPr>
                <w:sz w:val="24"/>
                <w:szCs w:val="24"/>
                <w:vertAlign w:val="subscript"/>
              </w:rPr>
              <w:t>1</w:t>
            </w:r>
            <w:r>
              <w:t>的电流为I</w:t>
            </w:r>
            <w:r>
              <w:rPr>
                <w:sz w:val="24"/>
                <w:szCs w:val="24"/>
                <w:vertAlign w:val="subscript"/>
              </w:rPr>
              <w:t>1</w:t>
            </w:r>
            <w:r>
              <w:t>，则L</w:t>
            </w:r>
            <w:r>
              <w:rPr>
                <w:sz w:val="24"/>
                <w:szCs w:val="24"/>
                <w:vertAlign w:val="subscript"/>
              </w:rPr>
              <w:t>1</w:t>
            </w:r>
            <w:r>
              <w:t>两端的电压为I</w:t>
            </w:r>
            <w:r>
              <w:rPr>
                <w:sz w:val="24"/>
                <w:szCs w:val="24"/>
                <w:vertAlign w:val="subscript"/>
              </w:rPr>
              <w:t>1</w:t>
            </w:r>
            <w:r>
              <w:t>R</w:t>
            </w:r>
            <w:r>
              <w:rPr>
                <w:sz w:val="24"/>
                <w:szCs w:val="24"/>
                <w:vertAlign w:val="subscript"/>
              </w:rPr>
              <w:t>L</w:t>
            </w:r>
            <w:r>
              <w:t>，A</w:t>
            </w:r>
            <w:r>
              <w:rPr>
                <w:sz w:val="24"/>
                <w:szCs w:val="24"/>
                <w:vertAlign w:val="subscript"/>
              </w:rPr>
              <w:t>1</w:t>
            </w:r>
            <w:r>
              <w:t>表的示数为I</w:t>
            </w:r>
            <w:r>
              <w:rPr>
                <w:sz w:val="24"/>
                <w:szCs w:val="24"/>
                <w:vertAlign w:val="subscript"/>
              </w:rPr>
              <w:t>A1</w:t>
            </w:r>
            <w:r>
              <w:t>=KI</w:t>
            </w:r>
            <w:r>
              <w:rPr>
                <w:sz w:val="24"/>
                <w:szCs w:val="24"/>
                <w:vertAlign w:val="subscript"/>
              </w:rPr>
              <w:t>1</w:t>
            </w:r>
            <w:r>
              <w:t>，降压变压器原线圈的电压为KI</w:t>
            </w:r>
            <w:r>
              <w:rPr>
                <w:sz w:val="24"/>
                <w:szCs w:val="24"/>
                <w:vertAlign w:val="subscript"/>
              </w:rPr>
              <w:t>1</w:t>
            </w:r>
            <w:r>
              <w:t>R</w:t>
            </w:r>
            <w:r>
              <w:rPr>
                <w:sz w:val="24"/>
                <w:szCs w:val="24"/>
                <w:vertAlign w:val="subscript"/>
              </w:rPr>
              <w:t>L</w:t>
            </w:r>
            <w:r>
              <w:t>，则有：</w:t>
            </w:r>
          </w:p>
          <w:p>
            <w:pPr>
              <w:pStyle w:val="9"/>
            </w:pPr>
            <w:r>
              <w:t>KU﹣2R</w:t>
            </w:r>
            <w:r>
              <w:rPr>
                <w:position w:val="-23"/>
              </w:rPr>
              <w:drawing>
                <wp:inline distT="0" distB="0" distL="114300" distR="114300">
                  <wp:extent cx="180975" cy="390525"/>
                  <wp:effectExtent l="0" t="0" r="9525" b="9525"/>
                  <wp:docPr id="165" name="图片 2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图片 210" descr="菁优网-jyeoo"/>
                          <pic:cNvPicPr>
                            <a:picLocks noChangeAspect="1"/>
                          </pic:cNvPicPr>
                        </pic:nvPicPr>
                        <pic:blipFill>
                          <a:blip r:embed="rId43"/>
                          <a:stretch>
                            <a:fillRect/>
                          </a:stretch>
                        </pic:blipFill>
                        <pic:spPr>
                          <a:xfrm>
                            <a:off x="0" y="0"/>
                            <a:ext cx="180975" cy="390525"/>
                          </a:xfrm>
                          <a:prstGeom prst="rect">
                            <a:avLst/>
                          </a:prstGeom>
                          <a:noFill/>
                          <a:ln>
                            <a:noFill/>
                          </a:ln>
                        </pic:spPr>
                      </pic:pic>
                    </a:graphicData>
                  </a:graphic>
                </wp:inline>
              </w:drawing>
            </w:r>
            <w:r>
              <w:t>=KI</w:t>
            </w:r>
            <w:r>
              <w:rPr>
                <w:sz w:val="24"/>
                <w:szCs w:val="24"/>
                <w:vertAlign w:val="subscript"/>
              </w:rPr>
              <w:t>1</w:t>
            </w:r>
            <w:r>
              <w:t>R</w:t>
            </w:r>
            <w:r>
              <w:rPr>
                <w:sz w:val="24"/>
                <w:szCs w:val="24"/>
                <w:vertAlign w:val="subscript"/>
              </w:rPr>
              <w:t>L</w:t>
            </w:r>
            <w:r>
              <w:t>，</w:t>
            </w:r>
          </w:p>
          <w:p>
            <w:pPr>
              <w:pStyle w:val="9"/>
            </w:pPr>
            <w:r>
              <w:t>解得I</w:t>
            </w:r>
            <w:r>
              <w:rPr>
                <w:sz w:val="24"/>
                <w:szCs w:val="24"/>
                <w:vertAlign w:val="subscript"/>
              </w:rPr>
              <w:t>1</w:t>
            </w:r>
            <w:r>
              <w:t>=</w:t>
            </w:r>
            <w:r>
              <w:rPr>
                <w:position w:val="-46"/>
              </w:rPr>
              <w:drawing>
                <wp:inline distT="0" distB="0" distL="114300" distR="114300">
                  <wp:extent cx="523875" cy="514350"/>
                  <wp:effectExtent l="0" t="0" r="9525" b="0"/>
                  <wp:docPr id="166" name="图片 2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图片 211" descr="菁优网-jyeoo"/>
                          <pic:cNvPicPr>
                            <a:picLocks noChangeAspect="1"/>
                          </pic:cNvPicPr>
                        </pic:nvPicPr>
                        <pic:blipFill>
                          <a:blip r:embed="rId44"/>
                          <a:stretch>
                            <a:fillRect/>
                          </a:stretch>
                        </pic:blipFill>
                        <pic:spPr>
                          <a:xfrm>
                            <a:off x="0" y="0"/>
                            <a:ext cx="523875" cy="514350"/>
                          </a:xfrm>
                          <a:prstGeom prst="rect">
                            <a:avLst/>
                          </a:prstGeom>
                          <a:noFill/>
                          <a:ln>
                            <a:noFill/>
                          </a:ln>
                        </pic:spPr>
                      </pic:pic>
                    </a:graphicData>
                  </a:graphic>
                </wp:inline>
              </w:drawing>
            </w:r>
            <w:r>
              <w:t>，</w:t>
            </w:r>
          </w:p>
          <w:p>
            <w:pPr>
              <w:pStyle w:val="9"/>
            </w:pPr>
            <w:r>
              <w:t>则I</w:t>
            </w:r>
            <w:r>
              <w:rPr>
                <w:sz w:val="24"/>
                <w:szCs w:val="24"/>
                <w:vertAlign w:val="subscript"/>
              </w:rPr>
              <w:t>A1</w:t>
            </w:r>
            <w:r>
              <w:t>=</w:t>
            </w:r>
            <w:r>
              <w:rPr>
                <w:position w:val="-23"/>
              </w:rPr>
              <w:drawing>
                <wp:inline distT="0" distB="0" distL="114300" distR="114300">
                  <wp:extent cx="180975" cy="390525"/>
                  <wp:effectExtent l="0" t="0" r="9525" b="9525"/>
                  <wp:docPr id="167" name="图片 2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图片 212" descr="菁优网-jyeoo"/>
                          <pic:cNvPicPr>
                            <a:picLocks noChangeAspect="1"/>
                          </pic:cNvPicPr>
                        </pic:nvPicPr>
                        <pic:blipFill>
                          <a:blip r:embed="rId43"/>
                          <a:stretch>
                            <a:fillRect/>
                          </a:stretch>
                        </pic:blipFill>
                        <pic:spPr>
                          <a:xfrm>
                            <a:off x="0" y="0"/>
                            <a:ext cx="180975" cy="390525"/>
                          </a:xfrm>
                          <a:prstGeom prst="rect">
                            <a:avLst/>
                          </a:prstGeom>
                          <a:noFill/>
                          <a:ln>
                            <a:noFill/>
                          </a:ln>
                        </pic:spPr>
                      </pic:pic>
                    </a:graphicData>
                  </a:graphic>
                </wp:inline>
              </w:drawing>
            </w:r>
            <w:r>
              <w:t>=</w:t>
            </w:r>
            <w:r>
              <w:rPr>
                <w:position w:val="-46"/>
              </w:rPr>
              <w:drawing>
                <wp:inline distT="0" distB="0" distL="114300" distR="114300">
                  <wp:extent cx="523875" cy="514350"/>
                  <wp:effectExtent l="0" t="0" r="9525" b="0"/>
                  <wp:docPr id="168" name="图片 2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图片 213" descr="菁优网-jyeoo"/>
                          <pic:cNvPicPr>
                            <a:picLocks noChangeAspect="1"/>
                          </pic:cNvPicPr>
                        </pic:nvPicPr>
                        <pic:blipFill>
                          <a:blip r:embed="rId45"/>
                          <a:stretch>
                            <a:fillRect/>
                          </a:stretch>
                        </pic:blipFill>
                        <pic:spPr>
                          <a:xfrm>
                            <a:off x="0" y="0"/>
                            <a:ext cx="523875" cy="514350"/>
                          </a:xfrm>
                          <a:prstGeom prst="rect">
                            <a:avLst/>
                          </a:prstGeom>
                          <a:noFill/>
                          <a:ln>
                            <a:noFill/>
                          </a:ln>
                        </pic:spPr>
                      </pic:pic>
                    </a:graphicData>
                  </a:graphic>
                </wp:inline>
              </w:drawing>
            </w:r>
            <w:r>
              <w:t>，</w:t>
            </w:r>
          </w:p>
          <w:p>
            <w:pPr>
              <w:pStyle w:val="9"/>
            </w:pPr>
            <w:r>
              <w:t>已知R</w:t>
            </w:r>
            <w:r>
              <w:rPr>
                <w:sz w:val="24"/>
                <w:szCs w:val="24"/>
                <w:vertAlign w:val="subscript"/>
              </w:rPr>
              <w:t>L</w:t>
            </w:r>
            <w:r>
              <w:t>＞2R，可得I</w:t>
            </w:r>
            <w:r>
              <w:rPr>
                <w:sz w:val="24"/>
                <w:szCs w:val="24"/>
                <w:vertAlign w:val="subscript"/>
              </w:rPr>
              <w:t>A2</w:t>
            </w:r>
            <w:r>
              <w:t>＞I</w:t>
            </w:r>
            <w:r>
              <w:rPr>
                <w:sz w:val="24"/>
                <w:szCs w:val="24"/>
                <w:vertAlign w:val="subscript"/>
              </w:rPr>
              <w:t>A1</w:t>
            </w:r>
            <w:r>
              <w:t>，I</w:t>
            </w:r>
            <w:r>
              <w:rPr>
                <w:sz w:val="24"/>
                <w:szCs w:val="24"/>
                <w:vertAlign w:val="subscript"/>
              </w:rPr>
              <w:t>1</w:t>
            </w:r>
            <w:r>
              <w:t>＞I</w:t>
            </w:r>
            <w:r>
              <w:rPr>
                <w:sz w:val="24"/>
                <w:szCs w:val="24"/>
                <w:vertAlign w:val="subscript"/>
              </w:rPr>
              <w:t>A1</w:t>
            </w:r>
            <w:r>
              <w:t>，故A错误；</w:t>
            </w:r>
          </w:p>
          <w:p>
            <w:pPr>
              <w:pStyle w:val="9"/>
            </w:pPr>
            <w:r>
              <w:t>由于I</w:t>
            </w:r>
            <w:r>
              <w:rPr>
                <w:sz w:val="24"/>
                <w:szCs w:val="24"/>
                <w:vertAlign w:val="subscript"/>
              </w:rPr>
              <w:t>1</w:t>
            </w:r>
            <w:r>
              <w:t>=</w:t>
            </w:r>
            <w:r>
              <w:rPr>
                <w:position w:val="-46"/>
              </w:rPr>
              <w:drawing>
                <wp:inline distT="0" distB="0" distL="114300" distR="114300">
                  <wp:extent cx="523875" cy="514350"/>
                  <wp:effectExtent l="0" t="0" r="9525" b="0"/>
                  <wp:docPr id="169" name="图片 2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 name="图片 214" descr="菁优网-jyeoo"/>
                          <pic:cNvPicPr>
                            <a:picLocks noChangeAspect="1"/>
                          </pic:cNvPicPr>
                        </pic:nvPicPr>
                        <pic:blipFill>
                          <a:blip r:embed="rId44"/>
                          <a:stretch>
                            <a:fillRect/>
                          </a:stretch>
                        </pic:blipFill>
                        <pic:spPr>
                          <a:xfrm>
                            <a:off x="0" y="0"/>
                            <a:ext cx="523875" cy="514350"/>
                          </a:xfrm>
                          <a:prstGeom prst="rect">
                            <a:avLst/>
                          </a:prstGeom>
                          <a:noFill/>
                          <a:ln>
                            <a:noFill/>
                          </a:ln>
                        </pic:spPr>
                      </pic:pic>
                    </a:graphicData>
                  </a:graphic>
                </wp:inline>
              </w:drawing>
            </w:r>
            <w:r>
              <w:t>=</w:t>
            </w:r>
            <w:r>
              <w:rPr>
                <w:position w:val="-54"/>
              </w:rPr>
              <w:drawing>
                <wp:inline distT="0" distB="0" distL="114300" distR="114300">
                  <wp:extent cx="447675" cy="571500"/>
                  <wp:effectExtent l="0" t="0" r="9525" b="0"/>
                  <wp:docPr id="170" name="图片 2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图片 215" descr="菁优网-jyeoo"/>
                          <pic:cNvPicPr>
                            <a:picLocks noChangeAspect="1"/>
                          </pic:cNvPicPr>
                        </pic:nvPicPr>
                        <pic:blipFill>
                          <a:blip r:embed="rId46"/>
                          <a:stretch>
                            <a:fillRect/>
                          </a:stretch>
                        </pic:blipFill>
                        <pic:spPr>
                          <a:xfrm>
                            <a:off x="0" y="0"/>
                            <a:ext cx="447675" cy="571500"/>
                          </a:xfrm>
                          <a:prstGeom prst="rect">
                            <a:avLst/>
                          </a:prstGeom>
                          <a:noFill/>
                          <a:ln>
                            <a:noFill/>
                          </a:ln>
                        </pic:spPr>
                      </pic:pic>
                    </a:graphicData>
                  </a:graphic>
                </wp:inline>
              </w:drawing>
            </w:r>
            <w:r>
              <w:t>＞I</w:t>
            </w:r>
            <w:r>
              <w:rPr>
                <w:sz w:val="24"/>
                <w:szCs w:val="24"/>
                <w:vertAlign w:val="subscript"/>
              </w:rPr>
              <w:t>A2</w:t>
            </w:r>
            <w:r>
              <w:t>=</w:t>
            </w:r>
            <w:r>
              <w:rPr>
                <w:position w:val="-30"/>
              </w:rPr>
              <w:drawing>
                <wp:inline distT="0" distB="0" distL="114300" distR="114300">
                  <wp:extent cx="428625" cy="390525"/>
                  <wp:effectExtent l="0" t="0" r="9525" b="9525"/>
                  <wp:docPr id="171" name="图片 2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图片 216" descr="菁优网-jyeoo"/>
                          <pic:cNvPicPr>
                            <a:picLocks noChangeAspect="1"/>
                          </pic:cNvPicPr>
                        </pic:nvPicPr>
                        <pic:blipFill>
                          <a:blip r:embed="rId47"/>
                          <a:stretch>
                            <a:fillRect/>
                          </a:stretch>
                        </pic:blipFill>
                        <pic:spPr>
                          <a:xfrm>
                            <a:off x="0" y="0"/>
                            <a:ext cx="428625" cy="390525"/>
                          </a:xfrm>
                          <a:prstGeom prst="rect">
                            <a:avLst/>
                          </a:prstGeom>
                          <a:noFill/>
                          <a:ln>
                            <a:noFill/>
                          </a:ln>
                        </pic:spPr>
                      </pic:pic>
                    </a:graphicData>
                  </a:graphic>
                </wp:inline>
              </w:drawing>
            </w:r>
            <w:r>
              <w:t>，故B错误；</w:t>
            </w:r>
          </w:p>
          <w:p>
            <w:pPr>
              <w:pStyle w:val="9"/>
            </w:pPr>
            <w:r>
              <w:t>C、电阻R</w:t>
            </w:r>
            <w:r>
              <w:rPr>
                <w:sz w:val="24"/>
                <w:szCs w:val="24"/>
                <w:vertAlign w:val="subscript"/>
              </w:rPr>
              <w:t>1</w:t>
            </w:r>
            <w:r>
              <w:t>、R</w:t>
            </w:r>
            <w:r>
              <w:rPr>
                <w:sz w:val="24"/>
                <w:szCs w:val="24"/>
                <w:vertAlign w:val="subscript"/>
              </w:rPr>
              <w:t>3</w:t>
            </w:r>
            <w:r>
              <w:t>相等，I</w:t>
            </w:r>
            <w:r>
              <w:rPr>
                <w:sz w:val="24"/>
                <w:szCs w:val="24"/>
                <w:vertAlign w:val="subscript"/>
              </w:rPr>
              <w:t>A2</w:t>
            </w:r>
            <w:r>
              <w:t>＞I</w:t>
            </w:r>
            <w:r>
              <w:rPr>
                <w:sz w:val="24"/>
                <w:szCs w:val="24"/>
                <w:vertAlign w:val="subscript"/>
              </w:rPr>
              <w:t>A1</w:t>
            </w:r>
            <w:r>
              <w:t>，根据公式P=I</w:t>
            </w:r>
            <w:r>
              <w:rPr>
                <w:sz w:val="24"/>
                <w:szCs w:val="24"/>
                <w:vertAlign w:val="superscript"/>
              </w:rPr>
              <w:t>2</w:t>
            </w:r>
            <w:r>
              <w:t>R可知，R</w:t>
            </w:r>
            <w:r>
              <w:rPr>
                <w:sz w:val="24"/>
                <w:szCs w:val="24"/>
                <w:vertAlign w:val="subscript"/>
              </w:rPr>
              <w:t>1</w:t>
            </w:r>
            <w:r>
              <w:t>消耗的功率小于R</w:t>
            </w:r>
            <w:r>
              <w:rPr>
                <w:sz w:val="24"/>
                <w:szCs w:val="24"/>
                <w:vertAlign w:val="subscript"/>
              </w:rPr>
              <w:t>3</w:t>
            </w:r>
            <w:r>
              <w:t>消耗的功率，故C错误；</w:t>
            </w:r>
          </w:p>
          <w:p>
            <w:pPr>
              <w:pStyle w:val="9"/>
            </w:pPr>
            <w:r>
              <w:t>D、电阻R</w:t>
            </w:r>
            <w:r>
              <w:rPr>
                <w:sz w:val="24"/>
                <w:szCs w:val="24"/>
                <w:vertAlign w:val="subscript"/>
              </w:rPr>
              <w:t>2</w:t>
            </w:r>
            <w:r>
              <w:t>、R</w:t>
            </w:r>
            <w:r>
              <w:rPr>
                <w:sz w:val="24"/>
                <w:szCs w:val="24"/>
                <w:vertAlign w:val="subscript"/>
              </w:rPr>
              <w:t>4</w:t>
            </w:r>
            <w:r>
              <w:t>相等，I</w:t>
            </w:r>
            <w:r>
              <w:rPr>
                <w:sz w:val="24"/>
                <w:szCs w:val="24"/>
                <w:vertAlign w:val="subscript"/>
              </w:rPr>
              <w:t>A2</w:t>
            </w:r>
            <w:r>
              <w:t>＞I</w:t>
            </w:r>
            <w:r>
              <w:rPr>
                <w:sz w:val="24"/>
                <w:szCs w:val="24"/>
                <w:vertAlign w:val="subscript"/>
              </w:rPr>
              <w:t>A1</w:t>
            </w:r>
            <w:r>
              <w:t>，根据欧姆定律知：R</w:t>
            </w:r>
            <w:r>
              <w:rPr>
                <w:sz w:val="24"/>
                <w:szCs w:val="24"/>
                <w:vertAlign w:val="subscript"/>
              </w:rPr>
              <w:t>2</w:t>
            </w:r>
            <w:r>
              <w:t>两端的电压小于R</w:t>
            </w:r>
            <w:r>
              <w:rPr>
                <w:sz w:val="24"/>
                <w:szCs w:val="24"/>
                <w:vertAlign w:val="subscript"/>
              </w:rPr>
              <w:t>4</w:t>
            </w:r>
            <w:r>
              <w:t>两端的电压，故D正确．</w:t>
            </w:r>
          </w:p>
          <w:p>
            <w:pPr>
              <w:pStyle w:val="9"/>
            </w:pPr>
            <w:r>
              <w:t>故选：D．</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350" w:type="pct"/>
            <w:noWrap w:val="0"/>
            <w:vAlign w:val="top"/>
          </w:tcPr>
          <w:p>
            <w:pPr>
              <w:pStyle w:val="9"/>
            </w:pPr>
            <w:r>
              <w:rPr>
                <w:color w:val="0000FF"/>
              </w:rPr>
              <w:t>点评：</w:t>
            </w:r>
          </w:p>
        </w:tc>
        <w:tc>
          <w:tcPr>
            <w:tcW w:w="4650" w:type="pct"/>
            <w:noWrap w:val="0"/>
            <w:vAlign w:val="top"/>
          </w:tcPr>
          <w:p>
            <w:pPr>
              <w:pStyle w:val="9"/>
            </w:pPr>
            <w:r>
              <w:t>解决本题的关键掌握变压器的原理和特点，以及掌握远距离输电过程中电压损失和输入电压、输出电压的关系．</w:t>
            </w:r>
          </w:p>
        </w:tc>
      </w:tr>
    </w:tbl>
    <w:p>
      <w:pPr>
        <w:pStyle w:val="9"/>
      </w:pPr>
      <w:r>
        <w:t>　</w:t>
      </w:r>
    </w:p>
    <w:p>
      <w:pPr>
        <w:pStyle w:val="9"/>
      </w:pPr>
      <w:r>
        <w:t>17．（6分）（2014•福建）在均匀介质中，一列沿x轴正向传播的横波，其波源O在第一个周期内振动图象如图所示，则该波在第一个周期末的波形图是（　　）</w:t>
      </w:r>
    </w:p>
    <w:p>
      <w:pPr>
        <w:pStyle w:val="9"/>
      </w:pPr>
      <w:r>
        <w:drawing>
          <wp:inline distT="0" distB="0" distL="114300" distR="114300">
            <wp:extent cx="1122680" cy="647700"/>
            <wp:effectExtent l="0" t="0" r="1270" b="0"/>
            <wp:docPr id="172" name="图片 21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图片 217" descr="菁优网：http://www.jyeoo.com"/>
                    <pic:cNvPicPr>
                      <a:picLocks noChangeAspect="1"/>
                    </pic:cNvPicPr>
                  </pic:nvPicPr>
                  <pic:blipFill>
                    <a:blip r:embed="rId18"/>
                    <a:stretch>
                      <a:fillRect/>
                    </a:stretch>
                  </pic:blipFill>
                  <pic:spPr>
                    <a:xfrm>
                      <a:off x="0" y="0"/>
                      <a:ext cx="1122680" cy="647700"/>
                    </a:xfrm>
                    <a:prstGeom prst="rect">
                      <a:avLst/>
                    </a:prstGeom>
                    <a:noFill/>
                    <a:ln>
                      <a:noFill/>
                    </a:ln>
                  </pic:spPr>
                </pic:pic>
              </a:graphicData>
            </a:graphic>
          </wp:inline>
        </w:drawing>
      </w:r>
    </w:p>
    <w:tbl>
      <w:tblPr>
        <w:tblStyle w:val="4"/>
        <w:tblW w:w="5000" w:type="pct"/>
        <w:tblInd w:w="-1" w:type="dxa"/>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autofit"/>
        <w:tblCellMar>
          <w:top w:w="0" w:type="dxa"/>
          <w:left w:w="0" w:type="dxa"/>
          <w:bottom w:w="0" w:type="dxa"/>
          <w:right w:w="0" w:type="dxa"/>
        </w:tblCellMar>
      </w:tblPr>
      <w:tblGrid>
        <w:gridCol w:w="12"/>
        <w:gridCol w:w="216"/>
        <w:gridCol w:w="1859"/>
        <w:gridCol w:w="216"/>
        <w:gridCol w:w="1859"/>
        <w:gridCol w:w="216"/>
        <w:gridCol w:w="1859"/>
        <w:gridCol w:w="216"/>
        <w:gridCol w:w="1859"/>
      </w:tblGrid>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225" w:type="dxa"/>
            <w:noWrap w:val="0"/>
            <w:vAlign w:val="top"/>
          </w:tcPr>
          <w:p>
            <w:pPr>
              <w:pStyle w:val="9"/>
            </w:pPr>
            <w:r>
              <w:t>　</w:t>
            </w:r>
          </w:p>
        </w:tc>
        <w:tc>
          <w:tcPr>
            <w:tcW w:w="330" w:type="dxa"/>
            <w:noWrap w:val="0"/>
            <w:vAlign w:val="top"/>
          </w:tcPr>
          <w:p>
            <w:pPr>
              <w:pStyle w:val="9"/>
            </w:pPr>
            <w:r>
              <w:t>A．</w:t>
            </w:r>
          </w:p>
        </w:tc>
        <w:tc>
          <w:tcPr>
            <w:tcW w:w="1150" w:type="pct"/>
            <w:noWrap w:val="0"/>
            <w:vAlign w:val="top"/>
          </w:tcPr>
          <w:p>
            <w:pPr>
              <w:pStyle w:val="9"/>
            </w:pPr>
            <w:r>
              <w:drawing>
                <wp:inline distT="0" distB="0" distL="114300" distR="114300">
                  <wp:extent cx="1122680" cy="647700"/>
                  <wp:effectExtent l="0" t="0" r="1270" b="0"/>
                  <wp:docPr id="173" name="图片 21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 name="图片 218" descr="菁优网：http://www.jyeoo.com"/>
                          <pic:cNvPicPr>
                            <a:picLocks noChangeAspect="1"/>
                          </pic:cNvPicPr>
                        </pic:nvPicPr>
                        <pic:blipFill>
                          <a:blip r:embed="rId19"/>
                          <a:stretch>
                            <a:fillRect/>
                          </a:stretch>
                        </pic:blipFill>
                        <pic:spPr>
                          <a:xfrm>
                            <a:off x="0" y="0"/>
                            <a:ext cx="1122680" cy="647700"/>
                          </a:xfrm>
                          <a:prstGeom prst="rect">
                            <a:avLst/>
                          </a:prstGeom>
                          <a:noFill/>
                          <a:ln>
                            <a:noFill/>
                          </a:ln>
                        </pic:spPr>
                      </pic:pic>
                    </a:graphicData>
                  </a:graphic>
                </wp:inline>
              </w:drawing>
            </w:r>
          </w:p>
        </w:tc>
        <w:tc>
          <w:tcPr>
            <w:tcW w:w="330" w:type="dxa"/>
            <w:noWrap w:val="0"/>
            <w:vAlign w:val="top"/>
          </w:tcPr>
          <w:p>
            <w:pPr>
              <w:pStyle w:val="9"/>
            </w:pPr>
            <w:r>
              <w:t>B．</w:t>
            </w:r>
          </w:p>
        </w:tc>
        <w:tc>
          <w:tcPr>
            <w:tcW w:w="1150" w:type="pct"/>
            <w:noWrap w:val="0"/>
            <w:vAlign w:val="top"/>
          </w:tcPr>
          <w:p>
            <w:pPr>
              <w:pStyle w:val="9"/>
            </w:pPr>
            <w:r>
              <w:drawing>
                <wp:inline distT="0" distB="0" distL="114300" distR="114300">
                  <wp:extent cx="1133475" cy="637540"/>
                  <wp:effectExtent l="0" t="0" r="9525" b="10160"/>
                  <wp:docPr id="174" name="图片 21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图片 219" descr="菁优网：http://www.jyeoo.com"/>
                          <pic:cNvPicPr>
                            <a:picLocks noChangeAspect="1"/>
                          </pic:cNvPicPr>
                        </pic:nvPicPr>
                        <pic:blipFill>
                          <a:blip r:embed="rId20"/>
                          <a:stretch>
                            <a:fillRect/>
                          </a:stretch>
                        </pic:blipFill>
                        <pic:spPr>
                          <a:xfrm>
                            <a:off x="0" y="0"/>
                            <a:ext cx="1133475" cy="637540"/>
                          </a:xfrm>
                          <a:prstGeom prst="rect">
                            <a:avLst/>
                          </a:prstGeom>
                          <a:noFill/>
                          <a:ln>
                            <a:noFill/>
                          </a:ln>
                        </pic:spPr>
                      </pic:pic>
                    </a:graphicData>
                  </a:graphic>
                </wp:inline>
              </w:drawing>
            </w:r>
          </w:p>
        </w:tc>
        <w:tc>
          <w:tcPr>
            <w:tcW w:w="330" w:type="dxa"/>
            <w:noWrap w:val="0"/>
            <w:vAlign w:val="top"/>
          </w:tcPr>
          <w:p>
            <w:pPr>
              <w:pStyle w:val="9"/>
            </w:pPr>
            <w:r>
              <w:t>C．</w:t>
            </w:r>
          </w:p>
        </w:tc>
        <w:tc>
          <w:tcPr>
            <w:tcW w:w="1150" w:type="pct"/>
            <w:noWrap w:val="0"/>
            <w:vAlign w:val="top"/>
          </w:tcPr>
          <w:p>
            <w:pPr>
              <w:pStyle w:val="9"/>
            </w:pPr>
            <w:r>
              <w:drawing>
                <wp:inline distT="0" distB="0" distL="114300" distR="114300">
                  <wp:extent cx="1133475" cy="637540"/>
                  <wp:effectExtent l="0" t="0" r="9525" b="10160"/>
                  <wp:docPr id="175" name="图片 22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 name="图片 220" descr="菁优网：http://www.jyeoo.com"/>
                          <pic:cNvPicPr>
                            <a:picLocks noChangeAspect="1"/>
                          </pic:cNvPicPr>
                        </pic:nvPicPr>
                        <pic:blipFill>
                          <a:blip r:embed="rId21"/>
                          <a:stretch>
                            <a:fillRect/>
                          </a:stretch>
                        </pic:blipFill>
                        <pic:spPr>
                          <a:xfrm>
                            <a:off x="0" y="0"/>
                            <a:ext cx="1133475" cy="637540"/>
                          </a:xfrm>
                          <a:prstGeom prst="rect">
                            <a:avLst/>
                          </a:prstGeom>
                          <a:noFill/>
                          <a:ln>
                            <a:noFill/>
                          </a:ln>
                        </pic:spPr>
                      </pic:pic>
                    </a:graphicData>
                  </a:graphic>
                </wp:inline>
              </w:drawing>
            </w:r>
          </w:p>
        </w:tc>
        <w:tc>
          <w:tcPr>
            <w:tcW w:w="330" w:type="dxa"/>
            <w:noWrap w:val="0"/>
            <w:vAlign w:val="top"/>
          </w:tcPr>
          <w:p>
            <w:pPr>
              <w:pStyle w:val="9"/>
            </w:pPr>
            <w:r>
              <w:t>D．</w:t>
            </w:r>
          </w:p>
        </w:tc>
        <w:tc>
          <w:tcPr>
            <w:tcW w:w="1150" w:type="pct"/>
            <w:noWrap w:val="0"/>
            <w:vAlign w:val="top"/>
          </w:tcPr>
          <w:p>
            <w:pPr>
              <w:pStyle w:val="9"/>
            </w:pPr>
            <w:r>
              <w:drawing>
                <wp:inline distT="0" distB="0" distL="114300" distR="114300">
                  <wp:extent cx="1075055" cy="628015"/>
                  <wp:effectExtent l="0" t="0" r="10795" b="635"/>
                  <wp:docPr id="176" name="图片 22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图片 221" descr="菁优网：http://www.jyeoo.com"/>
                          <pic:cNvPicPr>
                            <a:picLocks noChangeAspect="1"/>
                          </pic:cNvPicPr>
                        </pic:nvPicPr>
                        <pic:blipFill>
                          <a:blip r:embed="rId22"/>
                          <a:stretch>
                            <a:fillRect/>
                          </a:stretch>
                        </pic:blipFill>
                        <pic:spPr>
                          <a:xfrm>
                            <a:off x="0" y="0"/>
                            <a:ext cx="1075055" cy="628015"/>
                          </a:xfrm>
                          <a:prstGeom prst="rect">
                            <a:avLst/>
                          </a:prstGeom>
                          <a:noFill/>
                          <a:ln>
                            <a:noFill/>
                          </a:ln>
                        </pic:spPr>
                      </pic:pic>
                    </a:graphicData>
                  </a:graphic>
                </wp:inline>
              </w:drawing>
            </w:r>
          </w:p>
        </w:tc>
      </w:tr>
    </w:tbl>
    <w:p>
      <w:pPr>
        <w:pStyle w:val="9"/>
      </w:pPr>
    </w:p>
    <w:tbl>
      <w:tblPr>
        <w:tblStyle w:val="4"/>
        <w:tblW w:w="5000" w:type="pct"/>
        <w:tblInd w:w="-1" w:type="dxa"/>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autofit"/>
        <w:tblCellMar>
          <w:top w:w="0" w:type="dxa"/>
          <w:left w:w="0" w:type="dxa"/>
          <w:bottom w:w="0" w:type="dxa"/>
          <w:right w:w="0" w:type="dxa"/>
        </w:tblCellMar>
      </w:tblPr>
      <w:tblGrid>
        <w:gridCol w:w="582"/>
        <w:gridCol w:w="7730"/>
      </w:tblGrid>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350" w:type="pct"/>
            <w:noWrap w:val="0"/>
            <w:vAlign w:val="top"/>
          </w:tcPr>
          <w:p>
            <w:pPr>
              <w:pStyle w:val="9"/>
            </w:pPr>
            <w:r>
              <w:rPr>
                <w:color w:val="0000FF"/>
              </w:rPr>
              <w:t>考点</w:t>
            </w:r>
            <w:r>
              <w:t>：</w:t>
            </w:r>
          </w:p>
        </w:tc>
        <w:tc>
          <w:tcPr>
            <w:tcW w:w="4650" w:type="pct"/>
            <w:noWrap w:val="0"/>
            <w:vAlign w:val="top"/>
          </w:tcPr>
          <w:p>
            <w:pPr>
              <w:pStyle w:val="9"/>
            </w:pPr>
            <w:r>
              <w:t>横波的图象；波长、频率和波速的关系．</w:t>
            </w:r>
            <w:r>
              <w:rPr>
                <w:color w:val="FFFFFF"/>
                <w:sz w:val="1"/>
                <w:szCs w:val="1"/>
              </w:rPr>
              <w:t>菁优网版权所有</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350" w:type="pct"/>
            <w:noWrap w:val="0"/>
            <w:vAlign w:val="top"/>
          </w:tcPr>
          <w:p>
            <w:pPr>
              <w:pStyle w:val="9"/>
            </w:pPr>
            <w:r>
              <w:rPr>
                <w:color w:val="0000FF"/>
              </w:rPr>
              <w:t>专题</w:t>
            </w:r>
            <w:r>
              <w:t>：</w:t>
            </w:r>
          </w:p>
        </w:tc>
        <w:tc>
          <w:tcPr>
            <w:tcW w:w="4650" w:type="pct"/>
            <w:noWrap w:val="0"/>
            <w:vAlign w:val="top"/>
          </w:tcPr>
          <w:p>
            <w:pPr>
              <w:pStyle w:val="9"/>
            </w:pPr>
            <w:r>
              <w:t>振动图像与波动图像专题．</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350" w:type="pct"/>
            <w:noWrap w:val="0"/>
            <w:vAlign w:val="top"/>
          </w:tcPr>
          <w:p>
            <w:pPr>
              <w:pStyle w:val="9"/>
            </w:pPr>
            <w:r>
              <w:rPr>
                <w:color w:val="0000FF"/>
              </w:rPr>
              <w:t>分析：</w:t>
            </w:r>
          </w:p>
        </w:tc>
        <w:tc>
          <w:tcPr>
            <w:tcW w:w="4650" w:type="pct"/>
            <w:noWrap w:val="0"/>
            <w:vAlign w:val="top"/>
          </w:tcPr>
          <w:p>
            <w:pPr>
              <w:pStyle w:val="9"/>
            </w:pPr>
            <w:r>
              <w:t>先根据振动图象判断出波源的起振方向，再根据简谐横波沿x轴正向传播，判断出波最前列的质点的振动方向，该质点振动方向应与波源的起振方向相同．再结合振幅的变化选择图象．</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350" w:type="pct"/>
            <w:noWrap w:val="0"/>
            <w:vAlign w:val="top"/>
          </w:tcPr>
          <w:p>
            <w:pPr>
              <w:pStyle w:val="9"/>
            </w:pPr>
            <w:r>
              <w:rPr>
                <w:color w:val="0000FF"/>
              </w:rPr>
              <w:t>解答：</w:t>
            </w:r>
          </w:p>
        </w:tc>
        <w:tc>
          <w:tcPr>
            <w:tcW w:w="4650" w:type="pct"/>
            <w:noWrap w:val="0"/>
            <w:vAlign w:val="top"/>
          </w:tcPr>
          <w:p>
            <w:pPr>
              <w:pStyle w:val="9"/>
            </w:pPr>
            <w:r>
              <w:t>解：由波源O的振动图象可判断出波源的起振方向向下，则介质中各个质点的起振方向均向下，简谐横波沿x轴正向传播，根据波形的平移法可知，AC两图中波最前列的质点起振方向向上，故AC错误．再由振动图象振幅的变化，可知波源的振幅在增大，故B错误，D正确．</w:t>
            </w:r>
          </w:p>
          <w:p>
            <w:pPr>
              <w:pStyle w:val="9"/>
            </w:pPr>
            <w:r>
              <w:t>故选：D</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350" w:type="pct"/>
            <w:noWrap w:val="0"/>
            <w:vAlign w:val="top"/>
          </w:tcPr>
          <w:p>
            <w:pPr>
              <w:pStyle w:val="9"/>
            </w:pPr>
            <w:r>
              <w:rPr>
                <w:color w:val="0000FF"/>
              </w:rPr>
              <w:t>点评：</w:t>
            </w:r>
          </w:p>
        </w:tc>
        <w:tc>
          <w:tcPr>
            <w:tcW w:w="4650" w:type="pct"/>
            <w:noWrap w:val="0"/>
            <w:vAlign w:val="top"/>
          </w:tcPr>
          <w:p>
            <w:pPr>
              <w:pStyle w:val="9"/>
            </w:pPr>
            <w:r>
              <w:t>解决本题的关键要掌握机械能的基本特点：介质中质点的起振方向与波源的起振方向相同，运用排除法进行选择．</w:t>
            </w:r>
          </w:p>
        </w:tc>
      </w:tr>
    </w:tbl>
    <w:p>
      <w:pPr>
        <w:pStyle w:val="9"/>
      </w:pPr>
      <w:r>
        <w:t>　</w:t>
      </w:r>
    </w:p>
    <w:p>
      <w:pPr>
        <w:pStyle w:val="9"/>
      </w:pPr>
      <w:r>
        <w:t>18．（6分）（2014•福建）如图，两根相同的轻质弹簧，沿足够长的光滑斜面放置，下端固定在斜面底部挡板上，斜面固定不动．质量不同、形状相同的两物块分别置于两弹簧上端．现用外力作用在物体上，使两弹簧具有相同的压缩量，若撤去外力后，两物块由静止沿斜面向上弹出并离开弹簧，则从撤去外力到物块速度第一次减为零的过程，两物块（　　）</w:t>
      </w:r>
    </w:p>
    <w:p>
      <w:pPr>
        <w:pStyle w:val="9"/>
      </w:pPr>
      <w:r>
        <w:drawing>
          <wp:inline distT="0" distB="0" distL="114300" distR="114300">
            <wp:extent cx="1626870" cy="933450"/>
            <wp:effectExtent l="0" t="0" r="11430" b="0"/>
            <wp:docPr id="177" name="图片 22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 name="图片 222" descr="菁优网：http://www.jyeoo.com"/>
                    <pic:cNvPicPr>
                      <a:picLocks noChangeAspect="1"/>
                    </pic:cNvPicPr>
                  </pic:nvPicPr>
                  <pic:blipFill>
                    <a:blip r:embed="rId23"/>
                    <a:stretch>
                      <a:fillRect/>
                    </a:stretch>
                  </pic:blipFill>
                  <pic:spPr>
                    <a:xfrm>
                      <a:off x="0" y="0"/>
                      <a:ext cx="1626870" cy="933450"/>
                    </a:xfrm>
                    <a:prstGeom prst="rect">
                      <a:avLst/>
                    </a:prstGeom>
                    <a:noFill/>
                    <a:ln>
                      <a:noFill/>
                    </a:ln>
                  </pic:spPr>
                </pic:pic>
              </a:graphicData>
            </a:graphic>
          </wp:inline>
        </w:drawing>
      </w:r>
    </w:p>
    <w:tbl>
      <w:tblPr>
        <w:tblStyle w:val="4"/>
        <w:tblW w:w="5000" w:type="pct"/>
        <w:tblInd w:w="-1" w:type="dxa"/>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autofit"/>
        <w:tblCellMar>
          <w:top w:w="0" w:type="dxa"/>
          <w:left w:w="0" w:type="dxa"/>
          <w:bottom w:w="0" w:type="dxa"/>
          <w:right w:w="0" w:type="dxa"/>
        </w:tblCellMar>
      </w:tblPr>
      <w:tblGrid>
        <w:gridCol w:w="12"/>
        <w:gridCol w:w="216"/>
        <w:gridCol w:w="3934"/>
        <w:gridCol w:w="216"/>
        <w:gridCol w:w="3934"/>
      </w:tblGrid>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225" w:type="dxa"/>
            <w:noWrap w:val="0"/>
            <w:vAlign w:val="top"/>
          </w:tcPr>
          <w:p>
            <w:pPr>
              <w:pStyle w:val="9"/>
            </w:pPr>
            <w:r>
              <w:t>　</w:t>
            </w:r>
          </w:p>
        </w:tc>
        <w:tc>
          <w:tcPr>
            <w:tcW w:w="330" w:type="dxa"/>
            <w:noWrap w:val="0"/>
            <w:vAlign w:val="top"/>
          </w:tcPr>
          <w:p>
            <w:pPr>
              <w:pStyle w:val="9"/>
            </w:pPr>
            <w:r>
              <w:t>A．</w:t>
            </w:r>
          </w:p>
        </w:tc>
        <w:tc>
          <w:tcPr>
            <w:tcW w:w="2400" w:type="pct"/>
            <w:noWrap w:val="0"/>
            <w:vAlign w:val="top"/>
          </w:tcPr>
          <w:p>
            <w:pPr>
              <w:pStyle w:val="9"/>
            </w:pPr>
            <w:r>
              <w:t>最大速度相同</w:t>
            </w:r>
          </w:p>
        </w:tc>
        <w:tc>
          <w:tcPr>
            <w:tcW w:w="330" w:type="dxa"/>
            <w:noWrap w:val="0"/>
            <w:vAlign w:val="top"/>
          </w:tcPr>
          <w:p>
            <w:pPr>
              <w:pStyle w:val="9"/>
            </w:pPr>
            <w:r>
              <w:t>B．</w:t>
            </w:r>
          </w:p>
        </w:tc>
        <w:tc>
          <w:tcPr>
            <w:tcW w:w="2400" w:type="pct"/>
            <w:noWrap w:val="0"/>
            <w:vAlign w:val="top"/>
          </w:tcPr>
          <w:p>
            <w:pPr>
              <w:pStyle w:val="9"/>
            </w:pPr>
            <w:r>
              <w:t>最大加速度相同</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225" w:type="dxa"/>
            <w:noWrap w:val="0"/>
            <w:vAlign w:val="top"/>
          </w:tcPr>
          <w:p>
            <w:pPr>
              <w:pStyle w:val="9"/>
            </w:pPr>
            <w:r>
              <w:t>　</w:t>
            </w:r>
          </w:p>
        </w:tc>
        <w:tc>
          <w:tcPr>
            <w:tcW w:w="330" w:type="dxa"/>
            <w:noWrap w:val="0"/>
            <w:vAlign w:val="top"/>
          </w:tcPr>
          <w:p>
            <w:pPr>
              <w:pStyle w:val="9"/>
            </w:pPr>
            <w:r>
              <w:t>C．</w:t>
            </w:r>
          </w:p>
        </w:tc>
        <w:tc>
          <w:tcPr>
            <w:tcW w:w="2400" w:type="pct"/>
            <w:noWrap w:val="0"/>
            <w:vAlign w:val="top"/>
          </w:tcPr>
          <w:p>
            <w:pPr>
              <w:pStyle w:val="9"/>
            </w:pPr>
            <w:r>
              <w:t>上升的最大高度不同</w:t>
            </w:r>
          </w:p>
        </w:tc>
        <w:tc>
          <w:tcPr>
            <w:tcW w:w="330" w:type="dxa"/>
            <w:noWrap w:val="0"/>
            <w:vAlign w:val="top"/>
          </w:tcPr>
          <w:p>
            <w:pPr>
              <w:pStyle w:val="9"/>
            </w:pPr>
            <w:r>
              <w:t>D．</w:t>
            </w:r>
          </w:p>
        </w:tc>
        <w:tc>
          <w:tcPr>
            <w:tcW w:w="2400" w:type="pct"/>
            <w:noWrap w:val="0"/>
            <w:vAlign w:val="top"/>
          </w:tcPr>
          <w:p>
            <w:pPr>
              <w:pStyle w:val="9"/>
            </w:pPr>
            <w:r>
              <w:t>重力势能的变化量不同</w:t>
            </w:r>
          </w:p>
        </w:tc>
      </w:tr>
    </w:tbl>
    <w:p>
      <w:pPr>
        <w:pStyle w:val="9"/>
      </w:pPr>
    </w:p>
    <w:tbl>
      <w:tblPr>
        <w:tblStyle w:val="4"/>
        <w:tblW w:w="5000" w:type="pct"/>
        <w:tblInd w:w="-1" w:type="dxa"/>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autofit"/>
        <w:tblCellMar>
          <w:top w:w="0" w:type="dxa"/>
          <w:left w:w="0" w:type="dxa"/>
          <w:bottom w:w="0" w:type="dxa"/>
          <w:right w:w="0" w:type="dxa"/>
        </w:tblCellMar>
      </w:tblPr>
      <w:tblGrid>
        <w:gridCol w:w="582"/>
        <w:gridCol w:w="7730"/>
      </w:tblGrid>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350" w:type="pct"/>
            <w:noWrap w:val="0"/>
            <w:vAlign w:val="top"/>
          </w:tcPr>
          <w:p>
            <w:pPr>
              <w:pStyle w:val="9"/>
            </w:pPr>
            <w:r>
              <w:rPr>
                <w:color w:val="0000FF"/>
              </w:rPr>
              <w:t>考点</w:t>
            </w:r>
            <w:r>
              <w:t>：</w:t>
            </w:r>
          </w:p>
        </w:tc>
        <w:tc>
          <w:tcPr>
            <w:tcW w:w="4650" w:type="pct"/>
            <w:noWrap w:val="0"/>
            <w:vAlign w:val="top"/>
          </w:tcPr>
          <w:p>
            <w:pPr>
              <w:pStyle w:val="9"/>
            </w:pPr>
            <w:r>
              <w:t>功能关系；弹性势能．</w:t>
            </w:r>
            <w:r>
              <w:rPr>
                <w:color w:val="FFFFFF"/>
                <w:sz w:val="1"/>
                <w:szCs w:val="1"/>
              </w:rPr>
              <w:t>菁优网版权所有</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350" w:type="pct"/>
            <w:noWrap w:val="0"/>
            <w:vAlign w:val="top"/>
          </w:tcPr>
          <w:p>
            <w:pPr>
              <w:pStyle w:val="9"/>
            </w:pPr>
            <w:r>
              <w:rPr>
                <w:color w:val="0000FF"/>
              </w:rPr>
              <w:t>分析：</w:t>
            </w:r>
          </w:p>
        </w:tc>
        <w:tc>
          <w:tcPr>
            <w:tcW w:w="4650" w:type="pct"/>
            <w:noWrap w:val="0"/>
            <w:vAlign w:val="top"/>
          </w:tcPr>
          <w:p>
            <w:pPr>
              <w:pStyle w:val="9"/>
            </w:pPr>
            <w:r>
              <w:t>使两弹簧具有相同的压缩量，则储存的弹性势能相等，根据能量守恒判断最后的重力势能．</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350" w:type="pct"/>
            <w:noWrap w:val="0"/>
            <w:vAlign w:val="top"/>
          </w:tcPr>
          <w:p>
            <w:pPr>
              <w:pStyle w:val="9"/>
            </w:pPr>
            <w:r>
              <w:rPr>
                <w:color w:val="0000FF"/>
              </w:rPr>
              <w:t>解答：</w:t>
            </w:r>
          </w:p>
        </w:tc>
        <w:tc>
          <w:tcPr>
            <w:tcW w:w="4650" w:type="pct"/>
            <w:noWrap w:val="0"/>
            <w:vAlign w:val="top"/>
          </w:tcPr>
          <w:p>
            <w:pPr>
              <w:pStyle w:val="9"/>
            </w:pPr>
            <w:r>
              <w:t>解：A、物块受力平衡时具有最大速度，即：mgsinθ=k△x</w:t>
            </w:r>
          </w:p>
          <w:p>
            <w:pPr>
              <w:pStyle w:val="9"/>
            </w:pPr>
            <w:r>
              <w:t>则质量大的物块具有最大速度时弹簧的压缩量比较大，上升的高度比较低，即位移小，</w:t>
            </w:r>
          </w:p>
          <w:p>
            <w:pPr>
              <w:pStyle w:val="9"/>
            </w:pPr>
            <w:r>
              <w:t>而运动过程中质量大的物块平均加速度较小，</w:t>
            </w:r>
          </w:p>
          <w:p>
            <w:pPr>
              <w:pStyle w:val="9"/>
            </w:pPr>
            <w:r>
              <w:t>v</w:t>
            </w:r>
            <w:r>
              <w:rPr>
                <w:sz w:val="24"/>
                <w:szCs w:val="24"/>
                <w:vertAlign w:val="superscript"/>
              </w:rPr>
              <w:t>2</w:t>
            </w:r>
            <w:r>
              <w:t>﹣0</w:t>
            </w:r>
            <w:r>
              <w:rPr>
                <w:sz w:val="24"/>
                <w:szCs w:val="24"/>
                <w:vertAlign w:val="superscript"/>
              </w:rPr>
              <w:t>2</w:t>
            </w:r>
            <w:r>
              <w:t>=2ax</w:t>
            </w:r>
          </w:p>
          <w:p>
            <w:pPr>
              <w:pStyle w:val="9"/>
            </w:pPr>
            <w:r>
              <w:t>加速度小的位移小，则最大速度v较小，故A错误；</w:t>
            </w:r>
          </w:p>
          <w:p>
            <w:pPr>
              <w:pStyle w:val="9"/>
            </w:pPr>
            <w:r>
              <w:t>B、开始时物块具有最大加速度，开始弹簧形变量相同，则弹力相同，根据牛顿第二定律：a=</w:t>
            </w:r>
            <w:r>
              <w:rPr>
                <w:position w:val="-23"/>
              </w:rPr>
              <w:drawing>
                <wp:inline distT="0" distB="0" distL="114300" distR="114300">
                  <wp:extent cx="781050" cy="371475"/>
                  <wp:effectExtent l="0" t="0" r="0" b="9525"/>
                  <wp:docPr id="178" name="图片 22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图片 223" descr="菁优网-jyeoo"/>
                          <pic:cNvPicPr>
                            <a:picLocks noChangeAspect="1"/>
                          </pic:cNvPicPr>
                        </pic:nvPicPr>
                        <pic:blipFill>
                          <a:blip r:embed="rId48"/>
                          <a:stretch>
                            <a:fillRect/>
                          </a:stretch>
                        </pic:blipFill>
                        <pic:spPr>
                          <a:xfrm>
                            <a:off x="0" y="0"/>
                            <a:ext cx="781050" cy="371475"/>
                          </a:xfrm>
                          <a:prstGeom prst="rect">
                            <a:avLst/>
                          </a:prstGeom>
                          <a:noFill/>
                          <a:ln>
                            <a:noFill/>
                          </a:ln>
                        </pic:spPr>
                      </pic:pic>
                    </a:graphicData>
                  </a:graphic>
                </wp:inline>
              </w:drawing>
            </w:r>
          </w:p>
          <w:p>
            <w:pPr>
              <w:pStyle w:val="9"/>
            </w:pPr>
            <w:r>
              <w:t>可见质量大的最大加速度较小，故B错误；</w:t>
            </w:r>
          </w:p>
          <w:p>
            <w:pPr>
              <w:pStyle w:val="9"/>
            </w:pPr>
            <w:r>
              <w:t>CD、由题意使两弹簧具有相同的压缩量，则储存的弹性势能相等，</w:t>
            </w:r>
          </w:p>
          <w:p>
            <w:pPr>
              <w:pStyle w:val="9"/>
            </w:pPr>
            <w:r>
              <w:t>物块上升到最大高度时，弹性势能完全转化为重力势能，则物块最终的重力势能mgh相等，重力势能的变化量相等，而两物块质量不同，则上升的最大高度不同，故C正确D错误．</w:t>
            </w:r>
          </w:p>
          <w:p>
            <w:pPr>
              <w:pStyle w:val="9"/>
            </w:pPr>
            <w:r>
              <w:t>故选：C．</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350" w:type="pct"/>
            <w:noWrap w:val="0"/>
            <w:vAlign w:val="top"/>
          </w:tcPr>
          <w:p>
            <w:pPr>
              <w:pStyle w:val="9"/>
            </w:pPr>
            <w:r>
              <w:rPr>
                <w:color w:val="0000FF"/>
              </w:rPr>
              <w:t>点评：</w:t>
            </w:r>
          </w:p>
        </w:tc>
        <w:tc>
          <w:tcPr>
            <w:tcW w:w="4650" w:type="pct"/>
            <w:noWrap w:val="0"/>
            <w:vAlign w:val="top"/>
          </w:tcPr>
          <w:p>
            <w:pPr>
              <w:pStyle w:val="9"/>
            </w:pPr>
            <w:r>
              <w:t>本题考查了弹簧问题，注意平衡位置不是弹簧的原长处，而是受力平衡的位置．</w:t>
            </w:r>
          </w:p>
        </w:tc>
      </w:tr>
    </w:tbl>
    <w:p>
      <w:pPr>
        <w:pStyle w:val="9"/>
      </w:pPr>
      <w:r>
        <w:t>　</w:t>
      </w:r>
    </w:p>
    <w:p>
      <w:pPr>
        <w:pStyle w:val="9"/>
      </w:pPr>
      <w:r>
        <w:rPr>
          <w:b/>
        </w:rPr>
        <w:t>二、解答题</w:t>
      </w:r>
    </w:p>
    <w:p>
      <w:pPr>
        <w:pStyle w:val="9"/>
      </w:pPr>
      <w:r>
        <w:t>19．（6分）（2014•福建）某同学测定一金属杆的长度和直径．示数如图甲、乙所示，则该金属杆的长度和直径分别为</w:t>
      </w:r>
      <w:r>
        <w:rPr>
          <w:u w:val="single"/>
        </w:rPr>
        <w:t>　60.10　</w:t>
      </w:r>
      <w:r>
        <w:t>cm和</w:t>
      </w:r>
      <w:r>
        <w:rPr>
          <w:u w:val="single"/>
        </w:rPr>
        <w:t>　4.20　</w:t>
      </w:r>
      <w:r>
        <w:t>mm．</w:t>
      </w:r>
    </w:p>
    <w:p>
      <w:pPr>
        <w:pStyle w:val="9"/>
      </w:pPr>
      <w:r>
        <w:drawing>
          <wp:inline distT="0" distB="0" distL="114300" distR="114300">
            <wp:extent cx="3982085" cy="1294130"/>
            <wp:effectExtent l="0" t="0" r="18415" b="1270"/>
            <wp:docPr id="179" name="图片 2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 name="图片 224" descr="菁优网：http://www.jyeoo.com"/>
                    <pic:cNvPicPr>
                      <a:picLocks noChangeAspect="1"/>
                    </pic:cNvPicPr>
                  </pic:nvPicPr>
                  <pic:blipFill>
                    <a:blip r:embed="rId24"/>
                    <a:stretch>
                      <a:fillRect/>
                    </a:stretch>
                  </pic:blipFill>
                  <pic:spPr>
                    <a:xfrm>
                      <a:off x="0" y="0"/>
                      <a:ext cx="3982085" cy="1294130"/>
                    </a:xfrm>
                    <a:prstGeom prst="rect">
                      <a:avLst/>
                    </a:prstGeom>
                    <a:noFill/>
                    <a:ln>
                      <a:noFill/>
                    </a:ln>
                  </pic:spPr>
                </pic:pic>
              </a:graphicData>
            </a:graphic>
          </wp:inline>
        </w:drawing>
      </w:r>
    </w:p>
    <w:p>
      <w:pPr>
        <w:pStyle w:val="9"/>
      </w:pPr>
    </w:p>
    <w:tbl>
      <w:tblPr>
        <w:tblStyle w:val="4"/>
        <w:tblW w:w="5000" w:type="pct"/>
        <w:tblInd w:w="-1" w:type="dxa"/>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autofit"/>
        <w:tblCellMar>
          <w:top w:w="0" w:type="dxa"/>
          <w:left w:w="0" w:type="dxa"/>
          <w:bottom w:w="0" w:type="dxa"/>
          <w:right w:w="0" w:type="dxa"/>
        </w:tblCellMar>
      </w:tblPr>
      <w:tblGrid>
        <w:gridCol w:w="582"/>
        <w:gridCol w:w="7730"/>
      </w:tblGrid>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350" w:type="pct"/>
            <w:noWrap w:val="0"/>
            <w:vAlign w:val="top"/>
          </w:tcPr>
          <w:p>
            <w:pPr>
              <w:pStyle w:val="9"/>
            </w:pPr>
            <w:r>
              <w:rPr>
                <w:color w:val="0000FF"/>
              </w:rPr>
              <w:t>考点</w:t>
            </w:r>
            <w:r>
              <w:t>：</w:t>
            </w:r>
          </w:p>
        </w:tc>
        <w:tc>
          <w:tcPr>
            <w:tcW w:w="4650" w:type="pct"/>
            <w:noWrap w:val="0"/>
            <w:vAlign w:val="top"/>
          </w:tcPr>
          <w:p>
            <w:pPr>
              <w:pStyle w:val="9"/>
            </w:pPr>
            <w:r>
              <w:t>刻度尺、游标卡尺的使用．</w:t>
            </w:r>
            <w:r>
              <w:rPr>
                <w:color w:val="FFFFFF"/>
                <w:sz w:val="1"/>
                <w:szCs w:val="1"/>
              </w:rPr>
              <w:t>菁优网版权所有</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350" w:type="pct"/>
            <w:noWrap w:val="0"/>
            <w:vAlign w:val="top"/>
          </w:tcPr>
          <w:p>
            <w:pPr>
              <w:pStyle w:val="9"/>
            </w:pPr>
            <w:r>
              <w:rPr>
                <w:color w:val="0000FF"/>
              </w:rPr>
              <w:t>专题</w:t>
            </w:r>
            <w:r>
              <w:t>：</w:t>
            </w:r>
          </w:p>
        </w:tc>
        <w:tc>
          <w:tcPr>
            <w:tcW w:w="4650" w:type="pct"/>
            <w:noWrap w:val="0"/>
            <w:vAlign w:val="top"/>
          </w:tcPr>
          <w:p>
            <w:pPr>
              <w:pStyle w:val="9"/>
            </w:pPr>
            <w:r>
              <w:t>实验题．</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350" w:type="pct"/>
            <w:noWrap w:val="0"/>
            <w:vAlign w:val="top"/>
          </w:tcPr>
          <w:p>
            <w:pPr>
              <w:pStyle w:val="9"/>
            </w:pPr>
            <w:r>
              <w:rPr>
                <w:color w:val="0000FF"/>
              </w:rPr>
              <w:t>分析：</w:t>
            </w:r>
          </w:p>
        </w:tc>
        <w:tc>
          <w:tcPr>
            <w:tcW w:w="4650" w:type="pct"/>
            <w:noWrap w:val="0"/>
            <w:vAlign w:val="top"/>
          </w:tcPr>
          <w:p>
            <w:pPr>
              <w:pStyle w:val="9"/>
            </w:pPr>
            <w:r>
              <w:t>解决本题的关键掌握游标卡尺读数的方法，主尺读数加上游标读数，不需估读．</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350" w:type="pct"/>
            <w:noWrap w:val="0"/>
            <w:vAlign w:val="top"/>
          </w:tcPr>
          <w:p>
            <w:pPr>
              <w:pStyle w:val="9"/>
            </w:pPr>
            <w:r>
              <w:rPr>
                <w:color w:val="0000FF"/>
              </w:rPr>
              <w:t>解答：</w:t>
            </w:r>
          </w:p>
        </w:tc>
        <w:tc>
          <w:tcPr>
            <w:tcW w:w="4650" w:type="pct"/>
            <w:noWrap w:val="0"/>
            <w:vAlign w:val="top"/>
          </w:tcPr>
          <w:p>
            <w:pPr>
              <w:pStyle w:val="9"/>
            </w:pPr>
            <w:r>
              <w:t>解：（1）刻度尺在读数的时候要估读一位，所以金属杆的长度为60.10；</w:t>
            </w:r>
          </w:p>
          <w:p>
            <w:pPr>
              <w:pStyle w:val="9"/>
            </w:pPr>
            <w:r>
              <w:t>（2）游标卡尺的主尺读数为：4mm，游标尺上第10个刻度和主尺上某一刻度对齐，所以游标读数为10×0.02mm=0.20mm，所以最终读数为：4mm+0.20mm=4.20mm=0.420cm=4.20mm．</w:t>
            </w:r>
          </w:p>
          <w:p>
            <w:pPr>
              <w:pStyle w:val="9"/>
            </w:pPr>
            <w:r>
              <w:t>故答案为：60.10，4.20．</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350" w:type="pct"/>
            <w:noWrap w:val="0"/>
            <w:vAlign w:val="top"/>
          </w:tcPr>
          <w:p>
            <w:pPr>
              <w:pStyle w:val="9"/>
            </w:pPr>
            <w:r>
              <w:rPr>
                <w:color w:val="0000FF"/>
              </w:rPr>
              <w:t>点评：</w:t>
            </w:r>
          </w:p>
        </w:tc>
        <w:tc>
          <w:tcPr>
            <w:tcW w:w="4650" w:type="pct"/>
            <w:noWrap w:val="0"/>
            <w:vAlign w:val="top"/>
          </w:tcPr>
          <w:p>
            <w:pPr>
              <w:pStyle w:val="9"/>
            </w:pPr>
            <w:r>
              <w:t>对于基本测量仪器如游标卡尺、螺旋测微器等要了解其原理，要能正确使用这些基本仪器进行有关测量．</w:t>
            </w:r>
          </w:p>
        </w:tc>
      </w:tr>
    </w:tbl>
    <w:p>
      <w:pPr>
        <w:pStyle w:val="9"/>
      </w:pPr>
      <w:r>
        <w:t>　</w:t>
      </w:r>
    </w:p>
    <w:p>
      <w:pPr>
        <w:pStyle w:val="9"/>
      </w:pPr>
      <w:r>
        <w:t>20．（12分）（2014•福建）某研究性学习小组利用伏安法测定某一电池组的电动势和内阻，实验原理如图甲所示．其中，虚线框内用灵敏电流计G改装的电流表A，V为标准电压表，E为待测电池组，S为开关，R为滑动变阻器，R</w:t>
      </w:r>
      <w:r>
        <w:rPr>
          <w:sz w:val="24"/>
          <w:szCs w:val="24"/>
          <w:vertAlign w:val="subscript"/>
        </w:rPr>
        <w:t>0</w:t>
      </w:r>
      <w:r>
        <w:t>的标称值为4.0Ω的定值电阻．</w:t>
      </w:r>
    </w:p>
    <w:p>
      <w:pPr>
        <w:pStyle w:val="9"/>
      </w:pPr>
      <w:r>
        <w:t>①已知灵敏电流计G的满偏电流I</w:t>
      </w:r>
      <w:r>
        <w:rPr>
          <w:sz w:val="24"/>
          <w:szCs w:val="24"/>
          <w:vertAlign w:val="subscript"/>
        </w:rPr>
        <w:t>g</w:t>
      </w:r>
      <w:r>
        <w:t>=100μA、内阻r</w:t>
      </w:r>
      <w:r>
        <w:rPr>
          <w:sz w:val="24"/>
          <w:szCs w:val="24"/>
          <w:vertAlign w:val="subscript"/>
        </w:rPr>
        <w:t>g</w:t>
      </w:r>
      <w:r>
        <w:t>=2.0kΩ，若要改装后的电流表满偏电流为200mA，应并联一只</w:t>
      </w:r>
      <w:r>
        <w:rPr>
          <w:u w:val="single"/>
        </w:rPr>
        <w:t>　1.0　</w:t>
      </w:r>
      <w:r>
        <w:t>Ω（保留一位小数）的定值电阻R</w:t>
      </w:r>
      <w:r>
        <w:rPr>
          <w:sz w:val="24"/>
          <w:szCs w:val="24"/>
          <w:vertAlign w:val="subscript"/>
        </w:rPr>
        <w:t>1</w:t>
      </w:r>
      <w:r>
        <w:t>；</w:t>
      </w:r>
    </w:p>
    <w:p>
      <w:pPr>
        <w:pStyle w:val="9"/>
      </w:pPr>
      <w:r>
        <w:t>②根据图甲，用笔画线代替导线将图乙连接成完整电路；</w:t>
      </w:r>
    </w:p>
    <w:p>
      <w:pPr>
        <w:pStyle w:val="9"/>
      </w:pPr>
      <w:r>
        <w:drawing>
          <wp:inline distT="0" distB="0" distL="114300" distR="114300">
            <wp:extent cx="3658235" cy="1362075"/>
            <wp:effectExtent l="0" t="0" r="18415" b="9525"/>
            <wp:docPr id="180" name="图片 22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图片 225" descr="菁优网：http://www.jyeoo.com"/>
                    <pic:cNvPicPr>
                      <a:picLocks noChangeAspect="1"/>
                    </pic:cNvPicPr>
                  </pic:nvPicPr>
                  <pic:blipFill>
                    <a:blip r:embed="rId25"/>
                    <a:stretch>
                      <a:fillRect/>
                    </a:stretch>
                  </pic:blipFill>
                  <pic:spPr>
                    <a:xfrm>
                      <a:off x="0" y="0"/>
                      <a:ext cx="3658235" cy="1362075"/>
                    </a:xfrm>
                    <a:prstGeom prst="rect">
                      <a:avLst/>
                    </a:prstGeom>
                    <a:noFill/>
                    <a:ln>
                      <a:noFill/>
                    </a:ln>
                  </pic:spPr>
                </pic:pic>
              </a:graphicData>
            </a:graphic>
          </wp:inline>
        </w:drawing>
      </w:r>
    </w:p>
    <w:p>
      <w:pPr>
        <w:pStyle w:val="9"/>
      </w:pPr>
      <w:r>
        <w:t>③某次实验的数据如表所示：</w:t>
      </w:r>
    </w:p>
    <w:tbl>
      <w:tblPr>
        <w:tblStyle w:val="4"/>
        <w:tblW w:w="0" w:type="auto"/>
        <w:tblInd w:w="-1" w:type="dxa"/>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Layout w:type="autofit"/>
        <w:tblCellMar>
          <w:top w:w="0" w:type="dxa"/>
          <w:left w:w="0" w:type="dxa"/>
          <w:bottom w:w="0" w:type="dxa"/>
          <w:right w:w="0" w:type="dxa"/>
        </w:tblCellMar>
      </w:tblPr>
      <w:tblGrid>
        <w:gridCol w:w="1552"/>
        <w:gridCol w:w="585"/>
        <w:gridCol w:w="705"/>
        <w:gridCol w:w="765"/>
        <w:gridCol w:w="795"/>
        <w:gridCol w:w="705"/>
        <w:gridCol w:w="705"/>
        <w:gridCol w:w="855"/>
        <w:gridCol w:w="855"/>
      </w:tblGrid>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PrEx>
        <w:tc>
          <w:tcPr>
            <w:tcW w:w="1515" w:type="dxa"/>
            <w:noWrap w:val="0"/>
            <w:vAlign w:val="top"/>
          </w:tcPr>
          <w:p>
            <w:pPr>
              <w:pStyle w:val="9"/>
            </w:pPr>
            <w:r>
              <w:t>测量次数</w:t>
            </w:r>
          </w:p>
        </w:tc>
        <w:tc>
          <w:tcPr>
            <w:tcW w:w="585" w:type="dxa"/>
            <w:noWrap w:val="0"/>
            <w:vAlign w:val="top"/>
          </w:tcPr>
          <w:p>
            <w:pPr>
              <w:pStyle w:val="9"/>
            </w:pPr>
            <w:r>
              <w:t>1</w:t>
            </w:r>
          </w:p>
        </w:tc>
        <w:tc>
          <w:tcPr>
            <w:tcW w:w="705" w:type="dxa"/>
            <w:noWrap w:val="0"/>
            <w:vAlign w:val="top"/>
          </w:tcPr>
          <w:p>
            <w:pPr>
              <w:pStyle w:val="9"/>
            </w:pPr>
            <w:r>
              <w:t>2</w:t>
            </w:r>
          </w:p>
        </w:tc>
        <w:tc>
          <w:tcPr>
            <w:tcW w:w="765" w:type="dxa"/>
            <w:noWrap w:val="0"/>
            <w:vAlign w:val="top"/>
          </w:tcPr>
          <w:p>
            <w:pPr>
              <w:pStyle w:val="9"/>
            </w:pPr>
            <w:r>
              <w:t>3</w:t>
            </w:r>
          </w:p>
        </w:tc>
        <w:tc>
          <w:tcPr>
            <w:tcW w:w="795" w:type="dxa"/>
            <w:noWrap w:val="0"/>
            <w:vAlign w:val="top"/>
          </w:tcPr>
          <w:p>
            <w:pPr>
              <w:pStyle w:val="9"/>
            </w:pPr>
            <w:r>
              <w:t>4</w:t>
            </w:r>
          </w:p>
        </w:tc>
        <w:tc>
          <w:tcPr>
            <w:tcW w:w="705" w:type="dxa"/>
            <w:noWrap w:val="0"/>
            <w:vAlign w:val="top"/>
          </w:tcPr>
          <w:p>
            <w:pPr>
              <w:pStyle w:val="9"/>
            </w:pPr>
            <w:r>
              <w:t>5</w:t>
            </w:r>
          </w:p>
        </w:tc>
        <w:tc>
          <w:tcPr>
            <w:tcW w:w="705" w:type="dxa"/>
            <w:noWrap w:val="0"/>
            <w:vAlign w:val="top"/>
          </w:tcPr>
          <w:p>
            <w:pPr>
              <w:pStyle w:val="9"/>
            </w:pPr>
            <w:r>
              <w:t>6</w:t>
            </w:r>
          </w:p>
        </w:tc>
        <w:tc>
          <w:tcPr>
            <w:tcW w:w="855" w:type="dxa"/>
            <w:noWrap w:val="0"/>
            <w:vAlign w:val="top"/>
          </w:tcPr>
          <w:p>
            <w:pPr>
              <w:pStyle w:val="9"/>
            </w:pPr>
            <w:r>
              <w:t>7</w:t>
            </w:r>
          </w:p>
        </w:tc>
        <w:tc>
          <w:tcPr>
            <w:tcW w:w="855" w:type="dxa"/>
            <w:noWrap w:val="0"/>
            <w:vAlign w:val="top"/>
          </w:tcPr>
          <w:p>
            <w:pPr>
              <w:pStyle w:val="9"/>
            </w:pPr>
            <w:r>
              <w:t>8</w:t>
            </w:r>
          </w:p>
        </w:tc>
      </w:tr>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CellMar>
            <w:top w:w="0" w:type="dxa"/>
            <w:left w:w="0" w:type="dxa"/>
            <w:bottom w:w="0" w:type="dxa"/>
            <w:right w:w="0" w:type="dxa"/>
          </w:tblCellMar>
        </w:tblPrEx>
        <w:tc>
          <w:tcPr>
            <w:tcW w:w="0" w:type="auto"/>
            <w:noWrap w:val="0"/>
            <w:vAlign w:val="top"/>
          </w:tcPr>
          <w:p>
            <w:pPr>
              <w:pStyle w:val="9"/>
            </w:pPr>
            <w:r>
              <w:t>电压表读数U/V</w:t>
            </w:r>
          </w:p>
        </w:tc>
        <w:tc>
          <w:tcPr>
            <w:tcW w:w="0" w:type="auto"/>
            <w:noWrap w:val="0"/>
            <w:vAlign w:val="top"/>
          </w:tcPr>
          <w:p>
            <w:pPr>
              <w:pStyle w:val="9"/>
            </w:pPr>
            <w:r>
              <w:t>5.26</w:t>
            </w:r>
          </w:p>
        </w:tc>
        <w:tc>
          <w:tcPr>
            <w:tcW w:w="0" w:type="auto"/>
            <w:noWrap w:val="0"/>
            <w:vAlign w:val="top"/>
          </w:tcPr>
          <w:p>
            <w:pPr>
              <w:pStyle w:val="9"/>
            </w:pPr>
            <w:r>
              <w:t>5.16</w:t>
            </w:r>
          </w:p>
        </w:tc>
        <w:tc>
          <w:tcPr>
            <w:tcW w:w="0" w:type="auto"/>
            <w:noWrap w:val="0"/>
            <w:vAlign w:val="top"/>
          </w:tcPr>
          <w:p>
            <w:pPr>
              <w:pStyle w:val="9"/>
            </w:pPr>
            <w:r>
              <w:t>5.04</w:t>
            </w:r>
          </w:p>
        </w:tc>
        <w:tc>
          <w:tcPr>
            <w:tcW w:w="0" w:type="auto"/>
            <w:noWrap w:val="0"/>
            <w:vAlign w:val="top"/>
          </w:tcPr>
          <w:p>
            <w:pPr>
              <w:pStyle w:val="9"/>
            </w:pPr>
            <w:r>
              <w:t>4.94</w:t>
            </w:r>
          </w:p>
        </w:tc>
        <w:tc>
          <w:tcPr>
            <w:tcW w:w="0" w:type="auto"/>
            <w:noWrap w:val="0"/>
            <w:vAlign w:val="top"/>
          </w:tcPr>
          <w:p>
            <w:pPr>
              <w:pStyle w:val="9"/>
            </w:pPr>
            <w:r>
              <w:t>4.83</w:t>
            </w:r>
          </w:p>
        </w:tc>
        <w:tc>
          <w:tcPr>
            <w:tcW w:w="0" w:type="auto"/>
            <w:noWrap w:val="0"/>
            <w:vAlign w:val="top"/>
          </w:tcPr>
          <w:p>
            <w:pPr>
              <w:pStyle w:val="9"/>
            </w:pPr>
            <w:r>
              <w:t>4.71</w:t>
            </w:r>
          </w:p>
        </w:tc>
        <w:tc>
          <w:tcPr>
            <w:tcW w:w="0" w:type="auto"/>
            <w:noWrap w:val="0"/>
            <w:vAlign w:val="top"/>
          </w:tcPr>
          <w:p>
            <w:pPr>
              <w:pStyle w:val="9"/>
            </w:pPr>
            <w:r>
              <w:t>4.59</w:t>
            </w:r>
          </w:p>
        </w:tc>
        <w:tc>
          <w:tcPr>
            <w:tcW w:w="0" w:type="auto"/>
            <w:noWrap w:val="0"/>
            <w:vAlign w:val="top"/>
          </w:tcPr>
          <w:p>
            <w:pPr>
              <w:pStyle w:val="9"/>
            </w:pPr>
            <w:r>
              <w:t>4.46</w:t>
            </w:r>
          </w:p>
        </w:tc>
      </w:tr>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CellMar>
            <w:top w:w="0" w:type="dxa"/>
            <w:left w:w="0" w:type="dxa"/>
            <w:bottom w:w="0" w:type="dxa"/>
            <w:right w:w="0" w:type="dxa"/>
          </w:tblCellMar>
        </w:tblPrEx>
        <w:tc>
          <w:tcPr>
            <w:tcW w:w="0" w:type="auto"/>
            <w:noWrap w:val="0"/>
            <w:vAlign w:val="top"/>
          </w:tcPr>
          <w:p>
            <w:pPr>
              <w:pStyle w:val="9"/>
            </w:pPr>
            <w:r>
              <w:t>改装表读数I/mA</w:t>
            </w:r>
          </w:p>
        </w:tc>
        <w:tc>
          <w:tcPr>
            <w:tcW w:w="0" w:type="auto"/>
            <w:noWrap w:val="0"/>
            <w:vAlign w:val="top"/>
          </w:tcPr>
          <w:p>
            <w:pPr>
              <w:pStyle w:val="9"/>
            </w:pPr>
            <w:r>
              <w:t>20</w:t>
            </w:r>
          </w:p>
        </w:tc>
        <w:tc>
          <w:tcPr>
            <w:tcW w:w="0" w:type="auto"/>
            <w:noWrap w:val="0"/>
            <w:vAlign w:val="top"/>
          </w:tcPr>
          <w:p>
            <w:pPr>
              <w:pStyle w:val="9"/>
            </w:pPr>
            <w:r>
              <w:t>40</w:t>
            </w:r>
          </w:p>
        </w:tc>
        <w:tc>
          <w:tcPr>
            <w:tcW w:w="0" w:type="auto"/>
            <w:noWrap w:val="0"/>
            <w:vAlign w:val="top"/>
          </w:tcPr>
          <w:p>
            <w:pPr>
              <w:pStyle w:val="9"/>
            </w:pPr>
            <w:r>
              <w:t>60</w:t>
            </w:r>
          </w:p>
        </w:tc>
        <w:tc>
          <w:tcPr>
            <w:tcW w:w="0" w:type="auto"/>
            <w:noWrap w:val="0"/>
            <w:vAlign w:val="top"/>
          </w:tcPr>
          <w:p>
            <w:pPr>
              <w:pStyle w:val="9"/>
            </w:pPr>
            <w:r>
              <w:t>80</w:t>
            </w:r>
          </w:p>
        </w:tc>
        <w:tc>
          <w:tcPr>
            <w:tcW w:w="0" w:type="auto"/>
            <w:noWrap w:val="0"/>
            <w:vAlign w:val="top"/>
          </w:tcPr>
          <w:p>
            <w:pPr>
              <w:pStyle w:val="9"/>
            </w:pPr>
            <w:r>
              <w:t>100</w:t>
            </w:r>
          </w:p>
        </w:tc>
        <w:tc>
          <w:tcPr>
            <w:tcW w:w="0" w:type="auto"/>
            <w:noWrap w:val="0"/>
            <w:vAlign w:val="top"/>
          </w:tcPr>
          <w:p>
            <w:pPr>
              <w:pStyle w:val="9"/>
            </w:pPr>
            <w:r>
              <w:t>120</w:t>
            </w:r>
          </w:p>
        </w:tc>
        <w:tc>
          <w:tcPr>
            <w:tcW w:w="0" w:type="auto"/>
            <w:noWrap w:val="0"/>
            <w:vAlign w:val="top"/>
          </w:tcPr>
          <w:p>
            <w:pPr>
              <w:pStyle w:val="9"/>
            </w:pPr>
            <w:r>
              <w:t>140</w:t>
            </w:r>
          </w:p>
        </w:tc>
        <w:tc>
          <w:tcPr>
            <w:tcW w:w="0" w:type="auto"/>
            <w:noWrap w:val="0"/>
            <w:vAlign w:val="top"/>
          </w:tcPr>
          <w:p>
            <w:pPr>
              <w:pStyle w:val="9"/>
            </w:pPr>
            <w:r>
              <w:t>160</w:t>
            </w:r>
          </w:p>
        </w:tc>
      </w:tr>
    </w:tbl>
    <w:p>
      <w:pPr>
        <w:pStyle w:val="9"/>
      </w:pPr>
      <w:r>
        <w:t>该小组借鉴“研究匀变速直线运行”实验中计算加速度的方法（逐差法），计算出电池组的内阻r=</w:t>
      </w:r>
      <w:r>
        <w:rPr>
          <w:u w:val="single"/>
        </w:rPr>
        <w:t>　1.67　</w:t>
      </w:r>
      <w:r>
        <w:t>Ω（保留两位小数）；为减少偶然误差，逐差法在数据处理方面体现出的主要优点是</w:t>
      </w:r>
      <w:r>
        <w:rPr>
          <w:u w:val="single"/>
        </w:rPr>
        <w:t>　充分利用取得的数据　</w:t>
      </w:r>
      <w:r>
        <w:t>．</w:t>
      </w:r>
    </w:p>
    <w:p>
      <w:pPr>
        <w:pStyle w:val="9"/>
      </w:pPr>
      <w:r>
        <w:t>④该小组在前面实验的基础上，为探究甲图电路中各元器件的实际阻值对测量结果的影响，用一已知电动势和内阻的标准电池组，通过上述方法多次测量后发现：电动势的测量值与已知值几乎相同，但内阻的测量值总是偏大．若测量过程无误，则内阻测量值总量偏大的原因是</w:t>
      </w:r>
      <w:r>
        <w:rPr>
          <w:u w:val="single"/>
        </w:rPr>
        <w:t>　CD　</w:t>
      </w:r>
      <w:r>
        <w:t>．</w:t>
      </w:r>
    </w:p>
    <w:p>
      <w:pPr>
        <w:pStyle w:val="9"/>
      </w:pPr>
      <w:r>
        <w:t>A．电压表内阻的影响</w:t>
      </w:r>
    </w:p>
    <w:p>
      <w:pPr>
        <w:pStyle w:val="9"/>
      </w:pPr>
      <w:r>
        <w:t>B．滑动变阻器的最大阻值偏小</w:t>
      </w:r>
    </w:p>
    <w:p>
      <w:pPr>
        <w:pStyle w:val="9"/>
      </w:pPr>
      <w:r>
        <w:t>C．R</w:t>
      </w:r>
      <w:r>
        <w:rPr>
          <w:sz w:val="24"/>
          <w:szCs w:val="24"/>
          <w:vertAlign w:val="subscript"/>
        </w:rPr>
        <w:t>1</w:t>
      </w:r>
      <w:r>
        <w:t>的实际阻值比计算值偏小</w:t>
      </w:r>
    </w:p>
    <w:p>
      <w:pPr>
        <w:pStyle w:val="9"/>
      </w:pPr>
      <w:r>
        <w:t>D．R</w:t>
      </w:r>
      <w:r>
        <w:rPr>
          <w:sz w:val="24"/>
          <w:szCs w:val="24"/>
          <w:vertAlign w:val="subscript"/>
        </w:rPr>
        <w:t>0</w:t>
      </w:r>
      <w:r>
        <w:t>的实际阻值比称标值偏大．</w:t>
      </w:r>
    </w:p>
    <w:p>
      <w:pPr>
        <w:pStyle w:val="9"/>
      </w:pPr>
    </w:p>
    <w:tbl>
      <w:tblPr>
        <w:tblStyle w:val="4"/>
        <w:tblW w:w="5000" w:type="pct"/>
        <w:tblInd w:w="-1" w:type="dxa"/>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autofit"/>
        <w:tblCellMar>
          <w:top w:w="0" w:type="dxa"/>
          <w:left w:w="0" w:type="dxa"/>
          <w:bottom w:w="0" w:type="dxa"/>
          <w:right w:w="0" w:type="dxa"/>
        </w:tblCellMar>
      </w:tblPr>
      <w:tblGrid>
        <w:gridCol w:w="582"/>
        <w:gridCol w:w="7730"/>
      </w:tblGrid>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350" w:type="pct"/>
            <w:noWrap w:val="0"/>
            <w:vAlign w:val="top"/>
          </w:tcPr>
          <w:p>
            <w:pPr>
              <w:pStyle w:val="9"/>
            </w:pPr>
            <w:r>
              <w:rPr>
                <w:color w:val="0000FF"/>
              </w:rPr>
              <w:t>考点</w:t>
            </w:r>
            <w:r>
              <w:t>：</w:t>
            </w:r>
          </w:p>
        </w:tc>
        <w:tc>
          <w:tcPr>
            <w:tcW w:w="4650" w:type="pct"/>
            <w:noWrap w:val="0"/>
            <w:vAlign w:val="top"/>
          </w:tcPr>
          <w:p>
            <w:pPr>
              <w:pStyle w:val="9"/>
            </w:pPr>
            <w:r>
              <w:t>测定电源的电动势和内阻．</w:t>
            </w:r>
            <w:r>
              <w:rPr>
                <w:color w:val="FFFFFF"/>
                <w:sz w:val="1"/>
                <w:szCs w:val="1"/>
              </w:rPr>
              <w:t>菁优网版权所有</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350" w:type="pct"/>
            <w:noWrap w:val="0"/>
            <w:vAlign w:val="top"/>
          </w:tcPr>
          <w:p>
            <w:pPr>
              <w:pStyle w:val="9"/>
            </w:pPr>
            <w:r>
              <w:rPr>
                <w:color w:val="0000FF"/>
              </w:rPr>
              <w:t>专题</w:t>
            </w:r>
            <w:r>
              <w:t>：</w:t>
            </w:r>
          </w:p>
        </w:tc>
        <w:tc>
          <w:tcPr>
            <w:tcW w:w="4650" w:type="pct"/>
            <w:noWrap w:val="0"/>
            <w:vAlign w:val="top"/>
          </w:tcPr>
          <w:p>
            <w:pPr>
              <w:pStyle w:val="9"/>
            </w:pPr>
            <w:r>
              <w:t>实验题．</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350" w:type="pct"/>
            <w:noWrap w:val="0"/>
            <w:vAlign w:val="top"/>
          </w:tcPr>
          <w:p>
            <w:pPr>
              <w:pStyle w:val="9"/>
            </w:pPr>
            <w:r>
              <w:rPr>
                <w:color w:val="0000FF"/>
              </w:rPr>
              <w:t>分析：</w:t>
            </w:r>
          </w:p>
        </w:tc>
        <w:tc>
          <w:tcPr>
            <w:tcW w:w="4650" w:type="pct"/>
            <w:noWrap w:val="0"/>
            <w:vAlign w:val="top"/>
          </w:tcPr>
          <w:p>
            <w:pPr>
              <w:pStyle w:val="9"/>
            </w:pPr>
            <w:r>
              <w:t>①根据电流表的改装原理，计算并联的电阻．</w:t>
            </w:r>
          </w:p>
          <w:p>
            <w:pPr>
              <w:pStyle w:val="9"/>
            </w:pPr>
            <w:r>
              <w:t>②根据电路图连接实物图，注意电表的接线柱以及滑动变阻器的解法</w:t>
            </w:r>
          </w:p>
          <w:p>
            <w:pPr>
              <w:pStyle w:val="9"/>
            </w:pPr>
            <w:r>
              <w:t>③借鉴“研究匀变速直线运行”实验中计算加速度的方法（逐差法），每两组数据联立求出E，r；而后取其平均值即可；逐差法在数据处理方面体现出的主要优点是充分利用取得的数据．</w:t>
            </w:r>
          </w:p>
          <w:p>
            <w:pPr>
              <w:pStyle w:val="9"/>
            </w:pPr>
            <w:r>
              <w:t>④结合电路图，由闭合电路欧姆定律E=U+I（R</w:t>
            </w:r>
            <w:r>
              <w:rPr>
                <w:sz w:val="24"/>
                <w:szCs w:val="24"/>
                <w:vertAlign w:val="subscript"/>
              </w:rPr>
              <w:t>0</w:t>
            </w:r>
            <w:r>
              <w:t>+r）分析内阻测量值总量偏大的原因</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350" w:type="pct"/>
            <w:noWrap w:val="0"/>
            <w:vAlign w:val="top"/>
          </w:tcPr>
          <w:p>
            <w:pPr>
              <w:pStyle w:val="9"/>
            </w:pPr>
            <w:r>
              <w:rPr>
                <w:color w:val="0000FF"/>
              </w:rPr>
              <w:t>解答：</w:t>
            </w:r>
          </w:p>
        </w:tc>
        <w:tc>
          <w:tcPr>
            <w:tcW w:w="4650" w:type="pct"/>
            <w:noWrap w:val="0"/>
            <w:vAlign w:val="top"/>
          </w:tcPr>
          <w:p>
            <w:pPr>
              <w:pStyle w:val="9"/>
            </w:pPr>
            <w:r>
              <w:t>解：①根据电流表的改装原理，</w:t>
            </w:r>
            <w:r>
              <w:rPr>
                <w:position w:val="-32"/>
              </w:rPr>
              <w:drawing>
                <wp:inline distT="0" distB="0" distL="114300" distR="114300">
                  <wp:extent cx="2924175" cy="514350"/>
                  <wp:effectExtent l="0" t="0" r="9525" b="0"/>
                  <wp:docPr id="181" name="图片 22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 name="图片 226" descr="菁优网-jyeoo"/>
                          <pic:cNvPicPr>
                            <a:picLocks noChangeAspect="1"/>
                          </pic:cNvPicPr>
                        </pic:nvPicPr>
                        <pic:blipFill>
                          <a:blip r:embed="rId49"/>
                          <a:stretch>
                            <a:fillRect/>
                          </a:stretch>
                        </pic:blipFill>
                        <pic:spPr>
                          <a:xfrm>
                            <a:off x="0" y="0"/>
                            <a:ext cx="2924175" cy="514350"/>
                          </a:xfrm>
                          <a:prstGeom prst="rect">
                            <a:avLst/>
                          </a:prstGeom>
                          <a:noFill/>
                          <a:ln>
                            <a:noFill/>
                          </a:ln>
                        </pic:spPr>
                      </pic:pic>
                    </a:graphicData>
                  </a:graphic>
                </wp:inline>
              </w:drawing>
            </w:r>
          </w:p>
          <w:p>
            <w:pPr>
              <w:pStyle w:val="9"/>
            </w:pPr>
            <w:r>
              <w:t>②根据电路图连接实物图，注意电表的接线柱以及滑动变阻器的解法，连接图为：</w:t>
            </w:r>
          </w:p>
          <w:p>
            <w:pPr>
              <w:pStyle w:val="9"/>
            </w:pPr>
            <w:r>
              <w:drawing>
                <wp:inline distT="0" distB="0" distL="114300" distR="114300">
                  <wp:extent cx="1733550" cy="1208405"/>
                  <wp:effectExtent l="0" t="0" r="0" b="10795"/>
                  <wp:docPr id="182" name="图片 22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图片 227" descr="菁优网：http://www.jyeoo.com"/>
                          <pic:cNvPicPr>
                            <a:picLocks noChangeAspect="1"/>
                          </pic:cNvPicPr>
                        </pic:nvPicPr>
                        <pic:blipFill>
                          <a:blip r:embed="rId50"/>
                          <a:stretch>
                            <a:fillRect/>
                          </a:stretch>
                        </pic:blipFill>
                        <pic:spPr>
                          <a:xfrm>
                            <a:off x="0" y="0"/>
                            <a:ext cx="1733550" cy="1208405"/>
                          </a:xfrm>
                          <a:prstGeom prst="rect">
                            <a:avLst/>
                          </a:prstGeom>
                          <a:noFill/>
                          <a:ln>
                            <a:noFill/>
                          </a:ln>
                        </pic:spPr>
                      </pic:pic>
                    </a:graphicData>
                  </a:graphic>
                </wp:inline>
              </w:drawing>
            </w:r>
          </w:p>
          <w:p>
            <w:pPr>
              <w:pStyle w:val="9"/>
            </w:pPr>
            <w:r>
              <w:t>③借鉴“研究匀变速直线运行”实验中计算加速度的方法（逐差法），采用1与5；2与6；3与7；4与8；两两组合，由E=U+I（R</w:t>
            </w:r>
            <w:r>
              <w:rPr>
                <w:sz w:val="24"/>
                <w:szCs w:val="24"/>
                <w:vertAlign w:val="subscript"/>
              </w:rPr>
              <w:t>0</w:t>
            </w:r>
            <w:r>
              <w:t>+r）得，△U=△I（R</w:t>
            </w:r>
            <w:r>
              <w:rPr>
                <w:sz w:val="24"/>
                <w:szCs w:val="24"/>
                <w:vertAlign w:val="subscript"/>
              </w:rPr>
              <w:t>0</w:t>
            </w:r>
            <w:r>
              <w:t>+r），联立求出E，r，而后取其平均值可得．</w:t>
            </w:r>
          </w:p>
          <w:p>
            <w:pPr>
              <w:pStyle w:val="9"/>
            </w:pPr>
            <w:r>
              <w:t>由E=U+I（R</w:t>
            </w:r>
            <w:r>
              <w:rPr>
                <w:sz w:val="24"/>
                <w:szCs w:val="24"/>
                <w:vertAlign w:val="subscript"/>
              </w:rPr>
              <w:t>0</w:t>
            </w:r>
            <w:r>
              <w:t>+r）得，△U=△I（R</w:t>
            </w:r>
            <w:r>
              <w:rPr>
                <w:sz w:val="24"/>
                <w:szCs w:val="24"/>
                <w:vertAlign w:val="subscript"/>
              </w:rPr>
              <w:t>0</w:t>
            </w:r>
            <w:r>
              <w:t>+r），故r=</w:t>
            </w:r>
            <w:r>
              <w:rPr>
                <w:position w:val="-22"/>
              </w:rPr>
              <w:drawing>
                <wp:inline distT="0" distB="0" distL="114300" distR="114300">
                  <wp:extent cx="581025" cy="333375"/>
                  <wp:effectExtent l="0" t="0" r="9525" b="9525"/>
                  <wp:docPr id="183" name="图片 22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 name="图片 228" descr="菁优网-jyeoo"/>
                          <pic:cNvPicPr>
                            <a:picLocks noChangeAspect="1"/>
                          </pic:cNvPicPr>
                        </pic:nvPicPr>
                        <pic:blipFill>
                          <a:blip r:embed="rId51"/>
                          <a:stretch>
                            <a:fillRect/>
                          </a:stretch>
                        </pic:blipFill>
                        <pic:spPr>
                          <a:xfrm>
                            <a:off x="0" y="0"/>
                            <a:ext cx="581025" cy="333375"/>
                          </a:xfrm>
                          <a:prstGeom prst="rect">
                            <a:avLst/>
                          </a:prstGeom>
                          <a:noFill/>
                          <a:ln>
                            <a:noFill/>
                          </a:ln>
                        </pic:spPr>
                      </pic:pic>
                    </a:graphicData>
                  </a:graphic>
                </wp:inline>
              </w:drawing>
            </w:r>
            <w:r>
              <w:t>，</w:t>
            </w:r>
          </w:p>
          <w:p>
            <w:pPr>
              <w:pStyle w:val="9"/>
            </w:pPr>
            <w:r>
              <w:t>采用1与5时，r</w:t>
            </w:r>
            <w:r>
              <w:rPr>
                <w:sz w:val="24"/>
                <w:szCs w:val="24"/>
                <w:vertAlign w:val="subscript"/>
              </w:rPr>
              <w:t>1</w:t>
            </w:r>
            <w:r>
              <w:t>=</w:t>
            </w:r>
            <w:r>
              <w:rPr>
                <w:position w:val="-23"/>
              </w:rPr>
              <w:drawing>
                <wp:inline distT="0" distB="0" distL="114300" distR="114300">
                  <wp:extent cx="523875" cy="400050"/>
                  <wp:effectExtent l="0" t="0" r="9525" b="0"/>
                  <wp:docPr id="184" name="图片 22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图片 229" descr="菁优网-jyeoo"/>
                          <pic:cNvPicPr>
                            <a:picLocks noChangeAspect="1"/>
                          </pic:cNvPicPr>
                        </pic:nvPicPr>
                        <pic:blipFill>
                          <a:blip r:embed="rId52"/>
                          <a:stretch>
                            <a:fillRect/>
                          </a:stretch>
                        </pic:blipFill>
                        <pic:spPr>
                          <a:xfrm>
                            <a:off x="0" y="0"/>
                            <a:ext cx="523875" cy="400050"/>
                          </a:xfrm>
                          <a:prstGeom prst="rect">
                            <a:avLst/>
                          </a:prstGeom>
                          <a:noFill/>
                          <a:ln>
                            <a:noFill/>
                          </a:ln>
                        </pic:spPr>
                      </pic:pic>
                    </a:graphicData>
                  </a:graphic>
                </wp:inline>
              </w:drawing>
            </w:r>
            <w:r>
              <w:t>﹣R</w:t>
            </w:r>
            <w:r>
              <w:rPr>
                <w:sz w:val="24"/>
                <w:szCs w:val="24"/>
                <w:vertAlign w:val="subscript"/>
              </w:rPr>
              <w:t>0</w:t>
            </w:r>
            <w:r>
              <w:t>；</w:t>
            </w:r>
          </w:p>
          <w:p>
            <w:pPr>
              <w:pStyle w:val="9"/>
            </w:pPr>
            <w:r>
              <w:t>采用2与6时，r</w:t>
            </w:r>
            <w:r>
              <w:rPr>
                <w:sz w:val="24"/>
                <w:szCs w:val="24"/>
                <w:vertAlign w:val="subscript"/>
              </w:rPr>
              <w:t>1</w:t>
            </w:r>
            <w:r>
              <w:t>=</w:t>
            </w:r>
            <w:r>
              <w:rPr>
                <w:position w:val="-23"/>
              </w:rPr>
              <w:drawing>
                <wp:inline distT="0" distB="0" distL="114300" distR="114300">
                  <wp:extent cx="523875" cy="400050"/>
                  <wp:effectExtent l="0" t="0" r="9525" b="0"/>
                  <wp:docPr id="185" name="图片 23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 name="图片 230" descr="菁优网-jyeoo"/>
                          <pic:cNvPicPr>
                            <a:picLocks noChangeAspect="1"/>
                          </pic:cNvPicPr>
                        </pic:nvPicPr>
                        <pic:blipFill>
                          <a:blip r:embed="rId53"/>
                          <a:stretch>
                            <a:fillRect/>
                          </a:stretch>
                        </pic:blipFill>
                        <pic:spPr>
                          <a:xfrm>
                            <a:off x="0" y="0"/>
                            <a:ext cx="523875" cy="400050"/>
                          </a:xfrm>
                          <a:prstGeom prst="rect">
                            <a:avLst/>
                          </a:prstGeom>
                          <a:noFill/>
                          <a:ln>
                            <a:noFill/>
                          </a:ln>
                        </pic:spPr>
                      </pic:pic>
                    </a:graphicData>
                  </a:graphic>
                </wp:inline>
              </w:drawing>
            </w:r>
            <w:r>
              <w:t>﹣R</w:t>
            </w:r>
            <w:r>
              <w:rPr>
                <w:sz w:val="24"/>
                <w:szCs w:val="24"/>
                <w:vertAlign w:val="subscript"/>
              </w:rPr>
              <w:t>0</w:t>
            </w:r>
            <w:r>
              <w:t>；</w:t>
            </w:r>
          </w:p>
          <w:p>
            <w:pPr>
              <w:pStyle w:val="9"/>
            </w:pPr>
            <w:r>
              <w:t>采用3与7时，r</w:t>
            </w:r>
            <w:r>
              <w:rPr>
                <w:sz w:val="24"/>
                <w:szCs w:val="24"/>
                <w:vertAlign w:val="subscript"/>
              </w:rPr>
              <w:t>1</w:t>
            </w:r>
            <w:r>
              <w:t>=</w:t>
            </w:r>
            <w:r>
              <w:rPr>
                <w:position w:val="-23"/>
              </w:rPr>
              <w:drawing>
                <wp:inline distT="0" distB="0" distL="114300" distR="114300">
                  <wp:extent cx="523875" cy="400050"/>
                  <wp:effectExtent l="0" t="0" r="9525" b="0"/>
                  <wp:docPr id="186" name="图片 23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图片 231" descr="菁优网-jyeoo"/>
                          <pic:cNvPicPr>
                            <a:picLocks noChangeAspect="1"/>
                          </pic:cNvPicPr>
                        </pic:nvPicPr>
                        <pic:blipFill>
                          <a:blip r:embed="rId54"/>
                          <a:stretch>
                            <a:fillRect/>
                          </a:stretch>
                        </pic:blipFill>
                        <pic:spPr>
                          <a:xfrm>
                            <a:off x="0" y="0"/>
                            <a:ext cx="523875" cy="400050"/>
                          </a:xfrm>
                          <a:prstGeom prst="rect">
                            <a:avLst/>
                          </a:prstGeom>
                          <a:noFill/>
                          <a:ln>
                            <a:noFill/>
                          </a:ln>
                        </pic:spPr>
                      </pic:pic>
                    </a:graphicData>
                  </a:graphic>
                </wp:inline>
              </w:drawing>
            </w:r>
            <w:r>
              <w:t>﹣R</w:t>
            </w:r>
            <w:r>
              <w:rPr>
                <w:sz w:val="24"/>
                <w:szCs w:val="24"/>
                <w:vertAlign w:val="subscript"/>
              </w:rPr>
              <w:t>0</w:t>
            </w:r>
            <w:r>
              <w:t>；</w:t>
            </w:r>
          </w:p>
          <w:p>
            <w:pPr>
              <w:pStyle w:val="9"/>
            </w:pPr>
            <w:r>
              <w:t>采用4与8时，r</w:t>
            </w:r>
            <w:r>
              <w:rPr>
                <w:sz w:val="24"/>
                <w:szCs w:val="24"/>
                <w:vertAlign w:val="subscript"/>
              </w:rPr>
              <w:t>1</w:t>
            </w:r>
            <w:r>
              <w:t>=</w:t>
            </w:r>
            <w:r>
              <w:rPr>
                <w:position w:val="-23"/>
              </w:rPr>
              <w:drawing>
                <wp:inline distT="0" distB="0" distL="114300" distR="114300">
                  <wp:extent cx="523875" cy="400050"/>
                  <wp:effectExtent l="0" t="0" r="9525" b="0"/>
                  <wp:docPr id="117" name="图片 23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图片 232" descr="菁优网-jyeoo"/>
                          <pic:cNvPicPr>
                            <a:picLocks noChangeAspect="1"/>
                          </pic:cNvPicPr>
                        </pic:nvPicPr>
                        <pic:blipFill>
                          <a:blip r:embed="rId55"/>
                          <a:stretch>
                            <a:fillRect/>
                          </a:stretch>
                        </pic:blipFill>
                        <pic:spPr>
                          <a:xfrm>
                            <a:off x="0" y="0"/>
                            <a:ext cx="523875" cy="400050"/>
                          </a:xfrm>
                          <a:prstGeom prst="rect">
                            <a:avLst/>
                          </a:prstGeom>
                          <a:noFill/>
                          <a:ln>
                            <a:noFill/>
                          </a:ln>
                        </pic:spPr>
                      </pic:pic>
                    </a:graphicData>
                  </a:graphic>
                </wp:inline>
              </w:drawing>
            </w:r>
            <w:r>
              <w:t>﹣R</w:t>
            </w:r>
            <w:r>
              <w:rPr>
                <w:sz w:val="24"/>
                <w:szCs w:val="24"/>
                <w:vertAlign w:val="subscript"/>
              </w:rPr>
              <w:t>0</w:t>
            </w:r>
            <w:r>
              <w:t>；</w:t>
            </w:r>
          </w:p>
          <w:p>
            <w:pPr>
              <w:pStyle w:val="9"/>
            </w:pPr>
            <w:r>
              <w:t>则r=</w:t>
            </w:r>
            <w:r>
              <w:rPr>
                <w:position w:val="-23"/>
              </w:rPr>
              <w:drawing>
                <wp:inline distT="0" distB="0" distL="114300" distR="114300">
                  <wp:extent cx="990600" cy="390525"/>
                  <wp:effectExtent l="0" t="0" r="0" b="9525"/>
                  <wp:docPr id="116" name="图片 23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图片 233" descr="菁优网-jyeoo"/>
                          <pic:cNvPicPr>
                            <a:picLocks noChangeAspect="1"/>
                          </pic:cNvPicPr>
                        </pic:nvPicPr>
                        <pic:blipFill>
                          <a:blip r:embed="rId56"/>
                          <a:stretch>
                            <a:fillRect/>
                          </a:stretch>
                        </pic:blipFill>
                        <pic:spPr>
                          <a:xfrm>
                            <a:off x="0" y="0"/>
                            <a:ext cx="990600" cy="390525"/>
                          </a:xfrm>
                          <a:prstGeom prst="rect">
                            <a:avLst/>
                          </a:prstGeom>
                          <a:noFill/>
                          <a:ln>
                            <a:noFill/>
                          </a:ln>
                        </pic:spPr>
                      </pic:pic>
                    </a:graphicData>
                  </a:graphic>
                </wp:inline>
              </w:drawing>
            </w:r>
            <w:r>
              <w:t>=</w:t>
            </w:r>
            <w:r>
              <w:rPr>
                <w:position w:val="-23"/>
              </w:rPr>
              <w:drawing>
                <wp:inline distT="0" distB="0" distL="114300" distR="114300">
                  <wp:extent cx="2800350" cy="400050"/>
                  <wp:effectExtent l="0" t="0" r="0" b="0"/>
                  <wp:docPr id="119" name="图片 23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图片 234" descr="菁优网-jyeoo"/>
                          <pic:cNvPicPr>
                            <a:picLocks noChangeAspect="1"/>
                          </pic:cNvPicPr>
                        </pic:nvPicPr>
                        <pic:blipFill>
                          <a:blip r:embed="rId57"/>
                          <a:stretch>
                            <a:fillRect/>
                          </a:stretch>
                        </pic:blipFill>
                        <pic:spPr>
                          <a:xfrm>
                            <a:off x="0" y="0"/>
                            <a:ext cx="2800350" cy="400050"/>
                          </a:xfrm>
                          <a:prstGeom prst="rect">
                            <a:avLst/>
                          </a:prstGeom>
                          <a:noFill/>
                          <a:ln>
                            <a:noFill/>
                          </a:ln>
                        </pic:spPr>
                      </pic:pic>
                    </a:graphicData>
                  </a:graphic>
                </wp:inline>
              </w:drawing>
            </w:r>
            <w:r>
              <w:t>﹣R</w:t>
            </w:r>
            <w:r>
              <w:rPr>
                <w:sz w:val="24"/>
                <w:szCs w:val="24"/>
                <w:vertAlign w:val="subscript"/>
              </w:rPr>
              <w:t>0</w:t>
            </w:r>
            <w:r>
              <w:t>=1.66Ω；</w:t>
            </w:r>
          </w:p>
          <w:p>
            <w:pPr>
              <w:pStyle w:val="9"/>
            </w:pPr>
            <w:r>
              <w:t>逐差法在数据处理方面体现出的主要优点是充分利用取得的数据．</w:t>
            </w:r>
          </w:p>
          <w:p>
            <w:pPr>
              <w:pStyle w:val="9"/>
            </w:pPr>
            <w:r>
              <w:t>④A、如果考虑电压表的内阻，则虚线部分相当于电源，</w:t>
            </w:r>
            <w:r>
              <w:rPr>
                <w:position w:val="-22"/>
              </w:rPr>
              <w:drawing>
                <wp:inline distT="0" distB="0" distL="114300" distR="114300">
                  <wp:extent cx="247650" cy="333375"/>
                  <wp:effectExtent l="0" t="0" r="0" b="9525"/>
                  <wp:docPr id="118" name="图片 23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图片 235" descr="菁优网-jyeoo"/>
                          <pic:cNvPicPr>
                            <a:picLocks noChangeAspect="1"/>
                          </pic:cNvPicPr>
                        </pic:nvPicPr>
                        <pic:blipFill>
                          <a:blip r:embed="rId58"/>
                          <a:stretch>
                            <a:fillRect/>
                          </a:stretch>
                        </pic:blipFill>
                        <pic:spPr>
                          <a:xfrm>
                            <a:off x="0" y="0"/>
                            <a:ext cx="247650" cy="333375"/>
                          </a:xfrm>
                          <a:prstGeom prst="rect">
                            <a:avLst/>
                          </a:prstGeom>
                          <a:noFill/>
                          <a:ln>
                            <a:noFill/>
                          </a:ln>
                        </pic:spPr>
                      </pic:pic>
                    </a:graphicData>
                  </a:graphic>
                </wp:inline>
              </w:drawing>
            </w:r>
            <w:r>
              <w:t>测得的电阻相当于电源E的内阻与R</w:t>
            </w:r>
            <w:r>
              <w:rPr>
                <w:sz w:val="24"/>
                <w:szCs w:val="24"/>
                <w:vertAlign w:val="subscript"/>
              </w:rPr>
              <w:t>0</w:t>
            </w:r>
            <w:r>
              <w:t>串联后再与电压内阻并联的阻值，即测得的电阻值偏小，故A错误；</w:t>
            </w:r>
          </w:p>
          <w:p>
            <w:pPr>
              <w:pStyle w:val="9"/>
            </w:pPr>
            <w:r>
              <w:t>B、滑动变阻器的阻值不会影响r的测量结果，故B错误；</w:t>
            </w:r>
          </w:p>
          <w:p>
            <w:pPr>
              <w:pStyle w:val="9"/>
            </w:pPr>
            <w:r>
              <w:t>C、电表改装时，R</w:t>
            </w:r>
            <w:r>
              <w:rPr>
                <w:sz w:val="24"/>
                <w:szCs w:val="24"/>
                <w:vertAlign w:val="subscript"/>
              </w:rPr>
              <w:t>1</w:t>
            </w:r>
            <w:r>
              <w:t>的实际阻值比计算值偏小，可导致通过表头的电流偏小，电流表读数偏小，故内阻测量值总量偏大，故C正确；</w:t>
            </w:r>
          </w:p>
          <w:p>
            <w:pPr>
              <w:pStyle w:val="9"/>
            </w:pPr>
            <w:r>
              <w:t>D、结合电路图，由闭合电路欧姆定律E=U+I（R</w:t>
            </w:r>
            <w:r>
              <w:rPr>
                <w:sz w:val="24"/>
                <w:szCs w:val="24"/>
                <w:vertAlign w:val="subscript"/>
              </w:rPr>
              <w:t>0</w:t>
            </w:r>
            <w:r>
              <w:t>+r）知，R</w:t>
            </w:r>
            <w:r>
              <w:rPr>
                <w:sz w:val="24"/>
                <w:szCs w:val="24"/>
                <w:vertAlign w:val="subscript"/>
              </w:rPr>
              <w:t>0</w:t>
            </w:r>
            <w:r>
              <w:t>的实际阻值比称标值偏大，可导致内阻测量值总量偏大，故D正确．</w:t>
            </w:r>
          </w:p>
          <w:p>
            <w:pPr>
              <w:pStyle w:val="9"/>
            </w:pPr>
            <w:r>
              <w:t>故选：CD．</w:t>
            </w:r>
          </w:p>
          <w:p>
            <w:pPr>
              <w:pStyle w:val="9"/>
            </w:pPr>
            <w:r>
              <w:t>故答案为：①1.0；②如图；③1.66；充分利用取得的数据；④CD．</w:t>
            </w:r>
          </w:p>
          <w:p>
            <w:pPr>
              <w:pStyle w:val="9"/>
            </w:pPr>
            <w:r>
              <w:drawing>
                <wp:inline distT="0" distB="0" distL="114300" distR="114300">
                  <wp:extent cx="2065020" cy="1341755"/>
                  <wp:effectExtent l="0" t="0" r="11430" b="10795"/>
                  <wp:docPr id="121" name="图片 23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图片 236" descr="菁优网：http://www.jyeoo.com"/>
                          <pic:cNvPicPr>
                            <a:picLocks noChangeAspect="1"/>
                          </pic:cNvPicPr>
                        </pic:nvPicPr>
                        <pic:blipFill>
                          <a:blip r:embed="rId59"/>
                          <a:stretch>
                            <a:fillRect/>
                          </a:stretch>
                        </pic:blipFill>
                        <pic:spPr>
                          <a:xfrm>
                            <a:off x="0" y="0"/>
                            <a:ext cx="2065020" cy="1341755"/>
                          </a:xfrm>
                          <a:prstGeom prst="rect">
                            <a:avLst/>
                          </a:prstGeom>
                          <a:noFill/>
                          <a:ln>
                            <a:noFill/>
                          </a:ln>
                        </pic:spPr>
                      </pic:pic>
                    </a:graphicData>
                  </a:graphic>
                </wp:inline>
              </w:drawing>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350" w:type="pct"/>
            <w:noWrap w:val="0"/>
            <w:vAlign w:val="top"/>
          </w:tcPr>
          <w:p>
            <w:pPr>
              <w:pStyle w:val="9"/>
            </w:pPr>
            <w:r>
              <w:rPr>
                <w:color w:val="0000FF"/>
              </w:rPr>
              <w:t>点评：</w:t>
            </w:r>
          </w:p>
        </w:tc>
        <w:tc>
          <w:tcPr>
            <w:tcW w:w="4650" w:type="pct"/>
            <w:noWrap w:val="0"/>
            <w:vAlign w:val="top"/>
          </w:tcPr>
          <w:p>
            <w:pPr>
              <w:pStyle w:val="9"/>
            </w:pPr>
            <w:r>
              <w:t>电表改装为重点内容要切实弄明白，连接实物图为基本功，数据处理和误差分析的能力要平时加强训练，结合具体的实验情景具体分析，有一定难度．</w:t>
            </w:r>
          </w:p>
        </w:tc>
      </w:tr>
    </w:tbl>
    <w:p>
      <w:pPr>
        <w:pStyle w:val="9"/>
      </w:pPr>
      <w:r>
        <w:t>　</w:t>
      </w:r>
    </w:p>
    <w:p>
      <w:pPr>
        <w:pStyle w:val="9"/>
      </w:pPr>
      <w:r>
        <w:t>21．（15分）（2014•福建）如图，真空中xOy平面直角坐标系上的ABC三点构成等边三角形，边长L=2.0m，若将电荷量均为q=+2.0×10</w:t>
      </w:r>
      <w:r>
        <w:rPr>
          <w:sz w:val="24"/>
          <w:szCs w:val="24"/>
          <w:vertAlign w:val="superscript"/>
        </w:rPr>
        <w:t>﹣6</w:t>
      </w:r>
      <w:r>
        <w:t>C的两点电荷分别固定在A、B点，已知静电力常量k=9.0×10</w:t>
      </w:r>
      <w:r>
        <w:rPr>
          <w:sz w:val="24"/>
          <w:szCs w:val="24"/>
          <w:vertAlign w:val="superscript"/>
        </w:rPr>
        <w:t>9</w:t>
      </w:r>
      <w:r>
        <w:t>N•m</w:t>
      </w:r>
      <w:r>
        <w:rPr>
          <w:sz w:val="24"/>
          <w:szCs w:val="24"/>
          <w:vertAlign w:val="superscript"/>
        </w:rPr>
        <w:t>2</w:t>
      </w:r>
      <w:r>
        <w:t>/C</w:t>
      </w:r>
      <w:r>
        <w:rPr>
          <w:sz w:val="24"/>
          <w:szCs w:val="24"/>
          <w:vertAlign w:val="superscript"/>
        </w:rPr>
        <w:t>2</w:t>
      </w:r>
      <w:r>
        <w:t>，求：</w:t>
      </w:r>
    </w:p>
    <w:p>
      <w:pPr>
        <w:pStyle w:val="9"/>
      </w:pPr>
      <w:r>
        <w:t>（1）两点电荷间的库仑力大小；</w:t>
      </w:r>
    </w:p>
    <w:p>
      <w:pPr>
        <w:pStyle w:val="9"/>
      </w:pPr>
      <w:r>
        <w:t>（2）C点的电场强度的大小和方向．</w:t>
      </w:r>
    </w:p>
    <w:p>
      <w:pPr>
        <w:pStyle w:val="9"/>
      </w:pPr>
      <w:r>
        <w:drawing>
          <wp:inline distT="0" distB="0" distL="114300" distR="114300">
            <wp:extent cx="1626870" cy="1189355"/>
            <wp:effectExtent l="0" t="0" r="11430" b="10795"/>
            <wp:docPr id="120" name="图片 23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图片 237" descr="菁优网：http://www.jyeoo.com"/>
                    <pic:cNvPicPr>
                      <a:picLocks noChangeAspect="1"/>
                    </pic:cNvPicPr>
                  </pic:nvPicPr>
                  <pic:blipFill>
                    <a:blip r:embed="rId26"/>
                    <a:stretch>
                      <a:fillRect/>
                    </a:stretch>
                  </pic:blipFill>
                  <pic:spPr>
                    <a:xfrm>
                      <a:off x="0" y="0"/>
                      <a:ext cx="1626870" cy="1189355"/>
                    </a:xfrm>
                    <a:prstGeom prst="rect">
                      <a:avLst/>
                    </a:prstGeom>
                    <a:noFill/>
                    <a:ln>
                      <a:noFill/>
                    </a:ln>
                  </pic:spPr>
                </pic:pic>
              </a:graphicData>
            </a:graphic>
          </wp:inline>
        </w:drawing>
      </w:r>
    </w:p>
    <w:p>
      <w:pPr>
        <w:pStyle w:val="9"/>
      </w:pPr>
    </w:p>
    <w:tbl>
      <w:tblPr>
        <w:tblStyle w:val="4"/>
        <w:tblW w:w="5000" w:type="pct"/>
        <w:tblInd w:w="-1" w:type="dxa"/>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autofit"/>
        <w:tblCellMar>
          <w:top w:w="0" w:type="dxa"/>
          <w:left w:w="0" w:type="dxa"/>
          <w:bottom w:w="0" w:type="dxa"/>
          <w:right w:w="0" w:type="dxa"/>
        </w:tblCellMar>
      </w:tblPr>
      <w:tblGrid>
        <w:gridCol w:w="582"/>
        <w:gridCol w:w="7730"/>
      </w:tblGrid>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350" w:type="pct"/>
            <w:noWrap w:val="0"/>
            <w:vAlign w:val="top"/>
          </w:tcPr>
          <w:p>
            <w:pPr>
              <w:pStyle w:val="9"/>
            </w:pPr>
            <w:r>
              <w:rPr>
                <w:color w:val="0000FF"/>
              </w:rPr>
              <w:t>考点</w:t>
            </w:r>
            <w:r>
              <w:t>：</w:t>
            </w:r>
          </w:p>
        </w:tc>
        <w:tc>
          <w:tcPr>
            <w:tcW w:w="4650" w:type="pct"/>
            <w:noWrap w:val="0"/>
            <w:vAlign w:val="top"/>
          </w:tcPr>
          <w:p>
            <w:pPr>
              <w:pStyle w:val="9"/>
            </w:pPr>
            <w:r>
              <w:t>库仑定律；电场强度．</w:t>
            </w:r>
            <w:r>
              <w:rPr>
                <w:color w:val="FFFFFF"/>
                <w:sz w:val="1"/>
                <w:szCs w:val="1"/>
              </w:rPr>
              <w:t>菁优网版权所有</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350" w:type="pct"/>
            <w:noWrap w:val="0"/>
            <w:vAlign w:val="top"/>
          </w:tcPr>
          <w:p>
            <w:pPr>
              <w:pStyle w:val="9"/>
            </w:pPr>
            <w:r>
              <w:rPr>
                <w:color w:val="0000FF"/>
              </w:rPr>
              <w:t>专题</w:t>
            </w:r>
            <w:r>
              <w:t>：</w:t>
            </w:r>
          </w:p>
        </w:tc>
        <w:tc>
          <w:tcPr>
            <w:tcW w:w="4650" w:type="pct"/>
            <w:noWrap w:val="0"/>
            <w:vAlign w:val="top"/>
          </w:tcPr>
          <w:p>
            <w:pPr>
              <w:pStyle w:val="9"/>
            </w:pPr>
            <w:r>
              <w:t>电场力与电势的性质专题．</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350" w:type="pct"/>
            <w:noWrap w:val="0"/>
            <w:vAlign w:val="top"/>
          </w:tcPr>
          <w:p>
            <w:pPr>
              <w:pStyle w:val="9"/>
            </w:pPr>
            <w:r>
              <w:rPr>
                <w:color w:val="0000FF"/>
              </w:rPr>
              <w:t>分析：</w:t>
            </w:r>
          </w:p>
        </w:tc>
        <w:tc>
          <w:tcPr>
            <w:tcW w:w="4650" w:type="pct"/>
            <w:noWrap w:val="0"/>
            <w:vAlign w:val="top"/>
          </w:tcPr>
          <w:p>
            <w:pPr>
              <w:pStyle w:val="9"/>
            </w:pPr>
            <w:r>
              <w:t>（1）根据库仑定律公式F=k</w:t>
            </w:r>
            <w:r>
              <w:rPr>
                <w:position w:val="-30"/>
              </w:rPr>
              <w:drawing>
                <wp:inline distT="0" distB="0" distL="114300" distR="114300">
                  <wp:extent cx="180975" cy="400050"/>
                  <wp:effectExtent l="0" t="0" r="9525" b="0"/>
                  <wp:docPr id="123" name="图片 23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图片 238" descr="菁优网-jyeoo"/>
                          <pic:cNvPicPr>
                            <a:picLocks noChangeAspect="1"/>
                          </pic:cNvPicPr>
                        </pic:nvPicPr>
                        <pic:blipFill>
                          <a:blip r:embed="rId60"/>
                          <a:stretch>
                            <a:fillRect/>
                          </a:stretch>
                        </pic:blipFill>
                        <pic:spPr>
                          <a:xfrm>
                            <a:off x="0" y="0"/>
                            <a:ext cx="180975" cy="400050"/>
                          </a:xfrm>
                          <a:prstGeom prst="rect">
                            <a:avLst/>
                          </a:prstGeom>
                          <a:noFill/>
                          <a:ln>
                            <a:noFill/>
                          </a:ln>
                        </pic:spPr>
                      </pic:pic>
                    </a:graphicData>
                  </a:graphic>
                </wp:inline>
              </w:drawing>
            </w:r>
            <w:r>
              <w:t>列式求解即可；</w:t>
            </w:r>
          </w:p>
          <w:p>
            <w:pPr>
              <w:pStyle w:val="9"/>
            </w:pPr>
            <w:r>
              <w:t>（2）先求解两个电荷单独存在时在C点的场强，然后根据平行四边形定则合成得到C点的场强．</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350" w:type="pct"/>
            <w:noWrap w:val="0"/>
            <w:vAlign w:val="top"/>
          </w:tcPr>
          <w:p>
            <w:pPr>
              <w:pStyle w:val="9"/>
            </w:pPr>
            <w:r>
              <w:rPr>
                <w:color w:val="0000FF"/>
              </w:rPr>
              <w:t>解答：</w:t>
            </w:r>
          </w:p>
        </w:tc>
        <w:tc>
          <w:tcPr>
            <w:tcW w:w="4650" w:type="pct"/>
            <w:noWrap w:val="0"/>
            <w:vAlign w:val="top"/>
          </w:tcPr>
          <w:p>
            <w:pPr>
              <w:pStyle w:val="9"/>
            </w:pPr>
            <w:r>
              <w:t>解：（1）电荷量均为q=+2.0×10</w:t>
            </w:r>
            <w:r>
              <w:rPr>
                <w:sz w:val="24"/>
                <w:szCs w:val="24"/>
                <w:vertAlign w:val="superscript"/>
              </w:rPr>
              <w:t>﹣6</w:t>
            </w:r>
            <w:r>
              <w:t>C的两点电荷分别固定在A、B点，静电力为：</w:t>
            </w:r>
          </w:p>
          <w:p>
            <w:pPr>
              <w:pStyle w:val="9"/>
            </w:pPr>
            <w:r>
              <w:t>F=k</w:t>
            </w:r>
            <w:r>
              <w:rPr>
                <w:position w:val="-30"/>
              </w:rPr>
              <w:drawing>
                <wp:inline distT="0" distB="0" distL="114300" distR="114300">
                  <wp:extent cx="180975" cy="447675"/>
                  <wp:effectExtent l="0" t="0" r="9525" b="9525"/>
                  <wp:docPr id="122" name="图片 23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图片 239" descr="菁优网-jyeoo"/>
                          <pic:cNvPicPr>
                            <a:picLocks noChangeAspect="1"/>
                          </pic:cNvPicPr>
                        </pic:nvPicPr>
                        <pic:blipFill>
                          <a:blip r:embed="rId61"/>
                          <a:stretch>
                            <a:fillRect/>
                          </a:stretch>
                        </pic:blipFill>
                        <pic:spPr>
                          <a:xfrm>
                            <a:off x="0" y="0"/>
                            <a:ext cx="180975" cy="447675"/>
                          </a:xfrm>
                          <a:prstGeom prst="rect">
                            <a:avLst/>
                          </a:prstGeom>
                          <a:noFill/>
                          <a:ln>
                            <a:noFill/>
                          </a:ln>
                        </pic:spPr>
                      </pic:pic>
                    </a:graphicData>
                  </a:graphic>
                </wp:inline>
              </w:drawing>
            </w:r>
            <w:r>
              <w:t>=9.0×10</w:t>
            </w:r>
            <w:r>
              <w:rPr>
                <w:sz w:val="24"/>
                <w:szCs w:val="24"/>
                <w:vertAlign w:val="superscript"/>
              </w:rPr>
              <w:t>9</w:t>
            </w:r>
            <w:r>
              <w:t>×</w:t>
            </w:r>
            <w:r>
              <w:rPr>
                <w:position w:val="-29"/>
              </w:rPr>
              <w:drawing>
                <wp:inline distT="0" distB="0" distL="114300" distR="114300">
                  <wp:extent cx="1181100" cy="457200"/>
                  <wp:effectExtent l="0" t="0" r="0" b="0"/>
                  <wp:docPr id="125" name="图片 24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图片 240" descr="菁优网-jyeoo"/>
                          <pic:cNvPicPr>
                            <a:picLocks noChangeAspect="1"/>
                          </pic:cNvPicPr>
                        </pic:nvPicPr>
                        <pic:blipFill>
                          <a:blip r:embed="rId62"/>
                          <a:stretch>
                            <a:fillRect/>
                          </a:stretch>
                        </pic:blipFill>
                        <pic:spPr>
                          <a:xfrm>
                            <a:off x="0" y="0"/>
                            <a:ext cx="1181100" cy="457200"/>
                          </a:xfrm>
                          <a:prstGeom prst="rect">
                            <a:avLst/>
                          </a:prstGeom>
                          <a:noFill/>
                          <a:ln>
                            <a:noFill/>
                          </a:ln>
                        </pic:spPr>
                      </pic:pic>
                    </a:graphicData>
                  </a:graphic>
                </wp:inline>
              </w:drawing>
            </w:r>
            <w:r>
              <w:t>=9.0×10</w:t>
            </w:r>
            <w:r>
              <w:rPr>
                <w:sz w:val="24"/>
                <w:szCs w:val="24"/>
                <w:vertAlign w:val="superscript"/>
              </w:rPr>
              <w:t>﹣3</w:t>
            </w:r>
            <w:r>
              <w:t>N；</w:t>
            </w:r>
          </w:p>
          <w:p>
            <w:pPr>
              <w:pStyle w:val="9"/>
            </w:pPr>
          </w:p>
          <w:p>
            <w:pPr>
              <w:pStyle w:val="9"/>
            </w:pPr>
            <w:r>
              <w:t>（2）A、B点电荷在C点产生的场强大小相等，均为：</w:t>
            </w:r>
          </w:p>
          <w:p>
            <w:pPr>
              <w:pStyle w:val="9"/>
            </w:pPr>
            <w:r>
              <w:t>E</w:t>
            </w:r>
            <w:r>
              <w:rPr>
                <w:sz w:val="24"/>
                <w:szCs w:val="24"/>
                <w:vertAlign w:val="subscript"/>
              </w:rPr>
              <w:t>1</w:t>
            </w:r>
            <w:r>
              <w:t>=k</w:t>
            </w:r>
            <w:r>
              <w:rPr>
                <w:position w:val="-30"/>
              </w:rPr>
              <w:drawing>
                <wp:inline distT="0" distB="0" distL="114300" distR="114300">
                  <wp:extent cx="180975" cy="400050"/>
                  <wp:effectExtent l="0" t="0" r="9525" b="0"/>
                  <wp:docPr id="124" name="图片 24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图片 241" descr="菁优网-jyeoo"/>
                          <pic:cNvPicPr>
                            <a:picLocks noChangeAspect="1"/>
                          </pic:cNvPicPr>
                        </pic:nvPicPr>
                        <pic:blipFill>
                          <a:blip r:embed="rId63"/>
                          <a:stretch>
                            <a:fillRect/>
                          </a:stretch>
                        </pic:blipFill>
                        <pic:spPr>
                          <a:xfrm>
                            <a:off x="0" y="0"/>
                            <a:ext cx="180975" cy="400050"/>
                          </a:xfrm>
                          <a:prstGeom prst="rect">
                            <a:avLst/>
                          </a:prstGeom>
                          <a:noFill/>
                          <a:ln>
                            <a:noFill/>
                          </a:ln>
                        </pic:spPr>
                      </pic:pic>
                    </a:graphicData>
                  </a:graphic>
                </wp:inline>
              </w:drawing>
            </w:r>
            <w:r>
              <w:t>=9.0×10</w:t>
            </w:r>
            <w:r>
              <w:rPr>
                <w:sz w:val="24"/>
                <w:szCs w:val="24"/>
                <w:vertAlign w:val="superscript"/>
              </w:rPr>
              <w:t>9</w:t>
            </w:r>
            <w:r>
              <w:t>×</w:t>
            </w:r>
            <w:r>
              <w:rPr>
                <w:position w:val="-30"/>
              </w:rPr>
              <w:drawing>
                <wp:inline distT="0" distB="0" distL="114300" distR="114300">
                  <wp:extent cx="857250" cy="495300"/>
                  <wp:effectExtent l="0" t="0" r="0" b="0"/>
                  <wp:docPr id="127" name="图片 24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图片 242" descr="菁优网-jyeoo"/>
                          <pic:cNvPicPr>
                            <a:picLocks noChangeAspect="1"/>
                          </pic:cNvPicPr>
                        </pic:nvPicPr>
                        <pic:blipFill>
                          <a:blip r:embed="rId64"/>
                          <a:stretch>
                            <a:fillRect/>
                          </a:stretch>
                        </pic:blipFill>
                        <pic:spPr>
                          <a:xfrm>
                            <a:off x="0" y="0"/>
                            <a:ext cx="857250" cy="495300"/>
                          </a:xfrm>
                          <a:prstGeom prst="rect">
                            <a:avLst/>
                          </a:prstGeom>
                          <a:noFill/>
                          <a:ln>
                            <a:noFill/>
                          </a:ln>
                        </pic:spPr>
                      </pic:pic>
                    </a:graphicData>
                  </a:graphic>
                </wp:inline>
              </w:drawing>
            </w:r>
            <w:r>
              <w:t>=4.5×10</w:t>
            </w:r>
            <w:r>
              <w:rPr>
                <w:sz w:val="24"/>
                <w:szCs w:val="24"/>
                <w:vertAlign w:val="superscript"/>
              </w:rPr>
              <w:t>3</w:t>
            </w:r>
            <w:r>
              <w:t>N/C</w:t>
            </w:r>
          </w:p>
          <w:p>
            <w:pPr>
              <w:pStyle w:val="9"/>
            </w:pPr>
            <w:r>
              <w:t>A、B点电荷在C点的合场强大小为：</w:t>
            </w:r>
          </w:p>
          <w:p>
            <w:pPr>
              <w:pStyle w:val="9"/>
            </w:pPr>
            <w:r>
              <w:t>E=2E</w:t>
            </w:r>
            <w:r>
              <w:rPr>
                <w:sz w:val="24"/>
                <w:szCs w:val="24"/>
                <w:vertAlign w:val="subscript"/>
              </w:rPr>
              <w:t>1</w:t>
            </w:r>
            <w:r>
              <w:t>cos30°=2×4.5×10</w:t>
            </w:r>
            <w:r>
              <w:rPr>
                <w:sz w:val="24"/>
                <w:szCs w:val="24"/>
                <w:vertAlign w:val="superscript"/>
              </w:rPr>
              <w:t>3</w:t>
            </w:r>
            <w:r>
              <w:t>N/C×</w:t>
            </w:r>
            <w:r>
              <w:rPr>
                <w:position w:val="-22"/>
              </w:rPr>
              <w:drawing>
                <wp:inline distT="0" distB="0" distL="114300" distR="114300">
                  <wp:extent cx="190500" cy="352425"/>
                  <wp:effectExtent l="0" t="0" r="0" b="9525"/>
                  <wp:docPr id="126" name="图片 24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图片 243" descr="菁优网-jyeoo"/>
                          <pic:cNvPicPr>
                            <a:picLocks noChangeAspect="1"/>
                          </pic:cNvPicPr>
                        </pic:nvPicPr>
                        <pic:blipFill>
                          <a:blip r:embed="rId65"/>
                          <a:stretch>
                            <a:fillRect/>
                          </a:stretch>
                        </pic:blipFill>
                        <pic:spPr>
                          <a:xfrm>
                            <a:off x="0" y="0"/>
                            <a:ext cx="190500" cy="352425"/>
                          </a:xfrm>
                          <a:prstGeom prst="rect">
                            <a:avLst/>
                          </a:prstGeom>
                          <a:noFill/>
                          <a:ln>
                            <a:noFill/>
                          </a:ln>
                        </pic:spPr>
                      </pic:pic>
                    </a:graphicData>
                  </a:graphic>
                </wp:inline>
              </w:drawing>
            </w:r>
            <w:r>
              <w:t>=7.8×10</w:t>
            </w:r>
            <w:r>
              <w:rPr>
                <w:sz w:val="24"/>
                <w:szCs w:val="24"/>
                <w:vertAlign w:val="superscript"/>
              </w:rPr>
              <w:t>3</w:t>
            </w:r>
            <w:r>
              <w:t>N/C</w:t>
            </w:r>
          </w:p>
          <w:p>
            <w:pPr>
              <w:pStyle w:val="9"/>
            </w:pPr>
            <w:r>
              <w:t>场强方向沿着y轴正方向；</w:t>
            </w:r>
          </w:p>
          <w:p>
            <w:pPr>
              <w:pStyle w:val="9"/>
            </w:pPr>
            <w:r>
              <w:t>答：（1）两点电荷间的库仑力大小为9.0×10</w:t>
            </w:r>
            <w:r>
              <w:rPr>
                <w:sz w:val="24"/>
                <w:szCs w:val="24"/>
                <w:vertAlign w:val="superscript"/>
              </w:rPr>
              <w:t>﹣3</w:t>
            </w:r>
            <w:r>
              <w:t>N；</w:t>
            </w:r>
          </w:p>
          <w:p>
            <w:pPr>
              <w:pStyle w:val="9"/>
            </w:pPr>
            <w:r>
              <w:t>（2）C点的电场强度的大小为7.8×10</w:t>
            </w:r>
            <w:r>
              <w:rPr>
                <w:sz w:val="24"/>
                <w:szCs w:val="24"/>
                <w:vertAlign w:val="superscript"/>
              </w:rPr>
              <w:t>3</w:t>
            </w:r>
            <w:r>
              <w:t>N/C，方向为+y轴正方向．</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350" w:type="pct"/>
            <w:noWrap w:val="0"/>
            <w:vAlign w:val="top"/>
          </w:tcPr>
          <w:p>
            <w:pPr>
              <w:pStyle w:val="9"/>
            </w:pPr>
            <w:r>
              <w:rPr>
                <w:color w:val="0000FF"/>
              </w:rPr>
              <w:t>点评：</w:t>
            </w:r>
          </w:p>
        </w:tc>
        <w:tc>
          <w:tcPr>
            <w:tcW w:w="4650" w:type="pct"/>
            <w:noWrap w:val="0"/>
            <w:vAlign w:val="top"/>
          </w:tcPr>
          <w:p>
            <w:pPr>
              <w:pStyle w:val="9"/>
            </w:pPr>
            <w:r>
              <w:t>本题考查了库仑定律和电场强度的矢量合成问题，关键是根据平行四边形定则合成，基础问题．</w:t>
            </w:r>
          </w:p>
        </w:tc>
      </w:tr>
    </w:tbl>
    <w:p>
      <w:pPr>
        <w:pStyle w:val="9"/>
      </w:pPr>
      <w:r>
        <w:t>　</w:t>
      </w:r>
    </w:p>
    <w:p>
      <w:pPr>
        <w:pStyle w:val="9"/>
      </w:pPr>
      <w:r>
        <w:t>22．（19分）（2014•福建）图为某游乐场内水上滑梯轨道示意图．整个轨道在同一竖直平面内．表面粗糙的AB段轨道与四分之一光滑圆弧轨道BC在B点水平相切，A点距水面的高度为H，圆弧轨道BC的半径为R．圆心O恰在水面，一质量为m的游客（视为质点）可从轨道AB上任意位置滑下，不计空气阻力．</w:t>
      </w:r>
    </w:p>
    <w:p>
      <w:pPr>
        <w:pStyle w:val="9"/>
      </w:pPr>
      <w:r>
        <w:t>（1）若游客从A点由静止开始滑下，到B点时沿切线方向滑离轨道落在水面D点，OD=2R，求游客滑到的速度v</w:t>
      </w:r>
      <w:r>
        <w:rPr>
          <w:sz w:val="24"/>
          <w:szCs w:val="24"/>
          <w:vertAlign w:val="subscript"/>
        </w:rPr>
        <w:t>B</w:t>
      </w:r>
      <w:r>
        <w:t>大小及运动过程轨道摩擦力对其所做的功W</w:t>
      </w:r>
      <w:r>
        <w:rPr>
          <w:sz w:val="24"/>
          <w:szCs w:val="24"/>
          <w:vertAlign w:val="subscript"/>
        </w:rPr>
        <w:t>f</w:t>
      </w:r>
      <w:r>
        <w:t>．</w:t>
      </w:r>
    </w:p>
    <w:p>
      <w:pPr>
        <w:pStyle w:val="9"/>
      </w:pPr>
      <w:r>
        <w:t>（2）若游客从AB段某处滑下，恰好停在B点，又因受到微小扰动，继续沿圆弧轨道滑到P点后滑离轨道，求P点离水面的高度h．（提示：在圆周运动过程中任一点，质点所受的向心力与其速率的关系为F</w:t>
      </w:r>
      <w:r>
        <w:rPr>
          <w:sz w:val="24"/>
          <w:szCs w:val="24"/>
          <w:vertAlign w:val="subscript"/>
        </w:rPr>
        <w:t>向</w:t>
      </w:r>
      <w:r>
        <w:t>=m</w:t>
      </w:r>
      <w:r>
        <w:rPr>
          <w:position w:val="-23"/>
        </w:rPr>
        <w:drawing>
          <wp:inline distT="0" distB="0" distL="114300" distR="114300">
            <wp:extent cx="180975" cy="390525"/>
            <wp:effectExtent l="0" t="0" r="9525" b="9525"/>
            <wp:docPr id="129" name="图片 24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图片 244" descr="菁优网-jyeoo"/>
                    <pic:cNvPicPr>
                      <a:picLocks noChangeAspect="1"/>
                    </pic:cNvPicPr>
                  </pic:nvPicPr>
                  <pic:blipFill>
                    <a:blip r:embed="rId27"/>
                    <a:stretch>
                      <a:fillRect/>
                    </a:stretch>
                  </pic:blipFill>
                  <pic:spPr>
                    <a:xfrm>
                      <a:off x="0" y="0"/>
                      <a:ext cx="180975" cy="390525"/>
                    </a:xfrm>
                    <a:prstGeom prst="rect">
                      <a:avLst/>
                    </a:prstGeom>
                    <a:noFill/>
                    <a:ln>
                      <a:noFill/>
                    </a:ln>
                  </pic:spPr>
                </pic:pic>
              </a:graphicData>
            </a:graphic>
          </wp:inline>
        </w:drawing>
      </w:r>
      <w:r>
        <w:t>）</w:t>
      </w:r>
    </w:p>
    <w:p>
      <w:pPr>
        <w:pStyle w:val="9"/>
      </w:pPr>
      <w:r>
        <w:drawing>
          <wp:inline distT="0" distB="0" distL="114300" distR="114300">
            <wp:extent cx="2026920" cy="1133475"/>
            <wp:effectExtent l="0" t="0" r="11430" b="9525"/>
            <wp:docPr id="128" name="图片 24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图片 245" descr="菁优网：http://www.jyeoo.com"/>
                    <pic:cNvPicPr>
                      <a:picLocks noChangeAspect="1"/>
                    </pic:cNvPicPr>
                  </pic:nvPicPr>
                  <pic:blipFill>
                    <a:blip r:embed="rId28"/>
                    <a:stretch>
                      <a:fillRect/>
                    </a:stretch>
                  </pic:blipFill>
                  <pic:spPr>
                    <a:xfrm>
                      <a:off x="0" y="0"/>
                      <a:ext cx="2026920" cy="1133475"/>
                    </a:xfrm>
                    <a:prstGeom prst="rect">
                      <a:avLst/>
                    </a:prstGeom>
                    <a:noFill/>
                    <a:ln>
                      <a:noFill/>
                    </a:ln>
                  </pic:spPr>
                </pic:pic>
              </a:graphicData>
            </a:graphic>
          </wp:inline>
        </w:drawing>
      </w:r>
    </w:p>
    <w:p>
      <w:pPr>
        <w:pStyle w:val="9"/>
      </w:pPr>
    </w:p>
    <w:tbl>
      <w:tblPr>
        <w:tblStyle w:val="4"/>
        <w:tblW w:w="5000" w:type="pct"/>
        <w:tblInd w:w="-1" w:type="dxa"/>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autofit"/>
        <w:tblCellMar>
          <w:top w:w="0" w:type="dxa"/>
          <w:left w:w="0" w:type="dxa"/>
          <w:bottom w:w="0" w:type="dxa"/>
          <w:right w:w="0" w:type="dxa"/>
        </w:tblCellMar>
      </w:tblPr>
      <w:tblGrid>
        <w:gridCol w:w="582"/>
        <w:gridCol w:w="7730"/>
      </w:tblGrid>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350" w:type="pct"/>
            <w:noWrap w:val="0"/>
            <w:vAlign w:val="top"/>
          </w:tcPr>
          <w:p>
            <w:pPr>
              <w:pStyle w:val="9"/>
            </w:pPr>
            <w:r>
              <w:rPr>
                <w:color w:val="0000FF"/>
              </w:rPr>
              <w:t>考点</w:t>
            </w:r>
            <w:r>
              <w:t>：</w:t>
            </w:r>
          </w:p>
        </w:tc>
        <w:tc>
          <w:tcPr>
            <w:tcW w:w="4650" w:type="pct"/>
            <w:noWrap w:val="0"/>
            <w:vAlign w:val="top"/>
          </w:tcPr>
          <w:p>
            <w:pPr>
              <w:pStyle w:val="9"/>
            </w:pPr>
            <w:r>
              <w:t>动能定理；平抛运动；向心力．</w:t>
            </w:r>
            <w:r>
              <w:rPr>
                <w:color w:val="FFFFFF"/>
                <w:sz w:val="1"/>
                <w:szCs w:val="1"/>
              </w:rPr>
              <w:t>菁优网版权所有</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350" w:type="pct"/>
            <w:noWrap w:val="0"/>
            <w:vAlign w:val="top"/>
          </w:tcPr>
          <w:p>
            <w:pPr>
              <w:pStyle w:val="9"/>
            </w:pPr>
            <w:r>
              <w:rPr>
                <w:color w:val="0000FF"/>
              </w:rPr>
              <w:t>专题</w:t>
            </w:r>
            <w:r>
              <w:t>：</w:t>
            </w:r>
          </w:p>
        </w:tc>
        <w:tc>
          <w:tcPr>
            <w:tcW w:w="4650" w:type="pct"/>
            <w:noWrap w:val="0"/>
            <w:vAlign w:val="top"/>
          </w:tcPr>
          <w:p>
            <w:pPr>
              <w:pStyle w:val="9"/>
            </w:pPr>
            <w:r>
              <w:t>动能定理的应用专题．</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350" w:type="pct"/>
            <w:noWrap w:val="0"/>
            <w:vAlign w:val="top"/>
          </w:tcPr>
          <w:p>
            <w:pPr>
              <w:pStyle w:val="9"/>
            </w:pPr>
            <w:r>
              <w:rPr>
                <w:color w:val="0000FF"/>
              </w:rPr>
              <w:t>分析：</w:t>
            </w:r>
          </w:p>
        </w:tc>
        <w:tc>
          <w:tcPr>
            <w:tcW w:w="4650" w:type="pct"/>
            <w:noWrap w:val="0"/>
            <w:vAlign w:val="top"/>
          </w:tcPr>
          <w:p>
            <w:pPr>
              <w:pStyle w:val="9"/>
            </w:pPr>
            <w:r>
              <w:t>（1）游客从B点开始做平抛运动，将运动分解，即可求出游客到达B的速度，A到B的过程中由动能定理即可求出运动过程轨道摩擦力对其所做的功W</w:t>
            </w:r>
            <w:r>
              <w:rPr>
                <w:sz w:val="24"/>
                <w:szCs w:val="24"/>
                <w:vertAlign w:val="subscript"/>
              </w:rPr>
              <w:t>f</w:t>
            </w:r>
            <w:r>
              <w:t>．</w:t>
            </w:r>
          </w:p>
          <w:p>
            <w:pPr>
              <w:pStyle w:val="9"/>
            </w:pPr>
            <w:r>
              <w:t>（2）设OP与OB最近的夹角是θ，在P点离开轨道时，轨道对游客的支持力是0，由重力指向圆心的分力提供向心力，结合机械能守恒与向心力的表达式即可求解．</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350" w:type="pct"/>
            <w:noWrap w:val="0"/>
            <w:vAlign w:val="top"/>
          </w:tcPr>
          <w:p>
            <w:pPr>
              <w:pStyle w:val="9"/>
            </w:pPr>
            <w:r>
              <w:rPr>
                <w:color w:val="0000FF"/>
              </w:rPr>
              <w:t>解答：</w:t>
            </w:r>
          </w:p>
        </w:tc>
        <w:tc>
          <w:tcPr>
            <w:tcW w:w="4650" w:type="pct"/>
            <w:noWrap w:val="0"/>
            <w:vAlign w:val="top"/>
          </w:tcPr>
          <w:p>
            <w:pPr>
              <w:pStyle w:val="9"/>
            </w:pPr>
            <w:r>
              <w:t>解：（1）游客从B点开始做平抛运动，则：</w:t>
            </w:r>
          </w:p>
          <w:p>
            <w:pPr>
              <w:pStyle w:val="9"/>
            </w:pPr>
            <w:r>
              <w:t>2R=v</w:t>
            </w:r>
            <w:r>
              <w:rPr>
                <w:sz w:val="24"/>
                <w:szCs w:val="24"/>
                <w:vertAlign w:val="subscript"/>
              </w:rPr>
              <w:t>B</w:t>
            </w:r>
            <w:r>
              <w:t>t</w:t>
            </w:r>
          </w:p>
          <w:p>
            <w:pPr>
              <w:pStyle w:val="9"/>
            </w:pPr>
            <w:r>
              <w:rPr>
                <w:position w:val="-22"/>
              </w:rPr>
              <w:drawing>
                <wp:inline distT="0" distB="0" distL="114300" distR="114300">
                  <wp:extent cx="542925" cy="333375"/>
                  <wp:effectExtent l="0" t="0" r="9525" b="9525"/>
                  <wp:docPr id="131" name="图片 24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图片 246" descr="菁优网-jyeoo"/>
                          <pic:cNvPicPr>
                            <a:picLocks noChangeAspect="1"/>
                          </pic:cNvPicPr>
                        </pic:nvPicPr>
                        <pic:blipFill>
                          <a:blip r:embed="rId66"/>
                          <a:stretch>
                            <a:fillRect/>
                          </a:stretch>
                        </pic:blipFill>
                        <pic:spPr>
                          <a:xfrm>
                            <a:off x="0" y="0"/>
                            <a:ext cx="542925" cy="333375"/>
                          </a:xfrm>
                          <a:prstGeom prst="rect">
                            <a:avLst/>
                          </a:prstGeom>
                          <a:noFill/>
                          <a:ln>
                            <a:noFill/>
                          </a:ln>
                        </pic:spPr>
                      </pic:pic>
                    </a:graphicData>
                  </a:graphic>
                </wp:inline>
              </w:drawing>
            </w:r>
          </w:p>
          <w:p>
            <w:pPr>
              <w:pStyle w:val="9"/>
            </w:pPr>
            <w:r>
              <w:t>联立得：</w:t>
            </w:r>
            <w:r>
              <w:rPr>
                <w:position w:val="-17"/>
              </w:rPr>
              <w:drawing>
                <wp:inline distT="0" distB="0" distL="114300" distR="114300">
                  <wp:extent cx="619125" cy="209550"/>
                  <wp:effectExtent l="0" t="0" r="9525" b="0"/>
                  <wp:docPr id="130" name="图片 24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图片 247" descr="菁优网-jyeoo"/>
                          <pic:cNvPicPr>
                            <a:picLocks noChangeAspect="1"/>
                          </pic:cNvPicPr>
                        </pic:nvPicPr>
                        <pic:blipFill>
                          <a:blip r:embed="rId67"/>
                          <a:stretch>
                            <a:fillRect/>
                          </a:stretch>
                        </pic:blipFill>
                        <pic:spPr>
                          <a:xfrm>
                            <a:off x="0" y="0"/>
                            <a:ext cx="619125" cy="209550"/>
                          </a:xfrm>
                          <a:prstGeom prst="rect">
                            <a:avLst/>
                          </a:prstGeom>
                          <a:noFill/>
                          <a:ln>
                            <a:noFill/>
                          </a:ln>
                        </pic:spPr>
                      </pic:pic>
                    </a:graphicData>
                  </a:graphic>
                </wp:inline>
              </w:drawing>
            </w:r>
          </w:p>
          <w:p>
            <w:pPr>
              <w:pStyle w:val="9"/>
            </w:pPr>
            <w:r>
              <w:t>从A到B的过程中重力与摩擦力做功，由动能定理得：</w:t>
            </w:r>
            <w:r>
              <w:rPr>
                <w:position w:val="-22"/>
              </w:rPr>
              <w:drawing>
                <wp:inline distT="0" distB="0" distL="114300" distR="114300">
                  <wp:extent cx="1743075" cy="333375"/>
                  <wp:effectExtent l="0" t="0" r="9525" b="9525"/>
                  <wp:docPr id="133" name="图片 24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图片 248" descr="菁优网-jyeoo"/>
                          <pic:cNvPicPr>
                            <a:picLocks noChangeAspect="1"/>
                          </pic:cNvPicPr>
                        </pic:nvPicPr>
                        <pic:blipFill>
                          <a:blip r:embed="rId68"/>
                          <a:stretch>
                            <a:fillRect/>
                          </a:stretch>
                        </pic:blipFill>
                        <pic:spPr>
                          <a:xfrm>
                            <a:off x="0" y="0"/>
                            <a:ext cx="1743075" cy="333375"/>
                          </a:xfrm>
                          <a:prstGeom prst="rect">
                            <a:avLst/>
                          </a:prstGeom>
                          <a:noFill/>
                          <a:ln>
                            <a:noFill/>
                          </a:ln>
                        </pic:spPr>
                      </pic:pic>
                    </a:graphicData>
                  </a:graphic>
                </wp:inline>
              </w:drawing>
            </w:r>
          </w:p>
          <w:p>
            <w:pPr>
              <w:pStyle w:val="9"/>
            </w:pPr>
            <w:r>
              <w:t>得：W</w:t>
            </w:r>
            <w:r>
              <w:rPr>
                <w:sz w:val="24"/>
                <w:szCs w:val="24"/>
                <w:vertAlign w:val="subscript"/>
              </w:rPr>
              <w:t>f</w:t>
            </w:r>
            <w:r>
              <w:t>=mg（2R﹣H）；</w:t>
            </w:r>
          </w:p>
          <w:p>
            <w:pPr>
              <w:pStyle w:val="9"/>
            </w:pPr>
            <w:r>
              <w:t>（2）设OP与OB最近的夹角是θ，在P点重力指向圆心的分力提供向心力：</w:t>
            </w:r>
          </w:p>
          <w:p>
            <w:pPr>
              <w:pStyle w:val="9"/>
            </w:pPr>
            <w:r>
              <w:rPr>
                <w:position w:val="-23"/>
              </w:rPr>
              <w:drawing>
                <wp:inline distT="0" distB="0" distL="114300" distR="114300">
                  <wp:extent cx="904875" cy="438150"/>
                  <wp:effectExtent l="0" t="0" r="9525" b="0"/>
                  <wp:docPr id="132" name="图片 24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图片 249" descr="菁优网-jyeoo"/>
                          <pic:cNvPicPr>
                            <a:picLocks noChangeAspect="1"/>
                          </pic:cNvPicPr>
                        </pic:nvPicPr>
                        <pic:blipFill>
                          <a:blip r:embed="rId69"/>
                          <a:stretch>
                            <a:fillRect/>
                          </a:stretch>
                        </pic:blipFill>
                        <pic:spPr>
                          <a:xfrm>
                            <a:off x="0" y="0"/>
                            <a:ext cx="904875" cy="438150"/>
                          </a:xfrm>
                          <a:prstGeom prst="rect">
                            <a:avLst/>
                          </a:prstGeom>
                          <a:noFill/>
                          <a:ln>
                            <a:noFill/>
                          </a:ln>
                        </pic:spPr>
                      </pic:pic>
                    </a:graphicData>
                  </a:graphic>
                </wp:inline>
              </w:drawing>
            </w:r>
          </w:p>
          <w:p>
            <w:pPr>
              <w:pStyle w:val="9"/>
            </w:pPr>
            <w:r>
              <w:t>B到P的过程中只有重力做功，机械能守恒，得：</w:t>
            </w:r>
            <w:r>
              <w:rPr>
                <w:position w:val="-22"/>
              </w:rPr>
              <w:drawing>
                <wp:inline distT="0" distB="0" distL="114300" distR="114300">
                  <wp:extent cx="1857375" cy="333375"/>
                  <wp:effectExtent l="0" t="0" r="9525" b="9525"/>
                  <wp:docPr id="135" name="图片 25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图片 250" descr="菁优网-jyeoo"/>
                          <pic:cNvPicPr>
                            <a:picLocks noChangeAspect="1"/>
                          </pic:cNvPicPr>
                        </pic:nvPicPr>
                        <pic:blipFill>
                          <a:blip r:embed="rId70"/>
                          <a:stretch>
                            <a:fillRect/>
                          </a:stretch>
                        </pic:blipFill>
                        <pic:spPr>
                          <a:xfrm>
                            <a:off x="0" y="0"/>
                            <a:ext cx="1857375" cy="333375"/>
                          </a:xfrm>
                          <a:prstGeom prst="rect">
                            <a:avLst/>
                          </a:prstGeom>
                          <a:noFill/>
                          <a:ln>
                            <a:noFill/>
                          </a:ln>
                        </pic:spPr>
                      </pic:pic>
                    </a:graphicData>
                  </a:graphic>
                </wp:inline>
              </w:drawing>
            </w:r>
          </w:p>
          <w:p>
            <w:pPr>
              <w:pStyle w:val="9"/>
            </w:pPr>
            <w:r>
              <w:t>又：</w:t>
            </w:r>
            <w:r>
              <w:rPr>
                <w:position w:val="-22"/>
              </w:rPr>
              <w:drawing>
                <wp:inline distT="0" distB="0" distL="114300" distR="114300">
                  <wp:extent cx="571500" cy="333375"/>
                  <wp:effectExtent l="0" t="0" r="0" b="9525"/>
                  <wp:docPr id="134" name="图片 25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图片 251" descr="菁优网-jyeoo"/>
                          <pic:cNvPicPr>
                            <a:picLocks noChangeAspect="1"/>
                          </pic:cNvPicPr>
                        </pic:nvPicPr>
                        <pic:blipFill>
                          <a:blip r:embed="rId71"/>
                          <a:stretch>
                            <a:fillRect/>
                          </a:stretch>
                        </pic:blipFill>
                        <pic:spPr>
                          <a:xfrm>
                            <a:off x="0" y="0"/>
                            <a:ext cx="571500" cy="333375"/>
                          </a:xfrm>
                          <a:prstGeom prst="rect">
                            <a:avLst/>
                          </a:prstGeom>
                          <a:noFill/>
                          <a:ln>
                            <a:noFill/>
                          </a:ln>
                        </pic:spPr>
                      </pic:pic>
                    </a:graphicData>
                  </a:graphic>
                </wp:inline>
              </w:drawing>
            </w:r>
          </w:p>
          <w:p>
            <w:pPr>
              <w:pStyle w:val="9"/>
            </w:pPr>
            <w:r>
              <w:t>联立相关公式得：</w:t>
            </w:r>
            <w:r>
              <w:rPr>
                <w:position w:val="-22"/>
              </w:rPr>
              <w:drawing>
                <wp:inline distT="0" distB="0" distL="114300" distR="114300">
                  <wp:extent cx="361950" cy="333375"/>
                  <wp:effectExtent l="0" t="0" r="0" b="9525"/>
                  <wp:docPr id="137" name="图片 25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图片 252" descr="菁优网-jyeoo"/>
                          <pic:cNvPicPr>
                            <a:picLocks noChangeAspect="1"/>
                          </pic:cNvPicPr>
                        </pic:nvPicPr>
                        <pic:blipFill>
                          <a:blip r:embed="rId72"/>
                          <a:stretch>
                            <a:fillRect/>
                          </a:stretch>
                        </pic:blipFill>
                        <pic:spPr>
                          <a:xfrm>
                            <a:off x="0" y="0"/>
                            <a:ext cx="361950" cy="333375"/>
                          </a:xfrm>
                          <a:prstGeom prst="rect">
                            <a:avLst/>
                          </a:prstGeom>
                          <a:noFill/>
                          <a:ln>
                            <a:noFill/>
                          </a:ln>
                        </pic:spPr>
                      </pic:pic>
                    </a:graphicData>
                  </a:graphic>
                </wp:inline>
              </w:drawing>
            </w:r>
          </w:p>
          <w:p>
            <w:pPr>
              <w:pStyle w:val="9"/>
            </w:pPr>
            <w:r>
              <w:t>答：（1）游客滑到的速度v</w:t>
            </w:r>
            <w:r>
              <w:rPr>
                <w:sz w:val="24"/>
                <w:szCs w:val="24"/>
                <w:vertAlign w:val="subscript"/>
              </w:rPr>
              <w:t>B</w:t>
            </w:r>
            <w:r>
              <w:t>大小是</w:t>
            </w:r>
            <w:r>
              <w:rPr>
                <w:position w:val="-5"/>
              </w:rPr>
              <w:drawing>
                <wp:inline distT="0" distB="0" distL="114300" distR="114300">
                  <wp:extent cx="342900" cy="180975"/>
                  <wp:effectExtent l="0" t="0" r="0" b="9525"/>
                  <wp:docPr id="136" name="图片 25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图片 253" descr="菁优网-jyeoo"/>
                          <pic:cNvPicPr>
                            <a:picLocks noChangeAspect="1"/>
                          </pic:cNvPicPr>
                        </pic:nvPicPr>
                        <pic:blipFill>
                          <a:blip r:embed="rId73"/>
                          <a:stretch>
                            <a:fillRect/>
                          </a:stretch>
                        </pic:blipFill>
                        <pic:spPr>
                          <a:xfrm>
                            <a:off x="0" y="0"/>
                            <a:ext cx="342900" cy="180975"/>
                          </a:xfrm>
                          <a:prstGeom prst="rect">
                            <a:avLst/>
                          </a:prstGeom>
                          <a:noFill/>
                          <a:ln>
                            <a:noFill/>
                          </a:ln>
                        </pic:spPr>
                      </pic:pic>
                    </a:graphicData>
                  </a:graphic>
                </wp:inline>
              </w:drawing>
            </w:r>
            <w:r>
              <w:t>，运动过程轨道摩擦力对其所做的功是mg（2R﹣H）．</w:t>
            </w:r>
          </w:p>
          <w:p>
            <w:pPr>
              <w:pStyle w:val="9"/>
            </w:pPr>
            <w:r>
              <w:t>（2）P点离水面的高度是</w:t>
            </w:r>
            <w:r>
              <w:rPr>
                <w:position w:val="-22"/>
              </w:rPr>
              <w:drawing>
                <wp:inline distT="0" distB="0" distL="114300" distR="114300">
                  <wp:extent cx="190500" cy="333375"/>
                  <wp:effectExtent l="0" t="0" r="0" b="9525"/>
                  <wp:docPr id="139" name="图片 25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图片 254" descr="菁优网-jyeoo"/>
                          <pic:cNvPicPr>
                            <a:picLocks noChangeAspect="1"/>
                          </pic:cNvPicPr>
                        </pic:nvPicPr>
                        <pic:blipFill>
                          <a:blip r:embed="rId74"/>
                          <a:stretch>
                            <a:fillRect/>
                          </a:stretch>
                        </pic:blipFill>
                        <pic:spPr>
                          <a:xfrm>
                            <a:off x="0" y="0"/>
                            <a:ext cx="190500" cy="333375"/>
                          </a:xfrm>
                          <a:prstGeom prst="rect">
                            <a:avLst/>
                          </a:prstGeom>
                          <a:noFill/>
                          <a:ln>
                            <a:noFill/>
                          </a:ln>
                        </pic:spPr>
                      </pic:pic>
                    </a:graphicData>
                  </a:graphic>
                </wp:inline>
              </w:drawing>
            </w:r>
            <w:r>
              <w:t>．</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350" w:type="pct"/>
            <w:noWrap w:val="0"/>
            <w:vAlign w:val="top"/>
          </w:tcPr>
          <w:p>
            <w:pPr>
              <w:pStyle w:val="9"/>
            </w:pPr>
            <w:r>
              <w:rPr>
                <w:color w:val="0000FF"/>
              </w:rPr>
              <w:t>点评：</w:t>
            </w:r>
          </w:p>
        </w:tc>
        <w:tc>
          <w:tcPr>
            <w:tcW w:w="4650" w:type="pct"/>
            <w:noWrap w:val="0"/>
            <w:vAlign w:val="top"/>
          </w:tcPr>
          <w:p>
            <w:pPr>
              <w:pStyle w:val="9"/>
            </w:pPr>
            <w:r>
              <w:t>该题中正确判断出游客在P点离开轨道时，轨道对游客的支持力是0，由重力指向圆心的分力提供向心力是解题的关键．</w:t>
            </w:r>
          </w:p>
        </w:tc>
      </w:tr>
    </w:tbl>
    <w:p>
      <w:pPr>
        <w:pStyle w:val="9"/>
      </w:pPr>
      <w:r>
        <w:t>　</w:t>
      </w:r>
    </w:p>
    <w:p>
      <w:pPr>
        <w:pStyle w:val="9"/>
      </w:pPr>
      <w:r>
        <w:t>23．（20分）（2014•福建）如图，矩形的水平管，管道的长为L、宽为d、高为h．上下两面是绝缘板，前后两侧面M、N是电阻可忽略的导体板，两导体板与开关S和定值电阻R相连．整个管道置于磁感应强度大小为B，方向沿x周正方向的匀强磁场中．管道内内始终充满电阻率为ρ的导电液体（有大量的正、负离子），且开关闭合前后．液体在管道内进、出口两端压强差的作用下．均以恒定速率v</w:t>
      </w:r>
      <w:r>
        <w:rPr>
          <w:sz w:val="24"/>
          <w:szCs w:val="24"/>
          <w:vertAlign w:val="subscript"/>
        </w:rPr>
        <w:t>0</w:t>
      </w:r>
      <w:r>
        <w:t>沿x轴正向流动，液体所受的摩擦阻力不变．</w:t>
      </w:r>
    </w:p>
    <w:p>
      <w:pPr>
        <w:pStyle w:val="9"/>
      </w:pPr>
      <w:r>
        <w:t>（1）求开关闭合前，M、N两板间的电势差大小U</w:t>
      </w:r>
      <w:r>
        <w:rPr>
          <w:sz w:val="24"/>
          <w:szCs w:val="24"/>
          <w:vertAlign w:val="subscript"/>
        </w:rPr>
        <w:t>0</w:t>
      </w:r>
      <w:r>
        <w:t>；</w:t>
      </w:r>
    </w:p>
    <w:p>
      <w:pPr>
        <w:pStyle w:val="9"/>
      </w:pPr>
      <w:r>
        <w:t>（2）求开关闭合前后，管道两端压强差的变化△p；</w:t>
      </w:r>
    </w:p>
    <w:p>
      <w:pPr>
        <w:pStyle w:val="9"/>
      </w:pPr>
      <w:r>
        <w:t>（3）调整矩形管道的宽和高，但保持其他量和矩形管道的横截面积S=dh不变，求电阻R可获得的最大功率P</w:t>
      </w:r>
      <w:r>
        <w:rPr>
          <w:sz w:val="24"/>
          <w:szCs w:val="24"/>
          <w:vertAlign w:val="subscript"/>
        </w:rPr>
        <w:t>n</w:t>
      </w:r>
      <w:r>
        <w:t>及相应的宽高比</w:t>
      </w:r>
      <w:r>
        <w:rPr>
          <w:position w:val="-22"/>
        </w:rPr>
        <w:drawing>
          <wp:inline distT="0" distB="0" distL="114300" distR="114300">
            <wp:extent cx="95250" cy="333375"/>
            <wp:effectExtent l="0" t="0" r="0" b="9525"/>
            <wp:docPr id="138" name="图片 25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图片 255" descr="菁优网-jyeoo"/>
                    <pic:cNvPicPr>
                      <a:picLocks noChangeAspect="1"/>
                    </pic:cNvPicPr>
                  </pic:nvPicPr>
                  <pic:blipFill>
                    <a:blip r:embed="rId29"/>
                    <a:stretch>
                      <a:fillRect/>
                    </a:stretch>
                  </pic:blipFill>
                  <pic:spPr>
                    <a:xfrm>
                      <a:off x="0" y="0"/>
                      <a:ext cx="95250" cy="333375"/>
                    </a:xfrm>
                    <a:prstGeom prst="rect">
                      <a:avLst/>
                    </a:prstGeom>
                    <a:noFill/>
                    <a:ln>
                      <a:noFill/>
                    </a:ln>
                  </pic:spPr>
                </pic:pic>
              </a:graphicData>
            </a:graphic>
          </wp:inline>
        </w:drawing>
      </w:r>
      <w:r>
        <w:t>的值．</w:t>
      </w:r>
    </w:p>
    <w:p>
      <w:pPr>
        <w:pStyle w:val="9"/>
      </w:pPr>
      <w:r>
        <w:drawing>
          <wp:inline distT="0" distB="0" distL="114300" distR="114300">
            <wp:extent cx="2219325" cy="1341755"/>
            <wp:effectExtent l="0" t="0" r="9525" b="10795"/>
            <wp:docPr id="141" name="图片 25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图片 256" descr="菁优网：http://www.jyeoo.com"/>
                    <pic:cNvPicPr>
                      <a:picLocks noChangeAspect="1"/>
                    </pic:cNvPicPr>
                  </pic:nvPicPr>
                  <pic:blipFill>
                    <a:blip r:embed="rId30"/>
                    <a:stretch>
                      <a:fillRect/>
                    </a:stretch>
                  </pic:blipFill>
                  <pic:spPr>
                    <a:xfrm>
                      <a:off x="0" y="0"/>
                      <a:ext cx="2219325" cy="1341755"/>
                    </a:xfrm>
                    <a:prstGeom prst="rect">
                      <a:avLst/>
                    </a:prstGeom>
                    <a:noFill/>
                    <a:ln>
                      <a:noFill/>
                    </a:ln>
                  </pic:spPr>
                </pic:pic>
              </a:graphicData>
            </a:graphic>
          </wp:inline>
        </w:drawing>
      </w:r>
    </w:p>
    <w:p>
      <w:pPr>
        <w:pStyle w:val="9"/>
      </w:pPr>
    </w:p>
    <w:tbl>
      <w:tblPr>
        <w:tblStyle w:val="4"/>
        <w:tblW w:w="5000" w:type="pct"/>
        <w:tblInd w:w="-1" w:type="dxa"/>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autofit"/>
        <w:tblCellMar>
          <w:top w:w="0" w:type="dxa"/>
          <w:left w:w="0" w:type="dxa"/>
          <w:bottom w:w="0" w:type="dxa"/>
          <w:right w:w="0" w:type="dxa"/>
        </w:tblCellMar>
      </w:tblPr>
      <w:tblGrid>
        <w:gridCol w:w="582"/>
        <w:gridCol w:w="7730"/>
      </w:tblGrid>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350" w:type="pct"/>
            <w:noWrap w:val="0"/>
            <w:vAlign w:val="top"/>
          </w:tcPr>
          <w:p>
            <w:pPr>
              <w:pStyle w:val="9"/>
            </w:pPr>
            <w:r>
              <w:rPr>
                <w:color w:val="0000FF"/>
              </w:rPr>
              <w:t>考点</w:t>
            </w:r>
            <w:r>
              <w:t>：</w:t>
            </w:r>
          </w:p>
        </w:tc>
        <w:tc>
          <w:tcPr>
            <w:tcW w:w="4650" w:type="pct"/>
            <w:noWrap w:val="0"/>
            <w:vAlign w:val="top"/>
          </w:tcPr>
          <w:p>
            <w:pPr>
              <w:pStyle w:val="9"/>
            </w:pPr>
            <w:r>
              <w:t>带电粒子在混合场中的运动；功率、平均功率和瞬时功率；电势差．</w:t>
            </w:r>
            <w:r>
              <w:rPr>
                <w:color w:val="FFFFFF"/>
                <w:sz w:val="1"/>
                <w:szCs w:val="1"/>
              </w:rPr>
              <w:t>菁优网版权所有</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350" w:type="pct"/>
            <w:noWrap w:val="0"/>
            <w:vAlign w:val="top"/>
          </w:tcPr>
          <w:p>
            <w:pPr>
              <w:pStyle w:val="9"/>
            </w:pPr>
            <w:r>
              <w:rPr>
                <w:color w:val="0000FF"/>
              </w:rPr>
              <w:t>专题</w:t>
            </w:r>
            <w:r>
              <w:t>：</w:t>
            </w:r>
          </w:p>
        </w:tc>
        <w:tc>
          <w:tcPr>
            <w:tcW w:w="4650" w:type="pct"/>
            <w:noWrap w:val="0"/>
            <w:vAlign w:val="top"/>
          </w:tcPr>
          <w:p>
            <w:pPr>
              <w:pStyle w:val="9"/>
            </w:pPr>
            <w:r>
              <w:t>带电粒子在复合场中的运动专题．</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350" w:type="pct"/>
            <w:noWrap w:val="0"/>
            <w:vAlign w:val="top"/>
          </w:tcPr>
          <w:p>
            <w:pPr>
              <w:pStyle w:val="9"/>
            </w:pPr>
            <w:r>
              <w:rPr>
                <w:color w:val="0000FF"/>
              </w:rPr>
              <w:t>分析：</w:t>
            </w:r>
          </w:p>
        </w:tc>
        <w:tc>
          <w:tcPr>
            <w:tcW w:w="4650" w:type="pct"/>
            <w:noWrap w:val="0"/>
            <w:vAlign w:val="top"/>
          </w:tcPr>
          <w:p>
            <w:pPr>
              <w:pStyle w:val="9"/>
            </w:pPr>
            <w:r>
              <w:t>（1）根据洛伦兹力等于电场力，即可求解；</w:t>
            </w:r>
          </w:p>
          <w:p>
            <w:pPr>
              <w:pStyle w:val="9"/>
            </w:pPr>
            <w:r>
              <w:t>（2）根据压强与压力的关系，结合安培力表达式，及欧姆定律，即可求解；</w:t>
            </w:r>
          </w:p>
          <w:p>
            <w:pPr>
              <w:pStyle w:val="9"/>
            </w:pPr>
            <w:r>
              <w:t>（3）由功率表达式，结合数学知识求极值法，即可求解．</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350" w:type="pct"/>
            <w:noWrap w:val="0"/>
            <w:vAlign w:val="top"/>
          </w:tcPr>
          <w:p>
            <w:pPr>
              <w:pStyle w:val="9"/>
            </w:pPr>
            <w:r>
              <w:rPr>
                <w:color w:val="0000FF"/>
              </w:rPr>
              <w:t>解答：</w:t>
            </w:r>
          </w:p>
        </w:tc>
        <w:tc>
          <w:tcPr>
            <w:tcW w:w="4650" w:type="pct"/>
            <w:noWrap w:val="0"/>
            <w:vAlign w:val="top"/>
          </w:tcPr>
          <w:p>
            <w:pPr>
              <w:pStyle w:val="9"/>
            </w:pPr>
            <w:r>
              <w:t>解：（1）设带电离子所带电量为q，当其所受的洛伦兹力与电场力相平衡时，U</w:t>
            </w:r>
            <w:r>
              <w:rPr>
                <w:sz w:val="24"/>
                <w:szCs w:val="24"/>
                <w:vertAlign w:val="subscript"/>
              </w:rPr>
              <w:t>0</w:t>
            </w:r>
            <w:r>
              <w:t>保持恒定，</w:t>
            </w:r>
          </w:p>
          <w:p>
            <w:pPr>
              <w:pStyle w:val="9"/>
            </w:pPr>
            <w:r>
              <w:t>则有：qv</w:t>
            </w:r>
            <w:r>
              <w:rPr>
                <w:sz w:val="24"/>
                <w:szCs w:val="24"/>
                <w:vertAlign w:val="subscript"/>
              </w:rPr>
              <w:t>0</w:t>
            </w:r>
            <w:r>
              <w:t>B=q</w:t>
            </w:r>
            <w:r>
              <w:rPr>
                <w:position w:val="-23"/>
              </w:rPr>
              <w:drawing>
                <wp:inline distT="0" distB="0" distL="114300" distR="114300">
                  <wp:extent cx="180975" cy="390525"/>
                  <wp:effectExtent l="0" t="0" r="9525" b="9525"/>
                  <wp:docPr id="140" name="图片 25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图片 257" descr="菁优网-jyeoo"/>
                          <pic:cNvPicPr>
                            <a:picLocks noChangeAspect="1"/>
                          </pic:cNvPicPr>
                        </pic:nvPicPr>
                        <pic:blipFill>
                          <a:blip r:embed="rId75"/>
                          <a:stretch>
                            <a:fillRect/>
                          </a:stretch>
                        </pic:blipFill>
                        <pic:spPr>
                          <a:xfrm>
                            <a:off x="0" y="0"/>
                            <a:ext cx="180975" cy="390525"/>
                          </a:xfrm>
                          <a:prstGeom prst="rect">
                            <a:avLst/>
                          </a:prstGeom>
                          <a:noFill/>
                          <a:ln>
                            <a:noFill/>
                          </a:ln>
                        </pic:spPr>
                      </pic:pic>
                    </a:graphicData>
                  </a:graphic>
                </wp:inline>
              </w:drawing>
            </w:r>
            <w:r>
              <w:t>；</w:t>
            </w:r>
          </w:p>
          <w:p>
            <w:pPr>
              <w:pStyle w:val="9"/>
            </w:pPr>
            <w:r>
              <w:t>解得：U</w:t>
            </w:r>
            <w:r>
              <w:rPr>
                <w:sz w:val="24"/>
                <w:szCs w:val="24"/>
                <w:vertAlign w:val="subscript"/>
              </w:rPr>
              <w:t>0</w:t>
            </w:r>
            <w:r>
              <w:t>=Bdv</w:t>
            </w:r>
            <w:r>
              <w:rPr>
                <w:sz w:val="24"/>
                <w:szCs w:val="24"/>
                <w:vertAlign w:val="subscript"/>
              </w:rPr>
              <w:t>0</w:t>
            </w:r>
            <w:r>
              <w:t>；</w:t>
            </w:r>
          </w:p>
          <w:p>
            <w:pPr>
              <w:pStyle w:val="9"/>
            </w:pPr>
          </w:p>
          <w:p>
            <w:pPr>
              <w:pStyle w:val="9"/>
            </w:pPr>
            <w:r>
              <w:t>（2）设开关闭合前后，管道两端压强差分别为P</w:t>
            </w:r>
            <w:r>
              <w:rPr>
                <w:sz w:val="24"/>
                <w:szCs w:val="24"/>
                <w:vertAlign w:val="subscript"/>
              </w:rPr>
              <w:t>1</w:t>
            </w:r>
            <w:r>
              <w:t>、P</w:t>
            </w:r>
            <w:r>
              <w:rPr>
                <w:sz w:val="24"/>
                <w:szCs w:val="24"/>
                <w:vertAlign w:val="subscript"/>
              </w:rPr>
              <w:t>2</w:t>
            </w:r>
            <w:r>
              <w:t>，液体所受的摩擦阻力均为f，开关闭合后管道内液体受到安培力为F</w:t>
            </w:r>
            <w:r>
              <w:rPr>
                <w:sz w:val="24"/>
                <w:szCs w:val="24"/>
                <w:vertAlign w:val="subscript"/>
              </w:rPr>
              <w:t>安</w:t>
            </w:r>
            <w:r>
              <w:t>，</w:t>
            </w:r>
          </w:p>
          <w:p>
            <w:pPr>
              <w:pStyle w:val="9"/>
            </w:pPr>
            <w:r>
              <w:t>有：P</w:t>
            </w:r>
            <w:r>
              <w:rPr>
                <w:sz w:val="24"/>
                <w:szCs w:val="24"/>
                <w:vertAlign w:val="subscript"/>
              </w:rPr>
              <w:t>1</w:t>
            </w:r>
            <w:r>
              <w:t>hd=f，</w:t>
            </w:r>
          </w:p>
          <w:p>
            <w:pPr>
              <w:pStyle w:val="9"/>
            </w:pPr>
            <w:r>
              <w:t>P</w:t>
            </w:r>
            <w:r>
              <w:rPr>
                <w:sz w:val="24"/>
                <w:szCs w:val="24"/>
                <w:vertAlign w:val="subscript"/>
              </w:rPr>
              <w:t>2</w:t>
            </w:r>
            <w:r>
              <w:t>hd=f+F</w:t>
            </w:r>
            <w:r>
              <w:rPr>
                <w:sz w:val="24"/>
                <w:szCs w:val="24"/>
                <w:vertAlign w:val="subscript"/>
              </w:rPr>
              <w:t>安</w:t>
            </w:r>
            <w:r>
              <w:t>，</w:t>
            </w:r>
          </w:p>
          <w:p>
            <w:pPr>
              <w:pStyle w:val="9"/>
            </w:pPr>
            <w:r>
              <w:t>F</w:t>
            </w:r>
            <w:r>
              <w:rPr>
                <w:sz w:val="24"/>
                <w:szCs w:val="24"/>
                <w:vertAlign w:val="subscript"/>
              </w:rPr>
              <w:t>安</w:t>
            </w:r>
            <w:r>
              <w:t>=BId；</w:t>
            </w:r>
          </w:p>
          <w:p>
            <w:pPr>
              <w:pStyle w:val="9"/>
            </w:pPr>
            <w:r>
              <w:t>根据欧姆定律，则有：I=</w:t>
            </w:r>
            <w:r>
              <w:rPr>
                <w:position w:val="-23"/>
              </w:rPr>
              <w:drawing>
                <wp:inline distT="0" distB="0" distL="114300" distR="114300">
                  <wp:extent cx="247650" cy="390525"/>
                  <wp:effectExtent l="0" t="0" r="0" b="9525"/>
                  <wp:docPr id="111" name="图片 25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258" descr="菁优网-jyeoo"/>
                          <pic:cNvPicPr>
                            <a:picLocks noChangeAspect="1"/>
                          </pic:cNvPicPr>
                        </pic:nvPicPr>
                        <pic:blipFill>
                          <a:blip r:embed="rId76"/>
                          <a:stretch>
                            <a:fillRect/>
                          </a:stretch>
                        </pic:blipFill>
                        <pic:spPr>
                          <a:xfrm>
                            <a:off x="0" y="0"/>
                            <a:ext cx="247650" cy="390525"/>
                          </a:xfrm>
                          <a:prstGeom prst="rect">
                            <a:avLst/>
                          </a:prstGeom>
                          <a:noFill/>
                          <a:ln>
                            <a:noFill/>
                          </a:ln>
                        </pic:spPr>
                      </pic:pic>
                    </a:graphicData>
                  </a:graphic>
                </wp:inline>
              </w:drawing>
            </w:r>
            <w:r>
              <w:t>；</w:t>
            </w:r>
          </w:p>
          <w:p>
            <w:pPr>
              <w:pStyle w:val="9"/>
            </w:pPr>
            <w:r>
              <w:t>两导体板间液体的电阻为：</w:t>
            </w:r>
            <w:r>
              <w:rPr>
                <w:position w:val="-22"/>
              </w:rPr>
              <w:drawing>
                <wp:inline distT="0" distB="0" distL="114300" distR="114300">
                  <wp:extent cx="495300" cy="333375"/>
                  <wp:effectExtent l="0" t="0" r="0" b="9525"/>
                  <wp:docPr id="112" name="图片 25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图片 259" descr="菁优网-jyeoo"/>
                          <pic:cNvPicPr>
                            <a:picLocks noChangeAspect="1"/>
                          </pic:cNvPicPr>
                        </pic:nvPicPr>
                        <pic:blipFill>
                          <a:blip r:embed="rId77"/>
                          <a:stretch>
                            <a:fillRect/>
                          </a:stretch>
                        </pic:blipFill>
                        <pic:spPr>
                          <a:xfrm>
                            <a:off x="0" y="0"/>
                            <a:ext cx="495300" cy="333375"/>
                          </a:xfrm>
                          <a:prstGeom prst="rect">
                            <a:avLst/>
                          </a:prstGeom>
                          <a:noFill/>
                          <a:ln>
                            <a:noFill/>
                          </a:ln>
                        </pic:spPr>
                      </pic:pic>
                    </a:graphicData>
                  </a:graphic>
                </wp:inline>
              </w:drawing>
            </w:r>
            <w:r>
              <w:t>；</w:t>
            </w:r>
          </w:p>
          <w:p>
            <w:pPr>
              <w:pStyle w:val="9"/>
            </w:pPr>
            <w:r>
              <w:t>由以上几式，解得：管道两端压强差的变化为：△P=</w:t>
            </w:r>
            <w:r>
              <w:rPr>
                <w:position w:val="-23"/>
              </w:rPr>
              <w:drawing>
                <wp:inline distT="0" distB="0" distL="114300" distR="114300">
                  <wp:extent cx="552450" cy="438150"/>
                  <wp:effectExtent l="0" t="0" r="0" b="0"/>
                  <wp:docPr id="114" name="图片 26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图片 260" descr="菁优网-jyeoo"/>
                          <pic:cNvPicPr>
                            <a:picLocks noChangeAspect="1"/>
                          </pic:cNvPicPr>
                        </pic:nvPicPr>
                        <pic:blipFill>
                          <a:blip r:embed="rId78"/>
                          <a:stretch>
                            <a:fillRect/>
                          </a:stretch>
                        </pic:blipFill>
                        <pic:spPr>
                          <a:xfrm>
                            <a:off x="0" y="0"/>
                            <a:ext cx="552450" cy="438150"/>
                          </a:xfrm>
                          <a:prstGeom prst="rect">
                            <a:avLst/>
                          </a:prstGeom>
                          <a:noFill/>
                          <a:ln>
                            <a:noFill/>
                          </a:ln>
                        </pic:spPr>
                      </pic:pic>
                    </a:graphicData>
                  </a:graphic>
                </wp:inline>
              </w:drawing>
            </w:r>
            <w:r>
              <w:t>；</w:t>
            </w:r>
          </w:p>
          <w:p>
            <w:pPr>
              <w:pStyle w:val="9"/>
            </w:pPr>
          </w:p>
          <w:p>
            <w:pPr>
              <w:pStyle w:val="9"/>
            </w:pPr>
            <w:r>
              <w:t>（3）电阻R获得的功率为：P=I</w:t>
            </w:r>
            <w:r>
              <w:rPr>
                <w:sz w:val="24"/>
                <w:szCs w:val="24"/>
                <w:vertAlign w:val="superscript"/>
              </w:rPr>
              <w:t>2</w:t>
            </w:r>
            <w:r>
              <w:t>R=</w:t>
            </w:r>
            <w:r>
              <w:rPr>
                <w:position w:val="-47"/>
              </w:rPr>
              <w:drawing>
                <wp:inline distT="0" distB="0" distL="114300" distR="114300">
                  <wp:extent cx="962025" cy="571500"/>
                  <wp:effectExtent l="0" t="0" r="9525" b="0"/>
                  <wp:docPr id="115" name="图片 26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261" descr="菁优网-jyeoo"/>
                          <pic:cNvPicPr>
                            <a:picLocks noChangeAspect="1"/>
                          </pic:cNvPicPr>
                        </pic:nvPicPr>
                        <pic:blipFill>
                          <a:blip r:embed="rId79"/>
                          <a:stretch>
                            <a:fillRect/>
                          </a:stretch>
                        </pic:blipFill>
                        <pic:spPr>
                          <a:xfrm>
                            <a:off x="0" y="0"/>
                            <a:ext cx="962025" cy="571500"/>
                          </a:xfrm>
                          <a:prstGeom prst="rect">
                            <a:avLst/>
                          </a:prstGeom>
                          <a:noFill/>
                          <a:ln>
                            <a:noFill/>
                          </a:ln>
                        </pic:spPr>
                      </pic:pic>
                    </a:graphicData>
                  </a:graphic>
                </wp:inline>
              </w:drawing>
            </w:r>
            <w:r>
              <w:t>；</w:t>
            </w:r>
          </w:p>
          <w:p>
            <w:pPr>
              <w:pStyle w:val="9"/>
            </w:pPr>
            <w:r>
              <w:t>当</w:t>
            </w:r>
            <w:r>
              <w:rPr>
                <w:position w:val="-22"/>
              </w:rPr>
              <w:drawing>
                <wp:inline distT="0" distB="0" distL="114300" distR="114300">
                  <wp:extent cx="361950" cy="333375"/>
                  <wp:effectExtent l="0" t="0" r="0" b="9525"/>
                  <wp:docPr id="110" name="图片 26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262" descr="菁优网-jyeoo"/>
                          <pic:cNvPicPr>
                            <a:picLocks noChangeAspect="1"/>
                          </pic:cNvPicPr>
                        </pic:nvPicPr>
                        <pic:blipFill>
                          <a:blip r:embed="rId80"/>
                          <a:stretch>
                            <a:fillRect/>
                          </a:stretch>
                        </pic:blipFill>
                        <pic:spPr>
                          <a:xfrm>
                            <a:off x="0" y="0"/>
                            <a:ext cx="361950" cy="333375"/>
                          </a:xfrm>
                          <a:prstGeom prst="rect">
                            <a:avLst/>
                          </a:prstGeom>
                          <a:noFill/>
                          <a:ln>
                            <a:noFill/>
                          </a:ln>
                        </pic:spPr>
                      </pic:pic>
                    </a:graphicData>
                  </a:graphic>
                </wp:inline>
              </w:drawing>
            </w:r>
            <w:r>
              <w:t>时，电阻R获得的最大功率为：P</w:t>
            </w:r>
            <w:r>
              <w:rPr>
                <w:sz w:val="24"/>
                <w:szCs w:val="24"/>
                <w:vertAlign w:val="subscript"/>
              </w:rPr>
              <w:t>m</w:t>
            </w:r>
            <w:r>
              <w:t>=</w:t>
            </w:r>
            <w:r>
              <w:rPr>
                <w:position w:val="-23"/>
              </w:rPr>
              <w:drawing>
                <wp:inline distT="0" distB="0" distL="114300" distR="114300">
                  <wp:extent cx="523875" cy="438150"/>
                  <wp:effectExtent l="0" t="0" r="9525" b="0"/>
                  <wp:docPr id="113" name="图片 26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图片 263" descr="菁优网-jyeoo"/>
                          <pic:cNvPicPr>
                            <a:picLocks noChangeAspect="1"/>
                          </pic:cNvPicPr>
                        </pic:nvPicPr>
                        <pic:blipFill>
                          <a:blip r:embed="rId81"/>
                          <a:stretch>
                            <a:fillRect/>
                          </a:stretch>
                        </pic:blipFill>
                        <pic:spPr>
                          <a:xfrm>
                            <a:off x="0" y="0"/>
                            <a:ext cx="523875" cy="438150"/>
                          </a:xfrm>
                          <a:prstGeom prst="rect">
                            <a:avLst/>
                          </a:prstGeom>
                          <a:noFill/>
                          <a:ln>
                            <a:noFill/>
                          </a:ln>
                        </pic:spPr>
                      </pic:pic>
                    </a:graphicData>
                  </a:graphic>
                </wp:inline>
              </w:drawing>
            </w:r>
            <w:r>
              <w:t>；</w:t>
            </w:r>
          </w:p>
          <w:p>
            <w:pPr>
              <w:pStyle w:val="9"/>
            </w:pPr>
            <w:r>
              <w:t>答：（1）求开关闭合前，M、N两板间的电势差大小Bdv</w:t>
            </w:r>
            <w:r>
              <w:rPr>
                <w:sz w:val="24"/>
                <w:szCs w:val="24"/>
                <w:vertAlign w:val="subscript"/>
              </w:rPr>
              <w:t>0</w:t>
            </w:r>
            <w:r>
              <w:t>；</w:t>
            </w:r>
          </w:p>
          <w:p>
            <w:pPr>
              <w:pStyle w:val="9"/>
            </w:pPr>
            <w:r>
              <w:t>（2）开关闭合前后，管道两端压强差的变化</w:t>
            </w:r>
            <w:r>
              <w:rPr>
                <w:position w:val="-23"/>
              </w:rPr>
              <w:drawing>
                <wp:inline distT="0" distB="0" distL="114300" distR="114300">
                  <wp:extent cx="552450" cy="438150"/>
                  <wp:effectExtent l="0" t="0" r="0" b="0"/>
                  <wp:docPr id="109" name="图片 26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264" descr="菁优网-jyeoo"/>
                          <pic:cNvPicPr>
                            <a:picLocks noChangeAspect="1"/>
                          </pic:cNvPicPr>
                        </pic:nvPicPr>
                        <pic:blipFill>
                          <a:blip r:embed="rId82"/>
                          <a:stretch>
                            <a:fillRect/>
                          </a:stretch>
                        </pic:blipFill>
                        <pic:spPr>
                          <a:xfrm>
                            <a:off x="0" y="0"/>
                            <a:ext cx="552450" cy="438150"/>
                          </a:xfrm>
                          <a:prstGeom prst="rect">
                            <a:avLst/>
                          </a:prstGeom>
                          <a:noFill/>
                          <a:ln>
                            <a:noFill/>
                          </a:ln>
                        </pic:spPr>
                      </pic:pic>
                    </a:graphicData>
                  </a:graphic>
                </wp:inline>
              </w:drawing>
            </w:r>
            <w:r>
              <w:t>；</w:t>
            </w:r>
          </w:p>
          <w:p>
            <w:pPr>
              <w:pStyle w:val="9"/>
            </w:pPr>
            <w:r>
              <w:t>（3）电阻R可获得的最大功率</w:t>
            </w:r>
            <w:r>
              <w:rPr>
                <w:position w:val="-23"/>
              </w:rPr>
              <w:drawing>
                <wp:inline distT="0" distB="0" distL="114300" distR="114300">
                  <wp:extent cx="523875" cy="438150"/>
                  <wp:effectExtent l="0" t="0" r="9525" b="0"/>
                  <wp:docPr id="142" name="图片 26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图片 265" descr="菁优网-jyeoo"/>
                          <pic:cNvPicPr>
                            <a:picLocks noChangeAspect="1"/>
                          </pic:cNvPicPr>
                        </pic:nvPicPr>
                        <pic:blipFill>
                          <a:blip r:embed="rId81"/>
                          <a:stretch>
                            <a:fillRect/>
                          </a:stretch>
                        </pic:blipFill>
                        <pic:spPr>
                          <a:xfrm>
                            <a:off x="0" y="0"/>
                            <a:ext cx="523875" cy="438150"/>
                          </a:xfrm>
                          <a:prstGeom prst="rect">
                            <a:avLst/>
                          </a:prstGeom>
                          <a:noFill/>
                          <a:ln>
                            <a:noFill/>
                          </a:ln>
                        </pic:spPr>
                      </pic:pic>
                    </a:graphicData>
                  </a:graphic>
                </wp:inline>
              </w:drawing>
            </w:r>
            <w:r>
              <w:t>及相应的宽高比</w:t>
            </w:r>
            <w:r>
              <w:rPr>
                <w:position w:val="-22"/>
              </w:rPr>
              <w:drawing>
                <wp:inline distT="0" distB="0" distL="114300" distR="114300">
                  <wp:extent cx="361950" cy="333375"/>
                  <wp:effectExtent l="0" t="0" r="0" b="9525"/>
                  <wp:docPr id="187" name="图片 26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 name="图片 266" descr="菁优网-jyeoo"/>
                          <pic:cNvPicPr>
                            <a:picLocks noChangeAspect="1"/>
                          </pic:cNvPicPr>
                        </pic:nvPicPr>
                        <pic:blipFill>
                          <a:blip r:embed="rId83"/>
                          <a:stretch>
                            <a:fillRect/>
                          </a:stretch>
                        </pic:blipFill>
                        <pic:spPr>
                          <a:xfrm>
                            <a:off x="0" y="0"/>
                            <a:ext cx="361950" cy="333375"/>
                          </a:xfrm>
                          <a:prstGeom prst="rect">
                            <a:avLst/>
                          </a:prstGeom>
                          <a:noFill/>
                          <a:ln>
                            <a:noFill/>
                          </a:ln>
                        </pic:spPr>
                      </pic:pic>
                    </a:graphicData>
                  </a:graphic>
                </wp:inline>
              </w:drawing>
            </w:r>
            <w:r>
              <w:t>的值．</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350" w:type="pct"/>
            <w:noWrap w:val="0"/>
            <w:vAlign w:val="top"/>
          </w:tcPr>
          <w:p>
            <w:pPr>
              <w:pStyle w:val="9"/>
            </w:pPr>
            <w:r>
              <w:rPr>
                <w:color w:val="0000FF"/>
              </w:rPr>
              <w:t>点评：</w:t>
            </w:r>
          </w:p>
        </w:tc>
        <w:tc>
          <w:tcPr>
            <w:tcW w:w="4650" w:type="pct"/>
            <w:noWrap w:val="0"/>
            <w:vAlign w:val="top"/>
          </w:tcPr>
          <w:p>
            <w:pPr>
              <w:pStyle w:val="9"/>
            </w:pPr>
            <w:r>
              <w:t>考查带电粒子受到洛伦兹力与电场力相平衡的应用，掌握压强公式与安培力表达式，注意液体受到安培力的模型建立，同时理解会求极值的方法．</w:t>
            </w:r>
          </w:p>
        </w:tc>
      </w:tr>
    </w:tbl>
    <w:p>
      <w:pPr>
        <w:pStyle w:val="9"/>
      </w:pPr>
      <w:r>
        <w:t>　</w:t>
      </w:r>
    </w:p>
    <w:p>
      <w:pPr>
        <w:pStyle w:val="9"/>
      </w:pPr>
      <w:r>
        <w:rPr>
          <w:b/>
        </w:rPr>
        <w:t>[物理-选修3-3</w:t>
      </w:r>
      <w:r>
        <w:rPr>
          <w:rFonts w:ascii="Cambria Math" w:hAnsi="Cambria Math" w:cs="Cambria Math"/>
          <w:b/>
        </w:rPr>
        <w:t>]</w:t>
      </w:r>
    </w:p>
    <w:p>
      <w:pPr>
        <w:pStyle w:val="9"/>
      </w:pPr>
      <w:r>
        <w:t>30．（6分）（2014•福建）如图，横坐标v表示分子速率，纵坐标f（v）表示各等间隔速率区间的分子个数占总分子数的百分比．图中曲线能正确表示某一温度下气体分子麦克斯韦速率分布规律的是（　　）</w:t>
      </w:r>
    </w:p>
    <w:p>
      <w:pPr>
        <w:pStyle w:val="9"/>
      </w:pPr>
      <w:r>
        <w:drawing>
          <wp:inline distT="0" distB="0" distL="114300" distR="114300">
            <wp:extent cx="1857375" cy="1075055"/>
            <wp:effectExtent l="0" t="0" r="9525" b="10795"/>
            <wp:docPr id="188" name="图片 26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图片 267" descr="菁优网：http://www.jyeoo.com"/>
                    <pic:cNvPicPr>
                      <a:picLocks noChangeAspect="1"/>
                    </pic:cNvPicPr>
                  </pic:nvPicPr>
                  <pic:blipFill>
                    <a:blip r:embed="rId31"/>
                    <a:stretch>
                      <a:fillRect/>
                    </a:stretch>
                  </pic:blipFill>
                  <pic:spPr>
                    <a:xfrm>
                      <a:off x="0" y="0"/>
                      <a:ext cx="1857375" cy="1075055"/>
                    </a:xfrm>
                    <a:prstGeom prst="rect">
                      <a:avLst/>
                    </a:prstGeom>
                    <a:noFill/>
                    <a:ln>
                      <a:noFill/>
                    </a:ln>
                  </pic:spPr>
                </pic:pic>
              </a:graphicData>
            </a:graphic>
          </wp:inline>
        </w:drawing>
      </w:r>
    </w:p>
    <w:tbl>
      <w:tblPr>
        <w:tblStyle w:val="4"/>
        <w:tblW w:w="5000" w:type="pct"/>
        <w:tblInd w:w="-1" w:type="dxa"/>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autofit"/>
        <w:tblCellMar>
          <w:top w:w="0" w:type="dxa"/>
          <w:left w:w="0" w:type="dxa"/>
          <w:bottom w:w="0" w:type="dxa"/>
          <w:right w:w="0" w:type="dxa"/>
        </w:tblCellMar>
      </w:tblPr>
      <w:tblGrid>
        <w:gridCol w:w="12"/>
        <w:gridCol w:w="216"/>
        <w:gridCol w:w="1859"/>
        <w:gridCol w:w="216"/>
        <w:gridCol w:w="1859"/>
        <w:gridCol w:w="216"/>
        <w:gridCol w:w="1859"/>
        <w:gridCol w:w="216"/>
        <w:gridCol w:w="1859"/>
      </w:tblGrid>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225" w:type="dxa"/>
            <w:noWrap w:val="0"/>
            <w:vAlign w:val="top"/>
          </w:tcPr>
          <w:p>
            <w:pPr>
              <w:pStyle w:val="9"/>
            </w:pPr>
            <w:r>
              <w:t>　</w:t>
            </w:r>
          </w:p>
        </w:tc>
        <w:tc>
          <w:tcPr>
            <w:tcW w:w="330" w:type="dxa"/>
            <w:noWrap w:val="0"/>
            <w:vAlign w:val="top"/>
          </w:tcPr>
          <w:p>
            <w:pPr>
              <w:pStyle w:val="9"/>
            </w:pPr>
            <w:r>
              <w:t>A．</w:t>
            </w:r>
          </w:p>
        </w:tc>
        <w:tc>
          <w:tcPr>
            <w:tcW w:w="1150" w:type="pct"/>
            <w:noWrap w:val="0"/>
            <w:vAlign w:val="top"/>
          </w:tcPr>
          <w:p>
            <w:pPr>
              <w:pStyle w:val="9"/>
            </w:pPr>
            <w:r>
              <w:t>曲线①</w:t>
            </w:r>
          </w:p>
        </w:tc>
        <w:tc>
          <w:tcPr>
            <w:tcW w:w="330" w:type="dxa"/>
            <w:noWrap w:val="0"/>
            <w:vAlign w:val="top"/>
          </w:tcPr>
          <w:p>
            <w:pPr>
              <w:pStyle w:val="9"/>
            </w:pPr>
            <w:r>
              <w:t>B．</w:t>
            </w:r>
          </w:p>
        </w:tc>
        <w:tc>
          <w:tcPr>
            <w:tcW w:w="1150" w:type="pct"/>
            <w:noWrap w:val="0"/>
            <w:vAlign w:val="top"/>
          </w:tcPr>
          <w:p>
            <w:pPr>
              <w:pStyle w:val="9"/>
            </w:pPr>
            <w:r>
              <w:t>曲线②</w:t>
            </w:r>
          </w:p>
        </w:tc>
        <w:tc>
          <w:tcPr>
            <w:tcW w:w="330" w:type="dxa"/>
            <w:noWrap w:val="0"/>
            <w:vAlign w:val="top"/>
          </w:tcPr>
          <w:p>
            <w:pPr>
              <w:pStyle w:val="9"/>
            </w:pPr>
            <w:r>
              <w:t>C．</w:t>
            </w:r>
          </w:p>
        </w:tc>
        <w:tc>
          <w:tcPr>
            <w:tcW w:w="1150" w:type="pct"/>
            <w:noWrap w:val="0"/>
            <w:vAlign w:val="top"/>
          </w:tcPr>
          <w:p>
            <w:pPr>
              <w:pStyle w:val="9"/>
            </w:pPr>
            <w:r>
              <w:t>曲线③</w:t>
            </w:r>
          </w:p>
        </w:tc>
        <w:tc>
          <w:tcPr>
            <w:tcW w:w="330" w:type="dxa"/>
            <w:noWrap w:val="0"/>
            <w:vAlign w:val="top"/>
          </w:tcPr>
          <w:p>
            <w:pPr>
              <w:pStyle w:val="9"/>
            </w:pPr>
            <w:r>
              <w:t>D．</w:t>
            </w:r>
          </w:p>
        </w:tc>
        <w:tc>
          <w:tcPr>
            <w:tcW w:w="1150" w:type="pct"/>
            <w:noWrap w:val="0"/>
            <w:vAlign w:val="top"/>
          </w:tcPr>
          <w:p>
            <w:pPr>
              <w:pStyle w:val="9"/>
            </w:pPr>
            <w:r>
              <w:t>曲线④</w:t>
            </w:r>
          </w:p>
        </w:tc>
      </w:tr>
    </w:tbl>
    <w:p>
      <w:pPr>
        <w:pStyle w:val="9"/>
      </w:pPr>
    </w:p>
    <w:tbl>
      <w:tblPr>
        <w:tblStyle w:val="4"/>
        <w:tblW w:w="5000" w:type="pct"/>
        <w:tblInd w:w="-1" w:type="dxa"/>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autofit"/>
        <w:tblCellMar>
          <w:top w:w="0" w:type="dxa"/>
          <w:left w:w="0" w:type="dxa"/>
          <w:bottom w:w="0" w:type="dxa"/>
          <w:right w:w="0" w:type="dxa"/>
        </w:tblCellMar>
      </w:tblPr>
      <w:tblGrid>
        <w:gridCol w:w="582"/>
        <w:gridCol w:w="7730"/>
      </w:tblGrid>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350" w:type="pct"/>
            <w:noWrap w:val="0"/>
            <w:vAlign w:val="top"/>
          </w:tcPr>
          <w:p>
            <w:pPr>
              <w:pStyle w:val="9"/>
            </w:pPr>
            <w:r>
              <w:rPr>
                <w:color w:val="0000FF"/>
              </w:rPr>
              <w:t>考点</w:t>
            </w:r>
            <w:r>
              <w:t>：</w:t>
            </w:r>
          </w:p>
        </w:tc>
        <w:tc>
          <w:tcPr>
            <w:tcW w:w="4650" w:type="pct"/>
            <w:noWrap w:val="0"/>
            <w:vAlign w:val="top"/>
          </w:tcPr>
          <w:p>
            <w:pPr>
              <w:pStyle w:val="9"/>
            </w:pPr>
            <w:r>
              <w:t>分子间的相互作用力．</w:t>
            </w:r>
            <w:r>
              <w:rPr>
                <w:color w:val="FFFFFF"/>
                <w:sz w:val="1"/>
                <w:szCs w:val="1"/>
              </w:rPr>
              <w:t>菁优网版权所有</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350" w:type="pct"/>
            <w:noWrap w:val="0"/>
            <w:vAlign w:val="top"/>
          </w:tcPr>
          <w:p>
            <w:pPr>
              <w:pStyle w:val="9"/>
            </w:pPr>
            <w:r>
              <w:rPr>
                <w:color w:val="0000FF"/>
              </w:rPr>
              <w:t>专题</w:t>
            </w:r>
            <w:r>
              <w:t>：</w:t>
            </w:r>
          </w:p>
        </w:tc>
        <w:tc>
          <w:tcPr>
            <w:tcW w:w="4650" w:type="pct"/>
            <w:noWrap w:val="0"/>
            <w:vAlign w:val="top"/>
          </w:tcPr>
          <w:p>
            <w:pPr>
              <w:pStyle w:val="9"/>
            </w:pPr>
            <w:r>
              <w:t>分子间相互作用力与分子间距离的关系．</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350" w:type="pct"/>
            <w:noWrap w:val="0"/>
            <w:vAlign w:val="top"/>
          </w:tcPr>
          <w:p>
            <w:pPr>
              <w:pStyle w:val="9"/>
            </w:pPr>
            <w:r>
              <w:rPr>
                <w:color w:val="0000FF"/>
              </w:rPr>
              <w:t>分析：</w:t>
            </w:r>
          </w:p>
        </w:tc>
        <w:tc>
          <w:tcPr>
            <w:tcW w:w="4650" w:type="pct"/>
            <w:noWrap w:val="0"/>
            <w:vAlign w:val="top"/>
          </w:tcPr>
          <w:p>
            <w:pPr>
              <w:pStyle w:val="9"/>
            </w:pPr>
            <w:r>
              <w:t>根据气体的分子的运动的统计规律：中间多，两头少规律，即大多数的分子的速率是比较接近的，但不是说速率大的和速率小的就没有了，也是同时存在的，但是分子的个数要少很多．</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350" w:type="pct"/>
            <w:noWrap w:val="0"/>
            <w:vAlign w:val="top"/>
          </w:tcPr>
          <w:p>
            <w:pPr>
              <w:pStyle w:val="9"/>
            </w:pPr>
            <w:r>
              <w:rPr>
                <w:color w:val="0000FF"/>
              </w:rPr>
              <w:t>解答：</w:t>
            </w:r>
          </w:p>
        </w:tc>
        <w:tc>
          <w:tcPr>
            <w:tcW w:w="4650" w:type="pct"/>
            <w:noWrap w:val="0"/>
            <w:vAlign w:val="top"/>
          </w:tcPr>
          <w:p>
            <w:pPr>
              <w:pStyle w:val="9"/>
            </w:pPr>
            <w:r>
              <w:t>解：根据气体的分子的运动的规律：中间多，两头少的规律，可以知道，在某一温度下，大多数的分子的速率是比较接近的，但不是说速率大的和速率小的就没有了，也是同时存在的，但是分子的个数要少很多，所以形成的图象应该是中间多，两边少的情况，所以曲线4能正确反映，故ABC错误，D正确．</w:t>
            </w:r>
          </w:p>
          <w:p>
            <w:pPr>
              <w:pStyle w:val="9"/>
            </w:pPr>
            <w:r>
              <w:t>故选：D．</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350" w:type="pct"/>
            <w:noWrap w:val="0"/>
            <w:vAlign w:val="top"/>
          </w:tcPr>
          <w:p>
            <w:pPr>
              <w:pStyle w:val="9"/>
            </w:pPr>
            <w:r>
              <w:rPr>
                <w:color w:val="0000FF"/>
              </w:rPr>
              <w:t>点评：</w:t>
            </w:r>
          </w:p>
        </w:tc>
        <w:tc>
          <w:tcPr>
            <w:tcW w:w="4650" w:type="pct"/>
            <w:noWrap w:val="0"/>
            <w:vAlign w:val="top"/>
          </w:tcPr>
          <w:p>
            <w:pPr>
              <w:pStyle w:val="9"/>
            </w:pPr>
            <w:r>
              <w:t>温度是分子平均动能的标志，并不是说所以分子的速率都相同，速率大的和速率小的都有，只是分子的个数较少．</w:t>
            </w:r>
          </w:p>
        </w:tc>
      </w:tr>
    </w:tbl>
    <w:p>
      <w:pPr>
        <w:pStyle w:val="9"/>
      </w:pPr>
      <w:r>
        <w:t>　</w:t>
      </w:r>
    </w:p>
    <w:p>
      <w:pPr>
        <w:pStyle w:val="9"/>
      </w:pPr>
      <w:r>
        <w:t>31．（6分）（2014•福建）如图为一定质量理想气体的压强p与体积V的关系图象，它由状态A经过等容过程到状态B，再经过等压过程到状态C．设A、B、C状态对应的温度分别为T</w:t>
      </w:r>
      <w:r>
        <w:rPr>
          <w:sz w:val="24"/>
          <w:szCs w:val="24"/>
          <w:vertAlign w:val="subscript"/>
        </w:rPr>
        <w:t>A</w:t>
      </w:r>
      <w:r>
        <w:t>、T</w:t>
      </w:r>
      <w:r>
        <w:rPr>
          <w:sz w:val="24"/>
          <w:szCs w:val="24"/>
          <w:vertAlign w:val="subscript"/>
        </w:rPr>
        <w:t>B</w:t>
      </w:r>
      <w:r>
        <w:t>、T</w:t>
      </w:r>
      <w:r>
        <w:rPr>
          <w:sz w:val="24"/>
          <w:szCs w:val="24"/>
          <w:vertAlign w:val="subscript"/>
        </w:rPr>
        <w:t>C</w:t>
      </w:r>
      <w:r>
        <w:t>，则下列关系式中正确的是（　　）</w:t>
      </w:r>
    </w:p>
    <w:p>
      <w:pPr>
        <w:pStyle w:val="9"/>
      </w:pPr>
      <w:r>
        <w:drawing>
          <wp:inline distT="0" distB="0" distL="114300" distR="114300">
            <wp:extent cx="1027430" cy="828040"/>
            <wp:effectExtent l="0" t="0" r="1270" b="10160"/>
            <wp:docPr id="189" name="图片 26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 name="图片 268" descr="菁优网：http://www.jyeoo.com"/>
                    <pic:cNvPicPr>
                      <a:picLocks noChangeAspect="1"/>
                    </pic:cNvPicPr>
                  </pic:nvPicPr>
                  <pic:blipFill>
                    <a:blip r:embed="rId32"/>
                    <a:stretch>
                      <a:fillRect/>
                    </a:stretch>
                  </pic:blipFill>
                  <pic:spPr>
                    <a:xfrm>
                      <a:off x="0" y="0"/>
                      <a:ext cx="1027430" cy="828040"/>
                    </a:xfrm>
                    <a:prstGeom prst="rect">
                      <a:avLst/>
                    </a:prstGeom>
                    <a:noFill/>
                    <a:ln>
                      <a:noFill/>
                    </a:ln>
                  </pic:spPr>
                </pic:pic>
              </a:graphicData>
            </a:graphic>
          </wp:inline>
        </w:drawing>
      </w:r>
    </w:p>
    <w:tbl>
      <w:tblPr>
        <w:tblStyle w:val="4"/>
        <w:tblW w:w="5000" w:type="pct"/>
        <w:tblInd w:w="-1" w:type="dxa"/>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autofit"/>
        <w:tblCellMar>
          <w:top w:w="0" w:type="dxa"/>
          <w:left w:w="0" w:type="dxa"/>
          <w:bottom w:w="0" w:type="dxa"/>
          <w:right w:w="0" w:type="dxa"/>
        </w:tblCellMar>
      </w:tblPr>
      <w:tblGrid>
        <w:gridCol w:w="12"/>
        <w:gridCol w:w="216"/>
        <w:gridCol w:w="1859"/>
        <w:gridCol w:w="216"/>
        <w:gridCol w:w="1859"/>
        <w:gridCol w:w="216"/>
        <w:gridCol w:w="1859"/>
        <w:gridCol w:w="216"/>
        <w:gridCol w:w="1859"/>
      </w:tblGrid>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225" w:type="dxa"/>
            <w:noWrap w:val="0"/>
            <w:vAlign w:val="top"/>
          </w:tcPr>
          <w:p>
            <w:pPr>
              <w:pStyle w:val="9"/>
            </w:pPr>
            <w:r>
              <w:t>　</w:t>
            </w:r>
          </w:p>
        </w:tc>
        <w:tc>
          <w:tcPr>
            <w:tcW w:w="330" w:type="dxa"/>
            <w:noWrap w:val="0"/>
            <w:vAlign w:val="top"/>
          </w:tcPr>
          <w:p>
            <w:pPr>
              <w:pStyle w:val="9"/>
            </w:pPr>
            <w:r>
              <w:t>A．</w:t>
            </w:r>
          </w:p>
        </w:tc>
        <w:tc>
          <w:tcPr>
            <w:tcW w:w="1150" w:type="pct"/>
            <w:noWrap w:val="0"/>
            <w:vAlign w:val="top"/>
          </w:tcPr>
          <w:p>
            <w:pPr>
              <w:pStyle w:val="9"/>
            </w:pPr>
            <w:r>
              <w:t>T</w:t>
            </w:r>
            <w:r>
              <w:rPr>
                <w:sz w:val="24"/>
                <w:szCs w:val="24"/>
                <w:vertAlign w:val="subscript"/>
              </w:rPr>
              <w:t>A</w:t>
            </w:r>
            <w:r>
              <w:t>＜T</w:t>
            </w:r>
            <w:r>
              <w:rPr>
                <w:sz w:val="24"/>
                <w:szCs w:val="24"/>
                <w:vertAlign w:val="subscript"/>
              </w:rPr>
              <w:t>B</w:t>
            </w:r>
            <w:r>
              <w:t>，T</w:t>
            </w:r>
            <w:r>
              <w:rPr>
                <w:sz w:val="24"/>
                <w:szCs w:val="24"/>
                <w:vertAlign w:val="subscript"/>
              </w:rPr>
              <w:t>B</w:t>
            </w:r>
            <w:r>
              <w:t>＜T</w:t>
            </w:r>
            <w:r>
              <w:rPr>
                <w:sz w:val="24"/>
                <w:szCs w:val="24"/>
                <w:vertAlign w:val="subscript"/>
              </w:rPr>
              <w:t>C</w:t>
            </w:r>
          </w:p>
        </w:tc>
        <w:tc>
          <w:tcPr>
            <w:tcW w:w="330" w:type="dxa"/>
            <w:noWrap w:val="0"/>
            <w:vAlign w:val="top"/>
          </w:tcPr>
          <w:p>
            <w:pPr>
              <w:pStyle w:val="9"/>
            </w:pPr>
            <w:r>
              <w:t>B．</w:t>
            </w:r>
          </w:p>
        </w:tc>
        <w:tc>
          <w:tcPr>
            <w:tcW w:w="1150" w:type="pct"/>
            <w:noWrap w:val="0"/>
            <w:vAlign w:val="top"/>
          </w:tcPr>
          <w:p>
            <w:pPr>
              <w:pStyle w:val="9"/>
            </w:pPr>
            <w:r>
              <w:t>T</w:t>
            </w:r>
            <w:r>
              <w:rPr>
                <w:sz w:val="24"/>
                <w:szCs w:val="24"/>
                <w:vertAlign w:val="subscript"/>
              </w:rPr>
              <w:t>A</w:t>
            </w:r>
            <w:r>
              <w:t>＞T</w:t>
            </w:r>
            <w:r>
              <w:rPr>
                <w:sz w:val="24"/>
                <w:szCs w:val="24"/>
                <w:vertAlign w:val="subscript"/>
              </w:rPr>
              <w:t>B</w:t>
            </w:r>
            <w:r>
              <w:t>，T</w:t>
            </w:r>
            <w:r>
              <w:rPr>
                <w:sz w:val="24"/>
                <w:szCs w:val="24"/>
                <w:vertAlign w:val="subscript"/>
              </w:rPr>
              <w:t>B</w:t>
            </w:r>
            <w:r>
              <w:t>=T</w:t>
            </w:r>
            <w:r>
              <w:rPr>
                <w:sz w:val="24"/>
                <w:szCs w:val="24"/>
                <w:vertAlign w:val="subscript"/>
              </w:rPr>
              <w:t>C</w:t>
            </w:r>
          </w:p>
        </w:tc>
        <w:tc>
          <w:tcPr>
            <w:tcW w:w="330" w:type="dxa"/>
            <w:noWrap w:val="0"/>
            <w:vAlign w:val="top"/>
          </w:tcPr>
          <w:p>
            <w:pPr>
              <w:pStyle w:val="9"/>
            </w:pPr>
            <w:r>
              <w:t>C．</w:t>
            </w:r>
          </w:p>
        </w:tc>
        <w:tc>
          <w:tcPr>
            <w:tcW w:w="1150" w:type="pct"/>
            <w:noWrap w:val="0"/>
            <w:vAlign w:val="top"/>
          </w:tcPr>
          <w:p>
            <w:pPr>
              <w:pStyle w:val="9"/>
            </w:pPr>
            <w:r>
              <w:t>T</w:t>
            </w:r>
            <w:r>
              <w:rPr>
                <w:sz w:val="24"/>
                <w:szCs w:val="24"/>
                <w:vertAlign w:val="subscript"/>
              </w:rPr>
              <w:t>A</w:t>
            </w:r>
            <w:r>
              <w:t>＞T</w:t>
            </w:r>
            <w:r>
              <w:rPr>
                <w:sz w:val="24"/>
                <w:szCs w:val="24"/>
                <w:vertAlign w:val="subscript"/>
              </w:rPr>
              <w:t>B</w:t>
            </w:r>
            <w:r>
              <w:t>，T</w:t>
            </w:r>
            <w:r>
              <w:rPr>
                <w:sz w:val="24"/>
                <w:szCs w:val="24"/>
                <w:vertAlign w:val="subscript"/>
              </w:rPr>
              <w:t>B</w:t>
            </w:r>
            <w:r>
              <w:t>＜T</w:t>
            </w:r>
            <w:r>
              <w:rPr>
                <w:sz w:val="24"/>
                <w:szCs w:val="24"/>
                <w:vertAlign w:val="subscript"/>
              </w:rPr>
              <w:t>C</w:t>
            </w:r>
          </w:p>
        </w:tc>
        <w:tc>
          <w:tcPr>
            <w:tcW w:w="330" w:type="dxa"/>
            <w:noWrap w:val="0"/>
            <w:vAlign w:val="top"/>
          </w:tcPr>
          <w:p>
            <w:pPr>
              <w:pStyle w:val="9"/>
            </w:pPr>
            <w:r>
              <w:t>D．</w:t>
            </w:r>
          </w:p>
        </w:tc>
        <w:tc>
          <w:tcPr>
            <w:tcW w:w="1150" w:type="pct"/>
            <w:noWrap w:val="0"/>
            <w:vAlign w:val="top"/>
          </w:tcPr>
          <w:p>
            <w:pPr>
              <w:pStyle w:val="9"/>
            </w:pPr>
            <w:r>
              <w:t>T</w:t>
            </w:r>
            <w:r>
              <w:rPr>
                <w:sz w:val="24"/>
                <w:szCs w:val="24"/>
                <w:vertAlign w:val="subscript"/>
              </w:rPr>
              <w:t>A</w:t>
            </w:r>
            <w:r>
              <w:t>=T</w:t>
            </w:r>
            <w:r>
              <w:rPr>
                <w:sz w:val="24"/>
                <w:szCs w:val="24"/>
                <w:vertAlign w:val="subscript"/>
              </w:rPr>
              <w:t>B</w:t>
            </w:r>
            <w:r>
              <w:t>，T</w:t>
            </w:r>
            <w:r>
              <w:rPr>
                <w:sz w:val="24"/>
                <w:szCs w:val="24"/>
                <w:vertAlign w:val="subscript"/>
              </w:rPr>
              <w:t>B</w:t>
            </w:r>
            <w:r>
              <w:t>＞T</w:t>
            </w:r>
            <w:r>
              <w:rPr>
                <w:sz w:val="24"/>
                <w:szCs w:val="24"/>
                <w:vertAlign w:val="subscript"/>
              </w:rPr>
              <w:t>C</w:t>
            </w:r>
          </w:p>
        </w:tc>
      </w:tr>
    </w:tbl>
    <w:p>
      <w:pPr>
        <w:pStyle w:val="9"/>
      </w:pPr>
    </w:p>
    <w:tbl>
      <w:tblPr>
        <w:tblStyle w:val="4"/>
        <w:tblW w:w="5000" w:type="pct"/>
        <w:tblInd w:w="-1" w:type="dxa"/>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autofit"/>
        <w:tblCellMar>
          <w:top w:w="0" w:type="dxa"/>
          <w:left w:w="0" w:type="dxa"/>
          <w:bottom w:w="0" w:type="dxa"/>
          <w:right w:w="0" w:type="dxa"/>
        </w:tblCellMar>
      </w:tblPr>
      <w:tblGrid>
        <w:gridCol w:w="582"/>
        <w:gridCol w:w="7730"/>
      </w:tblGrid>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350" w:type="pct"/>
            <w:noWrap w:val="0"/>
            <w:vAlign w:val="top"/>
          </w:tcPr>
          <w:p>
            <w:pPr>
              <w:pStyle w:val="9"/>
            </w:pPr>
            <w:r>
              <w:rPr>
                <w:color w:val="0000FF"/>
              </w:rPr>
              <w:t>考点</w:t>
            </w:r>
            <w:r>
              <w:t>：</w:t>
            </w:r>
          </w:p>
        </w:tc>
        <w:tc>
          <w:tcPr>
            <w:tcW w:w="4650" w:type="pct"/>
            <w:noWrap w:val="0"/>
            <w:vAlign w:val="top"/>
          </w:tcPr>
          <w:p>
            <w:pPr>
              <w:pStyle w:val="9"/>
            </w:pPr>
            <w:r>
              <w:t>理想气体的状态方程．</w:t>
            </w:r>
            <w:r>
              <w:rPr>
                <w:color w:val="FFFFFF"/>
                <w:sz w:val="1"/>
                <w:szCs w:val="1"/>
              </w:rPr>
              <w:t>菁优网版权所有</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350" w:type="pct"/>
            <w:noWrap w:val="0"/>
            <w:vAlign w:val="top"/>
          </w:tcPr>
          <w:p>
            <w:pPr>
              <w:pStyle w:val="9"/>
            </w:pPr>
            <w:r>
              <w:rPr>
                <w:color w:val="0000FF"/>
              </w:rPr>
              <w:t>专题</w:t>
            </w:r>
            <w:r>
              <w:t>：</w:t>
            </w:r>
          </w:p>
        </w:tc>
        <w:tc>
          <w:tcPr>
            <w:tcW w:w="4650" w:type="pct"/>
            <w:noWrap w:val="0"/>
            <w:vAlign w:val="top"/>
          </w:tcPr>
          <w:p>
            <w:pPr>
              <w:pStyle w:val="9"/>
            </w:pPr>
            <w:r>
              <w:t>理想气体状态方程专题．</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350" w:type="pct"/>
            <w:noWrap w:val="0"/>
            <w:vAlign w:val="top"/>
          </w:tcPr>
          <w:p>
            <w:pPr>
              <w:pStyle w:val="9"/>
            </w:pPr>
            <w:r>
              <w:rPr>
                <w:color w:val="0000FF"/>
              </w:rPr>
              <w:t>分析：</w:t>
            </w:r>
          </w:p>
        </w:tc>
        <w:tc>
          <w:tcPr>
            <w:tcW w:w="4650" w:type="pct"/>
            <w:noWrap w:val="0"/>
            <w:vAlign w:val="top"/>
          </w:tcPr>
          <w:p>
            <w:pPr>
              <w:pStyle w:val="9"/>
            </w:pPr>
            <w:r>
              <w:t>由图象求出A、B、C三状态的压强与体积，然后由理想气体的状态方程求出各状态的温度，然后比较温度大小．</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350" w:type="pct"/>
            <w:noWrap w:val="0"/>
            <w:vAlign w:val="top"/>
          </w:tcPr>
          <w:p>
            <w:pPr>
              <w:pStyle w:val="9"/>
            </w:pPr>
            <w:r>
              <w:rPr>
                <w:color w:val="0000FF"/>
              </w:rPr>
              <w:t>解答：</w:t>
            </w:r>
          </w:p>
        </w:tc>
        <w:tc>
          <w:tcPr>
            <w:tcW w:w="4650" w:type="pct"/>
            <w:noWrap w:val="0"/>
            <w:vAlign w:val="top"/>
          </w:tcPr>
          <w:p>
            <w:pPr>
              <w:pStyle w:val="9"/>
            </w:pPr>
            <w:r>
              <w:t>解：A与B状态的体积相同，则：</w:t>
            </w:r>
            <w:r>
              <w:rPr>
                <w:position w:val="-30"/>
              </w:rPr>
              <w:drawing>
                <wp:inline distT="0" distB="0" distL="114300" distR="114300">
                  <wp:extent cx="447675" cy="438150"/>
                  <wp:effectExtent l="0" t="0" r="9525" b="0"/>
                  <wp:docPr id="190" name="图片 26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图片 269" descr="菁优网-jyeoo"/>
                          <pic:cNvPicPr>
                            <a:picLocks noChangeAspect="1"/>
                          </pic:cNvPicPr>
                        </pic:nvPicPr>
                        <pic:blipFill>
                          <a:blip r:embed="rId84"/>
                          <a:stretch>
                            <a:fillRect/>
                          </a:stretch>
                        </pic:blipFill>
                        <pic:spPr>
                          <a:xfrm>
                            <a:off x="0" y="0"/>
                            <a:ext cx="447675" cy="438150"/>
                          </a:xfrm>
                          <a:prstGeom prst="rect">
                            <a:avLst/>
                          </a:prstGeom>
                          <a:noFill/>
                          <a:ln>
                            <a:noFill/>
                          </a:ln>
                        </pic:spPr>
                      </pic:pic>
                    </a:graphicData>
                  </a:graphic>
                </wp:inline>
              </w:drawing>
            </w:r>
            <w:r>
              <w:t>，得：</w:t>
            </w:r>
            <w:r>
              <w:rPr>
                <w:position w:val="-30"/>
              </w:rPr>
              <w:drawing>
                <wp:inline distT="0" distB="0" distL="114300" distR="114300">
                  <wp:extent cx="695325" cy="438150"/>
                  <wp:effectExtent l="0" t="0" r="9525" b="0"/>
                  <wp:docPr id="191" name="图片 27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 name="图片 270" descr="菁优网-jyeoo"/>
                          <pic:cNvPicPr>
                            <a:picLocks noChangeAspect="1"/>
                          </pic:cNvPicPr>
                        </pic:nvPicPr>
                        <pic:blipFill>
                          <a:blip r:embed="rId85"/>
                          <a:stretch>
                            <a:fillRect/>
                          </a:stretch>
                        </pic:blipFill>
                        <pic:spPr>
                          <a:xfrm>
                            <a:off x="0" y="0"/>
                            <a:ext cx="695325" cy="438150"/>
                          </a:xfrm>
                          <a:prstGeom prst="rect">
                            <a:avLst/>
                          </a:prstGeom>
                          <a:noFill/>
                          <a:ln>
                            <a:noFill/>
                          </a:ln>
                        </pic:spPr>
                      </pic:pic>
                    </a:graphicData>
                  </a:graphic>
                </wp:inline>
              </w:drawing>
            </w:r>
            <w:r>
              <w:t>，T</w:t>
            </w:r>
            <w:r>
              <w:rPr>
                <w:sz w:val="24"/>
                <w:szCs w:val="24"/>
                <w:vertAlign w:val="subscript"/>
              </w:rPr>
              <w:t>A</w:t>
            </w:r>
            <w:r>
              <w:t>＞T</w:t>
            </w:r>
            <w:r>
              <w:rPr>
                <w:sz w:val="24"/>
                <w:szCs w:val="24"/>
                <w:vertAlign w:val="subscript"/>
              </w:rPr>
              <w:t>B</w:t>
            </w:r>
            <w:r>
              <w:t>；</w:t>
            </w:r>
          </w:p>
          <w:p>
            <w:pPr>
              <w:pStyle w:val="9"/>
            </w:pPr>
            <w:r>
              <w:t>B与C的压强相同，则：</w:t>
            </w:r>
            <w:r>
              <w:rPr>
                <w:position w:val="-30"/>
              </w:rPr>
              <w:drawing>
                <wp:inline distT="0" distB="0" distL="114300" distR="114300">
                  <wp:extent cx="447675" cy="438150"/>
                  <wp:effectExtent l="0" t="0" r="9525" b="0"/>
                  <wp:docPr id="192" name="图片 27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图片 271" descr="菁优网-jyeoo"/>
                          <pic:cNvPicPr>
                            <a:picLocks noChangeAspect="1"/>
                          </pic:cNvPicPr>
                        </pic:nvPicPr>
                        <pic:blipFill>
                          <a:blip r:embed="rId86"/>
                          <a:stretch>
                            <a:fillRect/>
                          </a:stretch>
                        </pic:blipFill>
                        <pic:spPr>
                          <a:xfrm>
                            <a:off x="0" y="0"/>
                            <a:ext cx="447675" cy="438150"/>
                          </a:xfrm>
                          <a:prstGeom prst="rect">
                            <a:avLst/>
                          </a:prstGeom>
                          <a:noFill/>
                          <a:ln>
                            <a:noFill/>
                          </a:ln>
                        </pic:spPr>
                      </pic:pic>
                    </a:graphicData>
                  </a:graphic>
                </wp:inline>
              </w:drawing>
            </w:r>
            <w:r>
              <w:t>得：</w:t>
            </w:r>
            <w:r>
              <w:rPr>
                <w:position w:val="-30"/>
              </w:rPr>
              <w:drawing>
                <wp:inline distT="0" distB="0" distL="114300" distR="114300">
                  <wp:extent cx="695325" cy="438150"/>
                  <wp:effectExtent l="0" t="0" r="9525" b="0"/>
                  <wp:docPr id="193" name="图片 27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图片 272" descr="菁优网-jyeoo"/>
                          <pic:cNvPicPr>
                            <a:picLocks noChangeAspect="1"/>
                          </pic:cNvPicPr>
                        </pic:nvPicPr>
                        <pic:blipFill>
                          <a:blip r:embed="rId87"/>
                          <a:stretch>
                            <a:fillRect/>
                          </a:stretch>
                        </pic:blipFill>
                        <pic:spPr>
                          <a:xfrm>
                            <a:off x="0" y="0"/>
                            <a:ext cx="695325" cy="438150"/>
                          </a:xfrm>
                          <a:prstGeom prst="rect">
                            <a:avLst/>
                          </a:prstGeom>
                          <a:noFill/>
                          <a:ln>
                            <a:noFill/>
                          </a:ln>
                        </pic:spPr>
                      </pic:pic>
                    </a:graphicData>
                  </a:graphic>
                </wp:inline>
              </w:drawing>
            </w:r>
            <w:r>
              <w:t>，T</w:t>
            </w:r>
            <w:r>
              <w:rPr>
                <w:sz w:val="24"/>
                <w:szCs w:val="24"/>
                <w:vertAlign w:val="subscript"/>
              </w:rPr>
              <w:t>B</w:t>
            </w:r>
            <w:r>
              <w:t>＜T</w:t>
            </w:r>
            <w:r>
              <w:rPr>
                <w:sz w:val="24"/>
                <w:szCs w:val="24"/>
                <w:vertAlign w:val="subscript"/>
              </w:rPr>
              <w:t>C</w:t>
            </w:r>
            <w:r>
              <w:t>．所以选项C正确．</w:t>
            </w:r>
          </w:p>
          <w:p>
            <w:pPr>
              <w:pStyle w:val="9"/>
            </w:pPr>
            <w:r>
              <w:t>故选：C</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350" w:type="pct"/>
            <w:noWrap w:val="0"/>
            <w:vAlign w:val="top"/>
          </w:tcPr>
          <w:p>
            <w:pPr>
              <w:pStyle w:val="9"/>
            </w:pPr>
            <w:r>
              <w:rPr>
                <w:color w:val="0000FF"/>
              </w:rPr>
              <w:t>点评：</w:t>
            </w:r>
          </w:p>
        </w:tc>
        <w:tc>
          <w:tcPr>
            <w:tcW w:w="4650" w:type="pct"/>
            <w:noWrap w:val="0"/>
            <w:vAlign w:val="top"/>
          </w:tcPr>
          <w:p>
            <w:pPr>
              <w:pStyle w:val="9"/>
            </w:pPr>
            <w:r>
              <w:t>本题考查了比较气体的温度高低，由图象求出气体的压强与体积、应用理想气体压强公式即可正确解题．</w:t>
            </w:r>
          </w:p>
        </w:tc>
      </w:tr>
    </w:tbl>
    <w:p>
      <w:pPr>
        <w:pStyle w:val="9"/>
      </w:pPr>
      <w:r>
        <w:t>　</w:t>
      </w:r>
    </w:p>
    <w:p>
      <w:pPr>
        <w:pStyle w:val="9"/>
      </w:pPr>
      <w:r>
        <w:rPr>
          <w:b/>
        </w:rPr>
        <w:t>[物理-选修3-5</w:t>
      </w:r>
      <w:r>
        <w:rPr>
          <w:rFonts w:ascii="Cambria Math" w:hAnsi="Cambria Math" w:cs="Cambria Math"/>
          <w:b/>
        </w:rPr>
        <w:t>]</w:t>
      </w:r>
    </w:p>
    <w:p>
      <w:pPr>
        <w:pStyle w:val="9"/>
      </w:pPr>
      <w:r>
        <w:t>32．（6分）（2014•福建）如图，放射性元素镭衰变过程中释放αβγ三种射线，分别进入匀强电场和匀强磁场中，下列说法中正确的是（　　）</w:t>
      </w:r>
    </w:p>
    <w:p>
      <w:pPr>
        <w:pStyle w:val="9"/>
      </w:pPr>
      <w:r>
        <w:drawing>
          <wp:inline distT="0" distB="0" distL="114300" distR="114300">
            <wp:extent cx="1626870" cy="942340"/>
            <wp:effectExtent l="0" t="0" r="11430" b="10160"/>
            <wp:docPr id="194" name="图片 27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图片 273" descr="菁优网：http://www.jyeoo.com"/>
                    <pic:cNvPicPr>
                      <a:picLocks noChangeAspect="1"/>
                    </pic:cNvPicPr>
                  </pic:nvPicPr>
                  <pic:blipFill>
                    <a:blip r:embed="rId33"/>
                    <a:stretch>
                      <a:fillRect/>
                    </a:stretch>
                  </pic:blipFill>
                  <pic:spPr>
                    <a:xfrm>
                      <a:off x="0" y="0"/>
                      <a:ext cx="1626870" cy="942340"/>
                    </a:xfrm>
                    <a:prstGeom prst="rect">
                      <a:avLst/>
                    </a:prstGeom>
                    <a:noFill/>
                    <a:ln>
                      <a:noFill/>
                    </a:ln>
                  </pic:spPr>
                </pic:pic>
              </a:graphicData>
            </a:graphic>
          </wp:inline>
        </w:drawing>
      </w:r>
    </w:p>
    <w:tbl>
      <w:tblPr>
        <w:tblStyle w:val="4"/>
        <w:tblW w:w="5000" w:type="pct"/>
        <w:tblInd w:w="-1" w:type="dxa"/>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autofit"/>
        <w:tblCellMar>
          <w:top w:w="0" w:type="dxa"/>
          <w:left w:w="0" w:type="dxa"/>
          <w:bottom w:w="0" w:type="dxa"/>
          <w:right w:w="0" w:type="dxa"/>
        </w:tblCellMar>
      </w:tblPr>
      <w:tblGrid>
        <w:gridCol w:w="12"/>
        <w:gridCol w:w="216"/>
        <w:gridCol w:w="3934"/>
        <w:gridCol w:w="216"/>
        <w:gridCol w:w="3934"/>
      </w:tblGrid>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225" w:type="dxa"/>
            <w:noWrap w:val="0"/>
            <w:vAlign w:val="top"/>
          </w:tcPr>
          <w:p>
            <w:pPr>
              <w:pStyle w:val="9"/>
            </w:pPr>
            <w:r>
              <w:t>　</w:t>
            </w:r>
          </w:p>
        </w:tc>
        <w:tc>
          <w:tcPr>
            <w:tcW w:w="330" w:type="dxa"/>
            <w:noWrap w:val="0"/>
            <w:vAlign w:val="top"/>
          </w:tcPr>
          <w:p>
            <w:pPr>
              <w:pStyle w:val="9"/>
            </w:pPr>
            <w:r>
              <w:t>A．</w:t>
            </w:r>
          </w:p>
        </w:tc>
        <w:tc>
          <w:tcPr>
            <w:tcW w:w="2400" w:type="pct"/>
            <w:noWrap w:val="0"/>
            <w:vAlign w:val="top"/>
          </w:tcPr>
          <w:p>
            <w:pPr>
              <w:pStyle w:val="9"/>
            </w:pPr>
            <w:r>
              <w:t>①表示γ射线，③表示α射线</w:t>
            </w:r>
          </w:p>
        </w:tc>
        <w:tc>
          <w:tcPr>
            <w:tcW w:w="330" w:type="dxa"/>
            <w:noWrap w:val="0"/>
            <w:vAlign w:val="top"/>
          </w:tcPr>
          <w:p>
            <w:pPr>
              <w:pStyle w:val="9"/>
            </w:pPr>
            <w:r>
              <w:t>B．</w:t>
            </w:r>
          </w:p>
        </w:tc>
        <w:tc>
          <w:tcPr>
            <w:tcW w:w="2400" w:type="pct"/>
            <w:noWrap w:val="0"/>
            <w:vAlign w:val="top"/>
          </w:tcPr>
          <w:p>
            <w:pPr>
              <w:pStyle w:val="9"/>
            </w:pPr>
            <w:r>
              <w:t>②表示β射线，③表示α射线</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225" w:type="dxa"/>
            <w:noWrap w:val="0"/>
            <w:vAlign w:val="top"/>
          </w:tcPr>
          <w:p>
            <w:pPr>
              <w:pStyle w:val="9"/>
            </w:pPr>
            <w:r>
              <w:t>　</w:t>
            </w:r>
          </w:p>
        </w:tc>
        <w:tc>
          <w:tcPr>
            <w:tcW w:w="330" w:type="dxa"/>
            <w:noWrap w:val="0"/>
            <w:vAlign w:val="top"/>
          </w:tcPr>
          <w:p>
            <w:pPr>
              <w:pStyle w:val="9"/>
            </w:pPr>
            <w:r>
              <w:t>C．</w:t>
            </w:r>
          </w:p>
        </w:tc>
        <w:tc>
          <w:tcPr>
            <w:tcW w:w="2400" w:type="pct"/>
            <w:noWrap w:val="0"/>
            <w:vAlign w:val="top"/>
          </w:tcPr>
          <w:p>
            <w:pPr>
              <w:pStyle w:val="9"/>
            </w:pPr>
            <w:r>
              <w:t>④表示α射线，⑤表示γ射线</w:t>
            </w:r>
          </w:p>
        </w:tc>
        <w:tc>
          <w:tcPr>
            <w:tcW w:w="330" w:type="dxa"/>
            <w:noWrap w:val="0"/>
            <w:vAlign w:val="top"/>
          </w:tcPr>
          <w:p>
            <w:pPr>
              <w:pStyle w:val="9"/>
            </w:pPr>
            <w:r>
              <w:t>D．</w:t>
            </w:r>
          </w:p>
        </w:tc>
        <w:tc>
          <w:tcPr>
            <w:tcW w:w="2400" w:type="pct"/>
            <w:noWrap w:val="0"/>
            <w:vAlign w:val="top"/>
          </w:tcPr>
          <w:p>
            <w:pPr>
              <w:pStyle w:val="9"/>
            </w:pPr>
            <w:r>
              <w:t>⑤表示β射线，⑥表示α射线</w:t>
            </w:r>
          </w:p>
        </w:tc>
      </w:tr>
    </w:tbl>
    <w:p>
      <w:pPr>
        <w:pStyle w:val="9"/>
      </w:pPr>
    </w:p>
    <w:tbl>
      <w:tblPr>
        <w:tblStyle w:val="4"/>
        <w:tblW w:w="5000" w:type="pct"/>
        <w:tblInd w:w="-1" w:type="dxa"/>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autofit"/>
        <w:tblCellMar>
          <w:top w:w="0" w:type="dxa"/>
          <w:left w:w="0" w:type="dxa"/>
          <w:bottom w:w="0" w:type="dxa"/>
          <w:right w:w="0" w:type="dxa"/>
        </w:tblCellMar>
      </w:tblPr>
      <w:tblGrid>
        <w:gridCol w:w="582"/>
        <w:gridCol w:w="7730"/>
      </w:tblGrid>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350" w:type="pct"/>
            <w:noWrap w:val="0"/>
            <w:vAlign w:val="top"/>
          </w:tcPr>
          <w:p>
            <w:pPr>
              <w:pStyle w:val="9"/>
            </w:pPr>
            <w:r>
              <w:rPr>
                <w:color w:val="0000FF"/>
              </w:rPr>
              <w:t>考点</w:t>
            </w:r>
            <w:r>
              <w:t>：</w:t>
            </w:r>
          </w:p>
        </w:tc>
        <w:tc>
          <w:tcPr>
            <w:tcW w:w="4650" w:type="pct"/>
            <w:noWrap w:val="0"/>
            <w:vAlign w:val="top"/>
          </w:tcPr>
          <w:p>
            <w:pPr>
              <w:pStyle w:val="9"/>
            </w:pPr>
            <w:r>
              <w:t>X射线、α射线、β射线、γ射线及其特性；带电粒子在匀强磁场中的运动．</w:t>
            </w:r>
            <w:r>
              <w:rPr>
                <w:color w:val="FFFFFF"/>
                <w:sz w:val="1"/>
                <w:szCs w:val="1"/>
              </w:rPr>
              <w:t>菁优网版权所有</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350" w:type="pct"/>
            <w:noWrap w:val="0"/>
            <w:vAlign w:val="top"/>
          </w:tcPr>
          <w:p>
            <w:pPr>
              <w:pStyle w:val="9"/>
            </w:pPr>
            <w:r>
              <w:rPr>
                <w:color w:val="0000FF"/>
              </w:rPr>
              <w:t>分析：</w:t>
            </w:r>
          </w:p>
        </w:tc>
        <w:tc>
          <w:tcPr>
            <w:tcW w:w="4650" w:type="pct"/>
            <w:noWrap w:val="0"/>
            <w:vAlign w:val="top"/>
          </w:tcPr>
          <w:p>
            <w:pPr>
              <w:pStyle w:val="9"/>
            </w:pPr>
            <w:r>
              <w:t>根据α、β、γ三种射线的带电性质和本质以及带电粒子在电场中受力特点可正确判断．</w:t>
            </w:r>
          </w:p>
          <w:p>
            <w:pPr>
              <w:pStyle w:val="9"/>
            </w:pPr>
            <w:r>
              <w:t>本题应抓住：①三种射线的成分主要是指所带电性：α射线是高速He流带正电，β射线是高速电子流，带负电，γ射线是γ光子，是中性的．</w:t>
            </w:r>
          </w:p>
          <w:p>
            <w:pPr>
              <w:pStyle w:val="9"/>
            </w:pPr>
            <w:r>
              <w:t>②洛伦兹力方向的判定，左手定则：张开左手，拇指与四指垂直，让磁感线穿入手心，四指的方向是正电荷运动的方向，拇指的指向就是洛伦兹力的方向．</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350" w:type="pct"/>
            <w:noWrap w:val="0"/>
            <w:vAlign w:val="top"/>
          </w:tcPr>
          <w:p>
            <w:pPr>
              <w:pStyle w:val="9"/>
            </w:pPr>
            <w:r>
              <w:rPr>
                <w:color w:val="0000FF"/>
              </w:rPr>
              <w:t>解答：</w:t>
            </w:r>
          </w:p>
        </w:tc>
        <w:tc>
          <w:tcPr>
            <w:tcW w:w="4650" w:type="pct"/>
            <w:noWrap w:val="0"/>
            <w:vAlign w:val="top"/>
          </w:tcPr>
          <w:p>
            <w:pPr>
              <w:pStyle w:val="9"/>
            </w:pPr>
            <w:r>
              <w:t>解：α射线实质为氦核，带正电，β射线为电子流，带负电，γ射线为高频电磁波，根据电荷所受电场力特点可知：①为β射线，②为γ射线，③为α射线，</w:t>
            </w:r>
          </w:p>
          <w:p>
            <w:pPr>
              <w:pStyle w:val="9"/>
            </w:pPr>
            <w:r>
              <w:t>α射线是高速He流，一个α粒子带两个正电荷．根据左手定则，α射线受到的洛伦兹力向左，故④是α射线．</w:t>
            </w:r>
          </w:p>
          <w:p>
            <w:pPr>
              <w:pStyle w:val="9"/>
            </w:pPr>
            <w:r>
              <w:t>β射线是高速电子流，带负电荷．根据左手定则，β射线受到的洛伦兹力向右，故⑥是β射线．</w:t>
            </w:r>
          </w:p>
          <w:p>
            <w:pPr>
              <w:pStyle w:val="9"/>
            </w:pPr>
            <w:r>
              <w:t>γ射线是γ光子，是中性的，故在磁场中不受磁场的作用力，轨迹不会发生偏转．故⑤是γ射线．故C正确，ABD错误．</w:t>
            </w:r>
          </w:p>
          <w:p>
            <w:pPr>
              <w:pStyle w:val="9"/>
            </w:pPr>
            <w:r>
              <w:t>故选：C．</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350" w:type="pct"/>
            <w:noWrap w:val="0"/>
            <w:vAlign w:val="top"/>
          </w:tcPr>
          <w:p>
            <w:pPr>
              <w:pStyle w:val="9"/>
            </w:pPr>
            <w:r>
              <w:rPr>
                <w:color w:val="0000FF"/>
              </w:rPr>
              <w:t>点评：</w:t>
            </w:r>
          </w:p>
        </w:tc>
        <w:tc>
          <w:tcPr>
            <w:tcW w:w="4650" w:type="pct"/>
            <w:noWrap w:val="0"/>
            <w:vAlign w:val="top"/>
          </w:tcPr>
          <w:p>
            <w:pPr>
              <w:pStyle w:val="9"/>
            </w:pPr>
            <w:r>
              <w:t>熟练掌握α、β两种衰变实质以及衰变方程的书写，同时明确α、β、γ三种射线性质及应用．</w:t>
            </w:r>
          </w:p>
          <w:p>
            <w:pPr>
              <w:pStyle w:val="9"/>
            </w:pPr>
            <w:r>
              <w:t>本题综合性较强，主要考查两个方面的问题：①三种射线的成分主要是所带电性．②洛伦兹力的方向的判定．只有基础扎实，此类题目才能顺利解决，故要重视基础知识的学习．</w:t>
            </w:r>
          </w:p>
        </w:tc>
      </w:tr>
    </w:tbl>
    <w:p>
      <w:pPr>
        <w:pStyle w:val="9"/>
      </w:pPr>
      <w:r>
        <w:t>　</w:t>
      </w:r>
    </w:p>
    <w:p>
      <w:pPr>
        <w:pStyle w:val="9"/>
      </w:pPr>
      <w:r>
        <w:t>33．（6分）（2014•福建）一枚火箭搭载着卫星以速率v</w:t>
      </w:r>
      <w:r>
        <w:rPr>
          <w:sz w:val="24"/>
          <w:szCs w:val="24"/>
          <w:vertAlign w:val="subscript"/>
        </w:rPr>
        <w:t>0</w:t>
      </w:r>
      <w:r>
        <w:t>进入太空预定位置，由控制系统使箭体与卫星分离．已知前部分的卫星质量为m</w:t>
      </w:r>
      <w:r>
        <w:rPr>
          <w:sz w:val="24"/>
          <w:szCs w:val="24"/>
          <w:vertAlign w:val="subscript"/>
        </w:rPr>
        <w:t>1</w:t>
      </w:r>
      <w:r>
        <w:t>，后部分的箭体质量为m</w:t>
      </w:r>
      <w:r>
        <w:rPr>
          <w:sz w:val="24"/>
          <w:szCs w:val="24"/>
          <w:vertAlign w:val="subscript"/>
        </w:rPr>
        <w:t>2</w:t>
      </w:r>
      <w:r>
        <w:t>，分离后箭体以速率v</w:t>
      </w:r>
      <w:r>
        <w:rPr>
          <w:sz w:val="24"/>
          <w:szCs w:val="24"/>
          <w:vertAlign w:val="subscript"/>
        </w:rPr>
        <w:t>2</w:t>
      </w:r>
      <w:r>
        <w:t>沿火箭原方向飞行，若忽略空气阻力及分离前后系统质量的变化，则分离后卫星的速率v</w:t>
      </w:r>
      <w:r>
        <w:rPr>
          <w:sz w:val="24"/>
          <w:szCs w:val="24"/>
          <w:vertAlign w:val="subscript"/>
        </w:rPr>
        <w:t>1</w:t>
      </w:r>
      <w:r>
        <w:t>为（　　）</w:t>
      </w:r>
    </w:p>
    <w:p>
      <w:pPr>
        <w:pStyle w:val="9"/>
      </w:pPr>
      <w:r>
        <w:drawing>
          <wp:inline distT="0" distB="0" distL="114300" distR="114300">
            <wp:extent cx="1845945" cy="371475"/>
            <wp:effectExtent l="0" t="0" r="1905" b="9525"/>
            <wp:docPr id="195" name="图片 27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图片 274" descr="菁优网：http://www.jyeoo.com"/>
                    <pic:cNvPicPr>
                      <a:picLocks noChangeAspect="1"/>
                    </pic:cNvPicPr>
                  </pic:nvPicPr>
                  <pic:blipFill>
                    <a:blip r:embed="rId34"/>
                    <a:stretch>
                      <a:fillRect/>
                    </a:stretch>
                  </pic:blipFill>
                  <pic:spPr>
                    <a:xfrm>
                      <a:off x="0" y="0"/>
                      <a:ext cx="1845945" cy="371475"/>
                    </a:xfrm>
                    <a:prstGeom prst="rect">
                      <a:avLst/>
                    </a:prstGeom>
                    <a:noFill/>
                    <a:ln>
                      <a:noFill/>
                    </a:ln>
                  </pic:spPr>
                </pic:pic>
              </a:graphicData>
            </a:graphic>
          </wp:inline>
        </w:drawing>
      </w:r>
    </w:p>
    <w:tbl>
      <w:tblPr>
        <w:tblStyle w:val="4"/>
        <w:tblW w:w="5000" w:type="pct"/>
        <w:tblInd w:w="-1" w:type="dxa"/>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autofit"/>
        <w:tblCellMar>
          <w:top w:w="0" w:type="dxa"/>
          <w:left w:w="0" w:type="dxa"/>
          <w:bottom w:w="0" w:type="dxa"/>
          <w:right w:w="0" w:type="dxa"/>
        </w:tblCellMar>
      </w:tblPr>
      <w:tblGrid>
        <w:gridCol w:w="12"/>
        <w:gridCol w:w="216"/>
        <w:gridCol w:w="3934"/>
        <w:gridCol w:w="216"/>
        <w:gridCol w:w="3934"/>
      </w:tblGrid>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225" w:type="dxa"/>
            <w:noWrap w:val="0"/>
            <w:vAlign w:val="top"/>
          </w:tcPr>
          <w:p>
            <w:pPr>
              <w:pStyle w:val="9"/>
            </w:pPr>
            <w:r>
              <w:t>　</w:t>
            </w:r>
          </w:p>
        </w:tc>
        <w:tc>
          <w:tcPr>
            <w:tcW w:w="330" w:type="dxa"/>
            <w:noWrap w:val="0"/>
            <w:vAlign w:val="top"/>
          </w:tcPr>
          <w:p>
            <w:pPr>
              <w:pStyle w:val="9"/>
            </w:pPr>
            <w:r>
              <w:t>A．</w:t>
            </w:r>
          </w:p>
        </w:tc>
        <w:tc>
          <w:tcPr>
            <w:tcW w:w="2400" w:type="pct"/>
            <w:noWrap w:val="0"/>
            <w:vAlign w:val="top"/>
          </w:tcPr>
          <w:p>
            <w:pPr>
              <w:pStyle w:val="9"/>
            </w:pPr>
            <w:r>
              <w:t>v</w:t>
            </w:r>
            <w:r>
              <w:rPr>
                <w:sz w:val="24"/>
                <w:szCs w:val="24"/>
                <w:vertAlign w:val="subscript"/>
              </w:rPr>
              <w:t>0</w:t>
            </w:r>
            <w:r>
              <w:t>﹣v</w:t>
            </w:r>
            <w:r>
              <w:rPr>
                <w:sz w:val="24"/>
                <w:szCs w:val="24"/>
                <w:vertAlign w:val="subscript"/>
              </w:rPr>
              <w:t>2</w:t>
            </w:r>
          </w:p>
        </w:tc>
        <w:tc>
          <w:tcPr>
            <w:tcW w:w="330" w:type="dxa"/>
            <w:noWrap w:val="0"/>
            <w:vAlign w:val="top"/>
          </w:tcPr>
          <w:p>
            <w:pPr>
              <w:pStyle w:val="9"/>
            </w:pPr>
            <w:r>
              <w:t>B．</w:t>
            </w:r>
          </w:p>
        </w:tc>
        <w:tc>
          <w:tcPr>
            <w:tcW w:w="2400" w:type="pct"/>
            <w:noWrap w:val="0"/>
            <w:vAlign w:val="top"/>
          </w:tcPr>
          <w:p>
            <w:pPr>
              <w:pStyle w:val="9"/>
            </w:pPr>
            <w:r>
              <w:t>v</w:t>
            </w:r>
            <w:r>
              <w:rPr>
                <w:sz w:val="24"/>
                <w:szCs w:val="24"/>
                <w:vertAlign w:val="subscript"/>
              </w:rPr>
              <w:t>0</w:t>
            </w:r>
            <w:r>
              <w:t>+v</w:t>
            </w:r>
            <w:r>
              <w:rPr>
                <w:sz w:val="24"/>
                <w:szCs w:val="24"/>
                <w:vertAlign w:val="subscript"/>
              </w:rPr>
              <w:t>2</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225" w:type="dxa"/>
            <w:noWrap w:val="0"/>
            <w:vAlign w:val="top"/>
          </w:tcPr>
          <w:p>
            <w:pPr>
              <w:pStyle w:val="9"/>
            </w:pPr>
            <w:r>
              <w:t>　</w:t>
            </w:r>
          </w:p>
        </w:tc>
        <w:tc>
          <w:tcPr>
            <w:tcW w:w="330" w:type="dxa"/>
            <w:noWrap w:val="0"/>
            <w:vAlign w:val="top"/>
          </w:tcPr>
          <w:p>
            <w:pPr>
              <w:pStyle w:val="9"/>
            </w:pPr>
            <w:r>
              <w:t>C．</w:t>
            </w:r>
          </w:p>
        </w:tc>
        <w:tc>
          <w:tcPr>
            <w:tcW w:w="2400" w:type="pct"/>
            <w:noWrap w:val="0"/>
            <w:vAlign w:val="top"/>
          </w:tcPr>
          <w:p>
            <w:pPr>
              <w:pStyle w:val="9"/>
            </w:pPr>
            <w:r>
              <w:t>v</w:t>
            </w:r>
            <w:r>
              <w:rPr>
                <w:sz w:val="24"/>
                <w:szCs w:val="24"/>
                <w:vertAlign w:val="subscript"/>
              </w:rPr>
              <w:t>0</w:t>
            </w:r>
            <w:r>
              <w:t>﹣</w:t>
            </w:r>
            <w:r>
              <w:rPr>
                <w:position w:val="-30"/>
              </w:rPr>
              <w:drawing>
                <wp:inline distT="0" distB="0" distL="114300" distR="114300">
                  <wp:extent cx="180975" cy="438150"/>
                  <wp:effectExtent l="0" t="0" r="9525" b="0"/>
                  <wp:docPr id="196" name="图片 27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图片 275" descr="菁优网-jyeoo"/>
                          <pic:cNvPicPr>
                            <a:picLocks noChangeAspect="1"/>
                          </pic:cNvPicPr>
                        </pic:nvPicPr>
                        <pic:blipFill>
                          <a:blip r:embed="rId35"/>
                          <a:stretch>
                            <a:fillRect/>
                          </a:stretch>
                        </pic:blipFill>
                        <pic:spPr>
                          <a:xfrm>
                            <a:off x="0" y="0"/>
                            <a:ext cx="180975" cy="438150"/>
                          </a:xfrm>
                          <a:prstGeom prst="rect">
                            <a:avLst/>
                          </a:prstGeom>
                          <a:noFill/>
                          <a:ln>
                            <a:noFill/>
                          </a:ln>
                        </pic:spPr>
                      </pic:pic>
                    </a:graphicData>
                  </a:graphic>
                </wp:inline>
              </w:drawing>
            </w:r>
            <w:r>
              <w:t>v</w:t>
            </w:r>
            <w:r>
              <w:rPr>
                <w:sz w:val="24"/>
                <w:szCs w:val="24"/>
                <w:vertAlign w:val="subscript"/>
              </w:rPr>
              <w:t>2</w:t>
            </w:r>
          </w:p>
        </w:tc>
        <w:tc>
          <w:tcPr>
            <w:tcW w:w="330" w:type="dxa"/>
            <w:noWrap w:val="0"/>
            <w:vAlign w:val="top"/>
          </w:tcPr>
          <w:p>
            <w:pPr>
              <w:pStyle w:val="9"/>
            </w:pPr>
            <w:r>
              <w:t>D．</w:t>
            </w:r>
          </w:p>
        </w:tc>
        <w:tc>
          <w:tcPr>
            <w:tcW w:w="2400" w:type="pct"/>
            <w:noWrap w:val="0"/>
            <w:vAlign w:val="top"/>
          </w:tcPr>
          <w:p>
            <w:pPr>
              <w:pStyle w:val="9"/>
            </w:pPr>
            <w:r>
              <w:t>v</w:t>
            </w:r>
            <w:r>
              <w:rPr>
                <w:sz w:val="24"/>
                <w:szCs w:val="24"/>
                <w:vertAlign w:val="subscript"/>
              </w:rPr>
              <w:t>0</w:t>
            </w:r>
            <w:r>
              <w:t>+</w:t>
            </w:r>
            <w:r>
              <w:rPr>
                <w:position w:val="-30"/>
              </w:rPr>
              <w:drawing>
                <wp:inline distT="0" distB="0" distL="114300" distR="114300">
                  <wp:extent cx="180975" cy="438150"/>
                  <wp:effectExtent l="0" t="0" r="9525" b="0"/>
                  <wp:docPr id="197" name="图片 27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图片 276" descr="菁优网-jyeoo"/>
                          <pic:cNvPicPr>
                            <a:picLocks noChangeAspect="1"/>
                          </pic:cNvPicPr>
                        </pic:nvPicPr>
                        <pic:blipFill>
                          <a:blip r:embed="rId35"/>
                          <a:stretch>
                            <a:fillRect/>
                          </a:stretch>
                        </pic:blipFill>
                        <pic:spPr>
                          <a:xfrm>
                            <a:off x="0" y="0"/>
                            <a:ext cx="180975" cy="438150"/>
                          </a:xfrm>
                          <a:prstGeom prst="rect">
                            <a:avLst/>
                          </a:prstGeom>
                          <a:noFill/>
                          <a:ln>
                            <a:noFill/>
                          </a:ln>
                        </pic:spPr>
                      </pic:pic>
                    </a:graphicData>
                  </a:graphic>
                </wp:inline>
              </w:drawing>
            </w:r>
            <w:r>
              <w:t>（v</w:t>
            </w:r>
            <w:r>
              <w:rPr>
                <w:sz w:val="24"/>
                <w:szCs w:val="24"/>
                <w:vertAlign w:val="subscript"/>
              </w:rPr>
              <w:t>0</w:t>
            </w:r>
            <w:r>
              <w:t>﹣v</w:t>
            </w:r>
            <w:r>
              <w:rPr>
                <w:sz w:val="24"/>
                <w:szCs w:val="24"/>
                <w:vertAlign w:val="subscript"/>
              </w:rPr>
              <w:t>2</w:t>
            </w:r>
            <w:r>
              <w:t>）</w:t>
            </w:r>
          </w:p>
        </w:tc>
      </w:tr>
    </w:tbl>
    <w:p>
      <w:pPr>
        <w:pStyle w:val="9"/>
      </w:pPr>
    </w:p>
    <w:tbl>
      <w:tblPr>
        <w:tblStyle w:val="4"/>
        <w:tblW w:w="5000" w:type="pct"/>
        <w:tblInd w:w="-1" w:type="dxa"/>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Layout w:type="autofit"/>
        <w:tblCellMar>
          <w:top w:w="0" w:type="dxa"/>
          <w:left w:w="0" w:type="dxa"/>
          <w:bottom w:w="0" w:type="dxa"/>
          <w:right w:w="0" w:type="dxa"/>
        </w:tblCellMar>
      </w:tblPr>
      <w:tblGrid>
        <w:gridCol w:w="582"/>
        <w:gridCol w:w="7730"/>
      </w:tblGrid>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350" w:type="pct"/>
            <w:noWrap w:val="0"/>
            <w:vAlign w:val="top"/>
          </w:tcPr>
          <w:p>
            <w:pPr>
              <w:pStyle w:val="9"/>
            </w:pPr>
            <w:r>
              <w:rPr>
                <w:color w:val="0000FF"/>
              </w:rPr>
              <w:t>考点</w:t>
            </w:r>
            <w:r>
              <w:t>：</w:t>
            </w:r>
          </w:p>
        </w:tc>
        <w:tc>
          <w:tcPr>
            <w:tcW w:w="4650" w:type="pct"/>
            <w:noWrap w:val="0"/>
            <w:vAlign w:val="top"/>
          </w:tcPr>
          <w:p>
            <w:pPr>
              <w:pStyle w:val="9"/>
            </w:pPr>
            <w:r>
              <w:t>动量守恒定律．</w:t>
            </w:r>
            <w:r>
              <w:rPr>
                <w:color w:val="FFFFFF"/>
                <w:sz w:val="1"/>
                <w:szCs w:val="1"/>
              </w:rPr>
              <w:t>菁优网版权所有</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350" w:type="pct"/>
            <w:noWrap w:val="0"/>
            <w:vAlign w:val="top"/>
          </w:tcPr>
          <w:p>
            <w:pPr>
              <w:pStyle w:val="9"/>
            </w:pPr>
            <w:r>
              <w:rPr>
                <w:color w:val="0000FF"/>
              </w:rPr>
              <w:t>专题</w:t>
            </w:r>
            <w:r>
              <w:t>：</w:t>
            </w:r>
          </w:p>
        </w:tc>
        <w:tc>
          <w:tcPr>
            <w:tcW w:w="4650" w:type="pct"/>
            <w:noWrap w:val="0"/>
            <w:vAlign w:val="top"/>
          </w:tcPr>
          <w:p>
            <w:pPr>
              <w:pStyle w:val="9"/>
            </w:pPr>
            <w:r>
              <w:t>动量定理应用专题．</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350" w:type="pct"/>
            <w:noWrap w:val="0"/>
            <w:vAlign w:val="top"/>
          </w:tcPr>
          <w:p>
            <w:pPr>
              <w:pStyle w:val="9"/>
            </w:pPr>
            <w:r>
              <w:rPr>
                <w:color w:val="0000FF"/>
              </w:rPr>
              <w:t>分析：</w:t>
            </w:r>
          </w:p>
        </w:tc>
        <w:tc>
          <w:tcPr>
            <w:tcW w:w="4650" w:type="pct"/>
            <w:noWrap w:val="0"/>
            <w:vAlign w:val="top"/>
          </w:tcPr>
          <w:p>
            <w:pPr>
              <w:pStyle w:val="9"/>
            </w:pPr>
            <w:r>
              <w:t>火箭和卫星组成的系统在分离时水平方向上动量守恒，规定正方向，结合动量守恒定律求出分离后卫星的速率．</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350" w:type="pct"/>
            <w:noWrap w:val="0"/>
            <w:vAlign w:val="top"/>
          </w:tcPr>
          <w:p>
            <w:pPr>
              <w:pStyle w:val="9"/>
            </w:pPr>
            <w:r>
              <w:rPr>
                <w:color w:val="0000FF"/>
              </w:rPr>
              <w:t>解答：</w:t>
            </w:r>
          </w:p>
        </w:tc>
        <w:tc>
          <w:tcPr>
            <w:tcW w:w="4650" w:type="pct"/>
            <w:noWrap w:val="0"/>
            <w:vAlign w:val="top"/>
          </w:tcPr>
          <w:p>
            <w:pPr>
              <w:pStyle w:val="9"/>
            </w:pPr>
            <w:r>
              <w:t>解：火箭和卫星组成的系统在分离时水平方向上动量守恒，规定初速度的方向为正方向，有：</w:t>
            </w:r>
          </w:p>
          <w:p>
            <w:pPr>
              <w:pStyle w:val="9"/>
            </w:pPr>
            <w:r>
              <w:t>（m</w:t>
            </w:r>
            <w:r>
              <w:rPr>
                <w:sz w:val="24"/>
                <w:szCs w:val="24"/>
                <w:vertAlign w:val="subscript"/>
              </w:rPr>
              <w:t>1</w:t>
            </w:r>
            <w:r>
              <w:t>+m</w:t>
            </w:r>
            <w:r>
              <w:rPr>
                <w:sz w:val="24"/>
                <w:szCs w:val="24"/>
                <w:vertAlign w:val="subscript"/>
              </w:rPr>
              <w:t>2</w:t>
            </w:r>
            <w:r>
              <w:t>）v</w:t>
            </w:r>
            <w:r>
              <w:rPr>
                <w:sz w:val="24"/>
                <w:szCs w:val="24"/>
                <w:vertAlign w:val="subscript"/>
              </w:rPr>
              <w:t>0</w:t>
            </w:r>
            <w:r>
              <w:t>=m</w:t>
            </w:r>
            <w:r>
              <w:rPr>
                <w:sz w:val="24"/>
                <w:szCs w:val="24"/>
                <w:vertAlign w:val="subscript"/>
              </w:rPr>
              <w:t>2</w:t>
            </w:r>
            <w:r>
              <w:t>v</w:t>
            </w:r>
            <w:r>
              <w:rPr>
                <w:sz w:val="24"/>
                <w:szCs w:val="24"/>
                <w:vertAlign w:val="subscript"/>
              </w:rPr>
              <w:t>2</w:t>
            </w:r>
            <w:r>
              <w:t>+m</w:t>
            </w:r>
            <w:r>
              <w:rPr>
                <w:sz w:val="24"/>
                <w:szCs w:val="24"/>
                <w:vertAlign w:val="subscript"/>
              </w:rPr>
              <w:t>1</w:t>
            </w:r>
            <w:r>
              <w:t>v</w:t>
            </w:r>
            <w:r>
              <w:rPr>
                <w:sz w:val="24"/>
                <w:szCs w:val="24"/>
                <w:vertAlign w:val="subscript"/>
              </w:rPr>
              <w:t>1</w:t>
            </w:r>
          </w:p>
          <w:p>
            <w:pPr>
              <w:pStyle w:val="9"/>
            </w:pPr>
            <w:r>
              <w:t>解得：</w:t>
            </w:r>
            <w:r>
              <w:rPr>
                <w:position w:val="-30"/>
              </w:rPr>
              <w:drawing>
                <wp:inline distT="0" distB="0" distL="114300" distR="114300">
                  <wp:extent cx="1581150" cy="438150"/>
                  <wp:effectExtent l="0" t="0" r="0" b="0"/>
                  <wp:docPr id="198" name="图片 27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图片 277" descr="菁优网-jyeoo"/>
                          <pic:cNvPicPr>
                            <a:picLocks noChangeAspect="1"/>
                          </pic:cNvPicPr>
                        </pic:nvPicPr>
                        <pic:blipFill>
                          <a:blip r:embed="rId88"/>
                          <a:stretch>
                            <a:fillRect/>
                          </a:stretch>
                        </pic:blipFill>
                        <pic:spPr>
                          <a:xfrm>
                            <a:off x="0" y="0"/>
                            <a:ext cx="1581150" cy="438150"/>
                          </a:xfrm>
                          <a:prstGeom prst="rect">
                            <a:avLst/>
                          </a:prstGeom>
                          <a:noFill/>
                          <a:ln>
                            <a:noFill/>
                          </a:ln>
                        </pic:spPr>
                      </pic:pic>
                    </a:graphicData>
                  </a:graphic>
                </wp:inline>
              </w:drawing>
            </w:r>
            <w:r>
              <w:t>．</w:t>
            </w:r>
          </w:p>
          <w:p>
            <w:pPr>
              <w:pStyle w:val="9"/>
            </w:pPr>
            <w:r>
              <w:t>故D正确，A、B、C错误．</w:t>
            </w:r>
          </w:p>
          <w:p>
            <w:pPr>
              <w:pStyle w:val="9"/>
            </w:pPr>
            <w:r>
              <w:t>故选：D．</w:t>
            </w:r>
          </w:p>
        </w:tc>
      </w:tr>
      <w:tr>
        <w:tblPrEx>
          <w:tblBorders>
            <w:top w:val="single" w:color="FFFFFF" w:sz="0" w:space="0"/>
            <w:left w:val="single" w:color="FFFFFF" w:sz="0" w:space="0"/>
            <w:bottom w:val="single" w:color="FFFFFF" w:sz="0" w:space="0"/>
            <w:right w:val="single" w:color="FFFFFF" w:sz="0" w:space="0"/>
            <w:insideH w:val="single" w:color="FFFFFF" w:sz="0" w:space="0"/>
            <w:insideV w:val="single" w:color="FFFFFF" w:sz="0" w:space="0"/>
          </w:tblBorders>
          <w:tblCellMar>
            <w:top w:w="0" w:type="dxa"/>
            <w:left w:w="0" w:type="dxa"/>
            <w:bottom w:w="0" w:type="dxa"/>
            <w:right w:w="0" w:type="dxa"/>
          </w:tblCellMar>
        </w:tblPrEx>
        <w:tc>
          <w:tcPr>
            <w:tcW w:w="350" w:type="pct"/>
            <w:noWrap w:val="0"/>
            <w:vAlign w:val="top"/>
          </w:tcPr>
          <w:p>
            <w:pPr>
              <w:pStyle w:val="9"/>
            </w:pPr>
            <w:r>
              <w:rPr>
                <w:color w:val="0000FF"/>
              </w:rPr>
              <w:t>点评：</w:t>
            </w:r>
          </w:p>
        </w:tc>
        <w:tc>
          <w:tcPr>
            <w:tcW w:w="4650" w:type="pct"/>
            <w:noWrap w:val="0"/>
            <w:vAlign w:val="top"/>
          </w:tcPr>
          <w:p>
            <w:pPr>
              <w:pStyle w:val="9"/>
            </w:pPr>
            <w:r>
              <w:t>解决本题的关键知道火箭和卫星组成的系统在水平方向上动量守恒，运用动量守恒定律进行求解，知动量守恒定律的表达式为矢量式，注意速度的方向．</w:t>
            </w:r>
          </w:p>
        </w:tc>
      </w:tr>
    </w:tbl>
    <w:p>
      <w:pPr>
        <w:pStyle w:val="9"/>
      </w:pPr>
      <w:r>
        <w:t>　</w:t>
      </w:r>
    </w:p>
    <w:p>
      <w:pPr>
        <w:ind w:firstLine="420" w:firstLineChars="200"/>
        <w:rPr>
          <w:rFonts w:hint="eastAsia"/>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华文行楷">
    <w:altName w:val="微软雅黑"/>
    <w:panose1 w:val="02010800040101010101"/>
    <w:charset w:val="86"/>
    <w:family w:val="auto"/>
    <w:pitch w:val="default"/>
    <w:sig w:usb0="00000000" w:usb1="00000000" w:usb2="00000010" w:usb3="00000000" w:csb0="00040000" w:csb1="00000000"/>
  </w:font>
  <w:font w:name="Cambria Math">
    <w:panose1 w:val="02040503050406030204"/>
    <w:charset w:val="00"/>
    <w:family w:val="roman"/>
    <w:pitch w:val="default"/>
    <w:sig w:usb0="E00002FF" w:usb1="420024FF" w:usb2="00000000"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231F"/>
    <w:rsid w:val="00080D13"/>
    <w:rsid w:val="000A113D"/>
    <w:rsid w:val="000D55EC"/>
    <w:rsid w:val="0015052A"/>
    <w:rsid w:val="00157792"/>
    <w:rsid w:val="00216825"/>
    <w:rsid w:val="00226C28"/>
    <w:rsid w:val="00302766"/>
    <w:rsid w:val="0036114F"/>
    <w:rsid w:val="003755C8"/>
    <w:rsid w:val="0040766F"/>
    <w:rsid w:val="00444AB4"/>
    <w:rsid w:val="004D3FB7"/>
    <w:rsid w:val="004E55B3"/>
    <w:rsid w:val="00563FCD"/>
    <w:rsid w:val="0063739D"/>
    <w:rsid w:val="00932DEA"/>
    <w:rsid w:val="009E57FB"/>
    <w:rsid w:val="00A01C1B"/>
    <w:rsid w:val="00B45246"/>
    <w:rsid w:val="00B71C78"/>
    <w:rsid w:val="00E46F5A"/>
    <w:rsid w:val="00E8231F"/>
    <w:rsid w:val="00F72C91"/>
    <w:rsid w:val="00FE6060"/>
    <w:rsid w:val="53C77A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Balloon Text"/>
    <w:basedOn w:val="1"/>
    <w:link w:val="7"/>
    <w:semiHidden/>
    <w:unhideWhenUsed/>
    <w:uiPriority w:val="99"/>
    <w:rPr>
      <w:sz w:val="18"/>
      <w:szCs w:val="18"/>
    </w:rPr>
  </w:style>
  <w:style w:type="paragraph" w:styleId="3">
    <w:name w:val="footer"/>
    <w:basedOn w:val="1"/>
    <w:semiHidden/>
    <w:unhideWhenUsed/>
    <w:uiPriority w:val="99"/>
    <w:pPr>
      <w:tabs>
        <w:tab w:val="center" w:pos="4153"/>
        <w:tab w:val="right" w:pos="8306"/>
      </w:tabs>
      <w:snapToGrid w:val="0"/>
      <w:jc w:val="left"/>
    </w:pPr>
    <w:rPr>
      <w:sz w:val="18"/>
      <w:szCs w:val="18"/>
    </w:rPr>
  </w:style>
  <w:style w:type="character" w:styleId="6">
    <w:name w:val="page number"/>
    <w:basedOn w:val="5"/>
    <w:uiPriority w:val="0"/>
  </w:style>
  <w:style w:type="character" w:customStyle="1" w:styleId="7">
    <w:name w:val="批注框文本 Char"/>
    <w:basedOn w:val="5"/>
    <w:link w:val="2"/>
    <w:semiHidden/>
    <w:uiPriority w:val="99"/>
    <w:rPr>
      <w:sz w:val="18"/>
      <w:szCs w:val="18"/>
    </w:rPr>
  </w:style>
  <w:style w:type="paragraph" w:styleId="8">
    <w:name w:val="List Paragraph"/>
    <w:basedOn w:val="1"/>
    <w:qFormat/>
    <w:uiPriority w:val="34"/>
    <w:pPr>
      <w:ind w:firstLine="420" w:firstLineChars="200"/>
    </w:pPr>
  </w:style>
  <w:style w:type="paragraph" w:customStyle="1" w:styleId="9">
    <w:name w:val="DefaultParagraph"/>
    <w:uiPriority w:val="0"/>
    <w:rPr>
      <w:rFonts w:ascii="Times New Roman" w:hAnsi="Calibri" w:eastAsia="宋体" w:cs="Times New Roman"/>
      <w:kern w:val="2"/>
      <w:sz w:val="21"/>
      <w:szCs w:val="22"/>
    </w:rPr>
  </w:style>
</w:styles>
</file>

<file path=word/_rels/document.xml.rels><?xml version='1.0' encoding='UTF-8' standalone='yes'?>
<Relationships xmlns="http://schemas.openxmlformats.org/package/2006/relationships"><Relationship Id="rId90" Type="http://schemas.openxmlformats.org/officeDocument/2006/relationships/fontTable" Target="fontTable.xml"/><Relationship Id="rId9" Type="http://schemas.openxmlformats.org/officeDocument/2006/relationships/image" Target="media/image6.png"/><Relationship Id="rId89" Type="http://schemas.openxmlformats.org/officeDocument/2006/relationships/customXml" Target="../customXml/item1.xml"/><Relationship Id="rId88" Type="http://schemas.openxmlformats.org/officeDocument/2006/relationships/image" Target="media/image85.png"/><Relationship Id="rId87" Type="http://schemas.openxmlformats.org/officeDocument/2006/relationships/image" Target="media/image84.png"/><Relationship Id="rId86" Type="http://schemas.openxmlformats.org/officeDocument/2006/relationships/image" Target="media/image83.png"/><Relationship Id="rId85" Type="http://schemas.openxmlformats.org/officeDocument/2006/relationships/image" Target="media/image82.png"/><Relationship Id="rId84" Type="http://schemas.openxmlformats.org/officeDocument/2006/relationships/image" Target="media/image81.png"/><Relationship Id="rId83" Type="http://schemas.openxmlformats.org/officeDocument/2006/relationships/image" Target="media/image80.png"/><Relationship Id="rId82" Type="http://schemas.openxmlformats.org/officeDocument/2006/relationships/image" Target="media/image79.png"/><Relationship Id="rId81" Type="http://schemas.openxmlformats.org/officeDocument/2006/relationships/image" Target="media/image78.png"/><Relationship Id="rId80" Type="http://schemas.openxmlformats.org/officeDocument/2006/relationships/image" Target="media/image77.png"/><Relationship Id="rId8" Type="http://schemas.openxmlformats.org/officeDocument/2006/relationships/image" Target="media/image5.png"/><Relationship Id="rId79" Type="http://schemas.openxmlformats.org/officeDocument/2006/relationships/image" Target="media/image76.png"/><Relationship Id="rId78" Type="http://schemas.openxmlformats.org/officeDocument/2006/relationships/image" Target="media/image75.png"/><Relationship Id="rId77" Type="http://schemas.openxmlformats.org/officeDocument/2006/relationships/image" Target="media/image74.png"/><Relationship Id="rId76" Type="http://schemas.openxmlformats.org/officeDocument/2006/relationships/image" Target="media/image73.png"/><Relationship Id="rId75" Type="http://schemas.openxmlformats.org/officeDocument/2006/relationships/image" Target="media/image72.png"/><Relationship Id="rId74" Type="http://schemas.openxmlformats.org/officeDocument/2006/relationships/image" Target="media/image71.png"/><Relationship Id="rId73" Type="http://schemas.openxmlformats.org/officeDocument/2006/relationships/image" Target="media/image70.png"/><Relationship Id="rId72" Type="http://schemas.openxmlformats.org/officeDocument/2006/relationships/image" Target="media/image69.png"/><Relationship Id="rId71" Type="http://schemas.openxmlformats.org/officeDocument/2006/relationships/image" Target="media/image68.png"/><Relationship Id="rId70" Type="http://schemas.openxmlformats.org/officeDocument/2006/relationships/image" Target="media/image67.png"/><Relationship Id="rId7" Type="http://schemas.openxmlformats.org/officeDocument/2006/relationships/image" Target="media/image4.png"/><Relationship Id="rId69" Type="http://schemas.openxmlformats.org/officeDocument/2006/relationships/image" Target="media/image66.png"/><Relationship Id="rId68" Type="http://schemas.openxmlformats.org/officeDocument/2006/relationships/image" Target="media/image65.png"/><Relationship Id="rId67" Type="http://schemas.openxmlformats.org/officeDocument/2006/relationships/image" Target="media/image64.png"/><Relationship Id="rId66" Type="http://schemas.openxmlformats.org/officeDocument/2006/relationships/image" Target="media/image63.png"/><Relationship Id="rId65" Type="http://schemas.openxmlformats.org/officeDocument/2006/relationships/image" Target="media/image62.png"/><Relationship Id="rId64" Type="http://schemas.openxmlformats.org/officeDocument/2006/relationships/image" Target="media/image61.png"/><Relationship Id="rId63" Type="http://schemas.openxmlformats.org/officeDocument/2006/relationships/image" Target="media/image60.png"/><Relationship Id="rId62" Type="http://schemas.openxmlformats.org/officeDocument/2006/relationships/image" Target="media/image59.png"/><Relationship Id="rId61" Type="http://schemas.openxmlformats.org/officeDocument/2006/relationships/image" Target="media/image58.png"/><Relationship Id="rId60" Type="http://schemas.openxmlformats.org/officeDocument/2006/relationships/image" Target="media/image57.png"/><Relationship Id="rId6" Type="http://schemas.openxmlformats.org/officeDocument/2006/relationships/image" Target="media/image3.png"/><Relationship Id="rId59" Type="http://schemas.openxmlformats.org/officeDocument/2006/relationships/image" Target="media/image56.png"/><Relationship Id="rId58" Type="http://schemas.openxmlformats.org/officeDocument/2006/relationships/image" Target="media/image55.png"/><Relationship Id="rId57" Type="http://schemas.openxmlformats.org/officeDocument/2006/relationships/image" Target="media/image54.png"/><Relationship Id="rId56" Type="http://schemas.openxmlformats.org/officeDocument/2006/relationships/image" Target="media/image53.png"/><Relationship Id="rId55" Type="http://schemas.openxmlformats.org/officeDocument/2006/relationships/image" Target="media/image52.png"/><Relationship Id="rId54" Type="http://schemas.openxmlformats.org/officeDocument/2006/relationships/image" Target="media/image51.png"/><Relationship Id="rId53" Type="http://schemas.openxmlformats.org/officeDocument/2006/relationships/image" Target="media/image50.png"/><Relationship Id="rId52" Type="http://schemas.openxmlformats.org/officeDocument/2006/relationships/image" Target="media/image49.png"/><Relationship Id="rId51" Type="http://schemas.openxmlformats.org/officeDocument/2006/relationships/image" Target="media/image48.png"/><Relationship Id="rId50" Type="http://schemas.openxmlformats.org/officeDocument/2006/relationships/image" Target="media/image47.png"/><Relationship Id="rId5" Type="http://schemas.openxmlformats.org/officeDocument/2006/relationships/image" Target="media/image2.png"/><Relationship Id="rId49" Type="http://schemas.openxmlformats.org/officeDocument/2006/relationships/image" Target="media/image46.png"/><Relationship Id="rId48" Type="http://schemas.openxmlformats.org/officeDocument/2006/relationships/image" Target="media/image45.png"/><Relationship Id="rId47" Type="http://schemas.openxmlformats.org/officeDocument/2006/relationships/image" Target="media/image44.png"/><Relationship Id="rId46" Type="http://schemas.openxmlformats.org/officeDocument/2006/relationships/image" Target="media/image43.png"/><Relationship Id="rId45" Type="http://schemas.openxmlformats.org/officeDocument/2006/relationships/image" Target="media/image42.png"/><Relationship Id="rId44" Type="http://schemas.openxmlformats.org/officeDocument/2006/relationships/image" Target="media/image41.png"/><Relationship Id="rId43" Type="http://schemas.openxmlformats.org/officeDocument/2006/relationships/image" Target="media/image40.png"/><Relationship Id="rId42" Type="http://schemas.openxmlformats.org/officeDocument/2006/relationships/image" Target="media/image39.png"/><Relationship Id="rId41" Type="http://schemas.openxmlformats.org/officeDocument/2006/relationships/image" Target="media/image38.png"/><Relationship Id="rId40" Type="http://schemas.openxmlformats.org/officeDocument/2006/relationships/image" Target="media/image37.png"/><Relationship Id="rId4" Type="http://schemas.openxmlformats.org/officeDocument/2006/relationships/image" Target="media/image1.png"/><Relationship Id="rId39" Type="http://schemas.openxmlformats.org/officeDocument/2006/relationships/image" Target="media/image36.png"/><Relationship Id="rId38" Type="http://schemas.openxmlformats.org/officeDocument/2006/relationships/image" Target="media/image35.png"/><Relationship Id="rId37" Type="http://schemas.openxmlformats.org/officeDocument/2006/relationships/image" Target="media/image34.png"/><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Sky123.Org</Company>
  <Pages>8</Pages>
  <Words>890</Words>
  <Characters>5079</Characters>
  <Lines>42</Lines>
  <Paragraphs>11</Paragraphs>
  <TotalTime>1</TotalTime>
  <ScaleCrop>false</ScaleCrop>
  <LinksUpToDate>false</LinksUpToDate>
  <CharactersWithSpaces>5958</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2014-06-08T15:41:00Z</dcterms:created>
  <dc:creator>Sky123.Org</dc:creator>
  <cp:lastModifiedBy>死神</cp:lastModifiedBy>
  <dcterms:modified xsi:type="dcterms:W3CDTF">2020-04-14T11:31:37Z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