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cs="宋体" w:ascii="宋体" w:hAnsi="宋体"/>
          <w:b/>
          <w:sz w:val="32"/>
        </w:rPr>
        <w:t>2021</w:t>
      </w:r>
      <w:r>
        <w:rPr>
          <w:rFonts w:ascii="宋体" w:hAnsi="宋体" w:cs="宋体"/>
          <w:b/>
          <w:sz w:val="32"/>
        </w:rPr>
        <w:t>年天津市高考物理试卷</w:t>
      </w:r>
    </w:p>
    <w:p>
      <w:pPr>
        <w:pStyle w:val="Normal"/>
        <w:spacing w:lineRule="auto" w:line="360"/>
        <w:jc w:val="left"/>
        <w:textAlignment w:val="center"/>
        <w:rPr>
          <w:rFonts w:ascii="宋体" w:hAnsi="宋体" w:cs="宋体"/>
          <w:b/>
          <w:b/>
          <w:sz w:val="24"/>
        </w:rPr>
      </w:pPr>
      <w:r>
        <w:rPr>
          <w:rFonts w:ascii="宋体" w:hAnsi="宋体" w:cs="宋体"/>
          <w:b/>
          <w:sz w:val="24"/>
        </w:rPr>
        <w:t>本试卷分为第Ⅰ卷（选择题）和第Ⅱ卷（非选择题）两部分，共</w:t>
      </w:r>
      <w:r>
        <w:rPr>
          <w:rFonts w:cs="宋体" w:ascii="宋体" w:hAnsi="宋体"/>
          <w:b/>
          <w:sz w:val="24"/>
        </w:rPr>
        <w:t>100</w:t>
      </w:r>
      <w:r>
        <w:rPr>
          <w:rFonts w:ascii="宋体" w:hAnsi="宋体" w:cs="宋体"/>
          <w:b/>
          <w:sz w:val="24"/>
        </w:rPr>
        <w:t>分，考试用时</w:t>
      </w:r>
      <w:r>
        <w:rPr>
          <w:rFonts w:cs="宋体" w:ascii="宋体" w:hAnsi="宋体"/>
          <w:b/>
          <w:sz w:val="24"/>
        </w:rPr>
        <w:t>60</w:t>
      </w:r>
      <w:r>
        <w:rPr>
          <w:rFonts w:ascii="宋体" w:hAnsi="宋体" w:cs="宋体"/>
          <w:b/>
          <w:sz w:val="24"/>
        </w:rPr>
        <w:t>分钟。第Ⅰ卷</w:t>
      </w:r>
      <w:r>
        <w:rPr>
          <w:rFonts w:cs="宋体" w:ascii="宋体" w:hAnsi="宋体"/>
          <w:b/>
          <w:sz w:val="24"/>
        </w:rPr>
        <w:t>1</w:t>
      </w:r>
      <w:r>
        <w:rPr>
          <w:rFonts w:ascii="宋体" w:hAnsi="宋体" w:cs="宋体"/>
          <w:b/>
          <w:sz w:val="24"/>
        </w:rPr>
        <w:t>至</w:t>
      </w:r>
      <w:r>
        <w:rPr>
          <w:rFonts w:cs="宋体" w:ascii="宋体" w:hAnsi="宋体"/>
          <w:b/>
          <w:sz w:val="24"/>
        </w:rPr>
        <w:t>3</w:t>
      </w:r>
      <w:r>
        <w:rPr>
          <w:rFonts w:ascii="宋体" w:hAnsi="宋体" w:cs="宋体"/>
          <w:b/>
          <w:sz w:val="24"/>
        </w:rPr>
        <w:t>页，第Ⅱ卷</w:t>
      </w:r>
      <w:r>
        <w:rPr>
          <w:rFonts w:cs="宋体" w:ascii="宋体" w:hAnsi="宋体"/>
          <w:b/>
          <w:sz w:val="24"/>
        </w:rPr>
        <w:t>4</w:t>
      </w:r>
      <w:r>
        <w:rPr>
          <w:rFonts w:ascii="宋体" w:hAnsi="宋体" w:cs="宋体"/>
          <w:b/>
          <w:sz w:val="24"/>
        </w:rPr>
        <w:t>至</w:t>
      </w:r>
      <w:r>
        <w:rPr>
          <w:rFonts w:cs="宋体" w:ascii="宋体" w:hAnsi="宋体"/>
          <w:b/>
          <w:sz w:val="24"/>
        </w:rPr>
        <w:t>7</w:t>
      </w:r>
      <w:r>
        <w:rPr>
          <w:rFonts w:ascii="宋体" w:hAnsi="宋体" w:cs="宋体"/>
          <w:b/>
          <w:sz w:val="24"/>
        </w:rPr>
        <w:t>页。</w:t>
      </w:r>
      <w:r>
        <w:rPr/>
        <w:drawing>
          <wp:inline distT="0" distB="0" distL="0" distR="0">
            <wp:extent cx="1270" cy="63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答卷前，考生务必将自山的姓名、考生号、考场号和座位号填写在答题卡上，并在规定位置粘贴考试用条形码。答卷时，考生务必将答案涂写在答题卡上，答在试卷上的无效。考试结束后，将本试卷和答题卡一并交回。</w:t>
      </w:r>
      <w:r>
        <w:rPr/>
        <w:drawing>
          <wp:inline distT="0" distB="0" distL="0" distR="0">
            <wp:extent cx="1270" cy="63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祝各位考生考试顺利！</w:t>
      </w:r>
      <w:r>
        <w:rPr/>
        <w:drawing>
          <wp:inline distT="0" distB="0" distL="0" distR="0">
            <wp:extent cx="1270" cy="63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b/>
          <w:b/>
          <w:sz w:val="24"/>
        </w:rPr>
      </w:pPr>
      <w:r>
        <w:rPr>
          <w:rFonts w:ascii="宋体" w:hAnsi="宋体" w:cs="宋体"/>
          <w:b/>
          <w:sz w:val="24"/>
        </w:rPr>
        <w:t>第Ⅰ卷</w:t>
      </w:r>
      <w:r>
        <w:rPr/>
        <w:drawing>
          <wp:inline distT="0" distB="0" distL="0" distR="0">
            <wp:extent cx="1270" cy="63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注意事项：</w:t>
      </w:r>
      <w:r>
        <w:rPr/>
        <w:drawing>
          <wp:inline distT="0" distB="0" distL="0" distR="0">
            <wp:extent cx="1270" cy="635"/>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cs="宋体" w:ascii="宋体" w:hAnsi="宋体"/>
          <w:b/>
          <w:sz w:val="24"/>
        </w:rPr>
        <w:t>1.</w:t>
      </w:r>
      <w:r>
        <w:rPr>
          <w:rFonts w:ascii="宋体" w:hAnsi="宋体" w:cs="宋体"/>
          <w:b/>
          <w:sz w:val="24"/>
        </w:rPr>
        <w:t>每题选出答案后，用铅笔将答题卡上对应题目的答案标号涂黑。如需改动，用橡皮擦干净后，再选涂其他答案标号。</w:t>
      </w:r>
      <w:r>
        <w:rPr/>
        <w:drawing>
          <wp:inline distT="0" distB="0" distL="0" distR="0">
            <wp:extent cx="1270" cy="635"/>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cs="宋体" w:ascii="宋体" w:hAnsi="宋体"/>
          <w:b/>
          <w:sz w:val="24"/>
        </w:rPr>
        <w:t>2.</w:t>
      </w:r>
      <w:r>
        <w:rPr>
          <w:rFonts w:ascii="宋体" w:hAnsi="宋体" w:cs="宋体"/>
          <w:b/>
          <w:sz w:val="24"/>
        </w:rPr>
        <w:t>本卷共</w:t>
      </w:r>
      <w:r>
        <w:rPr>
          <w:rFonts w:cs="宋体" w:ascii="宋体" w:hAnsi="宋体"/>
          <w:b/>
          <w:sz w:val="24"/>
        </w:rPr>
        <w:t>8</w:t>
      </w:r>
      <w:r>
        <w:rPr>
          <w:rFonts w:ascii="宋体" w:hAnsi="宋体" w:cs="宋体"/>
          <w:b/>
          <w:sz w:val="24"/>
        </w:rPr>
        <w:t>题，每题</w:t>
      </w:r>
      <w:r>
        <w:rPr>
          <w:rFonts w:cs="宋体" w:ascii="宋体" w:hAnsi="宋体"/>
          <w:b/>
          <w:sz w:val="24"/>
        </w:rPr>
        <w:t>5</w:t>
      </w:r>
      <w:r>
        <w:rPr>
          <w:rFonts w:ascii="宋体" w:hAnsi="宋体" w:cs="宋体"/>
          <w:b/>
          <w:sz w:val="24"/>
        </w:rPr>
        <w:t>分，共</w:t>
      </w:r>
      <w:r>
        <w:rPr>
          <w:rFonts w:cs="宋体" w:ascii="宋体" w:hAnsi="宋体"/>
          <w:b/>
          <w:sz w:val="24"/>
        </w:rPr>
        <w:t>40</w:t>
      </w:r>
      <w:r>
        <w:rPr>
          <w:rFonts w:ascii="宋体" w:hAnsi="宋体" w:cs="宋体"/>
          <w:b/>
          <w:sz w:val="24"/>
        </w:rPr>
        <w:t>分。</w:t>
      </w:r>
      <w:r>
        <w:rPr/>
        <w:drawing>
          <wp:inline distT="0" distB="0" distL="0" distR="0">
            <wp:extent cx="1270" cy="63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一、单项选择题（每小题</w:t>
      </w:r>
      <w:r>
        <w:rPr>
          <w:rFonts w:cs="宋体" w:ascii="宋体" w:hAnsi="宋体"/>
          <w:b/>
          <w:sz w:val="24"/>
        </w:rPr>
        <w:t>5</w:t>
      </w:r>
      <w:r>
        <w:rPr>
          <w:rFonts w:ascii="宋体" w:hAnsi="宋体" w:cs="宋体"/>
          <w:b/>
          <w:sz w:val="24"/>
        </w:rPr>
        <w:t>分，共</w:t>
      </w:r>
      <w:r>
        <w:rPr>
          <w:rFonts w:cs="宋体" w:ascii="宋体" w:hAnsi="宋体"/>
          <w:b/>
          <w:sz w:val="24"/>
        </w:rPr>
        <w:t>25</w:t>
      </w:r>
      <w:r>
        <w:rPr>
          <w:rFonts w:ascii="宋体" w:hAnsi="宋体" w:cs="宋体"/>
          <w:b/>
          <w:sz w:val="24"/>
        </w:rPr>
        <w:t>分。每小题给出的四个选项中，只有一个选项是正确的）</w:t>
      </w:r>
      <w:r>
        <w:rPr/>
        <w:drawing>
          <wp:inline distT="0" distB="0" distL="0" distR="0">
            <wp:extent cx="1270" cy="63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rPr>
      </w:pPr>
      <w:r>
        <w:rPr/>
        <w:t xml:space="preserve">1. </w:t>
      </w:r>
      <w:r>
        <w:rPr>
          <w:rFonts w:ascii="宋体" w:hAnsi="宋体" w:cs="宋体"/>
        </w:rPr>
        <w:t>科学研究方法对物理学的发展意义深远，实验法、归纳法、演绎法、类比法、理想实验法等对揭示物理现象的本质十分重要。下列哪个成果是运用理想实验法得到的（　　）</w:t>
      </w:r>
      <w:r>
        <w:rPr/>
        <w:drawing>
          <wp:inline distT="0" distB="0" distL="0" distR="0">
            <wp:extent cx="1270" cy="635"/>
            <wp:effectExtent l="0" t="0" r="0" b="0"/>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rPr>
      </w:pPr>
      <w:r>
        <w:rPr/>
        <w:t xml:space="preserve">A. </w:t>
      </w:r>
      <w:r>
        <w:rPr>
          <w:rFonts w:ascii="宋体" w:hAnsi="宋体" w:cs="宋体"/>
        </w:rPr>
        <w:t>牛顿发现“万有引力定律”</w:t>
      </w:r>
      <w:r>
        <w:rPr/>
        <w:tab/>
        <w:t xml:space="preserve">B. </w:t>
      </w:r>
      <w:r>
        <w:rPr>
          <w:rFonts w:ascii="宋体" w:hAnsi="宋体" w:cs="宋体"/>
        </w:rPr>
        <w:t>库仑发现“库仑定律”</w:t>
      </w:r>
      <w:r>
        <w:rPr/>
        <w:drawing>
          <wp:inline distT="0" distB="0" distL="0" distR="0">
            <wp:extent cx="1270" cy="635"/>
            <wp:effectExtent l="0" t="0" r="0" b="0"/>
            <wp:docPr id="1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
                    <pic:cNvPicPr>
                      <a:picLocks noChangeAspect="1" noChangeArrowheads="1"/>
                    </pic:cNvPicPr>
                  </pic:nvPicPr>
                  <pic:blipFill>
                    <a:blip r:embed="rId11"/>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t xml:space="preserve">C. </w:t>
      </w:r>
      <w:r>
        <w:rPr>
          <w:rFonts w:ascii="宋体" w:hAnsi="宋体" w:cs="宋体"/>
        </w:rPr>
        <w:t>法拉第发现“电磁感应现象”</w:t>
      </w:r>
      <w:r>
        <w:rPr/>
        <w:tab/>
        <w:t xml:space="preserve">D. </w:t>
      </w:r>
      <w:r>
        <w:rPr>
          <w:rFonts w:ascii="宋体" w:hAnsi="宋体" w:cs="宋体"/>
        </w:rPr>
        <w:t>伽利略发现“力不是维持物体运动的原因”</w:t>
      </w:r>
      <w:r>
        <w:rPr/>
        <w:drawing>
          <wp:inline distT="0" distB="0" distL="0" distR="0">
            <wp:extent cx="1270" cy="635"/>
            <wp:effectExtent l="0" t="0" r="0" b="0"/>
            <wp:docPr id="1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
                    <pic:cNvPicPr>
                      <a:picLocks noChangeAspect="1" noChangeArrowheads="1"/>
                    </pic:cNvPicPr>
                  </pic:nvPicPr>
                  <pic:blipFill>
                    <a:blip r:embed="rId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1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
                    <pic:cNvPicPr>
                      <a:picLocks noChangeAspect="1" noChangeArrowheads="1"/>
                    </pic:cNvPicPr>
                  </pic:nvPicPr>
                  <pic:blipFill>
                    <a:blip r:embed="rId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
                    <pic:cNvPicPr>
                      <a:picLocks noChangeAspect="1" noChangeArrowheads="1"/>
                    </pic:cNvPicPr>
                  </pic:nvPicPr>
                  <pic:blipFill>
                    <a:blip r:embed="rId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
                    <pic:cNvPicPr>
                      <a:picLocks noChangeAspect="1" noChangeArrowheads="1"/>
                    </pic:cNvPicPr>
                  </pic:nvPicPr>
                  <pic:blipFill>
                    <a:blip r:embed="rId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eastAsia="Times New Roman" w:cs="Times New Roman"/>
          <w:color w:val="000000"/>
        </w:rPr>
      </w:pPr>
      <w:r>
        <w:rPr>
          <w:color w:val="000000"/>
        </w:rPr>
        <w:t>【详解】</w:t>
      </w:r>
      <w:r>
        <w:rPr>
          <w:rFonts w:ascii="宋体" w:hAnsi="宋体" w:cs="宋体"/>
          <w:color w:val="000000"/>
        </w:rPr>
        <w:t>牛顿发现</w:t>
      </w:r>
      <w:r>
        <w:rPr>
          <w:rFonts w:cs="Times New Roman" w:eastAsia="Times New Roman"/>
          <w:color w:val="000000"/>
        </w:rPr>
        <w:t>“</w:t>
      </w:r>
      <w:r>
        <w:rPr>
          <w:rFonts w:ascii="宋体" w:hAnsi="宋体" w:cs="宋体"/>
          <w:color w:val="000000"/>
        </w:rPr>
        <w:t>万有引力定律</w:t>
      </w:r>
      <w:r>
        <w:rPr>
          <w:rFonts w:cs="Times New Roman" w:eastAsia="Times New Roman"/>
          <w:color w:val="000000"/>
        </w:rPr>
        <w:t>”</w:t>
      </w:r>
      <w:r>
        <w:rPr>
          <w:rFonts w:ascii="宋体" w:hAnsi="宋体" w:cs="宋体"/>
          <w:color w:val="000000"/>
        </w:rPr>
        <w:t>；库伦发现</w:t>
      </w:r>
      <w:r>
        <w:rPr>
          <w:rFonts w:cs="Times New Roman" w:eastAsia="Times New Roman"/>
          <w:color w:val="000000"/>
        </w:rPr>
        <w:t>“</w:t>
      </w:r>
      <w:r>
        <w:rPr>
          <w:rFonts w:ascii="宋体" w:hAnsi="宋体" w:cs="宋体"/>
          <w:color w:val="000000"/>
        </w:rPr>
        <w:t>库仑定律</w:t>
      </w:r>
      <w:r>
        <w:rPr>
          <w:rFonts w:cs="Times New Roman" w:eastAsia="Times New Roman"/>
          <w:color w:val="000000"/>
        </w:rPr>
        <w:t>”</w:t>
      </w:r>
      <w:r>
        <w:rPr>
          <w:rFonts w:ascii="宋体" w:hAnsi="宋体" w:cs="宋体"/>
          <w:color w:val="000000"/>
        </w:rPr>
        <w:t>；法拉第发现</w:t>
      </w:r>
      <w:r>
        <w:rPr>
          <w:rFonts w:cs="Times New Roman" w:eastAsia="Times New Roman"/>
          <w:color w:val="000000"/>
        </w:rPr>
        <w:t>“</w:t>
      </w:r>
      <w:r>
        <w:rPr>
          <w:rFonts w:ascii="宋体" w:hAnsi="宋体" w:cs="宋体"/>
          <w:color w:val="000000"/>
        </w:rPr>
        <w:t>电磁感应现象</w:t>
      </w:r>
      <w:r>
        <w:rPr>
          <w:rFonts w:cs="Times New Roman" w:eastAsia="Times New Roman"/>
          <w:color w:val="000000"/>
        </w:rPr>
        <w:t>”</w:t>
      </w:r>
      <w:r>
        <w:rPr>
          <w:rFonts w:ascii="宋体" w:hAnsi="宋体" w:cs="宋体"/>
          <w:color w:val="000000"/>
        </w:rPr>
        <w:t>，这些都是建立在大量</w:t>
      </w:r>
      <w:r>
        <w:rPr>
          <w:rFonts w:ascii="宋体" w:hAnsi="宋体" w:cs="宋体"/>
          <w:color w:val="000000"/>
        </w:rPr>
        <w:drawing>
          <wp:inline distT="0" distB="0" distL="0" distR="0">
            <wp:extent cx="133350" cy="177165"/>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实验的基础上直接得出的结论；而伽利略发现</w:t>
      </w:r>
      <w:r>
        <w:rPr>
          <w:rFonts w:cs="Times New Roman" w:eastAsia="Times New Roman"/>
          <w:color w:val="000000"/>
        </w:rPr>
        <w:t>“</w:t>
      </w:r>
      <w:r>
        <w:rPr>
          <w:rFonts w:ascii="宋体" w:hAnsi="宋体" w:cs="宋体"/>
          <w:color w:val="000000"/>
        </w:rPr>
        <w:t>力不是维持物体运动的原因</w:t>
      </w:r>
      <w:r>
        <w:rPr>
          <w:rFonts w:cs="Times New Roman" w:eastAsia="Times New Roman"/>
          <w:color w:val="000000"/>
        </w:rPr>
        <w:t>”</w:t>
      </w:r>
      <w:r>
        <w:rPr>
          <w:rFonts w:ascii="宋体" w:hAnsi="宋体" w:cs="宋体"/>
          <w:color w:val="000000"/>
        </w:rPr>
        <w:t>，是在实验的基础上经过抽象推理得出的结论，即运用了理想实验法</w:t>
      </w:r>
      <w:r>
        <w:rPr>
          <w:rFonts w:cs="Times New Roman" w:eastAsia="Times New Roman"/>
          <w:color w:val="000000"/>
        </w:rPr>
        <w:t>。</w:t>
      </w:r>
      <w:r>
        <w:rPr/>
        <w:drawing>
          <wp:inline distT="0" distB="0" distL="0" distR="0">
            <wp:extent cx="1270" cy="635"/>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r>
        <w:rPr/>
        <w:drawing>
          <wp:inline distT="0" distB="0" distL="0" distR="0">
            <wp:extent cx="1270" cy="635"/>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光刻机是制造芯片的核心装备，利用光源发出的紫外线，将精细图投影在硅片上，再经技术处理制成芯片。为提高光刻机清晰投影最小图像的能力，在透镜组和硅片之间充有液体。紫外线进入液体后与其在真空中相比（　　）</w:t>
      </w:r>
      <w:r>
        <w:rPr/>
        <w:drawing>
          <wp:inline distT="0" distB="0" distL="0" distR="0">
            <wp:extent cx="1270" cy="63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波长变短</w:t>
      </w:r>
      <w:r>
        <w:rPr>
          <w:rFonts w:cs="宋体" w:ascii="宋体" w:hAnsi="宋体"/>
          <w:color w:val="000000"/>
        </w:rPr>
        <w:tab/>
        <w:t xml:space="preserve">B. </w:t>
      </w:r>
      <w:r>
        <w:rPr>
          <w:rFonts w:ascii="宋体" w:hAnsi="宋体" w:cs="宋体"/>
          <w:color w:val="000000"/>
        </w:rPr>
        <w:t>光子能量增加</w:t>
      </w:r>
      <w:r>
        <w:rPr>
          <w:rFonts w:cs="宋体" w:ascii="宋体" w:hAnsi="宋体"/>
          <w:color w:val="000000"/>
        </w:rPr>
        <w:tab/>
        <w:t xml:space="preserve">C. </w:t>
      </w:r>
      <w:r>
        <w:rPr>
          <w:rFonts w:ascii="宋体" w:hAnsi="宋体" w:cs="宋体"/>
          <w:color w:val="000000"/>
        </w:rPr>
        <w:t>频率降低</w:t>
      </w:r>
      <w:r>
        <w:rPr>
          <w:rFonts w:cs="宋体" w:ascii="宋体" w:hAnsi="宋体"/>
          <w:color w:val="000000"/>
        </w:rPr>
        <w:tab/>
        <w:t xml:space="preserve">D. </w:t>
      </w:r>
      <w:r>
        <w:rPr>
          <w:rFonts w:ascii="宋体" w:hAnsi="宋体" w:cs="宋体"/>
          <w:color w:val="000000"/>
        </w:rPr>
        <w:t>传播速度增大</w:t>
      </w:r>
      <w:r>
        <w:rPr/>
        <w:drawing>
          <wp:inline distT="0" distB="0" distL="0" distR="0">
            <wp:extent cx="1270" cy="635"/>
            <wp:effectExtent l="0" t="0" r="0" b="0"/>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r>
        <w:rPr/>
        <w:drawing>
          <wp:inline distT="0" distB="0" distL="0" distR="0">
            <wp:extent cx="1270" cy="635"/>
            <wp:effectExtent l="0" t="0" r="0" b="0"/>
            <wp:docPr id="2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
                    <pic:cNvPicPr>
                      <a:picLocks noChangeAspect="1" noChangeArrowheads="1"/>
                    </pic:cNvPicPr>
                  </pic:nvPicPr>
                  <pic:blipFill>
                    <a:blip r:embed="rId2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紫外线进入液体后与真空相比，频率不变，传播速度减小，根据</w:t>
      </w:r>
      <w:r>
        <w:rPr/>
        <w:drawing>
          <wp:inline distT="0" distB="0" distL="0" distR="0">
            <wp:extent cx="1270" cy="635"/>
            <wp:effectExtent l="0" t="0" r="0" b="0"/>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660" w:dyaOrig="6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3.1pt;height:33.1pt" filled="f" o:ole="">
            <v:imagedata r:id="rId26" o:title=""/>
          </v:shape>
          <o:OLEObject Type="Embed" ProgID="" ShapeID="ole_rId25" DrawAspect="Content" ObjectID="_208774301" r:id="rId25"/>
        </w:object>
      </w:r>
      <w:r>
        <w:rPr/>
        <w:drawing>
          <wp:inline distT="0" distB="0" distL="0" distR="0">
            <wp:extent cx="1270" cy="635"/>
            <wp:effectExtent l="0" t="0" r="0" b="0"/>
            <wp:docPr id="24"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
                    <pic:cNvPicPr>
                      <a:picLocks noChangeAspect="1" noChangeArrowheads="1"/>
                    </pic:cNvPicPr>
                  </pic:nvPicPr>
                  <pic:blipFill>
                    <a:blip r:embed="rId2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可知波长变短；根据</w:t>
      </w:r>
      <w:r>
        <w:rPr/>
        <w:drawing>
          <wp:inline distT="0" distB="0" distL="0" distR="0">
            <wp:extent cx="1270" cy="635"/>
            <wp:effectExtent l="0" t="0" r="0" b="0"/>
            <wp:docPr id="2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
                    <pic:cNvPicPr>
                      <a:picLocks noChangeAspect="1" noChangeArrowheads="1"/>
                    </pic:cNvPicPr>
                  </pic:nvPicPr>
                  <pic:blipFill>
                    <a:blip r:embed="rId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679" w:dyaOrig="27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3.7pt;height:14.25pt" filled="f" o:ole="">
            <v:imagedata r:id="rId30" o:title=""/>
          </v:shape>
          <o:OLEObject Type="Embed" ProgID="" ShapeID="ole_rId29" DrawAspect="Content" ObjectID="_1501376368" r:id="rId29"/>
        </w:object>
      </w:r>
      <w:r>
        <w:rPr/>
        <w:drawing>
          <wp:inline distT="0" distB="0" distL="0" distR="0">
            <wp:extent cx="1270" cy="635"/>
            <wp:effectExtent l="0" t="0" r="0" b="0"/>
            <wp:docPr id="26"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
                    <pic:cNvPicPr>
                      <a:picLocks noChangeAspect="1" noChangeArrowheads="1"/>
                    </pic:cNvPicPr>
                  </pic:nvPicPr>
                  <pic:blipFill>
                    <a:blip r:embed="rId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可知，光子能量不变。</w:t>
      </w:r>
      <w:r>
        <w:rPr/>
        <w:drawing>
          <wp:inline distT="0" distB="0" distL="0" distR="0">
            <wp:extent cx="1270" cy="635"/>
            <wp:effectExtent l="0" t="0" r="0" b="0"/>
            <wp:docPr id="27"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
                    <pic:cNvPicPr>
                      <a:picLocks noChangeAspect="1" noChangeArrowheads="1"/>
                    </pic:cNvPicPr>
                  </pic:nvPicPr>
                  <pic:blipFill>
                    <a:blip r:embed="rId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r>
        <w:rPr/>
        <w:drawing>
          <wp:inline distT="0" distB="0" distL="0" distR="0">
            <wp:extent cx="1270" cy="635"/>
            <wp:effectExtent l="0" t="0" r="0" b="0"/>
            <wp:docPr id="28"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
                    <pic:cNvPicPr>
                      <a:picLocks noChangeAspect="1" noChangeArrowheads="1"/>
                    </pic:cNvPicPr>
                  </pic:nvPicPr>
                  <pic:blipFill>
                    <a:blip r:embed="rId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如图所示，闭合开关后，</w:t>
      </w:r>
      <w:r>
        <w:rPr/>
        <w:object w:dxaOrig="780" w:dyaOrig="27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8.95pt;height:14.2pt" filled="f" o:ole="">
            <v:imagedata r:id="rId35" o:title=""/>
          </v:shape>
          <o:OLEObject Type="Embed" ProgID="" ShapeID="ole_rId34" DrawAspect="Content" ObjectID="_871416185" r:id="rId34"/>
        </w:object>
      </w:r>
      <w:r>
        <w:rPr/>
        <w:drawing>
          <wp:inline distT="0" distB="0" distL="0" distR="0">
            <wp:extent cx="1270" cy="635"/>
            <wp:effectExtent l="0" t="0" r="0" b="0"/>
            <wp:docPr id="29"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descr=""/>
                    <pic:cNvPicPr>
                      <a:picLocks noChangeAspect="1" noChangeArrowheads="1"/>
                    </pic:cNvPicPr>
                  </pic:nvPicPr>
                  <pic:blipFill>
                    <a:blip r:embed="rId36"/>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的电阻两端的交流电压为</w:t>
      </w:r>
      <w:r>
        <w:rPr/>
        <w:object w:dxaOrig="1919" w:dyaOrig="34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96pt;height:17.25pt" filled="f" o:ole="">
            <v:imagedata r:id="rId38" o:title=""/>
          </v:shape>
          <o:OLEObject Type="Embed" ProgID="" ShapeID="ole_rId37" DrawAspect="Content" ObjectID="_322229520" r:id="rId37"/>
        </w:object>
      </w:r>
      <w:r>
        <w:rPr>
          <w:rFonts w:ascii="宋体" w:hAnsi="宋体" w:cs="宋体"/>
          <w:color w:val="000000"/>
        </w:rPr>
        <w:t>，电压表和电流表均为理想交流电表，则（　　）</w:t>
      </w:r>
    </w:p>
    <w:p>
      <w:pPr>
        <w:pStyle w:val="Normal"/>
        <w:spacing w:lineRule="auto" w:line="360"/>
        <w:jc w:val="left"/>
        <w:textAlignment w:val="center"/>
        <w:rPr>
          <w:color w:val="000000"/>
        </w:rPr>
      </w:pPr>
      <w:r>
        <w:rPr>
          <w:rFonts w:cs="宋体" w:ascii="宋体" w:hAnsi="宋体"/>
          <w:color w:val="000000"/>
        </w:rPr>
        <w:drawing>
          <wp:inline distT="0" distB="0" distL="0" distR="0">
            <wp:extent cx="1428115" cy="914400"/>
            <wp:effectExtent l="0" t="0" r="0" b="0"/>
            <wp:docPr id="30"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
                    <pic:cNvPicPr>
                      <a:picLocks noChangeAspect="1" noChangeArrowheads="1"/>
                    </pic:cNvPicPr>
                  </pic:nvPicPr>
                  <pic:blipFill>
                    <a:blip r:embed="rId39"/>
                    <a:srcRect l="-20" t="-31" r="-20" b="-31"/>
                    <a:stretch>
                      <a:fillRect/>
                    </a:stretch>
                  </pic:blipFill>
                  <pic:spPr bwMode="auto">
                    <a:xfrm>
                      <a:off x="0" y="0"/>
                      <a:ext cx="1428115" cy="914400"/>
                    </a:xfrm>
                    <a:prstGeom prst="rect">
                      <a:avLst/>
                    </a:prstGeom>
                  </pic:spPr>
                </pic:pic>
              </a:graphicData>
            </a:graphic>
          </wp:inline>
        </w:drawing>
      </w:r>
      <w:r>
        <w:rPr/>
        <w:drawing>
          <wp:inline distT="0" distB="0" distL="0" distR="0">
            <wp:extent cx="1270" cy="635"/>
            <wp:effectExtent l="0" t="0" r="0" b="0"/>
            <wp:docPr id="31"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
                    <pic:cNvPicPr>
                      <a:picLocks noChangeAspect="1" noChangeArrowheads="1"/>
                    </pic:cNvPicPr>
                  </pic:nvPicPr>
                  <pic:blipFill>
                    <a:blip r:embed="rId4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该交流电周期为</w:t>
      </w:r>
      <w:r>
        <w:rPr/>
        <w:object w:dxaOrig="580" w:dyaOrig="27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28.95pt;height:13.95pt" filled="f" o:ole="">
            <v:imagedata r:id="rId42" o:title=""/>
          </v:shape>
          <o:OLEObject Type="Embed" ProgID="" ShapeID="ole_rId41" DrawAspect="Content" ObjectID="_793806116" r:id="rId41"/>
        </w:object>
      </w:r>
      <w:r>
        <w:rPr/>
        <w:drawing>
          <wp:inline distT="0" distB="0" distL="0" distR="0">
            <wp:extent cx="1270" cy="635"/>
            <wp:effectExtent l="0" t="0" r="0" b="0"/>
            <wp:docPr id="32"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
                    <pic:cNvPicPr>
                      <a:picLocks noChangeAspect="1" noChangeArrowheads="1"/>
                    </pic:cNvPicPr>
                  </pic:nvPicPr>
                  <pic:blipFill>
                    <a:blip r:embed="rId43"/>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B. </w:t>
      </w:r>
      <w:r>
        <w:rPr>
          <w:rFonts w:ascii="宋体" w:hAnsi="宋体" w:cs="宋体"/>
          <w:color w:val="000000"/>
        </w:rPr>
        <w:t>电压表的读数为</w:t>
      </w:r>
      <w:r>
        <w:rPr/>
        <w:object w:dxaOrig="6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0.2pt;height:13.4pt" filled="f" o:ole="">
            <v:imagedata r:id="rId45" o:title=""/>
          </v:shape>
          <o:OLEObject Type="Embed" ProgID="" ShapeID="ole_rId44" DrawAspect="Content" ObjectID="_849880952" r:id="rId44"/>
        </w:object>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电流表的读数为</w:t>
      </w:r>
      <w:r>
        <w:rPr/>
        <w:object w:dxaOrig="46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3.05pt;height:14.2pt" filled="f" o:ole="">
            <v:imagedata r:id="rId47" o:title=""/>
          </v:shape>
          <o:OLEObject Type="Embed" ProgID="" ShapeID="ole_rId46" DrawAspect="Content" ObjectID="_1814344885" r:id="rId46"/>
        </w:object>
      </w:r>
      <w:r>
        <w:rPr/>
        <w:drawing>
          <wp:inline distT="0" distB="0" distL="0" distR="0">
            <wp:extent cx="1270" cy="635"/>
            <wp:effectExtent l="0" t="0" r="0" b="0"/>
            <wp:docPr id="3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
                    <pic:cNvPicPr>
                      <a:picLocks noChangeAspect="1" noChangeArrowheads="1"/>
                    </pic:cNvPicPr>
                  </pic:nvPicPr>
                  <pic:blipFill>
                    <a:blip r:embed="rId48"/>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D. </w:t>
      </w:r>
      <w:r>
        <w:rPr>
          <w:rFonts w:ascii="宋体" w:hAnsi="宋体" w:cs="宋体"/>
          <w:color w:val="000000"/>
        </w:rPr>
        <w:t>电阻的电功率为</w:t>
      </w:r>
      <w:r>
        <w:rPr/>
        <w:object w:dxaOrig="520" w:dyaOrig="279">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5.95pt;height:13.95pt" filled="f" o:ole="">
            <v:imagedata r:id="rId50" o:title=""/>
          </v:shape>
          <o:OLEObject Type="Embed" ProgID="" ShapeID="ole_rId49" DrawAspect="Content" ObjectID="_48795365" r:id="rId49"/>
        </w:object>
      </w:r>
    </w:p>
    <w:p>
      <w:pPr>
        <w:pStyle w:val="Normal"/>
        <w:spacing w:lineRule="auto" w:line="360"/>
        <w:textAlignment w:val="center"/>
        <w:rPr>
          <w:color w:val="000000"/>
        </w:rPr>
      </w:pPr>
      <w:r>
        <w:rPr>
          <w:color w:val="2E75B6"/>
        </w:rPr>
        <w:t>【答案】</w:t>
      </w:r>
      <w:r>
        <w:rPr>
          <w:color w:val="000000"/>
        </w:rPr>
        <w:t>C</w:t>
      </w:r>
      <w:r>
        <w:rPr/>
        <w:drawing>
          <wp:inline distT="0" distB="0" distL="0" distR="0">
            <wp:extent cx="1270" cy="635"/>
            <wp:effectExtent l="0" t="0" r="0" b="0"/>
            <wp:docPr id="3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descr=""/>
                    <pic:cNvPicPr>
                      <a:picLocks noChangeAspect="1" noChangeArrowheads="1"/>
                    </pic:cNvPicPr>
                  </pic:nvPicPr>
                  <pic:blipFill>
                    <a:blip r:embed="rId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4" descr=""/>
                    <pic:cNvPicPr>
                      <a:picLocks noChangeAspect="1" noChangeArrowheads="1"/>
                    </pic:cNvPicPr>
                  </pic:nvPicPr>
                  <pic:blipFill>
                    <a:blip r:embed="rId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3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descr=""/>
                    <pic:cNvPicPr>
                      <a:picLocks noChangeAspect="1" noChangeArrowheads="1"/>
                    </pic:cNvPicPr>
                  </pic:nvPicPr>
                  <pic:blipFill>
                    <a:blip r:embed="rId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．该交流电</w:t>
      </w:r>
      <w:r>
        <w:rPr>
          <w:rFonts w:ascii="宋体" w:hAnsi="宋体" w:cs="宋体"/>
          <w:color w:val="000000"/>
        </w:rPr>
        <w:drawing>
          <wp:inline distT="0" distB="0" distL="0" distR="0">
            <wp:extent cx="133350" cy="177165"/>
            <wp:effectExtent l="0" t="0" r="0" b="0"/>
            <wp:docPr id="3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6" descr=""/>
                    <pic:cNvPicPr>
                      <a:picLocks noChangeAspect="1" noChangeArrowheads="1"/>
                    </pic:cNvPicPr>
                  </pic:nvPicPr>
                  <pic:blipFill>
                    <a:blip r:embed="rId5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周期</w:t>
      </w:r>
      <w:r>
        <w:rPr/>
        <w:drawing>
          <wp:inline distT="0" distB="0" distL="0" distR="0">
            <wp:extent cx="1270" cy="635"/>
            <wp:effectExtent l="0" t="0" r="0" b="0"/>
            <wp:docPr id="3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descr=""/>
                    <pic:cNvPicPr>
                      <a:picLocks noChangeAspect="1" noChangeArrowheads="1"/>
                    </pic:cNvPicPr>
                  </pic:nvPicPr>
                  <pic:blipFill>
                    <a:blip r:embed="rId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079" w:dyaOrig="62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04pt;height:30.95pt" filled="f" o:ole="">
            <v:imagedata r:id="rId57" o:title=""/>
          </v:shape>
          <o:OLEObject Type="Embed" ProgID="" ShapeID="ole_rId56" DrawAspect="Content" ObjectID="_1395862013" r:id="rId56"/>
        </w:object>
      </w:r>
      <w:r>
        <w:rPr/>
        <w:drawing>
          <wp:inline distT="0" distB="0" distL="0" distR="0">
            <wp:extent cx="1270" cy="635"/>
            <wp:effectExtent l="0" t="0" r="0" b="0"/>
            <wp:docPr id="3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9" descr=""/>
                    <pic:cNvPicPr>
                      <a:picLocks noChangeAspect="1" noChangeArrowheads="1"/>
                    </pic:cNvPicPr>
                  </pic:nvPicPr>
                  <pic:blipFill>
                    <a:blip r:embed="rId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．电压表的读数为交流电的有效值，即</w:t>
      </w:r>
      <w:r>
        <w:rPr/>
        <w:drawing>
          <wp:inline distT="0" distB="0" distL="0" distR="0">
            <wp:extent cx="1270" cy="635"/>
            <wp:effectExtent l="0" t="0" r="0" b="0"/>
            <wp:docPr id="4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descr=""/>
                    <pic:cNvPicPr>
                      <a:picLocks noChangeAspect="1" noChangeArrowheads="1"/>
                    </pic:cNvPicPr>
                  </pic:nvPicPr>
                  <pic:blipFill>
                    <a:blip r:embed="rId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840" w:dyaOrig="7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92pt;height:35.95pt" filled="f" o:ole="">
            <v:imagedata r:id="rId61" o:title=""/>
          </v:shape>
          <o:OLEObject Type="Embed" ProgID="" ShapeID="ole_rId60" DrawAspect="Content" ObjectID="_810827091" r:id="rId60"/>
        </w:object>
      </w:r>
      <w:r>
        <w:rPr/>
        <w:drawing>
          <wp:inline distT="0" distB="0" distL="0" distR="0">
            <wp:extent cx="1270" cy="635"/>
            <wp:effectExtent l="0" t="0" r="0" b="0"/>
            <wp:docPr id="41"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descr=""/>
                    <pic:cNvPicPr>
                      <a:picLocks noChangeAspect="1" noChangeArrowheads="1"/>
                    </pic:cNvPicPr>
                  </pic:nvPicPr>
                  <pic:blipFill>
                    <a:blip r:embed="rId6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eastAsia="Times New Roman" w:cs="Times New Roman"/>
          <w:color w:val="000000"/>
        </w:rPr>
      </w:pPr>
      <w:r>
        <w:rPr>
          <w:rFonts w:ascii="宋体" w:hAnsi="宋体" w:cs="宋体"/>
          <w:color w:val="000000"/>
        </w:rPr>
        <w:t>选项</w:t>
      </w:r>
      <w:r>
        <w:rPr>
          <w:rFonts w:eastAsia="Times New Roman" w:cs="Times New Roman"/>
          <w:color w:val="000000"/>
        </w:rPr>
        <w:t>B</w:t>
      </w:r>
      <w:r>
        <w:rPr>
          <w:rFonts w:ascii="宋体" w:hAnsi="宋体" w:cs="宋体"/>
          <w:color w:val="000000"/>
        </w:rPr>
        <w:t>错误；</w:t>
      </w:r>
      <w:r>
        <w:rPr>
          <w:rFonts w:cs="Times New Roman" w:eastAsia="Times New Roman"/>
          <w:color w:val="000000"/>
        </w:rPr>
        <w:t xml:space="preserve"> </w:t>
      </w:r>
      <w:r>
        <w:rPr/>
        <w:drawing>
          <wp:inline distT="0" distB="0" distL="0" distR="0">
            <wp:extent cx="1270" cy="635"/>
            <wp:effectExtent l="0" t="0" r="0" b="0"/>
            <wp:docPr id="42"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3" descr=""/>
                    <pic:cNvPicPr>
                      <a:picLocks noChangeAspect="1" noChangeArrowheads="1"/>
                    </pic:cNvPicPr>
                  </pic:nvPicPr>
                  <pic:blipFill>
                    <a:blip r:embed="rId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．电流表的读数为</w:t>
      </w:r>
      <w:r>
        <w:rPr/>
        <w:drawing>
          <wp:inline distT="0" distB="0" distL="0" distR="0">
            <wp:extent cx="1270" cy="635"/>
            <wp:effectExtent l="0" t="0" r="0" b="0"/>
            <wp:docPr id="43"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4" descr=""/>
                    <pic:cNvPicPr>
                      <a:picLocks noChangeAspect="1" noChangeArrowheads="1"/>
                    </pic:cNvPicPr>
                  </pic:nvPicPr>
                  <pic:blipFill>
                    <a:blip r:embed="rId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919" w:dyaOrig="6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96pt;height:31pt" filled="f" o:ole="">
            <v:imagedata r:id="rId66" o:title=""/>
          </v:shape>
          <o:OLEObject Type="Embed" ProgID="" ShapeID="ole_rId65" DrawAspect="Content" ObjectID="_164264084" r:id="rId65"/>
        </w:object>
      </w:r>
      <w:r>
        <w:rPr/>
        <w:drawing>
          <wp:inline distT="0" distB="0" distL="0" distR="0">
            <wp:extent cx="1270" cy="635"/>
            <wp:effectExtent l="0" t="0" r="0" b="0"/>
            <wp:docPr id="44"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6" descr=""/>
                    <pic:cNvPicPr>
                      <a:picLocks noChangeAspect="1" noChangeArrowheads="1"/>
                    </pic:cNvPicPr>
                  </pic:nvPicPr>
                  <pic:blipFill>
                    <a:blip r:embed="rId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选项</w:t>
      </w:r>
      <w:r>
        <w:rPr>
          <w:rFonts w:eastAsia="Times New Roman" w:cs="Times New Roman"/>
          <w:color w:val="000000"/>
        </w:rPr>
        <w:t>C</w:t>
      </w:r>
      <w:r>
        <w:rPr>
          <w:rFonts w:ascii="宋体" w:hAnsi="宋体" w:cs="宋体"/>
          <w:color w:val="000000"/>
        </w:rPr>
        <w:t>正确；</w:t>
      </w:r>
      <w:r>
        <w:rPr/>
        <w:drawing>
          <wp:inline distT="0" distB="0" distL="0" distR="0">
            <wp:extent cx="1270" cy="635"/>
            <wp:effectExtent l="0" t="0" r="0" b="0"/>
            <wp:docPr id="45"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7" descr=""/>
                    <pic:cNvPicPr>
                      <a:picLocks noChangeAspect="1" noChangeArrowheads="1"/>
                    </pic:cNvPicPr>
                  </pic:nvPicPr>
                  <pic:blipFill>
                    <a:blip r:embed="rId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．电阻的电功率为</w:t>
      </w:r>
      <w:r>
        <w:rPr/>
        <w:drawing>
          <wp:inline distT="0" distB="0" distL="0" distR="0">
            <wp:extent cx="1270" cy="635"/>
            <wp:effectExtent l="0" t="0" r="0" b="0"/>
            <wp:docPr id="46"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8" descr=""/>
                    <pic:cNvPicPr>
                      <a:picLocks noChangeAspect="1" noChangeArrowheads="1"/>
                    </pic:cNvPicPr>
                  </pic:nvPicPr>
                  <pic:blipFill>
                    <a:blip r:embed="rId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600" w:dyaOrig="27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30pt;height:13.95pt" filled="f" o:ole="">
            <v:imagedata r:id="rId71" o:title=""/>
          </v:shape>
          <o:OLEObject Type="Embed" ProgID="" ShapeID="ole_rId70" DrawAspect="Content" ObjectID="_1000089542" r:id="rId70"/>
        </w:object>
      </w:r>
      <w:r>
        <w:rPr/>
        <w:drawing>
          <wp:inline distT="0" distB="0" distL="0" distR="0">
            <wp:extent cx="1270" cy="635"/>
            <wp:effectExtent l="0" t="0" r="0" b="0"/>
            <wp:docPr id="47"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0" descr=""/>
                    <pic:cNvPicPr>
                      <a:picLocks noChangeAspect="1" noChangeArrowheads="1"/>
                    </pic:cNvPicPr>
                  </pic:nvPicPr>
                  <pic:blipFill>
                    <a:blip r:embed="rId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选项</w:t>
      </w:r>
      <w:r>
        <w:rPr>
          <w:rFonts w:eastAsia="Times New Roman" w:cs="Times New Roman"/>
          <w:color w:val="000000"/>
        </w:rPr>
        <w:t>D</w:t>
      </w:r>
      <w:r>
        <w:rPr>
          <w:rFonts w:ascii="宋体" w:hAnsi="宋体" w:cs="宋体"/>
          <w:color w:val="000000"/>
        </w:rPr>
        <w:t>错误。</w:t>
      </w:r>
      <w:r>
        <w:rPr/>
        <w:drawing>
          <wp:inline distT="0" distB="0" distL="0" distR="0">
            <wp:extent cx="1270" cy="635"/>
            <wp:effectExtent l="0" t="0" r="0" b="0"/>
            <wp:docPr id="48"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1" descr=""/>
                    <pic:cNvPicPr>
                      <a:picLocks noChangeAspect="1" noChangeArrowheads="1"/>
                    </pic:cNvPicPr>
                  </pic:nvPicPr>
                  <pic:blipFill>
                    <a:blip r:embed="rId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r>
        <w:rPr/>
        <w:drawing>
          <wp:inline distT="0" distB="0" distL="0" distR="0">
            <wp:extent cx="1270" cy="635"/>
            <wp:effectExtent l="0" t="0" r="0" b="0"/>
            <wp:docPr id="49"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2" descr=""/>
                    <pic:cNvPicPr>
                      <a:picLocks noChangeAspect="1" noChangeArrowheads="1"/>
                    </pic:cNvPicPr>
                  </pic:nvPicPr>
                  <pic:blipFill>
                    <a:blip r:embed="rId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一列沿</w:t>
      </w:r>
      <w:r>
        <w:rPr>
          <w:rFonts w:eastAsia="Times New Roman" w:cs="Times New Roman"/>
          <w:i/>
          <w:color w:val="000000"/>
        </w:rPr>
        <w:t>x</w:t>
      </w:r>
      <w:r>
        <w:rPr>
          <w:rFonts w:ascii="宋体" w:hAnsi="宋体" w:cs="宋体"/>
          <w:color w:val="000000"/>
        </w:rPr>
        <w:t>轴正方向传播的简谐横波，传播速度</w:t>
      </w:r>
      <w:r>
        <w:rPr/>
        <w:object w:dxaOrig="98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48.75pt;height:14.2pt" filled="f" o:ole="">
            <v:imagedata r:id="rId76" o:title=""/>
          </v:shape>
          <o:OLEObject Type="Embed" ProgID="" ShapeID="ole_rId75" DrawAspect="Content" ObjectID="_1543778411" r:id="rId75"/>
        </w:object>
      </w:r>
      <w:r>
        <w:rPr/>
        <w:drawing>
          <wp:inline distT="0" distB="0" distL="0" distR="0">
            <wp:extent cx="1270" cy="635"/>
            <wp:effectExtent l="0" t="0" r="0" b="0"/>
            <wp:docPr id="50"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4" descr=""/>
                    <pic:cNvPicPr>
                      <a:picLocks noChangeAspect="1" noChangeArrowheads="1"/>
                    </pic:cNvPicPr>
                  </pic:nvPicPr>
                  <pic:blipFill>
                    <a:blip r:embed="rId7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460" w:dyaOrig="26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3.2pt;height:12.75pt" filled="f" o:ole="">
            <v:imagedata r:id="rId79" o:title=""/>
          </v:shape>
          <o:OLEObject Type="Embed" ProgID="" ShapeID="ole_rId78" DrawAspect="Content" ObjectID="_822786038" r:id="rId78"/>
        </w:object>
      </w:r>
      <w:r>
        <w:rPr>
          <w:rFonts w:ascii="宋体" w:hAnsi="宋体" w:cs="宋体"/>
          <w:color w:val="000000"/>
        </w:rPr>
        <w:t>时位于坐标原点的质点从平衡位置沿</w:t>
      </w:r>
      <w:r>
        <w:rPr>
          <w:rFonts w:eastAsia="Times New Roman" w:cs="Times New Roman"/>
          <w:i/>
          <w:color w:val="000000"/>
        </w:rPr>
        <w:t>y</w:t>
      </w:r>
      <w:r>
        <w:rPr>
          <w:rFonts w:ascii="宋体" w:hAnsi="宋体" w:cs="宋体"/>
          <w:color w:val="000000"/>
        </w:rPr>
        <w:t>轴正方向运动，下列图形中哪个是</w:t>
      </w:r>
      <w:r>
        <w:rPr/>
        <w:object w:dxaOrig="780" w:dyaOrig="27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8.95pt;height:14.2pt" filled="f" o:ole="">
            <v:imagedata r:id="rId81" o:title=""/>
          </v:shape>
          <o:OLEObject Type="Embed" ProgID="" ShapeID="ole_rId80" DrawAspect="Content" ObjectID="_2093137406" r:id="rId80"/>
        </w:object>
      </w:r>
      <w:r>
        <w:rPr>
          <w:rFonts w:ascii="宋体" w:hAnsi="宋体" w:cs="宋体"/>
          <w:color w:val="000000"/>
        </w:rPr>
        <w:t>时的波形（　　）</w:t>
      </w:r>
    </w:p>
    <w:p>
      <w:pPr>
        <w:pStyle w:val="Normal"/>
        <w:tabs>
          <w:tab w:val="clear" w:pos="420"/>
          <w:tab w:val="left" w:pos="2436" w:leader="none"/>
          <w:tab w:val="left" w:pos="4873" w:leader="none"/>
          <w:tab w:val="left" w:pos="7309" w:leader="none"/>
        </w:tabs>
        <w:spacing w:lineRule="auto" w:line="360"/>
        <w:jc w:val="left"/>
        <w:textAlignment w:val="center"/>
        <w:rPr>
          <w:color w:val="000000"/>
        </w:rPr>
      </w:pPr>
      <w:r>
        <w:rPr>
          <w:rFonts w:cs="宋体" w:ascii="宋体" w:hAnsi="宋体"/>
          <w:color w:val="000000"/>
        </w:rPr>
        <w:t>A</w:t>
      </w:r>
      <w:r>
        <w:rPr>
          <w:rFonts w:cs="宋体" w:ascii="宋体" w:hAnsi="宋体"/>
          <w:color w:val="000000"/>
        </w:rPr>
        <w:drawing>
          <wp:inline distT="0" distB="0" distL="0" distR="0">
            <wp:extent cx="31115" cy="88265"/>
            <wp:effectExtent l="0" t="0" r="0" b="0"/>
            <wp:docPr id="51"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7" descr=""/>
                    <pic:cNvPicPr>
                      <a:picLocks noChangeAspect="1" noChangeArrowheads="1"/>
                    </pic:cNvPicPr>
                  </pic:nvPicPr>
                  <pic:blipFill>
                    <a:blip r:embed="rId82"/>
                    <a:srcRect l="-568" t="-474" r="-568" b="-474"/>
                    <a:stretch>
                      <a:fillRect/>
                    </a:stretch>
                  </pic:blipFill>
                  <pic:spPr bwMode="auto">
                    <a:xfrm>
                      <a:off x="0" y="0"/>
                      <a:ext cx="31115" cy="88265"/>
                    </a:xfrm>
                    <a:prstGeom prst="rect">
                      <a:avLst/>
                    </a:prstGeom>
                  </pic:spPr>
                </pic:pic>
              </a:graphicData>
            </a:graphic>
          </wp:inline>
        </w:drawing>
      </w:r>
      <w:r>
        <w:rPr>
          <w:rFonts w:cs="宋体" w:ascii="宋体" w:hAnsi="宋体"/>
          <w:color w:val="000000"/>
        </w:rPr>
        <w:t xml:space="preserve"> </w:t>
      </w:r>
      <w:r>
        <w:rPr>
          <w:rFonts w:cs="宋体" w:ascii="宋体" w:hAnsi="宋体"/>
          <w:color w:val="000000"/>
        </w:rPr>
        <w:drawing>
          <wp:inline distT="0" distB="0" distL="0" distR="0">
            <wp:extent cx="2418715" cy="1323975"/>
            <wp:effectExtent l="0" t="0" r="0" b="0"/>
            <wp:docPr id="52"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8" descr=""/>
                    <pic:cNvPicPr>
                      <a:picLocks noChangeAspect="1" noChangeArrowheads="1"/>
                    </pic:cNvPicPr>
                  </pic:nvPicPr>
                  <pic:blipFill>
                    <a:blip r:embed="rId83"/>
                    <a:srcRect l="-10" t="-19" r="-10" b="-19"/>
                    <a:stretch>
                      <a:fillRect/>
                    </a:stretch>
                  </pic:blipFill>
                  <pic:spPr bwMode="auto">
                    <a:xfrm>
                      <a:off x="0" y="0"/>
                      <a:ext cx="2418715" cy="1323975"/>
                    </a:xfrm>
                    <a:prstGeom prst="rect">
                      <a:avLst/>
                    </a:prstGeom>
                  </pic:spPr>
                </pic:pic>
              </a:graphicData>
            </a:graphic>
          </wp:inline>
        </w:drawing>
      </w:r>
      <w:r>
        <w:rPr/>
        <w:drawing>
          <wp:inline distT="0" distB="0" distL="0" distR="0">
            <wp:extent cx="1270" cy="635"/>
            <wp:effectExtent l="0" t="0" r="0" b="0"/>
            <wp:docPr id="53"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9" descr=""/>
                    <pic:cNvPicPr>
                      <a:picLocks noChangeAspect="1" noChangeArrowheads="1"/>
                    </pic:cNvPicPr>
                  </pic:nvPicPr>
                  <pic:blipFill>
                    <a:blip r:embed="rId84"/>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br/>
        <w:tab/>
        <w:t xml:space="preserve">B. </w:t>
      </w:r>
      <w:r>
        <w:rPr>
          <w:rFonts w:cs="宋体" w:ascii="宋体" w:hAnsi="宋体"/>
          <w:color w:val="000000"/>
        </w:rPr>
        <w:drawing>
          <wp:inline distT="0" distB="0" distL="0" distR="0">
            <wp:extent cx="2323465" cy="1170940"/>
            <wp:effectExtent l="0" t="0" r="0" b="0"/>
            <wp:docPr id="54"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0" descr=""/>
                    <pic:cNvPicPr>
                      <a:picLocks noChangeAspect="1" noChangeArrowheads="1"/>
                    </pic:cNvPicPr>
                  </pic:nvPicPr>
                  <pic:blipFill>
                    <a:blip r:embed="rId85"/>
                    <a:srcRect l="-10" t="-20" r="-10" b="-20"/>
                    <a:stretch>
                      <a:fillRect/>
                    </a:stretch>
                  </pic:blipFill>
                  <pic:spPr bwMode="auto">
                    <a:xfrm>
                      <a:off x="0" y="0"/>
                      <a:ext cx="2323465" cy="1170940"/>
                    </a:xfrm>
                    <a:prstGeom prst="rect">
                      <a:avLst/>
                    </a:prstGeom>
                  </pic:spPr>
                </pic:pic>
              </a:graphicData>
            </a:graphic>
          </wp:inline>
        </w:drawing>
      </w:r>
      <w:r>
        <w:rPr>
          <w:rFonts w:cs="宋体" w:ascii="宋体" w:hAnsi="宋体"/>
          <w:color w:val="000000"/>
        </w:rPr>
        <w:tab/>
        <w:t xml:space="preserve">C. </w:t>
      </w:r>
      <w:r>
        <w:rPr>
          <w:rFonts w:cs="宋体" w:ascii="宋体" w:hAnsi="宋体"/>
          <w:color w:val="000000"/>
        </w:rPr>
        <w:drawing>
          <wp:inline distT="0" distB="0" distL="0" distR="0">
            <wp:extent cx="1456690" cy="1133475"/>
            <wp:effectExtent l="0" t="0" r="0" b="0"/>
            <wp:docPr id="55"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1" descr=""/>
                    <pic:cNvPicPr>
                      <a:picLocks noChangeAspect="1" noChangeArrowheads="1"/>
                    </pic:cNvPicPr>
                  </pic:nvPicPr>
                  <pic:blipFill>
                    <a:blip r:embed="rId86"/>
                    <a:srcRect l="-10" t="-20" r="-10" b="-20"/>
                    <a:stretch>
                      <a:fillRect/>
                    </a:stretch>
                  </pic:blipFill>
                  <pic:spPr bwMode="auto">
                    <a:xfrm>
                      <a:off x="0" y="0"/>
                      <a:ext cx="1456690" cy="1133475"/>
                    </a:xfrm>
                    <a:prstGeom prst="rect">
                      <a:avLst/>
                    </a:prstGeom>
                  </pic:spPr>
                </pic:pic>
              </a:graphicData>
            </a:graphic>
          </wp:inline>
        </w:drawing>
      </w:r>
      <w:r>
        <w:rPr>
          <w:rFonts w:cs="宋体" w:ascii="宋体" w:hAnsi="宋体"/>
          <w:color w:val="000000"/>
        </w:rPr>
        <w:tab/>
        <w:t xml:space="preserve">D. </w:t>
      </w:r>
      <w:r>
        <w:rPr>
          <w:rFonts w:cs="宋体" w:ascii="宋体" w:hAnsi="宋体"/>
          <w:color w:val="000000"/>
        </w:rPr>
        <w:drawing>
          <wp:inline distT="0" distB="0" distL="0" distR="0">
            <wp:extent cx="2076450" cy="1114425"/>
            <wp:effectExtent l="0" t="0" r="0" b="0"/>
            <wp:docPr id="56"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2" descr=""/>
                    <pic:cNvPicPr>
                      <a:picLocks noChangeAspect="1" noChangeArrowheads="1"/>
                    </pic:cNvPicPr>
                  </pic:nvPicPr>
                  <pic:blipFill>
                    <a:blip r:embed="rId87"/>
                    <a:srcRect l="-10" t="-19" r="-10" b="-19"/>
                    <a:stretch>
                      <a:fillRect/>
                    </a:stretch>
                  </pic:blipFill>
                  <pic:spPr bwMode="auto">
                    <a:xfrm>
                      <a:off x="0" y="0"/>
                      <a:ext cx="2076450" cy="111442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B</w:t>
      </w:r>
      <w:r>
        <w:rPr/>
        <w:drawing>
          <wp:inline distT="0" distB="0" distL="0" distR="0">
            <wp:extent cx="1270" cy="635"/>
            <wp:effectExtent l="0" t="0" r="0" b="0"/>
            <wp:docPr id="57"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3" descr=""/>
                    <pic:cNvPicPr>
                      <a:picLocks noChangeAspect="1" noChangeArrowheads="1"/>
                    </pic:cNvPicPr>
                  </pic:nvPicPr>
                  <pic:blipFill>
                    <a:blip r:embed="rId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58"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4" descr=""/>
                    <pic:cNvPicPr>
                      <a:picLocks noChangeAspect="1" noChangeArrowheads="1"/>
                    </pic:cNvPicPr>
                  </pic:nvPicPr>
                  <pic:blipFill>
                    <a:blip r:embed="rId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59"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5" descr=""/>
                    <pic:cNvPicPr>
                      <a:picLocks noChangeAspect="1" noChangeArrowheads="1"/>
                    </pic:cNvPicPr>
                  </pic:nvPicPr>
                  <pic:blipFill>
                    <a:blip r:embed="rId9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由图中可以看出该波的波长为</w:t>
      </w:r>
      <w:r>
        <w:rPr/>
        <w:object w:dxaOrig="679" w:dyaOrig="279">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33.7pt;height:14.25pt" filled="f" o:ole="">
            <v:imagedata r:id="rId92" o:title=""/>
          </v:shape>
          <o:OLEObject Type="Embed" ProgID="" ShapeID="ole_rId91" DrawAspect="Content" ObjectID="_429453924" r:id="rId91"/>
        </w:object>
      </w:r>
      <w:r>
        <w:rPr>
          <w:rFonts w:ascii="宋体" w:hAnsi="宋体" w:cs="宋体"/>
          <w:color w:val="000000"/>
        </w:rPr>
        <w:t>，根据</w:t>
      </w:r>
      <w:r>
        <w:rPr/>
        <w:drawing>
          <wp:inline distT="0" distB="0" distL="0" distR="0">
            <wp:extent cx="1270" cy="635"/>
            <wp:effectExtent l="0" t="0" r="0" b="0"/>
            <wp:docPr id="60"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
                    <pic:cNvPicPr>
                      <a:picLocks noChangeAspect="1" noChangeArrowheads="1"/>
                    </pic:cNvPicPr>
                  </pic:nvPicPr>
                  <pic:blipFill>
                    <a:blip r:embed="rId9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620" w:dyaOrig="62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30.7pt;height:30.7pt" filled="f" o:ole="">
            <v:imagedata r:id="rId95" o:title=""/>
          </v:shape>
          <o:OLEObject Type="Embed" ProgID="" ShapeID="ole_rId94" DrawAspect="Content" ObjectID="_1071231861" r:id="rId94"/>
        </w:object>
      </w:r>
      <w:r>
        <w:rPr/>
        <w:drawing>
          <wp:inline distT="0" distB="0" distL="0" distR="0">
            <wp:extent cx="1270" cy="635"/>
            <wp:effectExtent l="0" t="0" r="0" b="0"/>
            <wp:docPr id="61"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9" descr=""/>
                    <pic:cNvPicPr>
                      <a:picLocks noChangeAspect="1" noChangeArrowheads="1"/>
                    </pic:cNvPicPr>
                  </pic:nvPicPr>
                  <pic:blipFill>
                    <a:blip r:embed="rId9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可知该列波的周期为</w:t>
      </w:r>
      <w:r>
        <w:rPr/>
        <w:drawing>
          <wp:inline distT="0" distB="0" distL="0" distR="0">
            <wp:extent cx="1270" cy="635"/>
            <wp:effectExtent l="0" t="0" r="0" b="0"/>
            <wp:docPr id="62"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0" descr=""/>
                    <pic:cNvPicPr>
                      <a:picLocks noChangeAspect="1" noChangeArrowheads="1"/>
                    </pic:cNvPicPr>
                  </pic:nvPicPr>
                  <pic:blipFill>
                    <a:blip r:embed="rId9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759" w:dyaOrig="27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39pt;height:13.5pt" filled="f" o:ole="">
            <v:imagedata r:id="rId99" o:title=""/>
          </v:shape>
          <o:OLEObject Type="Embed" ProgID="" ShapeID="ole_rId98" DrawAspect="Content" ObjectID="_1187335697" r:id="rId98"/>
        </w:object>
      </w:r>
      <w:r>
        <w:rPr/>
        <w:drawing>
          <wp:inline distT="0" distB="0" distL="0" distR="0">
            <wp:extent cx="1270" cy="635"/>
            <wp:effectExtent l="0" t="0" r="0" b="0"/>
            <wp:docPr id="63"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2" descr=""/>
                    <pic:cNvPicPr>
                      <a:picLocks noChangeAspect="1" noChangeArrowheads="1"/>
                    </pic:cNvPicPr>
                  </pic:nvPicPr>
                  <pic:blipFill>
                    <a:blip r:embed="rId1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又因为</w:t>
      </w:r>
      <w:r>
        <w:rPr/>
        <w:object w:dxaOrig="460" w:dyaOrig="2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23.2pt;height:12.75pt" filled="f" o:ole="">
            <v:imagedata r:id="rId102" o:title=""/>
          </v:shape>
          <o:OLEObject Type="Embed" ProgID="" ShapeID="ole_rId101" DrawAspect="Content" ObjectID="_1359566652" r:id="rId101"/>
        </w:object>
      </w:r>
      <w:r>
        <w:rPr/>
        <w:drawing>
          <wp:inline distT="0" distB="0" distL="0" distR="0">
            <wp:extent cx="1270" cy="635"/>
            <wp:effectExtent l="0" t="0" r="0" b="0"/>
            <wp:docPr id="6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4" descr=""/>
                    <pic:cNvPicPr>
                      <a:picLocks noChangeAspect="1" noChangeArrowheads="1"/>
                    </pic:cNvPicPr>
                  </pic:nvPicPr>
                  <pic:blipFill>
                    <a:blip r:embed="rId103"/>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时位于坐标原点的质点从平衡位置沿</w:t>
      </w:r>
      <w:r>
        <w:rPr>
          <w:rFonts w:eastAsia="Times New Roman" w:cs="Times New Roman"/>
          <w:i/>
          <w:color w:val="000000"/>
        </w:rPr>
        <w:t>y</w:t>
      </w:r>
      <w:r>
        <w:rPr>
          <w:rFonts w:ascii="宋体" w:hAnsi="宋体" w:cs="宋体"/>
          <w:color w:val="000000"/>
        </w:rPr>
        <w:t>轴正方向运动，当</w:t>
      </w:r>
      <w:r>
        <w:rPr/>
        <w:object w:dxaOrig="780" w:dyaOrig="27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38.95pt;height:14.2pt" filled="f" o:ole="">
            <v:imagedata r:id="rId105" o:title=""/>
          </v:shape>
          <o:OLEObject Type="Embed" ProgID="" ShapeID="ole_rId104" DrawAspect="Content" ObjectID="_1643330607" r:id="rId104"/>
        </w:object>
      </w:r>
      <w:r>
        <w:rPr>
          <w:rFonts w:ascii="宋体" w:hAnsi="宋体" w:cs="宋体"/>
          <w:color w:val="000000"/>
        </w:rPr>
        <w:t>时经历了</w:t>
      </w:r>
      <w:r>
        <w:rPr>
          <w:rFonts w:eastAsia="Times New Roman" w:cs="Times New Roman"/>
          <w:color w:val="000000"/>
        </w:rPr>
        <w:t>1.5</w:t>
      </w:r>
      <w:r>
        <w:rPr>
          <w:rFonts w:eastAsia="Times New Roman" w:cs="Times New Roman"/>
          <w:i/>
          <w:color w:val="000000"/>
        </w:rPr>
        <w:t>T</w:t>
      </w:r>
      <w:r>
        <w:rPr>
          <w:rFonts w:ascii="宋体" w:hAnsi="宋体" w:cs="宋体"/>
          <w:color w:val="000000"/>
        </w:rPr>
        <w:t>，所以此时位于坐标原点的质点从平衡位置沿</w:t>
      </w:r>
      <w:r>
        <w:rPr>
          <w:rFonts w:eastAsia="Times New Roman" w:cs="Times New Roman"/>
          <w:i/>
          <w:color w:val="000000"/>
        </w:rPr>
        <w:t>y</w:t>
      </w:r>
      <w:r>
        <w:rPr>
          <w:rFonts w:ascii="宋体" w:hAnsi="宋体" w:cs="宋体"/>
          <w:color w:val="000000"/>
        </w:rPr>
        <w:t>轴负方向运动，结合图像可知</w:t>
      </w:r>
      <w:r>
        <w:rPr>
          <w:rFonts w:eastAsia="Times New Roman" w:cs="Times New Roman"/>
          <w:color w:val="000000"/>
        </w:rPr>
        <w:t>B</w:t>
      </w:r>
      <w:r>
        <w:rPr>
          <w:rFonts w:ascii="宋体" w:hAnsi="宋体" w:cs="宋体"/>
          <w:color w:val="000000"/>
        </w:rPr>
        <w:t>选项正确。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B</w:t>
      </w:r>
      <w:r>
        <w:rPr>
          <w:rFonts w:ascii="宋体" w:hAnsi="宋体" w:cs="宋体"/>
          <w:color w:val="000000"/>
        </w:rPr>
        <w:t>。</w:t>
      </w:r>
      <w:r>
        <w:rPr/>
        <w:drawing>
          <wp:inline distT="0" distB="0" distL="0" distR="0">
            <wp:extent cx="1270" cy="635"/>
            <wp:effectExtent l="0" t="0" r="0" b="0"/>
            <wp:docPr id="65"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6" descr=""/>
                    <pic:cNvPicPr>
                      <a:picLocks noChangeAspect="1" noChangeArrowheads="1"/>
                    </pic:cNvPicPr>
                  </pic:nvPicPr>
                  <pic:blipFill>
                    <a:blip r:embed="rId10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5. </w:t>
      </w:r>
      <w:r>
        <w:rPr>
          <w:rFonts w:eastAsia="Times New Roman" w:cs="Times New Roman"/>
          <w:color w:val="000000"/>
        </w:rPr>
        <w:t>2021</w:t>
      </w:r>
      <w:r>
        <w:rPr>
          <w:rFonts w:ascii="宋体" w:hAnsi="宋体" w:cs="宋体"/>
          <w:color w:val="000000"/>
        </w:rPr>
        <w:t>年</w:t>
      </w:r>
      <w:r>
        <w:rPr>
          <w:rFonts w:eastAsia="Times New Roman" w:cs="Times New Roman"/>
          <w:color w:val="000000"/>
        </w:rPr>
        <w:t>5</w:t>
      </w:r>
      <w:r>
        <w:rPr>
          <w:rFonts w:ascii="宋体" w:hAnsi="宋体" w:cs="宋体"/>
          <w:color w:val="000000"/>
        </w:rPr>
        <w:t>月</w:t>
      </w:r>
      <w:r>
        <w:rPr>
          <w:rFonts w:eastAsia="Times New Roman" w:cs="Times New Roman"/>
          <w:color w:val="000000"/>
        </w:rPr>
        <w:t>15</w:t>
      </w:r>
      <w:r>
        <w:rPr>
          <w:rFonts w:ascii="宋体" w:hAnsi="宋体" w:cs="宋体"/>
          <w:color w:val="000000"/>
        </w:rPr>
        <w:t>日，天问一号探测器着陆火星取得成功，迈出了我国星际探测征程的重要一步，在火属上首次留下国人的印迹。天问一号探测器成功发射后，顺利被火星捕获，成为我国第一颗人造火星卫星。经过轨道调整，探测器先沿椭圆轨道</w:t>
      </w:r>
      <w:r>
        <w:rPr>
          <w:rFonts w:cs="Times New Roman" w:eastAsia="Times New Roman"/>
          <w:color w:val="000000"/>
        </w:rPr>
        <w:t>Ⅰ</w:t>
      </w:r>
      <w:r>
        <w:rPr>
          <w:rFonts w:ascii="宋体" w:hAnsi="宋体" w:cs="宋体"/>
          <w:color w:val="000000"/>
        </w:rPr>
        <w:t>运行，之后进入称为火星停泊轨道的椭圆轨道</w:t>
      </w:r>
      <w:r>
        <w:rPr>
          <w:rFonts w:cs="Times New Roman" w:eastAsia="Times New Roman"/>
          <w:color w:val="000000"/>
        </w:rPr>
        <w:t>Ⅱ</w:t>
      </w:r>
      <w:r>
        <w:rPr>
          <w:rFonts w:ascii="宋体" w:hAnsi="宋体" w:cs="宋体"/>
          <w:color w:val="000000"/>
        </w:rPr>
        <w:t>运行，如图所示，两轨道相切于近火点</w:t>
      </w:r>
      <w:r>
        <w:rPr>
          <w:rFonts w:eastAsia="Times New Roman" w:cs="Times New Roman"/>
          <w:i/>
          <w:color w:val="000000"/>
        </w:rPr>
        <w:t>P</w:t>
      </w:r>
      <w:r>
        <w:rPr>
          <w:rFonts w:ascii="宋体" w:hAnsi="宋体" w:cs="宋体"/>
          <w:color w:val="000000"/>
        </w:rPr>
        <w:t>，则天问一号探测器（　　）</w:t>
      </w:r>
      <w:r>
        <w:rPr/>
        <w:drawing>
          <wp:inline distT="0" distB="0" distL="0" distR="0">
            <wp:extent cx="1270" cy="635"/>
            <wp:effectExtent l="0" t="0" r="0" b="0"/>
            <wp:docPr id="66"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7" descr=""/>
                    <pic:cNvPicPr>
                      <a:picLocks noChangeAspect="1" noChangeArrowheads="1"/>
                    </pic:cNvPicPr>
                  </pic:nvPicPr>
                  <pic:blipFill>
                    <a:blip r:embed="rId1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2190115" cy="1590040"/>
            <wp:effectExtent l="0" t="0" r="0" b="0"/>
            <wp:docPr id="67"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8" descr=""/>
                    <pic:cNvPicPr>
                      <a:picLocks noChangeAspect="1" noChangeArrowheads="1"/>
                    </pic:cNvPicPr>
                  </pic:nvPicPr>
                  <pic:blipFill>
                    <a:blip r:embed="rId108"/>
                    <a:srcRect l="-4" t="-5" r="-4" b="-5"/>
                    <a:stretch>
                      <a:fillRect/>
                    </a:stretch>
                  </pic:blipFill>
                  <pic:spPr bwMode="auto">
                    <a:xfrm>
                      <a:off x="0" y="0"/>
                      <a:ext cx="2190115" cy="1590040"/>
                    </a:xfrm>
                    <a:prstGeom prst="rect">
                      <a:avLst/>
                    </a:prstGeom>
                  </pic:spPr>
                </pic:pic>
              </a:graphicData>
            </a:graphic>
          </wp:inline>
        </w:drawing>
      </w:r>
      <w:r>
        <w:rPr/>
        <w:drawing>
          <wp:inline distT="0" distB="0" distL="0" distR="0">
            <wp:extent cx="1270" cy="635"/>
            <wp:effectExtent l="0" t="0" r="0" b="0"/>
            <wp:docPr id="68"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9" descr=""/>
                    <pic:cNvPicPr>
                      <a:picLocks noChangeAspect="1" noChangeArrowheads="1"/>
                    </pic:cNvPicPr>
                  </pic:nvPicPr>
                  <pic:blipFill>
                    <a:blip r:embed="rId109"/>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在轨道</w:t>
      </w:r>
      <w:r>
        <w:rPr>
          <w:rFonts w:cs="Times New Roman" w:eastAsia="Times New Roman"/>
          <w:color w:val="000000"/>
        </w:rPr>
        <w:t>Ⅱ</w:t>
      </w:r>
      <w:r>
        <w:rPr>
          <w:rFonts w:ascii="宋体" w:hAnsi="宋体" w:cs="宋体"/>
          <w:color w:val="000000"/>
        </w:rPr>
        <w:t>上处于受力平衡状态</w:t>
      </w:r>
      <w:r>
        <w:rPr>
          <w:rFonts w:cs="宋体" w:ascii="宋体" w:hAnsi="宋体"/>
          <w:color w:val="000000"/>
        </w:rPr>
        <w:tab/>
        <w:t xml:space="preserve">B. </w:t>
      </w:r>
      <w:r>
        <w:rPr>
          <w:rFonts w:ascii="宋体" w:hAnsi="宋体" w:cs="宋体"/>
          <w:color w:val="000000"/>
        </w:rPr>
        <w:t>在轨道</w:t>
      </w:r>
      <w:r>
        <w:rPr>
          <w:rFonts w:cs="Times New Roman" w:eastAsia="Times New Roman"/>
          <w:color w:val="000000"/>
        </w:rPr>
        <w:t>Ⅰ</w:t>
      </w:r>
      <w:r>
        <w:rPr>
          <w:rFonts w:ascii="宋体" w:hAnsi="宋体" w:cs="宋体"/>
          <w:color w:val="000000"/>
        </w:rPr>
        <w:t>运行周期比在</w:t>
      </w:r>
      <w:r>
        <w:rPr>
          <w:rFonts w:cs="Times New Roman" w:eastAsia="Times New Roman"/>
          <w:color w:val="000000"/>
        </w:rPr>
        <w:t>Ⅱ</w:t>
      </w:r>
      <w:r>
        <w:rPr>
          <w:rFonts w:ascii="宋体" w:hAnsi="宋体" w:cs="宋体"/>
          <w:color w:val="000000"/>
        </w:rPr>
        <w:t>时短</w:t>
      </w:r>
      <w:r>
        <w:rPr/>
        <w:drawing>
          <wp:inline distT="0" distB="0" distL="0" distR="0">
            <wp:extent cx="1270" cy="635"/>
            <wp:effectExtent l="0" t="0" r="0" b="0"/>
            <wp:docPr id="69"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0" descr=""/>
                    <pic:cNvPicPr>
                      <a:picLocks noChangeAspect="1" noChangeArrowheads="1"/>
                    </pic:cNvPicPr>
                  </pic:nvPicPr>
                  <pic:blipFill>
                    <a:blip r:embed="rId11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从轨道</w:t>
      </w:r>
      <w:r>
        <w:rPr>
          <w:rFonts w:cs="Times New Roman" w:eastAsia="Times New Roman"/>
          <w:color w:val="000000"/>
        </w:rPr>
        <w:t>Ⅰ</w:t>
      </w:r>
      <w:r>
        <w:rPr>
          <w:rFonts w:ascii="宋体" w:hAnsi="宋体" w:cs="宋体"/>
          <w:color w:val="000000"/>
        </w:rPr>
        <w:t>进入</w:t>
      </w:r>
      <w:r>
        <w:rPr>
          <w:rFonts w:cs="Times New Roman" w:eastAsia="Times New Roman"/>
          <w:color w:val="000000"/>
        </w:rPr>
        <w:t>Ⅱ</w:t>
      </w:r>
      <w:r>
        <w:rPr>
          <w:rFonts w:ascii="宋体" w:hAnsi="宋体" w:cs="宋体"/>
          <w:color w:val="000000"/>
        </w:rPr>
        <w:t>在</w:t>
      </w:r>
      <w:r>
        <w:rPr>
          <w:rFonts w:eastAsia="Times New Roman" w:cs="Times New Roman"/>
          <w:i/>
          <w:color w:val="000000"/>
        </w:rPr>
        <w:t>P</w:t>
      </w:r>
      <w:r>
        <w:rPr>
          <w:rFonts w:ascii="宋体" w:hAnsi="宋体" w:cs="宋体"/>
          <w:color w:val="000000"/>
        </w:rPr>
        <w:t>处要加速</w:t>
      </w:r>
      <w:r>
        <w:rPr>
          <w:rFonts w:cs="宋体" w:ascii="宋体" w:hAnsi="宋体"/>
          <w:color w:val="000000"/>
        </w:rPr>
        <w:tab/>
        <w:t xml:space="preserve">D. </w:t>
      </w:r>
      <w:r>
        <w:rPr>
          <w:rFonts w:ascii="宋体" w:hAnsi="宋体" w:cs="宋体"/>
          <w:color w:val="000000"/>
        </w:rPr>
        <w:t>沿轨道</w:t>
      </w:r>
      <w:r>
        <w:rPr>
          <w:rFonts w:cs="Times New Roman" w:eastAsia="Times New Roman"/>
          <w:color w:val="000000"/>
        </w:rPr>
        <w:t>Ⅰ</w:t>
      </w:r>
      <w:r>
        <w:rPr>
          <w:rFonts w:ascii="宋体" w:hAnsi="宋体" w:cs="宋体"/>
          <w:color w:val="000000"/>
        </w:rPr>
        <w:t>向</w:t>
      </w:r>
      <w:r>
        <w:rPr>
          <w:rFonts w:eastAsia="Times New Roman" w:cs="Times New Roman"/>
          <w:i/>
          <w:color w:val="000000"/>
        </w:rPr>
        <w:t>P</w:t>
      </w:r>
      <w:r>
        <w:rPr>
          <w:rFonts w:ascii="宋体" w:hAnsi="宋体" w:cs="宋体"/>
          <w:color w:val="000000"/>
        </w:rPr>
        <w:t>飞近时速度增大</w:t>
      </w:r>
      <w:r>
        <w:rPr/>
        <w:drawing>
          <wp:inline distT="0" distB="0" distL="0" distR="0">
            <wp:extent cx="1270" cy="635"/>
            <wp:effectExtent l="0" t="0" r="0" b="0"/>
            <wp:docPr id="70"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1" descr=""/>
                    <pic:cNvPicPr>
                      <a:picLocks noChangeAspect="1" noChangeArrowheads="1"/>
                    </pic:cNvPicPr>
                  </pic:nvPicPr>
                  <pic:blipFill>
                    <a:blip r:embed="rId1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71"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2" descr=""/>
                    <pic:cNvPicPr>
                      <a:picLocks noChangeAspect="1" noChangeArrowheads="1"/>
                    </pic:cNvPicPr>
                  </pic:nvPicPr>
                  <pic:blipFill>
                    <a:blip r:embed="rId1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72"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3" descr=""/>
                    <pic:cNvPicPr>
                      <a:picLocks noChangeAspect="1" noChangeArrowheads="1"/>
                    </pic:cNvPicPr>
                  </pic:nvPicPr>
                  <pic:blipFill>
                    <a:blip r:embed="rId1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73"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4" descr=""/>
                    <pic:cNvPicPr>
                      <a:picLocks noChangeAspect="1" noChangeArrowheads="1"/>
                    </pic:cNvPicPr>
                  </pic:nvPicPr>
                  <pic:blipFill>
                    <a:blip r:embed="rId1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．天问一号探测器在轨道</w:t>
      </w:r>
      <w:r>
        <w:rPr>
          <w:rFonts w:cs="Times New Roman" w:eastAsia="Times New Roman"/>
          <w:color w:val="000000"/>
        </w:rPr>
        <w:t>Ⅱ</w:t>
      </w:r>
      <w:r>
        <w:rPr>
          <w:rFonts w:ascii="宋体" w:hAnsi="宋体" w:cs="宋体"/>
          <w:color w:val="000000"/>
        </w:rPr>
        <w:t>上做变速圆周运动，受力不平衡，故</w:t>
      </w:r>
      <w:r>
        <w:rPr>
          <w:rFonts w:eastAsia="Times New Roman" w:cs="Times New Roman"/>
          <w:color w:val="000000"/>
        </w:rPr>
        <w:t>A</w:t>
      </w:r>
      <w:r>
        <w:rPr>
          <w:rFonts w:ascii="宋体" w:hAnsi="宋体" w:cs="宋体"/>
          <w:color w:val="000000"/>
        </w:rPr>
        <w:t>错误；</w:t>
      </w:r>
      <w:r>
        <w:rPr/>
        <w:drawing>
          <wp:inline distT="0" distB="0" distL="0" distR="0">
            <wp:extent cx="1270" cy="635"/>
            <wp:effectExtent l="0" t="0" r="0" b="0"/>
            <wp:docPr id="74"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5" descr=""/>
                    <pic:cNvPicPr>
                      <a:picLocks noChangeAspect="1" noChangeArrowheads="1"/>
                    </pic:cNvPicPr>
                  </pic:nvPicPr>
                  <pic:blipFill>
                    <a:blip r:embed="rId1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．根据开普勒第三定律可知，轨道</w:t>
      </w:r>
      <w:r>
        <w:rPr>
          <w:rFonts w:cs="Times New Roman" w:eastAsia="Times New Roman"/>
          <w:color w:val="000000"/>
        </w:rPr>
        <w:t>Ⅰ</w:t>
      </w:r>
      <w:r>
        <w:rPr>
          <w:rFonts w:ascii="宋体" w:hAnsi="宋体" w:cs="宋体"/>
          <w:color w:val="000000"/>
        </w:rPr>
        <w:t>的半径大于轨道</w:t>
      </w:r>
      <w:r>
        <w:rPr>
          <w:rFonts w:cs="Times New Roman" w:eastAsia="Times New Roman"/>
          <w:color w:val="000000"/>
        </w:rPr>
        <w:t>Ⅱ</w:t>
      </w:r>
      <w:r>
        <w:rPr>
          <w:rFonts w:ascii="宋体" w:hAnsi="宋体" w:cs="宋体"/>
          <w:color w:val="000000"/>
        </w:rPr>
        <w:t>的半长轴，故在轨道</w:t>
      </w:r>
      <w:r>
        <w:rPr>
          <w:rFonts w:cs="Times New Roman" w:eastAsia="Times New Roman"/>
          <w:color w:val="000000"/>
        </w:rPr>
        <w:t>Ⅰ</w:t>
      </w:r>
      <w:r>
        <w:rPr>
          <w:rFonts w:ascii="宋体" w:hAnsi="宋体" w:cs="宋体"/>
          <w:color w:val="000000"/>
        </w:rPr>
        <w:t>运行周期比在</w:t>
      </w:r>
      <w:r>
        <w:rPr>
          <w:rFonts w:cs="Times New Roman" w:eastAsia="Times New Roman"/>
          <w:color w:val="000000"/>
        </w:rPr>
        <w:t>Ⅱ</w:t>
      </w:r>
      <w:r>
        <w:rPr>
          <w:rFonts w:ascii="宋体" w:hAnsi="宋体" w:cs="宋体"/>
          <w:color w:val="000000"/>
        </w:rPr>
        <w:t>时长，故</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75"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6" descr=""/>
                    <pic:cNvPicPr>
                      <a:picLocks noChangeAspect="1" noChangeArrowheads="1"/>
                    </pic:cNvPicPr>
                  </pic:nvPicPr>
                  <pic:blipFill>
                    <a:blip r:embed="rId1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．天问一号探测器从轨道</w:t>
      </w:r>
      <w:r>
        <w:rPr>
          <w:rFonts w:cs="Times New Roman" w:eastAsia="Times New Roman"/>
          <w:color w:val="000000"/>
        </w:rPr>
        <w:t>Ⅰ</w:t>
      </w:r>
      <w:r>
        <w:rPr>
          <w:rFonts w:ascii="宋体" w:hAnsi="宋体" w:cs="宋体"/>
          <w:color w:val="000000"/>
        </w:rPr>
        <w:t>进入</w:t>
      </w:r>
      <w:r>
        <w:rPr>
          <w:rFonts w:cs="Times New Roman" w:eastAsia="Times New Roman"/>
          <w:color w:val="000000"/>
        </w:rPr>
        <w:t>Ⅱ</w:t>
      </w:r>
      <w:r>
        <w:rPr>
          <w:rFonts w:ascii="宋体" w:hAnsi="宋体" w:cs="宋体"/>
          <w:color w:val="000000"/>
        </w:rPr>
        <w:t>，做近心运动，需要的向心力要小于提供的向心力，故要在</w:t>
      </w:r>
      <w:r>
        <w:rPr>
          <w:rFonts w:eastAsia="Times New Roman" w:cs="Times New Roman"/>
          <w:i/>
          <w:color w:val="000000"/>
        </w:rPr>
        <w:t>P</w:t>
      </w:r>
      <w:r>
        <w:rPr>
          <w:rFonts w:ascii="宋体" w:hAnsi="宋体" w:cs="宋体"/>
          <w:color w:val="000000"/>
        </w:rPr>
        <w:t>点点火减速，故</w:t>
      </w:r>
      <w:r>
        <w:rPr>
          <w:rFonts w:eastAsia="Times New Roman" w:cs="Times New Roman"/>
          <w:color w:val="000000"/>
        </w:rPr>
        <w:t>C</w:t>
      </w:r>
      <w:r>
        <w:rPr>
          <w:rFonts w:ascii="宋体" w:hAnsi="宋体" w:cs="宋体"/>
          <w:color w:val="000000"/>
        </w:rPr>
        <w:t>错误；</w:t>
      </w:r>
      <w:r>
        <w:rPr/>
        <w:drawing>
          <wp:inline distT="0" distB="0" distL="0" distR="0">
            <wp:extent cx="1270" cy="635"/>
            <wp:effectExtent l="0" t="0" r="0" b="0"/>
            <wp:docPr id="76"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7" descr=""/>
                    <pic:cNvPicPr>
                      <a:picLocks noChangeAspect="1" noChangeArrowheads="1"/>
                    </pic:cNvPicPr>
                  </pic:nvPicPr>
                  <pic:blipFill>
                    <a:blip r:embed="rId11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．在轨道</w:t>
      </w:r>
      <w:r>
        <w:rPr>
          <w:rFonts w:cs="Times New Roman" w:eastAsia="Times New Roman"/>
          <w:color w:val="000000"/>
        </w:rPr>
        <w:t>Ⅰ</w:t>
      </w:r>
      <w:r>
        <w:rPr>
          <w:rFonts w:ascii="宋体" w:hAnsi="宋体" w:cs="宋体"/>
          <w:color w:val="000000"/>
        </w:rPr>
        <w:t>向</w:t>
      </w:r>
      <w:r>
        <w:rPr>
          <w:rFonts w:eastAsia="Times New Roman" w:cs="Times New Roman"/>
          <w:i/>
          <w:color w:val="000000"/>
        </w:rPr>
        <w:t>P</w:t>
      </w:r>
      <w:r>
        <w:rPr>
          <w:rFonts w:ascii="宋体" w:hAnsi="宋体" w:cs="宋体"/>
          <w:color w:val="000000"/>
        </w:rPr>
        <w:t>飞近时，万有引力做正功，动能增大，故速度增大，故</w:t>
      </w:r>
      <w:r>
        <w:rPr>
          <w:rFonts w:eastAsia="Times New Roman" w:cs="Times New Roman"/>
          <w:color w:val="000000"/>
        </w:rPr>
        <w:t>D</w:t>
      </w:r>
      <w:r>
        <w:rPr>
          <w:rFonts w:ascii="宋体" w:hAnsi="宋体" w:cs="宋体"/>
          <w:color w:val="000000"/>
        </w:rPr>
        <w:t>正确。</w:t>
      </w:r>
      <w:r>
        <w:rPr/>
        <w:drawing>
          <wp:inline distT="0" distB="0" distL="0" distR="0">
            <wp:extent cx="1270" cy="635"/>
            <wp:effectExtent l="0" t="0" r="0" b="0"/>
            <wp:docPr id="77"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8" descr=""/>
                    <pic:cNvPicPr>
                      <a:picLocks noChangeAspect="1" noChangeArrowheads="1"/>
                    </pic:cNvPicPr>
                  </pic:nvPicPr>
                  <pic:blipFill>
                    <a:blip r:embed="rId1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r>
        <w:rPr/>
        <w:drawing>
          <wp:inline distT="0" distB="0" distL="0" distR="0">
            <wp:extent cx="1270" cy="635"/>
            <wp:effectExtent l="0" t="0" r="0" b="0"/>
            <wp:docPr id="78"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9" descr=""/>
                    <pic:cNvPicPr>
                      <a:picLocks noChangeAspect="1" noChangeArrowheads="1"/>
                    </pic:cNvPicPr>
                  </pic:nvPicPr>
                  <pic:blipFill>
                    <a:blip r:embed="rId1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二、不定项选择题（每小题</w:t>
      </w:r>
      <w:r>
        <w:rPr>
          <w:rFonts w:cs="宋体" w:ascii="宋体" w:hAnsi="宋体"/>
          <w:b/>
          <w:color w:val="000000"/>
          <w:sz w:val="24"/>
        </w:rPr>
        <w:t>5</w:t>
      </w:r>
      <w:r>
        <w:rPr>
          <w:rFonts w:ascii="宋体" w:hAnsi="宋体" w:cs="宋体"/>
          <w:b/>
          <w:color w:val="000000"/>
          <w:sz w:val="24"/>
        </w:rPr>
        <w:t>分，共</w:t>
      </w:r>
      <w:r>
        <w:rPr>
          <w:rFonts w:cs="宋体" w:ascii="宋体" w:hAnsi="宋体"/>
          <w:b/>
          <w:color w:val="000000"/>
          <w:sz w:val="24"/>
        </w:rPr>
        <w:t>15</w:t>
      </w:r>
      <w:r>
        <w:rPr>
          <w:rFonts w:ascii="宋体" w:hAnsi="宋体" w:cs="宋体"/>
          <w:b/>
          <w:color w:val="000000"/>
          <w:sz w:val="24"/>
        </w:rPr>
        <w:t>分。每小题给出的四个选项中，都有多个选项是正确的。全部选对的得</w:t>
      </w:r>
      <w:r>
        <w:rPr>
          <w:rFonts w:cs="宋体" w:ascii="宋体" w:hAnsi="宋体"/>
          <w:b/>
          <w:color w:val="000000"/>
          <w:sz w:val="24"/>
        </w:rPr>
        <w:t>5</w:t>
      </w:r>
      <w:r>
        <w:rPr>
          <w:rFonts w:ascii="宋体" w:hAnsi="宋体" w:cs="宋体"/>
          <w:b/>
          <w:color w:val="000000"/>
          <w:sz w:val="24"/>
        </w:rPr>
        <w:t>分，选对但不全的得</w:t>
      </w:r>
      <w:r>
        <w:rPr>
          <w:rFonts w:cs="宋体" w:ascii="宋体" w:hAnsi="宋体"/>
          <w:b/>
          <w:color w:val="000000"/>
          <w:sz w:val="24"/>
        </w:rPr>
        <w:t>3</w:t>
      </w:r>
      <w:r>
        <w:rPr>
          <w:rFonts w:ascii="宋体" w:hAnsi="宋体" w:cs="宋体"/>
          <w:b/>
          <w:color w:val="000000"/>
          <w:sz w:val="24"/>
        </w:rPr>
        <w:t>分，选错或不答的得</w:t>
      </w:r>
      <w:r>
        <w:rPr>
          <w:rFonts w:cs="宋体" w:ascii="宋体" w:hAnsi="宋体"/>
          <w:b/>
          <w:color w:val="000000"/>
          <w:sz w:val="24"/>
        </w:rPr>
        <w:t>0</w:t>
      </w:r>
      <w:r>
        <w:rPr>
          <w:rFonts w:ascii="宋体" w:hAnsi="宋体" w:cs="宋体"/>
          <w:b/>
          <w:color w:val="000000"/>
          <w:sz w:val="24"/>
        </w:rPr>
        <w:t>分）</w:t>
      </w:r>
      <w:r>
        <w:rPr/>
        <w:drawing>
          <wp:inline distT="0" distB="0" distL="0" distR="0">
            <wp:extent cx="1270" cy="635"/>
            <wp:effectExtent l="0" t="0" r="0" b="0"/>
            <wp:docPr id="79"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0" descr=""/>
                    <pic:cNvPicPr>
                      <a:picLocks noChangeAspect="1" noChangeArrowheads="1"/>
                    </pic:cNvPicPr>
                  </pic:nvPicPr>
                  <pic:blipFill>
                    <a:blip r:embed="rId1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列车运行的平稳性与车厢的振动密切相关，车厢底部安装的空气弹簧可以有效减振，空气弹簧主要由活寒、气缸及内封的一定质量的气体构成。上下乘客及剧烈颠簸均能引起车厢振动，上下乘客时气缸内气体的体积变化缓慢，气体与外界有充分的热交换；剧烈颠簸时气缸内气体的体积变化较快，气体与外界来不及热交换。若气缸内气体视为理想气体，在气体压缩的过程中（　　）</w:t>
      </w:r>
      <w:r>
        <w:rPr/>
        <w:drawing>
          <wp:inline distT="0" distB="0" distL="0" distR="0">
            <wp:extent cx="1270" cy="635"/>
            <wp:effectExtent l="0" t="0" r="0" b="0"/>
            <wp:docPr id="80"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1" descr=""/>
                    <pic:cNvPicPr>
                      <a:picLocks noChangeAspect="1" noChangeArrowheads="1"/>
                    </pic:cNvPicPr>
                  </pic:nvPicPr>
                  <pic:blipFill>
                    <a:blip r:embed="rId121"/>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上下乘客时，气体的内能不变</w:t>
      </w:r>
      <w:r>
        <w:rPr>
          <w:rFonts w:cs="宋体" w:ascii="宋体" w:hAnsi="宋体"/>
          <w:color w:val="000000"/>
        </w:rPr>
        <w:tab/>
        <w:t xml:space="preserve">B. </w:t>
      </w:r>
      <w:r>
        <w:rPr>
          <w:rFonts w:ascii="宋体" w:hAnsi="宋体" w:cs="宋体"/>
          <w:color w:val="000000"/>
        </w:rPr>
        <w:t>上下乘客时，气体从外界吸热</w:t>
      </w:r>
      <w:r>
        <w:rPr/>
        <w:drawing>
          <wp:inline distT="0" distB="0" distL="0" distR="0">
            <wp:extent cx="1270" cy="635"/>
            <wp:effectExtent l="0" t="0" r="0" b="0"/>
            <wp:docPr id="81"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2" descr=""/>
                    <pic:cNvPicPr>
                      <a:picLocks noChangeAspect="1" noChangeArrowheads="1"/>
                    </pic:cNvPicPr>
                  </pic:nvPicPr>
                  <pic:blipFill>
                    <a:blip r:embed="rId122"/>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剧烈颠簸时，外界对气体做功</w:t>
      </w:r>
      <w:r>
        <w:rPr>
          <w:rFonts w:cs="宋体" w:ascii="宋体" w:hAnsi="宋体"/>
          <w:color w:val="000000"/>
        </w:rPr>
        <w:tab/>
        <w:t xml:space="preserve">D. </w:t>
      </w:r>
      <w:r>
        <w:rPr>
          <w:rFonts w:ascii="宋体" w:hAnsi="宋体" w:cs="宋体"/>
          <w:color w:val="000000"/>
        </w:rPr>
        <w:t>剧烈颠簸时，气体的温度不变</w:t>
      </w:r>
      <w:r>
        <w:rPr/>
        <w:drawing>
          <wp:inline distT="0" distB="0" distL="0" distR="0">
            <wp:extent cx="1270" cy="635"/>
            <wp:effectExtent l="0" t="0" r="0" b="0"/>
            <wp:docPr id="82"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3" descr=""/>
                    <pic:cNvPicPr>
                      <a:picLocks noChangeAspect="1" noChangeArrowheads="1"/>
                    </pic:cNvPicPr>
                  </pic:nvPicPr>
                  <pic:blipFill>
                    <a:blip r:embed="rId1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AC</w:t>
      </w:r>
      <w:r>
        <w:rPr/>
        <w:drawing>
          <wp:inline distT="0" distB="0" distL="0" distR="0">
            <wp:extent cx="1270" cy="635"/>
            <wp:effectExtent l="0" t="0" r="0" b="0"/>
            <wp:docPr id="83"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4" descr=""/>
                    <pic:cNvPicPr>
                      <a:picLocks noChangeAspect="1" noChangeArrowheads="1"/>
                    </pic:cNvPicPr>
                  </pic:nvPicPr>
                  <pic:blipFill>
                    <a:blip r:embed="rId1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84"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5" descr=""/>
                    <pic:cNvPicPr>
                      <a:picLocks noChangeAspect="1" noChangeArrowheads="1"/>
                    </pic:cNvPicPr>
                  </pic:nvPicPr>
                  <pic:blipFill>
                    <a:blip r:embed="rId1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85"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6" descr=""/>
                    <pic:cNvPicPr>
                      <a:picLocks noChangeAspect="1" noChangeArrowheads="1"/>
                    </pic:cNvPicPr>
                  </pic:nvPicPr>
                  <pic:blipFill>
                    <a:blip r:embed="rId12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AB</w:t>
      </w:r>
      <w:r>
        <w:rPr>
          <w:rFonts w:ascii="宋体" w:hAnsi="宋体" w:cs="宋体"/>
          <w:color w:val="000000"/>
        </w:rPr>
        <w:t>．上下乘客时气缸内气体与外界有充分的热交换，即发生等温变化，温度不变，故气体的内能不变，体积变化缓慢，没有做功，故没有热交换，故</w:t>
      </w:r>
      <w:r>
        <w:rPr>
          <w:rFonts w:eastAsia="Times New Roman" w:cs="Times New Roman"/>
          <w:color w:val="000000"/>
        </w:rPr>
        <w:t>A</w:t>
      </w:r>
      <w:r>
        <w:rPr>
          <w:rFonts w:ascii="宋体" w:hAnsi="宋体" w:cs="宋体"/>
          <w:color w:val="000000"/>
        </w:rPr>
        <w:t>正确，</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86"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7" descr=""/>
                    <pic:cNvPicPr>
                      <a:picLocks noChangeAspect="1" noChangeArrowheads="1"/>
                    </pic:cNvPicPr>
                  </pic:nvPicPr>
                  <pic:blipFill>
                    <a:blip r:embed="rId12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CD</w:t>
      </w:r>
      <w:r>
        <w:rPr>
          <w:rFonts w:ascii="宋体" w:hAnsi="宋体" w:cs="宋体"/>
          <w:color w:val="000000"/>
        </w:rPr>
        <w:t>．剧烈颠簸时气缸内气体的体积变化较快，且气体与外界来不及热交换，气体经历绝热过程，外界对气体做功，温度升高，故</w:t>
      </w:r>
      <w:r>
        <w:rPr>
          <w:rFonts w:eastAsia="Times New Roman" w:cs="Times New Roman"/>
          <w:color w:val="000000"/>
        </w:rPr>
        <w:t>C</w:t>
      </w:r>
      <w:r>
        <w:rPr>
          <w:rFonts w:ascii="宋体" w:hAnsi="宋体" w:cs="宋体"/>
          <w:color w:val="000000"/>
        </w:rPr>
        <w:t>正确，</w:t>
      </w:r>
      <w:r>
        <w:rPr>
          <w:rFonts w:eastAsia="Times New Roman" w:cs="Times New Roman"/>
          <w:color w:val="000000"/>
        </w:rPr>
        <w:t>D</w:t>
      </w:r>
      <w:r>
        <w:rPr>
          <w:rFonts w:ascii="宋体" w:hAnsi="宋体" w:cs="宋体"/>
          <w:color w:val="000000"/>
        </w:rPr>
        <w:t>错误。</w:t>
      </w:r>
      <w:r>
        <w:rPr/>
        <w:drawing>
          <wp:inline distT="0" distB="0" distL="0" distR="0">
            <wp:extent cx="1270" cy="635"/>
            <wp:effectExtent l="0" t="0" r="0" b="0"/>
            <wp:docPr id="87"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8" descr=""/>
                    <pic:cNvPicPr>
                      <a:picLocks noChangeAspect="1" noChangeArrowheads="1"/>
                    </pic:cNvPicPr>
                  </pic:nvPicPr>
                  <pic:blipFill>
                    <a:blip r:embed="rId1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AC</w:t>
      </w:r>
      <w:r>
        <w:rPr>
          <w:rFonts w:ascii="宋体" w:hAnsi="宋体" w:cs="宋体"/>
          <w:color w:val="000000"/>
        </w:rPr>
        <w:t>。</w:t>
      </w:r>
      <w:r>
        <w:rPr/>
        <w:drawing>
          <wp:inline distT="0" distB="0" distL="0" distR="0">
            <wp:extent cx="1270" cy="635"/>
            <wp:effectExtent l="0" t="0" r="0" b="0"/>
            <wp:docPr id="88"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9" descr=""/>
                    <pic:cNvPicPr>
                      <a:picLocks noChangeAspect="1" noChangeArrowheads="1"/>
                    </pic:cNvPicPr>
                  </pic:nvPicPr>
                  <pic:blipFill>
                    <a:blip r:embed="rId12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一冲九霄，问鼎苍穹。</w:t>
      </w:r>
      <w:r>
        <w:rPr>
          <w:rFonts w:eastAsia="Times New Roman" w:cs="Times New Roman"/>
          <w:color w:val="000000"/>
        </w:rPr>
        <w:t>2021</w:t>
      </w:r>
      <w:r>
        <w:rPr>
          <w:rFonts w:ascii="宋体" w:hAnsi="宋体" w:cs="宋体"/>
          <w:color w:val="000000"/>
        </w:rPr>
        <w:t>年</w:t>
      </w:r>
      <w:r>
        <w:rPr>
          <w:rFonts w:eastAsia="Times New Roman" w:cs="Times New Roman"/>
          <w:color w:val="000000"/>
        </w:rPr>
        <w:t>4</w:t>
      </w:r>
      <w:r>
        <w:rPr>
          <w:rFonts w:ascii="宋体" w:hAnsi="宋体" w:cs="宋体"/>
          <w:color w:val="000000"/>
        </w:rPr>
        <w:t>月</w:t>
      </w:r>
      <w:r>
        <w:rPr>
          <w:rFonts w:eastAsia="Times New Roman" w:cs="Times New Roman"/>
          <w:color w:val="000000"/>
        </w:rPr>
        <w:t>29</w:t>
      </w:r>
      <w:r>
        <w:rPr>
          <w:rFonts w:ascii="宋体" w:hAnsi="宋体" w:cs="宋体"/>
          <w:color w:val="000000"/>
        </w:rPr>
        <w:t>日，长征五号</w:t>
      </w:r>
      <w:r>
        <w:rPr>
          <w:rFonts w:eastAsia="Times New Roman" w:cs="Times New Roman"/>
          <w:color w:val="000000"/>
        </w:rPr>
        <w:t>B</w:t>
      </w:r>
      <w:r>
        <w:rPr>
          <w:rFonts w:ascii="宋体" w:hAnsi="宋体" w:cs="宋体"/>
          <w:color w:val="000000"/>
        </w:rPr>
        <w:t>遥二运载火箭搭载空间站天和核心舱发射升空，标志着我国空间站建造进入全面实施阶段。下列关于火箭的描述正确的是（　　）</w:t>
      </w:r>
      <w:r>
        <w:rPr/>
        <w:drawing>
          <wp:inline distT="0" distB="0" distL="0" distR="0">
            <wp:extent cx="1270" cy="635"/>
            <wp:effectExtent l="0" t="0" r="0" b="0"/>
            <wp:docPr id="89"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0" descr=""/>
                    <pic:cNvPicPr>
                      <a:picLocks noChangeAspect="1" noChangeArrowheads="1"/>
                    </pic:cNvPicPr>
                  </pic:nvPicPr>
                  <pic:blipFill>
                    <a:blip r:embed="rId13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增加单位时间的燃气喷射量可以增大火箭的推力</w:t>
      </w:r>
      <w:r>
        <w:rPr/>
        <w:drawing>
          <wp:inline distT="0" distB="0" distL="0" distR="0">
            <wp:extent cx="1270" cy="635"/>
            <wp:effectExtent l="0" t="0" r="0" b="0"/>
            <wp:docPr id="90"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1" descr=""/>
                    <pic:cNvPicPr>
                      <a:picLocks noChangeAspect="1" noChangeArrowheads="1"/>
                    </pic:cNvPicPr>
                  </pic:nvPicPr>
                  <pic:blipFill>
                    <a:blip r:embed="rId1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增大燃气相对于火箭</w:t>
      </w:r>
      <w:r>
        <w:rPr>
          <w:rFonts w:ascii="宋体" w:hAnsi="宋体" w:cs="宋体"/>
          <w:color w:val="000000"/>
        </w:rPr>
        <w:drawing>
          <wp:inline distT="0" distB="0" distL="0" distR="0">
            <wp:extent cx="133350" cy="177165"/>
            <wp:effectExtent l="0" t="0" r="0" b="0"/>
            <wp:docPr id="91"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2" descr=""/>
                    <pic:cNvPicPr>
                      <a:picLocks noChangeAspect="1" noChangeArrowheads="1"/>
                    </pic:cNvPicPr>
                  </pic:nvPicPr>
                  <pic:blipFill>
                    <a:blip r:embed="rId13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喷射速度可以增大火箭的推力</w:t>
      </w:r>
      <w:r>
        <w:rPr/>
        <w:drawing>
          <wp:inline distT="0" distB="0" distL="0" distR="0">
            <wp:extent cx="1270" cy="635"/>
            <wp:effectExtent l="0" t="0" r="0" b="0"/>
            <wp:docPr id="92"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3" descr=""/>
                    <pic:cNvPicPr>
                      <a:picLocks noChangeAspect="1" noChangeArrowheads="1"/>
                    </pic:cNvPicPr>
                  </pic:nvPicPr>
                  <pic:blipFill>
                    <a:blip r:embed="rId1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当燃气喷出火箭喷口的速度相对于地面为零时火箭就不再加速</w:t>
      </w:r>
      <w:r>
        <w:rPr/>
        <w:drawing>
          <wp:inline distT="0" distB="0" distL="0" distR="0">
            <wp:extent cx="1270" cy="635"/>
            <wp:effectExtent l="0" t="0" r="0" b="0"/>
            <wp:docPr id="93"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4" descr=""/>
                    <pic:cNvPicPr>
                      <a:picLocks noChangeAspect="1" noChangeArrowheads="1"/>
                    </pic:cNvPicPr>
                  </pic:nvPicPr>
                  <pic:blipFill>
                    <a:blip r:embed="rId13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火箭发射时获得的推力来自于喷出的燃气与发射台之间的相互作用</w:t>
      </w:r>
      <w:r>
        <w:rPr/>
        <w:drawing>
          <wp:inline distT="0" distB="0" distL="0" distR="0">
            <wp:extent cx="1270" cy="635"/>
            <wp:effectExtent l="0" t="0" r="0" b="0"/>
            <wp:docPr id="94"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5" descr=""/>
                    <pic:cNvPicPr>
                      <a:picLocks noChangeAspect="1" noChangeArrowheads="1"/>
                    </pic:cNvPicPr>
                  </pic:nvPicPr>
                  <pic:blipFill>
                    <a:blip r:embed="rId1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AB</w:t>
      </w:r>
      <w:r>
        <w:rPr/>
        <w:drawing>
          <wp:inline distT="0" distB="0" distL="0" distR="0">
            <wp:extent cx="1270" cy="635"/>
            <wp:effectExtent l="0" t="0" r="0" b="0"/>
            <wp:docPr id="95"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6" descr=""/>
                    <pic:cNvPicPr>
                      <a:picLocks noChangeAspect="1" noChangeArrowheads="1"/>
                    </pic:cNvPicPr>
                  </pic:nvPicPr>
                  <pic:blipFill>
                    <a:blip r:embed="rId1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96"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7" descr=""/>
                    <pic:cNvPicPr>
                      <a:picLocks noChangeAspect="1" noChangeArrowheads="1"/>
                    </pic:cNvPicPr>
                  </pic:nvPicPr>
                  <pic:blipFill>
                    <a:blip r:embed="rId1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97"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
                    <pic:cNvPicPr>
                      <a:picLocks noChangeAspect="1" noChangeArrowheads="1"/>
                    </pic:cNvPicPr>
                  </pic:nvPicPr>
                  <pic:blipFill>
                    <a:blip r:embed="rId1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．增加单位时间的燃气喷射量，即增加单位时间喷射气体的质量，根据</w:t>
      </w:r>
      <w:r>
        <w:rPr/>
        <w:drawing>
          <wp:inline distT="0" distB="0" distL="0" distR="0">
            <wp:extent cx="1270" cy="635"/>
            <wp:effectExtent l="0" t="0" r="0" b="0"/>
            <wp:docPr id="98"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9" descr=""/>
                    <pic:cNvPicPr>
                      <a:picLocks noChangeAspect="1" noChangeArrowheads="1"/>
                    </pic:cNvPicPr>
                  </pic:nvPicPr>
                  <pic:blipFill>
                    <a:blip r:embed="rId1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159" w:dyaOrig="2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58.2pt;height:13.75pt" filled="f" o:ole="">
            <v:imagedata r:id="rId141" o:title=""/>
          </v:shape>
          <o:OLEObject Type="Embed" ProgID="" ShapeID="ole_rId140" DrawAspect="Content" ObjectID="_1317128343" r:id="rId140"/>
        </w:object>
      </w:r>
      <w:r>
        <w:rPr/>
        <w:drawing>
          <wp:inline distT="0" distB="0" distL="0" distR="0">
            <wp:extent cx="1270" cy="635"/>
            <wp:effectExtent l="0" t="0" r="0" b="0"/>
            <wp:docPr id="99"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1" descr=""/>
                    <pic:cNvPicPr>
                      <a:picLocks noChangeAspect="1" noChangeArrowheads="1"/>
                    </pic:cNvPicPr>
                  </pic:nvPicPr>
                  <pic:blipFill>
                    <a:blip r:embed="rId1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可知可以增大火箭的推力，故</w:t>
      </w:r>
      <w:r>
        <w:rPr>
          <w:rFonts w:eastAsia="Times New Roman" w:cs="Times New Roman"/>
          <w:color w:val="000000"/>
        </w:rPr>
        <w:t>A</w:t>
      </w:r>
      <w:r>
        <w:rPr>
          <w:rFonts w:ascii="宋体" w:hAnsi="宋体" w:cs="宋体"/>
          <w:color w:val="000000"/>
        </w:rPr>
        <w:t>正确；</w:t>
      </w:r>
      <w:r>
        <w:rPr/>
        <w:drawing>
          <wp:inline distT="0" distB="0" distL="0" distR="0">
            <wp:extent cx="1270" cy="635"/>
            <wp:effectExtent l="0" t="0" r="0" b="0"/>
            <wp:docPr id="100"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2" descr=""/>
                    <pic:cNvPicPr>
                      <a:picLocks noChangeAspect="1" noChangeArrowheads="1"/>
                    </pic:cNvPicPr>
                  </pic:nvPicPr>
                  <pic:blipFill>
                    <a:blip r:embed="rId1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．当增大燃气相对于火箭的喷射速度时，根据</w:t>
      </w:r>
      <w:r>
        <w:rPr/>
        <w:drawing>
          <wp:inline distT="0" distB="0" distL="0" distR="0">
            <wp:extent cx="1270" cy="635"/>
            <wp:effectExtent l="0" t="0" r="0" b="0"/>
            <wp:docPr id="101"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3" descr=""/>
                    <pic:cNvPicPr>
                      <a:picLocks noChangeAspect="1" noChangeArrowheads="1"/>
                    </pic:cNvPicPr>
                  </pic:nvPicPr>
                  <pic:blipFill>
                    <a:blip r:embed="rId14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159" w:dyaOrig="27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58.2pt;height:13.75pt" filled="f" o:ole="">
            <v:imagedata r:id="rId146" o:title=""/>
          </v:shape>
          <o:OLEObject Type="Embed" ProgID="" ShapeID="ole_rId145" DrawAspect="Content" ObjectID="_1821701525" r:id="rId145"/>
        </w:object>
      </w:r>
      <w:r>
        <w:rPr/>
        <w:drawing>
          <wp:inline distT="0" distB="0" distL="0" distR="0">
            <wp:extent cx="1270" cy="635"/>
            <wp:effectExtent l="0" t="0" r="0" b="0"/>
            <wp:docPr id="102"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5" descr=""/>
                    <pic:cNvPicPr>
                      <a:picLocks noChangeAspect="1" noChangeArrowheads="1"/>
                    </pic:cNvPicPr>
                  </pic:nvPicPr>
                  <pic:blipFill>
                    <a:blip r:embed="rId14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可知可以增大火箭的推力，故</w:t>
      </w:r>
      <w:r>
        <w:rPr>
          <w:rFonts w:eastAsia="Times New Roman" w:cs="Times New Roman"/>
          <w:color w:val="000000"/>
        </w:rPr>
        <w:t>B</w:t>
      </w:r>
      <w:r>
        <w:rPr>
          <w:rFonts w:ascii="宋体" w:hAnsi="宋体" w:cs="宋体"/>
          <w:color w:val="000000"/>
        </w:rPr>
        <w:t>正确；</w:t>
      </w:r>
      <w:r>
        <w:rPr/>
        <w:drawing>
          <wp:inline distT="0" distB="0" distL="0" distR="0">
            <wp:extent cx="1270" cy="635"/>
            <wp:effectExtent l="0" t="0" r="0" b="0"/>
            <wp:docPr id="103"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descr=""/>
                    <pic:cNvPicPr>
                      <a:picLocks noChangeAspect="1" noChangeArrowheads="1"/>
                    </pic:cNvPicPr>
                  </pic:nvPicPr>
                  <pic:blipFill>
                    <a:blip r:embed="rId1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．当燃气喷出火箭喷口的速度相对于地面为零时，此时火箭有速度，所以相对于火箭的速度不为零，火箭仍然受推力作用，仍然要加速，故</w:t>
      </w:r>
      <w:r>
        <w:rPr>
          <w:rFonts w:eastAsia="Times New Roman" w:cs="Times New Roman"/>
          <w:color w:val="000000"/>
        </w:rPr>
        <w:t>C</w:t>
      </w:r>
      <w:r>
        <w:rPr>
          <w:rFonts w:ascii="宋体" w:hAnsi="宋体" w:cs="宋体"/>
          <w:color w:val="000000"/>
        </w:rPr>
        <w:t>错误；</w:t>
      </w:r>
      <w:r>
        <w:rPr/>
        <w:drawing>
          <wp:inline distT="0" distB="0" distL="0" distR="0">
            <wp:extent cx="1270" cy="635"/>
            <wp:effectExtent l="0" t="0" r="0" b="0"/>
            <wp:docPr id="104"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7" descr=""/>
                    <pic:cNvPicPr>
                      <a:picLocks noChangeAspect="1" noChangeArrowheads="1"/>
                    </pic:cNvPicPr>
                  </pic:nvPicPr>
                  <pic:blipFill>
                    <a:blip r:embed="rId1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．燃气被喷出的瞬间，燃气对火箭的反作用力作用在火箭上，使火箭获得推力，故</w:t>
      </w:r>
      <w:r>
        <w:rPr>
          <w:rFonts w:eastAsia="Times New Roman" w:cs="Times New Roman"/>
          <w:color w:val="000000"/>
        </w:rPr>
        <w:t>D</w:t>
      </w:r>
      <w:r>
        <w:rPr>
          <w:rFonts w:ascii="宋体" w:hAnsi="宋体" w:cs="宋体"/>
          <w:color w:val="000000"/>
        </w:rPr>
        <w:t>错误。</w:t>
      </w:r>
      <w:r>
        <w:rPr/>
        <w:drawing>
          <wp:inline distT="0" distB="0" distL="0" distR="0">
            <wp:extent cx="1270" cy="635"/>
            <wp:effectExtent l="0" t="0" r="0" b="0"/>
            <wp:docPr id="105"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8" descr=""/>
                    <pic:cNvPicPr>
                      <a:picLocks noChangeAspect="1" noChangeArrowheads="1"/>
                    </pic:cNvPicPr>
                  </pic:nvPicPr>
                  <pic:blipFill>
                    <a:blip r:embed="rId1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AB</w:t>
      </w:r>
      <w:r>
        <w:rPr>
          <w:rFonts w:ascii="宋体" w:hAnsi="宋体" w:cs="宋体"/>
          <w:color w:val="000000"/>
        </w:rPr>
        <w:t>。</w:t>
      </w:r>
      <w:r>
        <w:rPr/>
        <w:drawing>
          <wp:inline distT="0" distB="0" distL="0" distR="0">
            <wp:extent cx="1270" cy="635"/>
            <wp:effectExtent l="0" t="0" r="0" b="0"/>
            <wp:docPr id="106"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9" descr=""/>
                    <pic:cNvPicPr>
                      <a:picLocks noChangeAspect="1" noChangeArrowheads="1"/>
                    </pic:cNvPicPr>
                  </pic:nvPicPr>
                  <pic:blipFill>
                    <a:blip r:embed="rId1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两个位于纸面内的点电荷产生电场的等势面如图中实线所示，相邻等势面间的电势差相等。虚线</w:t>
      </w:r>
      <w:r>
        <w:rPr/>
        <w:object w:dxaOrig="620" w:dyaOrig="279">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31pt;height:14pt" filled="f" o:ole="">
            <v:imagedata r:id="rId153" o:title=""/>
          </v:shape>
          <o:OLEObject Type="Embed" ProgID="" ShapeID="ole_rId152" DrawAspect="Content" ObjectID="_902162220" r:id="rId152"/>
        </w:object>
      </w:r>
      <w:r>
        <w:rPr>
          <w:rFonts w:ascii="宋体" w:hAnsi="宋体" w:cs="宋体"/>
          <w:color w:val="000000"/>
        </w:rPr>
        <w:t>是一个电子在该电场中的运动轨迹，轨迹与某等势面相切于</w:t>
      </w:r>
      <w:r>
        <w:rPr>
          <w:rFonts w:eastAsia="Times New Roman" w:cs="Times New Roman"/>
          <w:i/>
          <w:color w:val="000000"/>
        </w:rPr>
        <w:t>P</w:t>
      </w:r>
      <w:r>
        <w:rPr>
          <w:rFonts w:ascii="宋体" w:hAnsi="宋体" w:cs="宋体"/>
          <w:color w:val="000000"/>
        </w:rPr>
        <w:t>点。下列说法正确的是（　　）</w:t>
      </w:r>
      <w:r>
        <w:rPr/>
        <w:drawing>
          <wp:inline distT="0" distB="0" distL="0" distR="0">
            <wp:extent cx="1270" cy="635"/>
            <wp:effectExtent l="0" t="0" r="0" b="0"/>
            <wp:docPr id="107"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1" descr=""/>
                    <pic:cNvPicPr>
                      <a:picLocks noChangeAspect="1" noChangeArrowheads="1"/>
                    </pic:cNvPicPr>
                  </pic:nvPicPr>
                  <pic:blipFill>
                    <a:blip r:embed="rId1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2571115" cy="2142490"/>
            <wp:effectExtent l="0" t="0" r="0" b="0"/>
            <wp:docPr id="108"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32" descr=""/>
                    <pic:cNvPicPr>
                      <a:picLocks noChangeAspect="1" noChangeArrowheads="1"/>
                    </pic:cNvPicPr>
                  </pic:nvPicPr>
                  <pic:blipFill>
                    <a:blip r:embed="rId155"/>
                    <a:srcRect l="-7" t="-9" r="-7" b="-9"/>
                    <a:stretch>
                      <a:fillRect/>
                    </a:stretch>
                  </pic:blipFill>
                  <pic:spPr bwMode="auto">
                    <a:xfrm>
                      <a:off x="0" y="0"/>
                      <a:ext cx="2571115" cy="2142490"/>
                    </a:xfrm>
                    <a:prstGeom prst="rect">
                      <a:avLst/>
                    </a:prstGeom>
                  </pic:spPr>
                </pic:pic>
              </a:graphicData>
            </a:graphic>
          </wp:inline>
        </w:drawing>
      </w:r>
      <w:r>
        <w:rPr/>
        <w:drawing>
          <wp:inline distT="0" distB="0" distL="0" distR="0">
            <wp:extent cx="1270" cy="635"/>
            <wp:effectExtent l="0" t="0" r="0" b="0"/>
            <wp:docPr id="109"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3" descr=""/>
                    <pic:cNvPicPr>
                      <a:picLocks noChangeAspect="1" noChangeArrowheads="1"/>
                    </pic:cNvPicPr>
                  </pic:nvPicPr>
                  <pic:blipFill>
                    <a:blip r:embed="rId15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两点电荷可能是异种点电荷</w:t>
      </w:r>
      <w:r>
        <w:rPr>
          <w:rFonts w:cs="宋体" w:ascii="宋体" w:hAnsi="宋体"/>
          <w:color w:val="000000"/>
        </w:rPr>
        <w:tab/>
        <w:t xml:space="preserve">B. </w:t>
      </w:r>
      <w:r>
        <w:rPr>
          <w:rFonts w:eastAsia="Times New Roman" w:cs="Times New Roman"/>
          <w:i/>
          <w:color w:val="000000"/>
        </w:rPr>
        <w:t>A</w:t>
      </w:r>
      <w:r>
        <w:rPr>
          <w:rFonts w:ascii="宋体" w:hAnsi="宋体" w:cs="宋体"/>
          <w:color w:val="000000"/>
        </w:rPr>
        <w:t>点的电场强度比</w:t>
      </w:r>
      <w:r>
        <w:rPr>
          <w:rFonts w:eastAsia="Times New Roman" w:cs="Times New Roman"/>
          <w:i/>
          <w:color w:val="000000"/>
        </w:rPr>
        <w:t>B</w:t>
      </w:r>
      <w:r>
        <w:rPr>
          <w:rFonts w:ascii="宋体" w:hAnsi="宋体" w:cs="宋体"/>
          <w:color w:val="000000"/>
        </w:rPr>
        <w:t>点的大</w:t>
      </w:r>
      <w:r>
        <w:rPr/>
        <w:drawing>
          <wp:inline distT="0" distB="0" distL="0" distR="0">
            <wp:extent cx="1270" cy="635"/>
            <wp:effectExtent l="0" t="0" r="0" b="0"/>
            <wp:docPr id="110"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4" descr=""/>
                    <pic:cNvPicPr>
                      <a:picLocks noChangeAspect="1" noChangeArrowheads="1"/>
                    </pic:cNvPicPr>
                  </pic:nvPicPr>
                  <pic:blipFill>
                    <a:blip r:embed="rId15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i/>
          <w:color w:val="000000"/>
        </w:rPr>
        <w:t>A</w:t>
      </w:r>
      <w:r>
        <w:rPr>
          <w:rFonts w:ascii="宋体" w:hAnsi="宋体" w:cs="宋体"/>
          <w:color w:val="000000"/>
        </w:rPr>
        <w:t>点的电势高于</w:t>
      </w:r>
      <w:r>
        <w:rPr>
          <w:rFonts w:eastAsia="Times New Roman" w:cs="Times New Roman"/>
          <w:i/>
          <w:color w:val="000000"/>
        </w:rPr>
        <w:t>B</w:t>
      </w:r>
      <w:r>
        <w:rPr>
          <w:rFonts w:ascii="宋体" w:hAnsi="宋体" w:cs="宋体"/>
          <w:color w:val="000000"/>
        </w:rPr>
        <w:t>点的电势</w:t>
      </w:r>
      <w:r>
        <w:rPr>
          <w:rFonts w:cs="宋体" w:ascii="宋体" w:hAnsi="宋体"/>
          <w:color w:val="000000"/>
        </w:rPr>
        <w:tab/>
        <w:t xml:space="preserve">D. </w:t>
      </w:r>
      <w:r>
        <w:rPr>
          <w:rFonts w:ascii="宋体" w:hAnsi="宋体" w:cs="宋体"/>
          <w:color w:val="000000"/>
        </w:rPr>
        <w:t>电子运动到</w:t>
      </w:r>
      <w:r>
        <w:rPr>
          <w:rFonts w:eastAsia="Times New Roman" w:cs="Times New Roman"/>
          <w:i/>
          <w:color w:val="000000"/>
        </w:rPr>
        <w:t>P</w:t>
      </w:r>
      <w:r>
        <w:rPr>
          <w:rFonts w:ascii="宋体" w:hAnsi="宋体" w:cs="宋体"/>
          <w:color w:val="000000"/>
        </w:rPr>
        <w:t>点时动能最小</w:t>
      </w:r>
      <w:r>
        <w:rPr/>
        <w:drawing>
          <wp:inline distT="0" distB="0" distL="0" distR="0">
            <wp:extent cx="1270" cy="635"/>
            <wp:effectExtent l="0" t="0" r="0" b="0"/>
            <wp:docPr id="111"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5" descr=""/>
                    <pic:cNvPicPr>
                      <a:picLocks noChangeAspect="1" noChangeArrowheads="1"/>
                    </pic:cNvPicPr>
                  </pic:nvPicPr>
                  <pic:blipFill>
                    <a:blip r:embed="rId1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CD</w:t>
      </w:r>
      <w:r>
        <w:rPr/>
        <w:drawing>
          <wp:inline distT="0" distB="0" distL="0" distR="0">
            <wp:extent cx="1270" cy="635"/>
            <wp:effectExtent l="0" t="0" r="0" b="0"/>
            <wp:docPr id="112"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6" descr=""/>
                    <pic:cNvPicPr>
                      <a:picLocks noChangeAspect="1" noChangeArrowheads="1"/>
                    </pic:cNvPicPr>
                  </pic:nvPicPr>
                  <pic:blipFill>
                    <a:blip r:embed="rId1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13"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7" descr=""/>
                    <pic:cNvPicPr>
                      <a:picLocks noChangeAspect="1" noChangeArrowheads="1"/>
                    </pic:cNvPicPr>
                  </pic:nvPicPr>
                  <pic:blipFill>
                    <a:blip r:embed="rId1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14"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8" descr=""/>
                    <pic:cNvPicPr>
                      <a:picLocks noChangeAspect="1" noChangeArrowheads="1"/>
                    </pic:cNvPicPr>
                  </pic:nvPicPr>
                  <pic:blipFill>
                    <a:blip r:embed="rId1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．根据电荷间等势面的分布情况可知两点电荷时同种电荷，又根据电子在该电场中的运动轨迹可判断电子一直受到排斥的力，故可知两点电荷为同种负电荷；故</w:t>
      </w:r>
      <w:r>
        <w:rPr>
          <w:rFonts w:eastAsia="Times New Roman" w:cs="Times New Roman"/>
          <w:color w:val="000000"/>
        </w:rPr>
        <w:t>A</w:t>
      </w:r>
      <w:r>
        <w:rPr>
          <w:rFonts w:ascii="宋体" w:hAnsi="宋体" w:cs="宋体"/>
          <w:color w:val="000000"/>
        </w:rPr>
        <w:t>错误；</w:t>
      </w:r>
      <w:r>
        <w:rPr/>
        <w:drawing>
          <wp:inline distT="0" distB="0" distL="0" distR="0">
            <wp:extent cx="1270" cy="635"/>
            <wp:effectExtent l="0" t="0" r="0" b="0"/>
            <wp:docPr id="115"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39" descr=""/>
                    <pic:cNvPicPr>
                      <a:picLocks noChangeAspect="1" noChangeArrowheads="1"/>
                    </pic:cNvPicPr>
                  </pic:nvPicPr>
                  <pic:blipFill>
                    <a:blip r:embed="rId16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．根据等势面的疏密程度可以判断</w:t>
      </w:r>
      <w:r>
        <w:rPr>
          <w:rFonts w:eastAsia="Times New Roman" w:cs="Times New Roman"/>
          <w:i/>
          <w:color w:val="000000"/>
        </w:rPr>
        <w:t>A</w:t>
      </w:r>
      <w:r>
        <w:rPr>
          <w:rFonts w:ascii="宋体" w:hAnsi="宋体" w:cs="宋体"/>
          <w:color w:val="000000"/>
        </w:rPr>
        <w:t>点的电场强度比</w:t>
      </w:r>
      <w:r>
        <w:rPr>
          <w:rFonts w:eastAsia="Times New Roman" w:cs="Times New Roman"/>
          <w:i/>
          <w:color w:val="000000"/>
        </w:rPr>
        <w:t>B</w:t>
      </w:r>
      <w:r>
        <w:rPr>
          <w:rFonts w:ascii="宋体" w:hAnsi="宋体" w:cs="宋体"/>
          <w:color w:val="000000"/>
        </w:rPr>
        <w:t>点的小，故</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116"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0" descr=""/>
                    <pic:cNvPicPr>
                      <a:picLocks noChangeAspect="1" noChangeArrowheads="1"/>
                    </pic:cNvPicPr>
                  </pic:nvPicPr>
                  <pic:blipFill>
                    <a:blip r:embed="rId1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．因为两点电荷时同种负电荷，电场线指向负电荷，故可知</w:t>
      </w:r>
      <w:r>
        <w:rPr>
          <w:rFonts w:eastAsia="Times New Roman" w:cs="Times New Roman"/>
          <w:i/>
          <w:color w:val="000000"/>
        </w:rPr>
        <w:t>A</w:t>
      </w:r>
      <w:r>
        <w:rPr>
          <w:rFonts w:ascii="宋体" w:hAnsi="宋体" w:cs="宋体"/>
          <w:color w:val="000000"/>
        </w:rPr>
        <w:t>点的电势高于</w:t>
      </w:r>
      <w:r>
        <w:rPr>
          <w:rFonts w:eastAsia="Times New Roman" w:cs="Times New Roman"/>
          <w:i/>
          <w:color w:val="000000"/>
        </w:rPr>
        <w:t>B</w:t>
      </w:r>
      <w:r>
        <w:rPr>
          <w:rFonts w:ascii="宋体" w:hAnsi="宋体" w:cs="宋体"/>
          <w:color w:val="000000"/>
        </w:rPr>
        <w:t>点的电势，故</w:t>
      </w:r>
      <w:r>
        <w:rPr>
          <w:rFonts w:eastAsia="Times New Roman" w:cs="Times New Roman"/>
          <w:color w:val="000000"/>
        </w:rPr>
        <w:t>C</w:t>
      </w:r>
      <w:r>
        <w:rPr>
          <w:rFonts w:ascii="宋体" w:hAnsi="宋体" w:cs="宋体"/>
          <w:color w:val="000000"/>
        </w:rPr>
        <w:t>正确；</w:t>
      </w:r>
      <w:r>
        <w:rPr/>
        <w:drawing>
          <wp:inline distT="0" distB="0" distL="0" distR="0">
            <wp:extent cx="1270" cy="635"/>
            <wp:effectExtent l="0" t="0" r="0" b="0"/>
            <wp:docPr id="117"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41" descr=""/>
                    <pic:cNvPicPr>
                      <a:picLocks noChangeAspect="1" noChangeArrowheads="1"/>
                    </pic:cNvPicPr>
                  </pic:nvPicPr>
                  <pic:blipFill>
                    <a:blip r:embed="rId1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．根据电子的运动轨迹和电场线的方向可知由</w:t>
      </w:r>
      <w:r>
        <w:rPr>
          <w:rFonts w:eastAsia="Times New Roman" w:cs="Times New Roman"/>
          <w:i/>
          <w:color w:val="000000"/>
        </w:rPr>
        <w:t>M</w:t>
      </w:r>
      <w:r>
        <w:rPr>
          <w:rFonts w:ascii="宋体" w:hAnsi="宋体" w:cs="宋体"/>
          <w:color w:val="000000"/>
        </w:rPr>
        <w:t>到</w:t>
      </w:r>
      <w:r>
        <w:rPr>
          <w:rFonts w:eastAsia="Times New Roman" w:cs="Times New Roman"/>
          <w:i/>
          <w:color w:val="000000"/>
        </w:rPr>
        <w:t>P</w:t>
      </w:r>
      <w:r>
        <w:rPr>
          <w:rFonts w:ascii="宋体" w:hAnsi="宋体" w:cs="宋体"/>
          <w:color w:val="000000"/>
        </w:rPr>
        <w:t>电场力做负功，由</w:t>
      </w:r>
      <w:r>
        <w:rPr>
          <w:rFonts w:eastAsia="Times New Roman" w:cs="Times New Roman"/>
          <w:i/>
          <w:color w:val="000000"/>
        </w:rPr>
        <w:t>P</w:t>
      </w:r>
      <w:r>
        <w:rPr>
          <w:rFonts w:ascii="宋体" w:hAnsi="宋体" w:cs="宋体"/>
          <w:color w:val="000000"/>
        </w:rPr>
        <w:t>到</w:t>
      </w:r>
      <w:r>
        <w:rPr>
          <w:rFonts w:eastAsia="Times New Roman" w:cs="Times New Roman"/>
          <w:i/>
          <w:color w:val="000000"/>
        </w:rPr>
        <w:t>N</w:t>
      </w:r>
      <w:r>
        <w:rPr>
          <w:rFonts w:ascii="宋体" w:hAnsi="宋体" w:cs="宋体"/>
          <w:color w:val="000000"/>
        </w:rPr>
        <w:t>电场力做正功；由</w:t>
      </w:r>
      <w:r>
        <w:rPr>
          <w:rFonts w:eastAsia="Times New Roman" w:cs="Times New Roman"/>
          <w:i/>
          <w:color w:val="000000"/>
        </w:rPr>
        <w:t>M</w:t>
      </w:r>
      <w:r>
        <w:rPr>
          <w:rFonts w:ascii="宋体" w:hAnsi="宋体" w:cs="宋体"/>
          <w:color w:val="000000"/>
        </w:rPr>
        <w:t>到</w:t>
      </w:r>
      <w:r>
        <w:rPr>
          <w:rFonts w:eastAsia="Times New Roman" w:cs="Times New Roman"/>
          <w:i/>
          <w:color w:val="000000"/>
        </w:rPr>
        <w:t>P</w:t>
      </w:r>
      <w:r>
        <w:rPr>
          <w:rFonts w:ascii="宋体" w:hAnsi="宋体" w:cs="宋体"/>
          <w:color w:val="000000"/>
        </w:rPr>
        <w:t>动能减小，由</w:t>
      </w:r>
      <w:r>
        <w:rPr>
          <w:rFonts w:eastAsia="Times New Roman" w:cs="Times New Roman"/>
          <w:i/>
          <w:color w:val="000000"/>
        </w:rPr>
        <w:t>P</w:t>
      </w:r>
      <w:r>
        <w:rPr>
          <w:rFonts w:ascii="宋体" w:hAnsi="宋体" w:cs="宋体"/>
          <w:color w:val="000000"/>
        </w:rPr>
        <w:t>到</w:t>
      </w:r>
      <w:r>
        <w:rPr>
          <w:rFonts w:eastAsia="Times New Roman" w:cs="Times New Roman"/>
          <w:i/>
          <w:color w:val="000000"/>
        </w:rPr>
        <w:t>N</w:t>
      </w:r>
      <w:r>
        <w:rPr>
          <w:rFonts w:ascii="宋体" w:hAnsi="宋体" w:cs="宋体"/>
          <w:color w:val="000000"/>
        </w:rPr>
        <w:t>动能增加，故电子运动到</w:t>
      </w:r>
      <w:r>
        <w:rPr>
          <w:rFonts w:eastAsia="Times New Roman" w:cs="Times New Roman"/>
          <w:i/>
          <w:color w:val="000000"/>
        </w:rPr>
        <w:t>P</w:t>
      </w:r>
      <w:r>
        <w:rPr>
          <w:rFonts w:ascii="宋体" w:hAnsi="宋体" w:cs="宋体"/>
          <w:color w:val="000000"/>
        </w:rPr>
        <w:t>点时动能最小，故</w:t>
      </w:r>
      <w:r>
        <w:rPr>
          <w:rFonts w:eastAsia="Times New Roman" w:cs="Times New Roman"/>
          <w:color w:val="000000"/>
        </w:rPr>
        <w:t>D</w:t>
      </w:r>
      <w:r>
        <w:rPr>
          <w:rFonts w:ascii="宋体" w:hAnsi="宋体" w:cs="宋体"/>
          <w:color w:val="000000"/>
        </w:rPr>
        <w:t>正确。</w:t>
      </w:r>
      <w:r>
        <w:rPr/>
        <w:drawing>
          <wp:inline distT="0" distB="0" distL="0" distR="0">
            <wp:extent cx="1270" cy="635"/>
            <wp:effectExtent l="0" t="0" r="0" b="0"/>
            <wp:docPr id="118"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42" descr=""/>
                    <pic:cNvPicPr>
                      <a:picLocks noChangeAspect="1" noChangeArrowheads="1"/>
                    </pic:cNvPicPr>
                  </pic:nvPicPr>
                  <pic:blipFill>
                    <a:blip r:embed="rId1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CD</w:t>
      </w:r>
      <w:r>
        <w:rPr>
          <w:rFonts w:ascii="宋体" w:hAnsi="宋体" w:cs="宋体"/>
          <w:color w:val="000000"/>
        </w:rPr>
        <w:t>。</w:t>
      </w:r>
      <w:r>
        <w:rPr/>
        <w:drawing>
          <wp:inline distT="0" distB="0" distL="0" distR="0">
            <wp:extent cx="1270" cy="635"/>
            <wp:effectExtent l="0" t="0" r="0" b="0"/>
            <wp:docPr id="119"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43" descr=""/>
                    <pic:cNvPicPr>
                      <a:picLocks noChangeAspect="1" noChangeArrowheads="1"/>
                    </pic:cNvPicPr>
                  </pic:nvPicPr>
                  <pic:blipFill>
                    <a:blip r:embed="rId1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b/>
          <w:b/>
          <w:color w:val="000000"/>
          <w:sz w:val="24"/>
        </w:rPr>
      </w:pPr>
      <w:r>
        <w:rPr>
          <w:rFonts w:ascii="宋体" w:hAnsi="宋体" w:cs="宋体"/>
          <w:b/>
          <w:color w:val="000000"/>
          <w:sz w:val="24"/>
        </w:rPr>
        <w:t>第Ⅱ卷</w:t>
      </w:r>
      <w:r>
        <w:rPr/>
        <w:drawing>
          <wp:inline distT="0" distB="0" distL="0" distR="0">
            <wp:extent cx="1270" cy="635"/>
            <wp:effectExtent l="0" t="0" r="0" b="0"/>
            <wp:docPr id="120"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44" descr=""/>
                    <pic:cNvPicPr>
                      <a:picLocks noChangeAspect="1" noChangeArrowheads="1"/>
                    </pic:cNvPicPr>
                  </pic:nvPicPr>
                  <pic:blipFill>
                    <a:blip r:embed="rId1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注意事项：</w:t>
      </w:r>
      <w:r>
        <w:rPr/>
        <w:drawing>
          <wp:inline distT="0" distB="0" distL="0" distR="0">
            <wp:extent cx="1270" cy="635"/>
            <wp:effectExtent l="0" t="0" r="0" b="0"/>
            <wp:docPr id="121"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45" descr=""/>
                    <pic:cNvPicPr>
                      <a:picLocks noChangeAspect="1" noChangeArrowheads="1"/>
                    </pic:cNvPicPr>
                  </pic:nvPicPr>
                  <pic:blipFill>
                    <a:blip r:embed="rId1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1.</w:t>
      </w:r>
      <w:r>
        <w:rPr>
          <w:rFonts w:ascii="宋体" w:hAnsi="宋体" w:cs="宋体"/>
          <w:b/>
          <w:color w:val="000000"/>
          <w:sz w:val="24"/>
        </w:rPr>
        <w:t>用黑色墨水的钢笔或签字笔将答案写在答题卡上。</w:t>
      </w:r>
      <w:r>
        <w:rPr/>
        <w:drawing>
          <wp:inline distT="0" distB="0" distL="0" distR="0">
            <wp:extent cx="1270" cy="635"/>
            <wp:effectExtent l="0" t="0" r="0" b="0"/>
            <wp:docPr id="122"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46" descr=""/>
                    <pic:cNvPicPr>
                      <a:picLocks noChangeAspect="1" noChangeArrowheads="1"/>
                    </pic:cNvPicPr>
                  </pic:nvPicPr>
                  <pic:blipFill>
                    <a:blip r:embed="rId1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2.</w:t>
      </w:r>
      <w:r>
        <w:rPr>
          <w:rFonts w:ascii="宋体" w:hAnsi="宋体" w:cs="宋体"/>
          <w:b/>
          <w:color w:val="000000"/>
          <w:sz w:val="24"/>
        </w:rPr>
        <w:t>本卷共</w:t>
      </w:r>
      <w:r>
        <w:rPr>
          <w:rFonts w:cs="宋体" w:ascii="宋体" w:hAnsi="宋体"/>
          <w:b/>
          <w:color w:val="000000"/>
          <w:sz w:val="24"/>
        </w:rPr>
        <w:t>4</w:t>
      </w:r>
      <w:r>
        <w:rPr>
          <w:rFonts w:ascii="宋体" w:hAnsi="宋体" w:cs="宋体"/>
          <w:b/>
          <w:color w:val="000000"/>
          <w:sz w:val="24"/>
        </w:rPr>
        <w:t>题，共</w:t>
      </w:r>
      <w:r>
        <w:rPr>
          <w:rFonts w:cs="宋体" w:ascii="宋体" w:hAnsi="宋体"/>
          <w:b/>
          <w:color w:val="000000"/>
          <w:sz w:val="24"/>
        </w:rPr>
        <w:t>60</w:t>
      </w:r>
      <w:r>
        <w:rPr>
          <w:rFonts w:ascii="宋体" w:hAnsi="宋体" w:cs="宋体"/>
          <w:b/>
          <w:color w:val="000000"/>
          <w:sz w:val="24"/>
        </w:rPr>
        <w:t>分。</w:t>
      </w:r>
      <w:r>
        <w:rPr/>
        <w:drawing>
          <wp:inline distT="0" distB="0" distL="0" distR="0">
            <wp:extent cx="1270" cy="635"/>
            <wp:effectExtent l="0" t="0" r="0" b="0"/>
            <wp:docPr id="123"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47" descr=""/>
                    <pic:cNvPicPr>
                      <a:picLocks noChangeAspect="1" noChangeArrowheads="1"/>
                    </pic:cNvPicPr>
                  </pic:nvPicPr>
                  <pic:blipFill>
                    <a:blip r:embed="rId1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某实验小组利用手机的录像功能拍下小球在斜面上做匀加速直线运动的过程。为便于记录小球各个时刻在斜面上的位置，将录像中时间间隔为</w:t>
      </w:r>
      <w:r>
        <w:rPr>
          <w:rFonts w:eastAsia="Times New Roman" w:cs="Times New Roman"/>
          <w:i/>
          <w:color w:val="000000"/>
        </w:rPr>
        <w:t>T</w:t>
      </w:r>
      <w:r>
        <w:rPr>
          <w:rFonts w:ascii="宋体" w:hAnsi="宋体" w:cs="宋体"/>
          <w:color w:val="000000"/>
        </w:rPr>
        <w:t>的连续</w:t>
      </w:r>
      <w:r>
        <w:rPr>
          <w:rFonts w:eastAsia="Times New Roman" w:cs="Times New Roman"/>
          <w:color w:val="000000"/>
        </w:rPr>
        <w:t>7</w:t>
      </w:r>
      <w:r>
        <w:rPr>
          <w:rFonts w:ascii="宋体" w:hAnsi="宋体" w:cs="宋体"/>
          <w:color w:val="000000"/>
        </w:rPr>
        <w:t>幅画面合成到同一张图中，示意如图。依次测得小球各相邻位置间的距离为</w:t>
      </w:r>
      <w:r>
        <w:rPr/>
        <w:object w:dxaOrig="240" w:dyaOrig="36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11.95pt;height:17.95pt" filled="f" o:ole="">
            <v:imagedata r:id="rId172" o:title=""/>
          </v:shape>
          <o:OLEObject Type="Embed" ProgID="" ShapeID="ole_rId171" DrawAspect="Content" ObjectID="_634040634" r:id="rId171"/>
        </w:object>
      </w:r>
      <w:r>
        <w:rPr>
          <w:rFonts w:ascii="宋体" w:hAnsi="宋体" w:cs="宋体"/>
          <w:color w:val="000000"/>
        </w:rPr>
        <w:t>、</w:t>
      </w:r>
      <w:r>
        <w:rPr/>
        <w:object w:dxaOrig="260" w:dyaOrig="359">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12.75pt;height:18pt" filled="f" o:ole="">
            <v:imagedata r:id="rId174" o:title=""/>
          </v:shape>
          <o:OLEObject Type="Embed" ProgID="" ShapeID="ole_rId173" DrawAspect="Content" ObjectID="_616122854" r:id="rId173"/>
        </w:object>
      </w:r>
      <w:r>
        <w:rPr>
          <w:rFonts w:ascii="宋体" w:hAnsi="宋体" w:cs="宋体"/>
          <w:color w:val="000000"/>
        </w:rPr>
        <w:t>、</w:t>
      </w:r>
      <w:r>
        <w:rPr/>
        <w:object w:dxaOrig="260" w:dyaOrig="36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12.75pt;height:17.95pt" filled="f" o:ole="">
            <v:imagedata r:id="rId176" o:title=""/>
          </v:shape>
          <o:OLEObject Type="Embed" ProgID="" ShapeID="ole_rId175" DrawAspect="Content" ObjectID="_469599429" r:id="rId175"/>
        </w:object>
      </w:r>
      <w:r>
        <w:rPr/>
        <w:drawing>
          <wp:inline distT="0" distB="0" distL="0" distR="0">
            <wp:extent cx="1270" cy="635"/>
            <wp:effectExtent l="0" t="0" r="0" b="0"/>
            <wp:docPr id="124"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51" descr=""/>
                    <pic:cNvPicPr>
                      <a:picLocks noChangeAspect="1" noChangeArrowheads="1"/>
                    </pic:cNvPicPr>
                  </pic:nvPicPr>
                  <pic:blipFill>
                    <a:blip r:embed="rId17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260" w:dyaOrig="35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3pt;height:18pt" filled="f" o:ole="">
            <v:imagedata r:id="rId179" o:title=""/>
          </v:shape>
          <o:OLEObject Type="Embed" ProgID="" ShapeID="ole_rId178" DrawAspect="Content" ObjectID="_199750133" r:id="rId178"/>
        </w:object>
      </w:r>
      <w:r>
        <w:rPr>
          <w:rFonts w:ascii="宋体" w:hAnsi="宋体" w:cs="宋体"/>
          <w:color w:val="000000"/>
        </w:rPr>
        <w:t>、</w:t>
      </w:r>
      <w:r>
        <w:rPr/>
        <w:object w:dxaOrig="260" w:dyaOrig="359">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2.75pt;height:18pt" filled="f" o:ole="">
            <v:imagedata r:id="rId181" o:title=""/>
          </v:shape>
          <o:OLEObject Type="Embed" ProgID="" ShapeID="ole_rId180" DrawAspect="Content" ObjectID="_1403023337" r:id="rId180"/>
        </w:object>
      </w:r>
      <w:r>
        <w:rPr>
          <w:rFonts w:ascii="宋体" w:hAnsi="宋体" w:cs="宋体"/>
          <w:color w:val="000000"/>
        </w:rPr>
        <w:t>、</w:t>
      </w:r>
      <w:r>
        <w:rPr/>
        <w:object w:dxaOrig="260" w:dyaOrig="35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13.05pt;height:18.05pt" filled="f" o:ole="">
            <v:imagedata r:id="rId183" o:title=""/>
          </v:shape>
          <o:OLEObject Type="Embed" ProgID="" ShapeID="ole_rId182" DrawAspect="Content" ObjectID="_1069866631" r:id="rId182"/>
        </w:objec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800475" cy="1485900"/>
            <wp:effectExtent l="0" t="0" r="0" b="0"/>
            <wp:docPr id="125"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5" descr=""/>
                    <pic:cNvPicPr>
                      <a:picLocks noChangeAspect="1" noChangeArrowheads="1"/>
                    </pic:cNvPicPr>
                  </pic:nvPicPr>
                  <pic:blipFill>
                    <a:blip r:embed="rId184"/>
                    <a:srcRect l="-5" t="-13" r="-5" b="-13"/>
                    <a:stretch>
                      <a:fillRect/>
                    </a:stretch>
                  </pic:blipFill>
                  <pic:spPr bwMode="auto">
                    <a:xfrm>
                      <a:off x="0" y="0"/>
                      <a:ext cx="3800475" cy="1485900"/>
                    </a:xfrm>
                    <a:prstGeom prst="rect">
                      <a:avLst/>
                    </a:prstGeom>
                  </pic:spPr>
                </pic:pic>
              </a:graphicData>
            </a:graphic>
          </wp:inline>
        </w:drawing>
      </w:r>
      <w:r>
        <w:rPr/>
        <w:drawing>
          <wp:inline distT="0" distB="0" distL="0" distR="0">
            <wp:extent cx="1270" cy="635"/>
            <wp:effectExtent l="0" t="0" r="0" b="0"/>
            <wp:docPr id="12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56" descr=""/>
                    <pic:cNvPicPr>
                      <a:picLocks noChangeAspect="1" noChangeArrowheads="1"/>
                    </pic:cNvPicPr>
                  </pic:nvPicPr>
                  <pic:blipFill>
                    <a:blip r:embed="rId1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写出小球在位置</w:t>
      </w:r>
      <w:r>
        <w:rPr>
          <w:rFonts w:eastAsia="Times New Roman" w:cs="Times New Roman"/>
          <w:color w:val="000000"/>
        </w:rPr>
        <w:t>1</w:t>
      </w:r>
      <w:r>
        <w:rPr>
          <w:rFonts w:ascii="宋体" w:hAnsi="宋体" w:cs="宋体"/>
          <w:color w:val="000000"/>
        </w:rPr>
        <w:t>的速度表达式</w:t>
      </w:r>
      <w:r>
        <w:rPr>
          <w:rFonts w:cs="宋体" w:ascii="宋体" w:hAnsi="宋体"/>
          <w:color w:val="000000"/>
        </w:rPr>
        <w:t>___________</w:t>
      </w:r>
      <w:r>
        <w:rPr>
          <w:rFonts w:ascii="宋体" w:hAnsi="宋体" w:cs="宋体"/>
          <w:color w:val="000000"/>
        </w:rPr>
        <w:t>。</w:t>
      </w:r>
      <w:r>
        <w:rPr/>
        <w:drawing>
          <wp:inline distT="0" distB="0" distL="0" distR="0">
            <wp:extent cx="1270" cy="635"/>
            <wp:effectExtent l="0" t="0" r="0" b="0"/>
            <wp:docPr id="12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57" descr=""/>
                    <pic:cNvPicPr>
                      <a:picLocks noChangeAspect="1" noChangeArrowheads="1"/>
                    </pic:cNvPicPr>
                  </pic:nvPicPr>
                  <pic:blipFill>
                    <a:blip r:embed="rId1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要求充分利用测量数据，写出小球运动过程中的加速度表达式</w:t>
      </w:r>
      <w:r>
        <w:rPr>
          <w:rFonts w:cs="宋体" w:ascii="宋体" w:hAnsi="宋体"/>
          <w:color w:val="000000"/>
        </w:rPr>
        <w:t>___________</w:t>
      </w:r>
      <w:r>
        <w:rPr>
          <w:rFonts w:ascii="宋体" w:hAnsi="宋体" w:cs="宋体"/>
          <w:color w:val="000000"/>
        </w:rPr>
        <w:t>。</w:t>
      </w:r>
      <w:r>
        <w:rPr/>
        <w:drawing>
          <wp:inline distT="0" distB="0" distL="0" distR="0">
            <wp:extent cx="1270" cy="635"/>
            <wp:effectExtent l="0" t="0" r="0" b="0"/>
            <wp:docPr id="12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58" descr=""/>
                    <pic:cNvPicPr>
                      <a:picLocks noChangeAspect="1" noChangeArrowheads="1"/>
                    </pic:cNvPicPr>
                  </pic:nvPicPr>
                  <pic:blipFill>
                    <a:blip r:embed="rId1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在测量小球相邻位置间距时由于实验者读数产生的误差是</w:t>
      </w:r>
      <w:r>
        <w:rPr>
          <w:rFonts w:cs="宋体" w:ascii="宋体" w:hAnsi="宋体"/>
          <w:color w:val="000000"/>
        </w:rPr>
        <w:t>___________</w:t>
      </w:r>
      <w:r>
        <w:rPr>
          <w:rFonts w:ascii="宋体" w:hAnsi="宋体" w:cs="宋体"/>
          <w:color w:val="000000"/>
        </w:rPr>
        <w:t>误差。（填“偶然”或“系统”）</w:t>
      </w:r>
      <w:r>
        <w:rPr/>
        <w:drawing>
          <wp:inline distT="0" distB="0" distL="0" distR="0">
            <wp:extent cx="1270" cy="635"/>
            <wp:effectExtent l="0" t="0" r="0" b="0"/>
            <wp:docPr id="12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59" descr=""/>
                    <pic:cNvPicPr>
                      <a:picLocks noChangeAspect="1" noChangeArrowheads="1"/>
                    </pic:cNvPicPr>
                  </pic:nvPicPr>
                  <pic:blipFill>
                    <a:blip r:embed="rId1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object w:dxaOrig="720" w:dyaOrig="62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35.95pt;height:30.7pt" filled="f" o:ole="">
            <v:imagedata r:id="rId190" o:title=""/>
          </v:shape>
          <o:OLEObject Type="Embed" ProgID="" ShapeID="ole_rId189" DrawAspect="Content" ObjectID="_437358097" r:id="rId189"/>
        </w:object>
      </w:r>
      <w:r>
        <w:rPr/>
        <w:drawing>
          <wp:inline distT="0" distB="0" distL="0" distR="0">
            <wp:extent cx="1270" cy="635"/>
            <wp:effectExtent l="0" t="0" r="0" b="0"/>
            <wp:docPr id="13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61" descr=""/>
                    <pic:cNvPicPr>
                      <a:picLocks noChangeAspect="1" noChangeArrowheads="1"/>
                    </pic:cNvPicPr>
                  </pic:nvPicPr>
                  <pic:blipFill>
                    <a:blip r:embed="rId191"/>
                    <a:srcRect l="-23" t="-70" r="-23" b="-70"/>
                    <a:stretch>
                      <a:fillRect/>
                    </a:stretch>
                  </pic:blipFill>
                  <pic:spPr bwMode="auto">
                    <a:xfrm>
                      <a:off x="0" y="0"/>
                      <a:ext cx="1270" cy="635"/>
                    </a:xfrm>
                    <a:prstGeom prst="rect">
                      <a:avLst/>
                    </a:prstGeom>
                  </pic:spPr>
                </pic:pic>
              </a:graphicData>
            </a:graphic>
          </wp:inline>
        </w:drawing>
      </w:r>
      <w:r>
        <w:rPr>
          <w:color w:val="000000"/>
        </w:rPr>
        <w:t xml:space="preserve">    ②. </w:t>
      </w:r>
      <w:r>
        <w:rPr/>
        <w:object w:dxaOrig="2780" w:dyaOrig="66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139pt;height:32.75pt" filled="f" o:ole="">
            <v:imagedata r:id="rId193" o:title=""/>
          </v:shape>
          <o:OLEObject Type="Embed" ProgID="" ShapeID="ole_rId192" DrawAspect="Content" ObjectID="_397832537" r:id="rId192"/>
        </w:object>
      </w:r>
      <w:r>
        <w:rPr>
          <w:color w:val="000000"/>
        </w:rPr>
        <w:t xml:space="preserve">    ③. </w:t>
      </w:r>
      <w:r>
        <w:rPr>
          <w:rFonts w:ascii="宋体" w:hAnsi="宋体" w:cs="宋体"/>
          <w:color w:val="000000"/>
        </w:rPr>
        <w:t>偶然</w:t>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31"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63" descr=""/>
                    <pic:cNvPicPr>
                      <a:picLocks noChangeAspect="1" noChangeArrowheads="1"/>
                    </pic:cNvPicPr>
                  </pic:nvPicPr>
                  <pic:blipFill>
                    <a:blip r:embed="rId1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32"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64" descr=""/>
                    <pic:cNvPicPr>
                      <a:picLocks noChangeAspect="1" noChangeArrowheads="1"/>
                    </pic:cNvPicPr>
                  </pic:nvPicPr>
                  <pic:blipFill>
                    <a:blip r:embed="rId19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【详解】①</w:t>
      </w:r>
      <w:r>
        <w:rPr>
          <w:color w:val="000000"/>
        </w:rPr>
        <w:t>[1]</w:t>
      </w:r>
      <w:r>
        <w:rPr>
          <w:color w:val="000000"/>
        </w:rPr>
        <w:t>匀变速直线运动中，中间时刻速度等于平均速度，所以</w:t>
      </w:r>
      <w:r>
        <w:rPr>
          <w:color w:val="000000"/>
        </w:rPr>
        <w:t>1</w:t>
      </w:r>
      <w:r>
        <w:rPr>
          <w:color w:val="000000"/>
        </w:rPr>
        <w:t>位置的速度为</w:t>
      </w:r>
      <w:r>
        <w:rPr/>
        <w:drawing>
          <wp:inline distT="0" distB="0" distL="0" distR="0">
            <wp:extent cx="1270" cy="635"/>
            <wp:effectExtent l="0" t="0" r="0" b="0"/>
            <wp:docPr id="133"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65" descr=""/>
                    <pic:cNvPicPr>
                      <a:picLocks noChangeAspect="1" noChangeArrowheads="1"/>
                    </pic:cNvPicPr>
                  </pic:nvPicPr>
                  <pic:blipFill>
                    <a:blip r:embed="rId19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019" w:dyaOrig="56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51pt;height:28.5pt" filled="f" o:ole="">
            <v:imagedata r:id="rId198" o:title=""/>
          </v:shape>
          <o:OLEObject Type="Embed" ProgID="" ShapeID="ole_rId197" DrawAspect="Content" ObjectID="_648600386" r:id="rId197"/>
        </w:object>
      </w:r>
      <w:r>
        <w:rPr/>
        <w:drawing>
          <wp:inline distT="0" distB="0" distL="0" distR="0">
            <wp:extent cx="1270" cy="635"/>
            <wp:effectExtent l="0" t="0" r="0" b="0"/>
            <wp:docPr id="134"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67" descr=""/>
                    <pic:cNvPicPr>
                      <a:picLocks noChangeAspect="1" noChangeArrowheads="1"/>
                    </pic:cNvPicPr>
                  </pic:nvPicPr>
                  <pic:blipFill>
                    <a:blip r:embed="rId1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②</w:t>
      </w:r>
      <w:r>
        <w:rPr>
          <w:color w:val="000000"/>
        </w:rPr>
        <w:t>[2]</w:t>
      </w:r>
      <w:r>
        <w:rPr>
          <w:color w:val="000000"/>
        </w:rPr>
        <w:t>题中要求充分利用数据，利用逐差法求解加速度，则</w:t>
      </w:r>
      <w:r>
        <w:rPr/>
        <w:drawing>
          <wp:inline distT="0" distB="0" distL="0" distR="0">
            <wp:extent cx="1270" cy="635"/>
            <wp:effectExtent l="0" t="0" r="0" b="0"/>
            <wp:docPr id="135"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68" descr=""/>
                    <pic:cNvPicPr>
                      <a:picLocks noChangeAspect="1" noChangeArrowheads="1"/>
                    </pic:cNvPicPr>
                  </pic:nvPicPr>
                  <pic:blipFill>
                    <a:blip r:embed="rId2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440" w:dyaOrig="38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72pt;height:18.7pt" filled="f" o:ole="">
            <v:imagedata r:id="rId202" o:title=""/>
          </v:shape>
          <o:OLEObject Type="Embed" ProgID="" ShapeID="ole_rId201" DrawAspect="Content" ObjectID="_322575956" r:id="rId201"/>
        </w:object>
      </w:r>
      <w:r>
        <w:rPr/>
        <w:drawing>
          <wp:inline distT="0" distB="0" distL="0" distR="0">
            <wp:extent cx="1270" cy="635"/>
            <wp:effectExtent l="0" t="0" r="0" b="0"/>
            <wp:docPr id="136"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0" descr=""/>
                    <pic:cNvPicPr>
                      <a:picLocks noChangeAspect="1" noChangeArrowheads="1"/>
                    </pic:cNvPicPr>
                  </pic:nvPicPr>
                  <pic:blipFill>
                    <a:blip r:embed="rId2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460" w:dyaOrig="38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72.95pt;height:19.05pt" filled="f" o:ole="">
            <v:imagedata r:id="rId205" o:title=""/>
          </v:shape>
          <o:OLEObject Type="Embed" ProgID="" ShapeID="ole_rId204" DrawAspect="Content" ObjectID="_1756644167" r:id="rId204"/>
        </w:object>
      </w:r>
      <w:r>
        <w:rPr/>
        <w:drawing>
          <wp:inline distT="0" distB="0" distL="0" distR="0">
            <wp:extent cx="1270" cy="635"/>
            <wp:effectExtent l="0" t="0" r="0" b="0"/>
            <wp:docPr id="137"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72" descr=""/>
                    <pic:cNvPicPr>
                      <a:picLocks noChangeAspect="1" noChangeArrowheads="1"/>
                    </pic:cNvPicPr>
                  </pic:nvPicPr>
                  <pic:blipFill>
                    <a:blip r:embed="rId20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460" w:dyaOrig="38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72.7pt;height:18.7pt" filled="f" o:ole="">
            <v:imagedata r:id="rId208" o:title=""/>
          </v:shape>
          <o:OLEObject Type="Embed" ProgID="" ShapeID="ole_rId207" DrawAspect="Content" ObjectID="_310730774" r:id="rId207"/>
        </w:object>
      </w:r>
      <w:r>
        <w:rPr/>
        <w:drawing>
          <wp:inline distT="0" distB="0" distL="0" distR="0">
            <wp:extent cx="1270" cy="635"/>
            <wp:effectExtent l="0" t="0" r="0" b="0"/>
            <wp:docPr id="138"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74" descr=""/>
                    <pic:cNvPicPr>
                      <a:picLocks noChangeAspect="1" noChangeArrowheads="1"/>
                    </pic:cNvPicPr>
                  </pic:nvPicPr>
                  <pic:blipFill>
                    <a:blip r:embed="rId20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解得加速度为</w:t>
      </w:r>
      <w:r>
        <w:rPr/>
        <w:drawing>
          <wp:inline distT="0" distB="0" distL="0" distR="0">
            <wp:extent cx="1270" cy="635"/>
            <wp:effectExtent l="0" t="0" r="0" b="0"/>
            <wp:docPr id="139"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75" descr=""/>
                    <pic:cNvPicPr>
                      <a:picLocks noChangeAspect="1" noChangeArrowheads="1"/>
                    </pic:cNvPicPr>
                  </pic:nvPicPr>
                  <pic:blipFill>
                    <a:blip r:embed="rId2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4420" w:dyaOrig="62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221pt;height:30.95pt" filled="f" o:ole="">
            <v:imagedata r:id="rId212" o:title=""/>
          </v:shape>
          <o:OLEObject Type="Embed" ProgID="" ShapeID="ole_rId211" DrawAspect="Content" ObjectID="_609908139" r:id="rId211"/>
        </w:object>
      </w:r>
      <w:r>
        <w:rPr/>
        <w:drawing>
          <wp:inline distT="0" distB="0" distL="0" distR="0">
            <wp:extent cx="1270" cy="635"/>
            <wp:effectExtent l="0" t="0" r="0" b="0"/>
            <wp:docPr id="140"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77" descr=""/>
                    <pic:cNvPicPr>
                      <a:picLocks noChangeAspect="1" noChangeArrowheads="1"/>
                    </pic:cNvPicPr>
                  </pic:nvPicPr>
                  <pic:blipFill>
                    <a:blip r:embed="rId2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eastAsia="Times New Roman" w:cs="Times New Roman"/>
          <w:color w:val="000000"/>
        </w:rPr>
        <w:t>[3]</w:t>
      </w:r>
      <w:r>
        <w:rPr>
          <w:rFonts w:ascii="宋体" w:hAnsi="宋体" w:cs="宋体"/>
          <w:color w:val="000000"/>
        </w:rPr>
        <w:t>读数产生的误差是人为因素造成的，属于偶然误差。</w:t>
      </w:r>
      <w:r>
        <w:rPr/>
        <w:drawing>
          <wp:inline distT="0" distB="0" distL="0" distR="0">
            <wp:extent cx="1270" cy="635"/>
            <wp:effectExtent l="0" t="0" r="0" b="0"/>
            <wp:docPr id="141"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78" descr=""/>
                    <pic:cNvPicPr>
                      <a:picLocks noChangeAspect="1" noChangeArrowheads="1"/>
                    </pic:cNvPicPr>
                  </pic:nvPicPr>
                  <pic:blipFill>
                    <a:blip r:embed="rId2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一般来说，偶然误差是主观因素引起的误差，比如读数错误，操作错误等；系统误差是客观因素造成的，比如测量工具本身的精确度不够，测量方法带来的不可避免的误差等。</w:t>
      </w:r>
      <w:r>
        <w:rPr/>
        <w:drawing>
          <wp:inline distT="0" distB="0" distL="0" distR="0">
            <wp:extent cx="1270" cy="635"/>
            <wp:effectExtent l="0" t="0" r="0" b="0"/>
            <wp:docPr id="142"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9" descr=""/>
                    <pic:cNvPicPr>
                      <a:picLocks noChangeAspect="1" noChangeArrowheads="1"/>
                    </pic:cNvPicPr>
                  </pic:nvPicPr>
                  <pic:blipFill>
                    <a:blip r:embed="rId2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随着智能手机的广泛应用，充电宝成为手机及时充电的一种重要选择。充电宝可以视为与电池一样的直流电源。一充电宝的电动势约为</w:t>
      </w:r>
      <w:r>
        <w:rPr/>
        <w:object w:dxaOrig="360" w:dyaOrig="279">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17.95pt;height:13.95pt" filled="f" o:ole="">
            <v:imagedata r:id="rId217" o:title=""/>
          </v:shape>
          <o:OLEObject Type="Embed" ProgID="" ShapeID="ole_rId216" DrawAspect="Content" ObjectID="_320119916" r:id="rId216"/>
        </w:object>
      </w:r>
      <w:r>
        <w:rPr/>
        <w:drawing>
          <wp:inline distT="0" distB="0" distL="0" distR="0">
            <wp:extent cx="1270" cy="635"/>
            <wp:effectExtent l="0" t="0" r="0" b="0"/>
            <wp:docPr id="143"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81" descr=""/>
                    <pic:cNvPicPr>
                      <a:picLocks noChangeAspect="1" noChangeArrowheads="1"/>
                    </pic:cNvPicPr>
                  </pic:nvPicPr>
                  <pic:blipFill>
                    <a:blip r:embed="rId218"/>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，内阻很小，最大放电电流为</w:t>
      </w:r>
      <w:r>
        <w:rPr/>
        <w:object w:dxaOrig="380" w:dyaOrig="26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8.95pt;height:12.95pt" filled="f" o:ole="">
            <v:imagedata r:id="rId220" o:title=""/>
          </v:shape>
          <o:OLEObject Type="Embed" ProgID="" ShapeID="ole_rId219" DrawAspect="Content" ObjectID="_1853656704" r:id="rId219"/>
        </w:object>
      </w:r>
      <w:r>
        <w:rPr>
          <w:rFonts w:ascii="宋体" w:hAnsi="宋体" w:cs="宋体"/>
          <w:color w:val="000000"/>
        </w:rPr>
        <w:t>，某实验小组测定它的电动势和内阻。他们剥开充电宝连接线的外绝缘层，里而有四根导线，红导线为充电宝的正极，黑导线为充电宝的负极，其余两根导线空置不用，另有滑动变阻器</w:t>
      </w:r>
      <w:r>
        <w:rPr>
          <w:rFonts w:eastAsia="Times New Roman" w:cs="Times New Roman"/>
          <w:i/>
          <w:color w:val="000000"/>
        </w:rPr>
        <w:t>R</w:t>
      </w:r>
      <w:r>
        <w:rPr>
          <w:rFonts w:ascii="宋体" w:hAnsi="宋体" w:cs="宋体"/>
          <w:color w:val="000000"/>
        </w:rPr>
        <w:t>用于改变电路中的电流，定值电阻</w:t>
      </w:r>
      <w:r>
        <w:rPr/>
        <w:object w:dxaOrig="840" w:dyaOrig="36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41.95pt;height:17.95pt" filled="f" o:ole="">
            <v:imagedata r:id="rId222" o:title=""/>
          </v:shape>
          <o:OLEObject Type="Embed" ProgID="" ShapeID="ole_rId221" DrawAspect="Content" ObjectID="_1316298838" r:id="rId221"/>
        </w:object>
      </w:r>
      <w:r>
        <w:rPr>
          <w:rFonts w:ascii="宋体" w:hAnsi="宋体" w:cs="宋体"/>
          <w:color w:val="000000"/>
        </w:rPr>
        <w:t>，两只数字多用电表</w:t>
      </w:r>
      <w:r>
        <w:rPr>
          <w:rFonts w:eastAsia="Times New Roman" w:cs="Times New Roman"/>
          <w:color w:val="000000"/>
        </w:rPr>
        <w:t>M</w:t>
      </w:r>
      <w:r>
        <w:rPr>
          <w:rFonts w:ascii="宋体" w:hAnsi="宋体" w:cs="宋体"/>
          <w:color w:val="000000"/>
        </w:rPr>
        <w:t>、</w:t>
      </w:r>
      <w:r>
        <w:rPr>
          <w:rFonts w:eastAsia="Times New Roman" w:cs="Times New Roman"/>
          <w:color w:val="000000"/>
        </w:rPr>
        <w:t>N</w:t>
      </w:r>
      <w:r>
        <w:rPr>
          <w:rFonts w:ascii="宋体" w:hAnsi="宋体" w:cs="宋体"/>
          <w:color w:val="000000"/>
        </w:rPr>
        <w:t>，两表均为理想电表，并与开关</w:t>
      </w:r>
      <w:r>
        <w:rPr>
          <w:rFonts w:eastAsia="Times New Roman" w:cs="Times New Roman"/>
          <w:color w:val="000000"/>
        </w:rPr>
        <w:t>S</w:t>
      </w:r>
      <w:r>
        <w:rPr>
          <w:rFonts w:ascii="宋体" w:hAnsi="宋体" w:cs="宋体"/>
          <w:color w:val="000000"/>
        </w:rPr>
        <w:t>连成如图所示电路。</w:t>
      </w:r>
    </w:p>
    <w:p>
      <w:pPr>
        <w:pStyle w:val="Normal"/>
        <w:spacing w:lineRule="auto" w:line="360"/>
        <w:jc w:val="left"/>
        <w:textAlignment w:val="center"/>
        <w:rPr>
          <w:color w:val="000000"/>
        </w:rPr>
      </w:pPr>
      <w:r>
        <w:rPr>
          <w:rFonts w:cs="宋体" w:ascii="宋体" w:hAnsi="宋体"/>
          <w:color w:val="000000"/>
        </w:rPr>
        <w:drawing>
          <wp:inline distT="0" distB="0" distL="0" distR="0">
            <wp:extent cx="3142615" cy="2818765"/>
            <wp:effectExtent l="0" t="0" r="0" b="0"/>
            <wp:docPr id="144"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84" descr=""/>
                    <pic:cNvPicPr>
                      <a:picLocks noChangeAspect="1" noChangeArrowheads="1"/>
                    </pic:cNvPicPr>
                  </pic:nvPicPr>
                  <pic:blipFill>
                    <a:blip r:embed="rId223"/>
                    <a:srcRect l="-7" t="-7" r="-7" b="-7"/>
                    <a:stretch>
                      <a:fillRect/>
                    </a:stretch>
                  </pic:blipFill>
                  <pic:spPr bwMode="auto">
                    <a:xfrm>
                      <a:off x="0" y="0"/>
                      <a:ext cx="3142615" cy="2818765"/>
                    </a:xfrm>
                    <a:prstGeom prst="rect">
                      <a:avLst/>
                    </a:prstGeom>
                  </pic:spPr>
                </pic:pic>
              </a:graphicData>
            </a:graphic>
          </wp:inline>
        </w:drawing>
      </w:r>
      <w:r>
        <w:rPr/>
        <w:drawing>
          <wp:inline distT="0" distB="0" distL="0" distR="0">
            <wp:extent cx="1270" cy="635"/>
            <wp:effectExtent l="0" t="0" r="0" b="0"/>
            <wp:docPr id="145"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85" descr=""/>
                    <pic:cNvPicPr>
                      <a:picLocks noChangeAspect="1" noChangeArrowheads="1"/>
                    </pic:cNvPicPr>
                  </pic:nvPicPr>
                  <pic:blipFill>
                    <a:blip r:embed="rId2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图中测量电流的电表是</w:t>
      </w:r>
      <w:r>
        <w:rPr>
          <w:rFonts w:cs="宋体" w:ascii="宋体" w:hAnsi="宋体"/>
          <w:color w:val="000000"/>
        </w:rPr>
        <w:t>___________</w:t>
      </w:r>
      <w:r>
        <w:rPr>
          <w:rFonts w:ascii="宋体" w:hAnsi="宋体" w:cs="宋体"/>
          <w:color w:val="000000"/>
        </w:rPr>
        <w:t>，测量电压的电表是</w:t>
      </w:r>
      <w:r>
        <w:rPr>
          <w:rFonts w:cs="宋体" w:ascii="宋体" w:hAnsi="宋体"/>
          <w:color w:val="000000"/>
        </w:rPr>
        <w:t>___________</w:t>
      </w:r>
      <w:r>
        <w:rPr>
          <w:rFonts w:ascii="宋体" w:hAnsi="宋体" w:cs="宋体"/>
          <w:color w:val="000000"/>
        </w:rPr>
        <w:t>。（均填写字母“</w:t>
      </w:r>
      <w:r>
        <w:rPr>
          <w:rFonts w:eastAsia="Times New Roman" w:cs="Times New Roman"/>
          <w:color w:val="000000"/>
        </w:rPr>
        <w:t>M</w:t>
      </w:r>
      <w:r>
        <w:rPr>
          <w:rFonts w:cs="宋体" w:ascii="宋体" w:hAnsi="宋体"/>
          <w:color w:val="000000"/>
        </w:rPr>
        <w:t>”</w:t>
      </w:r>
      <w:r>
        <w:rPr>
          <w:rFonts w:ascii="宋体" w:hAnsi="宋体" w:cs="宋体"/>
          <w:color w:val="000000"/>
        </w:rPr>
        <w:t>或“</w:t>
      </w:r>
      <w:r>
        <w:rPr>
          <w:rFonts w:eastAsia="Times New Roman" w:cs="Times New Roman"/>
          <w:color w:val="000000"/>
        </w:rPr>
        <w:t>N</w:t>
      </w:r>
      <w:r>
        <w:rPr>
          <w:rFonts w:cs="宋体" w:ascii="宋体" w:hAnsi="宋体"/>
          <w:color w:val="000000"/>
        </w:rPr>
        <w:t>”</w:t>
      </w:r>
      <w:r>
        <w:rPr>
          <w:rFonts w:ascii="宋体" w:hAnsi="宋体" w:cs="宋体"/>
          <w:color w:val="000000"/>
        </w:rPr>
        <w:t>）</w:t>
      </w:r>
      <w:r>
        <w:rPr/>
        <w:drawing>
          <wp:inline distT="0" distB="0" distL="0" distR="0">
            <wp:extent cx="1270" cy="635"/>
            <wp:effectExtent l="0" t="0" r="0" b="0"/>
            <wp:docPr id="146"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6" descr=""/>
                    <pic:cNvPicPr>
                      <a:picLocks noChangeAspect="1" noChangeArrowheads="1"/>
                    </pic:cNvPicPr>
                  </pic:nvPicPr>
                  <pic:blipFill>
                    <a:blip r:embed="rId2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调节滑动变阻器，测得多组</w:t>
      </w:r>
      <w:r>
        <w:rPr>
          <w:rFonts w:eastAsia="Times New Roman" w:cs="宋体" w:ascii="宋体" w:hAnsi="宋体"/>
          <w:i/>
          <w:color w:val="000000"/>
        </w:rPr>
        <w:t>I</w:t>
      </w:r>
      <w:r>
        <w:rPr>
          <w:rFonts w:ascii="宋体" w:hAnsi="宋体" w:cs="宋体"/>
          <w:color w:val="000000"/>
        </w:rPr>
        <w:t>、</w:t>
      </w:r>
      <w:r>
        <w:rPr>
          <w:rFonts w:eastAsia="Times New Roman" w:cs="宋体" w:ascii="宋体" w:hAnsi="宋体"/>
          <w:i/>
          <w:color w:val="000000"/>
        </w:rPr>
        <w:t>U</w:t>
      </w:r>
      <w:r>
        <w:rPr>
          <w:rFonts w:ascii="宋体" w:hAnsi="宋体" w:cs="宋体"/>
          <w:color w:val="000000"/>
        </w:rPr>
        <w:t>数据，记录如下表，其中只有一个数据记录有误，审视记录的数据，可以发现表中第</w:t>
      </w:r>
      <w:r>
        <w:rPr>
          <w:rFonts w:cs="宋体" w:ascii="宋体" w:hAnsi="宋体"/>
          <w:color w:val="000000"/>
        </w:rPr>
        <w:t>___________</w:t>
      </w:r>
      <w:r>
        <w:rPr>
          <w:rFonts w:ascii="宋体" w:hAnsi="宋体" w:cs="宋体"/>
          <w:color w:val="000000"/>
        </w:rPr>
        <w:t>次的记录数据有误。（填测量次数的序号）</w:t>
      </w:r>
      <w:r>
        <w:rPr>
          <w:rFonts w:ascii="宋体" w:hAnsi="宋体" w:cs="宋体"/>
          <w:color w:val="000000"/>
        </w:rPr>
        <w:drawing>
          <wp:inline distT="0" distB="0" distL="0" distR="0">
            <wp:extent cx="1270" cy="635"/>
            <wp:effectExtent l="0" t="0" r="0" b="0"/>
            <wp:docPr id="147" name="图片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87" descr=""/>
                    <pic:cNvPicPr>
                      <a:picLocks noChangeAspect="1" noChangeArrowheads="1"/>
                    </pic:cNvPicPr>
                  </pic:nvPicPr>
                  <pic:blipFill>
                    <a:blip r:embed="rId226"/>
                    <a:srcRect l="-23" t="-70" r="-23" b="-70"/>
                    <a:stretch>
                      <a:fillRect/>
                    </a:stretch>
                  </pic:blipFill>
                  <pic:spPr bwMode="auto">
                    <a:xfrm>
                      <a:off x="0" y="0"/>
                      <a:ext cx="1270" cy="635"/>
                    </a:xfrm>
                    <a:prstGeom prst="rect">
                      <a:avLst/>
                    </a:prstGeom>
                  </pic:spPr>
                </pic:pic>
              </a:graphicData>
            </a:graphic>
          </wp:inline>
        </w:drawing>
      </w:r>
    </w:p>
    <w:tbl>
      <w:tblPr>
        <w:tblW w:w="6167" w:type="dxa"/>
        <w:jc w:val="left"/>
        <w:tblInd w:w="-127" w:type="dxa"/>
        <w:tblLayout w:type="fixed"/>
        <w:tblCellMar>
          <w:top w:w="75" w:type="dxa"/>
          <w:left w:w="120" w:type="dxa"/>
          <w:bottom w:w="75" w:type="dxa"/>
          <w:right w:w="120" w:type="dxa"/>
        </w:tblCellMar>
      </w:tblPr>
      <w:tblGrid>
        <w:gridCol w:w="1176"/>
        <w:gridCol w:w="713"/>
        <w:gridCol w:w="713"/>
        <w:gridCol w:w="713"/>
        <w:gridCol w:w="713"/>
        <w:gridCol w:w="713"/>
        <w:gridCol w:w="713"/>
        <w:gridCol w:w="713"/>
      </w:tblGrid>
      <w:tr>
        <w:trPr>
          <w:trHeight w:val="330" w:hRule="atLeast"/>
        </w:trPr>
        <w:tc>
          <w:tcPr>
            <w:tcW w:w="117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次数</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3</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5</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6</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7</w:t>
            </w:r>
          </w:p>
        </w:tc>
      </w:tr>
      <w:tr>
        <w:trPr>
          <w:trHeight w:val="330" w:hRule="atLeast"/>
        </w:trPr>
        <w:tc>
          <w:tcPr>
            <w:tcW w:w="117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电流</w:t>
            </w:r>
            <w:r>
              <w:rPr/>
              <w:object w:dxaOrig="440" w:dyaOrig="279">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21.95pt;height:14.45pt" filled="f" o:ole="">
                  <v:imagedata r:id="rId228" o:title=""/>
                </v:shape>
                <o:OLEObject Type="Embed" ProgID="" ShapeID="ole_rId227" DrawAspect="Content" ObjectID="_1269436624" r:id="rId227"/>
              </w:objec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0.299</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0.477</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0.684</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0.877</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1.065</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w:t>
            </w:r>
            <w:r>
              <w:rPr>
                <w:rFonts w:eastAsia="Times New Roman" w:cs="Times New Roman"/>
                <w:color w:val="000000"/>
              </w:rPr>
              <w:drawing>
                <wp:inline distT="0" distB="0" distL="0" distR="0">
                  <wp:extent cx="31115" cy="88265"/>
                  <wp:effectExtent l="0" t="0" r="0" b="0"/>
                  <wp:docPr id="148" name="图片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89" descr=""/>
                          <pic:cNvPicPr>
                            <a:picLocks noChangeAspect="1" noChangeArrowheads="1"/>
                          </pic:cNvPicPr>
                        </pic:nvPicPr>
                        <pic:blipFill>
                          <a:blip r:embed="rId229"/>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color w:val="000000"/>
              </w:rPr>
              <w:t>281</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1.516</w:t>
            </w:r>
          </w:p>
        </w:tc>
      </w:tr>
      <w:tr>
        <w:trPr>
          <w:trHeight w:val="330" w:hRule="atLeast"/>
        </w:trPr>
        <w:tc>
          <w:tcPr>
            <w:tcW w:w="117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电压</w:t>
            </w:r>
            <w:r>
              <w:rPr/>
              <w:object w:dxaOrig="520" w:dyaOrig="279">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25.75pt;height:14.2pt" filled="f" o:ole="">
                  <v:imagedata r:id="rId231" o:title=""/>
                </v:shape>
                <o:OLEObject Type="Embed" ProgID="" ShapeID="ole_rId230" DrawAspect="Content" ObjectID="_1919431451" r:id="rId230"/>
              </w:objec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4.970</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4.952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4.932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4.942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4.894</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4.872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4.848</w:t>
            </w:r>
          </w:p>
        </w:tc>
      </w:tr>
    </w:tbl>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电路中接入</w:t>
      </w:r>
      <w:r>
        <w:rPr/>
        <w:object w:dxaOrig="300" w:dyaOrig="36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14.95pt;height:17.95pt" filled="f" o:ole="">
            <v:imagedata r:id="rId233" o:title=""/>
          </v:shape>
          <o:OLEObject Type="Embed" ProgID="" ShapeID="ole_rId232" DrawAspect="Content" ObjectID="_1664630935" r:id="rId232"/>
        </w:object>
      </w:r>
      <w:r>
        <w:rPr>
          <w:rFonts w:ascii="宋体" w:hAnsi="宋体" w:cs="宋体"/>
          <w:color w:val="000000"/>
        </w:rPr>
        <w:t>可以达到下列哪个效果。</w:t>
      </w:r>
      <w:r>
        <w:rPr>
          <w:rFonts w:cs="宋体" w:ascii="宋体" w:hAnsi="宋体"/>
          <w:color w:val="000000"/>
        </w:rPr>
        <w:t>___________</w:t>
      </w:r>
      <w:r>
        <w:rPr>
          <w:rFonts w:ascii="宋体" w:hAnsi="宋体" w:cs="宋体"/>
          <w:color w:val="000000"/>
        </w:rPr>
        <w:t>（填选项前的字母）</w:t>
      </w:r>
      <w:r>
        <w:rPr/>
        <w:drawing>
          <wp:inline distT="0" distB="0" distL="0" distR="0">
            <wp:extent cx="1270" cy="635"/>
            <wp:effectExtent l="0" t="0" r="0" b="0"/>
            <wp:docPr id="149"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92" descr=""/>
                    <pic:cNvPicPr>
                      <a:picLocks noChangeAspect="1" noChangeArrowheads="1"/>
                    </pic:cNvPicPr>
                  </pic:nvPicPr>
                  <pic:blipFill>
                    <a:blip r:embed="rId23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A</w:t>
      </w:r>
      <w:r>
        <w:rPr>
          <w:rFonts w:ascii="宋体" w:hAnsi="宋体" w:cs="宋体"/>
          <w:color w:val="000000"/>
        </w:rPr>
        <w:t>．使测电流的电表读数变化明显</w:t>
      </w:r>
      <w:r>
        <w:rPr>
          <w:rFonts w:cs="Times New Roman" w:eastAsia="Times New Roman"/>
          <w:color w:val="000000"/>
        </w:rPr>
        <w:t xml:space="preserve">      </w:t>
      </w:r>
      <w:r>
        <w:rPr>
          <w:rFonts w:eastAsia="Times New Roman" w:cs="Times New Roman"/>
          <w:color w:val="000000"/>
        </w:rPr>
        <w:t>B</w:t>
      </w:r>
      <w:r>
        <w:rPr>
          <w:rFonts w:ascii="宋体" w:hAnsi="宋体" w:cs="宋体"/>
          <w:color w:val="000000"/>
        </w:rPr>
        <w:t>．为了更准确地测量充电宝内阻</w:t>
      </w:r>
      <w:r>
        <w:rPr/>
        <w:drawing>
          <wp:inline distT="0" distB="0" distL="0" distR="0">
            <wp:extent cx="1270" cy="635"/>
            <wp:effectExtent l="0" t="0" r="0" b="0"/>
            <wp:docPr id="150" name="图片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93" descr=""/>
                    <pic:cNvPicPr>
                      <a:picLocks noChangeAspect="1" noChangeArrowheads="1"/>
                    </pic:cNvPicPr>
                  </pic:nvPicPr>
                  <pic:blipFill>
                    <a:blip r:embed="rId2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．避免使充电宝的放电电流过大</w:t>
      </w:r>
      <w:r>
        <w:rPr>
          <w:rFonts w:cs="Times New Roman" w:eastAsia="Times New Roman"/>
          <w:color w:val="000000"/>
        </w:rPr>
        <w:t xml:space="preserve">      </w:t>
      </w:r>
      <w:r>
        <w:rPr>
          <w:rFonts w:eastAsia="Times New Roman" w:cs="Times New Roman"/>
          <w:color w:val="000000"/>
        </w:rPr>
        <w:t>D</w:t>
      </w:r>
      <w:r>
        <w:rPr>
          <w:rFonts w:ascii="宋体" w:hAnsi="宋体" w:cs="宋体"/>
          <w:color w:val="000000"/>
        </w:rPr>
        <w:t>．减小测量电压的电表分流作用</w:t>
      </w:r>
      <w:r>
        <w:rPr/>
        <w:drawing>
          <wp:inline distT="0" distB="0" distL="0" distR="0">
            <wp:extent cx="1270" cy="635"/>
            <wp:effectExtent l="0" t="0" r="0" b="0"/>
            <wp:docPr id="151"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94" descr=""/>
                    <pic:cNvPicPr>
                      <a:picLocks noChangeAspect="1" noChangeArrowheads="1"/>
                    </pic:cNvPicPr>
                  </pic:nvPicPr>
                  <pic:blipFill>
                    <a:blip r:embed="rId2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eastAsia="Times New Roman" w:cs="Times New Roman"/>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rFonts w:eastAsia="Times New Roman" w:cs="Times New Roman"/>
          <w:color w:val="000000"/>
        </w:rPr>
        <w:t>N</w:t>
      </w:r>
      <w:r>
        <w:rPr>
          <w:color w:val="000000"/>
        </w:rPr>
        <w:t xml:space="preserve">    ②. </w:t>
      </w:r>
      <w:r>
        <w:rPr>
          <w:rFonts w:eastAsia="Times New Roman" w:cs="Times New Roman"/>
          <w:color w:val="000000"/>
        </w:rPr>
        <w:t>M</w:t>
      </w:r>
      <w:r>
        <w:rPr>
          <w:color w:val="000000"/>
        </w:rPr>
        <w:t xml:space="preserve">    ③. </w:t>
      </w:r>
      <w:r>
        <w:rPr>
          <w:rFonts w:eastAsia="Times New Roman" w:cs="Times New Roman"/>
          <w:color w:val="000000"/>
        </w:rPr>
        <w:t>4</w:t>
      </w:r>
      <w:r>
        <w:rPr>
          <w:color w:val="000000"/>
        </w:rPr>
        <w:t xml:space="preserve">    ④. </w:t>
      </w:r>
      <w:r>
        <w:rPr>
          <w:rFonts w:eastAsia="Times New Roman" w:cs="Times New Roman"/>
          <w:color w:val="000000"/>
        </w:rPr>
        <w:t>C</w:t>
      </w:r>
      <w:r>
        <w:rPr/>
        <w:drawing>
          <wp:inline distT="0" distB="0" distL="0" distR="0">
            <wp:extent cx="1270" cy="635"/>
            <wp:effectExtent l="0" t="0" r="0" b="0"/>
            <wp:docPr id="152"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95" descr=""/>
                    <pic:cNvPicPr>
                      <a:picLocks noChangeAspect="1" noChangeArrowheads="1"/>
                    </pic:cNvPicPr>
                  </pic:nvPicPr>
                  <pic:blipFill>
                    <a:blip r:embed="rId2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53"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96" descr=""/>
                    <pic:cNvPicPr>
                      <a:picLocks noChangeAspect="1" noChangeArrowheads="1"/>
                    </pic:cNvPicPr>
                  </pic:nvPicPr>
                  <pic:blipFill>
                    <a:blip r:embed="rId2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54"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97" descr=""/>
                    <pic:cNvPicPr>
                      <a:picLocks noChangeAspect="1" noChangeArrowheads="1"/>
                    </pic:cNvPicPr>
                  </pic:nvPicPr>
                  <pic:blipFill>
                    <a:blip r:embed="rId2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①</w:t>
      </w:r>
      <w:r>
        <w:rPr>
          <w:rFonts w:eastAsia="Times New Roman" w:cs="Times New Roman"/>
          <w:color w:val="000000"/>
        </w:rPr>
        <w:t>[1]</w:t>
      </w:r>
      <w:r>
        <w:rPr>
          <w:rFonts w:ascii="宋体" w:hAnsi="宋体" w:cs="宋体"/>
          <w:color w:val="000000"/>
        </w:rPr>
        <w:t>器件</w:t>
      </w:r>
      <w:r>
        <w:rPr>
          <w:rFonts w:eastAsia="Times New Roman" w:cs="Times New Roman"/>
          <w:color w:val="000000"/>
        </w:rPr>
        <w:t>N</w:t>
      </w:r>
      <w:r>
        <w:rPr>
          <w:rFonts w:ascii="宋体" w:hAnsi="宋体" w:cs="宋体"/>
          <w:color w:val="000000"/>
        </w:rPr>
        <w:t>串联在电路中，测量干路电流，所以</w:t>
      </w:r>
      <w:r>
        <w:rPr>
          <w:rFonts w:eastAsia="Times New Roman" w:cs="Times New Roman"/>
          <w:color w:val="000000"/>
        </w:rPr>
        <w:t>N</w:t>
      </w:r>
      <w:r>
        <w:rPr>
          <w:rFonts w:ascii="宋体" w:hAnsi="宋体" w:cs="宋体"/>
          <w:color w:val="000000"/>
        </w:rPr>
        <w:t>为电流表；</w:t>
      </w:r>
      <w:r>
        <w:rPr/>
        <w:drawing>
          <wp:inline distT="0" distB="0" distL="0" distR="0">
            <wp:extent cx="1270" cy="635"/>
            <wp:effectExtent l="0" t="0" r="0" b="0"/>
            <wp:docPr id="155"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98" descr=""/>
                    <pic:cNvPicPr>
                      <a:picLocks noChangeAspect="1" noChangeArrowheads="1"/>
                    </pic:cNvPicPr>
                  </pic:nvPicPr>
                  <pic:blipFill>
                    <a:blip r:embed="rId24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器件</w:t>
      </w:r>
      <w:r>
        <w:rPr>
          <w:rFonts w:eastAsia="Times New Roman" w:cs="Times New Roman"/>
          <w:color w:val="000000"/>
        </w:rPr>
        <w:t>M</w:t>
      </w:r>
      <w:r>
        <w:rPr>
          <w:rFonts w:ascii="宋体" w:hAnsi="宋体" w:cs="宋体"/>
          <w:color w:val="000000"/>
        </w:rPr>
        <w:t>一端接在开关上，另一端接在充电宝的负极，闭合开关后相当于并联在电源两端，所以</w:t>
      </w:r>
      <w:r>
        <w:rPr>
          <w:rFonts w:eastAsia="Times New Roman" w:cs="Times New Roman"/>
          <w:color w:val="000000"/>
        </w:rPr>
        <w:t>M</w:t>
      </w:r>
      <w:r>
        <w:rPr>
          <w:rFonts w:ascii="宋体" w:hAnsi="宋体" w:cs="宋体"/>
          <w:color w:val="000000"/>
        </w:rPr>
        <w:t>为电压表，测量路端电压；</w:t>
      </w:r>
      <w:r>
        <w:rPr/>
        <w:drawing>
          <wp:inline distT="0" distB="0" distL="0" distR="0">
            <wp:extent cx="1270" cy="635"/>
            <wp:effectExtent l="0" t="0" r="0" b="0"/>
            <wp:docPr id="156" name="图片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99" descr=""/>
                    <pic:cNvPicPr>
                      <a:picLocks noChangeAspect="1" noChangeArrowheads="1"/>
                    </pic:cNvPicPr>
                  </pic:nvPicPr>
                  <pic:blipFill>
                    <a:blip r:embed="rId2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eastAsia="Times New Roman" w:cs="Times New Roman"/>
          <w:color w:val="000000"/>
        </w:rPr>
        <w:t>[3]</w:t>
      </w:r>
      <w:r>
        <w:rPr>
          <w:rFonts w:ascii="宋体" w:hAnsi="宋体" w:cs="宋体"/>
          <w:color w:val="000000"/>
        </w:rPr>
        <w:t>题中表格的电流</w:t>
      </w:r>
      <w:r>
        <w:rPr/>
        <w:object w:dxaOrig="200" w:dyaOrig="260">
          <v:shapetype id="_x0000_tole_rId242" coordsize="21600,21600" o:spt="ole_rId2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2" type="_x0000_tole_rId242" style="width:10.05pt;height:12.95pt" filled="f" o:ole="">
            <v:imagedata r:id="rId243" o:title=""/>
          </v:shape>
          <o:OLEObject Type="Embed" ProgID="" ShapeID="ole_rId242" DrawAspect="Content" ObjectID="_1693973189" r:id="rId242"/>
        </w:object>
      </w:r>
      <w:r>
        <w:rPr/>
        <w:drawing>
          <wp:inline distT="0" distB="0" distL="0" distR="0">
            <wp:extent cx="1270" cy="635"/>
            <wp:effectExtent l="0" t="0" r="0" b="0"/>
            <wp:docPr id="157" name="图片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1" descr=""/>
                    <pic:cNvPicPr>
                      <a:picLocks noChangeAspect="1" noChangeArrowheads="1"/>
                    </pic:cNvPicPr>
                  </pic:nvPicPr>
                  <pic:blipFill>
                    <a:blip r:embed="rId244"/>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不断增大，根据闭合电路欧姆定律</w:t>
      </w:r>
      <w:r>
        <w:rPr/>
        <w:object w:dxaOrig="1079" w:dyaOrig="279">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54pt;height:14pt" filled="f" o:ole="">
            <v:imagedata r:id="rId246" o:title=""/>
          </v:shape>
          <o:OLEObject Type="Embed" ProgID="" ShapeID="ole_rId245" DrawAspect="Content" ObjectID="_208571319" r:id="rId245"/>
        </w:object>
      </w:r>
      <w:r>
        <w:rPr>
          <w:rFonts w:ascii="宋体" w:hAnsi="宋体" w:cs="宋体"/>
          <w:color w:val="000000"/>
        </w:rPr>
        <w:t>可知路端电压</w:t>
      </w:r>
      <w:r>
        <w:rPr/>
        <w:object w:dxaOrig="260" w:dyaOrig="279">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12.75pt;height:14.25pt" filled="f" o:ole="">
            <v:imagedata r:id="rId248" o:title=""/>
          </v:shape>
          <o:OLEObject Type="Embed" ProgID="" ShapeID="ole_rId247" DrawAspect="Content" ObjectID="_1742502551" r:id="rId247"/>
        </w:object>
      </w:r>
      <w:r>
        <w:rPr>
          <w:rFonts w:ascii="宋体" w:hAnsi="宋体" w:cs="宋体"/>
          <w:color w:val="000000"/>
        </w:rPr>
        <w:t>不断减小，电压表的示数不断减小，所以第</w:t>
      </w:r>
      <w:r>
        <w:rPr>
          <w:rFonts w:eastAsia="Times New Roman" w:cs="Times New Roman"/>
          <w:color w:val="000000"/>
        </w:rPr>
        <w:t>4</w:t>
      </w:r>
      <w:r>
        <w:rPr>
          <w:rFonts w:ascii="宋体" w:hAnsi="宋体" w:cs="宋体"/>
          <w:color w:val="000000"/>
        </w:rPr>
        <w:t>次的记录数据有误；</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eastAsia="Times New Roman" w:cs="Times New Roman"/>
          <w:color w:val="000000"/>
        </w:rPr>
        <w:t>[4]</w:t>
      </w:r>
      <w:r>
        <w:rPr>
          <w:rFonts w:ascii="宋体" w:hAnsi="宋体" w:cs="宋体"/>
          <w:color w:val="000000"/>
        </w:rPr>
        <w:t>因为充电宝的内阻很小，所以电阻</w:t>
      </w:r>
      <w:r>
        <w:rPr/>
        <w:object w:dxaOrig="300" w:dyaOrig="36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14.95pt;height:17.95pt" filled="f" o:ole="">
            <v:imagedata r:id="rId250" o:title=""/>
          </v:shape>
          <o:OLEObject Type="Embed" ProgID="" ShapeID="ole_rId249" DrawAspect="Content" ObjectID="_1409552607" r:id="rId249"/>
        </w:object>
      </w:r>
      <w:r>
        <w:rPr>
          <w:rFonts w:ascii="宋体" w:hAnsi="宋体" w:cs="宋体"/>
          <w:color w:val="000000"/>
        </w:rPr>
        <w:t>串联在电路中，起保护电路的作用，避免使充电宝的放电电流过大损坏电路中的器件。</w:t>
      </w:r>
      <w:r>
        <w:rPr/>
        <w:drawing>
          <wp:inline distT="0" distB="0" distL="0" distR="0">
            <wp:extent cx="1270" cy="635"/>
            <wp:effectExtent l="0" t="0" r="0" b="0"/>
            <wp:docPr id="158" name="图片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05" descr=""/>
                    <pic:cNvPicPr>
                      <a:picLocks noChangeAspect="1" noChangeArrowheads="1"/>
                    </pic:cNvPicPr>
                  </pic:nvPicPr>
                  <pic:blipFill>
                    <a:blip r:embed="rId2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r>
        <w:rPr/>
        <w:drawing>
          <wp:inline distT="0" distB="0" distL="0" distR="0">
            <wp:extent cx="1270" cy="635"/>
            <wp:effectExtent l="0" t="0" r="0" b="0"/>
            <wp:docPr id="159" name="图片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06" descr=""/>
                    <pic:cNvPicPr>
                      <a:picLocks noChangeAspect="1" noChangeArrowheads="1"/>
                    </pic:cNvPicPr>
                  </pic:nvPicPr>
                  <pic:blipFill>
                    <a:blip r:embed="rId2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一玩具以初速度</w:t>
      </w:r>
      <w:r>
        <w:rPr/>
        <w:object w:dxaOrig="242" w:dyaOrig="363">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1.95pt;height:18.05pt" filled="f" o:ole="">
            <v:imagedata r:id="rId254" o:title=""/>
          </v:shape>
          <o:OLEObject Type="Embed" ProgID="" ShapeID="ole_rId253" DrawAspect="Content" ObjectID="_1445528255" r:id="rId253"/>
        </w:object>
      </w:r>
      <w:r>
        <w:rPr>
          <w:rFonts w:ascii="宋体" w:hAnsi="宋体" w:cs="宋体"/>
          <w:color w:val="000000"/>
        </w:rPr>
        <w:t>从水平地面竖直向上抛出，达到最高点时，用遥控器将玩具内压缩的轻弹簧弹开，该玩具沿水平方向分裂成质量之比为</w:t>
      </w:r>
      <w:r>
        <w:rPr>
          <w:rFonts w:eastAsia="Times New Roman" w:cs="Times New Roman"/>
          <w:color w:val="000000"/>
        </w:rPr>
        <w:t>1</w:t>
      </w:r>
      <w:r>
        <w:rPr>
          <w:rFonts w:cs="宋体" w:ascii="宋体" w:hAnsi="宋体"/>
          <w:color w:val="000000"/>
        </w:rPr>
        <w:t>∶</w:t>
      </w:r>
      <w:r>
        <w:rPr>
          <w:rFonts w:eastAsia="Times New Roman" w:cs="Times New Roman"/>
          <w:color w:val="000000"/>
        </w:rPr>
        <w:t>4</w:t>
      </w:r>
      <w:r>
        <w:rPr>
          <w:rFonts w:ascii="宋体" w:hAnsi="宋体" w:cs="宋体"/>
          <w:color w:val="000000"/>
        </w:rPr>
        <w:t>的两部分，此时它们的动能之和与玩具从地面抛出时的动能相等。弹簧弹开的时间极短，不计空气阻力。求</w:t>
      </w:r>
      <w:r>
        <w:rPr/>
        <w:drawing>
          <wp:inline distT="0" distB="0" distL="0" distR="0">
            <wp:extent cx="1270" cy="635"/>
            <wp:effectExtent l="0" t="0" r="0" b="0"/>
            <wp:docPr id="160" name="图片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08" descr=""/>
                    <pic:cNvPicPr>
                      <a:picLocks noChangeAspect="1" noChangeArrowheads="1"/>
                    </pic:cNvPicPr>
                  </pic:nvPicPr>
                  <pic:blipFill>
                    <a:blip r:embed="rId2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）玩具上升到最大高度</w:t>
      </w:r>
      <w:r>
        <w:rPr/>
        <w:object w:dxaOrig="239" w:dyaOrig="616">
          <v:shapetype id="_x0000_tole_rId256" coordsize="21600,21600" o:spt="ole_rId2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6" type="_x0000_tole_rId256" style="width:11.75pt;height:30.4pt" filled="f" o:ole="">
            <v:imagedata r:id="rId257" o:title=""/>
          </v:shape>
          <o:OLEObject Type="Embed" ProgID="" ShapeID="ole_rId256" DrawAspect="Content" ObjectID="_2022518565" r:id="rId256"/>
        </w:object>
      </w:r>
      <w:r>
        <w:rPr>
          <w:rFonts w:ascii="宋体" w:hAnsi="宋体" w:cs="宋体"/>
          <w:color w:val="000000"/>
        </w:rPr>
        <w:t>时的速度大小；</w:t>
      </w:r>
      <w:r>
        <w:rPr/>
        <w:drawing>
          <wp:inline distT="0" distB="0" distL="0" distR="0">
            <wp:extent cx="1270" cy="635"/>
            <wp:effectExtent l="0" t="0" r="0" b="0"/>
            <wp:docPr id="161" name="图片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10" descr=""/>
                    <pic:cNvPicPr>
                      <a:picLocks noChangeAspect="1" noChangeArrowheads="1"/>
                    </pic:cNvPicPr>
                  </pic:nvPicPr>
                  <pic:blipFill>
                    <a:blip r:embed="rId2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）两部分落地时速度大小之比。</w:t>
      </w:r>
      <w:r>
        <w:rPr/>
        <w:drawing>
          <wp:inline distT="0" distB="0" distL="0" distR="0">
            <wp:extent cx="1270" cy="635"/>
            <wp:effectExtent l="0" t="0" r="0" b="0"/>
            <wp:docPr id="162" name="图片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11" descr=""/>
                    <pic:cNvPicPr>
                      <a:picLocks noChangeAspect="1" noChangeArrowheads="1"/>
                    </pic:cNvPicPr>
                  </pic:nvPicPr>
                  <pic:blipFill>
                    <a:blip r:embed="rId2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object w:dxaOrig="780" w:dyaOrig="620">
          <v:shapetype id="_x0000_tole_rId260" coordsize="21600,21600" o:spt="ole_rId2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0" type="_x0000_tole_rId260" style="width:38.95pt;height:30.7pt" filled="f" o:ole="">
            <v:imagedata r:id="rId261" o:title=""/>
          </v:shape>
          <o:OLEObject Type="Embed" ProgID="" ShapeID="ole_rId260" DrawAspect="Content" ObjectID="_311349213" r:id="rId260"/>
        </w:object>
      </w:r>
      <w:r>
        <w:rPr/>
        <w:drawing>
          <wp:inline distT="0" distB="0" distL="0" distR="0">
            <wp:extent cx="1270" cy="635"/>
            <wp:effectExtent l="0" t="0" r="0" b="0"/>
            <wp:docPr id="163" name="图片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13" descr=""/>
                    <pic:cNvPicPr>
                      <a:picLocks noChangeAspect="1" noChangeArrowheads="1"/>
                    </pic:cNvPicPr>
                  </pic:nvPicPr>
                  <pic:blipFill>
                    <a:blip r:embed="rId262"/>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720" w:dyaOrig="800">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35.95pt;height:39.75pt" filled="f" o:ole="">
            <v:imagedata r:id="rId264" o:title=""/>
          </v:shape>
          <o:OLEObject Type="Embed" ProgID="" ShapeID="ole_rId263" DrawAspect="Content" ObjectID="_162339208" r:id="rId263"/>
        </w:object>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64" name="图片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15" descr=""/>
                    <pic:cNvPicPr>
                      <a:picLocks noChangeAspect="1" noChangeArrowheads="1"/>
                    </pic:cNvPicPr>
                  </pic:nvPicPr>
                  <pic:blipFill>
                    <a:blip r:embed="rId2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65" name="图片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16" descr=""/>
                    <pic:cNvPicPr>
                      <a:picLocks noChangeAspect="1" noChangeArrowheads="1"/>
                    </pic:cNvPicPr>
                  </pic:nvPicPr>
                  <pic:blipFill>
                    <a:blip r:embed="rId2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）设玩具上升的最大高度为</w:t>
      </w:r>
      <w:r>
        <w:rPr>
          <w:rFonts w:eastAsia="Times New Roman" w:cs="Times New Roman"/>
          <w:i/>
          <w:color w:val="000000"/>
        </w:rPr>
        <w:t>h</w:t>
      </w:r>
      <w:r>
        <w:rPr>
          <w:rFonts w:ascii="宋体" w:hAnsi="宋体" w:cs="宋体"/>
          <w:color w:val="000000"/>
        </w:rPr>
        <w:t>，玩具上升到高度</w:t>
      </w:r>
      <w:r>
        <w:rPr/>
        <w:object w:dxaOrig="379" w:dyaOrig="620">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19pt;height:31pt" filled="f" o:ole="">
            <v:imagedata r:id="rId268" o:title=""/>
          </v:shape>
          <o:OLEObject Type="Embed" ProgID="" ShapeID="ole_rId267" DrawAspect="Content" ObjectID="_874475682" r:id="rId267"/>
        </w:object>
      </w:r>
      <w:r>
        <w:rPr>
          <w:rFonts w:ascii="宋体" w:hAnsi="宋体" w:cs="宋体"/>
          <w:color w:val="000000"/>
        </w:rPr>
        <w:t>时的速度大小为</w:t>
      </w:r>
      <w:r>
        <w:rPr>
          <w:rFonts w:eastAsia="Times New Roman" w:cs="Times New Roman"/>
          <w:i/>
          <w:color w:val="000000"/>
        </w:rPr>
        <w:t>v</w:t>
      </w:r>
      <w:r>
        <w:rPr>
          <w:rFonts w:ascii="宋体" w:hAnsi="宋体" w:cs="宋体"/>
          <w:color w:val="000000"/>
        </w:rPr>
        <w:t>，重力加速度大小为</w:t>
      </w:r>
      <w:r>
        <w:rPr>
          <w:rFonts w:eastAsia="Times New Roman" w:cs="Times New Roman"/>
          <w:i/>
          <w:color w:val="000000"/>
        </w:rPr>
        <w:t>g</w:t>
      </w:r>
      <w:r>
        <w:rPr>
          <w:rFonts w:ascii="宋体" w:hAnsi="宋体" w:cs="宋体"/>
          <w:color w:val="000000"/>
        </w:rPr>
        <w:t>，以初速度方向为正，整个运动过程有</w:t>
      </w:r>
      <w:r>
        <w:rPr/>
        <w:drawing>
          <wp:inline distT="0" distB="0" distL="0" distR="0">
            <wp:extent cx="1270" cy="635"/>
            <wp:effectExtent l="0" t="0" r="0" b="0"/>
            <wp:docPr id="166" name="图片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18" descr=""/>
                    <pic:cNvPicPr>
                      <a:picLocks noChangeAspect="1" noChangeArrowheads="1"/>
                    </pic:cNvPicPr>
                  </pic:nvPicPr>
                  <pic:blipFill>
                    <a:blip r:embed="rId2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359" w:dyaOrig="379">
          <v:shapetype id="_x0000_tole_rId270" coordsize="21600,21600" o:spt="ole_rId2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0" type="_x0000_tole_rId270" style="width:68pt;height:19pt" filled="f" o:ole="">
            <v:imagedata r:id="rId271" o:title=""/>
          </v:shape>
          <o:OLEObject Type="Embed" ProgID="" ShapeID="ole_rId270" DrawAspect="Content" ObjectID="_799736770" r:id="rId270"/>
        </w:object>
      </w:r>
      <w:r>
        <w:rPr/>
        <w:drawing>
          <wp:inline distT="0" distB="0" distL="0" distR="0">
            <wp:extent cx="1270" cy="635"/>
            <wp:effectExtent l="0" t="0" r="0" b="0"/>
            <wp:docPr id="167" name="图片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20" descr=""/>
                    <pic:cNvPicPr>
                      <a:picLocks noChangeAspect="1" noChangeArrowheads="1"/>
                    </pic:cNvPicPr>
                  </pic:nvPicPr>
                  <pic:blipFill>
                    <a:blip r:embed="rId2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玩具上升到最大高度</w:t>
      </w:r>
      <w:r>
        <w:rPr/>
        <w:object w:dxaOrig="239" w:dyaOrig="616">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11.75pt;height:30.4pt" filled="f" o:ole="">
            <v:imagedata r:id="rId274" o:title=""/>
          </v:shape>
          <o:OLEObject Type="Embed" ProgID="" ShapeID="ole_rId273" DrawAspect="Content" ObjectID="_1981921455" r:id="rId273"/>
        </w:object>
      </w:r>
      <w:r>
        <w:rPr>
          <w:rFonts w:ascii="宋体" w:hAnsi="宋体" w:cs="宋体"/>
          <w:color w:val="000000"/>
        </w:rPr>
        <w:t>有</w:t>
      </w:r>
      <w:r>
        <w:rPr/>
        <w:drawing>
          <wp:inline distT="0" distB="0" distL="0" distR="0">
            <wp:extent cx="1270" cy="635"/>
            <wp:effectExtent l="0" t="0" r="0" b="0"/>
            <wp:docPr id="168" name="图片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22" descr=""/>
                    <pic:cNvPicPr>
                      <a:picLocks noChangeAspect="1" noChangeArrowheads="1"/>
                    </pic:cNvPicPr>
                  </pic:nvPicPr>
                  <pic:blipFill>
                    <a:blip r:embed="rId2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939" w:dyaOrig="680">
          <v:shapetype id="_x0000_tole_rId276" coordsize="21600,21600" o:spt="ole_rId2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6" type="_x0000_tole_rId276" style="width:96.75pt;height:33.7pt" filled="f" o:ole="">
            <v:imagedata r:id="rId277" o:title=""/>
          </v:shape>
          <o:OLEObject Type="Embed" ProgID="" ShapeID="ole_rId276" DrawAspect="Content" ObjectID="_1314239723" r:id="rId276"/>
        </w:object>
      </w:r>
      <w:r>
        <w:rPr/>
        <w:drawing>
          <wp:inline distT="0" distB="0" distL="0" distR="0">
            <wp:extent cx="1270" cy="635"/>
            <wp:effectExtent l="0" t="0" r="0" b="0"/>
            <wp:docPr id="169"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24" descr=""/>
                    <pic:cNvPicPr>
                      <a:picLocks noChangeAspect="1" noChangeArrowheads="1"/>
                    </pic:cNvPicPr>
                  </pic:nvPicPr>
                  <pic:blipFill>
                    <a:blip r:embed="rId2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两式联立解得</w:t>
      </w:r>
      <w:r>
        <w:rPr/>
        <w:drawing>
          <wp:inline distT="0" distB="0" distL="0" distR="0">
            <wp:extent cx="1270" cy="635"/>
            <wp:effectExtent l="0" t="0" r="0" b="0"/>
            <wp:docPr id="170"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25" descr=""/>
                    <pic:cNvPicPr>
                      <a:picLocks noChangeAspect="1" noChangeArrowheads="1"/>
                    </pic:cNvPicPr>
                  </pic:nvPicPr>
                  <pic:blipFill>
                    <a:blip r:embed="rId2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780" w:dyaOrig="620">
          <v:shapetype id="_x0000_tole_rId280" coordsize="21600,21600" o:spt="ole_rId2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0" type="_x0000_tole_rId280" style="width:38.95pt;height:30.7pt" filled="f" o:ole="">
            <v:imagedata r:id="rId281" o:title=""/>
          </v:shape>
          <o:OLEObject Type="Embed" ProgID="" ShapeID="ole_rId280" DrawAspect="Content" ObjectID="_400736778" r:id="rId280"/>
        </w:object>
      </w:r>
      <w:r>
        <w:rPr/>
        <w:drawing>
          <wp:inline distT="0" distB="0" distL="0" distR="0">
            <wp:extent cx="1270" cy="635"/>
            <wp:effectExtent l="0" t="0" r="0" b="0"/>
            <wp:docPr id="171" name="图片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27" descr=""/>
                    <pic:cNvPicPr>
                      <a:picLocks noChangeAspect="1" noChangeArrowheads="1"/>
                    </pic:cNvPicPr>
                  </pic:nvPicPr>
                  <pic:blipFill>
                    <a:blip r:embed="rId2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）设玩具分开时两部分的质量分别为</w:t>
      </w:r>
      <w:r>
        <w:rPr/>
        <w:object w:dxaOrig="300" w:dyaOrig="360">
          <v:shapetype id="_x0000_tole_rId283" coordsize="21600,21600" o:spt="ole_rId2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3" type="_x0000_tole_rId283" style="width:14.95pt;height:18.05pt" filled="f" o:ole="">
            <v:imagedata r:id="rId284" o:title=""/>
          </v:shape>
          <o:OLEObject Type="Embed" ProgID="" ShapeID="ole_rId283" DrawAspect="Content" ObjectID="_1861665550" r:id="rId283"/>
        </w:object>
      </w:r>
      <w:r>
        <w:rPr>
          <w:rFonts w:ascii="宋体" w:hAnsi="宋体" w:cs="宋体"/>
          <w:color w:val="000000"/>
        </w:rPr>
        <w:t>、</w:t>
      </w:r>
      <w:r>
        <w:rPr/>
        <w:object w:dxaOrig="320" w:dyaOrig="360">
          <v:shapetype id="_x0000_tole_rId285" coordsize="21600,21600" o:spt="ole_rId2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5" type="_x0000_tole_rId285" style="width:16.05pt;height:18.05pt" filled="f" o:ole="">
            <v:imagedata r:id="rId286" o:title=""/>
          </v:shape>
          <o:OLEObject Type="Embed" ProgID="" ShapeID="ole_rId285" DrawAspect="Content" ObjectID="_28935696" r:id="rId285"/>
        </w:object>
      </w:r>
      <w:r>
        <w:rPr/>
        <w:drawing>
          <wp:inline distT="0" distB="0" distL="0" distR="0">
            <wp:extent cx="1270" cy="635"/>
            <wp:effectExtent l="0" t="0" r="0" b="0"/>
            <wp:docPr id="172"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30" descr=""/>
                    <pic:cNvPicPr>
                      <a:picLocks noChangeAspect="1" noChangeArrowheads="1"/>
                    </pic:cNvPicPr>
                  </pic:nvPicPr>
                  <pic:blipFill>
                    <a:blip r:embed="rId28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，水平速度大小分别为</w:t>
      </w:r>
      <w:r>
        <w:rPr/>
        <w:object w:dxaOrig="220" w:dyaOrig="360">
          <v:shapetype id="_x0000_tole_rId288" coordsize="21600,21600" o:spt="ole_rId2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8" type="_x0000_tole_rId288" style="width:11.2pt;height:18.05pt" filled="f" o:ole="">
            <v:imagedata r:id="rId289" o:title=""/>
          </v:shape>
          <o:OLEObject Type="Embed" ProgID="" ShapeID="ole_rId288" DrawAspect="Content" ObjectID="_582522025" r:id="rId288"/>
        </w:object>
      </w:r>
      <w:r>
        <w:rPr>
          <w:rFonts w:ascii="宋体" w:hAnsi="宋体" w:cs="宋体"/>
          <w:color w:val="000000"/>
        </w:rPr>
        <w:t>、</w:t>
      </w:r>
      <w:r>
        <w:rPr/>
        <w:object w:dxaOrig="240" w:dyaOrig="360">
          <v:shapetype id="_x0000_tole_rId290" coordsize="21600,21600" o:spt="ole_rId2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0" type="_x0000_tole_rId290" style="width:11.95pt;height:18.05pt" filled="f" o:ole="">
            <v:imagedata r:id="rId291" o:title=""/>
          </v:shape>
          <o:OLEObject Type="Embed" ProgID="" ShapeID="ole_rId290" DrawAspect="Content" ObjectID="_1267849339" r:id="rId290"/>
        </w:object>
      </w:r>
      <w:r>
        <w:rPr>
          <w:rFonts w:ascii="宋体" w:hAnsi="宋体" w:cs="宋体"/>
          <w:color w:val="000000"/>
        </w:rPr>
        <w:t>。依题意，动能关系为</w:t>
      </w:r>
    </w:p>
    <w:p>
      <w:pPr>
        <w:pStyle w:val="Normal"/>
        <w:spacing w:lineRule="auto" w:line="360"/>
        <w:jc w:val="center"/>
        <w:textAlignment w:val="center"/>
        <w:rPr>
          <w:color w:val="000000"/>
        </w:rPr>
      </w:pPr>
      <w:r>
        <w:rPr/>
        <w:object w:dxaOrig="3120" w:dyaOrig="620">
          <v:shapetype id="_x0000_tole_rId292" coordsize="21600,21600" o:spt="ole_rId2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2" type="_x0000_tole_rId292" style="width:156pt;height:30.7pt" filled="f" o:ole="">
            <v:imagedata r:id="rId293" o:title=""/>
          </v:shape>
          <o:OLEObject Type="Embed" ProgID="" ShapeID="ole_rId292" DrawAspect="Content" ObjectID="_748033834" r:id="rId292"/>
        </w:object>
      </w:r>
      <w:r>
        <w:rPr/>
        <w:drawing>
          <wp:inline distT="0" distB="0" distL="0" distR="0">
            <wp:extent cx="1270" cy="635"/>
            <wp:effectExtent l="0" t="0" r="0" b="0"/>
            <wp:docPr id="173"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34" descr=""/>
                    <pic:cNvPicPr>
                      <a:picLocks noChangeAspect="1" noChangeArrowheads="1"/>
                    </pic:cNvPicPr>
                  </pic:nvPicPr>
                  <pic:blipFill>
                    <a:blip r:embed="rId2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玩具达到最高点时速度为零，两部分分开时速度方向相反，水平方向动量守恒，有</w:t>
      </w:r>
      <w:r>
        <w:rPr/>
        <w:drawing>
          <wp:inline distT="0" distB="0" distL="0" distR="0">
            <wp:extent cx="1270" cy="635"/>
            <wp:effectExtent l="0" t="0" r="0" b="0"/>
            <wp:docPr id="174"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35" descr=""/>
                    <pic:cNvPicPr>
                      <a:picLocks noChangeAspect="1" noChangeArrowheads="1"/>
                    </pic:cNvPicPr>
                  </pic:nvPicPr>
                  <pic:blipFill>
                    <a:blip r:embed="rId29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139" w:dyaOrig="279">
          <v:shapetype id="_x0000_tole_rId296" coordsize="21600,21600" o:spt="ole_rId2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6" type="_x0000_tole_rId296" style="width:57pt;height:14.5pt" filled="f" o:ole="">
            <v:imagedata r:id="rId297" o:title=""/>
          </v:shape>
          <o:OLEObject Type="Embed" ProgID="" ShapeID="ole_rId296" DrawAspect="Content" ObjectID="_2090206197" r:id="rId296"/>
        </w:object>
      </w:r>
      <w:r>
        <w:rPr/>
        <w:drawing>
          <wp:inline distT="0" distB="0" distL="0" distR="0">
            <wp:extent cx="1270" cy="635"/>
            <wp:effectExtent l="0" t="0" r="0" b="0"/>
            <wp:docPr id="175"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37" descr=""/>
                    <pic:cNvPicPr>
                      <a:picLocks noChangeAspect="1" noChangeArrowheads="1"/>
                    </pic:cNvPicPr>
                  </pic:nvPicPr>
                  <pic:blipFill>
                    <a:blip r:embed="rId2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分开后两部分做平抛运动，由运动学关系，两部分落回地面时，竖直方向分速度大小为</w:t>
      </w:r>
      <w:r>
        <w:rPr/>
        <w:object w:dxaOrig="242" w:dyaOrig="363">
          <v:shapetype id="_x0000_tole_rId299" coordsize="21600,21600" o:spt="ole_rId2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9" type="_x0000_tole_rId299" style="width:11.95pt;height:18.05pt" filled="f" o:ole="">
            <v:imagedata r:id="rId300" o:title=""/>
          </v:shape>
          <o:OLEObject Type="Embed" ProgID="" ShapeID="ole_rId299" DrawAspect="Content" ObjectID="_2009584460" r:id="rId299"/>
        </w:object>
      </w:r>
      <w:r>
        <w:rPr/>
        <w:drawing>
          <wp:inline distT="0" distB="0" distL="0" distR="0">
            <wp:extent cx="1270" cy="635"/>
            <wp:effectExtent l="0" t="0" r="0" b="0"/>
            <wp:docPr id="176"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39" descr=""/>
                    <pic:cNvPicPr>
                      <a:picLocks noChangeAspect="1" noChangeArrowheads="1"/>
                    </pic:cNvPicPr>
                  </pic:nvPicPr>
                  <pic:blipFill>
                    <a:blip r:embed="rId301"/>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，设两部分落地时的速度大小分别为</w:t>
      </w:r>
      <w:r>
        <w:rPr/>
        <w:object w:dxaOrig="279" w:dyaOrig="440">
          <v:shapetype id="_x0000_tole_rId302" coordsize="21600,21600" o:spt="ole_rId3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2" type="_x0000_tole_rId302" style="width:14.2pt;height:21.7pt" filled="f" o:ole="">
            <v:imagedata r:id="rId303" o:title=""/>
          </v:shape>
          <o:OLEObject Type="Embed" ProgID="" ShapeID="ole_rId302" DrawAspect="Content" ObjectID="_1956690820" r:id="rId302"/>
        </w:object>
      </w:r>
      <w:r>
        <w:rPr>
          <w:rFonts w:ascii="宋体" w:hAnsi="宋体" w:cs="宋体"/>
          <w:color w:val="000000"/>
        </w:rPr>
        <w:t>、</w:t>
      </w:r>
      <w:r>
        <w:rPr/>
        <w:object w:dxaOrig="300" w:dyaOrig="440">
          <v:shapetype id="_x0000_tole_rId304" coordsize="21600,21600" o:spt="ole_rId3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4" type="_x0000_tole_rId304" style="width:14.95pt;height:21.7pt" filled="f" o:ole="">
            <v:imagedata r:id="rId305" o:title=""/>
          </v:shape>
          <o:OLEObject Type="Embed" ProgID="" ShapeID="ole_rId304" DrawAspect="Content" ObjectID="_1453249962" r:id="rId304"/>
        </w:object>
      </w:r>
      <w:r>
        <w:rPr>
          <w:rFonts w:ascii="宋体" w:hAnsi="宋体" w:cs="宋体"/>
          <w:color w:val="000000"/>
        </w:rPr>
        <w:t>，由速度合成公式，有</w:t>
      </w:r>
    </w:p>
    <w:p>
      <w:pPr>
        <w:pStyle w:val="Normal"/>
        <w:spacing w:lineRule="auto" w:line="360"/>
        <w:jc w:val="center"/>
        <w:textAlignment w:val="center"/>
        <w:rPr>
          <w:rFonts w:ascii="宋体" w:hAnsi="宋体" w:cs="宋体"/>
          <w:color w:val="000000"/>
        </w:rPr>
      </w:pPr>
      <w:r>
        <w:rPr/>
        <w:object w:dxaOrig="1380" w:dyaOrig="460">
          <v:shapetype id="_x0000_tole_rId306" coordsize="21600,21600" o:spt="ole_rId3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6" type="_x0000_tole_rId306" style="width:69pt;height:23.2pt" filled="f" o:ole="">
            <v:imagedata r:id="rId307" o:title=""/>
          </v:shape>
          <o:OLEObject Type="Embed" ProgID="" ShapeID="ole_rId306" DrawAspect="Content" ObjectID="_208355370" r:id="rId306"/>
        </w:object>
      </w:r>
      <w:r>
        <w:rPr/>
        <w:drawing>
          <wp:inline distT="0" distB="0" distL="0" distR="0">
            <wp:extent cx="1270" cy="635"/>
            <wp:effectExtent l="0" t="0" r="0" b="0"/>
            <wp:docPr id="177" name="图片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43" descr=""/>
                    <pic:cNvPicPr>
                      <a:picLocks noChangeAspect="1" noChangeArrowheads="1"/>
                    </pic:cNvPicPr>
                  </pic:nvPicPr>
                  <pic:blipFill>
                    <a:blip r:embed="rId308"/>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1399" w:dyaOrig="460">
          <v:shapetype id="_x0000_tole_rId309" coordsize="21600,21600" o:spt="ole_rId3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9" type="_x0000_tole_rId309" style="width:69.7pt;height:23.2pt" filled="f" o:ole="">
            <v:imagedata r:id="rId310" o:title=""/>
          </v:shape>
          <o:OLEObject Type="Embed" ProgID="" ShapeID="ole_rId309" DrawAspect="Content" ObjectID="_1178025794" r:id="rId309"/>
        </w:object>
      </w:r>
    </w:p>
    <w:p>
      <w:pPr>
        <w:pStyle w:val="Normal"/>
        <w:spacing w:lineRule="auto" w:line="360"/>
        <w:jc w:val="left"/>
        <w:textAlignment w:val="center"/>
        <w:rPr>
          <w:rFonts w:ascii="宋体" w:hAnsi="宋体" w:cs="宋体"/>
          <w:color w:val="000000"/>
        </w:rPr>
      </w:pPr>
      <w:r>
        <w:rPr>
          <w:rFonts w:ascii="宋体" w:hAnsi="宋体" w:cs="宋体"/>
          <w:color w:val="000000"/>
        </w:rPr>
        <w:t>结合</w:t>
      </w:r>
      <w:r>
        <w:rPr/>
        <w:object w:dxaOrig="1300" w:dyaOrig="360">
          <v:shapetype id="_x0000_tole_rId311" coordsize="21600,21600" o:spt="ole_rId3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1" type="_x0000_tole_rId311" style="width:65pt;height:17.95pt" filled="f" o:ole="">
            <v:imagedata r:id="rId312" o:title=""/>
          </v:shape>
          <o:OLEObject Type="Embed" ProgID="" ShapeID="ole_rId311" DrawAspect="Content" ObjectID="_1869601930" r:id="rId311"/>
        </w:object>
      </w:r>
      <w:r>
        <w:rPr>
          <w:rFonts w:ascii="宋体" w:hAnsi="宋体" w:cs="宋体"/>
          <w:color w:val="000000"/>
        </w:rPr>
        <w:t>，解得</w:t>
      </w:r>
      <w:r>
        <w:rPr/>
        <w:drawing>
          <wp:inline distT="0" distB="0" distL="0" distR="0">
            <wp:extent cx="1270" cy="635"/>
            <wp:effectExtent l="0" t="0" r="0" b="0"/>
            <wp:docPr id="178"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46" descr=""/>
                    <pic:cNvPicPr>
                      <a:picLocks noChangeAspect="1" noChangeArrowheads="1"/>
                    </pic:cNvPicPr>
                  </pic:nvPicPr>
                  <pic:blipFill>
                    <a:blip r:embed="rId3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720" w:dyaOrig="800">
          <v:shapetype id="_x0000_tole_rId314" coordsize="21600,21600" o:spt="ole_rId3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4" type="_x0000_tole_rId314" style="width:35.95pt;height:39.75pt" filled="f" o:ole="">
            <v:imagedata r:id="rId315" o:title=""/>
          </v:shape>
          <o:OLEObject Type="Embed" ProgID="" ShapeID="ole_rId314" DrawAspect="Content" ObjectID="_47334773" r:id="rId314"/>
        </w:object>
      </w:r>
      <w:r>
        <w:rPr/>
        <w:drawing>
          <wp:inline distT="0" distB="0" distL="0" distR="0">
            <wp:extent cx="1270" cy="635"/>
            <wp:effectExtent l="0" t="0" r="0" b="0"/>
            <wp:docPr id="179"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48" descr=""/>
                    <pic:cNvPicPr>
                      <a:picLocks noChangeAspect="1" noChangeArrowheads="1"/>
                    </pic:cNvPicPr>
                  </pic:nvPicPr>
                  <pic:blipFill>
                    <a:blip r:embed="rId3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如图所示，两根足够长的平行光滑金属导轨</w:t>
      </w:r>
      <w:r>
        <w:rPr/>
        <w:object w:dxaOrig="460" w:dyaOrig="279">
          <v:shapetype id="_x0000_tole_rId317" coordsize="21600,21600" o:spt="ole_rId3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7" type="_x0000_tole_rId317" style="width:23.2pt;height:14.2pt" filled="f" o:ole="">
            <v:imagedata r:id="rId318" o:title=""/>
          </v:shape>
          <o:OLEObject Type="Embed" ProgID="" ShapeID="ole_rId317" DrawAspect="Content" ObjectID="_155969943" r:id="rId317"/>
        </w:object>
      </w:r>
      <w:r>
        <w:rPr>
          <w:rFonts w:ascii="宋体" w:hAnsi="宋体" w:cs="宋体"/>
          <w:color w:val="000000"/>
        </w:rPr>
        <w:t>、</w:t>
      </w:r>
      <w:r>
        <w:rPr/>
        <w:object w:dxaOrig="400" w:dyaOrig="320">
          <v:shapetype id="_x0000_tole_rId319" coordsize="21600,21600" o:spt="ole_rId3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9" type="_x0000_tole_rId319" style="width:20.2pt;height:15.7pt" filled="f" o:ole="">
            <v:imagedata r:id="rId320" o:title=""/>
          </v:shape>
          <o:OLEObject Type="Embed" ProgID="" ShapeID="ole_rId319" DrawAspect="Content" ObjectID="_334907423" r:id="rId319"/>
        </w:object>
      </w:r>
      <w:r>
        <w:rPr>
          <w:rFonts w:ascii="宋体" w:hAnsi="宋体" w:cs="宋体"/>
          <w:color w:val="000000"/>
        </w:rPr>
        <w:t>间距</w:t>
      </w:r>
      <w:r>
        <w:rPr/>
        <w:object w:dxaOrig="739" w:dyaOrig="260">
          <v:shapetype id="_x0000_tole_rId321" coordsize="21600,21600" o:spt="ole_rId3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1" type="_x0000_tole_rId321" style="width:36.75pt;height:12.75pt" filled="f" o:ole="">
            <v:imagedata r:id="rId322" o:title=""/>
          </v:shape>
          <o:OLEObject Type="Embed" ProgID="" ShapeID="ole_rId321" DrawAspect="Content" ObjectID="_1561942946" r:id="rId321"/>
        </w:object>
      </w:r>
      <w:r>
        <w:rPr>
          <w:rFonts w:ascii="宋体" w:hAnsi="宋体" w:cs="宋体"/>
          <w:color w:val="000000"/>
        </w:rPr>
        <w:t>，其电阻不计，两导轨及其构成的平面均与水平面成</w:t>
      </w:r>
      <w:r>
        <w:rPr/>
        <w:object w:dxaOrig="780" w:dyaOrig="279">
          <v:shapetype id="_x0000_tole_rId323" coordsize="21600,21600" o:spt="ole_rId3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3" type="_x0000_tole_rId323" style="width:38.95pt;height:14.25pt" filled="f" o:ole="">
            <v:imagedata r:id="rId324" o:title=""/>
          </v:shape>
          <o:OLEObject Type="Embed" ProgID="" ShapeID="ole_rId323" DrawAspect="Content" ObjectID="_968884234" r:id="rId323"/>
        </w:object>
      </w:r>
      <w:r>
        <w:rPr>
          <w:rFonts w:ascii="宋体" w:hAnsi="宋体" w:cs="宋体"/>
          <w:color w:val="000000"/>
        </w:rPr>
        <w:t>角，</w:t>
      </w:r>
      <w:r>
        <w:rPr>
          <w:rFonts w:eastAsia="Times New Roman" w:cs="Times New Roman"/>
          <w:i/>
          <w:color w:val="000000"/>
        </w:rPr>
        <w:t>N</w:t>
      </w:r>
      <w:r>
        <w:rPr>
          <w:rFonts w:ascii="宋体" w:hAnsi="宋体" w:cs="宋体"/>
          <w:color w:val="000000"/>
        </w:rPr>
        <w:t>、</w:t>
      </w:r>
      <w:r>
        <w:rPr>
          <w:rFonts w:eastAsia="Times New Roman" w:cs="Times New Roman"/>
          <w:i/>
          <w:color w:val="000000"/>
        </w:rPr>
        <w:t>Q</w:t>
      </w:r>
      <w:r>
        <w:rPr>
          <w:rFonts w:ascii="宋体" w:hAnsi="宋体" w:cs="宋体"/>
          <w:color w:val="000000"/>
        </w:rPr>
        <w:t>两端接有</w:t>
      </w:r>
      <w:r>
        <w:rPr/>
        <w:object w:dxaOrig="739" w:dyaOrig="260">
          <v:shapetype id="_x0000_tole_rId325" coordsize="21600,21600" o:spt="ole_rId3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5" type="_x0000_tole_rId325" style="width:36.75pt;height:12.75pt" filled="f" o:ole="">
            <v:imagedata r:id="rId326" o:title=""/>
          </v:shape>
          <o:OLEObject Type="Embed" ProgID="" ShapeID="ole_rId325" DrawAspect="Content" ObjectID="_1213322090" r:id="rId325"/>
        </w:object>
      </w:r>
      <w:r>
        <w:rPr>
          <w:rFonts w:ascii="宋体" w:hAnsi="宋体" w:cs="宋体"/>
          <w:color w:val="000000"/>
        </w:rPr>
        <w:t>的电阻。一金属棒</w:t>
      </w:r>
      <w:r>
        <w:rPr/>
        <w:object w:dxaOrig="320" w:dyaOrig="279">
          <v:shapetype id="_x0000_tole_rId327" coordsize="21600,21600" o:spt="ole_rId3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7" type="_x0000_tole_rId327" style="width:16.1pt;height:13.85pt" filled="f" o:ole="">
            <v:imagedata r:id="rId328" o:title=""/>
          </v:shape>
          <o:OLEObject Type="Embed" ProgID="" ShapeID="ole_rId327" DrawAspect="Content" ObjectID="_228008083" r:id="rId327"/>
        </w:object>
      </w:r>
      <w:r>
        <w:rPr>
          <w:rFonts w:ascii="宋体" w:hAnsi="宋体" w:cs="宋体"/>
          <w:color w:val="000000"/>
        </w:rPr>
        <w:t>垂直导轨放置，</w:t>
      </w:r>
      <w:r>
        <w:rPr/>
        <w:object w:dxaOrig="320" w:dyaOrig="279">
          <v:shapetype id="_x0000_tole_rId329" coordsize="21600,21600" o:spt="ole_rId3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9" type="_x0000_tole_rId329" style="width:16.1pt;height:13.85pt" filled="f" o:ole="">
            <v:imagedata r:id="rId330" o:title=""/>
          </v:shape>
          <o:OLEObject Type="Embed" ProgID="" ShapeID="ole_rId329" DrawAspect="Content" ObjectID="_1474543672" r:id="rId329"/>
        </w:object>
      </w:r>
      <w:r>
        <w:rPr/>
        <w:drawing>
          <wp:inline distT="0" distB="0" distL="0" distR="0">
            <wp:extent cx="1270" cy="635"/>
            <wp:effectExtent l="0" t="0" r="0" b="0"/>
            <wp:docPr id="180" name="图片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56" descr=""/>
                    <pic:cNvPicPr>
                      <a:picLocks noChangeAspect="1" noChangeArrowheads="1"/>
                    </pic:cNvPicPr>
                  </pic:nvPicPr>
                  <pic:blipFill>
                    <a:blip r:embed="rId331"/>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两端与导轨始终有良好接触，已知</w:t>
      </w:r>
      <w:r>
        <w:rPr/>
        <w:object w:dxaOrig="320" w:dyaOrig="279">
          <v:shapetype id="_x0000_tole_rId332" coordsize="21600,21600" o:spt="ole_rId3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2" type="_x0000_tole_rId332" style="width:16.1pt;height:13.85pt" filled="f" o:ole="">
            <v:imagedata r:id="rId333" o:title=""/>
          </v:shape>
          <o:OLEObject Type="Embed" ProgID="" ShapeID="ole_rId332" DrawAspect="Content" ObjectID="_1731631452" r:id="rId332"/>
        </w:object>
      </w:r>
      <w:r>
        <w:rPr>
          <w:rFonts w:ascii="宋体" w:hAnsi="宋体" w:cs="宋体"/>
          <w:color w:val="000000"/>
        </w:rPr>
        <w:t>的质量</w:t>
      </w:r>
      <w:r>
        <w:rPr/>
        <w:object w:dxaOrig="1039" w:dyaOrig="320">
          <v:shapetype id="_x0000_tole_rId334" coordsize="21600,21600" o:spt="ole_rId3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4" type="_x0000_tole_rId334" style="width:51.85pt;height:15.9pt" filled="f" o:ole="">
            <v:imagedata r:id="rId335" o:title=""/>
          </v:shape>
          <o:OLEObject Type="Embed" ProgID="" ShapeID="ole_rId334" DrawAspect="Content" ObjectID="_1427500827" r:id="rId334"/>
        </w:object>
      </w:r>
      <w:r>
        <w:rPr>
          <w:rFonts w:ascii="宋体" w:hAnsi="宋体" w:cs="宋体"/>
          <w:color w:val="000000"/>
        </w:rPr>
        <w:t>，电阻</w:t>
      </w:r>
      <w:r>
        <w:rPr/>
        <w:object w:dxaOrig="680" w:dyaOrig="260">
          <v:shapetype id="_x0000_tole_rId336" coordsize="21600,21600" o:spt="ole_rId3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6" type="_x0000_tole_rId336" style="width:33.7pt;height:12.7pt" filled="f" o:ole="">
            <v:imagedata r:id="rId337" o:title=""/>
          </v:shape>
          <o:OLEObject Type="Embed" ProgID="" ShapeID="ole_rId336" DrawAspect="Content" ObjectID="_1491603676" r:id="rId336"/>
        </w:object>
      </w:r>
      <w:r>
        <w:rPr>
          <w:rFonts w:ascii="宋体" w:hAnsi="宋体" w:cs="宋体"/>
          <w:color w:val="000000"/>
        </w:rPr>
        <w:t>，整个装置处在垂直于导轨平面向上的匀强磁场中，磁感应强度大小</w:t>
      </w:r>
      <w:r>
        <w:rPr/>
        <w:object w:dxaOrig="740" w:dyaOrig="260">
          <v:shapetype id="_x0000_tole_rId338" coordsize="21600,21600" o:spt="ole_rId3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8" type="_x0000_tole_rId338" style="width:36.7pt;height:12.7pt" filled="f" o:ole="">
            <v:imagedata r:id="rId339" o:title=""/>
          </v:shape>
          <o:OLEObject Type="Embed" ProgID="" ShapeID="ole_rId338" DrawAspect="Content" ObjectID="_1973010040" r:id="rId338"/>
        </w:object>
      </w:r>
      <w:r>
        <w:rPr>
          <w:rFonts w:ascii="宋体" w:hAnsi="宋体" w:cs="宋体"/>
          <w:color w:val="000000"/>
        </w:rPr>
        <w:t>。</w:t>
      </w:r>
      <w:r>
        <w:rPr/>
        <w:object w:dxaOrig="320" w:dyaOrig="279">
          <v:shapetype id="_x0000_tole_rId340" coordsize="21600,21600" o:spt="ole_rId3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0" type="_x0000_tole_rId340" style="width:16.1pt;height:13.85pt" filled="f" o:ole="">
            <v:imagedata r:id="rId341" o:title=""/>
          </v:shape>
          <o:OLEObject Type="Embed" ProgID="" ShapeID="ole_rId340" DrawAspect="Content" ObjectID="_1013351544" r:id="rId340"/>
        </w:object>
      </w:r>
      <w:r>
        <w:rPr>
          <w:rFonts w:ascii="宋体" w:hAnsi="宋体" w:cs="宋体"/>
          <w:color w:val="000000"/>
        </w:rPr>
        <w:t>在平行于导轨向上的拉力作用下，以初速度</w:t>
      </w:r>
      <w:r>
        <w:rPr/>
        <w:object w:dxaOrig="1140" w:dyaOrig="360">
          <v:shapetype id="_x0000_tole_rId342" coordsize="21600,21600" o:spt="ole_rId3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2" type="_x0000_tole_rId342" style="width:57pt;height:17.95pt" filled="f" o:ole="">
            <v:imagedata r:id="rId343" o:title=""/>
          </v:shape>
          <o:OLEObject Type="Embed" ProgID="" ShapeID="ole_rId342" DrawAspect="Content" ObjectID="_1546359335" r:id="rId342"/>
        </w:object>
      </w:r>
      <w:r>
        <w:rPr>
          <w:rFonts w:ascii="宋体" w:hAnsi="宋体" w:cs="宋体"/>
          <w:color w:val="000000"/>
        </w:rPr>
        <w:t>沿导轨向上开始运动，可达到最大速度</w:t>
      </w:r>
      <w:r>
        <w:rPr/>
        <w:object w:dxaOrig="760" w:dyaOrig="260">
          <v:shapetype id="_x0000_tole_rId344" coordsize="21600,21600" o:spt="ole_rId3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4" type="_x0000_tole_rId344" style="width:38.25pt;height:12.7pt" filled="f" o:ole="">
            <v:imagedata r:id="rId345" o:title=""/>
          </v:shape>
          <o:OLEObject Type="Embed" ProgID="" ShapeID="ole_rId344" DrawAspect="Content" ObjectID="_724087986" r:id="rId344"/>
        </w:object>
      </w:r>
      <w:r>
        <w:rPr>
          <w:rFonts w:ascii="宋体" w:hAnsi="宋体" w:cs="宋体"/>
          <w:color w:val="000000"/>
        </w:rPr>
        <w:t>。运动过程中拉力的功率恒定不变，重力加速度</w:t>
      </w:r>
      <w:r>
        <w:rPr/>
        <w:object w:dxaOrig="1140" w:dyaOrig="380">
          <v:shapetype id="_x0000_tole_rId346" coordsize="21600,21600" o:spt="ole_rId3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6" type="_x0000_tole_rId346" style="width:57pt;height:18.7pt" filled="f" o:ole="">
            <v:imagedata r:id="rId347" o:title=""/>
          </v:shape>
          <o:OLEObject Type="Embed" ProgID="" ShapeID="ole_rId346" DrawAspect="Content" ObjectID="_611543176" r:id="rId346"/>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）求拉力的功率</w:t>
      </w:r>
      <w:r>
        <w:rPr>
          <w:rFonts w:eastAsia="Times New Roman" w:cs="Times New Roman"/>
          <w:i/>
          <w:color w:val="000000"/>
        </w:rPr>
        <w:t>P</w:t>
      </w:r>
      <w:r>
        <w:rPr>
          <w:rFonts w:ascii="宋体" w:hAnsi="宋体" w:cs="宋体"/>
          <w:color w:val="000000"/>
        </w:rPr>
        <w:t>；</w:t>
      </w:r>
      <w:r>
        <w:rPr/>
        <w:drawing>
          <wp:inline distT="0" distB="0" distL="0" distR="0">
            <wp:extent cx="1270" cy="635"/>
            <wp:effectExtent l="0" t="0" r="0" b="0"/>
            <wp:docPr id="181" name="图片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65" descr=""/>
                    <pic:cNvPicPr>
                      <a:picLocks noChangeAspect="1" noChangeArrowheads="1"/>
                    </pic:cNvPicPr>
                  </pic:nvPicPr>
                  <pic:blipFill>
                    <a:blip r:embed="rId3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320" w:dyaOrig="279">
          <v:shapetype id="_x0000_tole_rId349" coordsize="21600,21600" o:spt="ole_rId3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9" type="_x0000_tole_rId349" style="width:16.1pt;height:13.85pt" filled="f" o:ole="">
            <v:imagedata r:id="rId350" o:title=""/>
          </v:shape>
          <o:OLEObject Type="Embed" ProgID="" ShapeID="ole_rId349" DrawAspect="Content" ObjectID="_1755285909" r:id="rId349"/>
        </w:object>
      </w:r>
      <w:r>
        <w:rPr>
          <w:rFonts w:ascii="宋体" w:hAnsi="宋体" w:cs="宋体"/>
          <w:color w:val="000000"/>
        </w:rPr>
        <w:t>开始运动后，经</w:t>
      </w:r>
      <w:r>
        <w:rPr/>
        <w:object w:dxaOrig="899" w:dyaOrig="279">
          <v:shapetype id="_x0000_tole_rId351" coordsize="21600,21600" o:spt="ole_rId3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1" type="_x0000_tole_rId351" style="width:44.95pt;height:14.25pt" filled="f" o:ole="">
            <v:imagedata r:id="rId352" o:title=""/>
          </v:shape>
          <o:OLEObject Type="Embed" ProgID="" ShapeID="ole_rId351" DrawAspect="Content" ObjectID="_73209060" r:id="rId351"/>
        </w:object>
      </w:r>
      <w:r>
        <w:rPr>
          <w:rFonts w:ascii="宋体" w:hAnsi="宋体" w:cs="宋体"/>
          <w:color w:val="000000"/>
        </w:rPr>
        <w:t>速度达到</w:t>
      </w:r>
      <w:r>
        <w:rPr/>
        <w:object w:dxaOrig="1140" w:dyaOrig="360">
          <v:shapetype id="_x0000_tole_rId353" coordsize="21600,21600" o:spt="ole_rId3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3" type="_x0000_tole_rId353" style="width:57pt;height:17.95pt" filled="f" o:ole="">
            <v:imagedata r:id="rId354" o:title=""/>
          </v:shape>
          <o:OLEObject Type="Embed" ProgID="" ShapeID="ole_rId353" DrawAspect="Content" ObjectID="_517855342" r:id="rId353"/>
        </w:object>
      </w:r>
      <w:r>
        <w:rPr/>
        <w:drawing>
          <wp:inline distT="0" distB="0" distL="0" distR="0">
            <wp:extent cx="1270" cy="635"/>
            <wp:effectExtent l="0" t="0" r="0" b="0"/>
            <wp:docPr id="182"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69" descr=""/>
                    <pic:cNvPicPr>
                      <a:picLocks noChangeAspect="1" noChangeArrowheads="1"/>
                    </pic:cNvPicPr>
                  </pic:nvPicPr>
                  <pic:blipFill>
                    <a:blip r:embed="rId355"/>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，此过程中</w:t>
      </w:r>
      <w:r>
        <w:rPr/>
        <w:object w:dxaOrig="320" w:dyaOrig="279">
          <v:shapetype id="_x0000_tole_rId356" coordsize="21600,21600" o:spt="ole_rId3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6" type="_x0000_tole_rId356" style="width:16.1pt;height:13.85pt" filled="f" o:ole="">
            <v:imagedata r:id="rId357" o:title=""/>
          </v:shape>
          <o:OLEObject Type="Embed" ProgID="" ShapeID="ole_rId356" DrawAspect="Content" ObjectID="_579547790" r:id="rId356"/>
        </w:object>
      </w:r>
      <w:r>
        <w:rPr>
          <w:rFonts w:ascii="宋体" w:hAnsi="宋体" w:cs="宋体"/>
          <w:color w:val="000000"/>
        </w:rPr>
        <w:t>克服安培力做功</w:t>
      </w:r>
      <w:r>
        <w:rPr/>
        <w:object w:dxaOrig="1059" w:dyaOrig="279">
          <v:shapetype id="_x0000_tole_rId358" coordsize="21600,21600" o:spt="ole_rId3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8" type="_x0000_tole_rId358" style="width:53.25pt;height:14.25pt" filled="f" o:ole="">
            <v:imagedata r:id="rId359" o:title=""/>
          </v:shape>
          <o:OLEObject Type="Embed" ProgID="" ShapeID="ole_rId358" DrawAspect="Content" ObjectID="_729844651" r:id="rId358"/>
        </w:object>
      </w:r>
      <w:r>
        <w:rPr>
          <w:rFonts w:ascii="宋体" w:hAnsi="宋体" w:cs="宋体"/>
          <w:color w:val="000000"/>
        </w:rPr>
        <w:t>，求该过程中</w:t>
      </w:r>
      <w:r>
        <w:rPr/>
        <w:object w:dxaOrig="320" w:dyaOrig="279">
          <v:shapetype id="_x0000_tole_rId360" coordsize="21600,21600" o:spt="ole_rId3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0" type="_x0000_tole_rId360" style="width:16.1pt;height:13.85pt" filled="f" o:ole="">
            <v:imagedata r:id="rId361" o:title=""/>
          </v:shape>
          <o:OLEObject Type="Embed" ProgID="" ShapeID="ole_rId360" DrawAspect="Content" ObjectID="_1761212889" r:id="rId360"/>
        </w:object>
      </w:r>
      <w:r>
        <w:rPr>
          <w:rFonts w:ascii="宋体" w:hAnsi="宋体" w:cs="宋体"/>
          <w:color w:val="000000"/>
        </w:rPr>
        <w:t>沿导轨的位移大小</w:t>
      </w:r>
      <w:r>
        <w:rPr>
          <w:rFonts w:eastAsia="Times New Roman" w:cs="Times New Roman"/>
          <w:i/>
          <w:color w:val="000000"/>
        </w:rPr>
        <w:t>x</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190115" cy="1704975"/>
            <wp:effectExtent l="0" t="0" r="0" b="0"/>
            <wp:docPr id="183"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73" descr=""/>
                    <pic:cNvPicPr>
                      <a:picLocks noChangeAspect="1" noChangeArrowheads="1"/>
                    </pic:cNvPicPr>
                  </pic:nvPicPr>
                  <pic:blipFill>
                    <a:blip r:embed="rId362"/>
                    <a:srcRect l="-4" t="-5" r="-4" b="-5"/>
                    <a:stretch>
                      <a:fillRect/>
                    </a:stretch>
                  </pic:blipFill>
                  <pic:spPr bwMode="auto">
                    <a:xfrm>
                      <a:off x="0" y="0"/>
                      <a:ext cx="2190115" cy="1704975"/>
                    </a:xfrm>
                    <a:prstGeom prst="rect">
                      <a:avLst/>
                    </a:prstGeom>
                  </pic:spPr>
                </pic:pic>
              </a:graphicData>
            </a:graphic>
          </wp:inline>
        </w:drawing>
      </w:r>
      <w:r>
        <w:rPr/>
        <w:drawing>
          <wp:inline distT="0" distB="0" distL="0" distR="0">
            <wp:extent cx="1270" cy="635"/>
            <wp:effectExtent l="0" t="0" r="0" b="0"/>
            <wp:docPr id="184" name="图片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74" descr=""/>
                    <pic:cNvPicPr>
                      <a:picLocks noChangeAspect="1" noChangeArrowheads="1"/>
                    </pic:cNvPicPr>
                  </pic:nvPicPr>
                  <pic:blipFill>
                    <a:blip r:embed="rId3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object w:dxaOrig="839" w:dyaOrig="279">
          <v:shapetype id="_x0000_tole_rId364" coordsize="21600,21600" o:spt="ole_rId3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4" type="_x0000_tole_rId364" style="width:41.95pt;height:14.25pt" filled="f" o:ole="">
            <v:imagedata r:id="rId365" o:title=""/>
          </v:shape>
          <o:OLEObject Type="Embed" ProgID="" ShapeID="ole_rId364" DrawAspect="Content" ObjectID="_1536747539" r:id="rId364"/>
        </w:object>
      </w:r>
      <w:r>
        <w:rPr/>
        <w:drawing>
          <wp:inline distT="0" distB="0" distL="0" distR="0">
            <wp:extent cx="1270" cy="635"/>
            <wp:effectExtent l="0" t="0" r="0" b="0"/>
            <wp:docPr id="185" name="图片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76" descr=""/>
                    <pic:cNvPicPr>
                      <a:picLocks noChangeAspect="1" noChangeArrowheads="1"/>
                    </pic:cNvPicPr>
                  </pic:nvPicPr>
                  <pic:blipFill>
                    <a:blip r:embed="rId366"/>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919" w:dyaOrig="279">
          <v:shapetype id="_x0000_tole_rId367" coordsize="21600,21600" o:spt="ole_rId3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7" type="_x0000_tole_rId367" style="width:45.75pt;height:14.25pt" filled="f" o:ole="">
            <v:imagedata r:id="rId368" o:title=""/>
          </v:shape>
          <o:OLEObject Type="Embed" ProgID="" ShapeID="ole_rId367" DrawAspect="Content" ObjectID="_246541457" r:id="rId367"/>
        </w:object>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86"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78" descr=""/>
                    <pic:cNvPicPr>
                      <a:picLocks noChangeAspect="1" noChangeArrowheads="1"/>
                    </pic:cNvPicPr>
                  </pic:nvPicPr>
                  <pic:blipFill>
                    <a:blip r:embed="rId3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87" name="图片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79" descr=""/>
                    <pic:cNvPicPr>
                      <a:picLocks noChangeAspect="1" noChangeArrowheads="1"/>
                    </pic:cNvPicPr>
                  </pic:nvPicPr>
                  <pic:blipFill>
                    <a:blip r:embed="rId3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）在</w:t>
      </w:r>
      <w:r>
        <w:rPr/>
        <w:object w:dxaOrig="320" w:dyaOrig="279">
          <v:shapetype id="_x0000_tole_rId371" coordsize="21600,21600" o:spt="ole_rId3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1" type="_x0000_tole_rId371" style="width:16.1pt;height:13.85pt" filled="f" o:ole="">
            <v:imagedata r:id="rId372" o:title=""/>
          </v:shape>
          <o:OLEObject Type="Embed" ProgID="" ShapeID="ole_rId371" DrawAspect="Content" ObjectID="_1324858545" r:id="rId371"/>
        </w:object>
      </w:r>
      <w:r>
        <w:rPr/>
        <w:drawing>
          <wp:inline distT="0" distB="0" distL="0" distR="0">
            <wp:extent cx="1270" cy="635"/>
            <wp:effectExtent l="0" t="0" r="0" b="0"/>
            <wp:docPr id="188"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81" descr=""/>
                    <pic:cNvPicPr>
                      <a:picLocks noChangeAspect="1" noChangeArrowheads="1"/>
                    </pic:cNvPicPr>
                  </pic:nvPicPr>
                  <pic:blipFill>
                    <a:blip r:embed="rId373"/>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运动过程中，由于拉力功率恒定，</w:t>
      </w:r>
      <w:r>
        <w:rPr/>
        <w:object w:dxaOrig="320" w:dyaOrig="279">
          <v:shapetype id="_x0000_tole_rId374" coordsize="21600,21600" o:spt="ole_rId3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4" type="_x0000_tole_rId374" style="width:16.1pt;height:13.85pt" filled="f" o:ole="">
            <v:imagedata r:id="rId375" o:title=""/>
          </v:shape>
          <o:OLEObject Type="Embed" ProgID="" ShapeID="ole_rId374" DrawAspect="Content" ObjectID="_1616081828" r:id="rId374"/>
        </w:object>
      </w:r>
      <w:r>
        <w:rPr>
          <w:rFonts w:ascii="宋体" w:hAnsi="宋体" w:cs="宋体"/>
          <w:color w:val="000000"/>
        </w:rPr>
        <w:t>做加速度逐渐减小的加速运动，速度达到最大时，加速度为零，设此时拉力的大小为</w:t>
      </w:r>
      <w:r>
        <w:rPr>
          <w:rFonts w:eastAsia="Times New Roman" w:cs="Times New Roman"/>
          <w:i/>
          <w:color w:val="000000"/>
        </w:rPr>
        <w:t>F</w:t>
      </w:r>
      <w:r>
        <w:rPr>
          <w:rFonts w:ascii="宋体" w:hAnsi="宋体" w:cs="宋体"/>
          <w:color w:val="000000"/>
        </w:rPr>
        <w:t>，安培力大小为</w:t>
      </w:r>
      <w:r>
        <w:rPr/>
        <w:object w:dxaOrig="300" w:dyaOrig="360">
          <v:shapetype id="_x0000_tole_rId376" coordsize="21600,21600" o:spt="ole_rId3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6" type="_x0000_tole_rId376" style="width:14.95pt;height:17.95pt" filled="f" o:ole="">
            <v:imagedata r:id="rId377" o:title=""/>
          </v:shape>
          <o:OLEObject Type="Embed" ProgID="" ShapeID="ole_rId376" DrawAspect="Content" ObjectID="_1825762872" r:id="rId376"/>
        </w:object>
      </w:r>
      <w:r>
        <w:rPr>
          <w:rFonts w:ascii="宋体" w:hAnsi="宋体" w:cs="宋体"/>
          <w:color w:val="000000"/>
        </w:rPr>
        <w:t>，有</w:t>
      </w:r>
    </w:p>
    <w:p>
      <w:pPr>
        <w:pStyle w:val="Normal"/>
        <w:spacing w:lineRule="auto" w:line="360"/>
        <w:jc w:val="center"/>
        <w:textAlignment w:val="center"/>
        <w:rPr>
          <w:color w:val="000000"/>
        </w:rPr>
      </w:pPr>
      <w:r>
        <w:rPr/>
        <w:object w:dxaOrig="2079" w:dyaOrig="360">
          <v:shapetype id="_x0000_tole_rId378" coordsize="21600,21600" o:spt="ole_rId3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8" type="_x0000_tole_rId378" style="width:104.25pt;height:17.95pt" filled="f" o:ole="">
            <v:imagedata r:id="rId379" o:title=""/>
          </v:shape>
          <o:OLEObject Type="Embed" ProgID="" ShapeID="ole_rId378" DrawAspect="Content" ObjectID="_568697935" r:id="rId378"/>
        </w:object>
      </w:r>
      <w:r>
        <w:rPr/>
        <w:drawing>
          <wp:inline distT="0" distB="0" distL="0" distR="0">
            <wp:extent cx="1270" cy="635"/>
            <wp:effectExtent l="0" t="0" r="0" b="0"/>
            <wp:docPr id="189" name="图片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85" descr=""/>
                    <pic:cNvPicPr>
                      <a:picLocks noChangeAspect="1" noChangeArrowheads="1"/>
                    </pic:cNvPicPr>
                  </pic:nvPicPr>
                  <pic:blipFill>
                    <a:blip r:embed="rId3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设此时回路中的感应电动势为</w:t>
      </w:r>
      <w:r>
        <w:rPr>
          <w:rFonts w:eastAsia="Times New Roman" w:cs="Times New Roman"/>
          <w:i/>
          <w:color w:val="000000"/>
        </w:rPr>
        <w:t>E</w:t>
      </w:r>
      <w:r>
        <w:rPr>
          <w:rFonts w:ascii="宋体" w:hAnsi="宋体" w:cs="宋体"/>
          <w:color w:val="000000"/>
        </w:rPr>
        <w:t>，由法拉第电磁感应定律，有</w:t>
      </w:r>
      <w:r>
        <w:rPr/>
        <w:drawing>
          <wp:inline distT="0" distB="0" distL="0" distR="0">
            <wp:extent cx="1270" cy="635"/>
            <wp:effectExtent l="0" t="0" r="0" b="0"/>
            <wp:docPr id="190" name="图片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86" descr=""/>
                    <pic:cNvPicPr>
                      <a:picLocks noChangeAspect="1" noChangeArrowheads="1"/>
                    </pic:cNvPicPr>
                  </pic:nvPicPr>
                  <pic:blipFill>
                    <a:blip r:embed="rId38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779" w:dyaOrig="260">
          <v:shapetype id="_x0000_tole_rId382" coordsize="21600,21600" o:spt="ole_rId3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2" type="_x0000_tole_rId382" style="width:38.95pt;height:12.75pt" filled="f" o:ole="">
            <v:imagedata r:id="rId383" o:title=""/>
          </v:shape>
          <o:OLEObject Type="Embed" ProgID="" ShapeID="ole_rId382" DrawAspect="Content" ObjectID="_214667069" r:id="rId382"/>
        </w:object>
      </w:r>
      <w:r>
        <w:rPr/>
        <w:drawing>
          <wp:inline distT="0" distB="0" distL="0" distR="0">
            <wp:extent cx="1270" cy="635"/>
            <wp:effectExtent l="0" t="0" r="0" b="0"/>
            <wp:docPr id="191" name="图片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88" descr=""/>
                    <pic:cNvPicPr>
                      <a:picLocks noChangeAspect="1" noChangeArrowheads="1"/>
                    </pic:cNvPicPr>
                  </pic:nvPicPr>
                  <pic:blipFill>
                    <a:blip r:embed="rId3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设回路中的感应电流为</w:t>
      </w:r>
      <w:r>
        <w:rPr>
          <w:rFonts w:eastAsia="Times New Roman" w:cs="Times New Roman"/>
          <w:i/>
          <w:color w:val="000000"/>
        </w:rPr>
        <w:t>I</w:t>
      </w:r>
      <w:r>
        <w:rPr>
          <w:rFonts w:ascii="宋体" w:hAnsi="宋体" w:cs="宋体"/>
          <w:color w:val="000000"/>
        </w:rPr>
        <w:t>，由闭合电路欧姆定律，有</w:t>
      </w:r>
      <w:r>
        <w:rPr/>
        <w:drawing>
          <wp:inline distT="0" distB="0" distL="0" distR="0">
            <wp:extent cx="1270" cy="635"/>
            <wp:effectExtent l="0" t="0" r="0" b="0"/>
            <wp:docPr id="192" name="图片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89" descr=""/>
                    <pic:cNvPicPr>
                      <a:picLocks noChangeAspect="1" noChangeArrowheads="1"/>
                    </pic:cNvPicPr>
                  </pic:nvPicPr>
                  <pic:blipFill>
                    <a:blip r:embed="rId3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60" w:dyaOrig="620">
          <v:shapetype id="_x0000_tole_rId386" coordsize="21600,21600" o:spt="ole_rId3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6" type="_x0000_tole_rId386" style="width:43.45pt;height:27.7pt" filled="f" o:ole="">
            <v:imagedata r:id="rId387" o:title=""/>
          </v:shape>
          <o:OLEObject Type="Embed" ProgID="" ShapeID="ole_rId386" DrawAspect="Content" ObjectID="_1913683062" r:id="rId386"/>
        </w:object>
      </w:r>
      <w:r>
        <w:rPr/>
        <w:drawing>
          <wp:inline distT="0" distB="0" distL="0" distR="0">
            <wp:extent cx="1270" cy="635"/>
            <wp:effectExtent l="0" t="0" r="0" b="0"/>
            <wp:docPr id="193" name="图片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91" descr=""/>
                    <pic:cNvPicPr>
                      <a:picLocks noChangeAspect="1" noChangeArrowheads="1"/>
                    </pic:cNvPicPr>
                  </pic:nvPicPr>
                  <pic:blipFill>
                    <a:blip r:embed="rId3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object w:dxaOrig="320" w:dyaOrig="279">
          <v:shapetype id="_x0000_tole_rId389" coordsize="21600,21600" o:spt="ole_rId3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9" type="_x0000_tole_rId389" style="width:16.1pt;height:13.85pt" filled="f" o:ole="">
            <v:imagedata r:id="rId390" o:title=""/>
          </v:shape>
          <o:OLEObject Type="Embed" ProgID="" ShapeID="ole_rId389" DrawAspect="Content" ObjectID="_157554005" r:id="rId389"/>
        </w:object>
      </w:r>
      <w:r>
        <w:rPr>
          <w:rFonts w:ascii="宋体" w:hAnsi="宋体" w:cs="宋体"/>
          <w:color w:val="000000"/>
        </w:rPr>
        <w:t>受到的安培力</w:t>
      </w:r>
      <w:r>
        <w:rPr/>
        <w:drawing>
          <wp:inline distT="0" distB="0" distL="0" distR="0">
            <wp:extent cx="1270" cy="635"/>
            <wp:effectExtent l="0" t="0" r="0" b="0"/>
            <wp:docPr id="194" name="图片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93" descr=""/>
                    <pic:cNvPicPr>
                      <a:picLocks noChangeAspect="1" noChangeArrowheads="1"/>
                    </pic:cNvPicPr>
                  </pic:nvPicPr>
                  <pic:blipFill>
                    <a:blip r:embed="rId39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40" w:dyaOrig="360">
          <v:shapetype id="_x0000_tole_rId392" coordsize="21600,21600" o:spt="ole_rId3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2" type="_x0000_tole_rId392" style="width:47.15pt;height:18.2pt" filled="f" o:ole="">
            <v:imagedata r:id="rId393" o:title=""/>
          </v:shape>
          <o:OLEObject Type="Embed" ProgID="" ShapeID="ole_rId392" DrawAspect="Content" ObjectID="_665750505" r:id="rId392"/>
        </w:object>
      </w:r>
      <w:r>
        <w:rPr/>
        <w:drawing>
          <wp:inline distT="0" distB="0" distL="0" distR="0">
            <wp:extent cx="1270" cy="635"/>
            <wp:effectExtent l="0" t="0" r="0" b="0"/>
            <wp:docPr id="195" name="图片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95" descr=""/>
                    <pic:cNvPicPr>
                      <a:picLocks noChangeAspect="1" noChangeArrowheads="1"/>
                    </pic:cNvPicPr>
                  </pic:nvPicPr>
                  <pic:blipFill>
                    <a:blip r:embed="rId3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由功率表达式，有</w:t>
      </w:r>
      <w:r>
        <w:rPr/>
        <w:drawing>
          <wp:inline distT="0" distB="0" distL="0" distR="0">
            <wp:extent cx="1270" cy="635"/>
            <wp:effectExtent l="0" t="0" r="0" b="0"/>
            <wp:docPr id="196" name="图片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96" descr=""/>
                    <pic:cNvPicPr>
                      <a:picLocks noChangeAspect="1" noChangeArrowheads="1"/>
                    </pic:cNvPicPr>
                  </pic:nvPicPr>
                  <pic:blipFill>
                    <a:blip r:embed="rId39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739" w:dyaOrig="279">
          <v:shapetype id="_x0000_tole_rId396" coordsize="21600,21600" o:spt="ole_rId3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6" type="_x0000_tole_rId396" style="width:36.75pt;height:14.2pt" filled="f" o:ole="">
            <v:imagedata r:id="rId397" o:title=""/>
          </v:shape>
          <o:OLEObject Type="Embed" ProgID="" ShapeID="ole_rId396" DrawAspect="Content" ObjectID="_1077850498" r:id="rId396"/>
        </w:object>
      </w:r>
      <w:r>
        <w:rPr/>
        <w:drawing>
          <wp:inline distT="0" distB="0" distL="0" distR="0">
            <wp:extent cx="1270" cy="635"/>
            <wp:effectExtent l="0" t="0" r="0" b="0"/>
            <wp:docPr id="197" name="图片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98" descr=""/>
                    <pic:cNvPicPr>
                      <a:picLocks noChangeAspect="1" noChangeArrowheads="1"/>
                    </pic:cNvPicPr>
                  </pic:nvPicPr>
                  <pic:blipFill>
                    <a:blip r:embed="rId3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联立上述各式，代入数据解得</w:t>
      </w:r>
      <w:r>
        <w:rPr/>
        <w:drawing>
          <wp:inline distT="0" distB="0" distL="0" distR="0">
            <wp:extent cx="1270" cy="635"/>
            <wp:effectExtent l="0" t="0" r="0" b="0"/>
            <wp:docPr id="198" name="图片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99" descr=""/>
                    <pic:cNvPicPr>
                      <a:picLocks noChangeAspect="1" noChangeArrowheads="1"/>
                    </pic:cNvPicPr>
                  </pic:nvPicPr>
                  <pic:blipFill>
                    <a:blip r:embed="rId3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839" w:dyaOrig="279">
          <v:shapetype id="_x0000_tole_rId400" coordsize="21600,21600" o:spt="ole_rId4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0" type="_x0000_tole_rId400" style="width:41.95pt;height:14.25pt" filled="f" o:ole="">
            <v:imagedata r:id="rId401" o:title=""/>
          </v:shape>
          <o:OLEObject Type="Embed" ProgID="" ShapeID="ole_rId400" DrawAspect="Content" ObjectID="_980228629" r:id="rId400"/>
        </w:object>
      </w:r>
      <w:r>
        <w:rPr/>
        <w:drawing>
          <wp:inline distT="0" distB="0" distL="0" distR="0">
            <wp:extent cx="1270" cy="635"/>
            <wp:effectExtent l="0" t="0" r="0" b="0"/>
            <wp:docPr id="199" name="图片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01" descr=""/>
                    <pic:cNvPicPr>
                      <a:picLocks noChangeAspect="1" noChangeArrowheads="1"/>
                    </pic:cNvPicPr>
                  </pic:nvPicPr>
                  <pic:blipFill>
                    <a:blip r:embed="rId40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320" w:dyaOrig="279">
          <v:shapetype id="_x0000_tole_rId403" coordsize="21600,21600" o:spt="ole_rId4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3" type="_x0000_tole_rId403" style="width:16.1pt;height:13.85pt" filled="f" o:ole="">
            <v:imagedata r:id="rId404" o:title=""/>
          </v:shape>
          <o:OLEObject Type="Embed" ProgID="" ShapeID="ole_rId403" DrawAspect="Content" ObjectID="_1904301095" r:id="rId403"/>
        </w:object>
      </w:r>
      <w:r>
        <w:rPr/>
        <w:drawing>
          <wp:inline distT="0" distB="0" distL="0" distR="0">
            <wp:extent cx="1270" cy="635"/>
            <wp:effectExtent l="0" t="0" r="0" b="0"/>
            <wp:docPr id="200" name="图片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03" descr=""/>
                    <pic:cNvPicPr>
                      <a:picLocks noChangeAspect="1" noChangeArrowheads="1"/>
                    </pic:cNvPicPr>
                  </pic:nvPicPr>
                  <pic:blipFill>
                    <a:blip r:embed="rId405"/>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从速度</w:t>
      </w:r>
      <w:r>
        <w:rPr/>
        <w:object w:dxaOrig="220" w:dyaOrig="360">
          <v:shapetype id="_x0000_tole_rId406" coordsize="21600,21600" o:spt="ole_rId4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6" type="_x0000_tole_rId406" style="width:11.2pt;height:18.05pt" filled="f" o:ole="">
            <v:imagedata r:id="rId407" o:title=""/>
          </v:shape>
          <o:OLEObject Type="Embed" ProgID="" ShapeID="ole_rId406" DrawAspect="Content" ObjectID="_435803042" r:id="rId406"/>
        </w:object>
      </w:r>
      <w:r>
        <w:rPr>
          <w:rFonts w:ascii="宋体" w:hAnsi="宋体" w:cs="宋体"/>
          <w:color w:val="000000"/>
        </w:rPr>
        <w:t>到</w:t>
      </w:r>
      <w:r>
        <w:rPr/>
        <w:object w:dxaOrig="240" w:dyaOrig="360">
          <v:shapetype id="_x0000_tole_rId408" coordsize="21600,21600" o:spt="ole_rId4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8" type="_x0000_tole_rId408" style="width:11.95pt;height:18.05pt" filled="f" o:ole="">
            <v:imagedata r:id="rId409" o:title=""/>
          </v:shape>
          <o:OLEObject Type="Embed" ProgID="" ShapeID="ole_rId408" DrawAspect="Content" ObjectID="_4646804" r:id="rId408"/>
        </w:object>
      </w:r>
      <w:r>
        <w:rPr>
          <w:rFonts w:ascii="宋体" w:hAnsi="宋体" w:cs="宋体"/>
          <w:color w:val="000000"/>
        </w:rPr>
        <w:t>的过程中，由动能定理，有</w:t>
      </w:r>
    </w:p>
    <w:p>
      <w:pPr>
        <w:pStyle w:val="Normal"/>
        <w:spacing w:lineRule="auto" w:line="360"/>
        <w:jc w:val="center"/>
        <w:textAlignment w:val="center"/>
        <w:rPr>
          <w:color w:val="000000"/>
        </w:rPr>
      </w:pPr>
      <w:r>
        <w:rPr/>
        <w:object w:dxaOrig="3440" w:dyaOrig="620">
          <v:shapetype id="_x0000_tole_rId410" coordsize="21600,21600" o:spt="ole_rId4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0" type="_x0000_tole_rId410" style="width:172.5pt;height:30.7pt" filled="f" o:ole="">
            <v:imagedata r:id="rId411" o:title=""/>
          </v:shape>
          <o:OLEObject Type="Embed" ProgID="" ShapeID="ole_rId410" DrawAspect="Content" ObjectID="_780519749" r:id="rId410"/>
        </w:object>
      </w:r>
      <w:r>
        <w:rPr/>
        <w:drawing>
          <wp:inline distT="0" distB="0" distL="0" distR="0">
            <wp:extent cx="1270" cy="635"/>
            <wp:effectExtent l="0" t="0" r="0" b="0"/>
            <wp:docPr id="201" name="图片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07" descr=""/>
                    <pic:cNvPicPr>
                      <a:picLocks noChangeAspect="1" noChangeArrowheads="1"/>
                    </pic:cNvPicPr>
                  </pic:nvPicPr>
                  <pic:blipFill>
                    <a:blip r:embed="rId4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代入数据解得</w:t>
      </w:r>
      <w:r>
        <w:rPr/>
        <w:drawing>
          <wp:inline distT="0" distB="0" distL="0" distR="0">
            <wp:extent cx="1270" cy="635"/>
            <wp:effectExtent l="0" t="0" r="0" b="0"/>
            <wp:docPr id="202" name="图片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08" descr=""/>
                    <pic:cNvPicPr>
                      <a:picLocks noChangeAspect="1" noChangeArrowheads="1"/>
                    </pic:cNvPicPr>
                  </pic:nvPicPr>
                  <pic:blipFill>
                    <a:blip r:embed="rId4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19" w:dyaOrig="279">
          <v:shapetype id="_x0000_tole_rId414" coordsize="21600,21600" o:spt="ole_rId4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4" type="_x0000_tole_rId414" style="width:45.75pt;height:14.25pt" filled="f" o:ole="">
            <v:imagedata r:id="rId415" o:title=""/>
          </v:shape>
          <o:OLEObject Type="Embed" ProgID="" ShapeID="ole_rId414" DrawAspect="Content" ObjectID="_114783813" r:id="rId414"/>
        </w:object>
      </w:r>
      <w:r>
        <w:rPr/>
        <w:drawing>
          <wp:inline distT="0" distB="0" distL="0" distR="0">
            <wp:extent cx="1270" cy="635"/>
            <wp:effectExtent l="0" t="0" r="0" b="0"/>
            <wp:docPr id="203" name="图片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10" descr=""/>
                    <pic:cNvPicPr>
                      <a:picLocks noChangeAspect="1" noChangeArrowheads="1"/>
                    </pic:cNvPicPr>
                  </pic:nvPicPr>
                  <pic:blipFill>
                    <a:blip r:embed="rId4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霍尔元件是一种重要的磁传感器，可用在多种自动控制系统中。长方体半导体材料厚为</w:t>
      </w:r>
      <w:r>
        <w:rPr>
          <w:rFonts w:eastAsia="Times New Roman" w:cs="Times New Roman"/>
          <w:i/>
          <w:color w:val="000000"/>
        </w:rPr>
        <w:t>a</w:t>
      </w:r>
      <w:r>
        <w:rPr>
          <w:rFonts w:ascii="宋体" w:hAnsi="宋体" w:cs="宋体"/>
          <w:color w:val="000000"/>
        </w:rPr>
        <w:t>、宽为</w:t>
      </w:r>
      <w:r>
        <w:rPr>
          <w:rFonts w:eastAsia="Times New Roman" w:cs="Times New Roman"/>
          <w:i/>
          <w:color w:val="000000"/>
        </w:rPr>
        <w:t>b</w:t>
      </w:r>
      <w:r>
        <w:rPr>
          <w:rFonts w:ascii="宋体" w:hAnsi="宋体" w:cs="宋体"/>
          <w:color w:val="000000"/>
        </w:rPr>
        <w:t>、长为</w:t>
      </w:r>
      <w:r>
        <w:rPr>
          <w:rFonts w:eastAsia="Times New Roman" w:cs="Times New Roman"/>
          <w:i/>
          <w:color w:val="000000"/>
        </w:rPr>
        <w:t>c</w:t>
      </w:r>
      <w:r>
        <w:rPr>
          <w:rFonts w:ascii="宋体" w:hAnsi="宋体" w:cs="宋体"/>
          <w:color w:val="000000"/>
        </w:rPr>
        <w:t>，以长方体三边为坐标轴建立坐标系</w:t>
      </w:r>
      <w:r>
        <w:rPr/>
        <w:object w:dxaOrig="400" w:dyaOrig="260">
          <v:shapetype id="_x0000_tole_rId417" coordsize="21600,21600" o:spt="ole_rId4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7" type="_x0000_tole_rId417" style="width:20.2pt;height:12.7pt" filled="f" o:ole="">
            <v:imagedata r:id="rId418" o:title=""/>
          </v:shape>
          <o:OLEObject Type="Embed" ProgID="" ShapeID="ole_rId417" DrawAspect="Content" ObjectID="_1398099551" r:id="rId417"/>
        </w:object>
      </w:r>
      <w:r>
        <w:rPr>
          <w:rFonts w:ascii="宋体" w:hAnsi="宋体" w:cs="宋体"/>
          <w:color w:val="000000"/>
        </w:rPr>
        <w:t>，如图所示。半导体中有电荷量均为</w:t>
      </w:r>
      <w:r>
        <w:rPr>
          <w:rFonts w:eastAsia="Times New Roman" w:cs="Times New Roman"/>
          <w:color w:val="000000"/>
        </w:rPr>
        <w:t>e</w:t>
      </w:r>
      <w:r>
        <w:rPr>
          <w:rFonts w:ascii="宋体" w:hAnsi="宋体" w:cs="宋体"/>
          <w:color w:val="000000"/>
        </w:rPr>
        <w:t>的自由电子与空穴两种载流子，空穴可看作带正电荷的自由移动粒子，单位体积内自由电子和空穴的数目分别为</w:t>
      </w:r>
      <w:r>
        <w:rPr>
          <w:rFonts w:eastAsia="Times New Roman" w:cs="Times New Roman"/>
          <w:i/>
          <w:color w:val="000000"/>
        </w:rPr>
        <w:t>n</w:t>
      </w:r>
      <w:r>
        <w:rPr>
          <w:rFonts w:ascii="宋体" w:hAnsi="宋体" w:cs="宋体"/>
          <w:color w:val="000000"/>
        </w:rPr>
        <w:t>和</w:t>
      </w:r>
      <w:r>
        <w:rPr>
          <w:rFonts w:eastAsia="Times New Roman" w:cs="Times New Roman"/>
          <w:i/>
          <w:color w:val="000000"/>
        </w:rPr>
        <w:t>p</w:t>
      </w:r>
      <w:r>
        <w:rPr>
          <w:rFonts w:ascii="宋体" w:hAnsi="宋体" w:cs="宋体"/>
          <w:color w:val="000000"/>
        </w:rPr>
        <w:t>。当半导体材料通有沿</w:t>
      </w:r>
      <w:r>
        <w:rPr/>
        <w:object w:dxaOrig="360" w:dyaOrig="240">
          <v:shapetype id="_x0000_tole_rId419" coordsize="21600,21600" o:spt="ole_rId4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9" type="_x0000_tole_rId419" style="width:17.95pt;height:11.95pt" filled="f" o:ole="">
            <v:imagedata r:id="rId420" o:title=""/>
          </v:shape>
          <o:OLEObject Type="Embed" ProgID="" ShapeID="ole_rId419" DrawAspect="Content" ObjectID="_1567064761" r:id="rId419"/>
        </w:object>
      </w:r>
      <w:r>
        <w:rPr/>
        <w:drawing>
          <wp:inline distT="0" distB="0" distL="0" distR="0">
            <wp:extent cx="1270" cy="635"/>
            <wp:effectExtent l="0" t="0" r="0" b="0"/>
            <wp:docPr id="204" name="图片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13" descr=""/>
                    <pic:cNvPicPr>
                      <a:picLocks noChangeAspect="1" noChangeArrowheads="1"/>
                    </pic:cNvPicPr>
                  </pic:nvPicPr>
                  <pic:blipFill>
                    <a:blip r:embed="rId421"/>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方向的恒定电流后，某时刻在半导体所在空间加一匀强磁场，磁感应强度的大小为</w:t>
      </w:r>
      <w:r>
        <w:rPr>
          <w:rFonts w:eastAsia="Times New Roman" w:cs="Times New Roman"/>
          <w:i/>
          <w:color w:val="000000"/>
        </w:rPr>
        <w:t>B</w:t>
      </w:r>
      <w:r>
        <w:rPr>
          <w:rFonts w:ascii="宋体" w:hAnsi="宋体" w:cs="宋体"/>
          <w:color w:val="000000"/>
        </w:rPr>
        <w:t>，沿</w:t>
      </w:r>
      <w:r>
        <w:rPr/>
        <w:object w:dxaOrig="320" w:dyaOrig="260">
          <v:shapetype id="_x0000_tole_rId422" coordsize="21600,21600" o:spt="ole_rId4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2" type="_x0000_tole_rId422" style="width:15.95pt;height:12.95pt" filled="f" o:ole="">
            <v:imagedata r:id="rId423" o:title=""/>
          </v:shape>
          <o:OLEObject Type="Embed" ProgID="" ShapeID="ole_rId422" DrawAspect="Content" ObjectID="_1332568899" r:id="rId422"/>
        </w:object>
      </w:r>
      <w:r>
        <w:rPr>
          <w:rFonts w:ascii="宋体" w:hAnsi="宋体" w:cs="宋体"/>
          <w:color w:val="000000"/>
        </w:rPr>
        <w:t>方向，于是在</w:t>
      </w:r>
      <w:r>
        <w:rPr>
          <w:rFonts w:eastAsia="Times New Roman" w:cs="Times New Roman"/>
          <w:color w:val="000000"/>
        </w:rPr>
        <w:t>z</w:t>
      </w:r>
      <w:r>
        <w:rPr>
          <w:rFonts w:ascii="宋体" w:hAnsi="宋体" w:cs="宋体"/>
          <w:color w:val="000000"/>
        </w:rPr>
        <w:t>方向上很快建立稳定电场，称其为霍尔电场，已知电场强度大小为</w:t>
      </w:r>
      <w:r>
        <w:rPr>
          <w:rFonts w:eastAsia="Times New Roman" w:cs="Times New Roman"/>
          <w:i/>
          <w:color w:val="000000"/>
        </w:rPr>
        <w:t>E</w:t>
      </w:r>
      <w:r>
        <w:rPr>
          <w:rFonts w:ascii="宋体" w:hAnsi="宋体" w:cs="宋体"/>
          <w:color w:val="000000"/>
        </w:rPr>
        <w:t>，沿</w:t>
      </w:r>
      <w:r>
        <w:rPr/>
        <w:object w:dxaOrig="320" w:dyaOrig="200">
          <v:shapetype id="_x0000_tole_rId424" coordsize="21600,21600" o:spt="ole_rId4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4" type="_x0000_tole_rId424" style="width:15.55pt;height:9.85pt" filled="f" o:ole="">
            <v:imagedata r:id="rId425" o:title=""/>
          </v:shape>
          <o:OLEObject Type="Embed" ProgID="" ShapeID="ole_rId424" DrawAspect="Content" ObjectID="_1002065285" r:id="rId424"/>
        </w:object>
      </w:r>
      <w:r>
        <w:rPr>
          <w:rFonts w:ascii="宋体" w:hAnsi="宋体" w:cs="宋体"/>
          <w:color w:val="000000"/>
        </w:rPr>
        <w:t>方向。</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）判断刚加磁场瞬间自由电子受到的洛伦兹力方向；</w:t>
      </w:r>
      <w:r>
        <w:rPr/>
        <w:drawing>
          <wp:inline distT="0" distB="0" distL="0" distR="0">
            <wp:extent cx="1270" cy="635"/>
            <wp:effectExtent l="0" t="0" r="0" b="0"/>
            <wp:docPr id="205" name="图片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16" descr=""/>
                    <pic:cNvPicPr>
                      <a:picLocks noChangeAspect="1" noChangeArrowheads="1"/>
                    </pic:cNvPicPr>
                  </pic:nvPicPr>
                  <pic:blipFill>
                    <a:blip r:embed="rId42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）若自由电子定向移动在沿</w:t>
      </w:r>
      <w:r>
        <w:rPr/>
        <w:object w:dxaOrig="360" w:dyaOrig="240">
          <v:shapetype id="_x0000_tole_rId427" coordsize="21600,21600" o:spt="ole_rId4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7" type="_x0000_tole_rId427" style="width:17.95pt;height:11.95pt" filled="f" o:ole="">
            <v:imagedata r:id="rId428" o:title=""/>
          </v:shape>
          <o:OLEObject Type="Embed" ProgID="" ShapeID="ole_rId427" DrawAspect="Content" ObjectID="_1615731201" r:id="rId427"/>
        </w:object>
      </w:r>
      <w:r>
        <w:rPr/>
        <w:drawing>
          <wp:inline distT="0" distB="0" distL="0" distR="0">
            <wp:extent cx="1270" cy="635"/>
            <wp:effectExtent l="0" t="0" r="0" b="0"/>
            <wp:docPr id="206" name="图片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18" descr=""/>
                    <pic:cNvPicPr>
                      <a:picLocks noChangeAspect="1" noChangeArrowheads="1"/>
                    </pic:cNvPicPr>
                  </pic:nvPicPr>
                  <pic:blipFill>
                    <a:blip r:embed="rId429"/>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方向上形成的电流为</w:t>
      </w:r>
      <w:r>
        <w:rPr/>
        <w:object w:dxaOrig="260" w:dyaOrig="359">
          <v:shapetype id="_x0000_tole_rId430" coordsize="21600,21600" o:spt="ole_rId4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0" type="_x0000_tole_rId430" style="width:12.85pt;height:18.25pt" filled="f" o:ole="">
            <v:imagedata r:id="rId431" o:title=""/>
          </v:shape>
          <o:OLEObject Type="Embed" ProgID="" ShapeID="ole_rId430" DrawAspect="Content" ObjectID="_672450241" r:id="rId430"/>
        </w:object>
      </w:r>
      <w:r>
        <w:rPr>
          <w:rFonts w:ascii="宋体" w:hAnsi="宋体" w:cs="宋体"/>
          <w:color w:val="000000"/>
        </w:rPr>
        <w:t>，求单个自由电子由于定向移动在</w:t>
      </w:r>
      <w:r>
        <w:rPr>
          <w:rFonts w:eastAsia="Times New Roman" w:cs="Times New Roman"/>
          <w:color w:val="000000"/>
        </w:rPr>
        <w:t>z</w:t>
      </w:r>
      <w:r>
        <w:rPr>
          <w:rFonts w:ascii="宋体" w:hAnsi="宋体" w:cs="宋体"/>
          <w:color w:val="000000"/>
        </w:rPr>
        <w:t>方向上受到洛伦兹力和霍尔电场力的合力大小</w:t>
      </w:r>
      <w:r>
        <w:rPr/>
        <w:object w:dxaOrig="340" w:dyaOrig="359">
          <v:shapetype id="_x0000_tole_rId432" coordsize="21600,21600" o:spt="ole_rId4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2" type="_x0000_tole_rId432" style="width:17.25pt;height:18pt" filled="f" o:ole="">
            <v:imagedata r:id="rId433" o:title=""/>
          </v:shape>
          <o:OLEObject Type="Embed" ProgID="" ShapeID="ole_rId432" DrawAspect="Content" ObjectID="_185308457" r:id="rId432"/>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）霍尔电场建立后，自由电子与空穴在</w:t>
      </w:r>
      <w:r>
        <w:rPr>
          <w:rFonts w:eastAsia="Times New Roman" w:cs="Times New Roman"/>
          <w:color w:val="000000"/>
        </w:rPr>
        <w:t>z</w:t>
      </w:r>
      <w:r>
        <w:rPr>
          <w:rFonts w:ascii="宋体" w:hAnsi="宋体" w:cs="宋体"/>
          <w:color w:val="000000"/>
        </w:rPr>
        <w:t>方向定向移动的速率介别为</w:t>
      </w:r>
      <w:r>
        <w:rPr/>
        <w:object w:dxaOrig="320" w:dyaOrig="360">
          <v:shapetype id="_x0000_tole_rId434" coordsize="21600,21600" o:spt="ole_rId4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4" type="_x0000_tole_rId434" style="width:15.7pt;height:17.95pt" filled="f" o:ole="">
            <v:imagedata r:id="rId435" o:title=""/>
          </v:shape>
          <o:OLEObject Type="Embed" ProgID="" ShapeID="ole_rId434" DrawAspect="Content" ObjectID="_280042111" r:id="rId434"/>
        </w:object>
      </w:r>
      <w:r>
        <w:rPr/>
        <w:drawing>
          <wp:inline distT="0" distB="0" distL="0" distR="0">
            <wp:extent cx="1270" cy="635"/>
            <wp:effectExtent l="0" t="0" r="0" b="0"/>
            <wp:docPr id="207" name="图片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22" descr=""/>
                    <pic:cNvPicPr>
                      <a:picLocks noChangeAspect="1" noChangeArrowheads="1"/>
                    </pic:cNvPicPr>
                  </pic:nvPicPr>
                  <pic:blipFill>
                    <a:blip r:embed="rId436"/>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340" w:dyaOrig="379">
          <v:shapetype id="_x0000_tole_rId437" coordsize="21600,21600" o:spt="ole_rId4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7" type="_x0000_tole_rId437" style="width:17.25pt;height:18.7pt" filled="f" o:ole="">
            <v:imagedata r:id="rId438" o:title=""/>
          </v:shape>
          <o:OLEObject Type="Embed" ProgID="" ShapeID="ole_rId437" DrawAspect="Content" ObjectID="_867176422" r:id="rId437"/>
        </w:object>
      </w:r>
      <w:r>
        <w:rPr>
          <w:rFonts w:ascii="宋体" w:hAnsi="宋体" w:cs="宋体"/>
          <w:color w:val="000000"/>
        </w:rPr>
        <w:t>，求</w:t>
      </w:r>
      <w:r>
        <w:rPr/>
        <w:object w:dxaOrig="299" w:dyaOrig="279">
          <v:shapetype id="_x0000_tole_rId439" coordsize="21600,21600" o:spt="ole_rId4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9" type="_x0000_tole_rId439" style="width:14.95pt;height:14.2pt" filled="f" o:ole="">
            <v:imagedata r:id="rId440" o:title=""/>
          </v:shape>
          <o:OLEObject Type="Embed" ProgID="" ShapeID="ole_rId439" DrawAspect="Content" ObjectID="_146063596" r:id="rId439"/>
        </w:object>
      </w:r>
      <w:r>
        <w:rPr>
          <w:rFonts w:ascii="宋体" w:hAnsi="宋体" w:cs="宋体"/>
          <w:color w:val="000000"/>
        </w:rPr>
        <w:t>时间内运动到半导体</w:t>
      </w:r>
      <w:r>
        <w:rPr>
          <w:rFonts w:eastAsia="Times New Roman" w:cs="Times New Roman"/>
          <w:color w:val="000000"/>
        </w:rPr>
        <w:t>z</w:t>
      </w:r>
      <w:r>
        <w:rPr>
          <w:rFonts w:ascii="宋体" w:hAnsi="宋体" w:cs="宋体"/>
          <w:color w:val="000000"/>
        </w:rPr>
        <w:t>方向的上表面的自由电子数与空穴数，并说明两种载流子在</w:t>
      </w:r>
      <w:r>
        <w:rPr>
          <w:rFonts w:eastAsia="Times New Roman" w:cs="Times New Roman"/>
          <w:color w:val="000000"/>
        </w:rPr>
        <w:t>z</w:t>
      </w:r>
      <w:r>
        <w:rPr>
          <w:rFonts w:ascii="宋体" w:hAnsi="宋体" w:cs="宋体"/>
          <w:color w:val="000000"/>
        </w:rPr>
        <w:t>方向上形成的电流应满足的条件。</w:t>
      </w:r>
    </w:p>
    <w:p>
      <w:pPr>
        <w:pStyle w:val="Normal"/>
        <w:spacing w:lineRule="auto" w:line="360"/>
        <w:jc w:val="left"/>
        <w:textAlignment w:val="center"/>
        <w:rPr>
          <w:color w:val="000000"/>
        </w:rPr>
      </w:pPr>
      <w:r>
        <w:rPr>
          <w:color w:val="000000"/>
        </w:rPr>
        <w:drawing>
          <wp:inline distT="0" distB="0" distL="0" distR="0">
            <wp:extent cx="2656840" cy="1495425"/>
            <wp:effectExtent l="0" t="0" r="0" b="0"/>
            <wp:docPr id="208" name="图片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25" descr=""/>
                    <pic:cNvPicPr>
                      <a:picLocks noChangeAspect="1" noChangeArrowheads="1"/>
                    </pic:cNvPicPr>
                  </pic:nvPicPr>
                  <pic:blipFill>
                    <a:blip r:embed="rId441"/>
                    <a:srcRect l="-3" t="-5" r="-3" b="-5"/>
                    <a:stretch>
                      <a:fillRect/>
                    </a:stretch>
                  </pic:blipFill>
                  <pic:spPr bwMode="auto">
                    <a:xfrm>
                      <a:off x="0" y="0"/>
                      <a:ext cx="2656840" cy="1495425"/>
                    </a:xfrm>
                    <a:prstGeom prst="rect">
                      <a:avLst/>
                    </a:prstGeom>
                  </pic:spPr>
                </pic:pic>
              </a:graphicData>
            </a:graphic>
          </wp:inline>
        </w:drawing>
      </w:r>
      <w:r>
        <w:rPr/>
        <w:drawing>
          <wp:inline distT="0" distB="0" distL="0" distR="0">
            <wp:extent cx="1270" cy="635"/>
            <wp:effectExtent l="0" t="0" r="0" b="0"/>
            <wp:docPr id="209" name="图片 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326" descr=""/>
                    <pic:cNvPicPr>
                      <a:picLocks noChangeAspect="1" noChangeArrowheads="1"/>
                    </pic:cNvPicPr>
                  </pic:nvPicPr>
                  <pic:blipFill>
                    <a:blip r:embed="rId4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）自由电子受到的洛伦兹力沿</w:t>
      </w:r>
      <w:r>
        <w:rPr/>
        <w:object w:dxaOrig="340" w:dyaOrig="219">
          <v:shapetype id="_x0000_tole_rId443" coordsize="21600,21600" o:spt="ole_rId4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3" type="_x0000_tole_rId443" style="width:17pt;height:10.95pt" filled="f" o:ole="">
            <v:imagedata r:id="rId444" o:title=""/>
          </v:shape>
          <o:OLEObject Type="Embed" ProgID="" ShapeID="ole_rId443" DrawAspect="Content" ObjectID="_1323244217" r:id="rId443"/>
        </w:object>
      </w:r>
      <w:r>
        <w:rPr/>
        <w:drawing>
          <wp:inline distT="0" distB="0" distL="0" distR="0">
            <wp:extent cx="1270" cy="635"/>
            <wp:effectExtent l="0" t="0" r="0" b="0"/>
            <wp:docPr id="210" name="图片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28" descr=""/>
                    <pic:cNvPicPr>
                      <a:picLocks noChangeAspect="1" noChangeArrowheads="1"/>
                    </pic:cNvPicPr>
                  </pic:nvPicPr>
                  <pic:blipFill>
                    <a:blip r:embed="rId445"/>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方向；（</w:t>
      </w:r>
      <w:r>
        <w:rPr>
          <w:rFonts w:eastAsia="Times New Roman" w:cs="Times New Roman"/>
          <w:color w:val="000000"/>
        </w:rPr>
        <w:t>2</w:t>
      </w:r>
      <w:r>
        <w:rPr>
          <w:rFonts w:ascii="宋体" w:hAnsi="宋体" w:cs="宋体"/>
          <w:color w:val="000000"/>
        </w:rPr>
        <w:t>）</w:t>
      </w:r>
      <w:r>
        <w:rPr/>
        <w:object w:dxaOrig="1880" w:dyaOrig="680">
          <v:shapetype id="_x0000_tole_rId446" coordsize="21600,21600" o:spt="ole_rId4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6" type="_x0000_tole_rId446" style="width:93.75pt;height:33.7pt" filled="f" o:ole="">
            <v:imagedata r:id="rId447" o:title=""/>
          </v:shape>
          <o:OLEObject Type="Embed" ProgID="" ShapeID="ole_rId446" DrawAspect="Content" ObjectID="_1631077086" r:id="rId446"/>
        </w:object>
      </w:r>
      <w:r>
        <w:rPr>
          <w:rFonts w:ascii="宋体" w:hAnsi="宋体" w:cs="宋体"/>
          <w:color w:val="000000"/>
        </w:rPr>
        <w:t>；（</w:t>
      </w:r>
      <w:r>
        <w:rPr>
          <w:rFonts w:eastAsia="Times New Roman" w:cs="Times New Roman"/>
          <w:color w:val="000000"/>
        </w:rPr>
        <w:t>3</w:t>
      </w:r>
      <w:r>
        <w:rPr>
          <w:rFonts w:ascii="宋体" w:hAnsi="宋体" w:cs="宋体"/>
          <w:color w:val="000000"/>
        </w:rPr>
        <w:t>）见解析所示</w:t>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11" name="图片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330" descr=""/>
                    <pic:cNvPicPr>
                      <a:picLocks noChangeAspect="1" noChangeArrowheads="1"/>
                    </pic:cNvPicPr>
                  </pic:nvPicPr>
                  <pic:blipFill>
                    <a:blip r:embed="rId4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212" name="图片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331" descr=""/>
                    <pic:cNvPicPr>
                      <a:picLocks noChangeAspect="1" noChangeArrowheads="1"/>
                    </pic:cNvPicPr>
                  </pic:nvPicPr>
                  <pic:blipFill>
                    <a:blip r:embed="rId4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）自由电子受到的洛伦兹力沿</w:t>
      </w:r>
      <w:r>
        <w:rPr/>
        <w:object w:dxaOrig="340" w:dyaOrig="219">
          <v:shapetype id="_x0000_tole_rId450" coordsize="21600,21600" o:spt="ole_rId4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0" type="_x0000_tole_rId450" style="width:17pt;height:10.95pt" filled="f" o:ole="">
            <v:imagedata r:id="rId451" o:title=""/>
          </v:shape>
          <o:OLEObject Type="Embed" ProgID="" ShapeID="ole_rId450" DrawAspect="Content" ObjectID="_1496882766" r:id="rId450"/>
        </w:object>
      </w:r>
      <w:r>
        <w:rPr>
          <w:rFonts w:ascii="宋体" w:hAnsi="宋体" w:cs="宋体"/>
          <w:color w:val="000000"/>
        </w:rPr>
        <w:t>方向；</w:t>
      </w:r>
      <w:r>
        <w:rPr/>
        <w:drawing>
          <wp:inline distT="0" distB="0" distL="0" distR="0">
            <wp:extent cx="1270" cy="635"/>
            <wp:effectExtent l="0" t="0" r="0" b="0"/>
            <wp:docPr id="213" name="图片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333" descr=""/>
                    <pic:cNvPicPr>
                      <a:picLocks noChangeAspect="1" noChangeArrowheads="1"/>
                    </pic:cNvPicPr>
                  </pic:nvPicPr>
                  <pic:blipFill>
                    <a:blip r:embed="rId4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）设</w:t>
      </w:r>
      <w:r>
        <w:rPr>
          <w:rFonts w:eastAsia="Times New Roman" w:cs="Times New Roman"/>
          <w:i/>
          <w:color w:val="000000"/>
        </w:rPr>
        <w:t>t</w:t>
      </w:r>
      <w:r>
        <w:rPr>
          <w:rFonts w:ascii="宋体" w:hAnsi="宋体" w:cs="宋体"/>
          <w:color w:val="000000"/>
        </w:rPr>
        <w:t>时间内流过半导体垂直于</w:t>
      </w:r>
      <w:r>
        <w:rPr>
          <w:rFonts w:eastAsia="Times New Roman" w:cs="Times New Roman"/>
          <w:i/>
          <w:color w:val="000000"/>
        </w:rPr>
        <w:t>x</w:t>
      </w:r>
      <w:r>
        <w:rPr>
          <w:rFonts w:ascii="宋体" w:hAnsi="宋体" w:cs="宋体"/>
          <w:color w:val="000000"/>
        </w:rPr>
        <w:t>轴某一横截面自由电子的电荷量为</w:t>
      </w:r>
      <w:r>
        <w:rPr>
          <w:rFonts w:eastAsia="Times New Roman" w:cs="Times New Roman"/>
          <w:i/>
          <w:color w:val="000000"/>
        </w:rPr>
        <w:t>q</w:t>
      </w:r>
      <w:r>
        <w:rPr>
          <w:rFonts w:ascii="宋体" w:hAnsi="宋体" w:cs="宋体"/>
          <w:color w:val="000000"/>
        </w:rPr>
        <w:t>，由电流定义式，有</w:t>
      </w:r>
      <w:r>
        <w:rPr/>
        <w:drawing>
          <wp:inline distT="0" distB="0" distL="0" distR="0">
            <wp:extent cx="1270" cy="635"/>
            <wp:effectExtent l="0" t="0" r="0" b="0"/>
            <wp:docPr id="214" name="图片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34" descr=""/>
                    <pic:cNvPicPr>
                      <a:picLocks noChangeAspect="1" noChangeArrowheads="1"/>
                    </pic:cNvPicPr>
                  </pic:nvPicPr>
                  <pic:blipFill>
                    <a:blip r:embed="rId4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680" w:dyaOrig="620">
          <v:shapetype id="_x0000_tole_rId454" coordsize="21600,21600" o:spt="ole_rId4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4" type="_x0000_tole_rId454" style="width:33.7pt;height:30.7pt" filled="f" o:ole="">
            <v:imagedata r:id="rId455" o:title=""/>
          </v:shape>
          <o:OLEObject Type="Embed" ProgID="" ShapeID="ole_rId454" DrawAspect="Content" ObjectID="_209020179" r:id="rId454"/>
        </w:object>
      </w:r>
      <w:r>
        <w:rPr/>
        <w:drawing>
          <wp:inline distT="0" distB="0" distL="0" distR="0">
            <wp:extent cx="1270" cy="635"/>
            <wp:effectExtent l="0" t="0" r="0" b="0"/>
            <wp:docPr id="215" name="图片 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336" descr=""/>
                    <pic:cNvPicPr>
                      <a:picLocks noChangeAspect="1" noChangeArrowheads="1"/>
                    </pic:cNvPicPr>
                  </pic:nvPicPr>
                  <pic:blipFill>
                    <a:blip r:embed="rId4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设自由电子在</w:t>
      </w:r>
      <w:r>
        <w:rPr>
          <w:rFonts w:eastAsia="Times New Roman" w:cs="Times New Roman"/>
          <w:i/>
          <w:color w:val="000000"/>
        </w:rPr>
        <w:t>x</w:t>
      </w:r>
      <w:r>
        <w:rPr>
          <w:rFonts w:ascii="宋体" w:hAnsi="宋体" w:cs="宋体"/>
          <w:color w:val="000000"/>
        </w:rPr>
        <w:t>方向上定向移动速率为</w:t>
      </w:r>
      <w:r>
        <w:rPr/>
        <w:object w:dxaOrig="320" w:dyaOrig="360">
          <v:shapetype id="_x0000_tole_rId457" coordsize="21600,21600" o:spt="ole_rId4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7" type="_x0000_tole_rId457" style="width:15.7pt;height:17.95pt" filled="f" o:ole="">
            <v:imagedata r:id="rId458" o:title=""/>
          </v:shape>
          <o:OLEObject Type="Embed" ProgID="" ShapeID="ole_rId457" DrawAspect="Content" ObjectID="_730286842" r:id="rId457"/>
        </w:object>
      </w:r>
      <w:r>
        <w:rPr>
          <w:rFonts w:ascii="宋体" w:hAnsi="宋体" w:cs="宋体"/>
          <w:color w:val="000000"/>
        </w:rPr>
        <w:t>，可导出自由电子的电流微观表达式为</w:t>
      </w:r>
      <w:r>
        <w:rPr/>
        <w:drawing>
          <wp:inline distT="0" distB="0" distL="0" distR="0">
            <wp:extent cx="1270" cy="635"/>
            <wp:effectExtent l="0" t="0" r="0" b="0"/>
            <wp:docPr id="216" name="图片 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338" descr=""/>
                    <pic:cNvPicPr>
                      <a:picLocks noChangeAspect="1" noChangeArrowheads="1"/>
                    </pic:cNvPicPr>
                  </pic:nvPicPr>
                  <pic:blipFill>
                    <a:blip r:embed="rId4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object w:dxaOrig="1240" w:dyaOrig="360">
          <v:shapetype id="_x0000_tole_rId460" coordsize="21600,21600" o:spt="ole_rId4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0" type="_x0000_tole_rId460" style="width:62.2pt;height:17.95pt" filled="f" o:ole="">
            <v:imagedata r:id="rId461" o:title=""/>
          </v:shape>
          <o:OLEObject Type="Embed" ProgID="" ShapeID="ole_rId460" DrawAspect="Content" ObjectID="_1078282504" r:id="rId460"/>
        </w:object>
      </w:r>
      <w:r>
        <w:rPr>
          <w:rFonts w:eastAsia="Times New Roman" w:cs="Times New Roman"/>
          <w:color w:val="000000"/>
        </w:rPr>
        <w:t xml:space="preserve"> </w:t>
      </w:r>
      <w:r>
        <w:rPr/>
        <w:drawing>
          <wp:inline distT="0" distB="0" distL="0" distR="0">
            <wp:extent cx="1270" cy="635"/>
            <wp:effectExtent l="0" t="0" r="0" b="0"/>
            <wp:docPr id="217" name="图片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340" descr=""/>
                    <pic:cNvPicPr>
                      <a:picLocks noChangeAspect="1" noChangeArrowheads="1"/>
                    </pic:cNvPicPr>
                  </pic:nvPicPr>
                  <pic:blipFill>
                    <a:blip r:embed="rId46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单个自由电子所受洛伦兹力大小为</w:t>
      </w:r>
      <w:r>
        <w:rPr/>
        <w:drawing>
          <wp:inline distT="0" distB="0" distL="0" distR="0">
            <wp:extent cx="1270" cy="635"/>
            <wp:effectExtent l="0" t="0" r="0" b="0"/>
            <wp:docPr id="218" name="图片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341" descr=""/>
                    <pic:cNvPicPr>
                      <a:picLocks noChangeAspect="1" noChangeArrowheads="1"/>
                    </pic:cNvPicPr>
                  </pic:nvPicPr>
                  <pic:blipFill>
                    <a:blip r:embed="rId4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140" w:dyaOrig="380">
          <v:shapetype id="_x0000_tole_rId464" coordsize="21600,21600" o:spt="ole_rId4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4" type="_x0000_tole_rId464" style="width:57pt;height:18.7pt" filled="f" o:ole="">
            <v:imagedata r:id="rId465" o:title=""/>
          </v:shape>
          <o:OLEObject Type="Embed" ProgID="" ShapeID="ole_rId464" DrawAspect="Content" ObjectID="_167726245" r:id="rId464"/>
        </w:object>
      </w:r>
      <w:r>
        <w:rPr/>
        <w:drawing>
          <wp:inline distT="0" distB="0" distL="0" distR="0">
            <wp:extent cx="1270" cy="635"/>
            <wp:effectExtent l="0" t="0" r="0" b="0"/>
            <wp:docPr id="219" name="图片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343" descr=""/>
                    <pic:cNvPicPr>
                      <a:picLocks noChangeAspect="1" noChangeArrowheads="1"/>
                    </pic:cNvPicPr>
                  </pic:nvPicPr>
                  <pic:blipFill>
                    <a:blip r:embed="rId4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霍尔电场力大小为</w:t>
      </w:r>
      <w:r>
        <w:rPr/>
        <w:drawing>
          <wp:inline distT="0" distB="0" distL="0" distR="0">
            <wp:extent cx="1270" cy="635"/>
            <wp:effectExtent l="0" t="0" r="0" b="0"/>
            <wp:docPr id="220" name="图片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344" descr=""/>
                    <pic:cNvPicPr>
                      <a:picLocks noChangeAspect="1" noChangeArrowheads="1"/>
                    </pic:cNvPicPr>
                  </pic:nvPicPr>
                  <pic:blipFill>
                    <a:blip r:embed="rId4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object w:dxaOrig="859" w:dyaOrig="359">
          <v:shapetype id="_x0000_tole_rId468" coordsize="21600,21600" o:spt="ole_rId4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8" type="_x0000_tole_rId468" style="width:42.95pt;height:18pt" filled="f" o:ole="">
            <v:imagedata r:id="rId469" o:title=""/>
          </v:shape>
          <o:OLEObject Type="Embed" ProgID="" ShapeID="ole_rId468" DrawAspect="Content" ObjectID="_2068279515" r:id="rId468"/>
        </w:object>
      </w:r>
      <w:r>
        <w:rPr>
          <w:rFonts w:eastAsia="Times New Roman" w:cs="Times New Roman"/>
          <w:color w:val="000000"/>
        </w:rPr>
        <w:t xml:space="preserve"> </w:t>
      </w:r>
      <w:r>
        <w:rPr/>
        <w:drawing>
          <wp:inline distT="0" distB="0" distL="0" distR="0">
            <wp:extent cx="1270" cy="635"/>
            <wp:effectExtent l="0" t="0" r="0" b="0"/>
            <wp:docPr id="221" name="图片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346" descr=""/>
                    <pic:cNvPicPr>
                      <a:picLocks noChangeAspect="1" noChangeArrowheads="1"/>
                    </pic:cNvPicPr>
                  </pic:nvPicPr>
                  <pic:blipFill>
                    <a:blip r:embed="rId4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自由电子在</w:t>
      </w:r>
      <w:r>
        <w:rPr>
          <w:rFonts w:eastAsia="Times New Roman" w:cs="Times New Roman"/>
          <w:color w:val="000000"/>
        </w:rPr>
        <w:t>z</w:t>
      </w:r>
      <w:r>
        <w:rPr>
          <w:rFonts w:ascii="宋体" w:hAnsi="宋体" w:cs="宋体"/>
          <w:color w:val="000000"/>
        </w:rPr>
        <w:t>方向上受到的洛伦兹力和霍尔电场力方向相同，联立得其合力大小为</w:t>
      </w:r>
      <w:r>
        <w:rPr/>
        <w:drawing>
          <wp:inline distT="0" distB="0" distL="0" distR="0">
            <wp:extent cx="1270" cy="635"/>
            <wp:effectExtent l="0" t="0" r="0" b="0"/>
            <wp:docPr id="222" name="图片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347" descr=""/>
                    <pic:cNvPicPr>
                      <a:picLocks noChangeAspect="1" noChangeArrowheads="1"/>
                    </pic:cNvPicPr>
                  </pic:nvPicPr>
                  <pic:blipFill>
                    <a:blip r:embed="rId4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object w:dxaOrig="1880" w:dyaOrig="680">
          <v:shapetype id="_x0000_tole_rId472" coordsize="21600,21600" o:spt="ole_rId4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2" type="_x0000_tole_rId472" style="width:93.75pt;height:33.7pt" filled="f" o:ole="">
            <v:imagedata r:id="rId473" o:title=""/>
          </v:shape>
          <o:OLEObject Type="Embed" ProgID="" ShapeID="ole_rId472" DrawAspect="Content" ObjectID="_985421740" r:id="rId472"/>
        </w:object>
      </w:r>
      <w:r>
        <w:rPr>
          <w:rFonts w:eastAsia="Times New Roman" w:cs="Times New Roman"/>
          <w:color w:val="000000"/>
        </w:rPr>
        <w:t xml:space="preserve"> </w:t>
      </w:r>
      <w:r>
        <w:rPr/>
        <w:drawing>
          <wp:inline distT="0" distB="0" distL="0" distR="0">
            <wp:extent cx="1270" cy="635"/>
            <wp:effectExtent l="0" t="0" r="0" b="0"/>
            <wp:docPr id="223" name="图片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349" descr=""/>
                    <pic:cNvPicPr>
                      <a:picLocks noChangeAspect="1" noChangeArrowheads="1"/>
                    </pic:cNvPicPr>
                  </pic:nvPicPr>
                  <pic:blipFill>
                    <a:blip r:embed="rId4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）设</w:t>
      </w:r>
      <w:r>
        <w:rPr/>
        <w:object w:dxaOrig="299" w:dyaOrig="279">
          <v:shapetype id="_x0000_tole_rId475" coordsize="21600,21600" o:spt="ole_rId4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5" type="_x0000_tole_rId475" style="width:14.95pt;height:14.2pt" filled="f" o:ole="">
            <v:imagedata r:id="rId476" o:title=""/>
          </v:shape>
          <o:OLEObject Type="Embed" ProgID="" ShapeID="ole_rId475" DrawAspect="Content" ObjectID="_1185158847" r:id="rId475"/>
        </w:object>
      </w:r>
      <w:r>
        <w:rPr/>
        <w:drawing>
          <wp:inline distT="0" distB="0" distL="0" distR="0">
            <wp:extent cx="1270" cy="635"/>
            <wp:effectExtent l="0" t="0" r="0" b="0"/>
            <wp:docPr id="224" name="图片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351" descr=""/>
                    <pic:cNvPicPr>
                      <a:picLocks noChangeAspect="1" noChangeArrowheads="1"/>
                    </pic:cNvPicPr>
                  </pic:nvPicPr>
                  <pic:blipFill>
                    <a:blip r:embed="rId47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时间内在</w:t>
      </w:r>
      <w:r>
        <w:rPr>
          <w:rFonts w:eastAsia="Times New Roman" w:cs="Times New Roman"/>
          <w:color w:val="000000"/>
        </w:rPr>
        <w:t>z</w:t>
      </w:r>
      <w:r>
        <w:rPr>
          <w:rFonts w:ascii="宋体" w:hAnsi="宋体" w:cs="宋体"/>
          <w:color w:val="000000"/>
        </w:rPr>
        <w:t>方向上运动到半导体上表面的自由电子数为</w:t>
      </w:r>
      <w:r>
        <w:rPr/>
        <w:object w:dxaOrig="340" w:dyaOrig="359">
          <v:shapetype id="_x0000_tole_rId478" coordsize="21600,21600" o:spt="ole_rId4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8" type="_x0000_tole_rId478" style="width:17.25pt;height:18pt" filled="f" o:ole="">
            <v:imagedata r:id="rId479" o:title=""/>
          </v:shape>
          <o:OLEObject Type="Embed" ProgID="" ShapeID="ole_rId478" DrawAspect="Content" ObjectID="_1519935891" r:id="rId478"/>
        </w:object>
      </w:r>
      <w:r>
        <w:rPr>
          <w:rFonts w:ascii="宋体" w:hAnsi="宋体" w:cs="宋体"/>
          <w:color w:val="000000"/>
        </w:rPr>
        <w:t>、空穴数为</w:t>
      </w:r>
      <w:r>
        <w:rPr/>
        <w:object w:dxaOrig="360" w:dyaOrig="380">
          <v:shapetype id="_x0000_tole_rId480" coordsize="21600,21600" o:spt="ole_rId4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0" type="_x0000_tole_rId480" style="width:17.95pt;height:19.15pt" filled="f" o:ole="">
            <v:imagedata r:id="rId481" o:title=""/>
          </v:shape>
          <o:OLEObject Type="Embed" ProgID="" ShapeID="ole_rId480" DrawAspect="Content" ObjectID="_1523596059" r:id="rId480"/>
        </w:object>
      </w:r>
      <w:r>
        <w:rPr>
          <w:rFonts w:ascii="宋体" w:hAnsi="宋体" w:cs="宋体"/>
          <w:color w:val="000000"/>
        </w:rPr>
        <w:t>，则</w:t>
      </w:r>
    </w:p>
    <w:p>
      <w:pPr>
        <w:pStyle w:val="Normal"/>
        <w:spacing w:lineRule="auto" w:line="360"/>
        <w:jc w:val="center"/>
        <w:textAlignment w:val="center"/>
        <w:rPr>
          <w:rFonts w:eastAsia="Times New Roman" w:cs="Times New Roman"/>
          <w:color w:val="000000"/>
        </w:rPr>
      </w:pPr>
      <w:r>
        <w:rPr/>
        <w:object w:dxaOrig="1420" w:dyaOrig="360">
          <v:shapetype id="_x0000_tole_rId482" coordsize="21600,21600" o:spt="ole_rId4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2" type="_x0000_tole_rId482" style="width:71.2pt;height:17.95pt" filled="f" o:ole="">
            <v:imagedata r:id="rId483" o:title=""/>
          </v:shape>
          <o:OLEObject Type="Embed" ProgID="" ShapeID="ole_rId482" DrawAspect="Content" ObjectID="_919888391" r:id="rId482"/>
        </w:object>
      </w:r>
      <w:r>
        <w:rPr>
          <w:rFonts w:eastAsia="Times New Roman" w:cs="Times New Roman"/>
          <w:color w:val="000000"/>
        </w:rPr>
        <w:t xml:space="preserve"> </w:t>
      </w:r>
      <w:r>
        <w:rPr/>
        <w:drawing>
          <wp:inline distT="0" distB="0" distL="0" distR="0">
            <wp:extent cx="1270" cy="635"/>
            <wp:effectExtent l="0" t="0" r="0" b="0"/>
            <wp:docPr id="225" name="图片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55" descr=""/>
                    <pic:cNvPicPr>
                      <a:picLocks noChangeAspect="1" noChangeArrowheads="1"/>
                    </pic:cNvPicPr>
                  </pic:nvPicPr>
                  <pic:blipFill>
                    <a:blip r:embed="rId4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object w:dxaOrig="1479" w:dyaOrig="379">
          <v:shapetype id="_x0000_tole_rId485" coordsize="21600,21600" o:spt="ole_rId4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5" type="_x0000_tole_rId485" style="width:74.2pt;height:18.7pt" filled="f" o:ole="">
            <v:imagedata r:id="rId486" o:title=""/>
          </v:shape>
          <o:OLEObject Type="Embed" ProgID="" ShapeID="ole_rId485" DrawAspect="Content" ObjectID="_569713562" r:id="rId485"/>
        </w:object>
      </w:r>
      <w:r>
        <w:rPr>
          <w:rFonts w:eastAsia="Times New Roman" w:cs="Times New Roman"/>
          <w:color w:val="000000"/>
        </w:rPr>
        <w:t xml:space="preserve"> </w:t>
      </w:r>
      <w:r>
        <w:rPr/>
        <w:drawing>
          <wp:inline distT="0" distB="0" distL="0" distR="0">
            <wp:extent cx="1270" cy="635"/>
            <wp:effectExtent l="0" t="0" r="0" b="0"/>
            <wp:docPr id="226" name="图片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57" descr=""/>
                    <pic:cNvPicPr>
                      <a:picLocks noChangeAspect="1" noChangeArrowheads="1"/>
                    </pic:cNvPicPr>
                  </pic:nvPicPr>
                  <pic:blipFill>
                    <a:blip r:embed="rId4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霍尔电场建立后，半导体</w:t>
      </w:r>
      <w:r>
        <w:rPr>
          <w:rFonts w:eastAsia="Times New Roman" w:cs="Times New Roman"/>
          <w:color w:val="000000"/>
        </w:rPr>
        <w:t>z</w:t>
      </w:r>
      <w:r>
        <w:rPr>
          <w:rFonts w:ascii="宋体" w:hAnsi="宋体" w:cs="宋体"/>
          <w:color w:val="000000"/>
        </w:rPr>
        <w:t>方向的上表面的电荷量就不再发生变化，则应</w:t>
      </w:r>
      <w:r>
        <w:rPr/>
        <w:drawing>
          <wp:inline distT="0" distB="0" distL="0" distR="0">
            <wp:extent cx="1270" cy="635"/>
            <wp:effectExtent l="0" t="0" r="0" b="0"/>
            <wp:docPr id="227" name="图片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358" descr=""/>
                    <pic:cNvPicPr>
                      <a:picLocks noChangeAspect="1" noChangeArrowheads="1"/>
                    </pic:cNvPicPr>
                  </pic:nvPicPr>
                  <pic:blipFill>
                    <a:blip r:embed="rId4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880" w:dyaOrig="380">
          <v:shapetype id="_x0000_tole_rId489" coordsize="21600,21600" o:spt="ole_rId4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9" type="_x0000_tole_rId489" style="width:44.25pt;height:18.7pt" filled="f" o:ole="">
            <v:imagedata r:id="rId490" o:title=""/>
          </v:shape>
          <o:OLEObject Type="Embed" ProgID="" ShapeID="ole_rId489" DrawAspect="Content" ObjectID="_7514013" r:id="rId489"/>
        </w:object>
      </w:r>
      <w:r>
        <w:rPr/>
        <w:drawing>
          <wp:inline distT="0" distB="0" distL="0" distR="0">
            <wp:extent cx="1270" cy="635"/>
            <wp:effectExtent l="0" t="0" r="0" b="0"/>
            <wp:docPr id="228" name="图片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360" descr=""/>
                    <pic:cNvPicPr>
                      <a:picLocks noChangeAspect="1" noChangeArrowheads="1"/>
                    </pic:cNvPicPr>
                  </pic:nvPicPr>
                  <pic:blipFill>
                    <a:blip r:embed="rId49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即在任何相等时间内运动到上表面的自由电子数与空穴数相等，这样两种载流子在</w:t>
      </w:r>
      <w:r>
        <w:rPr>
          <w:rFonts w:eastAsia="Times New Roman" w:cs="Times New Roman"/>
          <w:color w:val="000000"/>
        </w:rPr>
        <w:t>z</w:t>
      </w:r>
      <w:r>
        <w:rPr>
          <w:rFonts w:ascii="宋体" w:hAnsi="宋体" w:cs="宋体"/>
          <w:color w:val="000000"/>
        </w:rPr>
        <w:t>方向形成的电流应大小相等、方向相反。</w:t>
      </w:r>
      <w:r>
        <w:rPr/>
        <w:drawing>
          <wp:inline distT="0" distB="0" distL="0" distR="0">
            <wp:extent cx="1270" cy="635"/>
            <wp:effectExtent l="0" t="0" r="0" b="0"/>
            <wp:docPr id="229" name="图片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361" descr=""/>
                    <pic:cNvPicPr>
                      <a:picLocks noChangeAspect="1" noChangeArrowheads="1"/>
                    </pic:cNvPicPr>
                  </pic:nvPicPr>
                  <pic:blipFill>
                    <a:blip r:embed="rId492"/>
                    <a:srcRect l="-23" t="-70" r="-23" b="-70"/>
                    <a:stretch>
                      <a:fillRect/>
                    </a:stretch>
                  </pic:blipFill>
                  <pic:spPr bwMode="auto">
                    <a:xfrm>
                      <a:off x="0" y="0"/>
                      <a:ext cx="1270" cy="635"/>
                    </a:xfrm>
                    <a:prstGeom prst="rect">
                      <a:avLst/>
                    </a:prstGeom>
                  </pic:spPr>
                </pic:pic>
              </a:graphicData>
            </a:graphic>
          </wp:inline>
        </w:drawing>
      </w:r>
    </w:p>
    <w:p>
      <w:pPr>
        <w:pStyle w:val="Normal"/>
        <w:rPr>
          <w:rFonts w:ascii="宋体" w:hAnsi="宋体" w:cs="宋体"/>
          <w:color w:val="000000"/>
        </w:rPr>
      </w:pPr>
      <w:r>
        <w:rPr>
          <w:rFonts w:cs="宋体" w:ascii="宋体" w:hAnsi="宋体"/>
          <w:color w:val="000000"/>
        </w:rPr>
      </w:r>
    </w:p>
    <w:sectPr>
      <w:headerReference w:type="default" r:id="rId493"/>
      <w:footerReference w:type="default" r:id="rId494"/>
      <w:type w:val="nextPage"/>
      <w:pgSz w:w="11906" w:h="16838"/>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settings.xml><?xml version="1.0" encoding="utf-8"?>
<w:settings xmlns:w="http://schemas.openxmlformats.org/wordprocessingml/2006/main">
  <w:zoom w:percent="7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7">
    <w:name w:val="列表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2.wmf"/><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image" Target="media/image1.png"/><Relationship Id="rId21" Type="http://schemas.openxmlformats.org/officeDocument/2006/relationships/image" Target="media/image1.png"/><Relationship Id="rId22" Type="http://schemas.openxmlformats.org/officeDocument/2006/relationships/image" Target="media/image1.png"/><Relationship Id="rId23" Type="http://schemas.openxmlformats.org/officeDocument/2006/relationships/image" Target="media/image1.png"/><Relationship Id="rId24" Type="http://schemas.openxmlformats.org/officeDocument/2006/relationships/image" Target="media/image1.png"/><Relationship Id="rId25" Type="http://schemas.openxmlformats.org/officeDocument/2006/relationships/oleObject" Target="embeddings/oleObject1.bin"/><Relationship Id="rId26" Type="http://schemas.openxmlformats.org/officeDocument/2006/relationships/image" Target="media/image3.wmf"/><Relationship Id="rId27" Type="http://schemas.openxmlformats.org/officeDocument/2006/relationships/image" Target="media/image1.png"/><Relationship Id="rId28" Type="http://schemas.openxmlformats.org/officeDocument/2006/relationships/image" Target="media/image1.png"/><Relationship Id="rId29" Type="http://schemas.openxmlformats.org/officeDocument/2006/relationships/oleObject" Target="embeddings/oleObject2.bin"/><Relationship Id="rId30" Type="http://schemas.openxmlformats.org/officeDocument/2006/relationships/image" Target="media/image4.wmf"/><Relationship Id="rId31" Type="http://schemas.openxmlformats.org/officeDocument/2006/relationships/image" Target="media/image1.png"/><Relationship Id="rId32" Type="http://schemas.openxmlformats.org/officeDocument/2006/relationships/image" Target="media/image1.png"/><Relationship Id="rId33" Type="http://schemas.openxmlformats.org/officeDocument/2006/relationships/image" Target="media/image1.png"/><Relationship Id="rId34" Type="http://schemas.openxmlformats.org/officeDocument/2006/relationships/oleObject" Target="embeddings/oleObject3.bin"/><Relationship Id="rId35" Type="http://schemas.openxmlformats.org/officeDocument/2006/relationships/image" Target="media/image5.wmf"/><Relationship Id="rId36" Type="http://schemas.openxmlformats.org/officeDocument/2006/relationships/image" Target="media/image1.png"/><Relationship Id="rId37" Type="http://schemas.openxmlformats.org/officeDocument/2006/relationships/oleObject" Target="embeddings/oleObject4.bin"/><Relationship Id="rId38" Type="http://schemas.openxmlformats.org/officeDocument/2006/relationships/image" Target="media/image6.wmf"/><Relationship Id="rId39" Type="http://schemas.openxmlformats.org/officeDocument/2006/relationships/image" Target="media/image7.png"/><Relationship Id="rId40" Type="http://schemas.openxmlformats.org/officeDocument/2006/relationships/image" Target="media/image1.png"/><Relationship Id="rId41" Type="http://schemas.openxmlformats.org/officeDocument/2006/relationships/oleObject" Target="embeddings/oleObject5.bin"/><Relationship Id="rId42" Type="http://schemas.openxmlformats.org/officeDocument/2006/relationships/image" Target="media/image8.wmf"/><Relationship Id="rId43" Type="http://schemas.openxmlformats.org/officeDocument/2006/relationships/image" Target="media/image1.png"/><Relationship Id="rId44" Type="http://schemas.openxmlformats.org/officeDocument/2006/relationships/oleObject" Target="embeddings/oleObject6.bin"/><Relationship Id="rId45" Type="http://schemas.openxmlformats.org/officeDocument/2006/relationships/image" Target="media/image9.wmf"/><Relationship Id="rId46" Type="http://schemas.openxmlformats.org/officeDocument/2006/relationships/oleObject" Target="embeddings/oleObject7.bin"/><Relationship Id="rId47" Type="http://schemas.openxmlformats.org/officeDocument/2006/relationships/image" Target="media/image10.wmf"/><Relationship Id="rId48" Type="http://schemas.openxmlformats.org/officeDocument/2006/relationships/image" Target="media/image1.png"/><Relationship Id="rId49" Type="http://schemas.openxmlformats.org/officeDocument/2006/relationships/oleObject" Target="embeddings/oleObject8.bin"/><Relationship Id="rId50" Type="http://schemas.openxmlformats.org/officeDocument/2006/relationships/image" Target="media/image11.wmf"/><Relationship Id="rId51" Type="http://schemas.openxmlformats.org/officeDocument/2006/relationships/image" Target="media/image1.png"/><Relationship Id="rId52" Type="http://schemas.openxmlformats.org/officeDocument/2006/relationships/image" Target="media/image1.png"/><Relationship Id="rId53" Type="http://schemas.openxmlformats.org/officeDocument/2006/relationships/image" Target="media/image1.png"/><Relationship Id="rId54" Type="http://schemas.openxmlformats.org/officeDocument/2006/relationships/image" Target="media/image2.wmf"/><Relationship Id="rId55" Type="http://schemas.openxmlformats.org/officeDocument/2006/relationships/image" Target="media/image1.png"/><Relationship Id="rId56" Type="http://schemas.openxmlformats.org/officeDocument/2006/relationships/oleObject" Target="embeddings/oleObject9.bin"/><Relationship Id="rId57" Type="http://schemas.openxmlformats.org/officeDocument/2006/relationships/image" Target="media/image12.wmf"/><Relationship Id="rId58" Type="http://schemas.openxmlformats.org/officeDocument/2006/relationships/image" Target="media/image1.png"/><Relationship Id="rId59" Type="http://schemas.openxmlformats.org/officeDocument/2006/relationships/image" Target="media/image1.png"/><Relationship Id="rId60" Type="http://schemas.openxmlformats.org/officeDocument/2006/relationships/oleObject" Target="embeddings/oleObject10.bin"/><Relationship Id="rId61" Type="http://schemas.openxmlformats.org/officeDocument/2006/relationships/image" Target="media/image13.wmf"/><Relationship Id="rId62" Type="http://schemas.openxmlformats.org/officeDocument/2006/relationships/image" Target="media/image1.png"/><Relationship Id="rId63" Type="http://schemas.openxmlformats.org/officeDocument/2006/relationships/image" Target="media/image1.png"/><Relationship Id="rId64" Type="http://schemas.openxmlformats.org/officeDocument/2006/relationships/image" Target="media/image1.png"/><Relationship Id="rId65" Type="http://schemas.openxmlformats.org/officeDocument/2006/relationships/oleObject" Target="embeddings/oleObject11.bin"/><Relationship Id="rId66" Type="http://schemas.openxmlformats.org/officeDocument/2006/relationships/image" Target="media/image14.wmf"/><Relationship Id="rId67" Type="http://schemas.openxmlformats.org/officeDocument/2006/relationships/image" Target="media/image1.png"/><Relationship Id="rId68" Type="http://schemas.openxmlformats.org/officeDocument/2006/relationships/image" Target="media/image1.png"/><Relationship Id="rId69" Type="http://schemas.openxmlformats.org/officeDocument/2006/relationships/image" Target="media/image1.png"/><Relationship Id="rId70" Type="http://schemas.openxmlformats.org/officeDocument/2006/relationships/oleObject" Target="embeddings/oleObject12.bin"/><Relationship Id="rId71" Type="http://schemas.openxmlformats.org/officeDocument/2006/relationships/image" Target="media/image15.wmf"/><Relationship Id="rId72" Type="http://schemas.openxmlformats.org/officeDocument/2006/relationships/image" Target="media/image1.png"/><Relationship Id="rId73" Type="http://schemas.openxmlformats.org/officeDocument/2006/relationships/image" Target="media/image1.png"/><Relationship Id="rId74" Type="http://schemas.openxmlformats.org/officeDocument/2006/relationships/image" Target="media/image1.png"/><Relationship Id="rId75" Type="http://schemas.openxmlformats.org/officeDocument/2006/relationships/oleObject" Target="embeddings/oleObject13.bin"/><Relationship Id="rId76" Type="http://schemas.openxmlformats.org/officeDocument/2006/relationships/image" Target="media/image16.wmf"/><Relationship Id="rId77" Type="http://schemas.openxmlformats.org/officeDocument/2006/relationships/image" Target="media/image1.png"/><Relationship Id="rId78" Type="http://schemas.openxmlformats.org/officeDocument/2006/relationships/oleObject" Target="embeddings/oleObject14.bin"/><Relationship Id="rId79" Type="http://schemas.openxmlformats.org/officeDocument/2006/relationships/image" Target="media/image17.wmf"/><Relationship Id="rId80" Type="http://schemas.openxmlformats.org/officeDocument/2006/relationships/oleObject" Target="embeddings/oleObject15.bin"/><Relationship Id="rId81" Type="http://schemas.openxmlformats.org/officeDocument/2006/relationships/image" Target="media/image18.wmf"/><Relationship Id="rId82" Type="http://schemas.openxmlformats.org/officeDocument/2006/relationships/image" Target="media/image19.wmf"/><Relationship Id="rId83" Type="http://schemas.openxmlformats.org/officeDocument/2006/relationships/image" Target="media/image20.png"/><Relationship Id="rId84" Type="http://schemas.openxmlformats.org/officeDocument/2006/relationships/image" Target="media/image1.png"/><Relationship Id="rId85" Type="http://schemas.openxmlformats.org/officeDocument/2006/relationships/image" Target="media/image21.png"/><Relationship Id="rId86" Type="http://schemas.openxmlformats.org/officeDocument/2006/relationships/image" Target="media/image22.png"/><Relationship Id="rId87" Type="http://schemas.openxmlformats.org/officeDocument/2006/relationships/image" Target="media/image23.png"/><Relationship Id="rId88" Type="http://schemas.openxmlformats.org/officeDocument/2006/relationships/image" Target="media/image1.png"/><Relationship Id="rId89" Type="http://schemas.openxmlformats.org/officeDocument/2006/relationships/image" Target="media/image1.png"/><Relationship Id="rId90" Type="http://schemas.openxmlformats.org/officeDocument/2006/relationships/image" Target="media/image1.png"/><Relationship Id="rId91" Type="http://schemas.openxmlformats.org/officeDocument/2006/relationships/oleObject" Target="embeddings/oleObject16.bin"/><Relationship Id="rId92" Type="http://schemas.openxmlformats.org/officeDocument/2006/relationships/image" Target="media/image24.wmf"/><Relationship Id="rId93" Type="http://schemas.openxmlformats.org/officeDocument/2006/relationships/image" Target="media/image1.png"/><Relationship Id="rId94" Type="http://schemas.openxmlformats.org/officeDocument/2006/relationships/oleObject" Target="embeddings/oleObject17.bin"/><Relationship Id="rId95" Type="http://schemas.openxmlformats.org/officeDocument/2006/relationships/image" Target="media/image25.wmf"/><Relationship Id="rId96" Type="http://schemas.openxmlformats.org/officeDocument/2006/relationships/image" Target="media/image1.png"/><Relationship Id="rId97" Type="http://schemas.openxmlformats.org/officeDocument/2006/relationships/image" Target="media/image1.png"/><Relationship Id="rId98" Type="http://schemas.openxmlformats.org/officeDocument/2006/relationships/oleObject" Target="embeddings/oleObject18.bin"/><Relationship Id="rId99" Type="http://schemas.openxmlformats.org/officeDocument/2006/relationships/image" Target="media/image26.wmf"/><Relationship Id="rId100" Type="http://schemas.openxmlformats.org/officeDocument/2006/relationships/image" Target="media/image1.png"/><Relationship Id="rId101" Type="http://schemas.openxmlformats.org/officeDocument/2006/relationships/oleObject" Target="embeddings/oleObject19.bin"/><Relationship Id="rId102" Type="http://schemas.openxmlformats.org/officeDocument/2006/relationships/image" Target="media/image27.wmf"/><Relationship Id="rId103" Type="http://schemas.openxmlformats.org/officeDocument/2006/relationships/image" Target="media/image1.png"/><Relationship Id="rId104" Type="http://schemas.openxmlformats.org/officeDocument/2006/relationships/oleObject" Target="embeddings/oleObject20.bin"/><Relationship Id="rId105" Type="http://schemas.openxmlformats.org/officeDocument/2006/relationships/image" Target="media/image28.wmf"/><Relationship Id="rId106" Type="http://schemas.openxmlformats.org/officeDocument/2006/relationships/image" Target="media/image1.png"/><Relationship Id="rId107" Type="http://schemas.openxmlformats.org/officeDocument/2006/relationships/image" Target="media/image1.png"/><Relationship Id="rId108" Type="http://schemas.openxmlformats.org/officeDocument/2006/relationships/image" Target="media/image29.png"/><Relationship Id="rId109" Type="http://schemas.openxmlformats.org/officeDocument/2006/relationships/image" Target="media/image1.png"/><Relationship Id="rId110" Type="http://schemas.openxmlformats.org/officeDocument/2006/relationships/image" Target="media/image1.png"/><Relationship Id="rId111" Type="http://schemas.openxmlformats.org/officeDocument/2006/relationships/image" Target="media/image1.png"/><Relationship Id="rId112" Type="http://schemas.openxmlformats.org/officeDocument/2006/relationships/image" Target="media/image1.png"/><Relationship Id="rId113" Type="http://schemas.openxmlformats.org/officeDocument/2006/relationships/image" Target="media/image1.png"/><Relationship Id="rId114" Type="http://schemas.openxmlformats.org/officeDocument/2006/relationships/image" Target="media/image1.png"/><Relationship Id="rId115" Type="http://schemas.openxmlformats.org/officeDocument/2006/relationships/image" Target="media/image1.png"/><Relationship Id="rId116" Type="http://schemas.openxmlformats.org/officeDocument/2006/relationships/image" Target="media/image1.png"/><Relationship Id="rId117" Type="http://schemas.openxmlformats.org/officeDocument/2006/relationships/image" Target="media/image1.png"/><Relationship Id="rId118" Type="http://schemas.openxmlformats.org/officeDocument/2006/relationships/image" Target="media/image1.png"/><Relationship Id="rId119" Type="http://schemas.openxmlformats.org/officeDocument/2006/relationships/image" Target="media/image1.png"/><Relationship Id="rId120" Type="http://schemas.openxmlformats.org/officeDocument/2006/relationships/image" Target="media/image1.png"/><Relationship Id="rId121" Type="http://schemas.openxmlformats.org/officeDocument/2006/relationships/image" Target="media/image1.png"/><Relationship Id="rId122" Type="http://schemas.openxmlformats.org/officeDocument/2006/relationships/image" Target="media/image1.png"/><Relationship Id="rId123" Type="http://schemas.openxmlformats.org/officeDocument/2006/relationships/image" Target="media/image1.png"/><Relationship Id="rId124" Type="http://schemas.openxmlformats.org/officeDocument/2006/relationships/image" Target="media/image1.png"/><Relationship Id="rId125" Type="http://schemas.openxmlformats.org/officeDocument/2006/relationships/image" Target="media/image1.png"/><Relationship Id="rId126" Type="http://schemas.openxmlformats.org/officeDocument/2006/relationships/image" Target="media/image1.png"/><Relationship Id="rId127" Type="http://schemas.openxmlformats.org/officeDocument/2006/relationships/image" Target="media/image1.png"/><Relationship Id="rId128" Type="http://schemas.openxmlformats.org/officeDocument/2006/relationships/image" Target="media/image1.png"/><Relationship Id="rId129" Type="http://schemas.openxmlformats.org/officeDocument/2006/relationships/image" Target="media/image1.png"/><Relationship Id="rId130" Type="http://schemas.openxmlformats.org/officeDocument/2006/relationships/image" Target="media/image1.png"/><Relationship Id="rId131" Type="http://schemas.openxmlformats.org/officeDocument/2006/relationships/image" Target="media/image1.png"/><Relationship Id="rId132" Type="http://schemas.openxmlformats.org/officeDocument/2006/relationships/image" Target="media/image2.wmf"/><Relationship Id="rId133" Type="http://schemas.openxmlformats.org/officeDocument/2006/relationships/image" Target="media/image1.png"/><Relationship Id="rId134" Type="http://schemas.openxmlformats.org/officeDocument/2006/relationships/image" Target="media/image1.png"/><Relationship Id="rId135" Type="http://schemas.openxmlformats.org/officeDocument/2006/relationships/image" Target="media/image1.png"/><Relationship Id="rId136" Type="http://schemas.openxmlformats.org/officeDocument/2006/relationships/image" Target="media/image1.png"/><Relationship Id="rId137" Type="http://schemas.openxmlformats.org/officeDocument/2006/relationships/image" Target="media/image1.png"/><Relationship Id="rId138" Type="http://schemas.openxmlformats.org/officeDocument/2006/relationships/image" Target="media/image1.png"/><Relationship Id="rId139" Type="http://schemas.openxmlformats.org/officeDocument/2006/relationships/image" Target="media/image1.png"/><Relationship Id="rId140" Type="http://schemas.openxmlformats.org/officeDocument/2006/relationships/oleObject" Target="embeddings/oleObject21.bin"/><Relationship Id="rId141" Type="http://schemas.openxmlformats.org/officeDocument/2006/relationships/image" Target="media/image30.wmf"/><Relationship Id="rId142" Type="http://schemas.openxmlformats.org/officeDocument/2006/relationships/image" Target="media/image1.png"/><Relationship Id="rId143" Type="http://schemas.openxmlformats.org/officeDocument/2006/relationships/image" Target="media/image1.png"/><Relationship Id="rId144" Type="http://schemas.openxmlformats.org/officeDocument/2006/relationships/image" Target="media/image1.png"/><Relationship Id="rId145" Type="http://schemas.openxmlformats.org/officeDocument/2006/relationships/oleObject" Target="embeddings/oleObject22.bin"/><Relationship Id="rId146" Type="http://schemas.openxmlformats.org/officeDocument/2006/relationships/image" Target="media/image31.wmf"/><Relationship Id="rId147" Type="http://schemas.openxmlformats.org/officeDocument/2006/relationships/image" Target="media/image1.png"/><Relationship Id="rId148" Type="http://schemas.openxmlformats.org/officeDocument/2006/relationships/image" Target="media/image1.png"/><Relationship Id="rId149" Type="http://schemas.openxmlformats.org/officeDocument/2006/relationships/image" Target="media/image1.png"/><Relationship Id="rId150" Type="http://schemas.openxmlformats.org/officeDocument/2006/relationships/image" Target="media/image1.png"/><Relationship Id="rId151" Type="http://schemas.openxmlformats.org/officeDocument/2006/relationships/image" Target="media/image1.png"/><Relationship Id="rId152" Type="http://schemas.openxmlformats.org/officeDocument/2006/relationships/oleObject" Target="embeddings/oleObject23.bin"/><Relationship Id="rId153" Type="http://schemas.openxmlformats.org/officeDocument/2006/relationships/image" Target="media/image32.wmf"/><Relationship Id="rId154" Type="http://schemas.openxmlformats.org/officeDocument/2006/relationships/image" Target="media/image1.png"/><Relationship Id="rId155" Type="http://schemas.openxmlformats.org/officeDocument/2006/relationships/image" Target="media/image33.png"/><Relationship Id="rId156" Type="http://schemas.openxmlformats.org/officeDocument/2006/relationships/image" Target="media/image1.png"/><Relationship Id="rId157" Type="http://schemas.openxmlformats.org/officeDocument/2006/relationships/image" Target="media/image1.png"/><Relationship Id="rId158" Type="http://schemas.openxmlformats.org/officeDocument/2006/relationships/image" Target="media/image1.png"/><Relationship Id="rId159" Type="http://schemas.openxmlformats.org/officeDocument/2006/relationships/image" Target="media/image1.png"/><Relationship Id="rId160" Type="http://schemas.openxmlformats.org/officeDocument/2006/relationships/image" Target="media/image1.png"/><Relationship Id="rId161" Type="http://schemas.openxmlformats.org/officeDocument/2006/relationships/image" Target="media/image1.png"/><Relationship Id="rId162" Type="http://schemas.openxmlformats.org/officeDocument/2006/relationships/image" Target="media/image1.png"/><Relationship Id="rId163" Type="http://schemas.openxmlformats.org/officeDocument/2006/relationships/image" Target="media/image1.png"/><Relationship Id="rId164" Type="http://schemas.openxmlformats.org/officeDocument/2006/relationships/image" Target="media/image1.png"/><Relationship Id="rId165" Type="http://schemas.openxmlformats.org/officeDocument/2006/relationships/image" Target="media/image1.png"/><Relationship Id="rId166" Type="http://schemas.openxmlformats.org/officeDocument/2006/relationships/image" Target="media/image1.png"/><Relationship Id="rId167" Type="http://schemas.openxmlformats.org/officeDocument/2006/relationships/image" Target="media/image1.png"/><Relationship Id="rId168" Type="http://schemas.openxmlformats.org/officeDocument/2006/relationships/image" Target="media/image1.png"/><Relationship Id="rId169" Type="http://schemas.openxmlformats.org/officeDocument/2006/relationships/image" Target="media/image1.png"/><Relationship Id="rId170" Type="http://schemas.openxmlformats.org/officeDocument/2006/relationships/image" Target="media/image1.png"/><Relationship Id="rId171" Type="http://schemas.openxmlformats.org/officeDocument/2006/relationships/oleObject" Target="embeddings/oleObject24.bin"/><Relationship Id="rId172" Type="http://schemas.openxmlformats.org/officeDocument/2006/relationships/image" Target="media/image34.wmf"/><Relationship Id="rId173" Type="http://schemas.openxmlformats.org/officeDocument/2006/relationships/oleObject" Target="embeddings/oleObject25.bin"/><Relationship Id="rId174" Type="http://schemas.openxmlformats.org/officeDocument/2006/relationships/image" Target="media/image35.wmf"/><Relationship Id="rId175" Type="http://schemas.openxmlformats.org/officeDocument/2006/relationships/oleObject" Target="embeddings/oleObject26.bin"/><Relationship Id="rId176" Type="http://schemas.openxmlformats.org/officeDocument/2006/relationships/image" Target="media/image36.wmf"/><Relationship Id="rId177" Type="http://schemas.openxmlformats.org/officeDocument/2006/relationships/image" Target="media/image1.png"/><Relationship Id="rId178" Type="http://schemas.openxmlformats.org/officeDocument/2006/relationships/oleObject" Target="embeddings/oleObject27.bin"/><Relationship Id="rId179" Type="http://schemas.openxmlformats.org/officeDocument/2006/relationships/image" Target="media/image37.wmf"/><Relationship Id="rId180" Type="http://schemas.openxmlformats.org/officeDocument/2006/relationships/oleObject" Target="embeddings/oleObject28.bin"/><Relationship Id="rId181" Type="http://schemas.openxmlformats.org/officeDocument/2006/relationships/image" Target="media/image38.wmf"/><Relationship Id="rId182" Type="http://schemas.openxmlformats.org/officeDocument/2006/relationships/oleObject" Target="embeddings/oleObject29.bin"/><Relationship Id="rId183" Type="http://schemas.openxmlformats.org/officeDocument/2006/relationships/image" Target="media/image39.wmf"/><Relationship Id="rId184" Type="http://schemas.openxmlformats.org/officeDocument/2006/relationships/image" Target="media/image40.png"/><Relationship Id="rId185" Type="http://schemas.openxmlformats.org/officeDocument/2006/relationships/image" Target="media/image1.png"/><Relationship Id="rId186" Type="http://schemas.openxmlformats.org/officeDocument/2006/relationships/image" Target="media/image1.png"/><Relationship Id="rId187" Type="http://schemas.openxmlformats.org/officeDocument/2006/relationships/image" Target="media/image1.png"/><Relationship Id="rId188" Type="http://schemas.openxmlformats.org/officeDocument/2006/relationships/image" Target="media/image1.png"/><Relationship Id="rId189" Type="http://schemas.openxmlformats.org/officeDocument/2006/relationships/oleObject" Target="embeddings/oleObject30.bin"/><Relationship Id="rId190" Type="http://schemas.openxmlformats.org/officeDocument/2006/relationships/image" Target="media/image41.wmf"/><Relationship Id="rId191" Type="http://schemas.openxmlformats.org/officeDocument/2006/relationships/image" Target="media/image1.png"/><Relationship Id="rId192" Type="http://schemas.openxmlformats.org/officeDocument/2006/relationships/oleObject" Target="embeddings/oleObject31.bin"/><Relationship Id="rId193" Type="http://schemas.openxmlformats.org/officeDocument/2006/relationships/image" Target="media/image42.wmf"/><Relationship Id="rId194" Type="http://schemas.openxmlformats.org/officeDocument/2006/relationships/image" Target="media/image1.png"/><Relationship Id="rId195" Type="http://schemas.openxmlformats.org/officeDocument/2006/relationships/image" Target="media/image1.png"/><Relationship Id="rId196" Type="http://schemas.openxmlformats.org/officeDocument/2006/relationships/image" Target="media/image1.png"/><Relationship Id="rId197" Type="http://schemas.openxmlformats.org/officeDocument/2006/relationships/oleObject" Target="embeddings/oleObject32.bin"/><Relationship Id="rId198" Type="http://schemas.openxmlformats.org/officeDocument/2006/relationships/image" Target="media/image43.wmf"/><Relationship Id="rId199" Type="http://schemas.openxmlformats.org/officeDocument/2006/relationships/image" Target="media/image1.png"/><Relationship Id="rId200" Type="http://schemas.openxmlformats.org/officeDocument/2006/relationships/image" Target="media/image1.png"/><Relationship Id="rId201" Type="http://schemas.openxmlformats.org/officeDocument/2006/relationships/oleObject" Target="embeddings/oleObject33.bin"/><Relationship Id="rId202" Type="http://schemas.openxmlformats.org/officeDocument/2006/relationships/image" Target="media/image44.wmf"/><Relationship Id="rId203" Type="http://schemas.openxmlformats.org/officeDocument/2006/relationships/image" Target="media/image1.png"/><Relationship Id="rId204" Type="http://schemas.openxmlformats.org/officeDocument/2006/relationships/oleObject" Target="embeddings/oleObject34.bin"/><Relationship Id="rId205" Type="http://schemas.openxmlformats.org/officeDocument/2006/relationships/image" Target="media/image45.wmf"/><Relationship Id="rId206" Type="http://schemas.openxmlformats.org/officeDocument/2006/relationships/image" Target="media/image1.png"/><Relationship Id="rId207" Type="http://schemas.openxmlformats.org/officeDocument/2006/relationships/oleObject" Target="embeddings/oleObject35.bin"/><Relationship Id="rId208" Type="http://schemas.openxmlformats.org/officeDocument/2006/relationships/image" Target="media/image46.wmf"/><Relationship Id="rId209" Type="http://schemas.openxmlformats.org/officeDocument/2006/relationships/image" Target="media/image1.png"/><Relationship Id="rId210" Type="http://schemas.openxmlformats.org/officeDocument/2006/relationships/image" Target="media/image1.png"/><Relationship Id="rId211" Type="http://schemas.openxmlformats.org/officeDocument/2006/relationships/oleObject" Target="embeddings/oleObject36.bin"/><Relationship Id="rId212" Type="http://schemas.openxmlformats.org/officeDocument/2006/relationships/image" Target="media/image47.wmf"/><Relationship Id="rId213" Type="http://schemas.openxmlformats.org/officeDocument/2006/relationships/image" Target="media/image1.png"/><Relationship Id="rId214" Type="http://schemas.openxmlformats.org/officeDocument/2006/relationships/image" Target="media/image1.png"/><Relationship Id="rId215" Type="http://schemas.openxmlformats.org/officeDocument/2006/relationships/image" Target="media/image1.png"/><Relationship Id="rId216" Type="http://schemas.openxmlformats.org/officeDocument/2006/relationships/oleObject" Target="embeddings/oleObject37.bin"/><Relationship Id="rId217" Type="http://schemas.openxmlformats.org/officeDocument/2006/relationships/image" Target="media/image48.wmf"/><Relationship Id="rId218" Type="http://schemas.openxmlformats.org/officeDocument/2006/relationships/image" Target="media/image1.png"/><Relationship Id="rId219" Type="http://schemas.openxmlformats.org/officeDocument/2006/relationships/oleObject" Target="embeddings/oleObject38.bin"/><Relationship Id="rId220" Type="http://schemas.openxmlformats.org/officeDocument/2006/relationships/image" Target="media/image49.wmf"/><Relationship Id="rId221" Type="http://schemas.openxmlformats.org/officeDocument/2006/relationships/oleObject" Target="embeddings/oleObject39.bin"/><Relationship Id="rId222" Type="http://schemas.openxmlformats.org/officeDocument/2006/relationships/image" Target="media/image50.wmf"/><Relationship Id="rId223" Type="http://schemas.openxmlformats.org/officeDocument/2006/relationships/image" Target="media/image51.png"/><Relationship Id="rId224" Type="http://schemas.openxmlformats.org/officeDocument/2006/relationships/image" Target="media/image1.png"/><Relationship Id="rId225" Type="http://schemas.openxmlformats.org/officeDocument/2006/relationships/image" Target="media/image1.png"/><Relationship Id="rId226" Type="http://schemas.openxmlformats.org/officeDocument/2006/relationships/image" Target="media/image1.png"/><Relationship Id="rId227" Type="http://schemas.openxmlformats.org/officeDocument/2006/relationships/oleObject" Target="embeddings/oleObject40.bin"/><Relationship Id="rId228" Type="http://schemas.openxmlformats.org/officeDocument/2006/relationships/image" Target="media/image52.wmf"/><Relationship Id="rId229" Type="http://schemas.openxmlformats.org/officeDocument/2006/relationships/image" Target="media/image19.wmf"/><Relationship Id="rId230" Type="http://schemas.openxmlformats.org/officeDocument/2006/relationships/oleObject" Target="embeddings/oleObject41.bin"/><Relationship Id="rId231" Type="http://schemas.openxmlformats.org/officeDocument/2006/relationships/image" Target="media/image53.wmf"/><Relationship Id="rId232" Type="http://schemas.openxmlformats.org/officeDocument/2006/relationships/oleObject" Target="embeddings/oleObject42.bin"/><Relationship Id="rId233" Type="http://schemas.openxmlformats.org/officeDocument/2006/relationships/image" Target="media/image54.wmf"/><Relationship Id="rId234" Type="http://schemas.openxmlformats.org/officeDocument/2006/relationships/image" Target="media/image1.png"/><Relationship Id="rId235" Type="http://schemas.openxmlformats.org/officeDocument/2006/relationships/image" Target="media/image1.png"/><Relationship Id="rId236" Type="http://schemas.openxmlformats.org/officeDocument/2006/relationships/image" Target="media/image1.png"/><Relationship Id="rId237" Type="http://schemas.openxmlformats.org/officeDocument/2006/relationships/image" Target="media/image1.png"/><Relationship Id="rId238" Type="http://schemas.openxmlformats.org/officeDocument/2006/relationships/image" Target="media/image1.png"/><Relationship Id="rId239" Type="http://schemas.openxmlformats.org/officeDocument/2006/relationships/image" Target="media/image1.png"/><Relationship Id="rId240" Type="http://schemas.openxmlformats.org/officeDocument/2006/relationships/image" Target="media/image1.png"/><Relationship Id="rId241" Type="http://schemas.openxmlformats.org/officeDocument/2006/relationships/image" Target="media/image1.png"/><Relationship Id="rId242" Type="http://schemas.openxmlformats.org/officeDocument/2006/relationships/oleObject" Target="embeddings/oleObject43.bin"/><Relationship Id="rId243" Type="http://schemas.openxmlformats.org/officeDocument/2006/relationships/image" Target="media/image55.wmf"/><Relationship Id="rId244" Type="http://schemas.openxmlformats.org/officeDocument/2006/relationships/image" Target="media/image1.png"/><Relationship Id="rId245" Type="http://schemas.openxmlformats.org/officeDocument/2006/relationships/oleObject" Target="embeddings/oleObject44.bin"/><Relationship Id="rId246" Type="http://schemas.openxmlformats.org/officeDocument/2006/relationships/image" Target="media/image56.wmf"/><Relationship Id="rId247" Type="http://schemas.openxmlformats.org/officeDocument/2006/relationships/oleObject" Target="embeddings/oleObject45.bin"/><Relationship Id="rId248" Type="http://schemas.openxmlformats.org/officeDocument/2006/relationships/image" Target="media/image57.wmf"/><Relationship Id="rId249" Type="http://schemas.openxmlformats.org/officeDocument/2006/relationships/oleObject" Target="embeddings/oleObject46.bin"/><Relationship Id="rId250" Type="http://schemas.openxmlformats.org/officeDocument/2006/relationships/image" Target="media/image58.wmf"/><Relationship Id="rId251" Type="http://schemas.openxmlformats.org/officeDocument/2006/relationships/image" Target="media/image1.png"/><Relationship Id="rId252" Type="http://schemas.openxmlformats.org/officeDocument/2006/relationships/image" Target="media/image1.png"/><Relationship Id="rId253" Type="http://schemas.openxmlformats.org/officeDocument/2006/relationships/oleObject" Target="embeddings/oleObject47.bin"/><Relationship Id="rId254" Type="http://schemas.openxmlformats.org/officeDocument/2006/relationships/image" Target="media/image59.wmf"/><Relationship Id="rId255" Type="http://schemas.openxmlformats.org/officeDocument/2006/relationships/image" Target="media/image1.png"/><Relationship Id="rId256" Type="http://schemas.openxmlformats.org/officeDocument/2006/relationships/oleObject" Target="embeddings/oleObject48.bin"/><Relationship Id="rId257" Type="http://schemas.openxmlformats.org/officeDocument/2006/relationships/image" Target="media/image60.wmf"/><Relationship Id="rId258" Type="http://schemas.openxmlformats.org/officeDocument/2006/relationships/image" Target="media/image1.png"/><Relationship Id="rId259" Type="http://schemas.openxmlformats.org/officeDocument/2006/relationships/image" Target="media/image1.png"/><Relationship Id="rId260" Type="http://schemas.openxmlformats.org/officeDocument/2006/relationships/oleObject" Target="embeddings/oleObject49.bin"/><Relationship Id="rId261" Type="http://schemas.openxmlformats.org/officeDocument/2006/relationships/image" Target="media/image61.wmf"/><Relationship Id="rId262" Type="http://schemas.openxmlformats.org/officeDocument/2006/relationships/image" Target="media/image1.png"/><Relationship Id="rId263" Type="http://schemas.openxmlformats.org/officeDocument/2006/relationships/oleObject" Target="embeddings/oleObject50.bin"/><Relationship Id="rId264" Type="http://schemas.openxmlformats.org/officeDocument/2006/relationships/image" Target="media/image62.wmf"/><Relationship Id="rId265" Type="http://schemas.openxmlformats.org/officeDocument/2006/relationships/image" Target="media/image1.png"/><Relationship Id="rId266" Type="http://schemas.openxmlformats.org/officeDocument/2006/relationships/image" Target="media/image1.png"/><Relationship Id="rId267" Type="http://schemas.openxmlformats.org/officeDocument/2006/relationships/oleObject" Target="embeddings/oleObject51.bin"/><Relationship Id="rId268" Type="http://schemas.openxmlformats.org/officeDocument/2006/relationships/image" Target="media/image63.wmf"/><Relationship Id="rId269" Type="http://schemas.openxmlformats.org/officeDocument/2006/relationships/image" Target="media/image1.png"/><Relationship Id="rId270" Type="http://schemas.openxmlformats.org/officeDocument/2006/relationships/oleObject" Target="embeddings/oleObject52.bin"/><Relationship Id="rId271" Type="http://schemas.openxmlformats.org/officeDocument/2006/relationships/image" Target="media/image64.wmf"/><Relationship Id="rId272" Type="http://schemas.openxmlformats.org/officeDocument/2006/relationships/image" Target="media/image1.png"/><Relationship Id="rId273" Type="http://schemas.openxmlformats.org/officeDocument/2006/relationships/oleObject" Target="embeddings/oleObject53.bin"/><Relationship Id="rId274" Type="http://schemas.openxmlformats.org/officeDocument/2006/relationships/image" Target="media/image65.wmf"/><Relationship Id="rId275" Type="http://schemas.openxmlformats.org/officeDocument/2006/relationships/image" Target="media/image1.png"/><Relationship Id="rId276" Type="http://schemas.openxmlformats.org/officeDocument/2006/relationships/oleObject" Target="embeddings/oleObject54.bin"/><Relationship Id="rId277" Type="http://schemas.openxmlformats.org/officeDocument/2006/relationships/image" Target="media/image66.wmf"/><Relationship Id="rId278" Type="http://schemas.openxmlformats.org/officeDocument/2006/relationships/image" Target="media/image1.png"/><Relationship Id="rId279" Type="http://schemas.openxmlformats.org/officeDocument/2006/relationships/image" Target="media/image1.png"/><Relationship Id="rId280" Type="http://schemas.openxmlformats.org/officeDocument/2006/relationships/oleObject" Target="embeddings/oleObject55.bin"/><Relationship Id="rId281" Type="http://schemas.openxmlformats.org/officeDocument/2006/relationships/image" Target="media/image67.wmf"/><Relationship Id="rId282" Type="http://schemas.openxmlformats.org/officeDocument/2006/relationships/image" Target="media/image1.png"/><Relationship Id="rId283" Type="http://schemas.openxmlformats.org/officeDocument/2006/relationships/oleObject" Target="embeddings/oleObject56.bin"/><Relationship Id="rId284" Type="http://schemas.openxmlformats.org/officeDocument/2006/relationships/image" Target="media/image68.wmf"/><Relationship Id="rId285" Type="http://schemas.openxmlformats.org/officeDocument/2006/relationships/oleObject" Target="embeddings/oleObject57.bin"/><Relationship Id="rId286" Type="http://schemas.openxmlformats.org/officeDocument/2006/relationships/image" Target="media/image69.wmf"/><Relationship Id="rId287" Type="http://schemas.openxmlformats.org/officeDocument/2006/relationships/image" Target="media/image1.png"/><Relationship Id="rId288" Type="http://schemas.openxmlformats.org/officeDocument/2006/relationships/oleObject" Target="embeddings/oleObject58.bin"/><Relationship Id="rId289" Type="http://schemas.openxmlformats.org/officeDocument/2006/relationships/image" Target="media/image70.wmf"/><Relationship Id="rId290" Type="http://schemas.openxmlformats.org/officeDocument/2006/relationships/oleObject" Target="embeddings/oleObject59.bin"/><Relationship Id="rId291" Type="http://schemas.openxmlformats.org/officeDocument/2006/relationships/image" Target="media/image71.wmf"/><Relationship Id="rId292" Type="http://schemas.openxmlformats.org/officeDocument/2006/relationships/oleObject" Target="embeddings/oleObject60.bin"/><Relationship Id="rId293" Type="http://schemas.openxmlformats.org/officeDocument/2006/relationships/image" Target="media/image72.wmf"/><Relationship Id="rId294" Type="http://schemas.openxmlformats.org/officeDocument/2006/relationships/image" Target="media/image1.png"/><Relationship Id="rId295" Type="http://schemas.openxmlformats.org/officeDocument/2006/relationships/image" Target="media/image1.png"/><Relationship Id="rId296" Type="http://schemas.openxmlformats.org/officeDocument/2006/relationships/oleObject" Target="embeddings/oleObject61.bin"/><Relationship Id="rId297" Type="http://schemas.openxmlformats.org/officeDocument/2006/relationships/image" Target="media/image73.wmf"/><Relationship Id="rId298" Type="http://schemas.openxmlformats.org/officeDocument/2006/relationships/image" Target="media/image1.png"/><Relationship Id="rId299" Type="http://schemas.openxmlformats.org/officeDocument/2006/relationships/oleObject" Target="embeddings/oleObject62.bin"/><Relationship Id="rId300" Type="http://schemas.openxmlformats.org/officeDocument/2006/relationships/image" Target="media/image74.wmf"/><Relationship Id="rId301" Type="http://schemas.openxmlformats.org/officeDocument/2006/relationships/image" Target="media/image1.png"/><Relationship Id="rId302" Type="http://schemas.openxmlformats.org/officeDocument/2006/relationships/oleObject" Target="embeddings/oleObject63.bin"/><Relationship Id="rId303" Type="http://schemas.openxmlformats.org/officeDocument/2006/relationships/image" Target="media/image75.wmf"/><Relationship Id="rId304" Type="http://schemas.openxmlformats.org/officeDocument/2006/relationships/oleObject" Target="embeddings/oleObject64.bin"/><Relationship Id="rId305" Type="http://schemas.openxmlformats.org/officeDocument/2006/relationships/image" Target="media/image76.wmf"/><Relationship Id="rId306" Type="http://schemas.openxmlformats.org/officeDocument/2006/relationships/oleObject" Target="embeddings/oleObject65.bin"/><Relationship Id="rId307" Type="http://schemas.openxmlformats.org/officeDocument/2006/relationships/image" Target="media/image77.wmf"/><Relationship Id="rId308" Type="http://schemas.openxmlformats.org/officeDocument/2006/relationships/image" Target="media/image1.png"/><Relationship Id="rId309" Type="http://schemas.openxmlformats.org/officeDocument/2006/relationships/oleObject" Target="embeddings/oleObject66.bin"/><Relationship Id="rId310" Type="http://schemas.openxmlformats.org/officeDocument/2006/relationships/image" Target="media/image78.wmf"/><Relationship Id="rId311" Type="http://schemas.openxmlformats.org/officeDocument/2006/relationships/oleObject" Target="embeddings/oleObject67.bin"/><Relationship Id="rId312" Type="http://schemas.openxmlformats.org/officeDocument/2006/relationships/image" Target="media/image79.wmf"/><Relationship Id="rId313" Type="http://schemas.openxmlformats.org/officeDocument/2006/relationships/image" Target="media/image1.png"/><Relationship Id="rId314" Type="http://schemas.openxmlformats.org/officeDocument/2006/relationships/oleObject" Target="embeddings/oleObject68.bin"/><Relationship Id="rId315" Type="http://schemas.openxmlformats.org/officeDocument/2006/relationships/image" Target="media/image80.wmf"/><Relationship Id="rId316" Type="http://schemas.openxmlformats.org/officeDocument/2006/relationships/image" Target="media/image1.png"/><Relationship Id="rId317" Type="http://schemas.openxmlformats.org/officeDocument/2006/relationships/oleObject" Target="embeddings/oleObject69.bin"/><Relationship Id="rId318" Type="http://schemas.openxmlformats.org/officeDocument/2006/relationships/image" Target="media/image81.wmf"/><Relationship Id="rId319" Type="http://schemas.openxmlformats.org/officeDocument/2006/relationships/oleObject" Target="embeddings/oleObject70.bin"/><Relationship Id="rId320" Type="http://schemas.openxmlformats.org/officeDocument/2006/relationships/image" Target="media/image82.wmf"/><Relationship Id="rId321" Type="http://schemas.openxmlformats.org/officeDocument/2006/relationships/oleObject" Target="embeddings/oleObject71.bin"/><Relationship Id="rId322" Type="http://schemas.openxmlformats.org/officeDocument/2006/relationships/image" Target="media/image83.wmf"/><Relationship Id="rId323" Type="http://schemas.openxmlformats.org/officeDocument/2006/relationships/oleObject" Target="embeddings/oleObject72.bin"/><Relationship Id="rId324" Type="http://schemas.openxmlformats.org/officeDocument/2006/relationships/image" Target="media/image84.wmf"/><Relationship Id="rId325" Type="http://schemas.openxmlformats.org/officeDocument/2006/relationships/oleObject" Target="embeddings/oleObject73.bin"/><Relationship Id="rId326" Type="http://schemas.openxmlformats.org/officeDocument/2006/relationships/image" Target="media/image85.wmf"/><Relationship Id="rId327" Type="http://schemas.openxmlformats.org/officeDocument/2006/relationships/oleObject" Target="embeddings/oleObject74.bin"/><Relationship Id="rId328" Type="http://schemas.openxmlformats.org/officeDocument/2006/relationships/image" Target="media/image86.wmf"/><Relationship Id="rId329" Type="http://schemas.openxmlformats.org/officeDocument/2006/relationships/oleObject" Target="embeddings/oleObject75.bin"/><Relationship Id="rId330" Type="http://schemas.openxmlformats.org/officeDocument/2006/relationships/image" Target="media/image87.wmf"/><Relationship Id="rId331" Type="http://schemas.openxmlformats.org/officeDocument/2006/relationships/image" Target="media/image1.png"/><Relationship Id="rId332" Type="http://schemas.openxmlformats.org/officeDocument/2006/relationships/oleObject" Target="embeddings/oleObject76.bin"/><Relationship Id="rId333" Type="http://schemas.openxmlformats.org/officeDocument/2006/relationships/image" Target="media/image88.wmf"/><Relationship Id="rId334" Type="http://schemas.openxmlformats.org/officeDocument/2006/relationships/oleObject" Target="embeddings/oleObject77.bin"/><Relationship Id="rId335" Type="http://schemas.openxmlformats.org/officeDocument/2006/relationships/image" Target="media/image89.wmf"/><Relationship Id="rId336" Type="http://schemas.openxmlformats.org/officeDocument/2006/relationships/oleObject" Target="embeddings/oleObject78.bin"/><Relationship Id="rId337" Type="http://schemas.openxmlformats.org/officeDocument/2006/relationships/image" Target="media/image90.wmf"/><Relationship Id="rId338" Type="http://schemas.openxmlformats.org/officeDocument/2006/relationships/oleObject" Target="embeddings/oleObject79.bin"/><Relationship Id="rId339" Type="http://schemas.openxmlformats.org/officeDocument/2006/relationships/image" Target="media/image91.wmf"/><Relationship Id="rId340" Type="http://schemas.openxmlformats.org/officeDocument/2006/relationships/oleObject" Target="embeddings/oleObject80.bin"/><Relationship Id="rId341" Type="http://schemas.openxmlformats.org/officeDocument/2006/relationships/image" Target="media/image92.wmf"/><Relationship Id="rId342" Type="http://schemas.openxmlformats.org/officeDocument/2006/relationships/oleObject" Target="embeddings/oleObject81.bin"/><Relationship Id="rId343" Type="http://schemas.openxmlformats.org/officeDocument/2006/relationships/image" Target="media/image93.wmf"/><Relationship Id="rId344" Type="http://schemas.openxmlformats.org/officeDocument/2006/relationships/oleObject" Target="embeddings/oleObject82.bin"/><Relationship Id="rId345" Type="http://schemas.openxmlformats.org/officeDocument/2006/relationships/image" Target="media/image94.wmf"/><Relationship Id="rId346" Type="http://schemas.openxmlformats.org/officeDocument/2006/relationships/oleObject" Target="embeddings/oleObject83.bin"/><Relationship Id="rId347" Type="http://schemas.openxmlformats.org/officeDocument/2006/relationships/image" Target="media/image95.wmf"/><Relationship Id="rId348" Type="http://schemas.openxmlformats.org/officeDocument/2006/relationships/image" Target="media/image1.png"/><Relationship Id="rId349" Type="http://schemas.openxmlformats.org/officeDocument/2006/relationships/oleObject" Target="embeddings/oleObject84.bin"/><Relationship Id="rId350" Type="http://schemas.openxmlformats.org/officeDocument/2006/relationships/image" Target="media/image96.wmf"/><Relationship Id="rId351" Type="http://schemas.openxmlformats.org/officeDocument/2006/relationships/oleObject" Target="embeddings/oleObject85.bin"/><Relationship Id="rId352" Type="http://schemas.openxmlformats.org/officeDocument/2006/relationships/image" Target="media/image97.wmf"/><Relationship Id="rId353" Type="http://schemas.openxmlformats.org/officeDocument/2006/relationships/oleObject" Target="embeddings/oleObject86.bin"/><Relationship Id="rId354" Type="http://schemas.openxmlformats.org/officeDocument/2006/relationships/image" Target="media/image98.wmf"/><Relationship Id="rId355" Type="http://schemas.openxmlformats.org/officeDocument/2006/relationships/image" Target="media/image1.png"/><Relationship Id="rId356" Type="http://schemas.openxmlformats.org/officeDocument/2006/relationships/oleObject" Target="embeddings/oleObject87.bin"/><Relationship Id="rId357" Type="http://schemas.openxmlformats.org/officeDocument/2006/relationships/image" Target="media/image99.wmf"/><Relationship Id="rId358" Type="http://schemas.openxmlformats.org/officeDocument/2006/relationships/oleObject" Target="embeddings/oleObject88.bin"/><Relationship Id="rId359" Type="http://schemas.openxmlformats.org/officeDocument/2006/relationships/image" Target="media/image100.wmf"/><Relationship Id="rId360" Type="http://schemas.openxmlformats.org/officeDocument/2006/relationships/oleObject" Target="embeddings/oleObject89.bin"/><Relationship Id="rId361" Type="http://schemas.openxmlformats.org/officeDocument/2006/relationships/image" Target="media/image101.wmf"/><Relationship Id="rId362" Type="http://schemas.openxmlformats.org/officeDocument/2006/relationships/image" Target="media/image102.png"/><Relationship Id="rId363" Type="http://schemas.openxmlformats.org/officeDocument/2006/relationships/image" Target="media/image1.png"/><Relationship Id="rId364" Type="http://schemas.openxmlformats.org/officeDocument/2006/relationships/oleObject" Target="embeddings/oleObject90.bin"/><Relationship Id="rId365" Type="http://schemas.openxmlformats.org/officeDocument/2006/relationships/image" Target="media/image103.wmf"/><Relationship Id="rId366" Type="http://schemas.openxmlformats.org/officeDocument/2006/relationships/image" Target="media/image1.png"/><Relationship Id="rId367" Type="http://schemas.openxmlformats.org/officeDocument/2006/relationships/oleObject" Target="embeddings/oleObject91.bin"/><Relationship Id="rId368" Type="http://schemas.openxmlformats.org/officeDocument/2006/relationships/image" Target="media/image104.wmf"/><Relationship Id="rId369" Type="http://schemas.openxmlformats.org/officeDocument/2006/relationships/image" Target="media/image1.png"/><Relationship Id="rId370" Type="http://schemas.openxmlformats.org/officeDocument/2006/relationships/image" Target="media/image1.png"/><Relationship Id="rId371" Type="http://schemas.openxmlformats.org/officeDocument/2006/relationships/oleObject" Target="embeddings/oleObject92.bin"/><Relationship Id="rId372" Type="http://schemas.openxmlformats.org/officeDocument/2006/relationships/image" Target="media/image105.wmf"/><Relationship Id="rId373" Type="http://schemas.openxmlformats.org/officeDocument/2006/relationships/image" Target="media/image1.png"/><Relationship Id="rId374" Type="http://schemas.openxmlformats.org/officeDocument/2006/relationships/oleObject" Target="embeddings/oleObject93.bin"/><Relationship Id="rId375" Type="http://schemas.openxmlformats.org/officeDocument/2006/relationships/image" Target="media/image106.wmf"/><Relationship Id="rId376" Type="http://schemas.openxmlformats.org/officeDocument/2006/relationships/oleObject" Target="embeddings/oleObject94.bin"/><Relationship Id="rId377" Type="http://schemas.openxmlformats.org/officeDocument/2006/relationships/image" Target="media/image107.wmf"/><Relationship Id="rId378" Type="http://schemas.openxmlformats.org/officeDocument/2006/relationships/oleObject" Target="embeddings/oleObject95.bin"/><Relationship Id="rId379" Type="http://schemas.openxmlformats.org/officeDocument/2006/relationships/image" Target="media/image108.wmf"/><Relationship Id="rId380" Type="http://schemas.openxmlformats.org/officeDocument/2006/relationships/image" Target="media/image1.png"/><Relationship Id="rId381" Type="http://schemas.openxmlformats.org/officeDocument/2006/relationships/image" Target="media/image1.png"/><Relationship Id="rId382" Type="http://schemas.openxmlformats.org/officeDocument/2006/relationships/oleObject" Target="embeddings/oleObject96.bin"/><Relationship Id="rId383" Type="http://schemas.openxmlformats.org/officeDocument/2006/relationships/image" Target="media/image109.wmf"/><Relationship Id="rId384" Type="http://schemas.openxmlformats.org/officeDocument/2006/relationships/image" Target="media/image1.png"/><Relationship Id="rId385" Type="http://schemas.openxmlformats.org/officeDocument/2006/relationships/image" Target="media/image1.png"/><Relationship Id="rId386" Type="http://schemas.openxmlformats.org/officeDocument/2006/relationships/oleObject" Target="embeddings/oleObject97.bin"/><Relationship Id="rId387" Type="http://schemas.openxmlformats.org/officeDocument/2006/relationships/image" Target="media/image110.wmf"/><Relationship Id="rId388" Type="http://schemas.openxmlformats.org/officeDocument/2006/relationships/image" Target="media/image1.png"/><Relationship Id="rId389" Type="http://schemas.openxmlformats.org/officeDocument/2006/relationships/oleObject" Target="embeddings/oleObject98.bin"/><Relationship Id="rId390" Type="http://schemas.openxmlformats.org/officeDocument/2006/relationships/image" Target="media/image111.wmf"/><Relationship Id="rId391" Type="http://schemas.openxmlformats.org/officeDocument/2006/relationships/image" Target="media/image1.png"/><Relationship Id="rId392" Type="http://schemas.openxmlformats.org/officeDocument/2006/relationships/oleObject" Target="embeddings/oleObject99.bin"/><Relationship Id="rId393" Type="http://schemas.openxmlformats.org/officeDocument/2006/relationships/image" Target="media/image112.wmf"/><Relationship Id="rId394" Type="http://schemas.openxmlformats.org/officeDocument/2006/relationships/image" Target="media/image1.png"/><Relationship Id="rId395" Type="http://schemas.openxmlformats.org/officeDocument/2006/relationships/image" Target="media/image1.png"/><Relationship Id="rId396" Type="http://schemas.openxmlformats.org/officeDocument/2006/relationships/oleObject" Target="embeddings/oleObject100.bin"/><Relationship Id="rId397" Type="http://schemas.openxmlformats.org/officeDocument/2006/relationships/image" Target="media/image113.wmf"/><Relationship Id="rId398" Type="http://schemas.openxmlformats.org/officeDocument/2006/relationships/image" Target="media/image1.png"/><Relationship Id="rId399" Type="http://schemas.openxmlformats.org/officeDocument/2006/relationships/image" Target="media/image1.png"/><Relationship Id="rId400" Type="http://schemas.openxmlformats.org/officeDocument/2006/relationships/oleObject" Target="embeddings/oleObject101.bin"/><Relationship Id="rId401" Type="http://schemas.openxmlformats.org/officeDocument/2006/relationships/image" Target="media/image114.wmf"/><Relationship Id="rId402" Type="http://schemas.openxmlformats.org/officeDocument/2006/relationships/image" Target="media/image1.png"/><Relationship Id="rId403" Type="http://schemas.openxmlformats.org/officeDocument/2006/relationships/oleObject" Target="embeddings/oleObject102.bin"/><Relationship Id="rId404" Type="http://schemas.openxmlformats.org/officeDocument/2006/relationships/image" Target="media/image115.wmf"/><Relationship Id="rId405" Type="http://schemas.openxmlformats.org/officeDocument/2006/relationships/image" Target="media/image1.png"/><Relationship Id="rId406" Type="http://schemas.openxmlformats.org/officeDocument/2006/relationships/oleObject" Target="embeddings/oleObject103.bin"/><Relationship Id="rId407" Type="http://schemas.openxmlformats.org/officeDocument/2006/relationships/image" Target="media/image116.wmf"/><Relationship Id="rId408" Type="http://schemas.openxmlformats.org/officeDocument/2006/relationships/oleObject" Target="embeddings/oleObject104.bin"/><Relationship Id="rId409" Type="http://schemas.openxmlformats.org/officeDocument/2006/relationships/image" Target="media/image117.wmf"/><Relationship Id="rId410" Type="http://schemas.openxmlformats.org/officeDocument/2006/relationships/oleObject" Target="embeddings/oleObject105.bin"/><Relationship Id="rId411" Type="http://schemas.openxmlformats.org/officeDocument/2006/relationships/image" Target="media/image118.wmf"/><Relationship Id="rId412" Type="http://schemas.openxmlformats.org/officeDocument/2006/relationships/image" Target="media/image1.png"/><Relationship Id="rId413" Type="http://schemas.openxmlformats.org/officeDocument/2006/relationships/image" Target="media/image1.png"/><Relationship Id="rId414" Type="http://schemas.openxmlformats.org/officeDocument/2006/relationships/oleObject" Target="embeddings/oleObject106.bin"/><Relationship Id="rId415" Type="http://schemas.openxmlformats.org/officeDocument/2006/relationships/image" Target="media/image119.wmf"/><Relationship Id="rId416" Type="http://schemas.openxmlformats.org/officeDocument/2006/relationships/image" Target="media/image1.png"/><Relationship Id="rId417" Type="http://schemas.openxmlformats.org/officeDocument/2006/relationships/oleObject" Target="embeddings/oleObject107.bin"/><Relationship Id="rId418" Type="http://schemas.openxmlformats.org/officeDocument/2006/relationships/image" Target="media/image120.wmf"/><Relationship Id="rId419" Type="http://schemas.openxmlformats.org/officeDocument/2006/relationships/oleObject" Target="embeddings/oleObject108.bin"/><Relationship Id="rId420" Type="http://schemas.openxmlformats.org/officeDocument/2006/relationships/image" Target="media/image121.wmf"/><Relationship Id="rId421" Type="http://schemas.openxmlformats.org/officeDocument/2006/relationships/image" Target="media/image1.png"/><Relationship Id="rId422" Type="http://schemas.openxmlformats.org/officeDocument/2006/relationships/oleObject" Target="embeddings/oleObject109.bin"/><Relationship Id="rId423" Type="http://schemas.openxmlformats.org/officeDocument/2006/relationships/image" Target="media/image122.wmf"/><Relationship Id="rId424" Type="http://schemas.openxmlformats.org/officeDocument/2006/relationships/oleObject" Target="embeddings/oleObject110.bin"/><Relationship Id="rId425" Type="http://schemas.openxmlformats.org/officeDocument/2006/relationships/image" Target="media/image123.wmf"/><Relationship Id="rId426" Type="http://schemas.openxmlformats.org/officeDocument/2006/relationships/image" Target="media/image1.png"/><Relationship Id="rId427" Type="http://schemas.openxmlformats.org/officeDocument/2006/relationships/oleObject" Target="embeddings/oleObject111.bin"/><Relationship Id="rId428" Type="http://schemas.openxmlformats.org/officeDocument/2006/relationships/image" Target="media/image124.wmf"/><Relationship Id="rId429" Type="http://schemas.openxmlformats.org/officeDocument/2006/relationships/image" Target="media/image1.png"/><Relationship Id="rId430" Type="http://schemas.openxmlformats.org/officeDocument/2006/relationships/oleObject" Target="embeddings/oleObject112.bin"/><Relationship Id="rId431" Type="http://schemas.openxmlformats.org/officeDocument/2006/relationships/image" Target="media/image125.wmf"/><Relationship Id="rId432" Type="http://schemas.openxmlformats.org/officeDocument/2006/relationships/oleObject" Target="embeddings/oleObject113.bin"/><Relationship Id="rId433" Type="http://schemas.openxmlformats.org/officeDocument/2006/relationships/image" Target="media/image126.wmf"/><Relationship Id="rId434" Type="http://schemas.openxmlformats.org/officeDocument/2006/relationships/oleObject" Target="embeddings/oleObject114.bin"/><Relationship Id="rId435" Type="http://schemas.openxmlformats.org/officeDocument/2006/relationships/image" Target="media/image127.wmf"/><Relationship Id="rId436" Type="http://schemas.openxmlformats.org/officeDocument/2006/relationships/image" Target="media/image1.png"/><Relationship Id="rId437" Type="http://schemas.openxmlformats.org/officeDocument/2006/relationships/oleObject" Target="embeddings/oleObject115.bin"/><Relationship Id="rId438" Type="http://schemas.openxmlformats.org/officeDocument/2006/relationships/image" Target="media/image128.wmf"/><Relationship Id="rId439" Type="http://schemas.openxmlformats.org/officeDocument/2006/relationships/oleObject" Target="embeddings/oleObject116.bin"/><Relationship Id="rId440" Type="http://schemas.openxmlformats.org/officeDocument/2006/relationships/image" Target="media/image129.wmf"/><Relationship Id="rId441" Type="http://schemas.openxmlformats.org/officeDocument/2006/relationships/image" Target="media/image130.png"/><Relationship Id="rId442" Type="http://schemas.openxmlformats.org/officeDocument/2006/relationships/image" Target="media/image1.png"/><Relationship Id="rId443" Type="http://schemas.openxmlformats.org/officeDocument/2006/relationships/oleObject" Target="embeddings/oleObject117.bin"/><Relationship Id="rId444" Type="http://schemas.openxmlformats.org/officeDocument/2006/relationships/image" Target="media/image131.wmf"/><Relationship Id="rId445" Type="http://schemas.openxmlformats.org/officeDocument/2006/relationships/image" Target="media/image1.png"/><Relationship Id="rId446" Type="http://schemas.openxmlformats.org/officeDocument/2006/relationships/oleObject" Target="embeddings/oleObject118.bin"/><Relationship Id="rId447" Type="http://schemas.openxmlformats.org/officeDocument/2006/relationships/image" Target="media/image132.wmf"/><Relationship Id="rId448" Type="http://schemas.openxmlformats.org/officeDocument/2006/relationships/image" Target="media/image1.png"/><Relationship Id="rId449" Type="http://schemas.openxmlformats.org/officeDocument/2006/relationships/image" Target="media/image1.png"/><Relationship Id="rId450" Type="http://schemas.openxmlformats.org/officeDocument/2006/relationships/oleObject" Target="embeddings/oleObject119.bin"/><Relationship Id="rId451" Type="http://schemas.openxmlformats.org/officeDocument/2006/relationships/image" Target="media/image133.wmf"/><Relationship Id="rId452" Type="http://schemas.openxmlformats.org/officeDocument/2006/relationships/image" Target="media/image1.png"/><Relationship Id="rId453" Type="http://schemas.openxmlformats.org/officeDocument/2006/relationships/image" Target="media/image1.png"/><Relationship Id="rId454" Type="http://schemas.openxmlformats.org/officeDocument/2006/relationships/oleObject" Target="embeddings/oleObject120.bin"/><Relationship Id="rId455" Type="http://schemas.openxmlformats.org/officeDocument/2006/relationships/image" Target="media/image134.wmf"/><Relationship Id="rId456" Type="http://schemas.openxmlformats.org/officeDocument/2006/relationships/image" Target="media/image1.png"/><Relationship Id="rId457" Type="http://schemas.openxmlformats.org/officeDocument/2006/relationships/oleObject" Target="embeddings/oleObject121.bin"/><Relationship Id="rId458" Type="http://schemas.openxmlformats.org/officeDocument/2006/relationships/image" Target="media/image135.wmf"/><Relationship Id="rId459" Type="http://schemas.openxmlformats.org/officeDocument/2006/relationships/image" Target="media/image1.png"/><Relationship Id="rId460" Type="http://schemas.openxmlformats.org/officeDocument/2006/relationships/oleObject" Target="embeddings/oleObject122.bin"/><Relationship Id="rId461" Type="http://schemas.openxmlformats.org/officeDocument/2006/relationships/image" Target="media/image136.wmf"/><Relationship Id="rId462" Type="http://schemas.openxmlformats.org/officeDocument/2006/relationships/image" Target="media/image1.png"/><Relationship Id="rId463" Type="http://schemas.openxmlformats.org/officeDocument/2006/relationships/image" Target="media/image1.png"/><Relationship Id="rId464" Type="http://schemas.openxmlformats.org/officeDocument/2006/relationships/oleObject" Target="embeddings/oleObject123.bin"/><Relationship Id="rId465" Type="http://schemas.openxmlformats.org/officeDocument/2006/relationships/image" Target="media/image137.wmf"/><Relationship Id="rId466" Type="http://schemas.openxmlformats.org/officeDocument/2006/relationships/image" Target="media/image1.png"/><Relationship Id="rId467" Type="http://schemas.openxmlformats.org/officeDocument/2006/relationships/image" Target="media/image1.png"/><Relationship Id="rId468" Type="http://schemas.openxmlformats.org/officeDocument/2006/relationships/oleObject" Target="embeddings/oleObject124.bin"/><Relationship Id="rId469" Type="http://schemas.openxmlformats.org/officeDocument/2006/relationships/image" Target="media/image138.wmf"/><Relationship Id="rId470" Type="http://schemas.openxmlformats.org/officeDocument/2006/relationships/image" Target="media/image1.png"/><Relationship Id="rId471" Type="http://schemas.openxmlformats.org/officeDocument/2006/relationships/image" Target="media/image1.png"/><Relationship Id="rId472" Type="http://schemas.openxmlformats.org/officeDocument/2006/relationships/oleObject" Target="embeddings/oleObject125.bin"/><Relationship Id="rId473" Type="http://schemas.openxmlformats.org/officeDocument/2006/relationships/image" Target="media/image139.wmf"/><Relationship Id="rId474" Type="http://schemas.openxmlformats.org/officeDocument/2006/relationships/image" Target="media/image1.png"/><Relationship Id="rId475" Type="http://schemas.openxmlformats.org/officeDocument/2006/relationships/oleObject" Target="embeddings/oleObject126.bin"/><Relationship Id="rId476" Type="http://schemas.openxmlformats.org/officeDocument/2006/relationships/image" Target="media/image140.wmf"/><Relationship Id="rId477" Type="http://schemas.openxmlformats.org/officeDocument/2006/relationships/image" Target="media/image1.png"/><Relationship Id="rId478" Type="http://schemas.openxmlformats.org/officeDocument/2006/relationships/oleObject" Target="embeddings/oleObject127.bin"/><Relationship Id="rId479" Type="http://schemas.openxmlformats.org/officeDocument/2006/relationships/image" Target="media/image141.wmf"/><Relationship Id="rId480" Type="http://schemas.openxmlformats.org/officeDocument/2006/relationships/oleObject" Target="embeddings/oleObject128.bin"/><Relationship Id="rId481" Type="http://schemas.openxmlformats.org/officeDocument/2006/relationships/image" Target="media/image142.wmf"/><Relationship Id="rId482" Type="http://schemas.openxmlformats.org/officeDocument/2006/relationships/oleObject" Target="embeddings/oleObject129.bin"/><Relationship Id="rId483" Type="http://schemas.openxmlformats.org/officeDocument/2006/relationships/image" Target="media/image143.wmf"/><Relationship Id="rId484" Type="http://schemas.openxmlformats.org/officeDocument/2006/relationships/image" Target="media/image1.png"/><Relationship Id="rId485" Type="http://schemas.openxmlformats.org/officeDocument/2006/relationships/oleObject" Target="embeddings/oleObject130.bin"/><Relationship Id="rId486" Type="http://schemas.openxmlformats.org/officeDocument/2006/relationships/image" Target="media/image144.wmf"/><Relationship Id="rId487" Type="http://schemas.openxmlformats.org/officeDocument/2006/relationships/image" Target="media/image1.png"/><Relationship Id="rId488" Type="http://schemas.openxmlformats.org/officeDocument/2006/relationships/image" Target="media/image1.png"/><Relationship Id="rId489" Type="http://schemas.openxmlformats.org/officeDocument/2006/relationships/oleObject" Target="embeddings/oleObject131.bin"/><Relationship Id="rId490" Type="http://schemas.openxmlformats.org/officeDocument/2006/relationships/image" Target="media/image145.wmf"/><Relationship Id="rId491" Type="http://schemas.openxmlformats.org/officeDocument/2006/relationships/image" Target="media/image1.png"/><Relationship Id="rId492" Type="http://schemas.openxmlformats.org/officeDocument/2006/relationships/image" Target="media/image1.png"/><Relationship Id="rId493" Type="http://schemas.openxmlformats.org/officeDocument/2006/relationships/header" Target="header1.xml"/><Relationship Id="rId494" Type="http://schemas.openxmlformats.org/officeDocument/2006/relationships/footer" Target="footer1.xml"/><Relationship Id="rId495" Type="http://schemas.openxmlformats.org/officeDocument/2006/relationships/fontTable" Target="fontTable.xml"/><Relationship Id="rId49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2021-09-09T03:10:00Z</dcterms:created>
  <dc:creator>学科网试题生产平台</dc:creator>
  <dc:description>2802894114349056</dc:description>
  <dc:language>en-US</dc:language>
  <cp:lastModifiedBy>永不言败19812011620</cp:lastModifiedBy>
  <dcterms:modified xsi:type="dcterms:W3CDTF">2021-09-09T09:16:53Z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384FD1B113D7432496BA404FEAB51B3A</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