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6.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5.png" ContentType="image/png"/>
  <Override PartName="/word/media/image10.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年全国统一高考生物试卷（全国卷Ⅰ）</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．下列关于人类遗传病的叙述，错误的是（　　）</w:t>
      </w:r>
    </w:p>
    <w:p>
      <w:pPr>
        <w:pStyle w:val="Normal"/>
        <w:spacing w:lineRule="auto" w:line="360"/>
        <w:ind w:firstLine="312"/>
        <w:jc w:val="left"/>
        <w:rPr/>
      </w:pPr>
      <w:r>
        <w:rPr>
          <w:sz w:val="24"/>
          <w:szCs w:val="24"/>
        </w:rPr>
        <w:t>A</w:t>
      </w:r>
      <w:r>
        <w:rPr>
          <w:sz w:val="24"/>
          <w:szCs w:val="24"/>
        </w:rPr>
        <w:t>．单基因突变可以导致遗传病</w:t>
      </w:r>
      <w:r>
        <w:rPr/>
        <w:tab/>
      </w:r>
    </w:p>
    <w:p>
      <w:pPr>
        <w:pStyle w:val="Normal"/>
        <w:spacing w:lineRule="auto" w:line="360"/>
        <w:ind w:firstLine="312"/>
        <w:jc w:val="left"/>
        <w:rPr/>
      </w:pPr>
      <w:r>
        <w:rPr>
          <w:sz w:val="24"/>
          <w:szCs w:val="24"/>
        </w:rPr>
        <w:t>B</w:t>
      </w:r>
      <w:r>
        <w:rPr>
          <w:sz w:val="24"/>
          <w:szCs w:val="24"/>
        </w:rPr>
        <w:t>．染色体结构的改变可以导致遗传病</w:t>
      </w:r>
      <w:r>
        <w:rPr/>
        <w:tab/>
      </w:r>
    </w:p>
    <w:p>
      <w:pPr>
        <w:pStyle w:val="Normal"/>
        <w:spacing w:lineRule="auto" w:line="360"/>
        <w:ind w:firstLine="312"/>
        <w:jc w:val="left"/>
        <w:rPr/>
      </w:pPr>
      <w:r>
        <w:rPr>
          <w:sz w:val="24"/>
          <w:szCs w:val="24"/>
        </w:rPr>
        <w:t>C</w:t>
      </w:r>
      <w:r>
        <w:rPr>
          <w:sz w:val="24"/>
          <w:szCs w:val="24"/>
        </w:rPr>
        <w:t>．近亲婚配可增加隐性遗传病的发病风险</w:t>
      </w:r>
      <w:r>
        <w:rPr/>
        <w:tab/>
      </w:r>
    </w:p>
    <w:p>
      <w:pPr>
        <w:pStyle w:val="Normal"/>
        <w:spacing w:lineRule="auto" w:line="360"/>
        <w:ind w:firstLine="312"/>
        <w:jc w:val="left"/>
        <w:rPr/>
      </w:pPr>
      <w:r>
        <w:rPr>
          <w:sz w:val="24"/>
          <w:szCs w:val="24"/>
        </w:rPr>
        <w:t>D</w:t>
      </w:r>
      <w:r>
        <w:rPr>
          <w:sz w:val="24"/>
          <w:szCs w:val="24"/>
        </w:rPr>
        <w:t>．环境因素对多基因遗传病的发病无影响</w:t>
      </w:r>
      <w:r>
        <w:rPr/>
        <w:tab/>
      </w:r>
    </w:p>
    <w:p>
      <w:pPr>
        <w:pStyle w:val="Normal"/>
        <w:spacing w:lineRule="auto" w:line="360"/>
        <w:ind w:left="312" w:hanging="312"/>
        <w:rPr>
          <w:sz w:val="24"/>
          <w:szCs w:val="24"/>
        </w:rPr>
      </w:pPr>
      <w:r>
        <w:rPr>
          <w:sz w:val="24"/>
          <w:szCs w:val="24"/>
        </w:rPr>
        <w:t>2</w:t>
      </w:r>
      <w:r>
        <w:rPr>
          <w:sz w:val="24"/>
          <w:szCs w:val="24"/>
        </w:rPr>
        <w:t>．如图所示是某种微生物体内某一物质代谢过程的示意图．下列有关酶活性调节的叙述，错误的是（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990725" cy="1266825"/>
            <wp:effectExtent l="0" t="0" r="0" b="0"/>
            <wp:docPr id="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descr=""/>
                    <pic:cNvPicPr>
                      <a:picLocks noChangeAspect="1" noChangeArrowheads="1"/>
                    </pic:cNvPicPr>
                  </pic:nvPicPr>
                  <pic:blipFill>
                    <a:blip r:embed="rId2"/>
                    <a:srcRect l="-18" t="-28" r="-18" b="-28"/>
                    <a:stretch>
                      <a:fillRect/>
                    </a:stretch>
                  </pic:blipFill>
                  <pic:spPr bwMode="auto">
                    <a:xfrm>
                      <a:off x="0" y="0"/>
                      <a:ext cx="1990725" cy="1266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．丁物质既是酶</w:t>
      </w:r>
      <w:r>
        <w:rPr>
          <w:rFonts w:ascii="宋体" w:hAnsi="宋体" w:cs="宋体"/>
          <w:sz w:val="24"/>
          <w:szCs w:val="24"/>
        </w:rPr>
        <w:t>③</w:t>
      </w:r>
      <w:r>
        <w:rPr>
          <w:sz w:val="24"/>
          <w:szCs w:val="24"/>
        </w:rPr>
        <w:t>催化生成的产物，又是酶</w:t>
      </w:r>
      <w:r>
        <w:rPr>
          <w:rFonts w:ascii="宋体" w:hAnsi="宋体" w:cs="宋体"/>
          <w:sz w:val="24"/>
          <w:szCs w:val="24"/>
        </w:rPr>
        <w:t>③</w:t>
      </w:r>
      <w:r>
        <w:rPr>
          <w:sz w:val="24"/>
          <w:szCs w:val="24"/>
        </w:rPr>
        <w:t>的反馈抑制物</w:t>
      </w:r>
      <w:r>
        <w:rPr/>
        <w:tab/>
      </w:r>
    </w:p>
    <w:p>
      <w:pPr>
        <w:pStyle w:val="Normal"/>
        <w:spacing w:lineRule="auto" w:line="360"/>
        <w:ind w:firstLine="312"/>
        <w:jc w:val="left"/>
        <w:rPr/>
      </w:pPr>
      <w:r>
        <w:rPr>
          <w:sz w:val="24"/>
          <w:szCs w:val="24"/>
        </w:rPr>
        <w:t>B</w:t>
      </w:r>
      <w:r>
        <w:rPr>
          <w:sz w:val="24"/>
          <w:szCs w:val="24"/>
        </w:rPr>
        <w:t>．戊物质通过与酶</w:t>
      </w:r>
      <w:r>
        <w:rPr>
          <w:rFonts w:ascii="宋体" w:hAnsi="宋体" w:cs="宋体"/>
          <w:sz w:val="24"/>
          <w:szCs w:val="24"/>
        </w:rPr>
        <w:t>④</w:t>
      </w:r>
      <w:r>
        <w:rPr>
          <w:sz w:val="24"/>
          <w:szCs w:val="24"/>
        </w:rPr>
        <w:t>结合导致酶</w:t>
      </w:r>
      <w:r>
        <w:rPr>
          <w:rFonts w:ascii="宋体" w:hAnsi="宋体" w:cs="宋体"/>
          <w:sz w:val="24"/>
          <w:szCs w:val="24"/>
        </w:rPr>
        <w:t>④</w:t>
      </w:r>
      <w:r>
        <w:rPr>
          <w:sz w:val="24"/>
          <w:szCs w:val="24"/>
        </w:rPr>
        <w:t>结构变化而使其活性下降</w:t>
      </w:r>
      <w:r>
        <w:rPr/>
        <w:tab/>
      </w:r>
    </w:p>
    <w:p>
      <w:pPr>
        <w:pStyle w:val="Normal"/>
        <w:spacing w:lineRule="auto" w:line="360"/>
        <w:ind w:firstLine="312"/>
        <w:jc w:val="left"/>
        <w:rPr/>
      </w:pPr>
      <w:r>
        <w:rPr>
          <w:sz w:val="24"/>
          <w:szCs w:val="24"/>
        </w:rPr>
        <w:t>C</w:t>
      </w:r>
      <w:r>
        <w:rPr>
          <w:sz w:val="24"/>
          <w:szCs w:val="24"/>
        </w:rPr>
        <w:t>．当丁物质和戊物质中任意一种过量时，酶</w:t>
      </w:r>
      <w:r>
        <w:rPr>
          <w:rFonts w:ascii="宋体" w:hAnsi="宋体" w:cs="宋体"/>
          <w:sz w:val="24"/>
          <w:szCs w:val="24"/>
        </w:rPr>
        <w:t>①</w:t>
      </w:r>
      <w:r>
        <w:rPr>
          <w:sz w:val="24"/>
          <w:szCs w:val="24"/>
        </w:rPr>
        <w:t>的活性都将受到抑制</w:t>
      </w:r>
      <w:r>
        <w:rPr/>
        <w:tab/>
      </w:r>
    </w:p>
    <w:p>
      <w:pPr>
        <w:pStyle w:val="Normal"/>
        <w:spacing w:lineRule="auto" w:line="360"/>
        <w:ind w:firstLine="312"/>
        <w:jc w:val="left"/>
        <w:rPr/>
      </w:pPr>
      <w:r>
        <w:rPr>
          <w:sz w:val="24"/>
          <w:szCs w:val="24"/>
        </w:rPr>
        <w:t>D</w:t>
      </w:r>
      <w:r>
        <w:rPr>
          <w:sz w:val="24"/>
          <w:szCs w:val="24"/>
        </w:rPr>
        <w:t>．若此代谢途径的终产物不断排出菌体外，则可消除丙物质对酶</w:t>
      </w:r>
      <w:r>
        <w:rPr>
          <w:rFonts w:ascii="宋体" w:hAnsi="宋体" w:cs="宋体"/>
          <w:sz w:val="24"/>
          <w:szCs w:val="24"/>
        </w:rPr>
        <w:t>①</w:t>
      </w:r>
      <w:r>
        <w:rPr>
          <w:sz w:val="24"/>
          <w:szCs w:val="24"/>
        </w:rPr>
        <w:t>的抑制作用</w:t>
      </w:r>
      <w:r>
        <w:rPr/>
        <w:tab/>
      </w:r>
    </w:p>
    <w:p>
      <w:pPr>
        <w:pStyle w:val="Normal"/>
        <w:spacing w:lineRule="auto" w:line="360"/>
        <w:ind w:left="312" w:hanging="312"/>
        <w:rPr>
          <w:sz w:val="24"/>
          <w:szCs w:val="24"/>
        </w:rPr>
      </w:pPr>
      <w:r>
        <w:rPr>
          <w:sz w:val="24"/>
          <w:szCs w:val="24"/>
        </w:rPr>
        <w:t>3</w:t>
      </w:r>
      <w:r>
        <w:rPr>
          <w:sz w:val="24"/>
          <w:szCs w:val="24"/>
        </w:rPr>
        <w:t>．下列关于通过发酵工程生产谷氨酸的叙述，错误的是（　　）</w:t>
      </w:r>
    </w:p>
    <w:p>
      <w:pPr>
        <w:pStyle w:val="Normal"/>
        <w:spacing w:lineRule="auto" w:line="360"/>
        <w:ind w:firstLine="312"/>
        <w:jc w:val="left"/>
        <w:rPr/>
      </w:pPr>
      <w:r>
        <w:rPr>
          <w:sz w:val="24"/>
          <w:szCs w:val="24"/>
        </w:rPr>
        <w:t>A</w:t>
      </w:r>
      <w:r>
        <w:rPr>
          <w:sz w:val="24"/>
          <w:szCs w:val="24"/>
        </w:rPr>
        <w:t>．发酵时需要不断通入无菌空气，否则会积累乳酸</w:t>
      </w:r>
      <w:r>
        <w:rPr/>
        <w:tab/>
      </w:r>
    </w:p>
    <w:p>
      <w:pPr>
        <w:pStyle w:val="Normal"/>
        <w:spacing w:lineRule="auto" w:line="360"/>
        <w:ind w:firstLine="312"/>
        <w:jc w:val="left"/>
        <w:rPr/>
      </w:pPr>
      <w:r>
        <w:rPr>
          <w:sz w:val="24"/>
          <w:szCs w:val="24"/>
        </w:rPr>
        <w:t>B</w:t>
      </w:r>
      <w:r>
        <w:rPr>
          <w:sz w:val="24"/>
          <w:szCs w:val="24"/>
        </w:rPr>
        <w:t>．发酵时常采用的培养基为液体天然培养基</w:t>
      </w:r>
      <w:r>
        <w:rPr/>
        <w:tab/>
      </w:r>
    </w:p>
    <w:p>
      <w:pPr>
        <w:pStyle w:val="Normal"/>
        <w:spacing w:lineRule="auto" w:line="360"/>
        <w:ind w:firstLine="312"/>
        <w:jc w:val="left"/>
        <w:rPr/>
      </w:pPr>
      <w:r>
        <w:rPr>
          <w:sz w:val="24"/>
          <w:szCs w:val="24"/>
        </w:rPr>
        <w:t>C</w:t>
      </w:r>
      <w:r>
        <w:rPr>
          <w:sz w:val="24"/>
          <w:szCs w:val="24"/>
        </w:rPr>
        <w:t>．从自然界分离的野生型菌株可直接用于生产</w:t>
      </w:r>
      <w:r>
        <w:rPr/>
        <w:tab/>
      </w:r>
    </w:p>
    <w:p>
      <w:pPr>
        <w:pStyle w:val="Normal"/>
        <w:spacing w:lineRule="auto" w:line="360"/>
        <w:ind w:firstLine="312"/>
        <w:jc w:val="left"/>
        <w:rPr/>
      </w:pPr>
      <w:r>
        <w:rPr>
          <w:sz w:val="24"/>
          <w:szCs w:val="24"/>
        </w:rPr>
        <w:t>D</w:t>
      </w:r>
      <w:r>
        <w:rPr>
          <w:sz w:val="24"/>
          <w:szCs w:val="24"/>
        </w:rPr>
        <w:t>．当菌体生长进入稳定期时，补充营养物可提高谷氨酸产量</w:t>
      </w:r>
      <w:r>
        <w:rPr/>
        <w:tab/>
      </w:r>
    </w:p>
    <w:p>
      <w:pPr>
        <w:pStyle w:val="Normal"/>
        <w:spacing w:lineRule="auto" w:line="360"/>
        <w:ind w:left="312" w:hanging="312"/>
        <w:rPr>
          <w:sz w:val="24"/>
          <w:szCs w:val="24"/>
        </w:rPr>
      </w:pPr>
      <w:r>
        <w:rPr>
          <w:sz w:val="24"/>
          <w:szCs w:val="24"/>
        </w:rPr>
        <w:t>4</w:t>
      </w:r>
      <w:r>
        <w:rPr>
          <w:sz w:val="24"/>
          <w:szCs w:val="24"/>
        </w:rPr>
        <w:t>．下列关于体细胞杂交或植物细胞质遗传的叙述，错误的是（　　）</w:t>
      </w:r>
    </w:p>
    <w:p>
      <w:pPr>
        <w:pStyle w:val="Normal"/>
        <w:spacing w:lineRule="auto" w:line="360"/>
        <w:ind w:firstLine="312"/>
        <w:jc w:val="left"/>
        <w:rPr/>
      </w:pPr>
      <w:r>
        <w:rPr>
          <w:sz w:val="24"/>
          <w:szCs w:val="24"/>
        </w:rPr>
        <w:t>A</w:t>
      </w:r>
      <w:r>
        <w:rPr>
          <w:sz w:val="24"/>
          <w:szCs w:val="24"/>
        </w:rPr>
        <w:t>．利用植物体细胞杂交技术可克服生殖隔离的限制，培育远缘杂种</w:t>
      </w:r>
      <w:r>
        <w:rPr/>
        <w:tab/>
      </w:r>
    </w:p>
    <w:p>
      <w:pPr>
        <w:pStyle w:val="Normal"/>
        <w:spacing w:lineRule="auto" w:line="360"/>
        <w:ind w:firstLine="312"/>
        <w:jc w:val="left"/>
        <w:rPr/>
      </w:pPr>
      <w:r>
        <w:rPr>
          <w:sz w:val="24"/>
          <w:szCs w:val="24"/>
        </w:rPr>
        <w:t>B</w:t>
      </w:r>
      <w:r>
        <w:rPr>
          <w:sz w:val="24"/>
          <w:szCs w:val="24"/>
        </w:rPr>
        <w:t>．不同种植物原生质体融合的过程属于植物体细胞杂交过程</w:t>
      </w:r>
      <w:r>
        <w:rPr/>
        <w:tab/>
      </w:r>
    </w:p>
    <w:p>
      <w:pPr>
        <w:pStyle w:val="Normal"/>
        <w:spacing w:lineRule="auto" w:line="360"/>
        <w:ind w:firstLine="312"/>
        <w:jc w:val="left"/>
        <w:rPr/>
      </w:pPr>
      <w:r>
        <w:rPr>
          <w:sz w:val="24"/>
          <w:szCs w:val="24"/>
        </w:rPr>
        <w:t>C</w:t>
      </w:r>
      <w:r>
        <w:rPr>
          <w:sz w:val="24"/>
          <w:szCs w:val="24"/>
        </w:rPr>
        <w:t>．两个不同品种的紫茉莉杂交，正交、反交所得</w:t>
      </w:r>
      <w:r>
        <w:rPr>
          <w:sz w:val="24"/>
          <w:szCs w:val="24"/>
        </w:rPr>
        <w:t>F</w:t>
      </w:r>
      <w:r>
        <w:rPr>
          <w:sz w:val="24"/>
          <w:szCs w:val="24"/>
          <w:vertAlign w:val="subscript"/>
        </w:rPr>
        <w:t>1</w:t>
      </w:r>
      <w:r>
        <w:rPr>
          <w:sz w:val="24"/>
          <w:szCs w:val="24"/>
        </w:rPr>
        <w:t>的表现型一致</w:t>
      </w:r>
      <w:r>
        <w:rPr/>
        <w:tab/>
      </w:r>
    </w:p>
    <w:p>
      <w:pPr>
        <w:pStyle w:val="Normal"/>
        <w:spacing w:lineRule="auto" w:line="360"/>
        <w:ind w:firstLine="312"/>
        <w:jc w:val="left"/>
        <w:rPr/>
      </w:pPr>
      <w:r>
        <w:rPr>
          <w:sz w:val="24"/>
          <w:szCs w:val="24"/>
        </w:rPr>
        <w:t>D</w:t>
      </w:r>
      <w:r>
        <w:rPr>
          <w:sz w:val="24"/>
          <w:szCs w:val="24"/>
        </w:rPr>
        <w:t>．两个不同品种的紫茉莉杂交，</w:t>
      </w:r>
      <w:r>
        <w:rPr>
          <w:sz w:val="24"/>
          <w:szCs w:val="24"/>
        </w:rPr>
        <w:t>F</w:t>
      </w:r>
      <w:r>
        <w:rPr>
          <w:sz w:val="24"/>
          <w:szCs w:val="24"/>
          <w:vertAlign w:val="subscript"/>
        </w:rPr>
        <w:t>1</w:t>
      </w:r>
      <w:r>
        <w:rPr>
          <w:sz w:val="24"/>
          <w:szCs w:val="24"/>
        </w:rPr>
        <w:t>的遗传物质来自母本的多于来自父本的</w:t>
      </w:r>
      <w:r>
        <w:rPr/>
        <w:tab/>
      </w:r>
    </w:p>
    <w:p>
      <w:pPr>
        <w:pStyle w:val="Normal"/>
        <w:spacing w:lineRule="auto" w:line="360"/>
        <w:ind w:left="312" w:hanging="312"/>
        <w:rPr/>
      </w:pPr>
      <w:r>
        <w:rPr>
          <w:sz w:val="24"/>
          <w:szCs w:val="24"/>
        </w:rPr>
        <w:t>5</w:t>
      </w:r>
      <w:r>
        <w:rPr>
          <w:sz w:val="24"/>
          <w:szCs w:val="24"/>
        </w:rPr>
        <w:t>．已知小麦抗病对感病为显性，无芒对有芒为显性，两对性状独立遗传．用纯合的抗病无芒与感病有芒杂交，</w:t>
      </w:r>
      <w:r>
        <w:rPr>
          <w:sz w:val="24"/>
          <w:szCs w:val="24"/>
        </w:rPr>
        <w:t>F</w:t>
      </w:r>
      <w:r>
        <w:rPr>
          <w:sz w:val="24"/>
          <w:szCs w:val="24"/>
          <w:vertAlign w:val="subscript"/>
        </w:rPr>
        <w:t>1</w:t>
      </w:r>
      <w:r>
        <w:rPr>
          <w:sz w:val="24"/>
          <w:szCs w:val="24"/>
        </w:rPr>
        <w:t>自交，播种所有的</w:t>
      </w:r>
      <w:r>
        <w:rPr>
          <w:sz w:val="24"/>
          <w:szCs w:val="24"/>
        </w:rPr>
        <w:t>F</w:t>
      </w:r>
      <w:r>
        <w:rPr>
          <w:sz w:val="24"/>
          <w:szCs w:val="24"/>
          <w:vertAlign w:val="subscript"/>
        </w:rPr>
        <w:t>2</w:t>
      </w:r>
      <w:r>
        <w:rPr>
          <w:sz w:val="24"/>
          <w:szCs w:val="24"/>
        </w:rPr>
        <w:t>，假定所有的</w:t>
      </w:r>
      <w:r>
        <w:rPr>
          <w:sz w:val="24"/>
          <w:szCs w:val="24"/>
        </w:rPr>
        <w:t>F</w:t>
      </w:r>
      <w:r>
        <w:rPr>
          <w:sz w:val="24"/>
          <w:szCs w:val="24"/>
          <w:vertAlign w:val="subscript"/>
        </w:rPr>
        <w:t>2</w:t>
      </w:r>
      <w:r>
        <w:rPr>
          <w:sz w:val="24"/>
          <w:szCs w:val="24"/>
        </w:rPr>
        <w:t>植珠都能成活，在</w:t>
      </w:r>
      <w:r>
        <w:rPr>
          <w:sz w:val="24"/>
          <w:szCs w:val="24"/>
        </w:rPr>
        <w:t>F</w:t>
      </w:r>
      <w:r>
        <w:rPr>
          <w:sz w:val="24"/>
          <w:szCs w:val="24"/>
          <w:vertAlign w:val="subscript"/>
        </w:rPr>
        <w:t>2</w:t>
      </w:r>
      <w:r>
        <w:rPr>
          <w:sz w:val="24"/>
          <w:szCs w:val="24"/>
        </w:rPr>
        <w:t>植株开花前，拔掉所有的有芒植株，并对剩余植株套袋．假定剩余的每株</w:t>
      </w:r>
      <w:r>
        <w:rPr>
          <w:sz w:val="24"/>
          <w:szCs w:val="24"/>
        </w:rPr>
        <w:t>F</w:t>
      </w:r>
      <w:r>
        <w:rPr>
          <w:sz w:val="24"/>
          <w:szCs w:val="24"/>
          <w:vertAlign w:val="subscript"/>
        </w:rPr>
        <w:t>2</w:t>
      </w:r>
      <w:r>
        <w:rPr>
          <w:sz w:val="24"/>
          <w:szCs w:val="24"/>
        </w:rPr>
        <w:t>收获的种子数量相等，且</w:t>
      </w:r>
      <w:r>
        <w:rPr>
          <w:sz w:val="24"/>
          <w:szCs w:val="24"/>
        </w:rPr>
        <w:t>F</w:t>
      </w:r>
      <w:r>
        <w:rPr>
          <w:sz w:val="24"/>
          <w:szCs w:val="24"/>
          <w:vertAlign w:val="subscript"/>
        </w:rPr>
        <w:t>3</w:t>
      </w:r>
      <w:r>
        <w:rPr>
          <w:sz w:val="24"/>
          <w:szCs w:val="24"/>
        </w:rPr>
        <w:t>的表现型符合遗传定律．从理论上讲</w:t>
      </w:r>
      <w:r>
        <w:rPr>
          <w:sz w:val="24"/>
          <w:szCs w:val="24"/>
        </w:rPr>
        <w:t>F</w:t>
      </w:r>
      <w:r>
        <w:rPr>
          <w:sz w:val="24"/>
          <w:szCs w:val="24"/>
          <w:vertAlign w:val="subscript"/>
        </w:rPr>
        <w:t>3</w:t>
      </w:r>
      <w:r>
        <w:rPr>
          <w:sz w:val="24"/>
          <w:szCs w:val="24"/>
        </w:rPr>
        <w:t>中表现感病植株的比例为（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319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066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0066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565" t="-338" r="-565" b="-338"/>
                    <a:stretch>
                      <a:fillRect/>
                    </a:stretch>
                  </pic:blipFill>
                  <pic:spPr bwMode="auto">
                    <a:xfrm>
                      <a:off x="0" y="0"/>
                      <a:ext cx="200660" cy="33337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4</w:t>
      </w:r>
      <w:r>
        <w:rPr>
          <w:b/>
          <w:sz w:val="24"/>
          <w:szCs w:val="24"/>
        </w:rPr>
        <w:t>小题，满分</w:t>
      </w:r>
      <w:r>
        <w:rPr>
          <w:b/>
          <w:sz w:val="24"/>
          <w:szCs w:val="24"/>
        </w:rPr>
        <w:t>42</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10</w:t>
      </w:r>
      <w:r>
        <w:rPr>
          <w:sz w:val="24"/>
          <w:szCs w:val="24"/>
        </w:rPr>
        <w:t>分）桃果实成熟后，如果软化快，耐贮运性就会差。如图表示常温下</w:t>
      </w:r>
      <w:r>
        <w:rPr>
          <w:sz w:val="24"/>
          <w:szCs w:val="24"/>
        </w:rPr>
        <w:t>A</w:t>
      </w:r>
      <w:r>
        <w:rPr>
          <w:sz w:val="24"/>
          <w:szCs w:val="24"/>
        </w:rPr>
        <w:t>、</w:t>
      </w:r>
      <w:r>
        <w:rPr>
          <w:sz w:val="24"/>
          <w:szCs w:val="24"/>
        </w:rPr>
        <w:t>B</w:t>
      </w:r>
      <w:r>
        <w:rPr>
          <w:sz w:val="24"/>
          <w:szCs w:val="24"/>
        </w:rPr>
        <w:t>两个品种桃果实成熟后硬度等变化的实验结果。</w:t>
      </w:r>
    </w:p>
    <w:p>
      <w:pPr>
        <w:pStyle w:val="Normal"/>
        <w:spacing w:lineRule="auto" w:line="360"/>
        <w:ind w:left="273" w:hanging="312"/>
        <w:rPr>
          <w:sz w:val="24"/>
          <w:szCs w:val="24"/>
        </w:rPr>
      </w:pPr>
      <w:r>
        <w:rPr>
          <w:sz w:val="24"/>
          <w:szCs w:val="24"/>
        </w:rPr>
        <w:drawing>
          <wp:inline distT="0" distB="0" distL="0" distR="0">
            <wp:extent cx="5420360" cy="2496185"/>
            <wp:effectExtent l="0" t="0" r="0" b="0"/>
            <wp:docPr id="6"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
                    <pic:cNvPicPr>
                      <a:picLocks noChangeAspect="1" noChangeArrowheads="1"/>
                    </pic:cNvPicPr>
                  </pic:nvPicPr>
                  <pic:blipFill>
                    <a:blip r:embed="rId7"/>
                    <a:srcRect l="-7" t="-14" r="-7" b="-14"/>
                    <a:stretch>
                      <a:fillRect/>
                    </a:stretch>
                  </pic:blipFill>
                  <pic:spPr bwMode="auto">
                    <a:xfrm>
                      <a:off x="0" y="0"/>
                      <a:ext cx="5420360" cy="2496185"/>
                    </a:xfrm>
                    <a:prstGeom prst="rect">
                      <a:avLst/>
                    </a:prstGeom>
                  </pic:spPr>
                </pic:pic>
              </a:graphicData>
            </a:graphic>
          </wp:inline>
        </w:drawing>
      </w:r>
    </w:p>
    <w:p>
      <w:pPr>
        <w:pStyle w:val="Normal"/>
        <w:spacing w:lineRule="auto" w:line="360"/>
        <w:ind w:left="312" w:hanging="312"/>
        <w:rPr>
          <w:sz w:val="24"/>
          <w:szCs w:val="24"/>
        </w:rPr>
      </w:pPr>
      <w:r>
        <w:rPr>
          <w:sz w:val="24"/>
          <w:szCs w:val="24"/>
        </w:rPr>
        <w:t>据图回答：</w:t>
      </w:r>
    </w:p>
    <w:p>
      <w:pPr>
        <w:pStyle w:val="Normal"/>
        <w:spacing w:lineRule="auto" w:line="360"/>
        <w:ind w:left="312" w:hanging="312"/>
        <w:rPr/>
      </w:pPr>
      <w:r>
        <w:rPr>
          <w:sz w:val="24"/>
          <w:szCs w:val="24"/>
        </w:rPr>
        <w:t>（</w:t>
      </w:r>
      <w:r>
        <w:rPr>
          <w:sz w:val="24"/>
          <w:szCs w:val="24"/>
        </w:rPr>
        <w:t>1</w:t>
      </w:r>
      <w:r>
        <w:rPr>
          <w:sz w:val="24"/>
          <w:szCs w:val="24"/>
        </w:rPr>
        <w:t>）该实验结果显示桃果实成熟后硬度降低，其硬度降低与细胞壁中的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降解有关，该物质的降解与</w:t>
      </w:r>
      <w:r>
        <w:rPr>
          <w:sz w:val="24"/>
          <w:szCs w:val="24"/>
          <w:u w:val="single"/>
        </w:rPr>
        <w:t>　</w:t>
      </w:r>
      <w:r>
        <w:rPr>
          <w:rFonts w:eastAsia="Times New Roman"/>
          <w:sz w:val="24"/>
          <w:szCs w:val="24"/>
          <w:u w:val="single"/>
        </w:rPr>
        <w:t xml:space="preserve">   </w:t>
      </w:r>
      <w:r>
        <w:rPr>
          <w:sz w:val="24"/>
          <w:szCs w:val="24"/>
          <w:u w:val="single"/>
        </w:rPr>
        <w:t>　</w:t>
      </w:r>
      <w:r>
        <w:rPr>
          <w:sz w:val="24"/>
          <w:szCs w:val="24"/>
        </w:rPr>
        <w:t>的活性变化有关。也与细胞壁中的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降解有关，该物质的降解与</w:t>
      </w:r>
      <w:r>
        <w:rPr>
          <w:sz w:val="24"/>
          <w:szCs w:val="24"/>
          <w:u w:val="single"/>
        </w:rPr>
        <w:t>　</w:t>
      </w:r>
      <w:r>
        <w:rPr>
          <w:rFonts w:eastAsia="Times New Roman"/>
          <w:sz w:val="24"/>
          <w:szCs w:val="24"/>
          <w:u w:val="single"/>
        </w:rPr>
        <w:t xml:space="preserve">   </w:t>
      </w:r>
      <w:r>
        <w:rPr>
          <w:sz w:val="24"/>
          <w:szCs w:val="24"/>
          <w:u w:val="single"/>
        </w:rPr>
        <w:t>　</w:t>
      </w:r>
      <w:r>
        <w:rPr>
          <w:sz w:val="24"/>
          <w:szCs w:val="24"/>
        </w:rPr>
        <w:t>的活性变化有关。</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品种中耐贮运的品种是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）依据该实验结果推测，桃果实采摘后减缓变软的保存办法应该是</w:t>
      </w:r>
      <w:r>
        <w:rPr>
          <w:sz w:val="24"/>
          <w:szCs w:val="24"/>
          <w:u w:val="single"/>
        </w:rPr>
        <w:t>　</w:t>
      </w:r>
      <w:r>
        <w:rPr>
          <w:rFonts w:eastAsia="Times New Roman"/>
          <w:sz w:val="24"/>
          <w:szCs w:val="24"/>
          <w:u w:val="single"/>
        </w:rPr>
        <w:t xml:space="preserve">   </w:t>
      </w:r>
      <w:r>
        <w:rPr>
          <w:sz w:val="24"/>
          <w:szCs w:val="24"/>
          <w:u w:val="single"/>
        </w:rPr>
        <w:t>　</w:t>
      </w:r>
      <w:r>
        <w:rPr>
          <w:sz w:val="24"/>
          <w:szCs w:val="24"/>
        </w:rPr>
        <w:t>，因为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）采摘后若要促使果实提前成熟，科选用的方法有</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）一般来说，果实成熟过程中还伴随着绿色变浅，其原因是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7</w:t>
      </w:r>
      <w:r>
        <w:rPr>
          <w:sz w:val="24"/>
          <w:szCs w:val="24"/>
        </w:rPr>
        <w:t>．（</w:t>
      </w:r>
      <w:r>
        <w:rPr>
          <w:sz w:val="24"/>
          <w:szCs w:val="24"/>
        </w:rPr>
        <w:t>11</w:t>
      </w:r>
      <w:r>
        <w:rPr>
          <w:sz w:val="24"/>
          <w:szCs w:val="24"/>
        </w:rPr>
        <w:t>分）已知</w:t>
      </w:r>
      <w:r>
        <w:rPr>
          <w:sz w:val="24"/>
          <w:szCs w:val="24"/>
        </w:rPr>
        <w:t>2H</w:t>
      </w:r>
      <w:r>
        <w:rPr>
          <w:sz w:val="24"/>
          <w:szCs w:val="24"/>
          <w:vertAlign w:val="subscript"/>
        </w:rPr>
        <w:t>2</w:t>
      </w:r>
      <w:r>
        <w:rPr>
          <w:sz w:val="24"/>
          <w:szCs w:val="24"/>
        </w:rPr>
        <w:t>O</w:t>
      </w:r>
      <w:r>
        <w:rPr>
          <w:sz w:val="24"/>
          <w:szCs w:val="24"/>
          <w:vertAlign w:val="subscript"/>
        </w:rPr>
        <w:t>2</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，可以通过观察反映过程中</w:t>
      </w:r>
      <w:r>
        <w:rPr>
          <w:sz w:val="24"/>
          <w:szCs w:val="24"/>
        </w:rPr>
        <w:t>O</w:t>
      </w:r>
      <w:r>
        <w:rPr>
          <w:sz w:val="24"/>
          <w:szCs w:val="24"/>
          <w:vertAlign w:val="subscript"/>
        </w:rPr>
        <w:t>2</w:t>
      </w:r>
      <w:r>
        <w:rPr>
          <w:sz w:val="24"/>
          <w:szCs w:val="24"/>
        </w:rPr>
        <w:t>的生成速度（即气泡从溶液中释放的速度）来判断</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分解反应的速度。请用所给的实验材料和用具设计实验，使其能同时验证过氧化氢酶具有催化作用和高效性。要求写出实验步骤，预测实验结果，得出结论，并回答问题。</w:t>
      </w:r>
    </w:p>
    <w:p>
      <w:pPr>
        <w:pStyle w:val="Normal"/>
        <w:spacing w:lineRule="auto" w:line="360"/>
        <w:ind w:left="312" w:hanging="312"/>
        <w:rPr/>
      </w:pPr>
      <w:r>
        <w:rPr>
          <w:sz w:val="24"/>
          <w:szCs w:val="24"/>
        </w:rPr>
        <w:t>实验材料与用具：适宜浓度的</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溶液，蒸馏水，</w:t>
      </w:r>
      <w:r>
        <w:rPr>
          <w:sz w:val="24"/>
          <w:szCs w:val="24"/>
        </w:rPr>
        <w:t>3.5%FeCL</w:t>
      </w:r>
      <w:r>
        <w:rPr>
          <w:sz w:val="24"/>
          <w:szCs w:val="24"/>
          <w:vertAlign w:val="subscript"/>
        </w:rPr>
        <w:t>3</w:t>
      </w:r>
      <w:r>
        <w:rPr>
          <w:sz w:val="24"/>
          <w:szCs w:val="24"/>
        </w:rPr>
        <w:t>溶液，</w:t>
      </w:r>
      <w:r>
        <w:rPr>
          <w:sz w:val="24"/>
          <w:szCs w:val="24"/>
        </w:rPr>
        <w:t>0.01%</w:t>
      </w:r>
      <w:r>
        <w:rPr>
          <w:sz w:val="24"/>
          <w:szCs w:val="24"/>
        </w:rPr>
        <w:t>的过氧化氢酶溶液，恒温水浴锅，试管。</w:t>
      </w:r>
    </w:p>
    <w:p>
      <w:pPr>
        <w:pStyle w:val="Normal"/>
        <w:spacing w:lineRule="auto" w:line="360"/>
        <w:ind w:left="312" w:hanging="312"/>
        <w:rPr>
          <w:sz w:val="24"/>
          <w:szCs w:val="24"/>
        </w:rPr>
      </w:pPr>
      <w:r>
        <w:rPr>
          <w:sz w:val="24"/>
          <w:szCs w:val="24"/>
        </w:rPr>
        <w:t>（</w:t>
      </w:r>
      <w:r>
        <w:rPr>
          <w:sz w:val="24"/>
          <w:szCs w:val="24"/>
        </w:rPr>
        <w:t>1</w:t>
      </w:r>
      <w:r>
        <w:rPr>
          <w:sz w:val="24"/>
          <w:szCs w:val="24"/>
        </w:rPr>
        <w:t>）实验步骤：</w:t>
      </w:r>
    </w:p>
    <w:p>
      <w:pPr>
        <w:pStyle w:val="Normal"/>
        <w:spacing w:lineRule="auto" w:line="360"/>
        <w:ind w:left="312" w:hanging="312"/>
        <w:rPr>
          <w:sz w:val="24"/>
          <w:szCs w:val="24"/>
        </w:rPr>
      </w:pPr>
      <w:r>
        <w:rPr>
          <w:sz w:val="24"/>
          <w:szCs w:val="24"/>
        </w:rPr>
        <w:t>（</w:t>
      </w:r>
      <w:r>
        <w:rPr>
          <w:sz w:val="24"/>
          <w:szCs w:val="24"/>
        </w:rPr>
        <w:t>2</w:t>
      </w:r>
      <w:r>
        <w:rPr>
          <w:sz w:val="24"/>
          <w:szCs w:val="24"/>
        </w:rPr>
        <w:t>）实验结果预测及结论：</w:t>
      </w:r>
    </w:p>
    <w:p>
      <w:pPr>
        <w:pStyle w:val="Normal"/>
        <w:spacing w:lineRule="auto" w:line="360"/>
        <w:ind w:left="312" w:hanging="312"/>
        <w:rPr/>
      </w:pPr>
      <w:r>
        <w:rPr>
          <w:sz w:val="24"/>
          <w:szCs w:val="24"/>
        </w:rPr>
        <w:t>整个实验中不同处理的试管中</w:t>
      </w:r>
      <w:r>
        <w:rPr>
          <w:sz w:val="24"/>
          <w:szCs w:val="24"/>
        </w:rPr>
        <w:t>O</w:t>
      </w:r>
      <w:r>
        <w:rPr>
          <w:sz w:val="24"/>
          <w:szCs w:val="24"/>
          <w:vertAlign w:val="subscript"/>
        </w:rPr>
        <w:t>2</w:t>
      </w:r>
      <w:r>
        <w:rPr>
          <w:sz w:val="24"/>
          <w:szCs w:val="24"/>
        </w:rPr>
        <w:t>的释放速度从快到慢依次是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由此可得出的结论是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）如果仅将实验中的恒温水浴改为</w:t>
      </w:r>
      <w:r>
        <w:rPr>
          <w:sz w:val="24"/>
          <w:szCs w:val="24"/>
        </w:rPr>
        <w:t>80℃</w:t>
      </w:r>
      <w:r>
        <w:rPr>
          <w:sz w:val="24"/>
          <w:szCs w:val="24"/>
        </w:rPr>
        <w:t>，重做上述实验，</w:t>
      </w:r>
      <w:r>
        <w:rPr>
          <w:sz w:val="24"/>
          <w:szCs w:val="24"/>
        </w:rPr>
        <w:t>O</w:t>
      </w:r>
      <w:r>
        <w:rPr>
          <w:sz w:val="24"/>
          <w:szCs w:val="24"/>
          <w:vertAlign w:val="subscript"/>
        </w:rPr>
        <w:t>2</w:t>
      </w:r>
      <w:r>
        <w:rPr>
          <w:sz w:val="24"/>
          <w:szCs w:val="24"/>
        </w:rPr>
        <w:t>释放的速度最快的是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分）春天日照逐渐延长时，鸟类大多数进入繁殖季节。调节鸟类繁殖活动的图解如图：</w:t>
      </w:r>
    </w:p>
    <w:p>
      <w:pPr>
        <w:pStyle w:val="Normal"/>
        <w:spacing w:lineRule="auto" w:line="360"/>
        <w:ind w:left="273" w:hanging="312"/>
        <w:rPr>
          <w:sz w:val="24"/>
          <w:szCs w:val="24"/>
        </w:rPr>
      </w:pPr>
      <w:r>
        <w:rPr>
          <w:sz w:val="24"/>
          <w:szCs w:val="24"/>
        </w:rPr>
        <w:drawing>
          <wp:inline distT="0" distB="0" distL="0" distR="0">
            <wp:extent cx="3410585" cy="5613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11" t="-64" r="-11" b="-64"/>
                    <a:stretch>
                      <a:fillRect/>
                    </a:stretch>
                  </pic:blipFill>
                  <pic:spPr bwMode="auto">
                    <a:xfrm>
                      <a:off x="0" y="0"/>
                      <a:ext cx="3410585" cy="561340"/>
                    </a:xfrm>
                    <a:prstGeom prst="rect">
                      <a:avLst/>
                    </a:prstGeom>
                  </pic:spPr>
                </pic:pic>
              </a:graphicData>
            </a:graphic>
          </wp:inline>
        </w:drawing>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）鸟类的繁殖活动是通过机体的</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两种调节方式完成的。机体中既能传导兴奋，又能分泌激素的细胞位于</w:t>
      </w:r>
      <w:r>
        <w:rPr>
          <w:sz w:val="24"/>
          <w:szCs w:val="24"/>
          <w:u w:val="single"/>
        </w:rPr>
        <w:t>　</w:t>
      </w:r>
      <w:r>
        <w:rPr>
          <w:rFonts w:eastAsia="Times New Roman"/>
          <w:sz w:val="24"/>
          <w:szCs w:val="24"/>
          <w:u w:val="single"/>
        </w:rPr>
        <w:t xml:space="preserve">   </w:t>
      </w:r>
      <w:r>
        <w:rPr>
          <w:sz w:val="24"/>
          <w:szCs w:val="24"/>
          <w:u w:val="single"/>
        </w:rPr>
        <w:t>　</w:t>
      </w:r>
      <w:r>
        <w:rPr>
          <w:sz w:val="24"/>
          <w:szCs w:val="24"/>
        </w:rPr>
        <w:t>（下丘脑、垂体、性腺）。</w:t>
      </w:r>
    </w:p>
    <w:p>
      <w:pPr>
        <w:pStyle w:val="Normal"/>
        <w:spacing w:lineRule="auto" w:line="360"/>
        <w:ind w:left="312" w:hanging="312"/>
        <w:rPr/>
      </w:pPr>
      <w:r>
        <w:rPr>
          <w:sz w:val="24"/>
          <w:szCs w:val="24"/>
        </w:rPr>
        <w:t>（</w:t>
      </w:r>
      <w:r>
        <w:rPr>
          <w:sz w:val="24"/>
          <w:szCs w:val="24"/>
        </w:rPr>
        <w:t>2</w:t>
      </w:r>
      <w:r>
        <w:rPr>
          <w:sz w:val="24"/>
          <w:szCs w:val="24"/>
        </w:rPr>
        <w:t>）图中的</w:t>
      </w:r>
      <w:r>
        <w:rPr>
          <w:sz w:val="24"/>
          <w:szCs w:val="24"/>
        </w:rPr>
        <w:t>A</w:t>
      </w:r>
      <w:r>
        <w:rPr>
          <w:sz w:val="24"/>
          <w:szCs w:val="24"/>
        </w:rPr>
        <w:t>，</w:t>
      </w:r>
      <w:r>
        <w:rPr>
          <w:sz w:val="24"/>
          <w:szCs w:val="24"/>
        </w:rPr>
        <w:t>B</w:t>
      </w:r>
      <w:r>
        <w:rPr>
          <w:sz w:val="24"/>
          <w:szCs w:val="24"/>
        </w:rPr>
        <w:t>，</w:t>
      </w:r>
      <w:r>
        <w:rPr>
          <w:sz w:val="24"/>
          <w:szCs w:val="24"/>
        </w:rPr>
        <w:t xml:space="preserve">C </w:t>
      </w:r>
      <w:r>
        <w:rPr>
          <w:sz w:val="24"/>
          <w:szCs w:val="24"/>
        </w:rPr>
        <w:t>分别代表由下丘脑，垂体和性腺分泌的物质，则他们分别是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rPr>
        <w:t>进入血液后，通过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作用来调节下丘脑和垂体中激素的合成和分泌。</w:t>
      </w:r>
    </w:p>
    <w:p>
      <w:pPr>
        <w:pStyle w:val="Normal"/>
        <w:spacing w:lineRule="auto" w:line="360"/>
        <w:ind w:left="312" w:hanging="312"/>
        <w:rPr/>
      </w:pPr>
      <w:r>
        <w:rPr>
          <w:sz w:val="24"/>
          <w:szCs w:val="24"/>
        </w:rPr>
        <w:t>（</w:t>
      </w:r>
      <w:r>
        <w:rPr>
          <w:sz w:val="24"/>
          <w:szCs w:val="24"/>
        </w:rPr>
        <w:t>3</w:t>
      </w:r>
      <w:r>
        <w:rPr>
          <w:sz w:val="24"/>
          <w:szCs w:val="24"/>
        </w:rPr>
        <w:t>）据图判断，若要验证</w:t>
      </w:r>
      <w:r>
        <w:rPr>
          <w:sz w:val="24"/>
          <w:szCs w:val="24"/>
        </w:rPr>
        <w:t xml:space="preserve">B </w:t>
      </w:r>
      <w:r>
        <w:rPr>
          <w:sz w:val="24"/>
          <w:szCs w:val="24"/>
        </w:rPr>
        <w:t>的生理作用</w:t>
      </w:r>
      <w:r>
        <w:rPr>
          <w:sz w:val="24"/>
          <w:szCs w:val="24"/>
          <w:u w:val="single"/>
        </w:rPr>
        <w:t>　</w:t>
      </w:r>
      <w:r>
        <w:rPr>
          <w:rFonts w:eastAsia="Times New Roman"/>
          <w:sz w:val="24"/>
          <w:szCs w:val="24"/>
          <w:u w:val="single"/>
        </w:rPr>
        <w:t xml:space="preserve">   </w:t>
      </w:r>
      <w:r>
        <w:rPr>
          <w:sz w:val="24"/>
          <w:szCs w:val="24"/>
          <w:u w:val="single"/>
        </w:rPr>
        <w:t>　</w:t>
      </w:r>
      <w:r>
        <w:rPr>
          <w:sz w:val="24"/>
          <w:szCs w:val="24"/>
        </w:rPr>
        <w:t>（能、不能）用去除性腺的鸟作为实验动物，其原因是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某种植玉米的农场，其收获的玉米子粒既作为鸡的饲料，也作为人的粮食，玉米的秸秆则加工成饲料喂牛，生产的牛和鸡供人食用．人，牛，鸡的粪便经过沼气池发酵产生的沼气作为能源，沼渣，沼液作为种植玉米的肥料．据此回答（不考虑空间因素）：</w:t>
      </w:r>
    </w:p>
    <w:p>
      <w:pPr>
        <w:pStyle w:val="Normal"/>
        <w:spacing w:lineRule="auto" w:line="360"/>
        <w:ind w:left="312" w:hanging="312"/>
        <w:rPr>
          <w:sz w:val="24"/>
          <w:szCs w:val="24"/>
        </w:rPr>
      </w:pPr>
      <w:r>
        <w:rPr>
          <w:sz w:val="24"/>
          <w:szCs w:val="24"/>
        </w:rPr>
        <w:t>（</w:t>
      </w:r>
      <w:r>
        <w:rPr>
          <w:sz w:val="24"/>
          <w:szCs w:val="24"/>
        </w:rPr>
        <w:t>1</w:t>
      </w:r>
      <w:r>
        <w:rPr>
          <w:sz w:val="24"/>
          <w:szCs w:val="24"/>
        </w:rPr>
        <w:t>）请绘制由鸡，牛，玉米和人组成的食物网；</w:t>
      </w:r>
      <w:r>
        <w:rPr>
          <w:rFonts w:eastAsia="Times New Roman"/>
          <w:sz w:val="24"/>
          <w:szCs w:val="24"/>
        </w:rPr>
        <w:t xml:space="preserve"> </w:t>
      </w:r>
    </w:p>
    <w:p>
      <w:pPr>
        <w:pStyle w:val="Normal"/>
        <w:spacing w:lineRule="auto" w:line="360"/>
        <w:ind w:left="312" w:hanging="312"/>
        <w:rPr>
          <w:sz w:val="24"/>
          <w:szCs w:val="24"/>
          <w:u w:val="single"/>
        </w:rPr>
      </w:pP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）牛与鸡之间</w:t>
      </w:r>
      <w:r>
        <w:rPr>
          <w:sz w:val="24"/>
          <w:szCs w:val="24"/>
          <w:u w:val="single"/>
        </w:rPr>
        <w:t>　</w:t>
      </w:r>
      <w:r>
        <w:rPr>
          <w:rFonts w:eastAsia="Times New Roman"/>
          <w:sz w:val="24"/>
          <w:szCs w:val="24"/>
          <w:u w:val="single"/>
        </w:rPr>
        <w:t xml:space="preserve">   </w:t>
      </w:r>
      <w:r>
        <w:rPr>
          <w:sz w:val="24"/>
          <w:szCs w:val="24"/>
          <w:u w:val="single"/>
        </w:rPr>
        <w:t>　</w:t>
      </w:r>
      <w:r>
        <w:rPr>
          <w:sz w:val="24"/>
          <w:szCs w:val="24"/>
        </w:rPr>
        <w:t>（有，无）竞争关系，理由是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．人与鸡的种间关系是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，人与牛的种间关系是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）流经该农场生态系统的总能量来自</w:t>
      </w:r>
      <w:r>
        <w:rPr>
          <w:sz w:val="24"/>
          <w:szCs w:val="24"/>
          <w:u w:val="single"/>
        </w:rPr>
        <w:t>　</w:t>
      </w:r>
      <w:r>
        <w:rPr>
          <w:rFonts w:eastAsia="Times New Roman"/>
          <w:sz w:val="24"/>
          <w:szCs w:val="24"/>
          <w:u w:val="single"/>
        </w:rPr>
        <w:t xml:space="preserve">   </w:t>
      </w:r>
      <w:r>
        <w:rPr>
          <w:sz w:val="24"/>
          <w:szCs w:val="24"/>
          <w:u w:val="single"/>
        </w:rPr>
        <w:t>　</w:t>
      </w:r>
      <w:r>
        <w:rPr>
          <w:sz w:val="24"/>
          <w:szCs w:val="24"/>
        </w:rPr>
        <w:t>所固定的</w:t>
      </w:r>
      <w:r>
        <w:rPr>
          <w:sz w:val="24"/>
          <w:szCs w:val="24"/>
          <w:u w:val="single"/>
        </w:rPr>
        <w:t>　</w:t>
      </w:r>
      <w:r>
        <w:rPr>
          <w:rFonts w:eastAsia="Times New Roman"/>
          <w:sz w:val="24"/>
          <w:szCs w:val="24"/>
          <w:u w:val="single"/>
        </w:rPr>
        <w:t xml:space="preserve">   </w:t>
      </w:r>
      <w:r>
        <w:rPr>
          <w:sz w:val="24"/>
          <w:szCs w:val="24"/>
          <w:u w:val="single"/>
        </w:rPr>
        <w:t>　</w:t>
      </w:r>
      <w:r>
        <w:rPr>
          <w:sz w:val="24"/>
          <w:szCs w:val="24"/>
        </w:rPr>
        <w:t>，无机环境中的碳以</w:t>
      </w:r>
      <w:r>
        <w:rPr>
          <w:sz w:val="24"/>
          <w:szCs w:val="24"/>
          <w:u w:val="single"/>
        </w:rPr>
        <w:t>　</w:t>
      </w:r>
      <w:r>
        <w:rPr>
          <w:rFonts w:eastAsia="Times New Roman"/>
          <w:sz w:val="24"/>
          <w:szCs w:val="24"/>
          <w:u w:val="single"/>
        </w:rPr>
        <w:t xml:space="preserve">   </w:t>
      </w:r>
      <w:r>
        <w:rPr>
          <w:sz w:val="24"/>
          <w:szCs w:val="24"/>
          <w:u w:val="single"/>
        </w:rPr>
        <w:t>　</w:t>
      </w:r>
      <w:r>
        <w:rPr>
          <w:sz w:val="24"/>
          <w:szCs w:val="24"/>
        </w:rPr>
        <w:t>形式进入该人工群落．</w:t>
      </w:r>
    </w:p>
    <w:p>
      <w:pPr>
        <w:pStyle w:val="Normal"/>
        <w:spacing w:lineRule="auto" w:line="360"/>
        <w:ind w:left="312" w:hanging="312"/>
        <w:rPr/>
      </w:pPr>
      <w:r>
        <w:rPr>
          <w:sz w:val="24"/>
          <w:szCs w:val="24"/>
        </w:rPr>
        <w:t>（</w:t>
      </w:r>
      <w:r>
        <w:rPr>
          <w:sz w:val="24"/>
          <w:szCs w:val="24"/>
        </w:rPr>
        <w:t>4</w:t>
      </w:r>
      <w:r>
        <w:rPr>
          <w:sz w:val="24"/>
          <w:szCs w:val="24"/>
        </w:rPr>
        <w:t>）假设该农场将生产玉米的</w:t>
      </w:r>
      <w:r>
        <w:rPr>
          <w:sz w:val="24"/>
          <w:szCs w:val="24"/>
        </w:rPr>
        <w:drawing>
          <wp:inline distT="0" distB="0" distL="0" distR="0">
            <wp:extent cx="123190" cy="3333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sz w:val="24"/>
          <w:szCs w:val="24"/>
        </w:rPr>
        <w:t>作为饲料养鸡，</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sz w:val="24"/>
          <w:szCs w:val="24"/>
        </w:rPr>
        <w:t>供人食用，生产出的鸡供人食用，现调整为</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sz w:val="24"/>
          <w:szCs w:val="24"/>
        </w:rPr>
        <w:t>的玉米养鸡，</w:t>
      </w:r>
      <w:r>
        <w:rPr>
          <w:sz w:val="24"/>
          <w:szCs w:val="24"/>
        </w:rPr>
        <w:drawing>
          <wp:inline distT="0" distB="0" distL="0" distR="0">
            <wp:extent cx="12319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3375"/>
                    </a:xfrm>
                    <a:prstGeom prst="rect">
                      <a:avLst/>
                    </a:prstGeom>
                  </pic:spPr>
                </pic:pic>
              </a:graphicData>
            </a:graphic>
          </wp:inline>
        </w:drawing>
      </w:r>
      <w:r>
        <w:rPr>
          <w:sz w:val="24"/>
          <w:szCs w:val="24"/>
        </w:rPr>
        <w:t>供人食用，生产出的鸡仍供人食用，理论上，该农场供养的人数将会</w:t>
      </w:r>
      <w:r>
        <w:rPr>
          <w:sz w:val="24"/>
          <w:szCs w:val="24"/>
          <w:u w:val="single"/>
        </w:rPr>
        <w:t>　</w:t>
      </w:r>
      <w:r>
        <w:rPr>
          <w:rFonts w:eastAsia="Times New Roman"/>
          <w:sz w:val="24"/>
          <w:szCs w:val="24"/>
          <w:u w:val="single"/>
        </w:rPr>
        <w:t xml:space="preserve">   </w:t>
      </w:r>
      <w:r>
        <w:rPr>
          <w:sz w:val="24"/>
          <w:szCs w:val="24"/>
          <w:u w:val="single"/>
        </w:rPr>
        <w:t>　</w:t>
      </w:r>
      <w:r>
        <w:rPr>
          <w:sz w:val="24"/>
          <w:szCs w:val="24"/>
        </w:rPr>
        <w:t>（增多、不变、减少），理由是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年全国统一高考生物试卷（全国卷Ⅰ）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．下列关于人类遗传病的叙述，错误的是（　　）</w:t>
      </w:r>
    </w:p>
    <w:p>
      <w:pPr>
        <w:pStyle w:val="Normal"/>
        <w:spacing w:lineRule="auto" w:line="360"/>
        <w:ind w:firstLine="312"/>
        <w:jc w:val="left"/>
        <w:rPr/>
      </w:pPr>
      <w:r>
        <w:rPr>
          <w:sz w:val="24"/>
          <w:szCs w:val="24"/>
        </w:rPr>
        <w:t>A</w:t>
      </w:r>
      <w:r>
        <w:rPr>
          <w:sz w:val="24"/>
          <w:szCs w:val="24"/>
        </w:rPr>
        <w:t>．单基因突变可以导致遗传病</w:t>
      </w:r>
      <w:r>
        <w:rPr/>
        <w:tab/>
      </w:r>
    </w:p>
    <w:p>
      <w:pPr>
        <w:pStyle w:val="Normal"/>
        <w:spacing w:lineRule="auto" w:line="360"/>
        <w:ind w:firstLine="312"/>
        <w:jc w:val="left"/>
        <w:rPr/>
      </w:pPr>
      <w:r>
        <w:rPr>
          <w:sz w:val="24"/>
          <w:szCs w:val="24"/>
        </w:rPr>
        <w:t>B</w:t>
      </w:r>
      <w:r>
        <w:rPr>
          <w:sz w:val="24"/>
          <w:szCs w:val="24"/>
        </w:rPr>
        <w:t>．染色体结构的改变可以导致遗传病</w:t>
      </w:r>
      <w:r>
        <w:rPr/>
        <w:tab/>
      </w:r>
    </w:p>
    <w:p>
      <w:pPr>
        <w:pStyle w:val="Normal"/>
        <w:spacing w:lineRule="auto" w:line="360"/>
        <w:ind w:firstLine="312"/>
        <w:jc w:val="left"/>
        <w:rPr/>
      </w:pPr>
      <w:r>
        <w:rPr>
          <w:sz w:val="24"/>
          <w:szCs w:val="24"/>
        </w:rPr>
        <w:t>C</w:t>
      </w:r>
      <w:r>
        <w:rPr>
          <w:sz w:val="24"/>
          <w:szCs w:val="24"/>
        </w:rPr>
        <w:t>．近亲婚配可增加隐性遗传病的发病风险</w:t>
      </w:r>
      <w:r>
        <w:rPr/>
        <w:tab/>
      </w:r>
    </w:p>
    <w:p>
      <w:pPr>
        <w:pStyle w:val="Normal"/>
        <w:spacing w:lineRule="auto" w:line="360"/>
        <w:ind w:firstLine="312"/>
        <w:jc w:val="left"/>
        <w:rPr/>
      </w:pPr>
      <w:r>
        <w:rPr>
          <w:sz w:val="24"/>
          <w:szCs w:val="24"/>
        </w:rPr>
        <w:t>D</w:t>
      </w:r>
      <w:r>
        <w:rPr>
          <w:sz w:val="24"/>
          <w:szCs w:val="24"/>
        </w:rPr>
        <w:t>．环境因素对多基因遗传病的发病无影响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A1</w:t>
      </w:r>
      <w:r>
        <w:rPr>
          <w:sz w:val="24"/>
          <w:szCs w:val="24"/>
        </w:rPr>
        <w:t>：人类遗传病的类型及危害；</w:t>
      </w:r>
      <w:r>
        <w:rPr>
          <w:sz w:val="24"/>
          <w:szCs w:val="24"/>
        </w:rPr>
        <w:t>A2</w:t>
      </w:r>
      <w:r>
        <w:rPr>
          <w:sz w:val="24"/>
          <w:szCs w:val="24"/>
        </w:rPr>
        <w:t>：人类遗传病的监测和预防．</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本题考查的是遗传病的特点．</w:t>
      </w:r>
    </w:p>
    <w:p>
      <w:pPr>
        <w:pStyle w:val="Normal"/>
        <w:spacing w:lineRule="auto" w:line="360"/>
        <w:ind w:left="312" w:hanging="312"/>
        <w:rPr>
          <w:sz w:val="24"/>
          <w:szCs w:val="24"/>
        </w:rPr>
      </w:pPr>
      <w:r>
        <w:rPr>
          <w:sz w:val="24"/>
          <w:szCs w:val="24"/>
        </w:rPr>
        <w:t>人类遗传病是指由于遗传物质改变而引起的人类疾病，主要可以分为单基因遗传病、多基因遗传病和染色体异常遗传病．</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、单基因突变可以导致遗传病，如镰刀型细胞贫血症，</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、染色体结构的改变可以导致遗传病，如猫叫综合征，</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近亲婚配可增加隐性遗传病的发病风险，因为近亲婚配的双方从共同祖先那里继承同一种致病基因的机会较非近亲婚配的大大增加，结果双方很可能都是同一种致病基因的携带者，这们后代隐性遗传病发病风险大大增加，</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、多基因遗传病不仅表现出家庭聚集现象，还比较容易受环境因素的影响，</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对遗传病知识的考查较为全面，要求学生对相关知识有一个系统的掌握．要注意一个家族几代中都出现的疾病不一定是遗传病，遗传病不一定是基因病还可能是染色体出现异常．另外还要注意：遗传病不一定是先天性疾病，可能要到了一定的年龄阶段才会发病；先天性疾病不一定是遗传病，如孕妇怀孕期间因病毒感染，导致胎儿心脏畸形；分娩过程中产程过长使胎儿严重缺氧所致的脑瘫，都不属于遗传病．</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．如图所示是某种微生物体内某一物质代谢过程的示意图．下列有关酶活性调节的叙述，错误的是（　　）</w:t>
      </w:r>
    </w:p>
    <w:p>
      <w:pPr>
        <w:pStyle w:val="Normal"/>
        <w:spacing w:lineRule="auto" w:line="360"/>
        <w:ind w:left="273" w:hanging="312"/>
        <w:rPr>
          <w:sz w:val="24"/>
          <w:szCs w:val="24"/>
        </w:rPr>
      </w:pPr>
      <w:r>
        <w:rPr>
          <w:sz w:val="24"/>
          <w:szCs w:val="24"/>
        </w:rPr>
        <w:drawing>
          <wp:inline distT="0" distB="0" distL="0" distR="0">
            <wp:extent cx="1971675" cy="12668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18" t="-28" r="-18" b="-28"/>
                    <a:stretch>
                      <a:fillRect/>
                    </a:stretch>
                  </pic:blipFill>
                  <pic:spPr bwMode="auto">
                    <a:xfrm>
                      <a:off x="0" y="0"/>
                      <a:ext cx="1971675" cy="1266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．丁物质既是酶</w:t>
      </w:r>
      <w:r>
        <w:rPr>
          <w:rFonts w:ascii="宋体" w:hAnsi="宋体" w:cs="宋体"/>
          <w:sz w:val="24"/>
          <w:szCs w:val="24"/>
        </w:rPr>
        <w:t>③</w:t>
      </w:r>
      <w:r>
        <w:rPr>
          <w:sz w:val="24"/>
          <w:szCs w:val="24"/>
        </w:rPr>
        <w:t>催化生成的产物，又是酶</w:t>
      </w:r>
      <w:r>
        <w:rPr>
          <w:rFonts w:ascii="宋体" w:hAnsi="宋体" w:cs="宋体"/>
          <w:sz w:val="24"/>
          <w:szCs w:val="24"/>
        </w:rPr>
        <w:t>③</w:t>
      </w:r>
      <w:r>
        <w:rPr>
          <w:sz w:val="24"/>
          <w:szCs w:val="24"/>
        </w:rPr>
        <w:t>的反馈抑制物</w:t>
      </w:r>
      <w:r>
        <w:rPr/>
        <w:tab/>
      </w:r>
    </w:p>
    <w:p>
      <w:pPr>
        <w:pStyle w:val="Normal"/>
        <w:spacing w:lineRule="auto" w:line="360"/>
        <w:ind w:firstLine="312"/>
        <w:jc w:val="left"/>
        <w:rPr/>
      </w:pPr>
      <w:r>
        <w:rPr>
          <w:sz w:val="24"/>
          <w:szCs w:val="24"/>
        </w:rPr>
        <w:t>B</w:t>
      </w:r>
      <w:r>
        <w:rPr>
          <w:sz w:val="24"/>
          <w:szCs w:val="24"/>
        </w:rPr>
        <w:t>．戊物质通过与酶</w:t>
      </w:r>
      <w:r>
        <w:rPr>
          <w:rFonts w:ascii="宋体" w:hAnsi="宋体" w:cs="宋体"/>
          <w:sz w:val="24"/>
          <w:szCs w:val="24"/>
        </w:rPr>
        <w:t>④</w:t>
      </w:r>
      <w:r>
        <w:rPr>
          <w:sz w:val="24"/>
          <w:szCs w:val="24"/>
        </w:rPr>
        <w:t>结合导致酶</w:t>
      </w:r>
      <w:r>
        <w:rPr>
          <w:rFonts w:ascii="宋体" w:hAnsi="宋体" w:cs="宋体"/>
          <w:sz w:val="24"/>
          <w:szCs w:val="24"/>
        </w:rPr>
        <w:t>④</w:t>
      </w:r>
      <w:r>
        <w:rPr>
          <w:sz w:val="24"/>
          <w:szCs w:val="24"/>
        </w:rPr>
        <w:t>结构变化而使其活性下降</w:t>
      </w:r>
      <w:r>
        <w:rPr/>
        <w:tab/>
      </w:r>
    </w:p>
    <w:p>
      <w:pPr>
        <w:pStyle w:val="Normal"/>
        <w:spacing w:lineRule="auto" w:line="360"/>
        <w:ind w:firstLine="312"/>
        <w:jc w:val="left"/>
        <w:rPr/>
      </w:pPr>
      <w:r>
        <w:rPr>
          <w:sz w:val="24"/>
          <w:szCs w:val="24"/>
        </w:rPr>
        <w:t>C</w:t>
      </w:r>
      <w:r>
        <w:rPr>
          <w:sz w:val="24"/>
          <w:szCs w:val="24"/>
        </w:rPr>
        <w:t>．当丁物质和戊物质中任意一种过量时，酶</w:t>
      </w:r>
      <w:r>
        <w:rPr>
          <w:rFonts w:ascii="宋体" w:hAnsi="宋体" w:cs="宋体"/>
          <w:sz w:val="24"/>
          <w:szCs w:val="24"/>
        </w:rPr>
        <w:t>①</w:t>
      </w:r>
      <w:r>
        <w:rPr>
          <w:sz w:val="24"/>
          <w:szCs w:val="24"/>
        </w:rPr>
        <w:t>的活性都将受到抑制</w:t>
      </w:r>
      <w:r>
        <w:rPr/>
        <w:tab/>
      </w:r>
    </w:p>
    <w:p>
      <w:pPr>
        <w:pStyle w:val="Normal"/>
        <w:spacing w:lineRule="auto" w:line="360"/>
        <w:ind w:firstLine="312"/>
        <w:jc w:val="left"/>
        <w:rPr/>
      </w:pPr>
      <w:r>
        <w:rPr>
          <w:sz w:val="24"/>
          <w:szCs w:val="24"/>
        </w:rPr>
        <w:t>D</w:t>
      </w:r>
      <w:r>
        <w:rPr>
          <w:sz w:val="24"/>
          <w:szCs w:val="24"/>
        </w:rPr>
        <w:t>．若此代谢途径的终产物不断排出菌体外，则可消除丙物质对酶</w:t>
      </w:r>
      <w:r>
        <w:rPr>
          <w:rFonts w:ascii="宋体" w:hAnsi="宋体" w:cs="宋体"/>
          <w:sz w:val="24"/>
          <w:szCs w:val="24"/>
        </w:rPr>
        <w:t>①</w:t>
      </w:r>
      <w:r>
        <w:rPr>
          <w:sz w:val="24"/>
          <w:szCs w:val="24"/>
        </w:rPr>
        <w:t>的抑制作用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3B</w:t>
      </w:r>
      <w:r>
        <w:rPr>
          <w:sz w:val="24"/>
          <w:szCs w:val="24"/>
        </w:rPr>
        <w:t>：酶在代谢中的作用的综合．</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微生物代谢的方式是本题的切入点，微生物代谢的调节主要有两种形式：酶合成的调节和酶活性的调节．</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、丙物质在酶</w:t>
      </w:r>
      <w:r>
        <w:rPr>
          <w:rFonts w:ascii="宋体" w:hAnsi="宋体" w:cs="宋体"/>
          <w:sz w:val="24"/>
          <w:szCs w:val="24"/>
        </w:rPr>
        <w:t>③</w:t>
      </w:r>
      <w:r>
        <w:rPr>
          <w:sz w:val="24"/>
          <w:szCs w:val="24"/>
        </w:rPr>
        <w:t>的催化下生成了丁物质，但是当丁物质过多时又会反过来抑制酶</w:t>
      </w:r>
      <w:r>
        <w:rPr>
          <w:rFonts w:ascii="宋体" w:hAnsi="宋体" w:cs="宋体"/>
          <w:sz w:val="24"/>
          <w:szCs w:val="24"/>
        </w:rPr>
        <w:t>③</w:t>
      </w:r>
      <w:r>
        <w:rPr>
          <w:sz w:val="24"/>
          <w:szCs w:val="24"/>
        </w:rPr>
        <w:t>的活性，故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、酶活性发生改变的主要原因是代谢过程中产生的物质与酶结合，致使酶的结构产生变化，故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、当丁物质和戊物质中任意一种过量时，那还有一种物质不一定过量，所以不一定会导致丙物质积累，以抑制酶</w:t>
      </w:r>
      <w:r>
        <w:rPr>
          <w:rFonts w:ascii="宋体" w:hAnsi="宋体" w:cs="宋体"/>
          <w:sz w:val="24"/>
          <w:szCs w:val="24"/>
        </w:rPr>
        <w:t>①</w:t>
      </w:r>
      <w:r>
        <w:rPr>
          <w:sz w:val="24"/>
          <w:szCs w:val="24"/>
        </w:rPr>
        <w:t>的活性，故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、抑制酶的活性的这种变化是可逆的，当代谢产物减少时，便与酶脱离，酶结构便会复原，又恢复原有的活性，故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本题考查了微生物代谢的相关知识，考查了考生的识记能力、分析图解的能力及理解能力．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．下列关于通过发酵工程生产谷氨酸的叙述，错误的是（　　）</w:t>
      </w:r>
    </w:p>
    <w:p>
      <w:pPr>
        <w:pStyle w:val="Normal"/>
        <w:spacing w:lineRule="auto" w:line="360"/>
        <w:ind w:firstLine="312"/>
        <w:jc w:val="left"/>
        <w:rPr/>
      </w:pPr>
      <w:r>
        <w:rPr>
          <w:sz w:val="24"/>
          <w:szCs w:val="24"/>
        </w:rPr>
        <w:t>A</w:t>
      </w:r>
      <w:r>
        <w:rPr>
          <w:sz w:val="24"/>
          <w:szCs w:val="24"/>
        </w:rPr>
        <w:t>．发酵时需要不断通入无菌空气，否则会积累乳酸</w:t>
      </w:r>
      <w:r>
        <w:rPr/>
        <w:tab/>
      </w:r>
    </w:p>
    <w:p>
      <w:pPr>
        <w:pStyle w:val="Normal"/>
        <w:spacing w:lineRule="auto" w:line="360"/>
        <w:ind w:firstLine="312"/>
        <w:jc w:val="left"/>
        <w:rPr/>
      </w:pPr>
      <w:r>
        <w:rPr>
          <w:sz w:val="24"/>
          <w:szCs w:val="24"/>
        </w:rPr>
        <w:t>B</w:t>
      </w:r>
      <w:r>
        <w:rPr>
          <w:sz w:val="24"/>
          <w:szCs w:val="24"/>
        </w:rPr>
        <w:t>．发酵时常采用的培养基为液体天然培养基</w:t>
      </w:r>
      <w:r>
        <w:rPr/>
        <w:tab/>
      </w:r>
    </w:p>
    <w:p>
      <w:pPr>
        <w:pStyle w:val="Normal"/>
        <w:spacing w:lineRule="auto" w:line="360"/>
        <w:ind w:firstLine="312"/>
        <w:jc w:val="left"/>
        <w:rPr/>
      </w:pPr>
      <w:r>
        <w:rPr>
          <w:sz w:val="24"/>
          <w:szCs w:val="24"/>
        </w:rPr>
        <w:t>C</w:t>
      </w:r>
      <w:r>
        <w:rPr>
          <w:sz w:val="24"/>
          <w:szCs w:val="24"/>
        </w:rPr>
        <w:t>．从自然界分离的野生型菌株可直接用于生产</w:t>
      </w:r>
      <w:r>
        <w:rPr/>
        <w:tab/>
      </w:r>
    </w:p>
    <w:p>
      <w:pPr>
        <w:pStyle w:val="Normal"/>
        <w:spacing w:lineRule="auto" w:line="360"/>
        <w:ind w:firstLine="312"/>
        <w:jc w:val="left"/>
        <w:rPr/>
      </w:pPr>
      <w:r>
        <w:rPr>
          <w:sz w:val="24"/>
          <w:szCs w:val="24"/>
        </w:rPr>
        <w:t>D</w:t>
      </w:r>
      <w:r>
        <w:rPr>
          <w:sz w:val="24"/>
          <w:szCs w:val="24"/>
        </w:rPr>
        <w:t>．当菌体生长进入稳定期时，补充营养物可提高谷氨酸产量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I4</w:t>
      </w:r>
      <w:r>
        <w:rPr>
          <w:sz w:val="24"/>
          <w:szCs w:val="24"/>
        </w:rPr>
        <w:t>：微生物的利用．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谷氨酸杆菌的一些知识点．谷氨酸杆菌的新陈代谢类型是异养需氧型，业发酵生产一般采用液体培养基，方便更换培养基．人们根据微生物生长曲线，确定微生物在进入稳定期后，代谢产物逐渐积累，因此适当补充营养物质，有助于延长稳定期，提高代谢产物的产量，为此人们探索出连续培养的方法，即以一定的速度不断地添加新的培养基，同时以同样的速度不断地放出老的培养基，以保证微生物对营养物质的需要，并排出部分有害的代谢产物，使微生物保持较长时间的高速生长．</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、利用发酵工程生产谷氨酸溶氧不足会产生乳酸或琥珀酸，</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、培养基通常由豆饼的水解液、玉米浆、尿素、磷酸氢二钾、氧化钾、硫酸镁、生物素等配制而成呈液体状态，因此是液体天然培养基，</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、从自然界分离的野生型菌株产量一般都比较低，不能满足工业上的需要，通常要用人工诱变的方法处理使菌种产生突变，再从中筛选出符合要求的优良菌种才能用于生产，</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、当菌体生长进入稳定期时要及时补充营养物以满足菌体的营养需求，以提高谷氨酸的产量，</w:t>
      </w:r>
      <w:r>
        <w:rPr>
          <w:sz w:val="24"/>
          <w:szCs w:val="24"/>
        </w:rPr>
        <w:t>D</w:t>
      </w:r>
      <w:r>
        <w:rPr>
          <w:sz w:val="24"/>
          <w:szCs w:val="24"/>
        </w:rPr>
        <w:t>正确。</w:t>
      </w:r>
      <w:r>
        <w:rPr>
          <w:rFonts w:eastAsia="Times New Roman"/>
          <w:sz w:val="24"/>
          <w:szCs w:val="24"/>
        </w:rPr>
        <w:t xml:space="preserve"> </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本题的知识点是谷氨酸的生产，主要考查学生对微生物培养的应用的记忆、解所学知识的要点和解决问题的能力，要求学生把握知识间的内在联系．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．下列关于体细胞杂交或植物细胞质遗传的叙述，错误的是（　　）</w:t>
      </w:r>
    </w:p>
    <w:p>
      <w:pPr>
        <w:pStyle w:val="Normal"/>
        <w:spacing w:lineRule="auto" w:line="360"/>
        <w:ind w:firstLine="312"/>
        <w:jc w:val="left"/>
        <w:rPr/>
      </w:pPr>
      <w:r>
        <w:rPr>
          <w:sz w:val="24"/>
          <w:szCs w:val="24"/>
        </w:rPr>
        <w:t>A</w:t>
      </w:r>
      <w:r>
        <w:rPr>
          <w:sz w:val="24"/>
          <w:szCs w:val="24"/>
        </w:rPr>
        <w:t>．利用植物体细胞杂交技术可克服生殖隔离的限制，培育远缘杂种</w:t>
      </w:r>
      <w:r>
        <w:rPr/>
        <w:tab/>
      </w:r>
    </w:p>
    <w:p>
      <w:pPr>
        <w:pStyle w:val="Normal"/>
        <w:spacing w:lineRule="auto" w:line="360"/>
        <w:ind w:firstLine="312"/>
        <w:jc w:val="left"/>
        <w:rPr/>
      </w:pPr>
      <w:r>
        <w:rPr>
          <w:sz w:val="24"/>
          <w:szCs w:val="24"/>
        </w:rPr>
        <w:t>B</w:t>
      </w:r>
      <w:r>
        <w:rPr>
          <w:sz w:val="24"/>
          <w:szCs w:val="24"/>
        </w:rPr>
        <w:t>．不同种植物原生质体融合的过程属于植物体细胞杂交过程</w:t>
      </w:r>
      <w:r>
        <w:rPr/>
        <w:tab/>
      </w:r>
    </w:p>
    <w:p>
      <w:pPr>
        <w:pStyle w:val="Normal"/>
        <w:spacing w:lineRule="auto" w:line="360"/>
        <w:ind w:firstLine="312"/>
        <w:jc w:val="left"/>
        <w:rPr/>
      </w:pPr>
      <w:r>
        <w:rPr>
          <w:sz w:val="24"/>
          <w:szCs w:val="24"/>
        </w:rPr>
        <w:t>C</w:t>
      </w:r>
      <w:r>
        <w:rPr>
          <w:sz w:val="24"/>
          <w:szCs w:val="24"/>
        </w:rPr>
        <w:t>．两个不同品种的紫茉莉杂交，正交、反交所得</w:t>
      </w:r>
      <w:r>
        <w:rPr>
          <w:sz w:val="24"/>
          <w:szCs w:val="24"/>
        </w:rPr>
        <w:t>F</w:t>
      </w:r>
      <w:r>
        <w:rPr>
          <w:sz w:val="24"/>
          <w:szCs w:val="24"/>
          <w:vertAlign w:val="subscript"/>
        </w:rPr>
        <w:t>1</w:t>
      </w:r>
      <w:r>
        <w:rPr>
          <w:sz w:val="24"/>
          <w:szCs w:val="24"/>
        </w:rPr>
        <w:t>的表现型一致</w:t>
      </w:r>
      <w:r>
        <w:rPr/>
        <w:tab/>
      </w:r>
    </w:p>
    <w:p>
      <w:pPr>
        <w:pStyle w:val="Normal"/>
        <w:spacing w:lineRule="auto" w:line="360"/>
        <w:ind w:firstLine="312"/>
        <w:jc w:val="left"/>
        <w:rPr/>
      </w:pPr>
      <w:r>
        <w:rPr>
          <w:sz w:val="24"/>
          <w:szCs w:val="24"/>
        </w:rPr>
        <w:t>D</w:t>
      </w:r>
      <w:r>
        <w:rPr>
          <w:sz w:val="24"/>
          <w:szCs w:val="24"/>
        </w:rPr>
        <w:t>．两个不同品种的紫茉莉杂交，</w:t>
      </w:r>
      <w:r>
        <w:rPr>
          <w:sz w:val="24"/>
          <w:szCs w:val="24"/>
        </w:rPr>
        <w:t>F</w:t>
      </w:r>
      <w:r>
        <w:rPr>
          <w:sz w:val="24"/>
          <w:szCs w:val="24"/>
          <w:vertAlign w:val="subscript"/>
        </w:rPr>
        <w:t>1</w:t>
      </w:r>
      <w:r>
        <w:rPr>
          <w:sz w:val="24"/>
          <w:szCs w:val="24"/>
        </w:rPr>
        <w:t>的遗传物质来自母本的多于来自父本的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R7</w:t>
      </w:r>
      <w:r>
        <w:rPr>
          <w:sz w:val="24"/>
          <w:szCs w:val="24"/>
        </w:rPr>
        <w:t>：植物体细胞杂交的过程．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植物体细胞杂交是指将来自两个不同植物的体细胞融合成一个杂种细胞（植物体细胞杂交技术），把杂种细胞培育成植株的技术．</w:t>
      </w:r>
    </w:p>
    <w:p>
      <w:pPr>
        <w:pStyle w:val="Normal"/>
        <w:spacing w:lineRule="auto" w:line="360"/>
        <w:ind w:left="312" w:hanging="312"/>
        <w:rPr>
          <w:sz w:val="24"/>
          <w:szCs w:val="24"/>
        </w:rPr>
      </w:pPr>
      <w:r>
        <w:rPr>
          <w:sz w:val="24"/>
          <w:szCs w:val="24"/>
        </w:rPr>
        <w:t>遗传分为细胞核遗传和细胞质遗传．细胞核遗传一般遵循基因的分离定律和自由组合定律，而细胞质遗传不遵循遗传定律，一般表现为母系遗传的特点．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、植物体细胞杂交可以用两种不同的植物细胞，从而可克服生殖隔离的限制，</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、植物体细胞杂交过程包括不同种植物原生质体融合的过程和植物组织培养过程，</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、紫茉莉枝叶的性状的遗传是细胞质遗传，两个不同品种的紫茉莉杂交，正交、反交所得</w:t>
      </w:r>
      <w:r>
        <w:rPr>
          <w:sz w:val="24"/>
          <w:szCs w:val="24"/>
        </w:rPr>
        <w:t>F1</w:t>
      </w:r>
      <w:r>
        <w:rPr>
          <w:sz w:val="24"/>
          <w:szCs w:val="24"/>
        </w:rPr>
        <w:t>的表现型应与母本一致，</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F1</w:t>
      </w:r>
      <w:r>
        <w:rPr>
          <w:sz w:val="24"/>
          <w:szCs w:val="24"/>
        </w:rPr>
        <w:t>的遗传物质来自母本的多于来自父本的，因为受精卵中的细胞质几乎全部来自母本，</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本题主要考查植物细胞工程中的植物体细胞杂交和细胞质遗传的相关知识，意在考查考生能识记相关基础知识以及一定的推理判断能力，属于中等难度题型．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．已知小麦抗病对感病为显性，无芒对有芒为显性，两对性状独立遗传．用纯合的抗病无芒与感病有芒杂交，</w:t>
      </w:r>
      <w:r>
        <w:rPr>
          <w:sz w:val="24"/>
          <w:szCs w:val="24"/>
        </w:rPr>
        <w:t>F</w:t>
      </w:r>
      <w:r>
        <w:rPr>
          <w:sz w:val="24"/>
          <w:szCs w:val="24"/>
          <w:vertAlign w:val="subscript"/>
        </w:rPr>
        <w:t>1</w:t>
      </w:r>
      <w:r>
        <w:rPr>
          <w:sz w:val="24"/>
          <w:szCs w:val="24"/>
        </w:rPr>
        <w:t>自交，播种所有的</w:t>
      </w:r>
      <w:r>
        <w:rPr>
          <w:sz w:val="24"/>
          <w:szCs w:val="24"/>
        </w:rPr>
        <w:t>F</w:t>
      </w:r>
      <w:r>
        <w:rPr>
          <w:sz w:val="24"/>
          <w:szCs w:val="24"/>
          <w:vertAlign w:val="subscript"/>
        </w:rPr>
        <w:t>2</w:t>
      </w:r>
      <w:r>
        <w:rPr>
          <w:sz w:val="24"/>
          <w:szCs w:val="24"/>
        </w:rPr>
        <w:t>，假定所有的</w:t>
      </w:r>
      <w:r>
        <w:rPr>
          <w:sz w:val="24"/>
          <w:szCs w:val="24"/>
        </w:rPr>
        <w:t>F</w:t>
      </w:r>
      <w:r>
        <w:rPr>
          <w:sz w:val="24"/>
          <w:szCs w:val="24"/>
          <w:vertAlign w:val="subscript"/>
        </w:rPr>
        <w:t>2</w:t>
      </w:r>
      <w:r>
        <w:rPr>
          <w:sz w:val="24"/>
          <w:szCs w:val="24"/>
        </w:rPr>
        <w:t>植珠都能成活，在</w:t>
      </w:r>
      <w:r>
        <w:rPr>
          <w:sz w:val="24"/>
          <w:szCs w:val="24"/>
        </w:rPr>
        <w:t>F</w:t>
      </w:r>
      <w:r>
        <w:rPr>
          <w:sz w:val="24"/>
          <w:szCs w:val="24"/>
          <w:vertAlign w:val="subscript"/>
        </w:rPr>
        <w:t>2</w:t>
      </w:r>
      <w:r>
        <w:rPr>
          <w:sz w:val="24"/>
          <w:szCs w:val="24"/>
        </w:rPr>
        <w:t>植株开花前，拔掉所有的有芒植株，并对剩余植株套袋．假定剩余的每株</w:t>
      </w:r>
      <w:r>
        <w:rPr>
          <w:sz w:val="24"/>
          <w:szCs w:val="24"/>
        </w:rPr>
        <w:t>F</w:t>
      </w:r>
      <w:r>
        <w:rPr>
          <w:sz w:val="24"/>
          <w:szCs w:val="24"/>
          <w:vertAlign w:val="subscript"/>
        </w:rPr>
        <w:t>2</w:t>
      </w:r>
      <w:r>
        <w:rPr>
          <w:sz w:val="24"/>
          <w:szCs w:val="24"/>
        </w:rPr>
        <w:t>收获的种子数量相等，且</w:t>
      </w:r>
      <w:r>
        <w:rPr>
          <w:sz w:val="24"/>
          <w:szCs w:val="24"/>
        </w:rPr>
        <w:t>F</w:t>
      </w:r>
      <w:r>
        <w:rPr>
          <w:sz w:val="24"/>
          <w:szCs w:val="24"/>
          <w:vertAlign w:val="subscript"/>
        </w:rPr>
        <w:t>3</w:t>
      </w:r>
      <w:r>
        <w:rPr>
          <w:sz w:val="24"/>
          <w:szCs w:val="24"/>
        </w:rPr>
        <w:t>的表现型符合遗传定律．从理论上讲</w:t>
      </w:r>
      <w:r>
        <w:rPr>
          <w:sz w:val="24"/>
          <w:szCs w:val="24"/>
        </w:rPr>
        <w:t>F</w:t>
      </w:r>
      <w:r>
        <w:rPr>
          <w:sz w:val="24"/>
          <w:szCs w:val="24"/>
          <w:vertAlign w:val="subscript"/>
        </w:rPr>
        <w:t>3</w:t>
      </w:r>
      <w:r>
        <w:rPr>
          <w:sz w:val="24"/>
          <w:szCs w:val="24"/>
        </w:rPr>
        <w:t>中表现感病植株的比例为（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3190" cy="3333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066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00660" cy="3333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565" t="-338" r="-565" b="-338"/>
                    <a:stretch>
                      <a:fillRect/>
                    </a:stretch>
                  </pic:blipFill>
                  <pic:spPr bwMode="auto">
                    <a:xfrm>
                      <a:off x="0" y="0"/>
                      <a:ext cx="200660"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已知小麦抗病对感病为显性，无芒对有芒为显性，两对性状独立遗传．纯合的抗病无芒与感病有芒杂交，</w:t>
      </w:r>
      <w:r>
        <w:rPr>
          <w:sz w:val="24"/>
          <w:szCs w:val="24"/>
        </w:rPr>
        <w:t>F</w:t>
      </w:r>
      <w:r>
        <w:rPr>
          <w:sz w:val="24"/>
          <w:szCs w:val="24"/>
          <w:vertAlign w:val="subscript"/>
        </w:rPr>
        <w:t>1</w:t>
      </w:r>
      <w:r>
        <w:rPr>
          <w:sz w:val="24"/>
          <w:szCs w:val="24"/>
        </w:rPr>
        <w:t>自交，除去所有的有芒植株再自交，依次求出答案．</w:t>
      </w:r>
    </w:p>
    <w:p>
      <w:pPr>
        <w:pStyle w:val="Normal"/>
        <w:spacing w:lineRule="auto" w:line="360"/>
        <w:ind w:left="312" w:hanging="312"/>
        <w:rPr/>
      </w:pPr>
      <w:r>
        <w:rPr>
          <w:color w:val="0000FF"/>
          <w:sz w:val="24"/>
          <w:szCs w:val="24"/>
        </w:rPr>
        <w:t>【解答】</w:t>
      </w:r>
      <w:r>
        <w:rPr>
          <w:sz w:val="24"/>
          <w:szCs w:val="24"/>
        </w:rPr>
        <w:t>解：假定抗病无芒为</w:t>
      </w:r>
      <w:r>
        <w:rPr>
          <w:sz w:val="24"/>
          <w:szCs w:val="24"/>
        </w:rPr>
        <w:t>AABB</w:t>
      </w:r>
      <w:r>
        <w:rPr>
          <w:sz w:val="24"/>
          <w:szCs w:val="24"/>
        </w:rPr>
        <w:t>，感病有芒为</w:t>
      </w:r>
      <w:r>
        <w:rPr>
          <w:sz w:val="24"/>
          <w:szCs w:val="24"/>
        </w:rPr>
        <w:t>aabb</w:t>
      </w:r>
      <w:r>
        <w:rPr>
          <w:sz w:val="24"/>
          <w:szCs w:val="24"/>
        </w:rPr>
        <w:t>，则</w:t>
      </w:r>
      <w:r>
        <w:rPr>
          <w:sz w:val="24"/>
          <w:szCs w:val="24"/>
        </w:rPr>
        <w:t>F</w:t>
      </w:r>
      <w:r>
        <w:rPr>
          <w:sz w:val="24"/>
          <w:szCs w:val="24"/>
          <w:vertAlign w:val="subscript"/>
        </w:rPr>
        <w:t>1</w:t>
      </w:r>
      <w:r>
        <w:rPr>
          <w:sz w:val="24"/>
          <w:szCs w:val="24"/>
        </w:rPr>
        <w:t>的基因型为</w:t>
      </w:r>
      <w:r>
        <w:rPr>
          <w:sz w:val="24"/>
          <w:szCs w:val="24"/>
        </w:rPr>
        <w:t>AaBb</w:t>
      </w:r>
      <w:r>
        <w:rPr>
          <w:sz w:val="24"/>
          <w:szCs w:val="24"/>
        </w:rPr>
        <w:t>（</w:t>
      </w:r>
      <w:r>
        <w:rPr>
          <w:sz w:val="24"/>
          <w:szCs w:val="24"/>
        </w:rPr>
        <w:t>AABB</w:t>
      </w:r>
      <w:r>
        <w:rPr>
          <w:rFonts w:eastAsia="宋体" w:cs="宋体" w:ascii="宋体" w:hAnsi="宋体"/>
          <w:sz w:val="24"/>
          <w:szCs w:val="24"/>
        </w:rPr>
        <w:t>×</w:t>
      </w:r>
      <w:r>
        <w:rPr>
          <w:sz w:val="24"/>
          <w:szCs w:val="24"/>
        </w:rPr>
        <w:t>aabb</w:t>
      </w:r>
      <w:r>
        <w:rPr>
          <w:sz w:val="24"/>
          <w:szCs w:val="24"/>
        </w:rPr>
        <w:t>的后代），</w:t>
      </w:r>
      <w:r>
        <w:rPr>
          <w:sz w:val="24"/>
          <w:szCs w:val="24"/>
        </w:rPr>
        <w:t>F</w:t>
      </w:r>
      <w:r>
        <w:rPr>
          <w:sz w:val="24"/>
          <w:szCs w:val="24"/>
          <w:vertAlign w:val="subscript"/>
        </w:rPr>
        <w:t>1</w:t>
      </w:r>
      <w:r>
        <w:rPr>
          <w:sz w:val="24"/>
          <w:szCs w:val="24"/>
        </w:rPr>
        <w:t>自交（</w:t>
      </w:r>
      <w:r>
        <w:rPr>
          <w:sz w:val="24"/>
          <w:szCs w:val="24"/>
        </w:rPr>
        <w:t>AaBb</w:t>
      </w:r>
      <w:r>
        <w:rPr>
          <w:rFonts w:eastAsia="宋体" w:cs="宋体" w:ascii="宋体" w:hAnsi="宋体"/>
          <w:sz w:val="24"/>
          <w:szCs w:val="24"/>
        </w:rPr>
        <w:t>×</w:t>
      </w:r>
      <w:r>
        <w:rPr>
          <w:sz w:val="24"/>
          <w:szCs w:val="24"/>
        </w:rPr>
        <w:t>AaBb</w:t>
      </w:r>
      <w:r>
        <w:rPr>
          <w:sz w:val="24"/>
          <w:szCs w:val="24"/>
        </w:rPr>
        <w:t>）得：</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（含</w:t>
      </w:r>
      <w:r>
        <w:rPr>
          <w:sz w:val="24"/>
          <w:szCs w:val="24"/>
        </w:rPr>
        <w:t>bb</w:t>
      </w:r>
      <w:r>
        <w:rPr>
          <w:sz w:val="24"/>
          <w:szCs w:val="24"/>
        </w:rPr>
        <w:t>为有芒，所以去掉）、</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（去掉）、</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（去掉）、</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（去掉）。</w:t>
      </w:r>
      <w:r>
        <w:rPr>
          <w:sz w:val="24"/>
          <w:szCs w:val="24"/>
        </w:rPr>
        <w:t>F</w:t>
      </w:r>
      <w:r>
        <w:rPr>
          <w:sz w:val="24"/>
          <w:szCs w:val="24"/>
          <w:vertAlign w:val="subscript"/>
        </w:rPr>
        <w:t>2</w:t>
      </w:r>
      <w:r>
        <w:rPr>
          <w:sz w:val="24"/>
          <w:szCs w:val="24"/>
        </w:rPr>
        <w:t>每种基因型自交可产生</w:t>
      </w:r>
      <w:r>
        <w:rPr>
          <w:sz w:val="24"/>
          <w:szCs w:val="24"/>
        </w:rPr>
        <w:t>4</w:t>
      </w:r>
      <w:r>
        <w:rPr>
          <w:sz w:val="24"/>
          <w:szCs w:val="24"/>
        </w:rPr>
        <w:t>后代（如</w:t>
      </w:r>
      <w:r>
        <w:rPr>
          <w:sz w:val="24"/>
          <w:szCs w:val="24"/>
        </w:rPr>
        <w:t>AABB</w:t>
      </w:r>
      <w:r>
        <w:rPr>
          <w:rFonts w:eastAsia="宋体" w:cs="宋体" w:ascii="宋体" w:hAnsi="宋体"/>
          <w:sz w:val="24"/>
          <w:szCs w:val="24"/>
        </w:rPr>
        <w:t>×</w:t>
      </w:r>
      <w:r>
        <w:rPr>
          <w:sz w:val="24"/>
          <w:szCs w:val="24"/>
        </w:rPr>
        <w:t>AABB→4AABB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这三种基因型自交都不可能出现</w:t>
      </w:r>
      <w:r>
        <w:rPr>
          <w:sz w:val="24"/>
          <w:szCs w:val="24"/>
        </w:rPr>
        <w:t>aa</w:t>
      </w:r>
      <w:r>
        <w:rPr>
          <w:sz w:val="24"/>
          <w:szCs w:val="24"/>
        </w:rPr>
        <w:t>，它们的后代共</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4=12</w:t>
      </w:r>
      <w:r>
        <w:rPr>
          <w:sz w:val="24"/>
          <w:szCs w:val="24"/>
        </w:rPr>
        <w:t>个；</w:t>
      </w:r>
      <w:r>
        <w:rPr>
          <w:rFonts w:eastAsia="Times New Roman"/>
          <w:sz w:val="24"/>
          <w:szCs w:val="24"/>
        </w:rPr>
        <w:t xml:space="preserve"> </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这六个基因型自交每个基因的</w:t>
      </w:r>
      <w:r>
        <w:rPr>
          <w:sz w:val="24"/>
          <w:szCs w:val="24"/>
        </w:rPr>
        <w:t>4</w:t>
      </w:r>
      <w:r>
        <w:rPr>
          <w:sz w:val="24"/>
          <w:szCs w:val="24"/>
        </w:rPr>
        <w:t>后代均出现</w:t>
      </w:r>
      <w:r>
        <w:rPr>
          <w:sz w:val="24"/>
          <w:szCs w:val="24"/>
        </w:rPr>
        <w:t>1</w:t>
      </w:r>
      <w:r>
        <w:rPr>
          <w:sz w:val="24"/>
          <w:szCs w:val="24"/>
        </w:rPr>
        <w:t>个</w:t>
      </w:r>
      <w:r>
        <w:rPr>
          <w:sz w:val="24"/>
          <w:szCs w:val="24"/>
        </w:rPr>
        <w:t>aa</w:t>
      </w:r>
      <w:r>
        <w:rPr>
          <w:sz w:val="24"/>
          <w:szCs w:val="24"/>
        </w:rPr>
        <w:t>（即</w:t>
      </w:r>
      <w:r>
        <w:rPr>
          <w:sz w:val="24"/>
          <w:szCs w:val="24"/>
        </w:rPr>
        <w:t>Aa</w:t>
      </w:r>
      <w:r>
        <w:rPr>
          <w:rFonts w:eastAsia="宋体" w:cs="宋体" w:ascii="宋体" w:hAnsi="宋体"/>
          <w:sz w:val="24"/>
          <w:szCs w:val="24"/>
        </w:rPr>
        <w:t>×</w:t>
      </w:r>
      <w:r>
        <w:rPr>
          <w:sz w:val="24"/>
          <w:szCs w:val="24"/>
        </w:rPr>
        <w:t>Aa→AA</w:t>
      </w:r>
      <w:r>
        <w:rPr>
          <w:sz w:val="24"/>
          <w:szCs w:val="24"/>
        </w:rPr>
        <w:t>、</w:t>
      </w:r>
      <w:r>
        <w:rPr>
          <w:sz w:val="24"/>
          <w:szCs w:val="24"/>
        </w:rPr>
        <w:t>2Aa</w:t>
      </w:r>
      <w:r>
        <w:rPr>
          <w:sz w:val="24"/>
          <w:szCs w:val="24"/>
        </w:rPr>
        <w:t>、</w:t>
      </w:r>
      <w:r>
        <w:rPr>
          <w:sz w:val="24"/>
          <w:szCs w:val="24"/>
        </w:rPr>
        <w:t>aa</w:t>
      </w:r>
      <w:r>
        <w:rPr>
          <w:sz w:val="24"/>
          <w:szCs w:val="24"/>
        </w:rPr>
        <w:t>）所以这六个基因型自交的后代共有</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4=24</w:t>
      </w:r>
      <w:r>
        <w:rPr>
          <w:sz w:val="24"/>
          <w:szCs w:val="24"/>
        </w:rPr>
        <w:t>个，其中出现</w:t>
      </w:r>
      <w:r>
        <w:rPr>
          <w:sz w:val="24"/>
          <w:szCs w:val="24"/>
        </w:rPr>
        <w:t>aa</w:t>
      </w:r>
      <w:r>
        <w:rPr>
          <w:sz w:val="24"/>
          <w:szCs w:val="24"/>
        </w:rPr>
        <w:t>的有</w:t>
      </w:r>
      <w:r>
        <w:rPr>
          <w:sz w:val="24"/>
          <w:szCs w:val="24"/>
        </w:rPr>
        <w:t>1</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1=6</w:t>
      </w:r>
      <w:r>
        <w:rPr>
          <w:sz w:val="24"/>
          <w:szCs w:val="24"/>
        </w:rPr>
        <w:t>个；</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这三个基因自交后代均出现</w:t>
      </w:r>
      <w:r>
        <w:rPr>
          <w:sz w:val="24"/>
          <w:szCs w:val="24"/>
        </w:rPr>
        <w:t>aa</w:t>
      </w:r>
      <w:r>
        <w:rPr>
          <w:sz w:val="24"/>
          <w:szCs w:val="24"/>
        </w:rPr>
        <w:t>，所以这三个基因自交后代出现</w:t>
      </w:r>
      <w:r>
        <w:rPr>
          <w:sz w:val="24"/>
          <w:szCs w:val="24"/>
        </w:rPr>
        <w:t>aa</w:t>
      </w:r>
      <w:r>
        <w:rPr>
          <w:sz w:val="24"/>
          <w:szCs w:val="24"/>
        </w:rPr>
        <w:t>的有</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4=12</w:t>
      </w:r>
      <w:r>
        <w:rPr>
          <w:sz w:val="24"/>
          <w:szCs w:val="24"/>
        </w:rPr>
        <w:t>．综上所述，</w:t>
      </w:r>
      <w:r>
        <w:rPr>
          <w:sz w:val="24"/>
          <w:szCs w:val="24"/>
        </w:rPr>
        <w:t>F</w:t>
      </w:r>
      <w:r>
        <w:rPr>
          <w:sz w:val="24"/>
          <w:szCs w:val="24"/>
          <w:vertAlign w:val="subscript"/>
        </w:rPr>
        <w:t>3</w:t>
      </w:r>
      <w:r>
        <w:rPr>
          <w:sz w:val="24"/>
          <w:szCs w:val="24"/>
        </w:rPr>
        <w:t>共有</w:t>
      </w:r>
      <w:r>
        <w:rPr>
          <w:sz w:val="24"/>
          <w:szCs w:val="24"/>
        </w:rPr>
        <w:t>12</w:t>
      </w:r>
      <w:r>
        <w:rPr>
          <w:rFonts w:eastAsia="宋体" w:cs="宋体" w:ascii="宋体" w:hAnsi="宋体"/>
          <w:sz w:val="24"/>
          <w:szCs w:val="24"/>
        </w:rPr>
        <w:t>+</w:t>
      </w:r>
      <w:r>
        <w:rPr>
          <w:sz w:val="24"/>
          <w:szCs w:val="24"/>
        </w:rPr>
        <w:t>24</w:t>
      </w:r>
      <w:r>
        <w:rPr>
          <w:rFonts w:eastAsia="宋体" w:cs="宋体" w:ascii="宋体" w:hAnsi="宋体"/>
          <w:sz w:val="24"/>
          <w:szCs w:val="24"/>
        </w:rPr>
        <w:t>+</w:t>
      </w:r>
      <w:r>
        <w:rPr>
          <w:sz w:val="24"/>
          <w:szCs w:val="24"/>
        </w:rPr>
        <w:t>12=48</w:t>
      </w:r>
      <w:r>
        <w:rPr>
          <w:sz w:val="24"/>
          <w:szCs w:val="24"/>
        </w:rPr>
        <w:t>个，其中出现</w:t>
      </w:r>
      <w:r>
        <w:rPr>
          <w:sz w:val="24"/>
          <w:szCs w:val="24"/>
        </w:rPr>
        <w:t>aa</w:t>
      </w:r>
      <w:r>
        <w:rPr>
          <w:sz w:val="24"/>
          <w:szCs w:val="24"/>
        </w:rPr>
        <w:t>的有</w:t>
      </w:r>
      <w:r>
        <w:rPr>
          <w:sz w:val="24"/>
          <w:szCs w:val="24"/>
        </w:rPr>
        <w:t>6</w:t>
      </w:r>
      <w:r>
        <w:rPr>
          <w:rFonts w:eastAsia="宋体" w:cs="宋体" w:ascii="宋体" w:hAnsi="宋体"/>
          <w:sz w:val="24"/>
          <w:szCs w:val="24"/>
        </w:rPr>
        <w:t>+</w:t>
      </w:r>
      <w:r>
        <w:rPr>
          <w:sz w:val="24"/>
          <w:szCs w:val="24"/>
        </w:rPr>
        <w:t>12=18</w:t>
      </w:r>
      <w:r>
        <w:rPr>
          <w:sz w:val="24"/>
          <w:szCs w:val="24"/>
        </w:rPr>
        <w:t>个，所以</w:t>
      </w:r>
      <w:r>
        <w:rPr>
          <w:sz w:val="24"/>
          <w:szCs w:val="24"/>
        </w:rPr>
        <w:t>F</w:t>
      </w:r>
      <w:r>
        <w:rPr>
          <w:sz w:val="24"/>
          <w:szCs w:val="24"/>
          <w:vertAlign w:val="subscript"/>
        </w:rPr>
        <w:t>3</w:t>
      </w:r>
      <w:r>
        <w:rPr>
          <w:sz w:val="24"/>
          <w:szCs w:val="24"/>
        </w:rPr>
        <w:t>出现</w:t>
      </w:r>
      <w:r>
        <w:rPr>
          <w:sz w:val="24"/>
          <w:szCs w:val="24"/>
        </w:rPr>
        <w:t>aa</w:t>
      </w:r>
      <w:r>
        <w:rPr>
          <w:sz w:val="24"/>
          <w:szCs w:val="24"/>
        </w:rPr>
        <w:t>的概率为</w:t>
      </w:r>
      <w:r>
        <w:rPr>
          <w:sz w:val="24"/>
          <w:szCs w:val="24"/>
        </w:rPr>
        <w:t>18</w:t>
      </w:r>
      <w:r>
        <w:rPr>
          <w:rFonts w:eastAsia="宋体" w:cs="宋体" w:ascii="宋体" w:hAnsi="宋体"/>
          <w:sz w:val="24"/>
          <w:szCs w:val="24"/>
        </w:rPr>
        <w:t>÷</w:t>
      </w:r>
      <w:r>
        <w:rPr>
          <w:sz w:val="24"/>
          <w:szCs w:val="24"/>
        </w:rPr>
        <w:t>48=</w:t>
      </w:r>
      <w:r>
        <w:rPr>
          <w:sz w:val="24"/>
          <w:szCs w:val="24"/>
        </w:rPr>
        <w:drawing>
          <wp:inline distT="0" distB="0" distL="0" distR="0">
            <wp:extent cx="123190"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本题考查基因的自由组合定律的实质及应用、减数分裂的相关知识点，意在考查学生对所学知识的理解与掌握程度，培养学生分析和解决问题的能力，特别注意除去有芒的以后基因频率是要发生改变的．</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4</w:t>
      </w:r>
      <w:r>
        <w:rPr>
          <w:b/>
          <w:sz w:val="24"/>
          <w:szCs w:val="24"/>
        </w:rPr>
        <w:t>小题，满分</w:t>
      </w:r>
      <w:r>
        <w:rPr>
          <w:b/>
          <w:sz w:val="24"/>
          <w:szCs w:val="24"/>
        </w:rPr>
        <w:t>42</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10</w:t>
      </w:r>
      <w:r>
        <w:rPr>
          <w:sz w:val="24"/>
          <w:szCs w:val="24"/>
        </w:rPr>
        <w:t>分）桃果实成熟后，如果软化快，耐贮运性就会差。如图表示常温下</w:t>
      </w:r>
      <w:r>
        <w:rPr>
          <w:sz w:val="24"/>
          <w:szCs w:val="24"/>
        </w:rPr>
        <w:t>A</w:t>
      </w:r>
      <w:r>
        <w:rPr>
          <w:sz w:val="24"/>
          <w:szCs w:val="24"/>
        </w:rPr>
        <w:t>、</w:t>
      </w:r>
      <w:r>
        <w:rPr>
          <w:sz w:val="24"/>
          <w:szCs w:val="24"/>
        </w:rPr>
        <w:t>B</w:t>
      </w:r>
      <w:r>
        <w:rPr>
          <w:sz w:val="24"/>
          <w:szCs w:val="24"/>
        </w:rPr>
        <w:t>两个品种桃果实成熟后硬度等变化的实验结果。</w:t>
      </w:r>
    </w:p>
    <w:p>
      <w:pPr>
        <w:pStyle w:val="Normal"/>
        <w:spacing w:lineRule="auto" w:line="360"/>
        <w:ind w:left="273" w:hanging="312"/>
        <w:rPr>
          <w:sz w:val="24"/>
          <w:szCs w:val="24"/>
        </w:rPr>
      </w:pPr>
      <w:r>
        <w:rPr>
          <w:sz w:val="24"/>
          <w:szCs w:val="24"/>
        </w:rPr>
        <w:drawing>
          <wp:inline distT="0" distB="0" distL="0" distR="0">
            <wp:extent cx="5420360" cy="249618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9"/>
                    <a:srcRect l="-7" t="-14" r="-7" b="-14"/>
                    <a:stretch>
                      <a:fillRect/>
                    </a:stretch>
                  </pic:blipFill>
                  <pic:spPr bwMode="auto">
                    <a:xfrm>
                      <a:off x="0" y="0"/>
                      <a:ext cx="5420360" cy="2496185"/>
                    </a:xfrm>
                    <a:prstGeom prst="rect">
                      <a:avLst/>
                    </a:prstGeom>
                  </pic:spPr>
                </pic:pic>
              </a:graphicData>
            </a:graphic>
          </wp:inline>
        </w:drawing>
      </w:r>
    </w:p>
    <w:p>
      <w:pPr>
        <w:pStyle w:val="Normal"/>
        <w:spacing w:lineRule="auto" w:line="360"/>
        <w:ind w:left="312" w:hanging="312"/>
        <w:rPr>
          <w:sz w:val="24"/>
          <w:szCs w:val="24"/>
        </w:rPr>
      </w:pPr>
      <w:r>
        <w:rPr>
          <w:sz w:val="24"/>
          <w:szCs w:val="24"/>
        </w:rPr>
        <w:t>据图回答：</w:t>
      </w:r>
    </w:p>
    <w:p>
      <w:pPr>
        <w:pStyle w:val="Normal"/>
        <w:spacing w:lineRule="auto" w:line="360"/>
        <w:ind w:left="312" w:hanging="312"/>
        <w:rPr/>
      </w:pPr>
      <w:r>
        <w:rPr>
          <w:sz w:val="24"/>
          <w:szCs w:val="24"/>
        </w:rPr>
        <w:t>（</w:t>
      </w:r>
      <w:r>
        <w:rPr>
          <w:sz w:val="24"/>
          <w:szCs w:val="24"/>
        </w:rPr>
        <w:t>1</w:t>
      </w:r>
      <w:r>
        <w:rPr>
          <w:sz w:val="24"/>
          <w:szCs w:val="24"/>
        </w:rPr>
        <w:t>）该实验结果显示桃果实成熟后硬度降低，其硬度降低与细胞壁中的</w:t>
      </w:r>
      <w:r>
        <w:rPr>
          <w:sz w:val="24"/>
          <w:szCs w:val="24"/>
          <w:u w:val="single"/>
        </w:rPr>
        <w:t>　纤维素　</w:t>
      </w:r>
      <w:r>
        <w:rPr>
          <w:sz w:val="24"/>
          <w:szCs w:val="24"/>
        </w:rPr>
        <w:t>降解有关，该物质的降解与</w:t>
      </w:r>
      <w:r>
        <w:rPr>
          <w:sz w:val="24"/>
          <w:szCs w:val="24"/>
          <w:u w:val="single"/>
        </w:rPr>
        <w:t>　纤维素酶　</w:t>
      </w:r>
      <w:r>
        <w:rPr>
          <w:sz w:val="24"/>
          <w:szCs w:val="24"/>
        </w:rPr>
        <w:t>的活性变化有关。也与细胞壁中的</w:t>
      </w:r>
      <w:r>
        <w:rPr>
          <w:sz w:val="24"/>
          <w:szCs w:val="24"/>
          <w:u w:val="single"/>
        </w:rPr>
        <w:t>　果胶质　</w:t>
      </w:r>
      <w:r>
        <w:rPr>
          <w:sz w:val="24"/>
          <w:szCs w:val="24"/>
        </w:rPr>
        <w:t>降解有关，该物质的降解与</w:t>
      </w:r>
      <w:r>
        <w:rPr>
          <w:sz w:val="24"/>
          <w:szCs w:val="24"/>
          <w:u w:val="single"/>
        </w:rPr>
        <w:t>　果胶酶　</w:t>
      </w:r>
      <w:r>
        <w:rPr>
          <w:sz w:val="24"/>
          <w:szCs w:val="24"/>
        </w:rPr>
        <w:t>的活性变化有关。</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品种中耐贮运的品种是</w:t>
      </w:r>
      <w:r>
        <w:rPr>
          <w:sz w:val="24"/>
          <w:szCs w:val="24"/>
          <w:u w:val="single"/>
        </w:rPr>
        <w:t>　</w:t>
      </w:r>
      <w:r>
        <w:rPr>
          <w:sz w:val="24"/>
          <w:szCs w:val="24"/>
          <w:u w:val="single"/>
        </w:rPr>
        <w:t>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）依据该实验结果推测，桃果实采摘后减缓变软的保存办法应该是</w:t>
      </w:r>
      <w:r>
        <w:rPr>
          <w:sz w:val="24"/>
          <w:szCs w:val="24"/>
          <w:u w:val="single"/>
        </w:rPr>
        <w:t>　适当降低温度　</w:t>
      </w:r>
      <w:r>
        <w:rPr>
          <w:sz w:val="24"/>
          <w:szCs w:val="24"/>
        </w:rPr>
        <w:t>，因为</w:t>
      </w:r>
      <w:r>
        <w:rPr>
          <w:sz w:val="24"/>
          <w:szCs w:val="24"/>
          <w:u w:val="single"/>
        </w:rPr>
        <w:t>　低温可降低有关酶的活性，延缓果实软化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）采摘后若要促使果实提前成熟，科选用的方法有</w:t>
      </w:r>
      <w:r>
        <w:rPr>
          <w:sz w:val="24"/>
          <w:szCs w:val="24"/>
          <w:u w:val="single"/>
        </w:rPr>
        <w:t>　用乙烯进行处理　</w:t>
      </w:r>
      <w:r>
        <w:rPr>
          <w:sz w:val="24"/>
          <w:szCs w:val="24"/>
        </w:rPr>
        <w:t>和</w:t>
      </w:r>
      <w:r>
        <w:rPr>
          <w:sz w:val="24"/>
          <w:szCs w:val="24"/>
          <w:u w:val="single"/>
        </w:rPr>
        <w:t>　适当提高贮存温度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）一般来说，果实成熟过程中还伴随着绿色变浅，其原因是</w:t>
      </w:r>
      <w:r>
        <w:rPr>
          <w:sz w:val="24"/>
          <w:szCs w:val="24"/>
          <w:u w:val="single"/>
        </w:rPr>
        <w:t>　叶绿素含量低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39</w:t>
      </w:r>
      <w:r>
        <w:rPr>
          <w:sz w:val="24"/>
          <w:szCs w:val="24"/>
        </w:rPr>
        <w:t>：酶的特性；</w:t>
      </w:r>
      <w:r>
        <w:rPr>
          <w:sz w:val="24"/>
          <w:szCs w:val="24"/>
        </w:rPr>
        <w:t>3S</w:t>
      </w:r>
      <w:r>
        <w:rPr>
          <w:sz w:val="24"/>
          <w:szCs w:val="24"/>
        </w:rPr>
        <w:t>：细胞呼吸原理在生产和生活中的应用；</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植物细胞的细胞壁具有支持和保护的作用，其成分为纤维素和果胶。根据酶的专一性，纤维素一般用纤维素酶水解，果胶一般用果胶酶水解。</w:t>
      </w:r>
    </w:p>
    <w:p>
      <w:pPr>
        <w:pStyle w:val="Normal"/>
        <w:spacing w:lineRule="auto" w:line="360"/>
        <w:ind w:left="312" w:hanging="312"/>
        <w:rPr>
          <w:sz w:val="24"/>
          <w:szCs w:val="24"/>
        </w:rPr>
      </w:pPr>
      <w:r>
        <w:rPr>
          <w:sz w:val="24"/>
          <w:szCs w:val="24"/>
        </w:rPr>
        <w:t>分析图中曲线，可以看出水果的硬度和纤维素的含量呈正相关，而和纤维素酶和果胶酶的活性呈负相关。</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从图中可以看出，果实成熟后硬度的变化与细胞壁中纤维素的含量变化一致与果胶质水解产物变化相反，可见，其硬度的降低与纤维素和果胶的降解有关，而纤维素的降解与纤维素酶的活性有关，果胶的降解与果胶酶的活性有关。</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品种在成熟后，其硬度变化比较小，应耐贮运。</w:t>
      </w:r>
    </w:p>
    <w:p>
      <w:pPr>
        <w:pStyle w:val="Normal"/>
        <w:spacing w:lineRule="auto" w:line="360"/>
        <w:ind w:left="312" w:hanging="312"/>
        <w:rPr>
          <w:sz w:val="24"/>
          <w:szCs w:val="24"/>
        </w:rPr>
      </w:pPr>
      <w:r>
        <w:rPr>
          <w:sz w:val="24"/>
          <w:szCs w:val="24"/>
        </w:rPr>
        <w:t>（</w:t>
      </w:r>
      <w:r>
        <w:rPr>
          <w:sz w:val="24"/>
          <w:szCs w:val="24"/>
        </w:rPr>
        <w:t>3</w:t>
      </w:r>
      <w:r>
        <w:rPr>
          <w:sz w:val="24"/>
          <w:szCs w:val="24"/>
        </w:rPr>
        <w:t>）从（</w:t>
      </w:r>
      <w:r>
        <w:rPr>
          <w:sz w:val="24"/>
          <w:szCs w:val="24"/>
        </w:rPr>
        <w:t>1</w:t>
      </w:r>
      <w:r>
        <w:rPr>
          <w:sz w:val="24"/>
          <w:szCs w:val="24"/>
        </w:rPr>
        <w:t>）的分析可以看出：果实成熟采摘后要减缓变软就是要降低酶的活性，而要降低酶的活性，就要适当降低温度，从而延缓果实软化。</w:t>
      </w:r>
    </w:p>
    <w:p>
      <w:pPr>
        <w:pStyle w:val="Normal"/>
        <w:spacing w:lineRule="auto" w:line="360"/>
        <w:ind w:left="312" w:hanging="312"/>
        <w:rPr>
          <w:sz w:val="24"/>
          <w:szCs w:val="24"/>
        </w:rPr>
      </w:pPr>
      <w:r>
        <w:rPr>
          <w:sz w:val="24"/>
          <w:szCs w:val="24"/>
        </w:rPr>
        <w:t>（</w:t>
      </w:r>
      <w:r>
        <w:rPr>
          <w:sz w:val="24"/>
          <w:szCs w:val="24"/>
        </w:rPr>
        <w:t>4</w:t>
      </w:r>
      <w:r>
        <w:rPr>
          <w:sz w:val="24"/>
          <w:szCs w:val="24"/>
        </w:rPr>
        <w:t>）采摘后要使果实提前成熟，可以根据以上分析，适当提高贮存的温度或用乙烯处理。</w:t>
      </w:r>
    </w:p>
    <w:p>
      <w:pPr>
        <w:pStyle w:val="Normal"/>
        <w:spacing w:lineRule="auto" w:line="360"/>
        <w:ind w:left="312" w:hanging="312"/>
        <w:rPr>
          <w:sz w:val="24"/>
          <w:szCs w:val="24"/>
        </w:rPr>
      </w:pPr>
      <w:r>
        <w:rPr>
          <w:sz w:val="24"/>
          <w:szCs w:val="24"/>
        </w:rPr>
        <w:t>（</w:t>
      </w:r>
      <w:r>
        <w:rPr>
          <w:sz w:val="24"/>
          <w:szCs w:val="24"/>
        </w:rPr>
        <w:t>5</w:t>
      </w:r>
      <w:r>
        <w:rPr>
          <w:sz w:val="24"/>
          <w:szCs w:val="24"/>
        </w:rPr>
        <w:t>）果实成熟过程中绿色变浅是因为叶绿素转变成了其他色素，从而含量降低。</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）纤维素</w:t>
      </w:r>
      <w:r>
        <w:rPr>
          <w:rFonts w:eastAsia="Times New Roman"/>
          <w:sz w:val="24"/>
          <w:szCs w:val="24"/>
        </w:rPr>
        <w:t xml:space="preserve">  </w:t>
      </w:r>
      <w:r>
        <w:rPr>
          <w:sz w:val="24"/>
          <w:szCs w:val="24"/>
        </w:rPr>
        <w:t>纤维素酶</w:t>
      </w:r>
      <w:r>
        <w:rPr>
          <w:rFonts w:eastAsia="Times New Roman"/>
          <w:sz w:val="24"/>
          <w:szCs w:val="24"/>
        </w:rPr>
        <w:t xml:space="preserve">  </w:t>
      </w:r>
      <w:r>
        <w:rPr>
          <w:sz w:val="24"/>
          <w:szCs w:val="24"/>
        </w:rPr>
        <w:t>果胶质</w:t>
      </w:r>
      <w:r>
        <w:rPr>
          <w:rFonts w:eastAsia="Times New Roman"/>
          <w:sz w:val="24"/>
          <w:szCs w:val="24"/>
        </w:rPr>
        <w:t xml:space="preserve">  </w:t>
      </w:r>
      <w:r>
        <w:rPr>
          <w:sz w:val="24"/>
          <w:szCs w:val="24"/>
        </w:rPr>
        <w:t>果胶酶</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p>
    <w:p>
      <w:pPr>
        <w:pStyle w:val="Normal"/>
        <w:spacing w:lineRule="auto" w:line="360"/>
        <w:ind w:left="312" w:hanging="312"/>
        <w:rPr>
          <w:sz w:val="24"/>
          <w:szCs w:val="24"/>
        </w:rPr>
      </w:pPr>
      <w:r>
        <w:rPr>
          <w:sz w:val="24"/>
          <w:szCs w:val="24"/>
        </w:rPr>
        <w:t>（</w:t>
      </w:r>
      <w:r>
        <w:rPr>
          <w:sz w:val="24"/>
          <w:szCs w:val="24"/>
        </w:rPr>
        <w:t>3</w:t>
      </w:r>
      <w:r>
        <w:rPr>
          <w:sz w:val="24"/>
          <w:szCs w:val="24"/>
        </w:rPr>
        <w:t>）适当降低温度</w:t>
      </w:r>
      <w:r>
        <w:rPr>
          <w:rFonts w:eastAsia="Times New Roman"/>
          <w:sz w:val="24"/>
          <w:szCs w:val="24"/>
        </w:rPr>
        <w:t xml:space="preserve">    </w:t>
      </w:r>
      <w:r>
        <w:rPr>
          <w:sz w:val="24"/>
          <w:szCs w:val="24"/>
        </w:rPr>
        <w:t>低温可降低有关酶的活性，延缓果实软化</w:t>
      </w:r>
    </w:p>
    <w:p>
      <w:pPr>
        <w:pStyle w:val="Normal"/>
        <w:spacing w:lineRule="auto" w:line="360"/>
        <w:ind w:left="312" w:hanging="312"/>
        <w:rPr>
          <w:sz w:val="24"/>
          <w:szCs w:val="24"/>
        </w:rPr>
      </w:pPr>
      <w:r>
        <w:rPr>
          <w:sz w:val="24"/>
          <w:szCs w:val="24"/>
        </w:rPr>
        <w:t>（</w:t>
      </w:r>
      <w:r>
        <w:rPr>
          <w:sz w:val="24"/>
          <w:szCs w:val="24"/>
        </w:rPr>
        <w:t>4</w:t>
      </w:r>
      <w:r>
        <w:rPr>
          <w:sz w:val="24"/>
          <w:szCs w:val="24"/>
        </w:rPr>
        <w:t>）用乙烯进行处理</w:t>
      </w:r>
      <w:r>
        <w:rPr>
          <w:rFonts w:eastAsia="Times New Roman"/>
          <w:sz w:val="24"/>
          <w:szCs w:val="24"/>
        </w:rPr>
        <w:t xml:space="preserve">    </w:t>
      </w:r>
      <w:r>
        <w:rPr>
          <w:sz w:val="24"/>
          <w:szCs w:val="24"/>
        </w:rPr>
        <w:t>适当提高贮存温度</w:t>
      </w:r>
    </w:p>
    <w:p>
      <w:pPr>
        <w:pStyle w:val="Normal"/>
        <w:spacing w:lineRule="auto" w:line="360"/>
        <w:ind w:left="312" w:hanging="312"/>
        <w:rPr>
          <w:sz w:val="24"/>
          <w:szCs w:val="24"/>
        </w:rPr>
      </w:pPr>
      <w:r>
        <w:rPr>
          <w:sz w:val="24"/>
          <w:szCs w:val="24"/>
        </w:rPr>
        <w:t>（</w:t>
      </w:r>
      <w:r>
        <w:rPr>
          <w:sz w:val="24"/>
          <w:szCs w:val="24"/>
        </w:rPr>
        <w:t>5</w:t>
      </w:r>
      <w:r>
        <w:rPr>
          <w:sz w:val="24"/>
          <w:szCs w:val="24"/>
        </w:rPr>
        <w:t>）叶绿素含量低</w:t>
      </w:r>
    </w:p>
    <w:p>
      <w:pPr>
        <w:pStyle w:val="Normal"/>
        <w:spacing w:lineRule="auto" w:line="360"/>
        <w:ind w:left="312" w:hanging="312"/>
        <w:rPr/>
      </w:pPr>
      <w:r>
        <w:rPr>
          <w:color w:val="0000FF"/>
          <w:sz w:val="24"/>
          <w:szCs w:val="24"/>
        </w:rPr>
        <w:t>【点评】</w:t>
      </w:r>
      <w:r>
        <w:rPr>
          <w:sz w:val="24"/>
          <w:szCs w:val="24"/>
        </w:rPr>
        <w:t>本题考查水果的贮存以及影响酶活性的因素的知识，意在考查考生识记能力和从图形中获取信息能力，难度不大。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11</w:t>
      </w:r>
      <w:r>
        <w:rPr>
          <w:sz w:val="24"/>
          <w:szCs w:val="24"/>
        </w:rPr>
        <w:t>分）已知</w:t>
      </w:r>
      <w:r>
        <w:rPr>
          <w:sz w:val="24"/>
          <w:szCs w:val="24"/>
        </w:rPr>
        <w:t>2H</w:t>
      </w:r>
      <w:r>
        <w:rPr>
          <w:sz w:val="24"/>
          <w:szCs w:val="24"/>
          <w:vertAlign w:val="subscript"/>
        </w:rPr>
        <w:t>2</w:t>
      </w:r>
      <w:r>
        <w:rPr>
          <w:sz w:val="24"/>
          <w:szCs w:val="24"/>
        </w:rPr>
        <w:t>O</w:t>
      </w:r>
      <w:r>
        <w:rPr>
          <w:sz w:val="24"/>
          <w:szCs w:val="24"/>
          <w:vertAlign w:val="subscript"/>
        </w:rPr>
        <w:t>2</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，可以通过观察反映过程中</w:t>
      </w:r>
      <w:r>
        <w:rPr>
          <w:sz w:val="24"/>
          <w:szCs w:val="24"/>
        </w:rPr>
        <w:t>O</w:t>
      </w:r>
      <w:r>
        <w:rPr>
          <w:sz w:val="24"/>
          <w:szCs w:val="24"/>
          <w:vertAlign w:val="subscript"/>
        </w:rPr>
        <w:t>2</w:t>
      </w:r>
      <w:r>
        <w:rPr>
          <w:sz w:val="24"/>
          <w:szCs w:val="24"/>
        </w:rPr>
        <w:t>的生成速度（即气泡从溶液中释放的速度）来判断</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分解反应的速度。请用所给的实验材料和用具设计实验，使其能同时验证过氧化氢酶具有催化作用和高效性。要求写出实验步骤，预测实验结果，得出结论，并回答问题。</w:t>
      </w:r>
    </w:p>
    <w:p>
      <w:pPr>
        <w:pStyle w:val="Normal"/>
        <w:spacing w:lineRule="auto" w:line="360"/>
        <w:ind w:left="312" w:hanging="312"/>
        <w:rPr/>
      </w:pPr>
      <w:r>
        <w:rPr>
          <w:sz w:val="24"/>
          <w:szCs w:val="24"/>
        </w:rPr>
        <w:t>实验材料与用具：适宜浓度的</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溶液，蒸馏水，</w:t>
      </w:r>
      <w:r>
        <w:rPr>
          <w:sz w:val="24"/>
          <w:szCs w:val="24"/>
        </w:rPr>
        <w:t>3.5%FeCL</w:t>
      </w:r>
      <w:r>
        <w:rPr>
          <w:sz w:val="24"/>
          <w:szCs w:val="24"/>
          <w:vertAlign w:val="subscript"/>
        </w:rPr>
        <w:t>3</w:t>
      </w:r>
      <w:r>
        <w:rPr>
          <w:sz w:val="24"/>
          <w:szCs w:val="24"/>
        </w:rPr>
        <w:t>溶液，</w:t>
      </w:r>
      <w:r>
        <w:rPr>
          <w:sz w:val="24"/>
          <w:szCs w:val="24"/>
        </w:rPr>
        <w:t>0.01%</w:t>
      </w:r>
      <w:r>
        <w:rPr>
          <w:sz w:val="24"/>
          <w:szCs w:val="24"/>
        </w:rPr>
        <w:t>的过氧化氢酶溶液，恒温水浴锅，试管。</w:t>
      </w:r>
    </w:p>
    <w:p>
      <w:pPr>
        <w:pStyle w:val="Normal"/>
        <w:spacing w:lineRule="auto" w:line="360"/>
        <w:ind w:left="312" w:hanging="312"/>
        <w:rPr>
          <w:sz w:val="24"/>
          <w:szCs w:val="24"/>
        </w:rPr>
      </w:pPr>
      <w:r>
        <w:rPr>
          <w:sz w:val="24"/>
          <w:szCs w:val="24"/>
        </w:rPr>
        <w:t>（</w:t>
      </w:r>
      <w:r>
        <w:rPr>
          <w:sz w:val="24"/>
          <w:szCs w:val="24"/>
        </w:rPr>
        <w:t>1</w:t>
      </w:r>
      <w:r>
        <w:rPr>
          <w:sz w:val="24"/>
          <w:szCs w:val="24"/>
        </w:rPr>
        <w:t>）实验步骤：</w:t>
      </w:r>
    </w:p>
    <w:p>
      <w:pPr>
        <w:pStyle w:val="Normal"/>
        <w:spacing w:lineRule="auto" w:line="360"/>
        <w:ind w:left="312" w:hanging="312"/>
        <w:rPr>
          <w:sz w:val="24"/>
          <w:szCs w:val="24"/>
        </w:rPr>
      </w:pPr>
      <w:r>
        <w:rPr>
          <w:sz w:val="24"/>
          <w:szCs w:val="24"/>
        </w:rPr>
        <w:t>（</w:t>
      </w:r>
      <w:r>
        <w:rPr>
          <w:sz w:val="24"/>
          <w:szCs w:val="24"/>
        </w:rPr>
        <w:t>2</w:t>
      </w:r>
      <w:r>
        <w:rPr>
          <w:sz w:val="24"/>
          <w:szCs w:val="24"/>
        </w:rPr>
        <w:t>）实验结果预测及结论：</w:t>
      </w:r>
    </w:p>
    <w:p>
      <w:pPr>
        <w:pStyle w:val="Normal"/>
        <w:spacing w:lineRule="auto" w:line="360"/>
        <w:ind w:left="312" w:hanging="312"/>
        <w:rPr/>
      </w:pPr>
      <w:r>
        <w:rPr>
          <w:sz w:val="24"/>
          <w:szCs w:val="24"/>
        </w:rPr>
        <w:t>整个实验中不同处理的试管中</w:t>
      </w:r>
      <w:r>
        <w:rPr>
          <w:sz w:val="24"/>
          <w:szCs w:val="24"/>
        </w:rPr>
        <w:t>O</w:t>
      </w:r>
      <w:r>
        <w:rPr>
          <w:sz w:val="24"/>
          <w:szCs w:val="24"/>
          <w:vertAlign w:val="subscript"/>
        </w:rPr>
        <w:t>2</w:t>
      </w:r>
      <w:r>
        <w:rPr>
          <w:sz w:val="24"/>
          <w:szCs w:val="24"/>
        </w:rPr>
        <w:t>的释放速度从快到慢依次是</w:t>
      </w:r>
      <w:r>
        <w:rPr>
          <w:sz w:val="24"/>
          <w:szCs w:val="24"/>
          <w:u w:val="single"/>
        </w:rPr>
        <w:t>　加入过氧化氢酶的试管</w:t>
      </w:r>
      <w:r>
        <w:rPr>
          <w:rFonts w:ascii="宋体" w:hAnsi="宋体" w:cs="宋体"/>
          <w:sz w:val="24"/>
          <w:szCs w:val="24"/>
          <w:u w:val="single"/>
        </w:rPr>
        <w:t>＞</w:t>
      </w:r>
      <w:r>
        <w:rPr>
          <w:sz w:val="24"/>
          <w:szCs w:val="24"/>
          <w:u w:val="single"/>
        </w:rPr>
        <w:t>加入</w:t>
      </w:r>
      <w:r>
        <w:rPr>
          <w:sz w:val="24"/>
          <w:szCs w:val="24"/>
          <w:u w:val="single"/>
        </w:rPr>
        <w:t>3.5%FeCL</w:t>
      </w:r>
      <w:r>
        <w:rPr>
          <w:sz w:val="24"/>
          <w:szCs w:val="24"/>
          <w:u w:val="single"/>
          <w:vertAlign w:val="subscript"/>
        </w:rPr>
        <w:t>3</w:t>
      </w:r>
      <w:r>
        <w:rPr>
          <w:sz w:val="24"/>
          <w:szCs w:val="24"/>
          <w:u w:val="single"/>
        </w:rPr>
        <w:t>溶液的试管</w:t>
      </w:r>
      <w:r>
        <w:rPr>
          <w:rFonts w:ascii="宋体" w:hAnsi="宋体" w:cs="宋体"/>
          <w:sz w:val="24"/>
          <w:szCs w:val="24"/>
          <w:u w:val="single"/>
        </w:rPr>
        <w:t>＞</w:t>
      </w:r>
      <w:r>
        <w:rPr>
          <w:sz w:val="24"/>
          <w:szCs w:val="24"/>
          <w:u w:val="single"/>
        </w:rPr>
        <w:t>加入蒸馏水的试管　</w:t>
      </w:r>
      <w:r>
        <w:rPr>
          <w:sz w:val="24"/>
          <w:szCs w:val="24"/>
        </w:rPr>
        <w:t>。</w:t>
      </w:r>
    </w:p>
    <w:p>
      <w:pPr>
        <w:pStyle w:val="Normal"/>
        <w:spacing w:lineRule="auto" w:line="360"/>
        <w:ind w:left="312" w:hanging="312"/>
        <w:rPr/>
      </w:pPr>
      <w:r>
        <w:rPr>
          <w:sz w:val="24"/>
          <w:szCs w:val="24"/>
        </w:rPr>
        <w:t>由此可得出的结论是</w:t>
      </w:r>
      <w:r>
        <w:rPr>
          <w:sz w:val="24"/>
          <w:szCs w:val="24"/>
          <w:u w:val="single"/>
        </w:rPr>
        <w:t>　过氧化氢酶具有催化作用和高效性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）如果仅将实验中的恒温水浴改为</w:t>
      </w:r>
      <w:r>
        <w:rPr>
          <w:sz w:val="24"/>
          <w:szCs w:val="24"/>
        </w:rPr>
        <w:t>80℃</w:t>
      </w:r>
      <w:r>
        <w:rPr>
          <w:sz w:val="24"/>
          <w:szCs w:val="24"/>
        </w:rPr>
        <w:t>，重做上述实验，</w:t>
      </w:r>
      <w:r>
        <w:rPr>
          <w:sz w:val="24"/>
          <w:szCs w:val="24"/>
        </w:rPr>
        <w:t>O</w:t>
      </w:r>
      <w:r>
        <w:rPr>
          <w:sz w:val="24"/>
          <w:szCs w:val="24"/>
          <w:vertAlign w:val="subscript"/>
        </w:rPr>
        <w:t>2</w:t>
      </w:r>
      <w:r>
        <w:rPr>
          <w:sz w:val="24"/>
          <w:szCs w:val="24"/>
        </w:rPr>
        <w:t>释放的速度最快的是</w:t>
      </w:r>
      <w:r>
        <w:rPr>
          <w:sz w:val="24"/>
          <w:szCs w:val="24"/>
          <w:u w:val="single"/>
        </w:rPr>
        <w:t>　加入</w:t>
      </w:r>
      <w:r>
        <w:rPr>
          <w:sz w:val="24"/>
          <w:szCs w:val="24"/>
          <w:u w:val="single"/>
        </w:rPr>
        <w:t>3.5%FeCL</w:t>
      </w:r>
      <w:r>
        <w:rPr>
          <w:sz w:val="24"/>
          <w:szCs w:val="24"/>
          <w:u w:val="single"/>
          <w:vertAlign w:val="subscript"/>
        </w:rPr>
        <w:t>3</w:t>
      </w:r>
      <w:r>
        <w:rPr>
          <w:sz w:val="24"/>
          <w:szCs w:val="24"/>
          <w:u w:val="single"/>
        </w:rPr>
        <w:t>溶液的试管　</w:t>
      </w:r>
      <w:r>
        <w:rPr>
          <w:sz w:val="24"/>
          <w:szCs w:val="24"/>
        </w:rPr>
        <w:t>，原因是</w:t>
      </w:r>
      <w:r>
        <w:rPr>
          <w:sz w:val="24"/>
          <w:szCs w:val="24"/>
          <w:u w:val="single"/>
        </w:rPr>
        <w:t>　酶的活性受温度的影响，高温使过氧化氢酶失去活性，而无机催化剂对温度不敏感，对催化作用的影响小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39</w:t>
      </w:r>
      <w:r>
        <w:rPr>
          <w:sz w:val="24"/>
          <w:szCs w:val="24"/>
        </w:rPr>
        <w:t>：酶的特性．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题意可知，本实验的目的是验证过氧化氢酶具有催化作用和高效性，实验原理是过氧化氢可以分解释放出氧气，根据实验目的分析出实验的自变量是有机催化剂、无机催化剂、不加催化剂；因变量是反应过程中</w:t>
      </w:r>
      <w:r>
        <w:rPr>
          <w:sz w:val="24"/>
          <w:szCs w:val="24"/>
        </w:rPr>
        <w:t>O</w:t>
      </w:r>
      <w:r>
        <w:rPr>
          <w:sz w:val="24"/>
          <w:szCs w:val="24"/>
          <w:vertAlign w:val="subscript"/>
        </w:rPr>
        <w:t>2</w:t>
      </w:r>
      <w:r>
        <w:rPr>
          <w:sz w:val="24"/>
          <w:szCs w:val="24"/>
        </w:rPr>
        <w:t>的生成速度（即气泡从溶液中释放的速度），其他变量属于无关变量，实验分组为三组。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意可知，实验分组因分三组，空白对照组、无机催化剂对照组、有机催化剂的实验组，实验设计中应遵循对照原则和单因子变量的原则，注意无关变量应保持一致且适宜，利用题干中的实验材料与试剂设计实验步骤如下：</w:t>
      </w:r>
    </w:p>
    <w:p>
      <w:pPr>
        <w:pStyle w:val="Normal"/>
        <w:spacing w:lineRule="auto" w:line="360"/>
        <w:ind w:left="312" w:hanging="312"/>
        <w:rPr/>
      </w:pPr>
      <w:r>
        <w:rPr>
          <w:rFonts w:eastAsia="宋体" w:cs="宋体" w:ascii="宋体" w:hAnsi="宋体"/>
          <w:sz w:val="24"/>
          <w:szCs w:val="24"/>
        </w:rPr>
        <w:t>①</w:t>
      </w:r>
      <w:r>
        <w:rPr>
          <w:sz w:val="24"/>
          <w:szCs w:val="24"/>
        </w:rPr>
        <w:t>取</w:t>
      </w:r>
      <w:r>
        <w:rPr>
          <w:sz w:val="24"/>
          <w:szCs w:val="24"/>
        </w:rPr>
        <w:t>3</w:t>
      </w:r>
      <w:r>
        <w:rPr>
          <w:sz w:val="24"/>
          <w:szCs w:val="24"/>
        </w:rPr>
        <w:t>支试管，各加入等量且适量的</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溶液，放入</w:t>
      </w:r>
      <w:r>
        <w:rPr>
          <w:sz w:val="24"/>
          <w:szCs w:val="24"/>
        </w:rPr>
        <w:t>37℃</w:t>
      </w:r>
      <w:r>
        <w:rPr>
          <w:sz w:val="24"/>
          <w:szCs w:val="24"/>
        </w:rPr>
        <w:t>恒温水浴锅中保温适当时间。</w:t>
      </w:r>
    </w:p>
    <w:p>
      <w:pPr>
        <w:pStyle w:val="Normal"/>
        <w:spacing w:lineRule="auto" w:line="360"/>
        <w:ind w:left="312" w:hanging="312"/>
        <w:rPr/>
      </w:pPr>
      <w:r>
        <w:rPr>
          <w:rFonts w:eastAsia="宋体" w:cs="宋体" w:ascii="宋体" w:hAnsi="宋体"/>
          <w:sz w:val="24"/>
          <w:szCs w:val="24"/>
        </w:rPr>
        <w:t>②</w:t>
      </w:r>
      <w:r>
        <w:rPr>
          <w:sz w:val="24"/>
          <w:szCs w:val="24"/>
        </w:rPr>
        <w:t>分别向上述</w:t>
      </w:r>
      <w:r>
        <w:rPr>
          <w:sz w:val="24"/>
          <w:szCs w:val="24"/>
        </w:rPr>
        <w:t>3</w:t>
      </w:r>
      <w:r>
        <w:rPr>
          <w:sz w:val="24"/>
          <w:szCs w:val="24"/>
        </w:rPr>
        <w:t>支试管中加入等量且适量的蒸馏水、</w:t>
      </w:r>
      <w:r>
        <w:rPr>
          <w:sz w:val="24"/>
          <w:szCs w:val="24"/>
        </w:rPr>
        <w:t>FeCl</w:t>
      </w:r>
      <w:r>
        <w:rPr>
          <w:sz w:val="24"/>
          <w:szCs w:val="24"/>
          <w:vertAlign w:val="subscript"/>
        </w:rPr>
        <w:t>3</w:t>
      </w:r>
      <w:r>
        <w:rPr>
          <w:sz w:val="24"/>
          <w:szCs w:val="24"/>
        </w:rPr>
        <w:t>溶液和过氧化氢酶溶液。</w:t>
      </w:r>
    </w:p>
    <w:p>
      <w:pPr>
        <w:pStyle w:val="Normal"/>
        <w:spacing w:lineRule="auto" w:line="360"/>
        <w:ind w:left="312" w:hanging="312"/>
        <w:rPr/>
      </w:pPr>
      <w:r>
        <w:rPr>
          <w:rFonts w:eastAsia="宋体" w:cs="宋体" w:ascii="宋体" w:hAnsi="宋体"/>
          <w:sz w:val="24"/>
          <w:szCs w:val="24"/>
        </w:rPr>
        <w:t>③</w:t>
      </w:r>
      <w:r>
        <w:rPr>
          <w:sz w:val="24"/>
          <w:szCs w:val="24"/>
        </w:rPr>
        <w:t>观察各管中释放气泡产生的快慢。</w:t>
      </w:r>
    </w:p>
    <w:p>
      <w:pPr>
        <w:pStyle w:val="Normal"/>
        <w:spacing w:lineRule="auto" w:line="360"/>
        <w:ind w:left="312" w:hanging="312"/>
        <w:rPr>
          <w:sz w:val="24"/>
          <w:szCs w:val="24"/>
        </w:rPr>
      </w:pPr>
      <w:r>
        <w:rPr>
          <w:sz w:val="24"/>
          <w:szCs w:val="24"/>
        </w:rPr>
        <w:t>（</w:t>
      </w:r>
      <w:r>
        <w:rPr>
          <w:sz w:val="24"/>
          <w:szCs w:val="24"/>
        </w:rPr>
        <w:t>2</w:t>
      </w:r>
      <w:r>
        <w:rPr>
          <w:sz w:val="24"/>
          <w:szCs w:val="24"/>
        </w:rPr>
        <w:t>）实验结果预测及结论：</w:t>
      </w:r>
    </w:p>
    <w:p>
      <w:pPr>
        <w:pStyle w:val="Normal"/>
        <w:spacing w:lineRule="auto" w:line="360"/>
        <w:ind w:left="312" w:hanging="312"/>
        <w:rPr/>
      </w:pPr>
      <w:r>
        <w:rPr>
          <w:sz w:val="24"/>
          <w:szCs w:val="24"/>
        </w:rPr>
        <w:t>由于氧化氢酶具有高效性，因此加入过氧化氢酶的反应速率最快，</w:t>
      </w:r>
      <w:r>
        <w:rPr>
          <w:sz w:val="24"/>
          <w:szCs w:val="24"/>
        </w:rPr>
        <w:t>3.5%FeCL</w:t>
      </w:r>
      <w:r>
        <w:rPr>
          <w:sz w:val="24"/>
          <w:szCs w:val="24"/>
          <w:vertAlign w:val="subscript"/>
        </w:rPr>
        <w:t>3</w:t>
      </w:r>
      <w:r>
        <w:rPr>
          <w:sz w:val="24"/>
          <w:szCs w:val="24"/>
        </w:rPr>
        <w:t>溶液能催化过氧化氢分解，但不具有高效性，反应速率比入过氧化氢酶的反应速率慢比不加任何催化剂的反应速率快，因此整个实验中不同处理的试管中</w:t>
      </w:r>
      <w:r>
        <w:rPr>
          <w:sz w:val="24"/>
          <w:szCs w:val="24"/>
        </w:rPr>
        <w:t>O</w:t>
      </w:r>
      <w:r>
        <w:rPr>
          <w:sz w:val="24"/>
          <w:szCs w:val="24"/>
          <w:vertAlign w:val="subscript"/>
        </w:rPr>
        <w:t>2</w:t>
      </w:r>
      <w:r>
        <w:rPr>
          <w:sz w:val="24"/>
          <w:szCs w:val="24"/>
        </w:rPr>
        <w:t>的释放速度从快到慢依次是加入过氧化氢酶的反应</w:t>
      </w:r>
      <w:r>
        <w:rPr>
          <w:rFonts w:ascii="宋体" w:hAnsi="宋体" w:cs="宋体"/>
          <w:sz w:val="24"/>
          <w:szCs w:val="24"/>
        </w:rPr>
        <w:t>＞</w:t>
      </w:r>
      <w:r>
        <w:rPr>
          <w:sz w:val="24"/>
          <w:szCs w:val="24"/>
        </w:rPr>
        <w:t>加入</w:t>
      </w:r>
      <w:r>
        <w:rPr>
          <w:sz w:val="24"/>
          <w:szCs w:val="24"/>
        </w:rPr>
        <w:t>3.5%FeCL</w:t>
      </w:r>
      <w:r>
        <w:rPr>
          <w:sz w:val="24"/>
          <w:szCs w:val="24"/>
          <w:vertAlign w:val="subscript"/>
        </w:rPr>
        <w:t>3</w:t>
      </w:r>
      <w:r>
        <w:rPr>
          <w:sz w:val="24"/>
          <w:szCs w:val="24"/>
        </w:rPr>
        <w:t>溶液的反应</w:t>
      </w:r>
      <w:r>
        <w:rPr>
          <w:rFonts w:ascii="宋体" w:hAnsi="宋体" w:cs="宋体"/>
          <w:sz w:val="24"/>
          <w:szCs w:val="24"/>
        </w:rPr>
        <w:t>＞</w:t>
      </w:r>
      <w:r>
        <w:rPr>
          <w:sz w:val="24"/>
          <w:szCs w:val="24"/>
        </w:rPr>
        <w:t>加入蒸馏水的反应。</w:t>
      </w:r>
    </w:p>
    <w:p>
      <w:pPr>
        <w:pStyle w:val="Normal"/>
        <w:spacing w:lineRule="auto" w:line="360"/>
        <w:ind w:left="312" w:hanging="312"/>
        <w:rPr>
          <w:sz w:val="24"/>
          <w:szCs w:val="24"/>
        </w:rPr>
      </w:pPr>
      <w:r>
        <w:rPr>
          <w:sz w:val="24"/>
          <w:szCs w:val="24"/>
        </w:rPr>
        <w:t>结论是：过氧化氢酶具有催化作用和高效性。</w:t>
      </w:r>
    </w:p>
    <w:p>
      <w:pPr>
        <w:pStyle w:val="Normal"/>
        <w:spacing w:lineRule="auto" w:line="360"/>
        <w:ind w:left="312" w:hanging="312"/>
        <w:rPr/>
      </w:pPr>
      <w:r>
        <w:rPr>
          <w:sz w:val="24"/>
          <w:szCs w:val="24"/>
        </w:rPr>
        <w:t>（</w:t>
      </w:r>
      <w:r>
        <w:rPr>
          <w:sz w:val="24"/>
          <w:szCs w:val="24"/>
        </w:rPr>
        <w:t>3</w:t>
      </w:r>
      <w:r>
        <w:rPr>
          <w:sz w:val="24"/>
          <w:szCs w:val="24"/>
        </w:rPr>
        <w:t>）酶的活性受温度的影响，高温使过氧化氢酶失去活性，而无机催化剂对温度不敏感，因此将实验中的恒温水浴改为</w:t>
      </w:r>
      <w:r>
        <w:rPr>
          <w:sz w:val="24"/>
          <w:szCs w:val="24"/>
        </w:rPr>
        <w:t>80℃</w:t>
      </w:r>
      <w:r>
        <w:rPr>
          <w:sz w:val="24"/>
          <w:szCs w:val="24"/>
        </w:rPr>
        <w:t>，重做上述实验，</w:t>
      </w:r>
      <w:r>
        <w:rPr>
          <w:sz w:val="24"/>
          <w:szCs w:val="24"/>
        </w:rPr>
        <w:t>O</w:t>
      </w:r>
      <w:r>
        <w:rPr>
          <w:sz w:val="24"/>
          <w:szCs w:val="24"/>
          <w:vertAlign w:val="subscript"/>
        </w:rPr>
        <w:t>2</w:t>
      </w:r>
      <w:r>
        <w:rPr>
          <w:sz w:val="24"/>
          <w:szCs w:val="24"/>
        </w:rPr>
        <w:t>释放的速度最快的是加入</w:t>
      </w:r>
      <w:r>
        <w:rPr>
          <w:sz w:val="24"/>
          <w:szCs w:val="24"/>
        </w:rPr>
        <w:t>3.5%FeCL</w:t>
      </w:r>
      <w:r>
        <w:rPr>
          <w:sz w:val="24"/>
          <w:szCs w:val="24"/>
          <w:vertAlign w:val="subscript"/>
        </w:rPr>
        <w:t>3</w:t>
      </w:r>
      <w:r>
        <w:rPr>
          <w:sz w:val="24"/>
          <w:szCs w:val="24"/>
        </w:rPr>
        <w:t>溶液的反应。</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pPr>
      <w:r>
        <w:rPr>
          <w:sz w:val="24"/>
          <w:szCs w:val="24"/>
        </w:rPr>
        <w:t>答案（</w:t>
      </w:r>
      <w:r>
        <w:rPr>
          <w:sz w:val="24"/>
          <w:szCs w:val="24"/>
        </w:rPr>
        <w:t>1</w:t>
      </w:r>
      <w:r>
        <w:rPr>
          <w:sz w:val="24"/>
          <w:szCs w:val="24"/>
        </w:rPr>
        <w:t>）</w:t>
      </w:r>
      <w:r>
        <w:rPr>
          <w:rFonts w:ascii="宋体" w:hAnsi="宋体" w:cs="宋体"/>
          <w:sz w:val="24"/>
          <w:szCs w:val="24"/>
        </w:rPr>
        <w:t>①</w:t>
      </w:r>
      <w:r>
        <w:rPr>
          <w:sz w:val="24"/>
          <w:szCs w:val="24"/>
        </w:rPr>
        <w:t>取</w:t>
      </w:r>
      <w:r>
        <w:rPr>
          <w:sz w:val="24"/>
          <w:szCs w:val="24"/>
        </w:rPr>
        <w:t>3</w:t>
      </w:r>
      <w:r>
        <w:rPr>
          <w:sz w:val="24"/>
          <w:szCs w:val="24"/>
        </w:rPr>
        <w:t>支试管，各加入等量且适量的</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溶液，放入</w:t>
      </w:r>
      <w:r>
        <w:rPr>
          <w:sz w:val="24"/>
          <w:szCs w:val="24"/>
        </w:rPr>
        <w:t>37℃</w:t>
      </w:r>
      <w:r>
        <w:rPr>
          <w:sz w:val="24"/>
          <w:szCs w:val="24"/>
        </w:rPr>
        <w:t>恒温水浴锅中保温适当时间</w:t>
      </w:r>
    </w:p>
    <w:p>
      <w:pPr>
        <w:pStyle w:val="Normal"/>
        <w:spacing w:lineRule="auto" w:line="360"/>
        <w:ind w:left="312" w:hanging="312"/>
        <w:rPr/>
      </w:pPr>
      <w:r>
        <w:rPr>
          <w:rFonts w:eastAsia="宋体" w:cs="宋体" w:ascii="宋体" w:hAnsi="宋体"/>
          <w:sz w:val="24"/>
          <w:szCs w:val="24"/>
        </w:rPr>
        <w:t>②</w:t>
      </w:r>
      <w:r>
        <w:rPr>
          <w:sz w:val="24"/>
          <w:szCs w:val="24"/>
        </w:rPr>
        <w:t>分别向上述</w:t>
      </w:r>
      <w:r>
        <w:rPr>
          <w:sz w:val="24"/>
          <w:szCs w:val="24"/>
        </w:rPr>
        <w:t>3</w:t>
      </w:r>
      <w:r>
        <w:rPr>
          <w:sz w:val="24"/>
          <w:szCs w:val="24"/>
        </w:rPr>
        <w:t>支试管中加入等量且适量的蒸馏水、</w:t>
      </w:r>
      <w:r>
        <w:rPr>
          <w:sz w:val="24"/>
          <w:szCs w:val="24"/>
        </w:rPr>
        <w:t>FeCl</w:t>
      </w:r>
      <w:r>
        <w:rPr>
          <w:sz w:val="24"/>
          <w:szCs w:val="24"/>
          <w:vertAlign w:val="subscript"/>
        </w:rPr>
        <w:t>3</w:t>
      </w:r>
      <w:r>
        <w:rPr>
          <w:sz w:val="24"/>
          <w:szCs w:val="24"/>
        </w:rPr>
        <w:t>溶液和过氧化氢酶溶液</w:t>
      </w:r>
    </w:p>
    <w:p>
      <w:pPr>
        <w:pStyle w:val="Normal"/>
        <w:spacing w:lineRule="auto" w:line="360"/>
        <w:ind w:left="312" w:hanging="312"/>
        <w:rPr/>
      </w:pPr>
      <w:r>
        <w:rPr>
          <w:rFonts w:eastAsia="宋体" w:cs="宋体" w:ascii="宋体" w:hAnsi="宋体"/>
          <w:sz w:val="24"/>
          <w:szCs w:val="24"/>
        </w:rPr>
        <w:t>③</w:t>
      </w:r>
      <w:r>
        <w:rPr>
          <w:sz w:val="24"/>
          <w:szCs w:val="24"/>
        </w:rPr>
        <w:t>观察各管中释放气泡产生的快慢</w:t>
      </w:r>
    </w:p>
    <w:p>
      <w:pPr>
        <w:pStyle w:val="Normal"/>
        <w:spacing w:lineRule="auto" w:line="360"/>
        <w:ind w:left="312" w:hanging="312"/>
        <w:rPr/>
      </w:pPr>
      <w:r>
        <w:rPr>
          <w:sz w:val="24"/>
          <w:szCs w:val="24"/>
        </w:rPr>
        <w:t>（</w:t>
      </w:r>
      <w:r>
        <w:rPr>
          <w:sz w:val="24"/>
          <w:szCs w:val="24"/>
        </w:rPr>
        <w:t>2</w:t>
      </w:r>
      <w:r>
        <w:rPr>
          <w:sz w:val="24"/>
          <w:szCs w:val="24"/>
        </w:rPr>
        <w:t>）结果：加入过氧化氢酶的试管</w:t>
      </w:r>
      <w:r>
        <w:rPr>
          <w:rFonts w:ascii="宋体" w:hAnsi="宋体" w:cs="宋体"/>
          <w:sz w:val="24"/>
          <w:szCs w:val="24"/>
        </w:rPr>
        <w:t>＞</w:t>
      </w:r>
      <w:r>
        <w:rPr>
          <w:sz w:val="24"/>
          <w:szCs w:val="24"/>
        </w:rPr>
        <w:t>加入</w:t>
      </w:r>
      <w:r>
        <w:rPr>
          <w:sz w:val="24"/>
          <w:szCs w:val="24"/>
        </w:rPr>
        <w:t>3.5%FeCL</w:t>
      </w:r>
      <w:r>
        <w:rPr>
          <w:sz w:val="24"/>
          <w:szCs w:val="24"/>
          <w:vertAlign w:val="subscript"/>
        </w:rPr>
        <w:t>3</w:t>
      </w:r>
      <w:r>
        <w:rPr>
          <w:sz w:val="24"/>
          <w:szCs w:val="24"/>
        </w:rPr>
        <w:t>溶液的试管</w:t>
      </w:r>
      <w:r>
        <w:rPr>
          <w:rFonts w:ascii="宋体" w:hAnsi="宋体" w:cs="宋体"/>
          <w:sz w:val="24"/>
          <w:szCs w:val="24"/>
        </w:rPr>
        <w:t>＞</w:t>
      </w:r>
      <w:r>
        <w:rPr>
          <w:sz w:val="24"/>
          <w:szCs w:val="24"/>
        </w:rPr>
        <w:t>加入蒸馏水的试管</w:t>
      </w:r>
    </w:p>
    <w:p>
      <w:pPr>
        <w:pStyle w:val="Normal"/>
        <w:spacing w:lineRule="auto" w:line="360"/>
        <w:ind w:left="312" w:hanging="312"/>
        <w:rPr>
          <w:sz w:val="24"/>
          <w:szCs w:val="24"/>
        </w:rPr>
      </w:pPr>
      <w:r>
        <w:rPr>
          <w:sz w:val="24"/>
          <w:szCs w:val="24"/>
        </w:rPr>
        <w:t>结论：过氧化氢酶具有催化作用和高效性</w:t>
      </w:r>
    </w:p>
    <w:p>
      <w:pPr>
        <w:pStyle w:val="Normal"/>
        <w:spacing w:lineRule="auto" w:line="360"/>
        <w:ind w:left="312" w:hanging="312"/>
        <w:rPr/>
      </w:pPr>
      <w:r>
        <w:rPr>
          <w:sz w:val="24"/>
          <w:szCs w:val="24"/>
        </w:rPr>
        <w:t>（</w:t>
      </w:r>
      <w:r>
        <w:rPr>
          <w:sz w:val="24"/>
          <w:szCs w:val="24"/>
        </w:rPr>
        <w:t>3</w:t>
      </w:r>
      <w:r>
        <w:rPr>
          <w:sz w:val="24"/>
          <w:szCs w:val="24"/>
        </w:rPr>
        <w:t>）加入</w:t>
      </w:r>
      <w:r>
        <w:rPr>
          <w:sz w:val="24"/>
          <w:szCs w:val="24"/>
        </w:rPr>
        <w:t>3.5%FeCL</w:t>
      </w:r>
      <w:r>
        <w:rPr>
          <w:sz w:val="24"/>
          <w:szCs w:val="24"/>
          <w:vertAlign w:val="subscript"/>
        </w:rPr>
        <w:t>3</w:t>
      </w:r>
      <w:r>
        <w:rPr>
          <w:sz w:val="24"/>
          <w:szCs w:val="24"/>
        </w:rPr>
        <w:t>溶液的试管</w:t>
      </w:r>
      <w:r>
        <w:rPr>
          <w:rFonts w:eastAsia="Times New Roman"/>
          <w:sz w:val="24"/>
          <w:szCs w:val="24"/>
        </w:rPr>
        <w:t xml:space="preserve">    </w:t>
      </w:r>
      <w:r>
        <w:rPr>
          <w:sz w:val="24"/>
          <w:szCs w:val="24"/>
        </w:rPr>
        <w:t>酶的活性受温度的影响，高温使过氧化氢酶失去活性，而无机催化剂对温度不敏感，对催化作用的影响小</w:t>
      </w:r>
    </w:p>
    <w:p>
      <w:pPr>
        <w:pStyle w:val="Normal"/>
        <w:spacing w:lineRule="auto" w:line="360"/>
        <w:ind w:left="312" w:hanging="312"/>
        <w:rPr/>
      </w:pPr>
      <w:r>
        <w:rPr>
          <w:color w:val="0000FF"/>
          <w:sz w:val="24"/>
          <w:szCs w:val="24"/>
        </w:rPr>
        <w:t>【点评】</w:t>
      </w:r>
      <w:r>
        <w:rPr>
          <w:sz w:val="24"/>
          <w:szCs w:val="24"/>
        </w:rPr>
        <w:t>本题的知识点是酶的催化性作用和酶催化作用的高效性及温度对酶活性的影响，通过题干实验目的分析出自变量、因变量、无关变量是解题的突破口，对实验设计应遵循的原则</w:t>
      </w:r>
      <w:r>
        <w:rPr>
          <w:rFonts w:eastAsia="Times New Roman"/>
          <w:sz w:val="24"/>
          <w:szCs w:val="24"/>
        </w:rPr>
        <w:t xml:space="preserve"> </w:t>
      </w:r>
      <w:r>
        <w:rPr>
          <w:sz w:val="24"/>
          <w:szCs w:val="24"/>
        </w:rPr>
        <w:t>的掌握和应用是解题的关键。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分）春天日照逐渐延长时，鸟类大多数进入繁殖季节。调节鸟类繁殖活动的图解如图：</w:t>
      </w:r>
    </w:p>
    <w:p>
      <w:pPr>
        <w:pStyle w:val="Normal"/>
        <w:spacing w:lineRule="auto" w:line="360"/>
        <w:ind w:left="273" w:hanging="312"/>
        <w:rPr>
          <w:sz w:val="24"/>
          <w:szCs w:val="24"/>
        </w:rPr>
      </w:pPr>
      <w:r>
        <w:rPr>
          <w:sz w:val="24"/>
          <w:szCs w:val="24"/>
        </w:rPr>
        <w:drawing>
          <wp:inline distT="0" distB="0" distL="0" distR="0">
            <wp:extent cx="3410585" cy="56134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0"/>
                    <a:srcRect l="-11" t="-64" r="-11" b="-64"/>
                    <a:stretch>
                      <a:fillRect/>
                    </a:stretch>
                  </pic:blipFill>
                  <pic:spPr bwMode="auto">
                    <a:xfrm>
                      <a:off x="0" y="0"/>
                      <a:ext cx="3410585" cy="561340"/>
                    </a:xfrm>
                    <a:prstGeom prst="rect">
                      <a:avLst/>
                    </a:prstGeom>
                  </pic:spPr>
                </pic:pic>
              </a:graphicData>
            </a:graphic>
          </wp:inline>
        </w:drawing>
      </w:r>
    </w:p>
    <w:p>
      <w:pPr>
        <w:pStyle w:val="Normal"/>
        <w:spacing w:lineRule="auto" w:line="360"/>
        <w:ind w:left="312" w:hanging="312"/>
        <w:rPr>
          <w:sz w:val="24"/>
          <w:szCs w:val="24"/>
        </w:rPr>
      </w:pP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）鸟类的繁殖活动是通过机体的</w:t>
      </w:r>
      <w:r>
        <w:rPr>
          <w:sz w:val="24"/>
          <w:szCs w:val="24"/>
          <w:u w:val="single"/>
        </w:rPr>
        <w:t>　神经调节　</w:t>
      </w:r>
      <w:r>
        <w:rPr>
          <w:sz w:val="24"/>
          <w:szCs w:val="24"/>
        </w:rPr>
        <w:t>和</w:t>
      </w:r>
      <w:r>
        <w:rPr>
          <w:sz w:val="24"/>
          <w:szCs w:val="24"/>
          <w:u w:val="single"/>
        </w:rPr>
        <w:t>　体液调节　</w:t>
      </w:r>
      <w:r>
        <w:rPr>
          <w:sz w:val="24"/>
          <w:szCs w:val="24"/>
        </w:rPr>
        <w:t>两种调节方式完成的。机体中既能传导兴奋，又能分泌激素的细胞位于</w:t>
      </w:r>
      <w:r>
        <w:rPr>
          <w:sz w:val="24"/>
          <w:szCs w:val="24"/>
          <w:u w:val="single"/>
        </w:rPr>
        <w:t>　下丘脑　</w:t>
      </w:r>
      <w:r>
        <w:rPr>
          <w:sz w:val="24"/>
          <w:szCs w:val="24"/>
        </w:rPr>
        <w:t>（下丘脑、垂体、性腺）。</w:t>
      </w:r>
    </w:p>
    <w:p>
      <w:pPr>
        <w:pStyle w:val="Normal"/>
        <w:spacing w:lineRule="auto" w:line="360"/>
        <w:ind w:left="312" w:hanging="312"/>
        <w:rPr/>
      </w:pPr>
      <w:r>
        <w:rPr>
          <w:sz w:val="24"/>
          <w:szCs w:val="24"/>
        </w:rPr>
        <w:t>（</w:t>
      </w:r>
      <w:r>
        <w:rPr>
          <w:sz w:val="24"/>
          <w:szCs w:val="24"/>
        </w:rPr>
        <w:t>2</w:t>
      </w:r>
      <w:r>
        <w:rPr>
          <w:sz w:val="24"/>
          <w:szCs w:val="24"/>
        </w:rPr>
        <w:t>）图中的</w:t>
      </w:r>
      <w:r>
        <w:rPr>
          <w:sz w:val="24"/>
          <w:szCs w:val="24"/>
        </w:rPr>
        <w:t>A</w:t>
      </w:r>
      <w:r>
        <w:rPr>
          <w:sz w:val="24"/>
          <w:szCs w:val="24"/>
        </w:rPr>
        <w:t>，</w:t>
      </w:r>
      <w:r>
        <w:rPr>
          <w:sz w:val="24"/>
          <w:szCs w:val="24"/>
        </w:rPr>
        <w:t>B</w:t>
      </w:r>
      <w:r>
        <w:rPr>
          <w:sz w:val="24"/>
          <w:szCs w:val="24"/>
        </w:rPr>
        <w:t>，</w:t>
      </w:r>
      <w:r>
        <w:rPr>
          <w:sz w:val="24"/>
          <w:szCs w:val="24"/>
        </w:rPr>
        <w:t xml:space="preserve">C </w:t>
      </w:r>
      <w:r>
        <w:rPr>
          <w:sz w:val="24"/>
          <w:szCs w:val="24"/>
        </w:rPr>
        <w:t>分别代表由下丘脑，垂体和性腺分泌的物质，则他们分别是</w:t>
      </w:r>
      <w:r>
        <w:rPr>
          <w:sz w:val="24"/>
          <w:szCs w:val="24"/>
          <w:u w:val="single"/>
        </w:rPr>
        <w:t>　促性腺激素释放激素　</w:t>
      </w:r>
      <w:r>
        <w:rPr>
          <w:sz w:val="24"/>
          <w:szCs w:val="24"/>
        </w:rPr>
        <w:t>、</w:t>
      </w:r>
      <w:r>
        <w:rPr>
          <w:sz w:val="24"/>
          <w:szCs w:val="24"/>
          <w:u w:val="single"/>
        </w:rPr>
        <w:t>　促性腺激素　</w:t>
      </w:r>
      <w:r>
        <w:rPr>
          <w:sz w:val="24"/>
          <w:szCs w:val="24"/>
        </w:rPr>
        <w:t>和</w:t>
      </w:r>
      <w:r>
        <w:rPr>
          <w:sz w:val="24"/>
          <w:szCs w:val="24"/>
          <w:u w:val="single"/>
        </w:rPr>
        <w:t>　性激素　</w:t>
      </w:r>
      <w:r>
        <w:rPr>
          <w:sz w:val="24"/>
          <w:szCs w:val="24"/>
        </w:rPr>
        <w:t>。</w:t>
      </w:r>
      <w:r>
        <w:rPr>
          <w:sz w:val="24"/>
          <w:szCs w:val="24"/>
        </w:rPr>
        <w:t>C</w:t>
      </w:r>
      <w:r>
        <w:rPr>
          <w:sz w:val="24"/>
          <w:szCs w:val="24"/>
        </w:rPr>
        <w:t>进入血液后，通过</w:t>
      </w:r>
      <w:r>
        <w:rPr>
          <w:sz w:val="24"/>
          <w:szCs w:val="24"/>
          <w:u w:val="single"/>
        </w:rPr>
        <w:t>　反馈　</w:t>
      </w:r>
      <w:r>
        <w:rPr>
          <w:sz w:val="24"/>
          <w:szCs w:val="24"/>
        </w:rPr>
        <w:t>作用来调节下丘脑和垂体中激素的合成和分泌。</w:t>
      </w:r>
    </w:p>
    <w:p>
      <w:pPr>
        <w:pStyle w:val="Normal"/>
        <w:spacing w:lineRule="auto" w:line="360"/>
        <w:ind w:left="312" w:hanging="312"/>
        <w:rPr/>
      </w:pPr>
      <w:r>
        <w:rPr>
          <w:sz w:val="24"/>
          <w:szCs w:val="24"/>
        </w:rPr>
        <w:t>（</w:t>
      </w:r>
      <w:r>
        <w:rPr>
          <w:sz w:val="24"/>
          <w:szCs w:val="24"/>
        </w:rPr>
        <w:t>3</w:t>
      </w:r>
      <w:r>
        <w:rPr>
          <w:sz w:val="24"/>
          <w:szCs w:val="24"/>
        </w:rPr>
        <w:t>）据图判断，若要验证</w:t>
      </w:r>
      <w:r>
        <w:rPr>
          <w:sz w:val="24"/>
          <w:szCs w:val="24"/>
        </w:rPr>
        <w:t xml:space="preserve">B </w:t>
      </w:r>
      <w:r>
        <w:rPr>
          <w:sz w:val="24"/>
          <w:szCs w:val="24"/>
        </w:rPr>
        <w:t>的生理作用</w:t>
      </w:r>
      <w:r>
        <w:rPr>
          <w:sz w:val="24"/>
          <w:szCs w:val="24"/>
          <w:u w:val="single"/>
        </w:rPr>
        <w:t>　不能　</w:t>
      </w:r>
      <w:r>
        <w:rPr>
          <w:sz w:val="24"/>
          <w:szCs w:val="24"/>
        </w:rPr>
        <w:t>（能、不能）用去除性腺的鸟作为实验动物，其原因是</w:t>
      </w:r>
      <w:r>
        <w:rPr>
          <w:sz w:val="24"/>
          <w:szCs w:val="24"/>
          <w:u w:val="single"/>
        </w:rPr>
        <w:t>　鸟去除了性腺，失去了促性腺激素作用的器官，无法验证该激素的生理作用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：动物激素的调节；</w:t>
      </w:r>
      <w:r>
        <w:rPr>
          <w:sz w:val="24"/>
          <w:szCs w:val="24"/>
        </w:rPr>
        <w:t>E2</w:t>
      </w:r>
      <w:r>
        <w:rPr>
          <w:sz w:val="24"/>
          <w:szCs w:val="24"/>
        </w:rPr>
        <w:t>：神经、体液调节在维持稳态中的作用．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据图分析，鸟类的繁殖有传入神经的参与，说明有神经调节；与性腺相关，说明有性激素的参与，有体液调节；由图可以看出性腺分泌的性激素受下丘脑和垂体的分级调节，联想所学的知识点甲状腺激素的分级调节，可以得出：</w:t>
      </w:r>
      <w:r>
        <w:rPr>
          <w:sz w:val="24"/>
          <w:szCs w:val="24"/>
        </w:rPr>
        <w:t>A</w:t>
      </w:r>
      <w:r>
        <w:rPr>
          <w:sz w:val="24"/>
          <w:szCs w:val="24"/>
        </w:rPr>
        <w:t>是促性腺激素释放激素，</w:t>
      </w:r>
      <w:r>
        <w:rPr>
          <w:sz w:val="24"/>
          <w:szCs w:val="24"/>
        </w:rPr>
        <w:t>B</w:t>
      </w:r>
      <w:r>
        <w:rPr>
          <w:sz w:val="24"/>
          <w:szCs w:val="24"/>
        </w:rPr>
        <w:t>是促性腺激素，</w:t>
      </w:r>
      <w:r>
        <w:rPr>
          <w:sz w:val="24"/>
          <w:szCs w:val="24"/>
        </w:rPr>
        <w:t>C</w:t>
      </w:r>
      <w:r>
        <w:rPr>
          <w:sz w:val="24"/>
          <w:szCs w:val="24"/>
        </w:rPr>
        <w:t>是性激素。</w:t>
      </w:r>
    </w:p>
    <w:p>
      <w:pPr>
        <w:pStyle w:val="Normal"/>
        <w:spacing w:lineRule="auto" w:line="360"/>
        <w:ind w:left="312" w:hanging="312"/>
        <w:rPr>
          <w:sz w:val="24"/>
          <w:szCs w:val="24"/>
        </w:rPr>
      </w:pPr>
      <w:r>
        <w:rPr>
          <w:sz w:val="24"/>
          <w:szCs w:val="24"/>
        </w:rPr>
        <w:t>（</w:t>
      </w:r>
      <w:r>
        <w:rPr>
          <w:sz w:val="24"/>
          <w:szCs w:val="24"/>
        </w:rPr>
        <w:t>2</w:t>
      </w:r>
      <w:r>
        <w:rPr>
          <w:sz w:val="24"/>
          <w:szCs w:val="24"/>
        </w:rPr>
        <w:t>）激素的分级调节的机制是反馈调节。</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）从图中可以看出，鸟类的繁殖活动通过机体的神经调节和体液调节两种调节方式进行，机体中既能传导兴奋，又能分泌激素的细胞位于下丘脑。</w:t>
      </w:r>
    </w:p>
    <w:p>
      <w:pPr>
        <w:pStyle w:val="Normal"/>
        <w:spacing w:lineRule="auto" w:line="360"/>
        <w:ind w:left="312" w:hanging="312"/>
        <w:rPr>
          <w:sz w:val="24"/>
          <w:szCs w:val="24"/>
        </w:rPr>
      </w:pPr>
      <w:r>
        <w:rPr>
          <w:sz w:val="24"/>
          <w:szCs w:val="24"/>
        </w:rPr>
        <w:t>（</w:t>
      </w:r>
      <w:r>
        <w:rPr>
          <w:sz w:val="24"/>
          <w:szCs w:val="24"/>
        </w:rPr>
        <w:t>2</w:t>
      </w:r>
      <w:r>
        <w:rPr>
          <w:sz w:val="24"/>
          <w:szCs w:val="24"/>
        </w:rPr>
        <w:t>）从图中不难看出</w:t>
      </w:r>
      <w:r>
        <w:rPr>
          <w:sz w:val="24"/>
          <w:szCs w:val="24"/>
        </w:rPr>
        <w:t>A</w:t>
      </w:r>
      <w:r>
        <w:rPr>
          <w:sz w:val="24"/>
          <w:szCs w:val="24"/>
        </w:rPr>
        <w:t>是促性腺激素释放激素，</w:t>
      </w:r>
      <w:r>
        <w:rPr>
          <w:sz w:val="24"/>
          <w:szCs w:val="24"/>
        </w:rPr>
        <w:t>B</w:t>
      </w:r>
      <w:r>
        <w:rPr>
          <w:sz w:val="24"/>
          <w:szCs w:val="24"/>
        </w:rPr>
        <w:t>是促性腺激素，</w:t>
      </w:r>
      <w:r>
        <w:rPr>
          <w:sz w:val="24"/>
          <w:szCs w:val="24"/>
        </w:rPr>
        <w:t>C</w:t>
      </w:r>
      <w:r>
        <w:rPr>
          <w:sz w:val="24"/>
          <w:szCs w:val="24"/>
        </w:rPr>
        <w:t>是性激素，性激素进入血液后又通过反馈作用来调节下丘脑和垂体中激素合成和分泌。</w:t>
      </w:r>
    </w:p>
    <w:p>
      <w:pPr>
        <w:pStyle w:val="Normal"/>
        <w:spacing w:lineRule="auto" w:line="360"/>
        <w:ind w:left="312" w:hanging="312"/>
        <w:rPr>
          <w:sz w:val="24"/>
          <w:szCs w:val="24"/>
        </w:rPr>
      </w:pPr>
      <w:r>
        <w:rPr>
          <w:sz w:val="24"/>
          <w:szCs w:val="24"/>
        </w:rPr>
        <w:t>（</w:t>
      </w:r>
      <w:r>
        <w:rPr>
          <w:sz w:val="24"/>
          <w:szCs w:val="24"/>
        </w:rPr>
        <w:t>3</w:t>
      </w:r>
      <w:r>
        <w:rPr>
          <w:sz w:val="24"/>
          <w:szCs w:val="24"/>
        </w:rPr>
        <w:t>）鸟去除了性腺，失去了促性腺激素作用的器官，无法验证该激素的生理作用，因此不能用去除性腺的鸟作为实验动物来验证</w:t>
      </w:r>
      <w:r>
        <w:rPr>
          <w:sz w:val="24"/>
          <w:szCs w:val="24"/>
        </w:rPr>
        <w:t>B</w:t>
      </w:r>
      <w:r>
        <w:rPr>
          <w:sz w:val="24"/>
          <w:szCs w:val="24"/>
        </w:rPr>
        <w:t>的生理作用。</w:t>
      </w:r>
      <w:r>
        <w:rPr>
          <w:rFonts w:eastAsia="Times New Roman"/>
          <w:sz w:val="24"/>
          <w:szCs w:val="24"/>
        </w:rPr>
        <w:t xml:space="preserve"> </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）神经调节</w:t>
      </w:r>
      <w:r>
        <w:rPr>
          <w:rFonts w:eastAsia="Times New Roman"/>
          <w:sz w:val="24"/>
          <w:szCs w:val="24"/>
        </w:rPr>
        <w:t xml:space="preserve">      </w:t>
      </w:r>
      <w:r>
        <w:rPr>
          <w:sz w:val="24"/>
          <w:szCs w:val="24"/>
        </w:rPr>
        <w:t>体液调节</w:t>
      </w:r>
      <w:r>
        <w:rPr>
          <w:rFonts w:eastAsia="Times New Roman"/>
          <w:sz w:val="24"/>
          <w:szCs w:val="24"/>
        </w:rPr>
        <w:t xml:space="preserve">       </w:t>
      </w:r>
      <w:r>
        <w:rPr>
          <w:sz w:val="24"/>
          <w:szCs w:val="24"/>
        </w:rPr>
        <w:t>下丘脑</w:t>
      </w:r>
    </w:p>
    <w:p>
      <w:pPr>
        <w:pStyle w:val="Normal"/>
        <w:spacing w:lineRule="auto" w:line="360"/>
        <w:ind w:left="312" w:hanging="312"/>
        <w:rPr>
          <w:sz w:val="24"/>
          <w:szCs w:val="24"/>
        </w:rPr>
      </w:pPr>
      <w:r>
        <w:rPr>
          <w:sz w:val="24"/>
          <w:szCs w:val="24"/>
        </w:rPr>
        <w:t>（</w:t>
      </w:r>
      <w:r>
        <w:rPr>
          <w:sz w:val="24"/>
          <w:szCs w:val="24"/>
        </w:rPr>
        <w:t>2</w:t>
      </w:r>
      <w:r>
        <w:rPr>
          <w:sz w:val="24"/>
          <w:szCs w:val="24"/>
        </w:rPr>
        <w:t>）促性腺激素释放激素</w:t>
      </w:r>
      <w:r>
        <w:rPr>
          <w:rFonts w:eastAsia="Times New Roman"/>
          <w:sz w:val="24"/>
          <w:szCs w:val="24"/>
        </w:rPr>
        <w:t xml:space="preserve">    </w:t>
      </w:r>
      <w:r>
        <w:rPr>
          <w:sz w:val="24"/>
          <w:szCs w:val="24"/>
        </w:rPr>
        <w:t>促性腺激素</w:t>
      </w:r>
      <w:r>
        <w:rPr>
          <w:rFonts w:eastAsia="Times New Roman"/>
          <w:sz w:val="24"/>
          <w:szCs w:val="24"/>
        </w:rPr>
        <w:t xml:space="preserve">    </w:t>
      </w:r>
      <w:r>
        <w:rPr>
          <w:sz w:val="24"/>
          <w:szCs w:val="24"/>
        </w:rPr>
        <w:t>性激素（其他合理答案也给分）</w:t>
      </w:r>
      <w:r>
        <w:rPr>
          <w:rFonts w:eastAsia="Times New Roman"/>
          <w:sz w:val="24"/>
          <w:szCs w:val="24"/>
        </w:rPr>
        <w:t xml:space="preserve">   </w:t>
      </w:r>
      <w:r>
        <w:rPr>
          <w:sz w:val="24"/>
          <w:szCs w:val="24"/>
        </w:rPr>
        <w:t>反馈</w:t>
      </w:r>
    </w:p>
    <w:p>
      <w:pPr>
        <w:pStyle w:val="Normal"/>
        <w:spacing w:lineRule="auto" w:line="360"/>
        <w:ind w:left="312" w:hanging="312"/>
        <w:rPr>
          <w:sz w:val="24"/>
          <w:szCs w:val="24"/>
        </w:rPr>
      </w:pPr>
      <w:r>
        <w:rPr>
          <w:sz w:val="24"/>
          <w:szCs w:val="24"/>
        </w:rPr>
        <w:t>（</w:t>
      </w:r>
      <w:r>
        <w:rPr>
          <w:sz w:val="24"/>
          <w:szCs w:val="24"/>
        </w:rPr>
        <w:t>3</w:t>
      </w:r>
      <w:r>
        <w:rPr>
          <w:sz w:val="24"/>
          <w:szCs w:val="24"/>
        </w:rPr>
        <w:t>）不能</w:t>
      </w:r>
      <w:r>
        <w:rPr>
          <w:rFonts w:eastAsia="Times New Roman"/>
          <w:sz w:val="24"/>
          <w:szCs w:val="24"/>
        </w:rPr>
        <w:t xml:space="preserve">    </w:t>
      </w:r>
      <w:r>
        <w:rPr>
          <w:sz w:val="24"/>
          <w:szCs w:val="24"/>
        </w:rPr>
        <w:t>鸟去除了性腺，失去了促性腺激素作用的器官，无法验证该激素的生理作用</w:t>
      </w:r>
    </w:p>
    <w:p>
      <w:pPr>
        <w:pStyle w:val="Normal"/>
        <w:spacing w:lineRule="auto" w:line="360"/>
        <w:ind w:left="312" w:hanging="312"/>
        <w:rPr/>
      </w:pPr>
      <w:r>
        <w:rPr>
          <w:color w:val="0000FF"/>
          <w:sz w:val="24"/>
          <w:szCs w:val="24"/>
        </w:rPr>
        <w:t>【点评】</w:t>
      </w:r>
      <w:r>
        <w:rPr>
          <w:sz w:val="24"/>
          <w:szCs w:val="24"/>
        </w:rPr>
        <w:t>本题主要考查激素的分级调节和神经调节，属于信息给予题，知识点的原型是甲状腺激素的调节模式，所以解题的关键是结合甲状腺激素的调节和材料进行解题。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某种植玉米的农场，其收获的玉米子粒既作为鸡的饲料，也作为人的粮食，玉米的秸秆则加工成饲料喂牛，生产的牛和鸡供人食用．人，牛，鸡的粪便经过沼气池发酵产生的沼气作为能源，沼渣，沼液作为种植玉米的肥料．据此回答（不考虑空间因素）：</w:t>
      </w:r>
    </w:p>
    <w:p>
      <w:pPr>
        <w:pStyle w:val="Normal"/>
        <w:spacing w:lineRule="auto" w:line="360"/>
        <w:ind w:left="312" w:hanging="312"/>
        <w:rPr>
          <w:sz w:val="24"/>
          <w:szCs w:val="24"/>
        </w:rPr>
      </w:pPr>
      <w:r>
        <w:rPr>
          <w:sz w:val="24"/>
          <w:szCs w:val="24"/>
        </w:rPr>
        <w:t>（</w:t>
      </w:r>
      <w:r>
        <w:rPr>
          <w:sz w:val="24"/>
          <w:szCs w:val="24"/>
        </w:rPr>
        <w:t>1</w:t>
      </w:r>
      <w:r>
        <w:rPr>
          <w:sz w:val="24"/>
          <w:szCs w:val="24"/>
        </w:rPr>
        <w:t>）请绘制由鸡，牛，玉米和人组成的食物网；</w:t>
      </w:r>
      <w:r>
        <w:rPr>
          <w:rFonts w:eastAsia="Times New Roman"/>
          <w:sz w:val="24"/>
          <w:szCs w:val="24"/>
        </w:rPr>
        <w:t xml:space="preserve"> </w:t>
      </w:r>
    </w:p>
    <w:p>
      <w:pPr>
        <w:pStyle w:val="Normal"/>
        <w:spacing w:lineRule="auto" w:line="360"/>
        <w:ind w:left="312" w:hanging="312"/>
        <w:rPr/>
      </w:pPr>
      <w:r>
        <w:rPr>
          <w:sz w:val="24"/>
          <w:szCs w:val="24"/>
          <w:u w:val="single"/>
        </w:rPr>
        <w:t>　</w:t>
      </w:r>
      <w:r>
        <w:rPr>
          <w:sz w:val="24"/>
          <w:szCs w:val="24"/>
          <w:u w:val="single"/>
        </w:rPr>
        <w:drawing>
          <wp:inline distT="0" distB="0" distL="0" distR="0">
            <wp:extent cx="1409700" cy="92392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1"/>
                    <a:srcRect l="-26" t="-39" r="-26" b="-39"/>
                    <a:stretch>
                      <a:fillRect/>
                    </a:stretch>
                  </pic:blipFill>
                  <pic:spPr bwMode="auto">
                    <a:xfrm>
                      <a:off x="0" y="0"/>
                      <a:ext cx="1409700" cy="923925"/>
                    </a:xfrm>
                    <a:prstGeom prst="rect">
                      <a:avLst/>
                    </a:prstGeom>
                  </pic:spPr>
                </pic:pic>
              </a:graphicData>
            </a:graphic>
          </wp:inline>
        </w:drawing>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）牛与鸡之间</w:t>
      </w:r>
      <w:r>
        <w:rPr>
          <w:sz w:val="24"/>
          <w:szCs w:val="24"/>
          <w:u w:val="single"/>
        </w:rPr>
        <w:t>　无　</w:t>
      </w:r>
      <w:r>
        <w:rPr>
          <w:sz w:val="24"/>
          <w:szCs w:val="24"/>
        </w:rPr>
        <w:t>（有，无）竞争关系，理由是</w:t>
      </w:r>
      <w:r>
        <w:rPr>
          <w:sz w:val="24"/>
          <w:szCs w:val="24"/>
          <w:u w:val="single"/>
        </w:rPr>
        <w:t>　它们所需食物资源不同（或牛食玉米秸秆、鸡吃玉米子粒）　</w:t>
      </w:r>
      <w:r>
        <w:rPr>
          <w:sz w:val="24"/>
          <w:szCs w:val="24"/>
        </w:rPr>
        <w:t>．人与鸡的种间关系是</w:t>
      </w:r>
      <w:r>
        <w:rPr>
          <w:sz w:val="24"/>
          <w:szCs w:val="24"/>
          <w:u w:val="single"/>
        </w:rPr>
        <w:t>　捕食与竞争　</w:t>
      </w:r>
      <w:r>
        <w:rPr>
          <w:sz w:val="24"/>
          <w:szCs w:val="24"/>
        </w:rPr>
        <w:t>，人与牛的种间关系是</w:t>
      </w:r>
      <w:r>
        <w:rPr>
          <w:sz w:val="24"/>
          <w:szCs w:val="24"/>
          <w:u w:val="single"/>
        </w:rPr>
        <w:t>　捕食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）流经该农场生态系统的总能量来自</w:t>
      </w:r>
      <w:r>
        <w:rPr>
          <w:sz w:val="24"/>
          <w:szCs w:val="24"/>
          <w:u w:val="single"/>
        </w:rPr>
        <w:t>　玉米　</w:t>
      </w:r>
      <w:r>
        <w:rPr>
          <w:sz w:val="24"/>
          <w:szCs w:val="24"/>
        </w:rPr>
        <w:t>所固定的</w:t>
      </w:r>
      <w:r>
        <w:rPr>
          <w:sz w:val="24"/>
          <w:szCs w:val="24"/>
          <w:u w:val="single"/>
        </w:rPr>
        <w:t>　太阳能　</w:t>
      </w:r>
      <w:r>
        <w:rPr>
          <w:sz w:val="24"/>
          <w:szCs w:val="24"/>
        </w:rPr>
        <w:t>，无机环境中的碳以</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形式进入该人工群落．</w:t>
      </w:r>
    </w:p>
    <w:p>
      <w:pPr>
        <w:pStyle w:val="Normal"/>
        <w:spacing w:lineRule="auto" w:line="360"/>
        <w:ind w:left="312" w:hanging="312"/>
        <w:rPr/>
      </w:pPr>
      <w:r>
        <w:rPr>
          <w:sz w:val="24"/>
          <w:szCs w:val="24"/>
        </w:rPr>
        <w:t>（</w:t>
      </w:r>
      <w:r>
        <w:rPr>
          <w:sz w:val="24"/>
          <w:szCs w:val="24"/>
        </w:rPr>
        <w:t>4</w:t>
      </w:r>
      <w:r>
        <w:rPr>
          <w:sz w:val="24"/>
          <w:szCs w:val="24"/>
        </w:rPr>
        <w:t>）假设该农场将生产玉米的</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作为饲料养鸡，</w:t>
      </w:r>
      <w:r>
        <w:rPr>
          <w:sz w:val="24"/>
          <w:szCs w:val="24"/>
        </w:rPr>
        <w:drawing>
          <wp:inline distT="0" distB="0" distL="0" distR="0">
            <wp:extent cx="12319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sz w:val="24"/>
          <w:szCs w:val="24"/>
        </w:rPr>
        <w:t>供人食用，生产出的鸡供人食用，现调整为</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的玉米养鸡，</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供人食用，生产出的鸡仍供人食用，理论上，该农场供养的人数将会</w:t>
      </w:r>
      <w:r>
        <w:rPr>
          <w:sz w:val="24"/>
          <w:szCs w:val="24"/>
          <w:u w:val="single"/>
        </w:rPr>
        <w:t>　减少　</w:t>
      </w:r>
      <w:r>
        <w:rPr>
          <w:sz w:val="24"/>
          <w:szCs w:val="24"/>
        </w:rPr>
        <w:t>（增多、不变、减少），理由是</w:t>
      </w:r>
      <w:r>
        <w:rPr>
          <w:sz w:val="24"/>
          <w:szCs w:val="24"/>
          <w:u w:val="single"/>
        </w:rPr>
        <w:t>　改变用途的</w:t>
      </w:r>
      <w:r>
        <w:rPr>
          <w:sz w:val="24"/>
          <w:szCs w:val="24"/>
          <w:u w:val="single"/>
        </w:rPr>
        <w:drawing>
          <wp:inline distT="0" distB="0" distL="0" distR="0">
            <wp:extent cx="12319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玉米被鸡食用后，在鸡这一环节散失了大部分能量，导致人获得的能量减少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sz w:val="24"/>
          <w:szCs w:val="24"/>
        </w:rPr>
        <w:t>G2</w:t>
      </w:r>
      <w:r>
        <w:rPr>
          <w:sz w:val="24"/>
          <w:szCs w:val="24"/>
        </w:rPr>
        <w:t>：生态系统的功能；</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考查生物与环境的知识和具体问题具体分析的能力．生态系统的结构、能量流动和物质循环是教学大纲中所规定的为数不多的</w:t>
      </w:r>
      <w:r>
        <w:rPr>
          <w:sz w:val="24"/>
          <w:szCs w:val="24"/>
        </w:rPr>
        <w:t>D</w:t>
      </w:r>
      <w:r>
        <w:rPr>
          <w:sz w:val="24"/>
          <w:szCs w:val="24"/>
        </w:rPr>
        <w:t>层次的内容，属于生物学主干知识的核心知识之一．能力要求</w:t>
      </w:r>
      <w:r>
        <w:rPr>
          <w:sz w:val="24"/>
          <w:szCs w:val="24"/>
        </w:rPr>
        <w:t>D</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食物链是生产者和消费者之间由于食物关系而构成链条．它表示的是生产者和消费者之间的关系．其写法是：起点是生产者，依次是初级消费者、次级消费者、三级消费者…一直到最高消费者，中间用箭头连接，箭头总是指向捕食者．不包含分解者和非生物部分．在该生态系统中，存在的食物链有两条：水稻→人，水稻→牛→人．分析题意，鸡、牛、玉米和人组成的食物网是</w:t>
      </w:r>
    </w:p>
    <w:p>
      <w:pPr>
        <w:pStyle w:val="Normal"/>
        <w:spacing w:lineRule="auto" w:line="360"/>
        <w:ind w:left="273" w:hanging="312"/>
        <w:rPr>
          <w:sz w:val="24"/>
          <w:szCs w:val="24"/>
        </w:rPr>
      </w:pPr>
      <w:r>
        <w:rPr>
          <w:sz w:val="24"/>
          <w:szCs w:val="24"/>
        </w:rPr>
        <w:drawing>
          <wp:inline distT="0" distB="0" distL="0" distR="0">
            <wp:extent cx="1409700" cy="923925"/>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27"/>
                    <a:srcRect l="-26" t="-39" r="-26" b="-39"/>
                    <a:stretch>
                      <a:fillRect/>
                    </a:stretch>
                  </pic:blipFill>
                  <pic:spPr bwMode="auto">
                    <a:xfrm>
                      <a:off x="0" y="0"/>
                      <a:ext cx="1409700" cy="92392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根据对种间关系的认识，容易判断出牛与鸡之间不具有竞争关系，因为牛食玉米秸秆而鸡吃玉米子粒；人与鸡之间则既有捕食关系又有竞争关系，因为玉米子粒既作为鸡的饲料，也作为人的粮食；人与牛的间则属于捕食关系，不存在竞争关系，因为牛食玉米秸秆而人吃玉米子粒或牛肉．</w:t>
      </w:r>
    </w:p>
    <w:p>
      <w:pPr>
        <w:pStyle w:val="Normal"/>
        <w:spacing w:lineRule="auto" w:line="360"/>
        <w:ind w:left="312" w:hanging="312"/>
        <w:rPr>
          <w:sz w:val="24"/>
          <w:szCs w:val="24"/>
        </w:rPr>
      </w:pPr>
      <w:r>
        <w:rPr>
          <w:sz w:val="24"/>
          <w:szCs w:val="24"/>
        </w:rPr>
        <w:t>（</w:t>
      </w:r>
      <w:r>
        <w:rPr>
          <w:sz w:val="24"/>
          <w:szCs w:val="24"/>
        </w:rPr>
        <w:t>3</w:t>
      </w:r>
      <w:r>
        <w:rPr>
          <w:sz w:val="24"/>
          <w:szCs w:val="24"/>
        </w:rPr>
        <w:t>）流经生态系统的总能量是来自生产者所固定的太阳能．在该农场生态系统中，生产者只有玉米，不考虑杂草等绿色植物．有的考生不能够从具体事例出发，犯主观唯心主义的错误，想当然地认为，农田中也有杂草，因此误答为生长者或绿色植物．碳在生物群落与无机环境之间的循环主要是以二氧化碳的形式进行的．</w:t>
      </w:r>
    </w:p>
    <w:p>
      <w:pPr>
        <w:pStyle w:val="Normal"/>
        <w:spacing w:lineRule="auto" w:line="360"/>
        <w:ind w:left="312" w:hanging="312"/>
        <w:rPr/>
      </w:pPr>
      <w:r>
        <w:rPr>
          <w:sz w:val="24"/>
          <w:szCs w:val="24"/>
        </w:rPr>
        <w:t>（</w:t>
      </w:r>
      <w:r>
        <w:rPr>
          <w:sz w:val="24"/>
          <w:szCs w:val="24"/>
        </w:rPr>
        <w:t>4</w:t>
      </w:r>
      <w:r>
        <w:rPr>
          <w:sz w:val="24"/>
          <w:szCs w:val="24"/>
        </w:rPr>
        <w:t>）生态系统的能量流动是沿着食物链和食物网这种渠道进行的，其传递的特点是单向流动、逐级递减．当改变用途的</w:t>
      </w:r>
      <w:r>
        <w:rPr>
          <w:sz w:val="24"/>
          <w:szCs w:val="24"/>
        </w:rPr>
        <w:drawing>
          <wp:inline distT="0" distB="0" distL="0" distR="0">
            <wp:extent cx="123190" cy="33337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909" t="-338" r="-909" b="-338"/>
                    <a:stretch>
                      <a:fillRect/>
                    </a:stretch>
                  </pic:blipFill>
                  <pic:spPr bwMode="auto">
                    <a:xfrm>
                      <a:off x="0" y="0"/>
                      <a:ext cx="123190" cy="333375"/>
                    </a:xfrm>
                    <a:prstGeom prst="rect">
                      <a:avLst/>
                    </a:prstGeom>
                  </pic:spPr>
                </pic:pic>
              </a:graphicData>
            </a:graphic>
          </wp:inline>
        </w:drawing>
      </w:r>
      <w:r>
        <w:rPr>
          <w:sz w:val="24"/>
          <w:szCs w:val="24"/>
        </w:rPr>
        <w:t>玉米被鸡食用后，在鸡这一环节散失了大部分能量，导致人获得的能量减少，因此该农场供养的人数将会减少．</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p>
    <w:p>
      <w:pPr>
        <w:pStyle w:val="Normal"/>
        <w:spacing w:lineRule="auto" w:line="360"/>
        <w:ind w:left="273" w:hanging="312"/>
        <w:rPr>
          <w:sz w:val="24"/>
          <w:szCs w:val="24"/>
        </w:rPr>
      </w:pPr>
      <w:r>
        <w:rPr>
          <w:sz w:val="24"/>
          <w:szCs w:val="24"/>
        </w:rPr>
        <w:drawing>
          <wp:inline distT="0" distB="0" distL="0" distR="0">
            <wp:extent cx="1409700" cy="92392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29"/>
                    <a:srcRect l="-26" t="-39" r="-26" b="-39"/>
                    <a:stretch>
                      <a:fillRect/>
                    </a:stretch>
                  </pic:blipFill>
                  <pic:spPr bwMode="auto">
                    <a:xfrm>
                      <a:off x="0" y="0"/>
                      <a:ext cx="1409700" cy="92392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）无</w:t>
      </w:r>
      <w:r>
        <w:rPr>
          <w:rFonts w:eastAsia="Times New Roman"/>
          <w:sz w:val="24"/>
          <w:szCs w:val="24"/>
        </w:rPr>
        <w:t xml:space="preserve">   </w:t>
      </w:r>
      <w:r>
        <w:rPr>
          <w:sz w:val="24"/>
          <w:szCs w:val="24"/>
        </w:rPr>
        <w:t>它们所需食物资源不同（或牛食玉米秸秆、鸡吃玉米子粒）</w:t>
      </w:r>
      <w:r>
        <w:rPr>
          <w:rFonts w:eastAsia="Times New Roman"/>
          <w:sz w:val="24"/>
          <w:szCs w:val="24"/>
        </w:rPr>
        <w:t xml:space="preserve">  </w:t>
      </w:r>
      <w:r>
        <w:rPr>
          <w:sz w:val="24"/>
          <w:szCs w:val="24"/>
        </w:rPr>
        <w:t>捕食与竞争</w:t>
      </w:r>
      <w:r>
        <w:rPr>
          <w:rFonts w:eastAsia="Times New Roman"/>
          <w:sz w:val="24"/>
          <w:szCs w:val="24"/>
        </w:rPr>
        <w:t xml:space="preserve">  </w:t>
      </w:r>
      <w:r>
        <w:rPr>
          <w:sz w:val="24"/>
          <w:szCs w:val="24"/>
        </w:rPr>
        <w:t>捕食</w:t>
      </w:r>
    </w:p>
    <w:p>
      <w:pPr>
        <w:pStyle w:val="Normal"/>
        <w:spacing w:lineRule="auto" w:line="360"/>
        <w:ind w:left="312" w:hanging="312"/>
        <w:rPr/>
      </w:pPr>
      <w:r>
        <w:rPr>
          <w:sz w:val="24"/>
          <w:szCs w:val="24"/>
        </w:rPr>
        <w:t>（</w:t>
      </w:r>
      <w:r>
        <w:rPr>
          <w:sz w:val="24"/>
          <w:szCs w:val="24"/>
        </w:rPr>
        <w:t>3</w:t>
      </w:r>
      <w:r>
        <w:rPr>
          <w:sz w:val="24"/>
          <w:szCs w:val="24"/>
        </w:rPr>
        <w:t>）玉米</w:t>
      </w:r>
      <w:r>
        <w:rPr>
          <w:rFonts w:eastAsia="Times New Roman"/>
          <w:sz w:val="24"/>
          <w:szCs w:val="24"/>
        </w:rPr>
        <w:t xml:space="preserve">     </w:t>
      </w:r>
      <w:r>
        <w:rPr>
          <w:sz w:val="24"/>
          <w:szCs w:val="24"/>
        </w:rPr>
        <w:t>太阳能</w:t>
      </w:r>
      <w:r>
        <w:rPr>
          <w:rFonts w:eastAsia="Times New Roman"/>
          <w:sz w:val="24"/>
          <w:szCs w:val="24"/>
        </w:rPr>
        <w:t xml:space="preserve">  </w:t>
      </w:r>
      <w:r>
        <w:rPr>
          <w:sz w:val="24"/>
          <w:szCs w:val="24"/>
        </w:rPr>
        <w:t>CO</w:t>
      </w:r>
      <w:r>
        <w:rPr>
          <w:sz w:val="24"/>
          <w:szCs w:val="24"/>
          <w:vertAlign w:val="subscript"/>
        </w:rPr>
        <w:t>2</w:t>
      </w:r>
    </w:p>
    <w:p>
      <w:pPr>
        <w:pStyle w:val="Normal"/>
        <w:spacing w:lineRule="auto" w:line="360"/>
        <w:ind w:left="312" w:hanging="312"/>
        <w:rPr/>
      </w:pPr>
      <w:r>
        <w:rPr>
          <w:sz w:val="24"/>
          <w:szCs w:val="24"/>
        </w:rPr>
        <w:t>（</w:t>
      </w:r>
      <w:r>
        <w:rPr>
          <w:sz w:val="24"/>
          <w:szCs w:val="24"/>
        </w:rPr>
        <w:t>4</w:t>
      </w:r>
      <w:r>
        <w:rPr>
          <w:sz w:val="24"/>
          <w:szCs w:val="24"/>
        </w:rPr>
        <w:t>）减少</w:t>
      </w:r>
      <w:r>
        <w:rPr>
          <w:rFonts w:eastAsia="Times New Roman"/>
          <w:sz w:val="24"/>
          <w:szCs w:val="24"/>
        </w:rPr>
        <w:t xml:space="preserve">  </w:t>
      </w:r>
      <w:r>
        <w:rPr>
          <w:sz w:val="24"/>
          <w:szCs w:val="24"/>
        </w:rPr>
        <w:t>改变用途的</w:t>
      </w:r>
      <w:r>
        <w:rPr>
          <w:sz w:val="24"/>
          <w:szCs w:val="24"/>
        </w:rPr>
        <w:drawing>
          <wp:inline distT="0" distB="0" distL="0" distR="0">
            <wp:extent cx="123190" cy="33337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909" t="-338" r="-909" b="-338"/>
                    <a:stretch>
                      <a:fillRect/>
                    </a:stretch>
                  </pic:blipFill>
                  <pic:spPr bwMode="auto">
                    <a:xfrm>
                      <a:off x="0" y="0"/>
                      <a:ext cx="123190" cy="333375"/>
                    </a:xfrm>
                    <a:prstGeom prst="rect">
                      <a:avLst/>
                    </a:prstGeom>
                  </pic:spPr>
                </pic:pic>
              </a:graphicData>
            </a:graphic>
          </wp:inline>
        </w:drawing>
      </w:r>
      <w:r>
        <w:rPr>
          <w:sz w:val="24"/>
          <w:szCs w:val="24"/>
        </w:rPr>
        <w:t>玉米被鸡食用后，在鸡这一环节散失了大部分能量，导致人获得的能量减少．</w:t>
      </w:r>
    </w:p>
    <w:p>
      <w:pPr>
        <w:pStyle w:val="Normal"/>
        <w:spacing w:lineRule="auto" w:line="360"/>
        <w:ind w:left="312" w:hanging="312"/>
        <w:rPr/>
      </w:pPr>
      <w:r>
        <w:rPr>
          <w:color w:val="0000FF"/>
          <w:sz w:val="24"/>
          <w:szCs w:val="24"/>
        </w:rPr>
        <w:t>【点评】</w:t>
      </w:r>
      <w:r>
        <w:rPr>
          <w:sz w:val="24"/>
          <w:szCs w:val="24"/>
        </w:rPr>
        <w:t>本题主要考查学生对生态系统的能量流动，种间关系，食物链和食物网等考点的理解，要求学生能动地运用所学知识解决相关问题．</w:t>
      </w:r>
    </w:p>
    <w:p>
      <w:pPr>
        <w:pStyle w:val="Normal"/>
        <w:spacing w:lineRule="auto" w:line="360"/>
        <w:ind w:left="312" w:hanging="312"/>
        <w:rPr>
          <w:sz w:val="24"/>
          <w:szCs w:val="24"/>
        </w:rPr>
      </w:pPr>
      <w:r>
        <w:rPr>
          <w:sz w:val="24"/>
          <w:szCs w:val="24"/>
        </w:rPr>
        <w:t>　</w:t>
      </w:r>
    </w:p>
    <w:sectPr>
      <w:headerReference w:type="default" r:id="rId31"/>
      <w:footerReference w:type="default" r:id="rId3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16</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16</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1.png"/><Relationship Id="rId25" Type="http://schemas.openxmlformats.org/officeDocument/2006/relationships/image" Target="media/image20.png"/><Relationship Id="rId26" Type="http://schemas.openxmlformats.org/officeDocument/2006/relationships/image" Target="media/image20.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2018-11-04T20:27:47Z</dcterms:created>
  <dc:creator>©2010-2018 jyeoo.com</dc:creator>
  <dc:description/>
  <cp:keywords>jyeoo 菁优网</cp:keywords>
  <dc:language>en-US</dc:language>
  <cp:lastModifiedBy>酈～嬅</cp:lastModifiedBy>
  <cp:lastPrinted>2018-11-04T20:27:00Z</cp:lastPrinted>
  <dcterms:modified xsi:type="dcterms:W3CDTF">2018-11-19T20:45:21Z</dcterms:modified>
  <cp:revision>1</cp:revision>
  <dc:subject/>
  <dc:title>2009年全国统一高考生物试卷（全国卷Ⅰ）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