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2010</w:t>
      </w:r>
      <w:r>
        <w:rPr>
          <w:b/>
          <w:sz w:val="30"/>
          <w:szCs w:val="30"/>
        </w:rPr>
        <w:t>年全国统一高考生物试卷（全国卷Ⅱ）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分）下列关于高尔基体的叙述，错误的是（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．高尔基体膜具有流动性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．抗体从合成到分泌不经过高尔基体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．高尔基体膜主要由磷脂和蛋白质构成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．高尔基体具有对蛋白质进行加工的功能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分）下列关于免疫细胞的叙述，错误的是（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．效应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细胞可以释放淋巴因子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T</w:t>
      </w:r>
      <w:r>
        <w:rPr>
          <w:sz w:val="24"/>
          <w:szCs w:val="24"/>
        </w:rPr>
        <w:t>淋巴细胞可以产生多种抗体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．吞噬细胞和淋巴细胞均属于免疫细胞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．一个效应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淋巴细胞只能产生一种抗体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分）下列关于生态系统的叙述，错误的是（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．草原生态系统比农田生态系统的群落结构复杂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．环境条件分布不均匀是形成群落水平结构的原因之一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．我国南方热带雨林中分解者的代谢活动比北方森林中的弱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．植物可通过呼吸作用和光合作用参与生态系统的碳循环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分）已知某环境条件下某种动物的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个体全部存活，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个体在出生前会全部死亡，现该动物的一个大群体，只有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两种基因型，其比例为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．假设每对亲本只交配一次且成功受孕，均为单胎．在上述环境条件下，理论上该群体随机交配产生的第一代中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的比例是（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分）下列叙述符合基因工程概念的是（　　）</w:t>
      </w:r>
    </w:p>
    <w:p>
      <w:pPr>
        <w:pStyle w:val="Normal"/>
        <w:spacing w:lineRule="auto" w:line="360"/>
        <w:ind w:firstLine="312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淋巴细胞与肿瘤细胞融合，杂交瘤细胞中含有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淋巴细胞中的抗体基因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．将人的干扰素基因重组到质粒后导入大肠杆菌，获得能产生人干扰素的菌株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．用紫外线照射青霉菌，使其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发生改变，通过筛选获得青霉素高产菌株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．自然界中天然存在的噬菌体自行感染细菌后其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整合到细菌</w:t>
      </w:r>
      <w:r>
        <w:rPr>
          <w:sz w:val="24"/>
          <w:szCs w:val="24"/>
        </w:rPr>
        <w:t>DNA</w:t>
      </w:r>
      <w:r>
        <w:rPr>
          <w:sz w:val="24"/>
          <w:szCs w:val="24"/>
        </w:rPr>
        <w:t>上</w:t>
      </w:r>
      <w:r>
        <w:rPr/>
        <w:tab/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分）请回答下列问题：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）氮、磷、镁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种元素中，构成生命活动所需直接能源物质的元素是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，构成细胞膜的元素是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）缺镁时植物叶片发黄，其原因是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）在提取叶绿体色素的过程中，研磨叶片通常需加少量二氧化硅、碳酸钙及适量丙酮。二氧化硅的作用是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碳酸钙的作用是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丙酮的作用是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）光反应中能把光能转换成电能的叶绿素是少数处于特殊状态的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分）请回答：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）葡萄糖由肠腔进入小肠上皮细胞需要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蛋白的协助并消耗能量，小肠上皮细胞对葡萄糖的吸收属于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的过程。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）小肠上皮细胞中的葡萄糖浓度比血液中的高，葡萄糖由上皮细胞进入血液，驱动该转运过程的动力来自于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（葡萄糖浓度差、</w:t>
      </w:r>
      <w:r>
        <w:rPr>
          <w:sz w:val="24"/>
          <w:szCs w:val="24"/>
        </w:rPr>
        <w:t>ATP</w:t>
      </w:r>
      <w:r>
        <w:rPr>
          <w:sz w:val="24"/>
          <w:szCs w:val="24"/>
        </w:rPr>
        <w:t>的分解）。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）正常人体的血糖含量为</w:t>
      </w:r>
      <w:r>
        <w:rPr>
          <w:sz w:val="24"/>
          <w:szCs w:val="24"/>
        </w:rPr>
        <w:t>80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120mg/dL</w:t>
      </w:r>
      <w:r>
        <w:rPr>
          <w:sz w:val="24"/>
          <w:szCs w:val="24"/>
        </w:rPr>
        <w:t>时，机体长时间运动时，血糖不断被消耗，此时胰岛细胞分泌的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增加，该分泌物可促进机体内的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分解，使血糖含量维持在正常水平。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）当血糖浓度高于</w:t>
      </w:r>
      <w:r>
        <w:rPr>
          <w:sz w:val="24"/>
          <w:szCs w:val="24"/>
        </w:rPr>
        <w:t>180mg/dL</w:t>
      </w:r>
      <w:r>
        <w:rPr>
          <w:sz w:val="24"/>
          <w:szCs w:val="24"/>
        </w:rPr>
        <w:t>时，部分葡萄糖随尿液排出体外。该过程影响肾脏对水的重吸收从而导致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增多，此时收集尿液并加入班氏试剂，经加热后尿液颜色呈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）当体内血糖浓度降至</w:t>
      </w:r>
      <w:r>
        <w:rPr>
          <w:sz w:val="24"/>
          <w:szCs w:val="24"/>
        </w:rPr>
        <w:t>50mg/dL</w:t>
      </w:r>
      <w:r>
        <w:rPr>
          <w:sz w:val="24"/>
          <w:szCs w:val="24"/>
        </w:rPr>
        <w:t>时，人会感觉头昏，其原因是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分）人类白化病是常染色体隐性遗传病。某患者家系的系谱图如图甲。已知某种方法能够使正常基因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显示一个条带，白化基因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则显示为不同的另一个条带。用该方法对上述家系中的每个个体进行分析，条带的有无及其位置标示为图乙。根据上述实验结果，回答下列问题：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933700" cy="2152650"/>
            <wp:effectExtent l="0" t="0" r="0" b="0"/>
            <wp:docPr id="1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7" r="-12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代表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基因。个体</w:t>
      </w:r>
      <w:r>
        <w:rPr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</w:t>
      </w:r>
      <w:r>
        <w:rPr>
          <w:sz w:val="24"/>
          <w:szCs w:val="24"/>
        </w:rPr>
        <w:t>的基因型分别为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）已知系谱图和图乙的实验结果都是正确的，根据遗传定律分析图甲和图乙，发现该家系中有一个体的条带表现与其父母不符，该个体与其父母的编号分别是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。产生这种结果的原因是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）仅根据图乙的个体基因型的信息，若不考虑突变因素，则个体</w:t>
      </w:r>
      <w:r>
        <w:rPr>
          <w:sz w:val="24"/>
          <w:szCs w:val="24"/>
        </w:rPr>
        <w:t>9</w:t>
      </w:r>
      <w:r>
        <w:rPr>
          <w:sz w:val="24"/>
          <w:szCs w:val="24"/>
        </w:rPr>
        <w:t>与一个家系外的白化病患者结婚，生出一个白化病子女的概率为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分）某种细菌体内某氨基酸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的生物合成途径如下：底物</w:t>
      </w:r>
      <w:r>
        <w:rPr>
          <w:sz w:val="24"/>
          <w:szCs w:val="24"/>
        </w:rPr>
        <w:drawing>
          <wp:inline distT="0" distB="0" distL="0" distR="0">
            <wp:extent cx="208915" cy="1809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38" t="-625" r="-53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drawing>
          <wp:inline distT="0" distB="0" distL="0" distR="0">
            <wp:extent cx="208915" cy="180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38" t="-625" r="-53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中间产物</w:t>
      </w:r>
      <w:r>
        <w:rPr>
          <w:sz w:val="24"/>
          <w:szCs w:val="24"/>
        </w:rPr>
        <w:t>2</w:t>
      </w:r>
      <w:r>
        <w:rPr>
          <w:sz w:val="24"/>
          <w:szCs w:val="24"/>
        </w:rPr>
        <w:drawing>
          <wp:inline distT="0" distB="0" distL="0" distR="0">
            <wp:extent cx="208915" cy="1809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38" t="-625" r="-53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这种细菌的野生型能在基本培养基（满足野生型细菌生长的简单培养基）上生长，而由该种细菌野生型得到的两种突变型（甲、乙）都不能在基本培养基上生长；在基本培养基上若添加中间产物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，则甲、乙都能生长；若添加中间产物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，则乙能生长而甲不能生长。在基本培养基上添加少量的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，甲能积累中间产物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，而乙不能积累。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）根据上述资料可推论：甲中酶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的功能丧失；乙中酶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的功能丧失，甲和乙中酶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的功能都正常。由野生型产生甲、乙这两种突变型的原因是野生型的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（同一、不同）菌体中的不同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发生了突变，从而导致不同酶的功能丧失。如果想在基本培养基上添加少量的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来生产中间产物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，则应选用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（野生型、甲、乙）。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）将甲、乙混合接种于基本培养基上能长出少量菌落，再将这些菌落单个挑出分别接种在基本培养基上都不能生长。上述混合培养时乙首先形成菌落，其原因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）在发酵过程中，菌体中</w:t>
      </w:r>
      <w:r>
        <w:rPr>
          <w:sz w:val="24"/>
          <w:szCs w:val="24"/>
        </w:rPr>
        <w:t>X</w:t>
      </w:r>
      <w:r>
        <w:rPr>
          <w:sz w:val="24"/>
          <w:szCs w:val="24"/>
        </w:rPr>
        <w:t>含量过高时，其合成速率下降。若要保持其合成速率，可采取的措施是改变菌体细胞膜的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，使</w:t>
      </w:r>
      <w:r>
        <w:rPr>
          <w:sz w:val="24"/>
          <w:szCs w:val="24"/>
        </w:rPr>
        <w:t>X</w:t>
      </w:r>
      <w:r>
        <w:rPr>
          <w:sz w:val="24"/>
          <w:szCs w:val="24"/>
        </w:rPr>
        <w:t>排出菌体外。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2010</w:t>
      </w:r>
      <w:r>
        <w:rPr>
          <w:b/>
          <w:sz w:val="34"/>
          <w:szCs w:val="34"/>
        </w:rPr>
        <w:t>年全国统一高考生物试卷（全国卷Ⅱ）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分）下列关于高尔基体的叙述，错误的是（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．高尔基体膜具有流动性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．抗体从合成到分泌不经过高尔基体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．高尔基体膜主要由磷脂和蛋白质构成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．高尔基体具有对蛋白质进行加工的功能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2E</w:t>
      </w:r>
      <w:r>
        <w:rPr>
          <w:sz w:val="24"/>
          <w:szCs w:val="24"/>
        </w:rPr>
        <w:t>：细胞器中其他器官的主要功能；</w:t>
      </w:r>
      <w:r>
        <w:rPr>
          <w:sz w:val="24"/>
          <w:szCs w:val="24"/>
        </w:rPr>
        <w:t>2H</w:t>
      </w:r>
      <w:r>
        <w:rPr>
          <w:sz w:val="24"/>
          <w:szCs w:val="24"/>
        </w:rPr>
        <w:t>：细胞器之间的协调配合．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生物膜主要由蛋白质和磷脂组成，其结构特点是具有一定的流动性，功能特点是具有选择透过性．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在分泌蛋白的形成过程中，核糖体是合成场所，内质网和高尔基体对其进行了加工和运输，线粒体在此过程中提供了能量．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、生物膜的结构特点就是具有流动性，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、抗体属于分泌蛋白，高尔基体具有对蛋白质进行加工的功能，所以属于分泌蛋白的抗体从合成到分泌需经过高尔基体的加工修饰，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、生物膜主要由磷脂和蛋白质构成，高尔基体膜也是生物膜的一部分，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、高尔基体具有对蛋白质进行加工的功能，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本题考查高尔基体的知识，属于考纲理解层次的要求，难度不大，考生识记高尔基体的相关知识以及生物的组成和结构特点即可解题．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分）下列关于免疫细胞的叙述，错误的是（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．效应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细胞可以释放淋巴因子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T</w:t>
      </w:r>
      <w:r>
        <w:rPr>
          <w:sz w:val="24"/>
          <w:szCs w:val="24"/>
        </w:rPr>
        <w:t>淋巴细胞可以产生多种抗体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．吞噬细胞和淋巴细胞均属于免疫细胞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．一个效应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淋巴细胞只能产生一种抗体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E4</w:t>
      </w:r>
      <w:r>
        <w:rPr>
          <w:sz w:val="24"/>
          <w:szCs w:val="24"/>
        </w:rPr>
        <w:t>：人体免疫系统在维持稳态中的作用．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免疫细胞：吞噬细胞和淋巴细胞．免疫活性物质：抗体（由浆细胞分泌）、淋巴因子（由效应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细胞分泌）、溶菌酶等．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、效应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细胞可以释放淋巴因子，促进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淋巴细胞增殖分化，故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细胞大部分分化成效应</w:t>
      </w:r>
      <w:r>
        <w:rPr>
          <w:sz w:val="24"/>
          <w:szCs w:val="24"/>
        </w:rPr>
        <w:t>B</w:t>
      </w:r>
      <w:r>
        <w:rPr>
          <w:sz w:val="24"/>
          <w:szCs w:val="24"/>
        </w:rPr>
        <w:t>细胞，产生抗体，小部分形成记忆细胞，故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、免疫细胞包括吞噬细胞和淋巴细胞，故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、一个效应</w:t>
      </w:r>
      <w:r>
        <w:rPr>
          <w:sz w:val="24"/>
          <w:szCs w:val="24"/>
        </w:rPr>
        <w:t>B</w:t>
      </w:r>
      <w:r>
        <w:rPr>
          <w:sz w:val="24"/>
          <w:szCs w:val="24"/>
        </w:rPr>
        <w:t>细胞只能产生一种特异性抗体，故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本题考查免疫细胞的相关知识，意在考查学生的识记和理解能力，难度不大．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分）下列关于生态系统的叙述，错误的是（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．草原生态系统比农田生态系统的群落结构复杂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．环境条件分布不均匀是形成群落水平结构的原因之一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．我国南方热带雨林中分解者的代谢活动比北方森林中的弱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．植物可通过呼吸作用和光合作用参与生态系统的碳循环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：群落的结构特征；</w:t>
      </w:r>
      <w:r>
        <w:rPr>
          <w:sz w:val="24"/>
          <w:szCs w:val="24"/>
        </w:rPr>
        <w:t>G2</w:t>
      </w:r>
      <w:r>
        <w:rPr>
          <w:sz w:val="24"/>
          <w:szCs w:val="24"/>
        </w:rPr>
        <w:t>：生态系统的功能；</w:t>
      </w:r>
      <w:r>
        <w:rPr>
          <w:sz w:val="24"/>
          <w:szCs w:val="24"/>
        </w:rPr>
        <w:t>G3</w:t>
      </w:r>
      <w:r>
        <w:rPr>
          <w:sz w:val="24"/>
          <w:szCs w:val="24"/>
        </w:rPr>
        <w:t>：生态系统的结构．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本题涉及了多个知识点，应逐项分析．群落中物种丰富度越高，群落结构越复杂；其中群落结构包括水平结构和垂直结构，水平结构是由于地形的起伏、光照的阴暗、湿度的大小等因素的影响，垂直结构即分层现象，是由于受到光照和食物的影响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分解者的代谢活动与气候相关，水分、温度及有机质等条件．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碳循环中大气的碳主要以光合作用的方式进入生物群落，生物群落以呼吸作用和微生物的分解作用回到无机环境．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、农田生态系统是人工控制的生态系统，物种比较单一，因此群落结构比较简单，而草原生态系统中的群落结构具有明显的垂直结构和水平结构，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、群落水平结构是由于地形的起伏、光照的阴暗、湿度的大小等因素的影响，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、我国南方热带雨林气候条件适宜，因此分解者的代谢活动比北方森林中的强，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、植物可通过光合作用将大气中的碳元素固定到生物群落中，同时也可以通过呼吸作用将碳以二氧化碳的形式释放到空气中去，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本题考查了群落的结构、生态系统的物质循环等方面的知识，意在考查考生的识记能力和判断能力，难度适中．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分）已知某环境条件下某种动物的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个体全部存活，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个体在出生前会全部死亡，现该动物的一个大群体，只有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两种基因型，其比例为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．假设每对亲本只交配一次且成功受孕，均为单胎．在上述环境条件下，理论上该群体随机交配产生的第一代中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的比例是（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85</w:t>
      </w:r>
      <w:r>
        <w:rPr>
          <w:sz w:val="24"/>
          <w:szCs w:val="24"/>
        </w:rPr>
        <w:t>：基因的分离规律的实质及应用．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由题意分析可知，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纯合致死，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个体全部存活，让，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作为亲本随机交配，可先求出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的基因频率，再算出相应基因型的频率．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解：由题意分析可知，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纯合致死，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个体全部存活，让，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作为亲本随机交配，且其比例为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的基因频率为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的基因频率为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．其后代</w:t>
      </w:r>
      <w:r>
        <w:rPr>
          <w:sz w:val="24"/>
          <w:szCs w:val="24"/>
        </w:rPr>
        <w:t>AA</w:t>
      </w:r>
      <w:r>
        <w:rPr>
          <w:sz w:val="24"/>
          <w:szCs w:val="24"/>
        </w:rPr>
        <w:t>的基因频率为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的基因频率是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的基因频率为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．又因为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个体在出生前会全部死亡，所以该群体随机交配产生的第一代中只有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个体，且两者比例为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；</w:t>
      </w:r>
      <w:r>
        <w:rPr>
          <w:sz w:val="24"/>
          <w:szCs w:val="24"/>
        </w:rPr>
        <w:t>1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本题考查的知识点是基因的分离定律的实质及其应用，题中出现的隐性纯合致死现象是本题的难点，意在考查学生利用已学知识分析问题的能力．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分）下列叙述符合基因工程概念的是（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淋巴细胞与肿瘤细胞融合，杂交瘤细胞中含有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淋巴细胞中的抗体基因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．将人的干扰素基因重组到质粒后导入大肠杆菌，获得能产生人干扰素的菌株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．用紫外线照射青霉菌，使其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发生改变，通过筛选获得青霉素高产菌株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．自然界中天然存在的噬菌体自行感染细菌后其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整合到细菌</w:t>
      </w:r>
      <w:r>
        <w:rPr>
          <w:sz w:val="24"/>
          <w:szCs w:val="24"/>
        </w:rPr>
        <w:t>DNA</w:t>
      </w:r>
      <w:r>
        <w:rPr>
          <w:sz w:val="24"/>
          <w:szCs w:val="24"/>
        </w:rPr>
        <w:t>上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Q2</w:t>
      </w:r>
      <w:r>
        <w:rPr>
          <w:sz w:val="24"/>
          <w:szCs w:val="24"/>
        </w:rPr>
        <w:t>：基因工程的原理及技术．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基因工程又叫</w:t>
      </w:r>
      <w:r>
        <w:rPr>
          <w:sz w:val="24"/>
          <w:szCs w:val="24"/>
        </w:rPr>
        <w:t>DNA</w:t>
      </w:r>
      <w:r>
        <w:rPr>
          <w:sz w:val="24"/>
          <w:szCs w:val="24"/>
        </w:rPr>
        <w:t>重组技术，是指按照人们的意愿，进行严格的设计，并通过体外</w:t>
      </w:r>
      <w:r>
        <w:rPr>
          <w:sz w:val="24"/>
          <w:szCs w:val="24"/>
        </w:rPr>
        <w:t>DNA</w:t>
      </w:r>
      <w:r>
        <w:rPr>
          <w:sz w:val="24"/>
          <w:szCs w:val="24"/>
        </w:rPr>
        <w:t>重组和转基因等技术，赋予生物以新的遗传特性，从而创造出更符合人们需要的新的生物类型和生物产品．如将人的干扰素基因重组到质粒后导入大肠杆菌，获得能产生人干扰素的菌株．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淋巴细胞与肿瘤细胞融合，这属于细胞工程的范畴，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、将人的干扰素基因重组到质粒后导入大肠杆菌，符合基因工程概念，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、用紫外线照射青霉菌，使其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发生改变，通过筛选获得青霉素高产菌株，属于诱变育种，不符合基因工程概念，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、基因工程是按照人们的意愿，对生物进行的定向改造，而自然界中天然存在的噬菌体自行感染细菌后其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整合到细菌</w:t>
      </w:r>
      <w:r>
        <w:rPr>
          <w:sz w:val="24"/>
          <w:szCs w:val="24"/>
        </w:rPr>
        <w:t>DNA</w:t>
      </w:r>
      <w:r>
        <w:rPr>
          <w:sz w:val="24"/>
          <w:szCs w:val="24"/>
        </w:rPr>
        <w:t>上不符合基因工程的概念，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本题考查基因工程的概念，要求考生识记基因工程的概念，能根据基因工程的概念对各选项作出准确的判断，属于考纲识记层次的考查．需要注意的是</w:t>
      </w:r>
      <w:r>
        <w:rPr>
          <w:sz w:val="24"/>
          <w:szCs w:val="24"/>
        </w:rPr>
        <w:t>D</w:t>
      </w:r>
      <w:r>
        <w:rPr>
          <w:sz w:val="24"/>
          <w:szCs w:val="24"/>
        </w:rPr>
        <w:t>选项，噬菌体自行感染细菌后其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整合到细菌</w:t>
      </w:r>
      <w:r>
        <w:rPr>
          <w:sz w:val="24"/>
          <w:szCs w:val="24"/>
        </w:rPr>
        <w:t>DNA</w:t>
      </w:r>
      <w:r>
        <w:rPr>
          <w:sz w:val="24"/>
          <w:szCs w:val="24"/>
        </w:rPr>
        <w:t>上属于基因重组，但不符合基因工程的概念．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分）请回答下列问题：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）氮、磷、镁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种元素中，构成生命活动所需直接能源物质的元素是</w:t>
      </w:r>
      <w:r>
        <w:rPr>
          <w:sz w:val="24"/>
          <w:szCs w:val="24"/>
          <w:u w:val="single"/>
        </w:rPr>
        <w:t>　氮、磷　</w:t>
      </w:r>
      <w:r>
        <w:rPr>
          <w:sz w:val="24"/>
          <w:szCs w:val="24"/>
        </w:rPr>
        <w:t>，构成细胞膜的元素是</w:t>
      </w:r>
      <w:r>
        <w:rPr>
          <w:sz w:val="24"/>
          <w:szCs w:val="24"/>
          <w:u w:val="single"/>
        </w:rPr>
        <w:t>　氮、磷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）缺镁时植物叶片发黄，其原因是</w:t>
      </w:r>
      <w:r>
        <w:rPr>
          <w:sz w:val="24"/>
          <w:szCs w:val="24"/>
          <w:u w:val="single"/>
        </w:rPr>
        <w:t>　镁是叶绿素的组成成分，缺镁导致叶绿素合成受阻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）在提取叶绿体色素的过程中，研磨叶片通常需加少量二氧化硅、碳酸钙及适量丙酮。二氧化硅的作用是</w:t>
      </w:r>
      <w:r>
        <w:rPr>
          <w:sz w:val="24"/>
          <w:szCs w:val="24"/>
          <w:u w:val="single"/>
        </w:rPr>
        <w:t>　有助于磨碎植物细胞　</w:t>
      </w:r>
      <w:r>
        <w:rPr>
          <w:sz w:val="24"/>
          <w:szCs w:val="24"/>
        </w:rPr>
        <w:t>碳酸钙的作用是</w:t>
      </w:r>
      <w:r>
        <w:rPr>
          <w:sz w:val="24"/>
          <w:szCs w:val="24"/>
          <w:u w:val="single"/>
        </w:rPr>
        <w:t>　防止研磨过程中叶绿体色素被破坏　</w:t>
      </w:r>
      <w:r>
        <w:rPr>
          <w:sz w:val="24"/>
          <w:szCs w:val="24"/>
        </w:rPr>
        <w:t>丙酮的作用是</w:t>
      </w:r>
      <w:r>
        <w:rPr>
          <w:sz w:val="24"/>
          <w:szCs w:val="24"/>
          <w:u w:val="single"/>
        </w:rPr>
        <w:t>　色素的提取溶剂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）光反应中能把光能转换成电能的叶绿素是少数处于特殊状态的</w:t>
      </w:r>
      <w:r>
        <w:rPr>
          <w:sz w:val="24"/>
          <w:szCs w:val="24"/>
          <w:u w:val="single"/>
        </w:rPr>
        <w:t>　叶绿素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1U</w:t>
      </w:r>
      <w:r>
        <w:rPr>
          <w:sz w:val="24"/>
          <w:szCs w:val="24"/>
        </w:rPr>
        <w:t>：无机盐的主要存在形式和作用；</w:t>
      </w:r>
      <w:r>
        <w:rPr>
          <w:sz w:val="24"/>
          <w:szCs w:val="24"/>
        </w:rPr>
        <w:t>3H</w:t>
      </w:r>
      <w:r>
        <w:rPr>
          <w:sz w:val="24"/>
          <w:szCs w:val="24"/>
        </w:rPr>
        <w:t>：叶绿体结构及色素的分布和作用；</w:t>
      </w:r>
      <w:r>
        <w:rPr>
          <w:sz w:val="24"/>
          <w:szCs w:val="24"/>
        </w:rPr>
        <w:t>3I</w:t>
      </w:r>
      <w:r>
        <w:rPr>
          <w:sz w:val="24"/>
          <w:szCs w:val="24"/>
        </w:rPr>
        <w:t>：叶绿体色素的提取和分离实验．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构成生命活动所需直接能源物质是</w:t>
      </w:r>
      <w:r>
        <w:rPr>
          <w:sz w:val="24"/>
          <w:szCs w:val="24"/>
        </w:rPr>
        <w:t>ATP</w:t>
      </w:r>
      <w:r>
        <w:rPr>
          <w:sz w:val="24"/>
          <w:szCs w:val="24"/>
        </w:rPr>
        <w:t>，构成</w:t>
      </w:r>
      <w:r>
        <w:rPr>
          <w:sz w:val="24"/>
          <w:szCs w:val="24"/>
        </w:rPr>
        <w:t>ATP</w:t>
      </w:r>
      <w:r>
        <w:rPr>
          <w:sz w:val="24"/>
          <w:szCs w:val="24"/>
        </w:rPr>
        <w:t>的元素是氮、磷，细胞膜为磷脂双分子层结构。丙酮提取叶绿体色素的过程中，注意二氧化硅、碳酸钙的作用是什么。镁是叶绿素的组成成分，在光合作用中不可缺少。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）植物生活需要氮、磷、镁等元素，构成生命活动所需直接能源物质是三磷酸腺苷（</w:t>
      </w:r>
      <w:r>
        <w:rPr>
          <w:sz w:val="24"/>
          <w:szCs w:val="24"/>
        </w:rPr>
        <w:t>ATP</w:t>
      </w:r>
      <w:r>
        <w:rPr>
          <w:sz w:val="24"/>
          <w:szCs w:val="24"/>
        </w:rPr>
        <w:t>），它含有氮、磷元素，构成细胞膜的元素是氮、磷，因为细胞膜上有蛋白质和磷脂。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）镁是构成叶绿素的重要组成成分，缺镁时导致叶绿素合成受阻，因而植物叶片发黄。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）在提取叶绿体色素的过程中，使用二氧化硅有助于磨碎植物细胞，碳酸钙的作用是防止研磨过程中叶绿体色素被破坏，丙酮是有机溶剂，叶绿体色素能溶解于丙酮中，便于提取。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）在光反应过程中，少数处于特殊状态的叶绿素</w:t>
      </w:r>
      <w:r>
        <w:rPr>
          <w:sz w:val="24"/>
          <w:szCs w:val="24"/>
        </w:rPr>
        <w:t>a</w:t>
      </w:r>
      <w:r>
        <w:rPr>
          <w:sz w:val="24"/>
          <w:szCs w:val="24"/>
        </w:rPr>
        <w:t>能把光能转换成电能，进行光合作用。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）氮、磷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氮、磷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）镁是叶绿素的组成成分，缺镁导致叶绿素合成受阻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）有助于磨碎植物细胞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防止研磨过程中叶绿体色素被破坏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色素的提取溶剂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）叶绿素</w:t>
      </w:r>
      <w:r>
        <w:rPr>
          <w:sz w:val="24"/>
          <w:szCs w:val="24"/>
        </w:rPr>
        <w:t>a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叶绿体色素的提取实验是高中阶段比较重要的一个实验，要求学生熟悉操作步骤，掌握二氧化硅、碳酸钙及适量丙酮的作用，并注意实验的安全性，因为丙酮具有一定的毒性。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分）请回答：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）葡萄糖由肠腔进入小肠上皮细胞需要</w:t>
      </w:r>
      <w:r>
        <w:rPr>
          <w:sz w:val="24"/>
          <w:szCs w:val="24"/>
          <w:u w:val="single"/>
        </w:rPr>
        <w:t>　载体　</w:t>
      </w:r>
      <w:r>
        <w:rPr>
          <w:sz w:val="24"/>
          <w:szCs w:val="24"/>
        </w:rPr>
        <w:t>蛋白的协助并消耗能量，小肠上皮细胞对葡萄糖的吸收属于</w:t>
      </w:r>
      <w:r>
        <w:rPr>
          <w:sz w:val="24"/>
          <w:szCs w:val="24"/>
          <w:u w:val="single"/>
        </w:rPr>
        <w:t>　主动运输　</w:t>
      </w:r>
      <w:r>
        <w:rPr>
          <w:sz w:val="24"/>
          <w:szCs w:val="24"/>
        </w:rPr>
        <w:t>的过程。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）小肠上皮细胞中的葡萄糖浓度比血液中的高，葡萄糖由上皮细胞进入血液，驱动该转运过程的动力来自于</w:t>
      </w:r>
      <w:r>
        <w:rPr>
          <w:sz w:val="24"/>
          <w:szCs w:val="24"/>
          <w:u w:val="single"/>
        </w:rPr>
        <w:t>　葡萄糖浓度差　</w:t>
      </w:r>
      <w:r>
        <w:rPr>
          <w:sz w:val="24"/>
          <w:szCs w:val="24"/>
        </w:rPr>
        <w:t>（葡萄糖浓度差、</w:t>
      </w:r>
      <w:r>
        <w:rPr>
          <w:sz w:val="24"/>
          <w:szCs w:val="24"/>
        </w:rPr>
        <w:t>ATP</w:t>
      </w:r>
      <w:r>
        <w:rPr>
          <w:sz w:val="24"/>
          <w:szCs w:val="24"/>
        </w:rPr>
        <w:t>的分解）。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）正常人体的血糖含量为</w:t>
      </w:r>
      <w:r>
        <w:rPr>
          <w:sz w:val="24"/>
          <w:szCs w:val="24"/>
        </w:rPr>
        <w:t>80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120mg/dL</w:t>
      </w:r>
      <w:r>
        <w:rPr>
          <w:sz w:val="24"/>
          <w:szCs w:val="24"/>
        </w:rPr>
        <w:t>时，机体长时间运动时，血糖不断被消耗，此时胰岛细胞分泌的</w:t>
      </w:r>
      <w:r>
        <w:rPr>
          <w:sz w:val="24"/>
          <w:szCs w:val="24"/>
          <w:u w:val="single"/>
        </w:rPr>
        <w:t>　胰高血糖素　</w:t>
      </w:r>
      <w:r>
        <w:rPr>
          <w:sz w:val="24"/>
          <w:szCs w:val="24"/>
        </w:rPr>
        <w:t>增加，该分泌物可促进机体内的</w:t>
      </w:r>
      <w:r>
        <w:rPr>
          <w:sz w:val="24"/>
          <w:szCs w:val="24"/>
          <w:u w:val="single"/>
        </w:rPr>
        <w:t>　肝糖原　</w:t>
      </w:r>
      <w:r>
        <w:rPr>
          <w:sz w:val="24"/>
          <w:szCs w:val="24"/>
        </w:rPr>
        <w:t>分解，使血糖含量维持在正常水平。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）当血糖浓度高于</w:t>
      </w:r>
      <w:r>
        <w:rPr>
          <w:sz w:val="24"/>
          <w:szCs w:val="24"/>
        </w:rPr>
        <w:t>180mg/dL</w:t>
      </w:r>
      <w:r>
        <w:rPr>
          <w:sz w:val="24"/>
          <w:szCs w:val="24"/>
        </w:rPr>
        <w:t>时，部分葡萄糖随尿液排出体外。该过程影响肾脏对水的重吸收从而导致</w:t>
      </w:r>
      <w:r>
        <w:rPr>
          <w:sz w:val="24"/>
          <w:szCs w:val="24"/>
          <w:u w:val="single"/>
        </w:rPr>
        <w:t>　尿量　</w:t>
      </w:r>
      <w:r>
        <w:rPr>
          <w:sz w:val="24"/>
          <w:szCs w:val="24"/>
        </w:rPr>
        <w:t>增多，此时收集尿液并加入班氏试剂，经加热后尿液颜色呈</w:t>
      </w:r>
      <w:r>
        <w:rPr>
          <w:sz w:val="24"/>
          <w:szCs w:val="24"/>
          <w:u w:val="single"/>
        </w:rPr>
        <w:t>　砖红色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）当体内血糖浓度降至</w:t>
      </w:r>
      <w:r>
        <w:rPr>
          <w:sz w:val="24"/>
          <w:szCs w:val="24"/>
        </w:rPr>
        <w:t>50mg/dL</w:t>
      </w:r>
      <w:r>
        <w:rPr>
          <w:sz w:val="24"/>
          <w:szCs w:val="24"/>
        </w:rPr>
        <w:t>时，人会感觉头昏，其原因是</w:t>
      </w:r>
      <w:r>
        <w:rPr>
          <w:sz w:val="24"/>
          <w:szCs w:val="24"/>
          <w:u w:val="single"/>
        </w:rPr>
        <w:t>　脑组织活动所需的能量主要来自血液中葡萄糖的氧化分解，较低的血糖含量不能满足脑组织活动对能量的需要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1K</w:t>
      </w:r>
      <w:r>
        <w:rPr>
          <w:sz w:val="24"/>
          <w:szCs w:val="24"/>
        </w:rPr>
        <w:t>：检测还原糖的实验；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：物质跨膜运输的方式及其异同；</w:t>
      </w:r>
      <w:r>
        <w:rPr>
          <w:sz w:val="24"/>
          <w:szCs w:val="24"/>
        </w:rPr>
        <w:t>E3</w:t>
      </w:r>
      <w:r>
        <w:rPr>
          <w:sz w:val="24"/>
          <w:szCs w:val="24"/>
        </w:rPr>
        <w:t>：体温调节、水盐调节、血糖调节．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协助扩散的特点是高浓度运输到低浓度，需要载体，不需要能量，如红细胞吸收葡萄糖。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主动运输的特点是需要载体和能量，如小肠绒毛上皮细胞吸收氨基酸，葡萄糖，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胰高血糖素能升高血糖，只有促进效果没有抑制作用，即促进肝糖原的分解和非糖类物质转化。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）葡萄糖由肠腔进入小肠上皮细胞属于主动运输的过程，需要载体，并消耗能量。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）小肠上皮细胞中的葡萄糖浓度比血液中的高，葡萄糖由上皮细胞进入血液，驱动该转运过程的动力来自于葡萄糖浓度差。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）正常人体的血糖含量为</w:t>
      </w:r>
      <w:r>
        <w:rPr>
          <w:sz w:val="24"/>
          <w:szCs w:val="24"/>
        </w:rPr>
        <w:t>80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120mg/dL</w:t>
      </w:r>
      <w:r>
        <w:rPr>
          <w:sz w:val="24"/>
          <w:szCs w:val="24"/>
        </w:rPr>
        <w:t>时，机体长时间运动时，血液不断被消耗，此时胰岛细胞分泌的胰高血糖素增加，该分泌物可促进机体内的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肝糖原分解和非糖类物质的转化，使血糖含量维持在正常水平。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）当血糖浓度高于</w:t>
      </w:r>
      <w:r>
        <w:rPr>
          <w:sz w:val="24"/>
          <w:szCs w:val="24"/>
        </w:rPr>
        <w:t>180mg/dL</w:t>
      </w:r>
      <w:r>
        <w:rPr>
          <w:sz w:val="24"/>
          <w:szCs w:val="24"/>
        </w:rPr>
        <w:t>时，部分葡萄糖随尿液排出体外，导致尿量增多，此时收集尿液并加入班氏试剂，经加热后尿液颜色呈砖红色。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）当体内血糖浓度降至</w:t>
      </w:r>
      <w:r>
        <w:rPr>
          <w:sz w:val="24"/>
          <w:szCs w:val="24"/>
        </w:rPr>
        <w:t>50mg/dL</w:t>
      </w:r>
      <w:r>
        <w:rPr>
          <w:sz w:val="24"/>
          <w:szCs w:val="24"/>
        </w:rPr>
        <w:t>时，脑组织活动所需的能量主要来自血液中葡萄糖的氧化分解，较低的血糖含量不能满足脑组织活动对能量的需要，所以人会感觉头昏。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）载体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主动运输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）葡萄糖浓度差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）胰高血糖素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肝糖原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）尿量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砖红色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）脑组织活动所需的能量主要来自血液中葡萄糖的氧化分解，较低的血糖含量不能满足脑组织活动对能量的需要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本题考查物质的跨膜运输、血糖调节和代谢等相关知识，比较综合，但难度不大，解题的关键是平时注意知识点的记忆。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分）人类白化病是常染色体隐性遗传病。某患者家系的系谱图如图甲。已知某种方法能够使正常基因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显示一个条带，白化基因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则显示为不同的另一个条带。用该方法对上述家系中的每个个体进行分析，条带的有无及其位置标示为图乙。根据上述实验结果，回答下列问题：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933700" cy="2152650"/>
            <wp:effectExtent l="0" t="0" r="0" b="0"/>
            <wp:docPr id="16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2" t="-17" r="-12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代表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基因。个体</w:t>
      </w:r>
      <w:r>
        <w:rPr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</w:t>
      </w:r>
      <w:r>
        <w:rPr>
          <w:sz w:val="24"/>
          <w:szCs w:val="24"/>
        </w:rPr>
        <w:t>的基因型分别为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）已知系谱图和图乙的实验结果都是正确的，根据遗传定律分析图甲和图乙，发现该家系中有一个体的条带表现与其父母不符，该个体与其父母的编号分别是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。产生这种结果的原因是</w:t>
      </w:r>
      <w:r>
        <w:rPr>
          <w:sz w:val="24"/>
          <w:szCs w:val="24"/>
          <w:u w:val="single"/>
        </w:rPr>
        <w:t>　基因发生了突变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）仅根据图乙的个体基因型的信息，若不考虑突变因素，则个体</w:t>
      </w:r>
      <w:r>
        <w:rPr>
          <w:sz w:val="24"/>
          <w:szCs w:val="24"/>
        </w:rPr>
        <w:t>9</w:t>
      </w:r>
      <w:r>
        <w:rPr>
          <w:sz w:val="24"/>
          <w:szCs w:val="24"/>
        </w:rPr>
        <w:t>与一个家系外的白化病患者结婚，生出一个白化病子女的概率为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，其原因是</w:t>
      </w:r>
      <w:r>
        <w:rPr>
          <w:sz w:val="24"/>
          <w:szCs w:val="24"/>
          <w:u w:val="single"/>
        </w:rPr>
        <w:t>　个体</w:t>
      </w:r>
      <w:r>
        <w:rPr>
          <w:sz w:val="24"/>
          <w:szCs w:val="24"/>
          <w:u w:val="single"/>
        </w:rPr>
        <w:t>9</w:t>
      </w:r>
      <w:r>
        <w:rPr>
          <w:sz w:val="24"/>
          <w:szCs w:val="24"/>
          <w:u w:val="single"/>
        </w:rPr>
        <w:t>的基因型是</w:t>
      </w:r>
      <w:r>
        <w:rPr>
          <w:sz w:val="24"/>
          <w:szCs w:val="24"/>
          <w:u w:val="single"/>
        </w:rPr>
        <w:t>AA</w:t>
      </w:r>
      <w:r>
        <w:rPr>
          <w:sz w:val="24"/>
          <w:szCs w:val="24"/>
          <w:u w:val="single"/>
        </w:rPr>
        <w:t>，不可能生出</w:t>
      </w:r>
      <w:r>
        <w:rPr>
          <w:sz w:val="24"/>
          <w:szCs w:val="24"/>
          <w:u w:val="single"/>
        </w:rPr>
        <w:t>aa</w:t>
      </w:r>
      <w:r>
        <w:rPr>
          <w:sz w:val="24"/>
          <w:szCs w:val="24"/>
          <w:u w:val="single"/>
        </w:rPr>
        <w:t>个体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A4</w:t>
      </w:r>
      <w:r>
        <w:rPr>
          <w:sz w:val="24"/>
          <w:szCs w:val="24"/>
        </w:rPr>
        <w:t>：常见的人类遗传病．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分析题图：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号和</w:t>
      </w:r>
      <w:r>
        <w:rPr>
          <w:sz w:val="24"/>
          <w:szCs w:val="24"/>
        </w:rPr>
        <w:t>2</w:t>
      </w:r>
      <w:r>
        <w:rPr>
          <w:sz w:val="24"/>
          <w:szCs w:val="24"/>
        </w:rPr>
        <w:t>号个体均正常，而他们有一个患病的女儿（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号），即“无中生有为隐性，隐性看女病，女病男正非伴性”，说明该病是常染色体隐性遗传病。则</w:t>
      </w:r>
      <w:r>
        <w:rPr>
          <w:sz w:val="24"/>
          <w:szCs w:val="24"/>
        </w:rPr>
        <w:t>5</w:t>
      </w:r>
      <w:r>
        <w:rPr>
          <w:sz w:val="24"/>
          <w:szCs w:val="24"/>
        </w:rPr>
        <w:t>号个体的基因型为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5</w:t>
      </w:r>
      <w:r>
        <w:rPr>
          <w:sz w:val="24"/>
          <w:szCs w:val="24"/>
        </w:rPr>
        <w:t>号个体只有条带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，说明条带</w:t>
      </w:r>
      <w:r>
        <w:rPr>
          <w:sz w:val="24"/>
          <w:szCs w:val="24"/>
        </w:rPr>
        <w:t>2</w:t>
      </w:r>
      <w:r>
        <w:rPr>
          <w:sz w:val="24"/>
          <w:szCs w:val="24"/>
        </w:rPr>
        <w:t>对应的是基因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，则条带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对应的是基因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）由以上分析可知条带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代表的是</w:t>
      </w:r>
      <w:r>
        <w:rPr>
          <w:sz w:val="24"/>
          <w:szCs w:val="24"/>
        </w:rPr>
        <w:t>A</w:t>
      </w:r>
      <w:r>
        <w:rPr>
          <w:sz w:val="24"/>
          <w:szCs w:val="24"/>
        </w:rPr>
        <w:t>基因，条带</w:t>
      </w:r>
      <w:r>
        <w:rPr>
          <w:sz w:val="24"/>
          <w:szCs w:val="24"/>
        </w:rPr>
        <w:t>2</w:t>
      </w:r>
      <w:r>
        <w:rPr>
          <w:sz w:val="24"/>
          <w:szCs w:val="24"/>
        </w:rPr>
        <w:t>代表的是</w:t>
      </w:r>
      <w:r>
        <w:rPr>
          <w:sz w:val="24"/>
          <w:szCs w:val="24"/>
        </w:rPr>
        <w:t>a</w:t>
      </w:r>
      <w:r>
        <w:rPr>
          <w:sz w:val="24"/>
          <w:szCs w:val="24"/>
        </w:rPr>
        <w:t>基因，则</w:t>
      </w:r>
      <w:r>
        <w:rPr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个体的基因型依次为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）由乙图可知，</w:t>
      </w:r>
      <w:r>
        <w:rPr>
          <w:sz w:val="24"/>
          <w:szCs w:val="24"/>
        </w:rPr>
        <w:t>3</w:t>
      </w:r>
      <w:r>
        <w:rPr>
          <w:sz w:val="24"/>
          <w:szCs w:val="24"/>
        </w:rPr>
        <w:t>号和</w:t>
      </w:r>
      <w:r>
        <w:rPr>
          <w:sz w:val="24"/>
          <w:szCs w:val="24"/>
        </w:rPr>
        <w:t>4</w:t>
      </w:r>
      <w:r>
        <w:rPr>
          <w:sz w:val="24"/>
          <w:szCs w:val="24"/>
        </w:rPr>
        <w:t>号个体只有条带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，说明他们的基因型均为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，则他们的子代（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、</w:t>
      </w:r>
      <w:r>
        <w:rPr>
          <w:sz w:val="24"/>
          <w:szCs w:val="24"/>
        </w:rPr>
        <w:t>9</w:t>
      </w:r>
      <w:r>
        <w:rPr>
          <w:sz w:val="24"/>
          <w:szCs w:val="24"/>
        </w:rPr>
        <w:t>和</w:t>
      </w:r>
      <w:r>
        <w:rPr>
          <w:sz w:val="24"/>
          <w:szCs w:val="24"/>
        </w:rPr>
        <w:t>10</w:t>
      </w:r>
      <w:r>
        <w:rPr>
          <w:sz w:val="24"/>
          <w:szCs w:val="24"/>
        </w:rPr>
        <w:t>号）的基因型也应该均为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，即只有条带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10</w:t>
      </w:r>
      <w:r>
        <w:rPr>
          <w:sz w:val="24"/>
          <w:szCs w:val="24"/>
        </w:rPr>
        <w:t>号个体的基因型为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，与亲本不符，可能是发生了基因突变。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）由乙图可知，</w:t>
      </w:r>
      <w:r>
        <w:rPr>
          <w:sz w:val="24"/>
          <w:szCs w:val="24"/>
        </w:rPr>
        <w:t>9</w:t>
      </w:r>
      <w:r>
        <w:rPr>
          <w:sz w:val="24"/>
          <w:szCs w:val="24"/>
        </w:rPr>
        <w:t>号个体的基因型为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，所以该个体与一个家系外的白化病患者（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）结婚，生出一个白化病子女的概率为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  Aa   AA   AA    aa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10   3   4  </w:t>
      </w:r>
      <w:r>
        <w:rPr>
          <w:sz w:val="24"/>
          <w:szCs w:val="24"/>
        </w:rPr>
        <w:t>基因发生了突变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0   </w:t>
      </w:r>
      <w:r>
        <w:rPr>
          <w:sz w:val="24"/>
          <w:szCs w:val="24"/>
        </w:rPr>
        <w:t>个体</w:t>
      </w:r>
      <w:r>
        <w:rPr>
          <w:sz w:val="24"/>
          <w:szCs w:val="24"/>
        </w:rPr>
        <w:t>9</w:t>
      </w:r>
      <w:r>
        <w:rPr>
          <w:sz w:val="24"/>
          <w:szCs w:val="24"/>
        </w:rPr>
        <w:t>的基因型是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，不可能生出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本题结合系谱图和条带的有无及位置图，考查基因分离定律及应用，要求考生掌握基因分离定律的实质，能够应用口诀判断白化病的遗传方式，再结合乙图判断条带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2</w:t>
      </w:r>
      <w:r>
        <w:rPr>
          <w:sz w:val="24"/>
          <w:szCs w:val="24"/>
        </w:rPr>
        <w:t>代表的基因，进而判断该家系中各个个体的基因型。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分）某种细菌体内某氨基酸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的生物合成途径如下：底物</w:t>
      </w:r>
      <w:r>
        <w:rPr>
          <w:sz w:val="24"/>
          <w:szCs w:val="24"/>
        </w:rPr>
        <w:drawing>
          <wp:inline distT="0" distB="0" distL="0" distR="0">
            <wp:extent cx="208915" cy="180975"/>
            <wp:effectExtent l="0" t="0" r="0" b="0"/>
            <wp:docPr id="1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538" t="-625" r="-53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drawing>
          <wp:inline distT="0" distB="0" distL="0" distR="0">
            <wp:extent cx="208915" cy="180975"/>
            <wp:effectExtent l="0" t="0" r="0" b="0"/>
            <wp:docPr id="1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8" t="-625" r="-53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中间产物</w:t>
      </w:r>
      <w:r>
        <w:rPr>
          <w:sz w:val="24"/>
          <w:szCs w:val="24"/>
        </w:rPr>
        <w:t>2</w:t>
      </w:r>
      <w:r>
        <w:rPr>
          <w:sz w:val="24"/>
          <w:szCs w:val="24"/>
        </w:rPr>
        <w:drawing>
          <wp:inline distT="0" distB="0" distL="0" distR="0">
            <wp:extent cx="208915" cy="180975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538" t="-625" r="-53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这种细菌的野生型能在基本培养基（满足野生型细菌生长的简单培养基）上生长，而由该种细菌野生型得到的两种突变型（甲、乙）都不能在基本培养基上生长；在基本培养基上若添加中间产物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，则甲、乙都能生长；若添加中间产物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，则乙能生长而甲不能生长。在基本培养基上添加少量的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，甲能积累中间产物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，而乙不能积累。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）根据上述资料可推论：甲中酶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的功能丧失；乙中酶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的功能丧失，甲和乙中酶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的功能都正常。由野生型产生甲、乙这两种突变型的原因是野生型的</w:t>
      </w:r>
      <w:r>
        <w:rPr>
          <w:sz w:val="24"/>
          <w:szCs w:val="24"/>
          <w:u w:val="single"/>
        </w:rPr>
        <w:t>　不同　</w:t>
      </w:r>
      <w:r>
        <w:rPr>
          <w:sz w:val="24"/>
          <w:szCs w:val="24"/>
        </w:rPr>
        <w:t>（同一、不同）菌体中的不同</w:t>
      </w:r>
      <w:r>
        <w:rPr>
          <w:sz w:val="24"/>
          <w:szCs w:val="24"/>
          <w:u w:val="single"/>
        </w:rPr>
        <w:t>　基因　</w:t>
      </w:r>
      <w:r>
        <w:rPr>
          <w:sz w:val="24"/>
          <w:szCs w:val="24"/>
        </w:rPr>
        <w:t>发生了突变，从而导致不同酶的功能丧失。如果想在基本培养基上添加少量的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来生产中间产物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，则应选用</w:t>
      </w:r>
      <w:r>
        <w:rPr>
          <w:sz w:val="24"/>
          <w:szCs w:val="24"/>
          <w:u w:val="single"/>
        </w:rPr>
        <w:t>　甲　</w:t>
      </w:r>
      <w:r>
        <w:rPr>
          <w:sz w:val="24"/>
          <w:szCs w:val="24"/>
        </w:rPr>
        <w:t>（野生型、甲、乙）。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）将甲、乙混合接种于基本培养基上能长出少量菌落，再将这些菌落单个挑出分别接种在基本培养基上都不能生长。上述混合培养时乙首先形成菌落，其原因</w:t>
      </w:r>
      <w:r>
        <w:rPr>
          <w:sz w:val="24"/>
          <w:szCs w:val="24"/>
          <w:u w:val="single"/>
        </w:rPr>
        <w:t>　甲产生的中间产物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供给乙，使乙能够合成</w:t>
      </w:r>
      <w:r>
        <w:rPr>
          <w:sz w:val="24"/>
          <w:szCs w:val="24"/>
          <w:u w:val="single"/>
        </w:rPr>
        <w:t>X</w:t>
      </w:r>
      <w:r>
        <w:rPr>
          <w:sz w:val="24"/>
          <w:szCs w:val="24"/>
          <w:u w:val="single"/>
        </w:rPr>
        <w:t>，保证自身生长产生菌落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）在发酵过程中，菌体中</w:t>
      </w:r>
      <w:r>
        <w:rPr>
          <w:sz w:val="24"/>
          <w:szCs w:val="24"/>
        </w:rPr>
        <w:t>X</w:t>
      </w:r>
      <w:r>
        <w:rPr>
          <w:sz w:val="24"/>
          <w:szCs w:val="24"/>
        </w:rPr>
        <w:t>含量过高时，其合成速率下降。若要保持其合成速率，可采取的措施是改变菌体细胞膜的</w:t>
      </w:r>
      <w:r>
        <w:rPr>
          <w:sz w:val="24"/>
          <w:szCs w:val="24"/>
          <w:u w:val="single"/>
        </w:rPr>
        <w:t>　通透性　</w:t>
      </w:r>
      <w:r>
        <w:rPr>
          <w:sz w:val="24"/>
          <w:szCs w:val="24"/>
        </w:rPr>
        <w:t>，使</w:t>
      </w:r>
      <w:r>
        <w:rPr>
          <w:sz w:val="24"/>
          <w:szCs w:val="24"/>
        </w:rPr>
        <w:t>X</w:t>
      </w:r>
      <w:r>
        <w:rPr>
          <w:sz w:val="24"/>
          <w:szCs w:val="24"/>
        </w:rPr>
        <w:t>排出菌体外。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I3</w:t>
      </w:r>
      <w:r>
        <w:rPr>
          <w:sz w:val="24"/>
          <w:szCs w:val="24"/>
        </w:rPr>
        <w:t>：培养基对微生物的选择作用．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根据题干，野生型的细菌正在基本培养基上能够生长，说明野生型的细菌能够合成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，也就是存在酶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、酶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和酶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。由“在基本培养基上若添加中间产物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，则甲、乙都能生长”，说明甲乙细菌的酶</w:t>
      </w:r>
      <w:r>
        <w:rPr>
          <w:sz w:val="24"/>
          <w:szCs w:val="24"/>
        </w:rPr>
        <w:t>c</w:t>
      </w:r>
      <w:r>
        <w:rPr>
          <w:sz w:val="24"/>
          <w:szCs w:val="24"/>
        </w:rPr>
        <w:t>都正常，根据“若添加中间产物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，则乙能生长而甲不能生长”，说明甲细菌酶</w:t>
      </w:r>
      <w:r>
        <w:rPr>
          <w:sz w:val="24"/>
          <w:szCs w:val="24"/>
        </w:rPr>
        <w:t>b</w:t>
      </w:r>
      <w:r>
        <w:rPr>
          <w:sz w:val="24"/>
          <w:szCs w:val="24"/>
        </w:rPr>
        <w:t>功能丧失，乙细菌酶</w:t>
      </w:r>
      <w:r>
        <w:rPr>
          <w:sz w:val="24"/>
          <w:szCs w:val="24"/>
        </w:rPr>
        <w:t>a</w:t>
      </w:r>
      <w:r>
        <w:rPr>
          <w:sz w:val="24"/>
          <w:szCs w:val="24"/>
        </w:rPr>
        <w:t>功能丧失。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）由题干“乙能生长而甲不能生长”，可知乙细菌酶</w:t>
      </w:r>
      <w:r>
        <w:rPr>
          <w:sz w:val="24"/>
          <w:szCs w:val="24"/>
        </w:rPr>
        <w:t>a</w:t>
      </w:r>
      <w:r>
        <w:rPr>
          <w:sz w:val="24"/>
          <w:szCs w:val="24"/>
        </w:rPr>
        <w:t>功能丧失，甲细菌中酶</w:t>
      </w:r>
      <w:r>
        <w:rPr>
          <w:sz w:val="24"/>
          <w:szCs w:val="24"/>
        </w:rPr>
        <w:t>b</w:t>
      </w:r>
      <w:r>
        <w:rPr>
          <w:sz w:val="24"/>
          <w:szCs w:val="24"/>
        </w:rPr>
        <w:t>功能丧失；由于由“在基本培养基上若添加中间产物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，则甲、乙都能生长”，说明甲乙细菌的酶</w:t>
      </w:r>
      <w:r>
        <w:rPr>
          <w:sz w:val="24"/>
          <w:szCs w:val="24"/>
        </w:rPr>
        <w:t>c</w:t>
      </w:r>
      <w:r>
        <w:rPr>
          <w:sz w:val="24"/>
          <w:szCs w:val="24"/>
        </w:rPr>
        <w:t>都正常；产生甲、乙两种突变的原因是野生型的不同菌体的不同基因发生了突变；因为“在基本培养基上添加少量的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，甲能积累中间产物</w:t>
      </w:r>
      <w:r>
        <w:rPr>
          <w:sz w:val="24"/>
          <w:szCs w:val="24"/>
        </w:rPr>
        <w:t>1”</w:t>
      </w:r>
      <w:r>
        <w:rPr>
          <w:sz w:val="24"/>
          <w:szCs w:val="24"/>
        </w:rPr>
        <w:t>，所以要想生产中间产物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，应该选用甲。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）由题干“若添加中间产物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乙能生长”，而“甲能积累中间产物</w:t>
      </w:r>
      <w:r>
        <w:rPr>
          <w:sz w:val="24"/>
          <w:szCs w:val="24"/>
        </w:rPr>
        <w:t>1”</w:t>
      </w:r>
      <w:r>
        <w:rPr>
          <w:sz w:val="24"/>
          <w:szCs w:val="24"/>
        </w:rPr>
        <w:t>，所以将甲、乙混合培养时甲产生的中间产物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能使乙合成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，使乙首先形成菌落。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）在发酵过程中，可以采取一定的技术手段改变细胞膜的通透性，使</w:t>
      </w:r>
      <w:r>
        <w:rPr>
          <w:sz w:val="24"/>
          <w:szCs w:val="24"/>
        </w:rPr>
        <w:t>X</w:t>
      </w:r>
      <w:r>
        <w:rPr>
          <w:sz w:val="24"/>
          <w:szCs w:val="24"/>
        </w:rPr>
        <w:t>排出细胞外。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b   a   c   </w:t>
      </w:r>
      <w:r>
        <w:rPr>
          <w:sz w:val="24"/>
          <w:szCs w:val="24"/>
        </w:rPr>
        <w:t>不同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基因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甲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）甲产生的中间产物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供给乙，使乙能够合成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，保证自身生长产生菌落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）通透性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本题主要考察学生获取信息，并进行分析问题的能力，具体是根据含有中间产物的种类的培养基对微生物的选择作用，进而判断微生物的种类，还考查学生分析图解的能力。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21"/>
      <w:footerReference w:type="default" r:id="rId22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14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14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">
    <w:name w:val="页脚 Char"/>
    <w:basedOn w:val="Style14"/>
    <w:qFormat/>
    <w:rPr>
      <w:sz w:val="18"/>
      <w:szCs w:val="18"/>
    </w:rPr>
  </w:style>
  <w:style w:type="character" w:styleId="Char1">
    <w:name w:val="页眉 Char"/>
    <w:basedOn w:val="Style14"/>
    <w:qFormat/>
    <w:rPr>
      <w:sz w:val="18"/>
      <w:szCs w:val="18"/>
    </w:rPr>
  </w:style>
  <w:style w:type="character" w:styleId="Char2">
    <w:name w:val="日期 Char"/>
    <w:basedOn w:val="Style14"/>
    <w:qFormat/>
    <w:rPr/>
  </w:style>
  <w:style w:type="character" w:styleId="Char3">
    <w:name w:val="无间隔 Char"/>
    <w:basedOn w:val="Style14"/>
    <w:qFormat/>
    <w:rPr>
      <w:kern w:val="0"/>
      <w:sz w:val="22"/>
    </w:rPr>
  </w:style>
  <w:style w:type="character" w:styleId="Char4">
    <w:name w:val="批注框文本 Char"/>
    <w:basedOn w:val="Style14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9.png"/><Relationship Id="rId15" Type="http://schemas.openxmlformats.org/officeDocument/2006/relationships/image" Target="media/image9.png"/><Relationship Id="rId16" Type="http://schemas.openxmlformats.org/officeDocument/2006/relationships/image" Target="media/image11.png"/><Relationship Id="rId17" Type="http://schemas.openxmlformats.org/officeDocument/2006/relationships/image" Target="media/image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2018-11-04T20:11:25Z</dcterms:created>
  <dc:creator>©2010-2018 jyeoo.com</dc:creator>
  <dc:description/>
  <cp:keywords>jyeoo 菁优网</cp:keywords>
  <dc:language>en-US</dc:language>
  <cp:lastModifiedBy>酈～嬅</cp:lastModifiedBy>
  <cp:lastPrinted>2018-11-04T20:11:00Z</cp:lastPrinted>
  <dcterms:modified xsi:type="dcterms:W3CDTF">2018-11-19T20:45:16Z</dcterms:modified>
  <cp:revision>1</cp:revision>
  <dc:subject/>
  <dc:title>2010年全国统一高考生物试卷（全国卷Ⅱ）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