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2017</w:t>
      </w:r>
      <w:r>
        <w:rPr>
          <w:b/>
          <w:sz w:val="30"/>
          <w:szCs w:val="30"/>
        </w:rPr>
        <w:t>年全国统一高考生物试卷（新课标Ⅰ）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个小题，每小题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36</w:t>
      </w:r>
      <w:r>
        <w:rPr>
          <w:b/>
          <w:sz w:val="24"/>
          <w:szCs w:val="24"/>
        </w:rPr>
        <w:t>分。在每小题给出的四个选项中，只有一项是符合题目要求的。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分）细胞间信息交流的方式有多种。在哺乳动物卵巢细胞分泌的雌激素作用于乳腺细胞的过程中，以及精子进入卵细胞的过程中，细胞间信息交流的实现分别依赖于（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．血液运输，突触传递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．淋巴运输，突触传递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．淋巴运输，胞间连丝传递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．血液运输，细胞间直接接触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分）下列关于细胞结构与成分的叙述，错误的是（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．细胞膜的完整性可用台盼蓝染色法进行检测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．检测氨基酸的含量可用双缩脲试剂进行显色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．若要观察处于细胞分裂中期的染色体可用醋酸洋红液染色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．斐林试剂是含有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的碱性溶液，可被葡萄糖还原成砖红色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分）通常，叶片中叶绿素含量下降可作为其衰老的检测指标．为研究激素对叶片衰老的影响，将某植物离体叶片分组，并分别置于蒸馏水、细胞分裂素（</w:t>
      </w:r>
      <w:r>
        <w:rPr>
          <w:sz w:val="24"/>
          <w:szCs w:val="24"/>
        </w:rPr>
        <w:t>CTK</w:t>
      </w:r>
      <w:r>
        <w:rPr>
          <w:sz w:val="24"/>
          <w:szCs w:val="24"/>
        </w:rPr>
        <w:t>）、脱落酸（</w:t>
      </w:r>
      <w:r>
        <w:rPr>
          <w:sz w:val="24"/>
          <w:szCs w:val="24"/>
        </w:rPr>
        <w:t>ABA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CTK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ABA</w:t>
      </w:r>
      <w:r>
        <w:rPr>
          <w:sz w:val="24"/>
          <w:szCs w:val="24"/>
        </w:rPr>
        <w:t>溶液中，再将各组置于光下．一段时间内叶片中叶绿素含量变化趋势如图所示．据图判断，下列叙述错误的是（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43075" cy="145732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．细胞分裂素能延缓该植物离体叶片的衰老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．本实验中</w:t>
      </w:r>
      <w:r>
        <w:rPr>
          <w:sz w:val="24"/>
          <w:szCs w:val="24"/>
        </w:rPr>
        <w:t>CTK</w:t>
      </w:r>
      <w:r>
        <w:rPr>
          <w:sz w:val="24"/>
          <w:szCs w:val="24"/>
        </w:rPr>
        <w:t>对该植物离体叶片的作用可被</w:t>
      </w:r>
      <w:r>
        <w:rPr>
          <w:sz w:val="24"/>
          <w:szCs w:val="24"/>
        </w:rPr>
        <w:t>ABA</w:t>
      </w:r>
      <w:r>
        <w:rPr>
          <w:sz w:val="24"/>
          <w:szCs w:val="24"/>
        </w:rPr>
        <w:t>削弱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．可推测</w:t>
      </w:r>
      <w:r>
        <w:rPr>
          <w:sz w:val="24"/>
          <w:szCs w:val="24"/>
        </w:rPr>
        <w:t>ABA</w:t>
      </w:r>
      <w:r>
        <w:rPr>
          <w:sz w:val="24"/>
          <w:szCs w:val="24"/>
        </w:rPr>
        <w:t>组叶绿体中</w:t>
      </w:r>
      <w:r>
        <w:rPr>
          <w:sz w:val="24"/>
          <w:szCs w:val="24"/>
        </w:rPr>
        <w:t>NADPH</w:t>
      </w:r>
      <w:r>
        <w:rPr>
          <w:sz w:val="24"/>
          <w:szCs w:val="24"/>
        </w:rPr>
        <w:t>合成速率大于</w:t>
      </w:r>
      <w:r>
        <w:rPr>
          <w:sz w:val="24"/>
          <w:szCs w:val="24"/>
        </w:rPr>
        <w:t>CTK</w:t>
      </w:r>
      <w:r>
        <w:rPr>
          <w:sz w:val="24"/>
          <w:szCs w:val="24"/>
        </w:rPr>
        <w:t>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．可推测施用</w:t>
      </w:r>
      <w:r>
        <w:rPr>
          <w:sz w:val="24"/>
          <w:szCs w:val="24"/>
        </w:rPr>
        <w:t>ABA</w:t>
      </w:r>
      <w:r>
        <w:rPr>
          <w:sz w:val="24"/>
          <w:szCs w:val="24"/>
        </w:rPr>
        <w:t>能加速秋天银杏树的叶由绿变黄的过程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分）某同学将一定量的某种动物的提取液（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）注射到实验小鼠体内，注射后若干天，未见小鼠出现明显的异常表现。将小鼠分成两组，一组注射少量的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，小鼠很快发生了呼吸困难等症状；另一组注射生理盐水，未见小鼠有异常表现。对实验小鼠在第二次注射</w:t>
      </w:r>
      <w:r>
        <w:rPr>
          <w:sz w:val="24"/>
          <w:szCs w:val="24"/>
        </w:rPr>
        <w:t>A</w:t>
      </w:r>
      <w:r>
        <w:rPr>
          <w:sz w:val="24"/>
          <w:szCs w:val="24"/>
        </w:rPr>
        <w:t>后的表现，下列解释合理的是（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．提取液中含有胰岛素，导致小鼠血糖浓度降低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．提取液中含有乙酰胆碱，使小鼠骨骼肌活动减弱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．提取液中含有过敏原，引起小鼠发生了过敏反应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．提取液中含有呼吸抑制剂，可快速作用于小鼠呼吸系统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分）假设某草原上散养的某种家畜种群呈</w:t>
      </w:r>
      <w:r>
        <w:rPr>
          <w:sz w:val="24"/>
          <w:szCs w:val="24"/>
        </w:rPr>
        <w:t>S</w:t>
      </w:r>
      <w:r>
        <w:rPr>
          <w:sz w:val="24"/>
          <w:szCs w:val="24"/>
        </w:rPr>
        <w:t>型增长，该种群的增长率随种群数量的变化趋势如图所示。若要持续尽可能多地收获该种家畜，则应在种群数量合适时开始捕获，下列四个种群数量中合适的是（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71675" cy="11144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32" r="-18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．甲点对应的种群数量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．乙点对应的种群数量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．丙点对应的种群数量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．丁点对应的种群数量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分）果蝇的红眼基因（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）对白眼基因（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）为显性，位于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染色体上；长翅基因（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）对残翅基因（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）为显性，位于常染色体上．现有一只红眼长翅果蝇与一只白眼长翅果蝇交配，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雄蝇中有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为白眼残翅，下列叙述错误的是（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．亲本雌蝇的基因型是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中出现长翅雄蝇的概率为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．雌、雄亲本产生含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配子的比例相同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．白眼残翅雌蝇可形成基因型为</w:t>
      </w:r>
      <w:r>
        <w:rPr>
          <w:sz w:val="24"/>
          <w:szCs w:val="24"/>
        </w:rPr>
        <w:t>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的极体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54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7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11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为选考题，考生根据要求作答。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分）根据遗传物质的化学组成，可将病毒分为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病毒和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病毒两种类型。有些病毒对人类健康会造成很大危害。通常，一种新病毒出现后需要确定该病毒的类型。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假设在宿主细胞内不发生碱基之间的相互转换。请利用放射性同位素标记的方法，以体外培养的宿主细胞等为材料，设计实验以确定一种新病毒的类型。简要写出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）实验思路，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）预期实验结果及结论即可。（要求：实验包含可相互印证的甲、乙两个组）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分）植物的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补偿点是指由于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的限制，光合速率与呼吸速率相等时环境中的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浓度．已知甲种植物的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补偿点大于乙种植物的．回答下列问题：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）将正常生长的甲、乙两种植物放置在同一密闭小室中，适宜条件下照光培养．培养后发现两种植物的光合速率都降低，原因是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．甲种植物净光合速率为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时，乙种植物净光合速率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（填“大于</w:t>
      </w:r>
      <w:r>
        <w:rPr>
          <w:sz w:val="24"/>
          <w:szCs w:val="24"/>
        </w:rPr>
        <w:t>0”“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0”“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0”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）若将甲种植物密闭在无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、但其他条件适宜的小室中，照光培养一段时间后，发现植物的有氧呼吸增加，原因是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分）血浆渗透压可分为胶体渗透压和晶体渗透压，其中，由蛋白质等大分子物质形成的渗透压称为胶体渗透压，由无机盐等小分子物质形成的渗透压称为晶体渗透压。回答下列问题：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）某种疾病导致人体血浆蛋白含量显著降低时，血浆胶体渗透压降低，水分由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进入组织液，可引起组织水肿等。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）正常人大量饮用清水后，胃肠腔内的渗透压下降，经胃肠吸收进入血浆的水量会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，从而使血浆晶体渗透压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）在人体中，内环境的作用主要为：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细胞生存的直接环境，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分）某种羊的性别决定为</w:t>
      </w:r>
      <w:r>
        <w:rPr>
          <w:sz w:val="24"/>
          <w:szCs w:val="24"/>
        </w:rPr>
        <w:t>XY</w:t>
      </w:r>
      <w:r>
        <w:rPr>
          <w:sz w:val="24"/>
          <w:szCs w:val="24"/>
        </w:rPr>
        <w:t>型．已知其有角和无角由位于常染色体上的等位基因（</w:t>
      </w:r>
      <w:r>
        <w:rPr>
          <w:sz w:val="24"/>
          <w:szCs w:val="24"/>
        </w:rPr>
        <w:t>N/n</w:t>
      </w:r>
      <w:r>
        <w:rPr>
          <w:sz w:val="24"/>
          <w:szCs w:val="24"/>
        </w:rPr>
        <w:t>）控制；黑毛和白毛由等位基因（</w:t>
      </w:r>
      <w:r>
        <w:rPr>
          <w:sz w:val="24"/>
          <w:szCs w:val="24"/>
        </w:rPr>
        <w:t>M/m</w:t>
      </w:r>
      <w:r>
        <w:rPr>
          <w:sz w:val="24"/>
          <w:szCs w:val="24"/>
        </w:rPr>
        <w:t>）控制，且黑毛对白毛为显性．回答下列问题：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）公羊中基因型为</w:t>
      </w:r>
      <w:r>
        <w:rPr>
          <w:sz w:val="24"/>
          <w:szCs w:val="24"/>
        </w:rPr>
        <w:t>NN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Nn</w:t>
      </w:r>
      <w:r>
        <w:rPr>
          <w:sz w:val="24"/>
          <w:szCs w:val="24"/>
        </w:rPr>
        <w:t>的表现为有角，</w:t>
      </w:r>
      <w:r>
        <w:rPr>
          <w:sz w:val="24"/>
          <w:szCs w:val="24"/>
        </w:rPr>
        <w:t>nn</w:t>
      </w:r>
      <w:r>
        <w:rPr>
          <w:sz w:val="24"/>
          <w:szCs w:val="24"/>
        </w:rPr>
        <w:t>无角；母羊中基因型为</w:t>
      </w:r>
      <w:r>
        <w:rPr>
          <w:sz w:val="24"/>
          <w:szCs w:val="24"/>
        </w:rPr>
        <w:t>NN</w:t>
      </w:r>
      <w:r>
        <w:rPr>
          <w:sz w:val="24"/>
          <w:szCs w:val="24"/>
        </w:rPr>
        <w:t>的表现为有角，</w:t>
      </w:r>
      <w:r>
        <w:rPr>
          <w:sz w:val="24"/>
          <w:szCs w:val="24"/>
        </w:rPr>
        <w:t>nn</w:t>
      </w:r>
      <w:r>
        <w:rPr>
          <w:sz w:val="24"/>
          <w:szCs w:val="24"/>
        </w:rPr>
        <w:t>或</w:t>
      </w:r>
      <w:r>
        <w:rPr>
          <w:sz w:val="24"/>
          <w:szCs w:val="24"/>
        </w:rPr>
        <w:t>Nn</w:t>
      </w:r>
      <w:r>
        <w:rPr>
          <w:sz w:val="24"/>
          <w:szCs w:val="24"/>
        </w:rPr>
        <w:t>无角．若多对杂合体公羊与杂合体母羊杂交，则理论上，子一代群体中母羊的表现型及其比例为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；公羊的表现型及其比例为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）某同学为了确定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染色体上，还是位于常染色体上，让多对纯合黑毛母羊与纯合白毛公羊交配，子二代中黑毛：白毛</w:t>
      </w:r>
      <w:r>
        <w:rPr>
          <w:sz w:val="24"/>
          <w:szCs w:val="24"/>
        </w:rPr>
        <w:t>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，我们认为根据这一实验数据，不能确定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染色体上，还是位于常染色体上，还需要补充数据，如统计子二代中白毛个体的性别比例，若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，则说明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染色体上；若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，则说明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是位于常染色体上．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）一般来说，对于性别决定为</w:t>
      </w:r>
      <w:r>
        <w:rPr>
          <w:sz w:val="24"/>
          <w:szCs w:val="24"/>
        </w:rPr>
        <w:t>XY</w:t>
      </w:r>
      <w:r>
        <w:rPr>
          <w:sz w:val="24"/>
          <w:szCs w:val="24"/>
        </w:rPr>
        <w:t>型的动物群体而言，当一对等位基因（如</w:t>
      </w:r>
      <w:r>
        <w:rPr>
          <w:sz w:val="24"/>
          <w:szCs w:val="24"/>
        </w:rPr>
        <w:t>A/a</w:t>
      </w:r>
      <w:r>
        <w:rPr>
          <w:sz w:val="24"/>
          <w:szCs w:val="24"/>
        </w:rPr>
        <w:t>）位于常染色体上时，基因型有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种；当其仅位于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染色体上时，基因型有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种；当其位于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染色体的同源区段时（如图所示），基因型有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种．</w:t>
      </w:r>
    </w:p>
    <w:p>
      <w:pPr>
        <w:pStyle w:val="Normal"/>
        <w:spacing w:lineRule="auto" w:line="360"/>
        <w:ind w:left="273" w:hanging="273"/>
        <w:rPr>
          <w:rFonts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1516380" cy="1402080"/>
            <wp:effectExtent l="0" t="0" r="0" b="0"/>
            <wp:docPr id="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4" t="-26" r="-2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（二）选考题：共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分。请考生从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道生物题中每科任选一题作答．如果多做，则每科按所做的第一题计分。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生物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：生物技术实践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分）某些土壤细菌可将尿素分解成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，供植物吸收和利用．回答下列问题：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）有些细菌能分解尿素，有些细菌则不能，原因是前者能产生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．能分解尿素的细菌不能以尿素的分解产物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作为碳源，原因是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．但可用葡萄糖作为碳源，进入细菌体内的葡萄糖的主要作用是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（答出两点即可）．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）为了筛选可分解尿素的细菌，在配制培养基时，应选择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（填“尿素”“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或“尿素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）作为氮源，不选择其他两组的原因是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）用来筛选分解尿素细菌的培养基含有</w:t>
      </w:r>
      <w:r>
        <w:rPr>
          <w:sz w:val="24"/>
          <w:szCs w:val="24"/>
        </w:rPr>
        <w:t>KH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，其作用有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（答出两点即可）．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生物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：现代生物科技专题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．真核生物基因中通常有内含子，而原核生物基因中没有，原核生物没有真核生物所具有的切除内含子对应的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序列的机制．已知在人体中基因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（有内含子）可以表达出某种特定蛋白（简称蛋白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）某同学从人的基因组文库中获得了基因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，以大肠杆菌作为受体细胞却未得到蛋白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）若用家蚕作为表达基因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的载体，在噬菌体和昆虫病毒两种载体中，不选用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作为载体，其原因是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）若要高效地获得蛋白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，可选用大肠杆菌作为受体．因为与家蚕相比，大肠杆菌具有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（答出两点即可）等优点．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）若要检测基因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是否翻译出蛋白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，可用的检测物质是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的基因”或“蛋白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的抗体”）．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）艾弗里等人的肺炎双球菌转化实验为证明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是遗传物质做出了重要贡献，也可以说是基因工程的先导，如果说他们的工作为基因工程理论的建立提供了启示，那么，这一启示是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2017</w:t>
      </w:r>
      <w:r>
        <w:rPr>
          <w:b/>
          <w:sz w:val="34"/>
          <w:szCs w:val="34"/>
        </w:rPr>
        <w:t>年全国统一高考生物试卷（新课标Ⅰ）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个小题，每小题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36</w:t>
      </w:r>
      <w:r>
        <w:rPr>
          <w:b/>
          <w:sz w:val="24"/>
          <w:szCs w:val="24"/>
        </w:rPr>
        <w:t>分。在每小题给出的四个选项中，只有一项是符合题目要求的。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分）细胞间信息交流的方式有多种。在哺乳动物卵巢细胞分泌的雌激素作用于乳腺细胞的过程中，以及精子进入卵细胞的过程中，细胞间信息交流的实现分别依赖于（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．血液运输，突触传递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．淋巴运输，突触传递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．淋巴运输，胞间连丝传递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．血液运输，细胞间直接接触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24</w:t>
      </w:r>
      <w:r>
        <w:rPr>
          <w:sz w:val="24"/>
          <w:szCs w:val="24"/>
        </w:rPr>
        <w:t>：细胞膜的功能．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细胞间信息交流的方式有三种：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．以化学信息形式通过血液运输完成，如激素；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．通过细胞之间的直接相互接触，如精子、卵细胞的识别；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．通过通道如胞间连丝完成，如植物细胞之间的信息传递。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内分泌细胞分泌激素作用于靶细胞，如哺乳动物卵巢细胞分泌的雌激素，信号由分泌细胞通过血液循环运输传递到靶细胞，进行细胞间的信息交流；精子与卵细胞结合时，两者细胞膜表面直接相互接触，信息从一个细胞传递给另一个细胞，进行细胞间信息交流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本题考查细胞膜的信息交流作用，信息交流的几种方式，比较基础，考查学生的理解与识记能力。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分）下列关于细胞结构与成分的叙述，错误的是（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．细胞膜的完整性可用台盼蓝染色法进行检测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．检测氨基酸的含量可用双缩脲试剂进行显色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．若要观察处于细胞分裂中期的染色体可用醋酸洋红液染色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．斐林试剂是含有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的碱性溶液，可被葡萄糖还原成砖红色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19</w:t>
      </w:r>
      <w:r>
        <w:rPr>
          <w:sz w:val="24"/>
          <w:szCs w:val="24"/>
        </w:rPr>
        <w:t>：检测蛋白质的实验；</w:t>
      </w:r>
      <w:r>
        <w:rPr>
          <w:sz w:val="24"/>
          <w:szCs w:val="24"/>
        </w:rPr>
        <w:t>1K</w:t>
      </w:r>
      <w:r>
        <w:rPr>
          <w:sz w:val="24"/>
          <w:szCs w:val="24"/>
        </w:rPr>
        <w:t>：检测还原糖的实验；</w:t>
      </w:r>
      <w:r>
        <w:rPr>
          <w:sz w:val="24"/>
          <w:szCs w:val="24"/>
        </w:rPr>
        <w:t>2A</w:t>
      </w:r>
      <w:r>
        <w:rPr>
          <w:sz w:val="24"/>
          <w:szCs w:val="24"/>
        </w:rPr>
        <w:t>：生物膜的功能特性；</w:t>
      </w:r>
      <w:r>
        <w:rPr>
          <w:sz w:val="24"/>
          <w:szCs w:val="24"/>
        </w:rPr>
        <w:t>4B</w:t>
      </w:r>
      <w:r>
        <w:rPr>
          <w:sz w:val="24"/>
          <w:szCs w:val="24"/>
        </w:rPr>
        <w:t>：观察细胞的有丝分裂．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1</w:t>
      </w:r>
      <w:r>
        <w:rPr>
          <w:sz w:val="24"/>
          <w:szCs w:val="24"/>
        </w:rPr>
        <w:t>．台盼蓝染色排除法是用来判断细胞死活的，活细胞对台盼蓝有选择透过性，使台盼蓝无法进入细胞，而死细胞失去选择透过性而被染成蓝色；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．双缩脲试剂检测蛋白质，蛋白质中的肽键在碱性环境下会与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反应，生成紫色络合物；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．染色体可被碱性染料如醋酸洋红、龙胆紫、改良苯酚品红等试剂染色；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．斐林试剂与还原性糖在</w:t>
      </w:r>
      <w:r>
        <w:rPr>
          <w:sz w:val="24"/>
          <w:szCs w:val="24"/>
        </w:rPr>
        <w:t>50﹣65℃</w:t>
      </w:r>
      <w:r>
        <w:rPr>
          <w:sz w:val="24"/>
          <w:szCs w:val="24"/>
        </w:rPr>
        <w:t>水浴加热条件下反应，生成砖红色沉淀．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、用台盼蓝鉴定细胞死活，被染色的细胞是死细胞，因为死细胞的细胞膜失去了对台酚蓝的选择透过性，能进去而被染成蓝色，如果细胞膜结构不完整台盼蓝也能进去，故也能判断细胞膜结构的完整性，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、双缩脲试剂是用来检测蛋白质中肽键的，不能检测氨基酸的含量，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、若要观察处于细胞分裂中期的染色体，可以用碱性染料醋酸洋红、龙胆紫、改良苯酚品红等试剂染色，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、斐林试剂是由</w:t>
      </w:r>
      <w:r>
        <w:rPr>
          <w:sz w:val="24"/>
          <w:szCs w:val="24"/>
        </w:rPr>
        <w:t>0.1g/ml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与</w:t>
      </w:r>
      <w:r>
        <w:rPr>
          <w:sz w:val="24"/>
          <w:szCs w:val="24"/>
        </w:rPr>
        <w:t>0.05g/ml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等量混合后的新配制的氢氧化铜，氢氧化铜是含有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的碱性溶液，起氧化作用的是氢氧化铜里面的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，而双缩脲试剂是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在碱性环境条件下与肽键反应。斐林试剂说具体一点起氧化作用的就是氢氧化铜的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与还原性糖反应，其中的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可与还原糖在</w:t>
      </w:r>
      <w:r>
        <w:rPr>
          <w:sz w:val="24"/>
          <w:szCs w:val="24"/>
        </w:rPr>
        <w:t>50﹣65℃</w:t>
      </w:r>
      <w:r>
        <w:rPr>
          <w:sz w:val="24"/>
          <w:szCs w:val="24"/>
        </w:rPr>
        <w:t>水浴加热的条件下，发生氧化还原反应，生成砖红色沉淀，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本题考查各种实验的原理及方法，此类题目的综合性比较强，需要对各种实验的原理、方法理解透彻，平时的学习过程中应注意进行总结，形成网络．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分）通常，叶片中叶绿素含量下降可作为其衰老的检测指标．为研究激素对叶片衰老的影响，将某植物离体叶片分组，并分别置于蒸馏水、细胞分裂素（</w:t>
      </w:r>
      <w:r>
        <w:rPr>
          <w:sz w:val="24"/>
          <w:szCs w:val="24"/>
        </w:rPr>
        <w:t>CTK</w:t>
      </w:r>
      <w:r>
        <w:rPr>
          <w:sz w:val="24"/>
          <w:szCs w:val="24"/>
        </w:rPr>
        <w:t>）、脱落酸（</w:t>
      </w:r>
      <w:r>
        <w:rPr>
          <w:sz w:val="24"/>
          <w:szCs w:val="24"/>
        </w:rPr>
        <w:t>ABA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CTK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ABA</w:t>
      </w:r>
      <w:r>
        <w:rPr>
          <w:sz w:val="24"/>
          <w:szCs w:val="24"/>
        </w:rPr>
        <w:t>溶液中，再将各组置于光下．一段时间内叶片中叶绿素含量变化趋势如图所示．据图判断，下列叙述错误的是（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43075" cy="145732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．细胞分裂素能延缓该植物离体叶片的衰老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．本实验中</w:t>
      </w:r>
      <w:r>
        <w:rPr>
          <w:sz w:val="24"/>
          <w:szCs w:val="24"/>
        </w:rPr>
        <w:t>CTK</w:t>
      </w:r>
      <w:r>
        <w:rPr>
          <w:sz w:val="24"/>
          <w:szCs w:val="24"/>
        </w:rPr>
        <w:t>对该植物离体叶片的作用可被</w:t>
      </w:r>
      <w:r>
        <w:rPr>
          <w:sz w:val="24"/>
          <w:szCs w:val="24"/>
        </w:rPr>
        <w:t>ABA</w:t>
      </w:r>
      <w:r>
        <w:rPr>
          <w:sz w:val="24"/>
          <w:szCs w:val="24"/>
        </w:rPr>
        <w:t>削弱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．可推测</w:t>
      </w:r>
      <w:r>
        <w:rPr>
          <w:sz w:val="24"/>
          <w:szCs w:val="24"/>
        </w:rPr>
        <w:t>ABA</w:t>
      </w:r>
      <w:r>
        <w:rPr>
          <w:sz w:val="24"/>
          <w:szCs w:val="24"/>
        </w:rPr>
        <w:t>组叶绿体中</w:t>
      </w:r>
      <w:r>
        <w:rPr>
          <w:sz w:val="24"/>
          <w:szCs w:val="24"/>
        </w:rPr>
        <w:t>NADPH</w:t>
      </w:r>
      <w:r>
        <w:rPr>
          <w:sz w:val="24"/>
          <w:szCs w:val="24"/>
        </w:rPr>
        <w:t>合成速率大于</w:t>
      </w:r>
      <w:r>
        <w:rPr>
          <w:sz w:val="24"/>
          <w:szCs w:val="24"/>
        </w:rPr>
        <w:t>CTK</w:t>
      </w:r>
      <w:r>
        <w:rPr>
          <w:sz w:val="24"/>
          <w:szCs w:val="24"/>
        </w:rPr>
        <w:t>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．可推测施用</w:t>
      </w:r>
      <w:r>
        <w:rPr>
          <w:sz w:val="24"/>
          <w:szCs w:val="24"/>
        </w:rPr>
        <w:t>ABA</w:t>
      </w:r>
      <w:r>
        <w:rPr>
          <w:sz w:val="24"/>
          <w:szCs w:val="24"/>
        </w:rPr>
        <w:t>能加速秋天银杏树的叶由绿变黄的过程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C7</w:t>
      </w:r>
      <w:r>
        <w:rPr>
          <w:sz w:val="24"/>
          <w:szCs w:val="24"/>
        </w:rPr>
        <w:t>：植物激素的作用．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531</w:t>
      </w:r>
      <w:r>
        <w:rPr>
          <w:sz w:val="24"/>
          <w:szCs w:val="24"/>
        </w:rPr>
        <w:t>：植物激素调节．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据图分析可知：与蒸馏水处理的对照组相比，一定浓度的细胞分裂素</w:t>
      </w:r>
      <w:r>
        <w:rPr>
          <w:sz w:val="24"/>
          <w:szCs w:val="24"/>
        </w:rPr>
        <w:t>CTK</w:t>
      </w:r>
      <w:r>
        <w:rPr>
          <w:sz w:val="24"/>
          <w:szCs w:val="24"/>
        </w:rPr>
        <w:t>溶液处理，一段时间内叶片中叶绿素含量较高；一定浓度的脱落酸</w:t>
      </w:r>
      <w:r>
        <w:rPr>
          <w:sz w:val="24"/>
          <w:szCs w:val="24"/>
        </w:rPr>
        <w:t>ABA</w:t>
      </w:r>
      <w:r>
        <w:rPr>
          <w:sz w:val="24"/>
          <w:szCs w:val="24"/>
        </w:rPr>
        <w:t>溶液处理则叶绿素含量较低；两者同时使用时则介于两者之间，而叶绿素是进行光反应的必要条件，据此答题．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解：据图分析可知：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、与蒸馏水处理的对照组相比，一定浓度的细胞分裂素</w:t>
      </w:r>
      <w:r>
        <w:rPr>
          <w:sz w:val="24"/>
          <w:szCs w:val="24"/>
        </w:rPr>
        <w:t>CTK</w:t>
      </w:r>
      <w:r>
        <w:rPr>
          <w:sz w:val="24"/>
          <w:szCs w:val="24"/>
        </w:rPr>
        <w:t>溶液处理，一段时间内叶片中叶绿素含量较高，故</w:t>
      </w:r>
      <w:r>
        <w:rPr>
          <w:sz w:val="24"/>
          <w:szCs w:val="24"/>
        </w:rPr>
        <w:t>CTK</w:t>
      </w:r>
      <w:r>
        <w:rPr>
          <w:sz w:val="24"/>
          <w:szCs w:val="24"/>
        </w:rPr>
        <w:t>能延缓叶片衰老，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、一定浓度的细胞分裂素</w:t>
      </w:r>
      <w:r>
        <w:rPr>
          <w:sz w:val="24"/>
          <w:szCs w:val="24"/>
        </w:rPr>
        <w:t>CTK</w:t>
      </w:r>
      <w:r>
        <w:rPr>
          <w:sz w:val="24"/>
          <w:szCs w:val="24"/>
        </w:rPr>
        <w:t>溶液处理，一段时间内叶片中叶绿素含量较高，而一定浓度的脱落酸</w:t>
      </w:r>
      <w:r>
        <w:rPr>
          <w:sz w:val="24"/>
          <w:szCs w:val="24"/>
        </w:rPr>
        <w:t>ABA</w:t>
      </w:r>
      <w:r>
        <w:rPr>
          <w:sz w:val="24"/>
          <w:szCs w:val="24"/>
        </w:rPr>
        <w:t>溶液处理则叶绿素含量较低，两者同时使用则介于两者之间，说明本实验中</w:t>
      </w:r>
      <w:r>
        <w:rPr>
          <w:sz w:val="24"/>
          <w:szCs w:val="24"/>
        </w:rPr>
        <w:t>CTK</w:t>
      </w:r>
      <w:r>
        <w:rPr>
          <w:sz w:val="24"/>
          <w:szCs w:val="24"/>
        </w:rPr>
        <w:t>对该植物离体叶片的作用可被</w:t>
      </w:r>
      <w:r>
        <w:rPr>
          <w:sz w:val="24"/>
          <w:szCs w:val="24"/>
        </w:rPr>
        <w:t>ABA</w:t>
      </w:r>
      <w:r>
        <w:rPr>
          <w:sz w:val="24"/>
          <w:szCs w:val="24"/>
        </w:rPr>
        <w:t>削弱，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、由于叶绿素吸收光，将水光解成</w:t>
      </w:r>
      <w:r>
        <w:rPr>
          <w:sz w:val="24"/>
          <w:szCs w:val="24"/>
        </w:rPr>
        <w:t>NADPH</w:t>
      </w:r>
      <w:r>
        <w:rPr>
          <w:sz w:val="24"/>
          <w:szCs w:val="24"/>
        </w:rPr>
        <w:t>和氧气，根据</w:t>
      </w:r>
      <w:r>
        <w:rPr>
          <w:sz w:val="24"/>
          <w:szCs w:val="24"/>
        </w:rPr>
        <w:t>CTK</w:t>
      </w:r>
      <w:r>
        <w:rPr>
          <w:sz w:val="24"/>
          <w:szCs w:val="24"/>
        </w:rPr>
        <w:t>组比</w:t>
      </w:r>
      <w:r>
        <w:rPr>
          <w:sz w:val="24"/>
          <w:szCs w:val="24"/>
        </w:rPr>
        <w:t>ABA</w:t>
      </w:r>
      <w:r>
        <w:rPr>
          <w:sz w:val="24"/>
          <w:szCs w:val="24"/>
        </w:rPr>
        <w:t>组的叶绿素含量高可知，</w:t>
      </w:r>
      <w:r>
        <w:rPr>
          <w:sz w:val="24"/>
          <w:szCs w:val="24"/>
        </w:rPr>
        <w:t>ABA</w:t>
      </w:r>
      <w:r>
        <w:rPr>
          <w:sz w:val="24"/>
          <w:szCs w:val="24"/>
        </w:rPr>
        <w:t>组叶绿体中</w:t>
      </w:r>
      <w:r>
        <w:rPr>
          <w:sz w:val="24"/>
          <w:szCs w:val="24"/>
        </w:rPr>
        <w:t>NADPH</w:t>
      </w:r>
      <w:r>
        <w:rPr>
          <w:sz w:val="24"/>
          <w:szCs w:val="24"/>
        </w:rPr>
        <w:t>合成速率小于</w:t>
      </w:r>
      <w:r>
        <w:rPr>
          <w:sz w:val="24"/>
          <w:szCs w:val="24"/>
        </w:rPr>
        <w:t>CTK</w:t>
      </w:r>
      <w:r>
        <w:rPr>
          <w:sz w:val="24"/>
          <w:szCs w:val="24"/>
        </w:rPr>
        <w:t>组，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、据图</w:t>
      </w:r>
      <w:r>
        <w:rPr>
          <w:sz w:val="24"/>
          <w:szCs w:val="24"/>
        </w:rPr>
        <w:t>ABA</w:t>
      </w:r>
      <w:r>
        <w:rPr>
          <w:sz w:val="24"/>
          <w:szCs w:val="24"/>
        </w:rPr>
        <w:t>组叶绿素含量低可推测，施用</w:t>
      </w:r>
      <w:r>
        <w:rPr>
          <w:sz w:val="24"/>
          <w:szCs w:val="24"/>
        </w:rPr>
        <w:t>ABA</w:t>
      </w:r>
      <w:r>
        <w:rPr>
          <w:sz w:val="24"/>
          <w:szCs w:val="24"/>
        </w:rPr>
        <w:t>能加速秋天银杏树的叶由绿变黄的过程，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本题考查植物激素的调节，结合实验考查学生获取信息、分析问题、解决问题的能力，在平时学习过程中识记植物激素生理作用的同时，更要注意学生实验分析及判断能力的培养．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分）某同学将一定量的某种动物的提取液（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）注射到实验小鼠体内，注射后若干天，未见小鼠出现明显的异常表现。将小鼠分成两组，一组注射少量的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，小鼠很快发生了呼吸困难等症状；另一组注射生理盐水，未见小鼠有异常表现。对实验小鼠在第二次注射</w:t>
      </w:r>
      <w:r>
        <w:rPr>
          <w:sz w:val="24"/>
          <w:szCs w:val="24"/>
        </w:rPr>
        <w:t>A</w:t>
      </w:r>
      <w:r>
        <w:rPr>
          <w:sz w:val="24"/>
          <w:szCs w:val="24"/>
        </w:rPr>
        <w:t>后的表现，下列解释合理的是（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．提取液中含有胰岛素，导致小鼠血糖浓度降低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．提取液中含有乙酰胆碱，使小鼠骨骼肌活动减弱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．提取液中含有过敏原，引起小鼠发生了过敏反应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．提取液中含有呼吸抑制剂，可快速作用于小鼠呼吸系统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DB</w:t>
      </w:r>
      <w:r>
        <w:rPr>
          <w:sz w:val="24"/>
          <w:szCs w:val="24"/>
        </w:rPr>
        <w:t>：动物激素的调节．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155</w:t>
      </w:r>
      <w:r>
        <w:rPr>
          <w:sz w:val="24"/>
          <w:szCs w:val="24"/>
        </w:rPr>
        <w:t>：探究性实验；</w:t>
      </w:r>
      <w:r>
        <w:rPr>
          <w:sz w:val="24"/>
          <w:szCs w:val="24"/>
        </w:rPr>
        <w:t>532</w:t>
      </w:r>
      <w:r>
        <w:rPr>
          <w:sz w:val="24"/>
          <w:szCs w:val="24"/>
        </w:rPr>
        <w:t>：神经调节与体液调节．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、胰岛素是胰岛</w:t>
      </w:r>
      <w:r>
        <w:rPr>
          <w:sz w:val="24"/>
          <w:szCs w:val="24"/>
        </w:rPr>
        <w:t>B</w:t>
      </w:r>
      <w:r>
        <w:rPr>
          <w:sz w:val="24"/>
          <w:szCs w:val="24"/>
        </w:rPr>
        <w:t>细胞分泌的激素，能降低血糖浓度。它的生理作用一方面是促进血糖氧化分解、合成糖元、转化成非糖物质，另一方面是抑制肝糖元的分解和非糖物质转化成葡萄糖。当人体内血糖含量低于</w:t>
      </w:r>
      <w:r>
        <w:rPr>
          <w:sz w:val="24"/>
          <w:szCs w:val="24"/>
        </w:rPr>
        <w:t>50﹣60mg/dL</w:t>
      </w:r>
      <w:r>
        <w:rPr>
          <w:sz w:val="24"/>
          <w:szCs w:val="24"/>
        </w:rPr>
        <w:t>时会出现头晕、心慌、出冷汗、面色苍白、四肢无力等低血糖早期症状，低于</w:t>
      </w:r>
      <w:r>
        <w:rPr>
          <w:sz w:val="24"/>
          <w:szCs w:val="24"/>
        </w:rPr>
        <w:t>45mg/dL</w:t>
      </w:r>
      <w:r>
        <w:rPr>
          <w:sz w:val="24"/>
          <w:szCs w:val="24"/>
        </w:rPr>
        <w:t>时出现惊厥、昏迷等低血糖晚期症状。原因是人脑组织功能活动所需能量主要来自葡萄糖的氧化分解，而脑组织中含糖原极少，需随时从血液中摄取葡萄糖，用来氧化分解供给能量。当血糖含量很少时，脑组织就会因得不到足够的能量，而发生生理功能障碍，出现低血糖症状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、乙酰胆碱属于兴奋型的神经递质，由突触前膜释放，作用于突触后膜，使下一个神经元产生兴奋。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、一般情况下，机体再次接触过敏原时会作出恰当的适应性免疫应答以保护自身。常见的过敏反应如花粉过敏引起哮喘、少数人吃虾、鱼等食物会出现腹泻等胃肠道疾病。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、初次给正常小鼠注射一定量的胰岛素溶液后，正常小鼠会出现头晕、心慌、出冷汗、面色苍白、四肢无力等低血糖症状，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、乙酰胆碱属于兴奋型的神经递质，给正常小鼠注射一定量乙酰胆碱，神经就处于兴奋状态，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、机体初次接触过敏原时，会经过体液免疫，产生抗体消灭过敏原，维持机体内环境稳态，小鼠未出现明显的异常表现。但机体再次接触相同的过敏原时，会发生过敏反应，出现过敏现象，如呼吸困难等症状，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、给正常小鼠初次注射一定量呼吸抑制剂，会抑制小鼠呼吸，但题干中未显示小鼠出现明显的异常表现，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以给动物注射某种动物的提取液引发的实验现象为载体，考查了血糖调节、免疫调节、神经调节等相关知识点。要求学生掌握相关的操作技能，能对实验现象和结果进行解释、分析和处理。能运用所学的生物学知识、观点解释和解决生活生产、科学技术发展和环境保护等方面的一些相关生物学问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分）假设某草原上散养的某种家畜种群呈</w:t>
      </w:r>
      <w:r>
        <w:rPr>
          <w:sz w:val="24"/>
          <w:szCs w:val="24"/>
        </w:rPr>
        <w:t>S</w:t>
      </w:r>
      <w:r>
        <w:rPr>
          <w:sz w:val="24"/>
          <w:szCs w:val="24"/>
        </w:rPr>
        <w:t>型增长，该种群的增长率随种群数量的变化趋势如图所示。若要持续尽可能多地收获该种家畜，则应在种群数量合适时开始捕获，下列四个种群数量中合适的是（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71675" cy="111442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32" r="-18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．甲点对应的种群数量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．乙点对应的种群数量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．丙点对应的种群数量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．丁点对应的种群数量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F2</w:t>
      </w:r>
      <w:r>
        <w:rPr>
          <w:sz w:val="24"/>
          <w:szCs w:val="24"/>
        </w:rPr>
        <w:t>：种群的数量变动．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121</w:t>
      </w:r>
      <w:r>
        <w:rPr>
          <w:sz w:val="24"/>
          <w:szCs w:val="24"/>
        </w:rPr>
        <w:t>：坐标曲线图；</w:t>
      </w:r>
      <w:r>
        <w:rPr>
          <w:sz w:val="24"/>
          <w:szCs w:val="24"/>
        </w:rPr>
        <w:t>536</w:t>
      </w:r>
      <w:r>
        <w:rPr>
          <w:sz w:val="24"/>
          <w:szCs w:val="24"/>
        </w:rPr>
        <w:t>：种群和群落．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分析题图：图示为某种家畜种群数量增长率随时间变化的曲线。开始时，种群数量增长率为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；种群数量增长率逐渐升高，种群数量增长速率加快；当种群数量增长率最大，此时种群数量增长速率最快；种群数量增长率逐渐降低，种群数量增长速率减慢；当种群数量增长率再为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，此时种群数量达到最大值，即</w:t>
      </w:r>
      <w:r>
        <w:rPr>
          <w:sz w:val="24"/>
          <w:szCs w:val="24"/>
        </w:rPr>
        <w:t>K</w:t>
      </w:r>
      <w:r>
        <w:rPr>
          <w:sz w:val="24"/>
          <w:szCs w:val="24"/>
        </w:rPr>
        <w:t>值。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解：在甲点﹣丙点时，种群数量增长率上升，种群数量在增长；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丁点时增长速率虽然下降，但增长速率仍然大于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，种群数量仍然在增加，在该点时开始捕获，使得种群数量降低到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时，种群增长率达到最大，可实现持续发展。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本题结合种群数量增长速率随时间变化的曲线图，考查种群数量的变化曲线，要求考生掌握种群数量增长的</w:t>
      </w:r>
      <w:r>
        <w:rPr>
          <w:sz w:val="24"/>
          <w:szCs w:val="24"/>
        </w:rPr>
        <w:t>J</w:t>
      </w:r>
      <w:r>
        <w:rPr>
          <w:sz w:val="24"/>
          <w:szCs w:val="24"/>
        </w:rPr>
        <w:t>型曲线和</w:t>
      </w:r>
      <w:r>
        <w:rPr>
          <w:sz w:val="24"/>
          <w:szCs w:val="24"/>
        </w:rPr>
        <w:t>S</w:t>
      </w:r>
      <w:r>
        <w:rPr>
          <w:sz w:val="24"/>
          <w:szCs w:val="24"/>
        </w:rPr>
        <w:t>型曲线，能准确分析曲线图，明确各段曲线中增长速率和种群数量的变化情况，明确种群数量为处于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时，种群增长速率达到最大，再结合曲线图对各项作出正确的判断。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分）果蝇的红眼基因（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）对白眼基因（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）为显性，位于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染色体上；长翅基因（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）对残翅基因（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）为显性，位于常染色体上．现有一只红眼长翅果蝇与一只白眼长翅果蝇交配，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雄蝇中有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为白眼残翅，下列叙述错误的是（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．亲本雌蝇的基因型是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中出现长翅雄蝇的概率为</w:t>
      </w:r>
      <w:r>
        <w:rPr>
          <w:sz w:val="24"/>
          <w:szCs w:val="24"/>
        </w:rPr>
        <w:drawing>
          <wp:inline distT="0" distB="0" distL="0" distR="0">
            <wp:extent cx="201930" cy="334010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．雌、雄亲本产生含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配子的比例相同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．白眼残翅雌蝇可形成基因型为</w:t>
      </w:r>
      <w:r>
        <w:rPr>
          <w:sz w:val="24"/>
          <w:szCs w:val="24"/>
        </w:rPr>
        <w:t>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的极体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8A</w:t>
      </w:r>
      <w:r>
        <w:rPr>
          <w:sz w:val="24"/>
          <w:szCs w:val="24"/>
        </w:rPr>
        <w:t>：伴性遗传．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175</w:t>
      </w:r>
      <w:r>
        <w:rPr>
          <w:sz w:val="24"/>
          <w:szCs w:val="24"/>
        </w:rPr>
        <w:t>：遗传基本规律计算；</w:t>
      </w:r>
      <w:r>
        <w:rPr>
          <w:sz w:val="24"/>
          <w:szCs w:val="24"/>
        </w:rPr>
        <w:t>529</w:t>
      </w:r>
      <w:r>
        <w:rPr>
          <w:sz w:val="24"/>
          <w:szCs w:val="24"/>
        </w:rPr>
        <w:t>：伴性遗传．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根据题意分析可知：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的雄果蝇中出现白眼残翅雄果蝇（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Y</w:t>
      </w:r>
      <w:r>
        <w:rPr>
          <w:sz w:val="24"/>
          <w:szCs w:val="24"/>
        </w:rPr>
        <w:t>），因此亲本基因型肯定为</w:t>
      </w:r>
      <w:r>
        <w:rPr>
          <w:sz w:val="24"/>
          <w:szCs w:val="24"/>
        </w:rPr>
        <w:t>Bb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据题干信息，若双亲的基因型为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，则子一代中全部为白眼雄果蝇，不会出现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的比例，故双亲的基因型只能为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Y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、根据分析，亲本雌果蝇的基因型为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出现长翅雄果蝇（</w:t>
      </w:r>
      <w:r>
        <w:rPr>
          <w:sz w:val="24"/>
          <w:szCs w:val="24"/>
        </w:rPr>
        <w:t>B_</w:t>
      </w:r>
      <w:r>
        <w:rPr>
          <w:sz w:val="24"/>
          <w:szCs w:val="24"/>
        </w:rPr>
        <w:t>）的概率为</w:t>
      </w:r>
      <w:r>
        <w:rPr>
          <w:sz w:val="24"/>
          <w:szCs w:val="24"/>
        </w:rPr>
        <w:drawing>
          <wp:inline distT="0" distB="0" distL="0" distR="0">
            <wp:extent cx="636905" cy="33401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76" t="-338" r="-17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、母本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产生的配子中，含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的配子占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，父本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Y</w:t>
      </w:r>
      <w:r>
        <w:rPr>
          <w:sz w:val="24"/>
          <w:szCs w:val="24"/>
        </w:rPr>
        <w:t>产生的配子中，含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的配子占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，因此亲本产生的配子中含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的配子都占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、白眼残翅雌果蝇的基因型为</w:t>
      </w:r>
      <w:r>
        <w:rPr>
          <w:sz w:val="24"/>
          <w:szCs w:val="24"/>
        </w:rPr>
        <w:t>bbX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，经减数分裂产生的极体和卵细胞的基因型都为</w:t>
      </w:r>
      <w:r>
        <w:rPr>
          <w:sz w:val="24"/>
          <w:szCs w:val="24"/>
        </w:rPr>
        <w:t>bX</w:t>
      </w:r>
      <w:r>
        <w:rPr>
          <w:sz w:val="24"/>
          <w:szCs w:val="24"/>
          <w:vertAlign w:val="superscript"/>
        </w:rPr>
        <w:t>r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本题考查基因自由组合定律的实质及应用、伴性遗传，要求考生掌握伴性遗传的特点，能根据题干信息推断亲代果蝇的基因型；掌握基因自由组合定律的实质，能运用逐对分析法计算相关概率．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二、非选择题：共</w:t>
      </w:r>
      <w:r>
        <w:rPr>
          <w:b/>
          <w:sz w:val="24"/>
          <w:szCs w:val="24"/>
        </w:rPr>
        <w:t>54</w:t>
      </w:r>
      <w:r>
        <w:rPr>
          <w:b/>
          <w:sz w:val="24"/>
          <w:szCs w:val="24"/>
        </w:rPr>
        <w:t>分。第</w:t>
      </w:r>
      <w:r>
        <w:rPr>
          <w:b/>
          <w:sz w:val="24"/>
          <w:szCs w:val="24"/>
        </w:rPr>
        <w:t>7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题为必考题，每个试题考生都必须作答。第</w:t>
      </w:r>
      <w:r>
        <w:rPr>
          <w:b/>
          <w:sz w:val="24"/>
          <w:szCs w:val="24"/>
        </w:rPr>
        <w:t>11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为选考题，考生根据要求作答。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分）根据遗传物质的化学组成，可将病毒分为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病毒和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病毒两种类型。有些病毒对人类健康会造成很大危害。通常，一种新病毒出现后需要确定该病毒的类型。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</w:t>
      </w:r>
      <w:r>
        <w:rPr>
          <w:sz w:val="24"/>
          <w:szCs w:val="24"/>
        </w:rPr>
        <w:t>假设在宿主细胞内不发生碱基之间的相互转换。请利用放射性同位素标记的方法，以体外培养的宿主细胞等为材料，设计实验以确定一种新病毒的类型。简要写出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）实验思路，</w:t>
      </w:r>
      <w:r>
        <w:rPr>
          <w:sz w:val="24"/>
          <w:szCs w:val="24"/>
          <w:u w:val="single"/>
        </w:rPr>
        <w:t>　甲组：将宿主细胞培养在含有放射性标记尿嘧啶的培养基中，之后接种新病毒。培养一段时间后收集病毒并监测其放射性。</w:t>
      </w:r>
    </w:p>
    <w:p>
      <w:pPr>
        <w:pStyle w:val="Normal"/>
        <w:spacing w:lineRule="auto" w:line="360"/>
        <w:ind w:left="312" w:hanging="31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乙组：将宿主细胞培养在含有放射性标记胸腺嘧啶的培养基中，之后接种新病毒。培养一段时间后收集病毒并监测其放射性。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）预期实验结果及结论即可。（要求：实验包含可相互印证的甲、乙两个组）</w:t>
      </w:r>
      <w:r>
        <w:rPr>
          <w:sz w:val="24"/>
          <w:szCs w:val="24"/>
          <w:u w:val="single"/>
        </w:rPr>
        <w:t>　若甲组收集的病毒有放射性，乙组无，即为</w:t>
      </w:r>
      <w:r>
        <w:rPr>
          <w:sz w:val="24"/>
          <w:szCs w:val="24"/>
          <w:u w:val="single"/>
        </w:rPr>
        <w:t>RNA</w:t>
      </w:r>
      <w:r>
        <w:rPr>
          <w:sz w:val="24"/>
          <w:szCs w:val="24"/>
          <w:u w:val="single"/>
        </w:rPr>
        <w:t>病毒；反之为</w:t>
      </w:r>
      <w:r>
        <w:rPr>
          <w:sz w:val="24"/>
          <w:szCs w:val="24"/>
          <w:u w:val="single"/>
        </w:rPr>
        <w:t>DNA</w:t>
      </w:r>
      <w:r>
        <w:rPr>
          <w:sz w:val="24"/>
          <w:szCs w:val="24"/>
          <w:u w:val="single"/>
        </w:rPr>
        <w:t>病毒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1F</w:t>
      </w:r>
      <w:r>
        <w:rPr>
          <w:sz w:val="24"/>
          <w:szCs w:val="24"/>
        </w:rPr>
        <w:t>：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的异同．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155</w:t>
      </w:r>
      <w:r>
        <w:rPr>
          <w:sz w:val="24"/>
          <w:szCs w:val="24"/>
        </w:rPr>
        <w:t>：探究性实验；</w:t>
      </w:r>
      <w:r>
        <w:rPr>
          <w:sz w:val="24"/>
          <w:szCs w:val="24"/>
        </w:rPr>
        <w:t>522</w:t>
      </w:r>
      <w:r>
        <w:rPr>
          <w:sz w:val="24"/>
          <w:szCs w:val="24"/>
        </w:rPr>
        <w:t>：遗传物质的探索．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的异同：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38"/>
        <w:gridCol w:w="1492"/>
        <w:gridCol w:w="1038"/>
        <w:gridCol w:w="1038"/>
        <w:gridCol w:w="3760"/>
      </w:tblGrid>
      <w:tr>
        <w:trPr/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英文缩写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基本组成单位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五碳糖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含氮碱基</w:t>
            </w:r>
          </w:p>
        </w:tc>
        <w:tc>
          <w:tcPr>
            <w:tcW w:w="3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存在场所</w:t>
            </w:r>
          </w:p>
        </w:tc>
      </w:tr>
      <w:tr>
        <w:trPr/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DNA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脱氧核糖核苷酸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脱氧核糖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</w:t>
            </w:r>
          </w:p>
        </w:tc>
        <w:tc>
          <w:tcPr>
            <w:tcW w:w="3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主要在细胞核中，在叶绿体和线粒体中有少量存在</w:t>
            </w:r>
          </w:p>
        </w:tc>
      </w:tr>
      <w:tr>
        <w:trPr/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RNA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核糖核苷酸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核糖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U</w:t>
            </w:r>
          </w:p>
        </w:tc>
        <w:tc>
          <w:tcPr>
            <w:tcW w:w="3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主要存在细胞质中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、病毒没有细胞结构，不能在培养基上独立生存，因此要标记病毒，应该先标记细胞，再用被标记的细胞培养病毒，这样才能得到被标记的病毒。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的化学组成存在差异，如</w:t>
      </w:r>
      <w:r>
        <w:rPr>
          <w:sz w:val="24"/>
          <w:szCs w:val="24"/>
        </w:rPr>
        <w:t>DNA</w:t>
      </w:r>
      <w:r>
        <w:rPr>
          <w:sz w:val="24"/>
          <w:szCs w:val="24"/>
        </w:rPr>
        <w:t>特有的碱基是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特有的碱基是</w:t>
      </w:r>
      <w:r>
        <w:rPr>
          <w:sz w:val="24"/>
          <w:szCs w:val="24"/>
        </w:rPr>
        <w:t>U</w:t>
      </w:r>
      <w:r>
        <w:rPr>
          <w:sz w:val="24"/>
          <w:szCs w:val="24"/>
        </w:rPr>
        <w:t>，因此可用放射性同位素分别标记碱基</w:t>
      </w:r>
      <w:r>
        <w:rPr>
          <w:sz w:val="24"/>
          <w:szCs w:val="24"/>
        </w:rPr>
        <w:t>T</w:t>
      </w:r>
      <w:r>
        <w:rPr>
          <w:sz w:val="24"/>
          <w:szCs w:val="24"/>
        </w:rPr>
        <w:t>和碱基</w:t>
      </w:r>
      <w:r>
        <w:rPr>
          <w:sz w:val="24"/>
          <w:szCs w:val="24"/>
        </w:rPr>
        <w:t>U</w:t>
      </w:r>
      <w:r>
        <w:rPr>
          <w:sz w:val="24"/>
          <w:szCs w:val="24"/>
        </w:rPr>
        <w:t>，通过检测子代的放射性可知该病毒的类型。因此，实验思路为：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甲组：将宿主细胞培养在含有放射性标记尿嘧啶的培养基中，之后接种新病毒。培养一段时间后收集病毒并监测其放射性。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乙组：将宿主细胞培养在含有放射性标记胸腺嘧啶的培养基中，之后接种新病毒。培养一段时间后收集病毒并监测其放射性。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）若甲组收集的病毒有放射性，乙组无，即为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病毒；反之为</w:t>
      </w:r>
      <w:r>
        <w:rPr>
          <w:sz w:val="24"/>
          <w:szCs w:val="24"/>
        </w:rPr>
        <w:t>DNA</w:t>
      </w:r>
      <w:r>
        <w:rPr>
          <w:sz w:val="24"/>
          <w:szCs w:val="24"/>
        </w:rPr>
        <w:t>病毒。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）实验思路：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甲组：将宿主细胞培养在含有放射性标记尿嘧啶的培养基中，之后接种新病毒。培养一段时间后收集病毒并监测其放射性。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乙组：将宿主细胞培养在含有放射性标记胸腺嘧啶的培养基中，之后接种新病毒。培养一段时间后收集病毒并监测其放射性。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）结果及结论：若甲组收集的病毒有放射性，乙组无，即为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病毒；反之为</w:t>
      </w:r>
      <w:r>
        <w:rPr>
          <w:sz w:val="24"/>
          <w:szCs w:val="24"/>
        </w:rPr>
        <w:t>DNA</w:t>
      </w:r>
      <w:r>
        <w:rPr>
          <w:sz w:val="24"/>
          <w:szCs w:val="24"/>
        </w:rPr>
        <w:t>病毒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本题考查噬菌体侵染细菌实验及其迁移应用，要求考生识记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的异同，能据此设计实验思路，同时预测实验结果和结论，属于理解和应用层次的考查。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分）植物的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补偿点是指由于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的限制，光合速率与呼吸速率相等时环境中的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浓度．已知甲种植物的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补偿点大于乙种植物的．回答下列问题：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）将正常生长的甲、乙两种植物放置在同一密闭小室中，适宜条件下照光培养．培养后发现两种植物的光合速率都降低，原因是</w:t>
      </w:r>
      <w:r>
        <w:rPr>
          <w:sz w:val="24"/>
          <w:szCs w:val="24"/>
          <w:u w:val="single"/>
        </w:rPr>
        <w:t>　植物在光下光合作用吸收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的量大于呼吸作用释放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的量，使密闭小室中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浓度降低，光合速率也随之降低　</w:t>
      </w:r>
      <w:r>
        <w:rPr>
          <w:sz w:val="24"/>
          <w:szCs w:val="24"/>
        </w:rPr>
        <w:t>．甲种植物净光合速率为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时，乙种植物净光合速率</w:t>
      </w:r>
      <w:r>
        <w:rPr>
          <w:sz w:val="24"/>
          <w:szCs w:val="24"/>
          <w:u w:val="single"/>
        </w:rPr>
        <w:t>　大于</w:t>
      </w:r>
      <w:r>
        <w:rPr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（填“大于</w:t>
      </w:r>
      <w:r>
        <w:rPr>
          <w:sz w:val="24"/>
          <w:szCs w:val="24"/>
        </w:rPr>
        <w:t>0”“</w:t>
      </w:r>
      <w:r>
        <w:rPr>
          <w:sz w:val="24"/>
          <w:szCs w:val="24"/>
        </w:rPr>
        <w:t>等于</w:t>
      </w:r>
      <w:r>
        <w:rPr>
          <w:sz w:val="24"/>
          <w:szCs w:val="24"/>
        </w:rPr>
        <w:t>0”“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0”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）若将甲种植物密闭在无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、但其他条件适宜的小室中，照光培养一段时间后，发现植物的有氧呼吸增加，原因是</w:t>
      </w:r>
      <w:r>
        <w:rPr>
          <w:sz w:val="24"/>
          <w:szCs w:val="24"/>
          <w:u w:val="single"/>
        </w:rPr>
        <w:t>　甲种植物在光下光合作用释放的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使密闭小室中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增加，而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与有机物分解产生的</w:t>
      </w:r>
      <w:r>
        <w:rPr>
          <w:sz w:val="24"/>
          <w:szCs w:val="24"/>
          <w:u w:val="single"/>
        </w:rPr>
        <w:t>NADH</w:t>
      </w:r>
      <w:r>
        <w:rPr>
          <w:sz w:val="24"/>
          <w:szCs w:val="24"/>
          <w:u w:val="single"/>
        </w:rPr>
        <w:t>发生作用形成水是有氧呼吸的一个环节，所以当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增多时，有氧呼吸会增加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3J</w:t>
      </w:r>
      <w:r>
        <w:rPr>
          <w:sz w:val="24"/>
          <w:szCs w:val="24"/>
        </w:rPr>
        <w:t>：光反应、暗反应过程的能量变化和物质变化．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45</w:t>
      </w:r>
      <w:r>
        <w:rPr>
          <w:sz w:val="24"/>
          <w:szCs w:val="24"/>
        </w:rPr>
        <w:t>：信息转化法；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：光合作用与细胞呼吸．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解答本题的关键是掌握影响光合作用速率的环境因素，能紧扣题干中关键词“密闭”和关键信息“甲种植物的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补偿点大于乙种植物的”答题．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）在适宜条件下照光培养时，由于光合速率大于呼吸速率，导致密闭容器内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浓度下降，进而导致光合作用速率降低．已知甲种植物的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补偿点大于乙种植物的，因此甲种植物净光合速率为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时（即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补偿点时），已经超过乙种植物的二氧化碳补偿点，因此其净光合速率大于</w:t>
      </w:r>
      <w:r>
        <w:rPr>
          <w:sz w:val="24"/>
          <w:szCs w:val="24"/>
        </w:rPr>
        <w:t>0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）若将甲种植物密闭在无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、但其他条件适宜的小室中，照光培养一段时间后，由于甲种植物在光下光合作用释放的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使密闭小室中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增加，而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与有机物分解产生的</w:t>
      </w:r>
      <w:r>
        <w:rPr>
          <w:sz w:val="24"/>
          <w:szCs w:val="24"/>
        </w:rPr>
        <w:t>NADH</w:t>
      </w:r>
      <w:r>
        <w:rPr>
          <w:sz w:val="24"/>
          <w:szCs w:val="24"/>
        </w:rPr>
        <w:t>发生作用形成水是有氧呼吸的一个环节，所以当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增多时，有氧呼吸会增加．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）植物在光下光合作用吸收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的量大于呼吸作用释放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的量，使密闭小室中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浓度降低，光合速率也随之降低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0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）甲种植物在光下光合作用释放的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使密闭小室中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增加，而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与有机物分解产生的</w:t>
      </w:r>
      <w:r>
        <w:rPr>
          <w:sz w:val="24"/>
          <w:szCs w:val="24"/>
        </w:rPr>
        <w:t>NADH</w:t>
      </w:r>
      <w:r>
        <w:rPr>
          <w:sz w:val="24"/>
          <w:szCs w:val="24"/>
        </w:rPr>
        <w:t>发生作用形成水是有氧呼吸的一个环节，所以当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增多时，有氧呼吸会增加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本题考查光合作用的相关知识，要求考生识记光合作用的具体过程，掌握影响光合速率的环境因素及相关曲线图，能紧扣题干中关键词“密闭”和关键信息“甲种植物的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补偿点大于乙种植物的”答题，属于考纲理解和应用层次的考查．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分）血浆渗透压可分为胶体渗透压和晶体渗透压，其中，由蛋白质等大分子物质形成的渗透压称为胶体渗透压，由无机盐等小分子物质形成的渗透压称为晶体渗透压。回答下列问题：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）某种疾病导致人体血浆蛋白含量显著降低时，血浆胶体渗透压降低，水分由</w:t>
      </w:r>
      <w:r>
        <w:rPr>
          <w:sz w:val="24"/>
          <w:szCs w:val="24"/>
          <w:u w:val="single"/>
        </w:rPr>
        <w:t>　血浆　</w:t>
      </w:r>
      <w:r>
        <w:rPr>
          <w:sz w:val="24"/>
          <w:szCs w:val="24"/>
        </w:rPr>
        <w:t>进入组织液，可引起组织水肿等。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）正常人大量饮用清水后，胃肠腔内的渗透压下降，经胃肠吸收进入血浆的水量会</w:t>
      </w:r>
      <w:r>
        <w:rPr>
          <w:sz w:val="24"/>
          <w:szCs w:val="24"/>
          <w:u w:val="single"/>
        </w:rPr>
        <w:t>　增加　</w:t>
      </w:r>
      <w:r>
        <w:rPr>
          <w:sz w:val="24"/>
          <w:szCs w:val="24"/>
        </w:rPr>
        <w:t>，从而使血浆晶体渗透压</w:t>
      </w:r>
      <w:r>
        <w:rPr>
          <w:sz w:val="24"/>
          <w:szCs w:val="24"/>
          <w:u w:val="single"/>
        </w:rPr>
        <w:t>　降低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）在人体中，内环境的作用主要为：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细胞生存的直接环境，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  <w:u w:val="single"/>
        </w:rPr>
        <w:t>　细胞与外界环境进行物质交换的媒介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E9</w:t>
      </w:r>
      <w:r>
        <w:rPr>
          <w:sz w:val="24"/>
          <w:szCs w:val="24"/>
        </w:rPr>
        <w:t>：内环境的理化特性．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41</w:t>
      </w:r>
      <w:r>
        <w:rPr>
          <w:sz w:val="24"/>
          <w:szCs w:val="24"/>
        </w:rPr>
        <w:t>：正推法；</w:t>
      </w:r>
      <w:r>
        <w:rPr>
          <w:sz w:val="24"/>
          <w:szCs w:val="24"/>
        </w:rPr>
        <w:t>533</w:t>
      </w:r>
      <w:r>
        <w:rPr>
          <w:sz w:val="24"/>
          <w:szCs w:val="24"/>
        </w:rPr>
        <w:t>：内环境与稳态．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内环境的理化性质主要包括温度、</w:t>
      </w:r>
      <w:r>
        <w:rPr>
          <w:sz w:val="24"/>
          <w:szCs w:val="24"/>
        </w:rPr>
        <w:t>pH</w:t>
      </w:r>
      <w:r>
        <w:rPr>
          <w:sz w:val="24"/>
          <w:szCs w:val="24"/>
        </w:rPr>
        <w:t>和渗透压：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）人体细胞外液的温度一般维持在</w:t>
      </w:r>
      <w:r>
        <w:rPr>
          <w:sz w:val="24"/>
          <w:szCs w:val="24"/>
        </w:rPr>
        <w:t>37℃</w:t>
      </w:r>
      <w:r>
        <w:rPr>
          <w:sz w:val="24"/>
          <w:szCs w:val="24"/>
        </w:rPr>
        <w:t>左右；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）正常人的血浆接近中性，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为</w:t>
      </w:r>
      <w:r>
        <w:rPr>
          <w:sz w:val="24"/>
          <w:szCs w:val="24"/>
        </w:rPr>
        <w:t>7.35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7.45</w:t>
      </w:r>
      <w:r>
        <w:rPr>
          <w:sz w:val="24"/>
          <w:szCs w:val="24"/>
        </w:rPr>
        <w:t>．血浆的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之所以能够保持稳定，与它含有的缓冲物质有关；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）血浆渗透压的大小主要与无机盐、蛋白质的含量有关。在组成细胞外液的各种无机盐离子中，含量上占有明显优势的是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，细胞外液渗透压的</w:t>
      </w:r>
      <w:r>
        <w:rPr>
          <w:sz w:val="24"/>
          <w:szCs w:val="24"/>
        </w:rPr>
        <w:t>90%</w:t>
      </w:r>
      <w:r>
        <w:rPr>
          <w:sz w:val="24"/>
          <w:szCs w:val="24"/>
        </w:rPr>
        <w:t>来源于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）血浆胶体渗透压降低时，相对而言组织液的渗透压较高，因此水分由血浆进入组织液，可引起组织水肿等。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）正常人大量饮用清水后，胃肠腔内的渗透压下降，相对而言血浆渗透压较高，则经胃肠吸收进入血浆的水量会增加，从而使血浆晶体渗透压降低。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）在人体中，内环境的作用主要为：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细胞生存的直接环境，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细胞与外界环境进行物质交换的媒介。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）血浆</w:t>
      </w:r>
      <w:r>
        <w:rPr>
          <w:rFonts w:eastAsia="Times New Roman"/>
          <w:sz w:val="24"/>
          <w:szCs w:val="24"/>
        </w:rPr>
        <w:t xml:space="preserve">    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）增加</w:t>
      </w:r>
      <w:r>
        <w:rPr>
          <w:rFonts w:eastAsia="Times New Roman"/>
          <w:sz w:val="24"/>
          <w:szCs w:val="24"/>
        </w:rPr>
        <w:t xml:space="preserve">      </w:t>
      </w:r>
      <w:r>
        <w:rPr>
          <w:sz w:val="24"/>
          <w:szCs w:val="24"/>
        </w:rPr>
        <w:t>降低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）细胞与外界环境进行物质交换的媒介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本题考查内环境的理化特性，要求考生识记内环境的理化特性，尤其是渗透压的相关知识，掌握影响渗透压大小的因素；识记内环境的作用，能结合所学的知识准确答题。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分）某种羊的性别决定为</w:t>
      </w:r>
      <w:r>
        <w:rPr>
          <w:sz w:val="24"/>
          <w:szCs w:val="24"/>
        </w:rPr>
        <w:t>XY</w:t>
      </w:r>
      <w:r>
        <w:rPr>
          <w:sz w:val="24"/>
          <w:szCs w:val="24"/>
        </w:rPr>
        <w:t>型．已知其有角和无角由位于常染色体上的等位基因（</w:t>
      </w:r>
      <w:r>
        <w:rPr>
          <w:sz w:val="24"/>
          <w:szCs w:val="24"/>
        </w:rPr>
        <w:t>N/n</w:t>
      </w:r>
      <w:r>
        <w:rPr>
          <w:sz w:val="24"/>
          <w:szCs w:val="24"/>
        </w:rPr>
        <w:t>）控制；黑毛和白毛由等位基因（</w:t>
      </w:r>
      <w:r>
        <w:rPr>
          <w:sz w:val="24"/>
          <w:szCs w:val="24"/>
        </w:rPr>
        <w:t>M/m</w:t>
      </w:r>
      <w:r>
        <w:rPr>
          <w:sz w:val="24"/>
          <w:szCs w:val="24"/>
        </w:rPr>
        <w:t>）控制，且黑毛对白毛为显性．回答下列问题：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）公羊中基因型为</w:t>
      </w:r>
      <w:r>
        <w:rPr>
          <w:sz w:val="24"/>
          <w:szCs w:val="24"/>
        </w:rPr>
        <w:t>NN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Nn</w:t>
      </w:r>
      <w:r>
        <w:rPr>
          <w:sz w:val="24"/>
          <w:szCs w:val="24"/>
        </w:rPr>
        <w:t>的表现为有角，</w:t>
      </w:r>
      <w:r>
        <w:rPr>
          <w:sz w:val="24"/>
          <w:szCs w:val="24"/>
        </w:rPr>
        <w:t>nn</w:t>
      </w:r>
      <w:r>
        <w:rPr>
          <w:sz w:val="24"/>
          <w:szCs w:val="24"/>
        </w:rPr>
        <w:t>无角；母羊中基因型为</w:t>
      </w:r>
      <w:r>
        <w:rPr>
          <w:sz w:val="24"/>
          <w:szCs w:val="24"/>
        </w:rPr>
        <w:t>NN</w:t>
      </w:r>
      <w:r>
        <w:rPr>
          <w:sz w:val="24"/>
          <w:szCs w:val="24"/>
        </w:rPr>
        <w:t>的表现为有角，</w:t>
      </w:r>
      <w:r>
        <w:rPr>
          <w:sz w:val="24"/>
          <w:szCs w:val="24"/>
        </w:rPr>
        <w:t>nn</w:t>
      </w:r>
      <w:r>
        <w:rPr>
          <w:sz w:val="24"/>
          <w:szCs w:val="24"/>
        </w:rPr>
        <w:t>或</w:t>
      </w:r>
      <w:r>
        <w:rPr>
          <w:sz w:val="24"/>
          <w:szCs w:val="24"/>
        </w:rPr>
        <w:t>Nn</w:t>
      </w:r>
      <w:r>
        <w:rPr>
          <w:sz w:val="24"/>
          <w:szCs w:val="24"/>
        </w:rPr>
        <w:t>无角．若多对杂合体公羊与杂合体母羊杂交，则理论上，子一代群体中母羊的表现型及其比例为</w:t>
      </w:r>
      <w:r>
        <w:rPr>
          <w:sz w:val="24"/>
          <w:szCs w:val="24"/>
          <w:u w:val="single"/>
        </w:rPr>
        <w:t>　有角：无角</w:t>
      </w:r>
      <w:r>
        <w:rPr>
          <w:sz w:val="24"/>
          <w:szCs w:val="24"/>
          <w:u w:val="single"/>
        </w:rPr>
        <w:t>=1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；公羊的表现型及其比例为</w:t>
      </w:r>
      <w:r>
        <w:rPr>
          <w:sz w:val="24"/>
          <w:szCs w:val="24"/>
          <w:u w:val="single"/>
        </w:rPr>
        <w:t>　有角：无角</w:t>
      </w:r>
      <w:r>
        <w:rPr>
          <w:sz w:val="24"/>
          <w:szCs w:val="24"/>
          <w:u w:val="single"/>
        </w:rPr>
        <w:t>=3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）某同学为了确定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染色体上，还是位于常染色体上，让多对纯合黑毛母羊与纯合白毛公羊交配，子二代中黑毛：白毛</w:t>
      </w:r>
      <w:r>
        <w:rPr>
          <w:sz w:val="24"/>
          <w:szCs w:val="24"/>
        </w:rPr>
        <w:t>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，我们认为根据这一实验数据，不能确定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染色体上，还是位于常染色体上，还需要补充数据，如统计子二代中白毛个体的性别比例，若</w:t>
      </w:r>
      <w:r>
        <w:rPr>
          <w:sz w:val="24"/>
          <w:szCs w:val="24"/>
          <w:u w:val="single"/>
        </w:rPr>
        <w:t>　白毛个体全为雄性　</w:t>
      </w:r>
      <w:r>
        <w:rPr>
          <w:sz w:val="24"/>
          <w:szCs w:val="24"/>
        </w:rPr>
        <w:t>，则说明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染色体上；若</w:t>
      </w:r>
      <w:r>
        <w:rPr>
          <w:sz w:val="24"/>
          <w:szCs w:val="24"/>
          <w:u w:val="single"/>
        </w:rPr>
        <w:t>　雌：雄</w:t>
      </w:r>
      <w:r>
        <w:rPr>
          <w:sz w:val="24"/>
          <w:szCs w:val="24"/>
          <w:u w:val="single"/>
        </w:rPr>
        <w:t>=1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，则说明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是位于常染色体上．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）一般来说，对于性别决定为</w:t>
      </w:r>
      <w:r>
        <w:rPr>
          <w:sz w:val="24"/>
          <w:szCs w:val="24"/>
        </w:rPr>
        <w:t>XY</w:t>
      </w:r>
      <w:r>
        <w:rPr>
          <w:sz w:val="24"/>
          <w:szCs w:val="24"/>
        </w:rPr>
        <w:t>型的动物群体而言，当一对等位基因（如</w:t>
      </w:r>
      <w:r>
        <w:rPr>
          <w:sz w:val="24"/>
          <w:szCs w:val="24"/>
        </w:rPr>
        <w:t>A/a</w:t>
      </w:r>
      <w:r>
        <w:rPr>
          <w:sz w:val="24"/>
          <w:szCs w:val="24"/>
        </w:rPr>
        <w:t>）位于常染色体上时，基因型有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种；当其仅位于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染色体上时，基因型有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种；当其位于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染色体的同源区段时（如图所示），基因型有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种．</w:t>
      </w:r>
    </w:p>
    <w:p>
      <w:pPr>
        <w:pStyle w:val="Normal"/>
        <w:spacing w:lineRule="auto" w:line="360"/>
        <w:ind w:left="273" w:hanging="273"/>
        <w:rPr>
          <w:rFonts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1516380" cy="1402080"/>
            <wp:effectExtent l="0" t="0" r="0" b="0"/>
            <wp:docPr id="17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4" t="-26" r="-2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85</w:t>
      </w:r>
      <w:r>
        <w:rPr>
          <w:sz w:val="24"/>
          <w:szCs w:val="24"/>
        </w:rPr>
        <w:t>：基因的分离规律的实质及应用；</w:t>
      </w:r>
      <w:r>
        <w:rPr>
          <w:sz w:val="24"/>
          <w:szCs w:val="24"/>
        </w:rPr>
        <w:t>8A</w:t>
      </w:r>
      <w:r>
        <w:rPr>
          <w:sz w:val="24"/>
          <w:szCs w:val="24"/>
        </w:rPr>
        <w:t>：伴性遗传．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111</w:t>
      </w:r>
      <w:r>
        <w:rPr>
          <w:sz w:val="24"/>
          <w:szCs w:val="24"/>
        </w:rPr>
        <w:t>：图文信息类简答题；</w:t>
      </w:r>
      <w:r>
        <w:rPr>
          <w:sz w:val="24"/>
          <w:szCs w:val="24"/>
        </w:rPr>
        <w:t>527</w:t>
      </w:r>
      <w:r>
        <w:rPr>
          <w:sz w:val="24"/>
          <w:szCs w:val="24"/>
        </w:rPr>
        <w:t>：基因分离定律和自由组合定律；</w:t>
      </w:r>
      <w:r>
        <w:rPr>
          <w:sz w:val="24"/>
          <w:szCs w:val="24"/>
        </w:rPr>
        <w:t>529</w:t>
      </w:r>
      <w:r>
        <w:rPr>
          <w:sz w:val="24"/>
          <w:szCs w:val="24"/>
        </w:rPr>
        <w:t>：伴性遗传．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、根据题意分析可知：羊的有角和无角由位于常染色体上的等位基因（</w:t>
      </w:r>
      <w:r>
        <w:rPr>
          <w:sz w:val="24"/>
          <w:szCs w:val="24"/>
        </w:rPr>
        <w:t>N/n</w:t>
      </w:r>
      <w:r>
        <w:rPr>
          <w:sz w:val="24"/>
          <w:szCs w:val="24"/>
        </w:rPr>
        <w:t>）控制，公羊中基因型为</w:t>
      </w:r>
      <w:r>
        <w:rPr>
          <w:sz w:val="24"/>
          <w:szCs w:val="24"/>
        </w:rPr>
        <w:t>NN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Nn</w:t>
      </w:r>
      <w:r>
        <w:rPr>
          <w:sz w:val="24"/>
          <w:szCs w:val="24"/>
        </w:rPr>
        <w:t>的表现为有角，</w:t>
      </w:r>
      <w:r>
        <w:rPr>
          <w:sz w:val="24"/>
          <w:szCs w:val="24"/>
        </w:rPr>
        <w:t>nn</w:t>
      </w:r>
      <w:r>
        <w:rPr>
          <w:sz w:val="24"/>
          <w:szCs w:val="24"/>
        </w:rPr>
        <w:t>无角；母羊中基因型为</w:t>
      </w:r>
      <w:r>
        <w:rPr>
          <w:sz w:val="24"/>
          <w:szCs w:val="24"/>
        </w:rPr>
        <w:t>NN</w:t>
      </w:r>
      <w:r>
        <w:rPr>
          <w:sz w:val="24"/>
          <w:szCs w:val="24"/>
        </w:rPr>
        <w:t>的表现为有角，</w:t>
      </w:r>
      <w:r>
        <w:rPr>
          <w:sz w:val="24"/>
          <w:szCs w:val="24"/>
        </w:rPr>
        <w:t>nn</w:t>
      </w:r>
      <w:r>
        <w:rPr>
          <w:sz w:val="24"/>
          <w:szCs w:val="24"/>
        </w:rPr>
        <w:t>或</w:t>
      </w:r>
      <w:r>
        <w:rPr>
          <w:sz w:val="24"/>
          <w:szCs w:val="24"/>
        </w:rPr>
        <w:t>Nn</w:t>
      </w:r>
      <w:r>
        <w:rPr>
          <w:sz w:val="24"/>
          <w:szCs w:val="24"/>
        </w:rPr>
        <w:t>无角．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、如果基因位于常染色体上，则羊毛色的基因共有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三种；如果基因位于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染色体上，则羊的毛色对应的基因型有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</w:rPr>
        <w:t>五种；如果基因位于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染色体的同源区段时，则羊的毛色对应的基因型有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共七种．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、由于位于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染色体上的基因型在遗传过程中与性别相关联，因此属于伴性遗传，可以通过统计后代中不同性别的性状分离比进行判断．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）多对杂合体公羊与杂合体母羊杂交，</w:t>
      </w:r>
      <w:r>
        <w:rPr>
          <w:sz w:val="24"/>
          <w:szCs w:val="24"/>
        </w:rPr>
        <w:t>Nn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Nn→NN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Nn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nn</w:t>
      </w:r>
      <w:r>
        <w:rPr>
          <w:sz w:val="24"/>
          <w:szCs w:val="24"/>
        </w:rPr>
        <w:t>，比例为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．由于母羊中基因型为</w:t>
      </w:r>
      <w:r>
        <w:rPr>
          <w:sz w:val="24"/>
          <w:szCs w:val="24"/>
        </w:rPr>
        <w:t>NN</w:t>
      </w:r>
      <w:r>
        <w:rPr>
          <w:sz w:val="24"/>
          <w:szCs w:val="24"/>
        </w:rPr>
        <w:t>的表现为有角，</w:t>
      </w:r>
      <w:r>
        <w:rPr>
          <w:sz w:val="24"/>
          <w:szCs w:val="24"/>
        </w:rPr>
        <w:t>nn</w:t>
      </w:r>
      <w:r>
        <w:rPr>
          <w:sz w:val="24"/>
          <w:szCs w:val="24"/>
        </w:rPr>
        <w:t>或</w:t>
      </w:r>
      <w:r>
        <w:rPr>
          <w:sz w:val="24"/>
          <w:szCs w:val="24"/>
        </w:rPr>
        <w:t>Nn</w:t>
      </w:r>
      <w:r>
        <w:rPr>
          <w:sz w:val="24"/>
          <w:szCs w:val="24"/>
        </w:rPr>
        <w:t>无角，所以子一代群体中母羊的表现型及其比例为有角：无角</w:t>
      </w:r>
      <w:r>
        <w:rPr>
          <w:sz w:val="24"/>
          <w:szCs w:val="24"/>
        </w:rPr>
        <w:t>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；由于公羊中基因型为</w:t>
      </w:r>
      <w:r>
        <w:rPr>
          <w:sz w:val="24"/>
          <w:szCs w:val="24"/>
        </w:rPr>
        <w:t>NN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Nn</w:t>
      </w:r>
      <w:r>
        <w:rPr>
          <w:sz w:val="24"/>
          <w:szCs w:val="24"/>
        </w:rPr>
        <w:t>的表现为有角，</w:t>
      </w:r>
      <w:r>
        <w:rPr>
          <w:sz w:val="24"/>
          <w:szCs w:val="24"/>
        </w:rPr>
        <w:t>nn</w:t>
      </w:r>
      <w:r>
        <w:rPr>
          <w:sz w:val="24"/>
          <w:szCs w:val="24"/>
        </w:rPr>
        <w:t>无角，所以子一代群体中公羊的表现型及其比例为有角：无角</w:t>
      </w:r>
      <w:r>
        <w:rPr>
          <w:sz w:val="24"/>
          <w:szCs w:val="24"/>
        </w:rPr>
        <w:t>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）如果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染色体上，则纯合黑毛母羊为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，纯合白毛公羊为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，杂交子一代的基因型为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和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，子二代中黑毛（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Y</w:t>
      </w:r>
      <w:r>
        <w:rPr>
          <w:sz w:val="24"/>
          <w:szCs w:val="24"/>
        </w:rPr>
        <w:t>）：白毛（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Y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，但白毛个体全为雄性．如果</w:t>
      </w:r>
      <w:r>
        <w:rPr>
          <w:sz w:val="24"/>
          <w:szCs w:val="24"/>
        </w:rPr>
        <w:t>M/m</w:t>
      </w:r>
      <w:r>
        <w:rPr>
          <w:sz w:val="24"/>
          <w:szCs w:val="24"/>
        </w:rPr>
        <w:t>是位于常染色体上，则纯合黑毛母羊为</w:t>
      </w:r>
      <w:r>
        <w:rPr>
          <w:sz w:val="24"/>
          <w:szCs w:val="24"/>
        </w:rPr>
        <w:t>MM</w:t>
      </w:r>
      <w:r>
        <w:rPr>
          <w:sz w:val="24"/>
          <w:szCs w:val="24"/>
        </w:rPr>
        <w:t>，纯合白毛公羊为</w:t>
      </w:r>
      <w:r>
        <w:rPr>
          <w:sz w:val="24"/>
          <w:szCs w:val="24"/>
        </w:rPr>
        <w:t>mm</w:t>
      </w:r>
      <w:r>
        <w:rPr>
          <w:sz w:val="24"/>
          <w:szCs w:val="24"/>
        </w:rPr>
        <w:t>，杂交子一代的基因型为</w:t>
      </w:r>
      <w:r>
        <w:rPr>
          <w:sz w:val="24"/>
          <w:szCs w:val="24"/>
        </w:rPr>
        <w:t>Mm</w:t>
      </w:r>
      <w:r>
        <w:rPr>
          <w:sz w:val="24"/>
          <w:szCs w:val="24"/>
        </w:rPr>
        <w:t>，子二代中黑毛（</w:t>
      </w:r>
      <w:r>
        <w:rPr>
          <w:sz w:val="24"/>
          <w:szCs w:val="24"/>
        </w:rPr>
        <w:t>1MM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2Mm</w:t>
      </w:r>
      <w:r>
        <w:rPr>
          <w:sz w:val="24"/>
          <w:szCs w:val="24"/>
        </w:rPr>
        <w:t>）：白毛（</w:t>
      </w:r>
      <w:r>
        <w:rPr>
          <w:sz w:val="24"/>
          <w:szCs w:val="24"/>
        </w:rPr>
        <w:t>1mm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，但白毛个体的性别比例是雌：雄</w:t>
      </w:r>
      <w:r>
        <w:rPr>
          <w:sz w:val="24"/>
          <w:szCs w:val="24"/>
        </w:rPr>
        <w:t>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，没有性别差异．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）对于性别决定为</w:t>
      </w:r>
      <w:r>
        <w:rPr>
          <w:sz w:val="24"/>
          <w:szCs w:val="24"/>
        </w:rPr>
        <w:t>XY</w:t>
      </w:r>
      <w:r>
        <w:rPr>
          <w:sz w:val="24"/>
          <w:szCs w:val="24"/>
        </w:rPr>
        <w:t>型的动物群体而言，当一对等位基因位于常染色体上时，基因型有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共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种；当其位于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染色体上时，基因型有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</w:rPr>
        <w:t>共</w:t>
      </w:r>
      <w:r>
        <w:rPr>
          <w:sz w:val="24"/>
          <w:szCs w:val="24"/>
        </w:rPr>
        <w:t>5</w:t>
      </w:r>
      <w:r>
        <w:rPr>
          <w:sz w:val="24"/>
          <w:szCs w:val="24"/>
        </w:rPr>
        <w:t>种；当其位于</w:t>
      </w:r>
      <w:r>
        <w:rPr>
          <w:sz w:val="24"/>
          <w:szCs w:val="24"/>
        </w:rPr>
        <w:t>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染色体的同源区段时，基因型有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Y</w:t>
      </w:r>
      <w:r>
        <w:rPr>
          <w:sz w:val="24"/>
          <w:szCs w:val="24"/>
          <w:vertAlign w:val="superscript"/>
        </w:rPr>
        <w:t>a</w:t>
      </w:r>
      <w:r>
        <w:rPr>
          <w:sz w:val="24"/>
          <w:szCs w:val="24"/>
        </w:rPr>
        <w:t>共</w:t>
      </w:r>
      <w:r>
        <w:rPr>
          <w:sz w:val="24"/>
          <w:szCs w:val="24"/>
        </w:rPr>
        <w:t>7</w:t>
      </w:r>
      <w:r>
        <w:rPr>
          <w:sz w:val="24"/>
          <w:szCs w:val="24"/>
        </w:rPr>
        <w:t>种．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）有角：无角</w:t>
      </w:r>
      <w:r>
        <w:rPr>
          <w:sz w:val="24"/>
          <w:szCs w:val="24"/>
        </w:rPr>
        <w:t>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3      </w:t>
      </w:r>
      <w:r>
        <w:rPr>
          <w:sz w:val="24"/>
          <w:szCs w:val="24"/>
        </w:rPr>
        <w:t>有角：无角</w:t>
      </w:r>
      <w:r>
        <w:rPr>
          <w:sz w:val="24"/>
          <w:szCs w:val="24"/>
        </w:rPr>
        <w:t>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1   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）白毛个体全为雄性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雌：雄</w:t>
      </w:r>
      <w:r>
        <w:rPr>
          <w:sz w:val="24"/>
          <w:szCs w:val="24"/>
        </w:rPr>
        <w:t>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3   5    7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本题重在考查学生理解基因分离定律和伴性遗传的相关知识，并应用遗传规律解答问题，学会应用演绎推理方法设计遗传实验并预期结果获取结论．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（二）选考题：共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分。请考生从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道生物题中每科任选一题作答．如果多做，则每科按所做的第一题计分。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生物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：生物技术实践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分）某些土壤细菌可将尿素分解成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，供植物吸收和利用．回答下列问题：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）有些细菌能分解尿素，有些细菌则不能，原因是前者能产生</w:t>
      </w:r>
      <w:r>
        <w:rPr>
          <w:sz w:val="24"/>
          <w:szCs w:val="24"/>
          <w:u w:val="single"/>
        </w:rPr>
        <w:t>　脲酶　</w:t>
      </w:r>
      <w:r>
        <w:rPr>
          <w:sz w:val="24"/>
          <w:szCs w:val="24"/>
        </w:rPr>
        <w:t>．能分解尿素的细菌不能以尿素的分解产物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作为碳源，原因是</w:t>
      </w:r>
      <w:r>
        <w:rPr>
          <w:sz w:val="24"/>
          <w:szCs w:val="24"/>
          <w:u w:val="single"/>
        </w:rPr>
        <w:t>　分解尿素的细菌是异养型生物，不能利用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来合成有机物　</w:t>
      </w:r>
      <w:r>
        <w:rPr>
          <w:sz w:val="24"/>
          <w:szCs w:val="24"/>
        </w:rPr>
        <w:t>．但可用葡萄糖作为碳源，进入细菌体内的葡萄糖的主要作用是</w:t>
      </w:r>
      <w:r>
        <w:rPr>
          <w:sz w:val="24"/>
          <w:szCs w:val="24"/>
          <w:u w:val="single"/>
        </w:rPr>
        <w:t>　为细胞生物生命活动提供能量，为其他有机物的合成提供原料　</w:t>
      </w:r>
      <w:r>
        <w:rPr>
          <w:sz w:val="24"/>
          <w:szCs w:val="24"/>
        </w:rPr>
        <w:t>（答出两点即可）．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）为了筛选可分解尿素的细菌，在配制培养基时，应选择</w:t>
      </w:r>
      <w:r>
        <w:rPr>
          <w:sz w:val="24"/>
          <w:szCs w:val="24"/>
          <w:u w:val="single"/>
        </w:rPr>
        <w:t>　尿素　</w:t>
      </w:r>
      <w:r>
        <w:rPr>
          <w:sz w:val="24"/>
          <w:szCs w:val="24"/>
        </w:rPr>
        <w:t>（填“尿素”“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或“尿素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）作为氮源，不选择其他两组的原因是</w:t>
      </w:r>
      <w:r>
        <w:rPr>
          <w:sz w:val="24"/>
          <w:szCs w:val="24"/>
          <w:u w:val="single"/>
        </w:rPr>
        <w:t>　其他两组都含有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，能分解尿素的细菌和不能分解尿素的细菌都能利用</w:t>
      </w:r>
      <w:r>
        <w:rPr>
          <w:sz w:val="24"/>
          <w:szCs w:val="24"/>
          <w:u w:val="single"/>
        </w:rPr>
        <w:t>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NO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，不能起到筛选作用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）用来筛选分解尿素细菌的培养基含有</w:t>
      </w:r>
      <w:r>
        <w:rPr>
          <w:sz w:val="24"/>
          <w:szCs w:val="24"/>
        </w:rPr>
        <w:t>KH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，其作用有</w:t>
      </w:r>
      <w:r>
        <w:rPr>
          <w:sz w:val="24"/>
          <w:szCs w:val="24"/>
          <w:u w:val="single"/>
        </w:rPr>
        <w:t>　为细菌生长提供无机营养，作为缓冲剂保持细胞生长过程中</w:t>
      </w:r>
      <w:r>
        <w:rPr>
          <w:sz w:val="24"/>
          <w:szCs w:val="24"/>
          <w:u w:val="single"/>
        </w:rPr>
        <w:t>pH</w:t>
      </w:r>
      <w:r>
        <w:rPr>
          <w:sz w:val="24"/>
          <w:szCs w:val="24"/>
          <w:u w:val="single"/>
        </w:rPr>
        <w:t>稳定　</w:t>
      </w:r>
      <w:r>
        <w:rPr>
          <w:sz w:val="24"/>
          <w:szCs w:val="24"/>
        </w:rPr>
        <w:t>（答出两点即可）．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I1</w:t>
      </w:r>
      <w:r>
        <w:rPr>
          <w:sz w:val="24"/>
          <w:szCs w:val="24"/>
        </w:rPr>
        <w:t>：微生物的分离和培养；</w:t>
      </w:r>
      <w:r>
        <w:rPr>
          <w:sz w:val="24"/>
          <w:szCs w:val="24"/>
        </w:rPr>
        <w:t>I8</w:t>
      </w:r>
      <w:r>
        <w:rPr>
          <w:sz w:val="24"/>
          <w:szCs w:val="24"/>
        </w:rPr>
        <w:t>：以尿素为氮源，测定能生长的细菌的数量．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114</w:t>
      </w:r>
      <w:r>
        <w:rPr>
          <w:sz w:val="24"/>
          <w:szCs w:val="24"/>
        </w:rPr>
        <w:t>：实验性简答题；</w:t>
      </w:r>
      <w:r>
        <w:rPr>
          <w:sz w:val="24"/>
          <w:szCs w:val="24"/>
        </w:rPr>
        <w:t>541</w:t>
      </w:r>
      <w:r>
        <w:rPr>
          <w:sz w:val="24"/>
          <w:szCs w:val="24"/>
        </w:rPr>
        <w:t>：微生物的分离、培养和应用．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培养基选择分解尿素的微生物的原理：培养基的氮源为尿素，只有能合成脲酶的微生物才能分解尿素，以尿素作为氮源．缺乏脲酶的微生物由于不能分解尿素，缺乏氮源而不能生长发育繁殖，而受到抑制，所以用此培养基就能够选择出分解尿素的微生物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、培养基的基本成分包括水、无机盐、碳源和氮源，此外还需要满足微生物生长对</w:t>
      </w:r>
      <w:r>
        <w:rPr>
          <w:sz w:val="24"/>
          <w:szCs w:val="24"/>
        </w:rPr>
        <w:t>pH</w:t>
      </w:r>
      <w:r>
        <w:rPr>
          <w:sz w:val="24"/>
          <w:szCs w:val="24"/>
        </w:rPr>
        <w:t>、特殊营养物质以及氧气的要求．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）只有能合成脲酶的微生物才能分解尿素，以尿素作为氮源．能分解尿素的细菌是一种分解者，属于异养型生物，不能以尿素的分解产物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作为碳源．能分解尿素的细菌可以葡萄糖作为碳源，进入细菌体内的葡萄糖的主要作用是：为细胞生物生命活动提供能量，为其他有机物的合成提供原料．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）为了筛选可分解尿素的细菌，在配制培养基时，应选择以尿素作为唯一氮源的选择培养基，而其他两组都含有含氮物质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，因此不能选其他两组．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）用来筛选分解尿素细菌的培养基含有</w:t>
      </w:r>
      <w:r>
        <w:rPr>
          <w:sz w:val="24"/>
          <w:szCs w:val="24"/>
        </w:rPr>
        <w:t>KH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，其作用：</w:t>
      </w:r>
      <w:r>
        <w:rPr>
          <w:sz w:val="24"/>
          <w:szCs w:val="24"/>
        </w:rPr>
        <w:t>KH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构成缓冲液，可维持培养基的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相对稳定；</w:t>
      </w:r>
      <w:r>
        <w:rPr>
          <w:sz w:val="24"/>
          <w:szCs w:val="24"/>
        </w:rPr>
        <w:t>KH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HPO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能为微生物生长提供无机营养．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）脲酶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分解尿素的细菌是异养型生物，不能利用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来合成有机物</w:t>
      </w:r>
      <w:r>
        <w:rPr>
          <w:rFonts w:eastAsia="Times New Roman"/>
          <w:sz w:val="24"/>
          <w:szCs w:val="24"/>
        </w:rPr>
        <w:t xml:space="preserve">      </w:t>
      </w:r>
      <w:r>
        <w:rPr>
          <w:sz w:val="24"/>
          <w:szCs w:val="24"/>
        </w:rPr>
        <w:t>为细胞生物生命活动提供能量，为其他有机物的合成提供原料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）尿素</w:t>
      </w:r>
      <w:r>
        <w:rPr>
          <w:rFonts w:eastAsia="Times New Roman"/>
          <w:sz w:val="24"/>
          <w:szCs w:val="24"/>
        </w:rPr>
        <w:t xml:space="preserve">     </w:t>
      </w:r>
      <w:r>
        <w:rPr>
          <w:sz w:val="24"/>
          <w:szCs w:val="24"/>
        </w:rPr>
        <w:t>其他两组都含有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，能分解尿素的细菌和不能分解尿素的细菌都能利用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，不能起到筛选作用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）为细菌生长提供无机营养，作为缓冲剂保持细胞生长过程中</w:t>
      </w:r>
      <w:r>
        <w:rPr>
          <w:sz w:val="24"/>
          <w:szCs w:val="24"/>
        </w:rPr>
        <w:t>pH</w:t>
      </w:r>
      <w:r>
        <w:rPr>
          <w:sz w:val="24"/>
          <w:szCs w:val="24"/>
        </w:rPr>
        <w:t>稳定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本题考查微生物分离和培养，要求考生识记培养基的基本成分、种类及功能；识记筛选分解尿素的细菌的原理，能结合所学的知识准确答题，属于考纲识记和理解层次的考查．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生物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：现代生物科技专题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．真核生物基因中通常有内含子，而原核生物基因中没有，原核生物没有真核生物所具有的切除内含子对应的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序列的机制．已知在人体中基因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（有内含子）可以表达出某种特定蛋白（简称蛋白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）某同学从人的基因组文库中获得了基因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，以大肠杆菌作为受体细胞却未得到蛋白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基因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有内含子，在大肠杆菌中，其初始转录产物中与内含子对应的</w:t>
      </w:r>
      <w:r>
        <w:rPr>
          <w:sz w:val="24"/>
          <w:szCs w:val="24"/>
          <w:u w:val="single"/>
        </w:rPr>
        <w:t>RNA</w:t>
      </w:r>
      <w:r>
        <w:rPr>
          <w:sz w:val="24"/>
          <w:szCs w:val="24"/>
          <w:u w:val="single"/>
        </w:rPr>
        <w:t>序列不能被切除，无法表达出蛋白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）若用家蚕作为表达基因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的载体，在噬菌体和昆虫病毒两种载体中，不选用</w:t>
      </w:r>
      <w:r>
        <w:rPr>
          <w:sz w:val="24"/>
          <w:szCs w:val="24"/>
          <w:u w:val="single"/>
        </w:rPr>
        <w:t>　噬菌体　</w:t>
      </w:r>
      <w:r>
        <w:rPr>
          <w:sz w:val="24"/>
          <w:szCs w:val="24"/>
        </w:rPr>
        <w:t>作为载体，其原因是</w:t>
      </w:r>
      <w:r>
        <w:rPr>
          <w:sz w:val="24"/>
          <w:szCs w:val="24"/>
          <w:u w:val="single"/>
        </w:rPr>
        <w:t>　噬菌体的宿主是细菌，而不是家蚕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）若要高效地获得蛋白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，可选用大肠杆菌作为受体．因为与家蚕相比，大肠杆菌具有</w:t>
      </w:r>
      <w:r>
        <w:rPr>
          <w:sz w:val="24"/>
          <w:szCs w:val="24"/>
          <w:u w:val="single"/>
        </w:rPr>
        <w:t>　繁殖快、容易培养　</w:t>
      </w:r>
      <w:r>
        <w:rPr>
          <w:sz w:val="24"/>
          <w:szCs w:val="24"/>
        </w:rPr>
        <w:t>（答出两点即可）等优点．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）若要检测基因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是否翻译出蛋白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，可用的检测物质是</w:t>
      </w:r>
      <w:r>
        <w:rPr>
          <w:sz w:val="24"/>
          <w:szCs w:val="24"/>
          <w:u w:val="single"/>
        </w:rPr>
        <w:t>　蛋白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的抗体　</w:t>
      </w:r>
      <w:r>
        <w:rPr>
          <w:sz w:val="24"/>
          <w:szCs w:val="24"/>
        </w:rPr>
        <w:t>（填“蛋白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的基因”或“蛋白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的抗体”）．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）艾弗里等人的肺炎双球菌转化实验为证明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是遗传物质做出了重要贡献，也可以说是基因工程的先导，如果说他们的工作为基因工程理论的建立提供了启示，那么，这一启示是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DNA</w:t>
      </w:r>
      <w:r>
        <w:rPr>
          <w:sz w:val="24"/>
          <w:szCs w:val="24"/>
          <w:u w:val="single"/>
        </w:rPr>
        <w:t>可以从一种生物个体转移到另一种生物个体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Q2</w:t>
      </w:r>
      <w:r>
        <w:rPr>
          <w:sz w:val="24"/>
          <w:szCs w:val="24"/>
        </w:rPr>
        <w:t>：基因工程的原理及技术．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41</w:t>
      </w:r>
      <w:r>
        <w:rPr>
          <w:sz w:val="24"/>
          <w:szCs w:val="24"/>
        </w:rPr>
        <w:t>：正推法；</w:t>
      </w:r>
      <w:r>
        <w:rPr>
          <w:sz w:val="24"/>
          <w:szCs w:val="24"/>
        </w:rPr>
        <w:t>548</w:t>
      </w:r>
      <w:r>
        <w:rPr>
          <w:sz w:val="24"/>
          <w:szCs w:val="24"/>
        </w:rPr>
        <w:t>：基因工程．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、将目的基因导入受体细胞常用的转化方法：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将目的基因导入植物细胞：采用最多的方法是农杆菌转化法，其次还有基因枪法和花粉管通道法等．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将目的基因导入动物细胞：最常用的方法是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显微注射技术．此方法的受体细胞多是受精卵．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将目的基因导入微生物细胞：原核生物作为受体细胞的原因是繁殖快、多为单细胞、遗传物质相对较少，最常用的原核细胞是大肠杆菌，其转化方法是：先用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处理细胞，使其成为感受态细胞，再将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重组表达载体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分子溶于缓冲液中与感受态细胞混合，在一定的温度下促进感受态细胞吸收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分子，完成转化过程．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、目的基因的检测和表达：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首先要检测转基因生物的染色体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上是否插入了目的基因，方法是采用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分子杂交技术．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其次还要检测目的基因是否转录出了</w:t>
      </w:r>
      <w:r>
        <w:rPr>
          <w:sz w:val="24"/>
          <w:szCs w:val="24"/>
        </w:rPr>
        <w:t>mRNA</w:t>
      </w:r>
      <w:r>
        <w:rPr>
          <w:sz w:val="24"/>
          <w:szCs w:val="24"/>
        </w:rPr>
        <w:t>，方法是采用用标记的目的基因作探针与</w:t>
      </w:r>
      <w:r>
        <w:rPr>
          <w:sz w:val="24"/>
          <w:szCs w:val="24"/>
        </w:rPr>
        <w:t>mRNA</w:t>
      </w:r>
      <w:r>
        <w:rPr>
          <w:sz w:val="24"/>
          <w:szCs w:val="24"/>
        </w:rPr>
        <w:t>杂交．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最后检测目的基因是否翻译成蛋白质，方法是从转基因生物中提取蛋白质，用相应的抗体进行抗原﹣抗体杂交．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有时还需进行个体生物学水平的鉴定．如转基因抗虫植物是否出现抗虫性状．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、真核生物的基因编码区是不连续的，含有内含子和外显子，内含子和外显子都会转录产生相应的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，但内含子转录来的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被切除产生的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mRNA</w:t>
      </w:r>
      <w:r>
        <w:rPr>
          <w:sz w:val="24"/>
          <w:szCs w:val="24"/>
        </w:rPr>
        <w:t>，之后翻译产生相应的蛋白质．原核生物的基因编码区是连续的，不含有内含子和外显子，编码区直接转录产生相应的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，之后翻译产生相应的蛋白质．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）真核生物的基因编码区是不连续的，含有内含子和外显子，内含子和外显子都会转录产生相应的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，但内含子转录来的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被切除产生的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mRNA</w:t>
      </w:r>
      <w:r>
        <w:rPr>
          <w:sz w:val="24"/>
          <w:szCs w:val="24"/>
        </w:rPr>
        <w:t>，之后翻译产生相应的蛋白质．原核生物的基因编码区是连续的，不含有内含子和外显子，编码区直接转录产生相应的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，之后翻译产生相应的蛋白质．因此从人的基因组文库中获得了基因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，以大肠杆菌作为受体细胞却未得到蛋白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）噬菌体是细菌病毒，专门寄生在细菌体内；家蚕是动物．因此选用昆虫病毒作为表达基因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的载体，不选用噬菌体作为载体．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）原核生物作为基因工程中的受体细胞的原因是繁殖快、多为单细胞、遗传物质相对较少，最常用的原核细胞是大肠杆菌．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）检测目的基因是否翻译成蛋白质，方法是从转基因生物中提取蛋白质，用相应的抗体进行抗原﹣抗体杂交．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）艾弗里等人的肺炎双球菌转化实验为证明生物的遗传物质是</w:t>
      </w:r>
      <w:r>
        <w:rPr>
          <w:sz w:val="24"/>
          <w:szCs w:val="24"/>
        </w:rPr>
        <w:t>DNA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型肺炎双球菌的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可以转移到</w:t>
      </w:r>
      <w:r>
        <w:rPr>
          <w:sz w:val="24"/>
          <w:szCs w:val="24"/>
        </w:rPr>
        <w:t>R</w:t>
      </w:r>
      <w:r>
        <w:rPr>
          <w:sz w:val="24"/>
          <w:szCs w:val="24"/>
        </w:rPr>
        <w:t>型菌中，并与</w:t>
      </w:r>
      <w:r>
        <w:rPr>
          <w:sz w:val="24"/>
          <w:szCs w:val="24"/>
        </w:rPr>
        <w:t>R</w:t>
      </w:r>
      <w:r>
        <w:rPr>
          <w:sz w:val="24"/>
          <w:szCs w:val="24"/>
        </w:rPr>
        <w:t>型菌中</w:t>
      </w:r>
      <w:r>
        <w:rPr>
          <w:sz w:val="24"/>
          <w:szCs w:val="24"/>
        </w:rPr>
        <w:t>DNA</w:t>
      </w:r>
      <w:r>
        <w:rPr>
          <w:sz w:val="24"/>
          <w:szCs w:val="24"/>
        </w:rPr>
        <w:t>重组．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有内含子，在大肠杆菌中，其初始转录产物中与内含子对应的</w:t>
      </w:r>
      <w:r>
        <w:rPr>
          <w:sz w:val="24"/>
          <w:szCs w:val="24"/>
        </w:rPr>
        <w:t>RNA</w:t>
      </w:r>
      <w:r>
        <w:rPr>
          <w:sz w:val="24"/>
          <w:szCs w:val="24"/>
        </w:rPr>
        <w:t>序列不能被切除，无法表达出蛋白</w:t>
      </w:r>
      <w:r>
        <w:rPr>
          <w:sz w:val="24"/>
          <w:szCs w:val="24"/>
        </w:rPr>
        <w:t>A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）噬菌体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噬菌体的宿主是细菌，而不是家蚕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）繁殖快、容易培养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）蛋白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的抗体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可以从一种生物个体转移到另一种生物个体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本题综合考查了基因工程、真核和原核基因的区别、遗传物质探索等相关内容，本题源于课本中内容，又高于课本，启发学生联想，意在考查学生的理解和应用能力，试题较难．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libri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22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22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">
    <w:name w:val="批注框文本 Char"/>
    <w:basedOn w:val="Style14"/>
    <w:qFormat/>
    <w:rPr>
      <w:sz w:val="18"/>
      <w:szCs w:val="18"/>
    </w:rPr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无间隔 Char"/>
    <w:basedOn w:val="Style14"/>
    <w:qFormat/>
    <w:rPr>
      <w:kern w:val="0"/>
      <w:sz w:val="22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3.png"/><Relationship Id="rId17" Type="http://schemas.openxmlformats.org/officeDocument/2006/relationships/image" Target="media/image13.png"/><Relationship Id="rId18" Type="http://schemas.openxmlformats.org/officeDocument/2006/relationships/image" Target="media/image5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2018-11-04T06:12:34Z</dcterms:created>
  <dc:creator>©2010-2018 jyeoo.com</dc:creator>
  <dc:description/>
  <cp:keywords>jyeoo 菁优网</cp:keywords>
  <dc:language>en-US</dc:language>
  <cp:lastModifiedBy>酈～嬅</cp:lastModifiedBy>
  <cp:lastPrinted>2018-11-04T06:12:00Z</cp:lastPrinted>
  <dcterms:modified xsi:type="dcterms:W3CDTF">2018-11-19T22:11:23Z</dcterms:modified>
  <cp:revision>1</cp:revision>
  <dc:subject/>
  <dc:title>2017年全国统一高考生物试卷（新课标Ⅰ）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