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b/>
          <w:kern w:val="0"/>
          <w:sz w:val="44"/>
          <w:szCs w:val="44"/>
        </w:rPr>
        <w:t>2001</w:t>
      </w:r>
      <w:r>
        <w:rPr>
          <w:rFonts w:ascii="宋体;SimSun" w:hAnsi="宋体;SimSun" w:cs="宋体;SimSun"/>
          <w:b/>
          <w:kern w:val="0"/>
          <w:sz w:val="44"/>
          <w:szCs w:val="44"/>
        </w:rPr>
        <w:t>年全国普通高等学校招生统一考试</w:t>
      </w:r>
    </w:p>
    <w:p>
      <w:pPr>
        <w:pStyle w:val="Normal"/>
        <w:jc w:val="center"/>
        <w:rPr/>
      </w:pPr>
      <w:r>
        <w:rPr>
          <w:rFonts w:ascii="宋体;SimSun" w:hAnsi="宋体;SimSun" w:cs="宋体;SimSun"/>
          <w:b/>
          <w:kern w:val="0"/>
          <w:sz w:val="44"/>
          <w:szCs w:val="44"/>
        </w:rPr>
        <w:t>上海生物试卷</w:t>
      </w:r>
    </w:p>
    <w:p>
      <w:pPr>
        <w:pStyle w:val="TextBodyIndent"/>
        <w:ind w:left="420" w:hanging="420"/>
        <w:textAlignment w:val="center"/>
        <w:rPr>
          <w:rFonts w:eastAsia="黑体;SimHei"/>
        </w:rPr>
      </w:pPr>
      <w:r>
        <w:rPr>
          <w:rFonts w:eastAsia="黑体;SimHei"/>
        </w:rPr>
        <w:t>考生注意：</w:t>
      </w:r>
    </w:p>
    <w:p>
      <w:pPr>
        <w:pStyle w:val="TextBodyIndent"/>
        <w:ind w:left="420" w:hanging="420"/>
        <w:textAlignment w:val="center"/>
        <w:rPr>
          <w:rFonts w:eastAsia="黑体;SimHei"/>
        </w:rPr>
      </w:pPr>
      <w:r>
        <w:rPr>
          <w:rFonts w:eastAsia="黑体;SimHei"/>
        </w:rPr>
        <w:t xml:space="preserve">1.   </w:t>
      </w:r>
      <w:r>
        <w:rPr>
          <w:color w:val="000000"/>
        </w:rPr>
        <w:t>满分</w:t>
      </w:r>
      <w:r>
        <w:rPr>
          <w:color w:val="000000"/>
        </w:rPr>
        <w:t>150</w:t>
      </w:r>
      <w:r>
        <w:rPr>
          <w:color w:val="000000"/>
        </w:rPr>
        <w:t>分。考试时间为</w:t>
      </w:r>
      <w:r>
        <w:rPr>
          <w:color w:val="000000"/>
        </w:rPr>
        <w:t>120</w:t>
      </w:r>
      <w:r>
        <w:rPr>
          <w:color w:val="000000"/>
        </w:rPr>
        <w:t>分钟。</w:t>
      </w:r>
    </w:p>
    <w:p>
      <w:pPr>
        <w:pStyle w:val="TextBodyIndent"/>
        <w:ind w:left="420" w:hanging="420"/>
        <w:textAlignment w:val="center"/>
        <w:rPr/>
      </w:pPr>
      <w:r>
        <w:rPr>
          <w:rFonts w:eastAsia="黑体;SimHei"/>
        </w:rPr>
        <w:t>2</w:t>
      </w:r>
      <w:r>
        <w:rPr>
          <w:rFonts w:eastAsia="黑体;SimHei"/>
        </w:rPr>
        <w:t>．</w:t>
      </w:r>
      <w:r>
        <w:rPr>
          <w:rFonts w:eastAsia="Times New Roman"/>
        </w:rPr>
        <w:t xml:space="preserve"> </w:t>
      </w:r>
      <w:r>
        <w:rPr>
          <w:rFonts w:eastAsia="黑体;SimHei"/>
        </w:rPr>
        <w:t>答第Ⅰ卷前，考生务必在答题卡上用钢笔或圆珠笔清楚切写姓名、准考证号、校验码，并用铅笔正确涂写准考证号和校验码。</w:t>
      </w:r>
    </w:p>
    <w:p>
      <w:pPr>
        <w:pStyle w:val="TextBodyIndent"/>
        <w:ind w:left="420" w:hanging="420"/>
        <w:textAlignment w:val="center"/>
        <w:rPr/>
      </w:pPr>
      <w:r>
        <w:rPr>
          <w:rFonts w:eastAsia="黑体;SimHei"/>
        </w:rPr>
        <w:t>3</w:t>
      </w:r>
      <w:r>
        <w:rPr>
          <w:rFonts w:eastAsia="黑体;SimHei"/>
        </w:rPr>
        <w:t>．</w:t>
      </w:r>
      <w:r>
        <w:rPr>
          <w:rFonts w:eastAsia="Times New Roman"/>
        </w:rPr>
        <w:t xml:space="preserve"> </w:t>
      </w:r>
      <w:r>
        <w:rPr>
          <w:rFonts w:eastAsia="黑体;SimHei"/>
        </w:rPr>
        <w:t>第Ⅰ卷由机器阅卷，答案必须全部涂写在答题纷上。考生应将代表正确答案的小方格用铅笔涂黑。注意试题题号和答题纸编号一一对应，不能错位。答题需要更改时，必须将原选项用橡皮擦去，在新选择。答案不能写在试卷上，写在试卷上一律不给分。</w:t>
      </w:r>
    </w:p>
    <w:p>
      <w:pPr>
        <w:pStyle w:val="Normal"/>
        <w:jc w:val="center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华文宋体"/>
          <w:b/>
          <w:b/>
          <w:sz w:val="28"/>
          <w:szCs w:val="21"/>
        </w:rPr>
      </w:pPr>
      <w:r>
        <w:rPr>
          <w:rFonts w:ascii="华文宋体" w:hAnsi="华文宋体" w:cs="华文宋体" w:eastAsia="华文宋体"/>
          <w:b/>
          <w:sz w:val="28"/>
          <w:szCs w:val="21"/>
        </w:rPr>
        <w:t>第Ⅰ卷 （共</w:t>
      </w:r>
      <w:r>
        <w:rPr>
          <w:rFonts w:eastAsia="华文宋体" w:cs="华文宋体" w:ascii="华文宋体" w:hAnsi="华文宋体"/>
          <w:b/>
          <w:sz w:val="28"/>
          <w:szCs w:val="21"/>
        </w:rPr>
        <w:t>60</w:t>
      </w:r>
      <w:r>
        <w:rPr>
          <w:rFonts w:ascii="华文宋体" w:hAnsi="华文宋体" w:cs="华文宋体" w:eastAsia="华文宋体"/>
          <w:b/>
          <w:sz w:val="28"/>
          <w:szCs w:val="21"/>
        </w:rPr>
        <w:t>分）</w:t>
      </w:r>
    </w:p>
    <w:p>
      <w:pPr>
        <w:pStyle w:val="Normal"/>
        <w:spacing w:lineRule="exact" w:line="44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一、选择题（共</w:t>
      </w:r>
      <w:r>
        <w:rPr>
          <w:rFonts w:eastAsia="华文宋体" w:cs="华文宋体" w:ascii="华文宋体" w:hAnsi="华文宋体"/>
          <w:b/>
          <w:szCs w:val="21"/>
        </w:rPr>
        <w:t>60</w:t>
      </w:r>
      <w:r>
        <w:rPr>
          <w:rFonts w:ascii="华文宋体" w:hAnsi="华文宋体" w:cs="华文宋体" w:eastAsia="华文宋体"/>
          <w:b/>
          <w:szCs w:val="21"/>
        </w:rPr>
        <w:t>分。单选题</w:t>
      </w:r>
      <w:r>
        <w:rPr>
          <w:rFonts w:eastAsia="华文宋体" w:cs="华文宋体" w:ascii="华文宋体" w:hAnsi="华文宋体"/>
          <w:b/>
          <w:szCs w:val="21"/>
        </w:rPr>
        <w:t>40</w:t>
      </w:r>
      <w:r>
        <w:rPr>
          <w:rFonts w:ascii="华文宋体" w:hAnsi="华文宋体" w:cs="华文宋体" w:eastAsia="华文宋体"/>
          <w:b/>
          <w:szCs w:val="21"/>
        </w:rPr>
        <w:t>分，双选题</w:t>
      </w:r>
      <w:r>
        <w:rPr>
          <w:rFonts w:eastAsia="华文宋体" w:cs="华文宋体" w:ascii="华文宋体" w:hAnsi="华文宋体"/>
          <w:b/>
          <w:szCs w:val="21"/>
        </w:rPr>
        <w:t>20</w:t>
      </w:r>
      <w:r>
        <w:rPr>
          <w:rFonts w:ascii="华文宋体" w:hAnsi="华文宋体" w:cs="华文宋体" w:eastAsia="华文宋体"/>
          <w:b/>
          <w:szCs w:val="21"/>
        </w:rPr>
        <w:t>分。）</w:t>
      </w:r>
    </w:p>
    <w:p>
      <w:pPr>
        <w:pStyle w:val="Normal"/>
        <w:numPr>
          <w:ilvl w:val="0"/>
          <w:numId w:val="7"/>
        </w:numPr>
        <w:spacing w:lineRule="exact" w:line="44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单选题（共</w:t>
      </w:r>
      <w:r>
        <w:rPr>
          <w:rFonts w:eastAsia="华文宋体" w:cs="华文宋体" w:ascii="华文宋体" w:hAnsi="华文宋体"/>
          <w:b/>
          <w:szCs w:val="21"/>
        </w:rPr>
        <w:t>20</w:t>
      </w:r>
      <w:r>
        <w:rPr>
          <w:rFonts w:ascii="华文宋体" w:hAnsi="华文宋体" w:cs="华文宋体" w:eastAsia="华文宋体"/>
          <w:b/>
          <w:szCs w:val="21"/>
        </w:rPr>
        <w:t>小题，每小题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分。每小题只有一个正确选项。）</w:t>
      </w:r>
    </w:p>
    <w:p>
      <w:pPr>
        <w:pStyle w:val="Normal"/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．人患坏血病，原因是食物中缺乏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A</w:t>
        <w:tab/>
        <w:t>B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B</w:t>
        <w:tab/>
        <w:t>C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C</w:t>
        <w:tab/>
        <w:t>D</w:t>
      </w:r>
      <w:r>
        <w:rPr>
          <w:rFonts w:ascii="华文宋体" w:hAnsi="华文宋体" w:cs="华文宋体" w:eastAsia="华文宋体"/>
          <w:szCs w:val="21"/>
        </w:rPr>
        <w:t>．维生素</w:t>
      </w:r>
      <w:r>
        <w:rPr>
          <w:rFonts w:eastAsia="华文宋体" w:cs="华文宋体" w:ascii="华文宋体" w:hAnsi="华文宋体"/>
          <w:szCs w:val="21"/>
        </w:rPr>
        <w:t>D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．合成下列物质需要供给氮源的是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．糖原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．脂肪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．淀粉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．核酸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．下列杂交组合属于测交的是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eeffgg×EeFfGg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．下列性状中，不属于相对性状的是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．高鼻梁与塌鼻梁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．卷发与直发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．五指与多指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．眼大与眼角上翘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．今年我国东海多次发生赤潮，给海水养殖业带来重大损失。从生态学角度分析，产生赤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潮的原因是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/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．大气中的</w:t>
      </w:r>
      <w:r>
        <w:rPr>
          <w:rFonts w:eastAsia="华文宋体" w:cs="华文宋体" w:ascii="华文宋体" w:hAnsi="华文宋体"/>
          <w:szCs w:val="21"/>
        </w:rPr>
        <w:t>CO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  <w:r>
        <w:rPr>
          <w:rFonts w:ascii="华文宋体" w:hAnsi="华文宋体" w:cs="华文宋体" w:eastAsia="华文宋体"/>
          <w:szCs w:val="21"/>
        </w:rPr>
        <w:t>增多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．工业和生活废水大量排入海洋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．树木的大量砍伐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．海洋石油的开采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．用放置太久的洗碗水做水质污染实验时，不能使</w:t>
      </w:r>
      <w:r>
        <w:rPr>
          <w:rFonts w:eastAsia="华文宋体" w:cs="华文宋体" w:ascii="华文宋体" w:hAnsi="华文宋体"/>
          <w:szCs w:val="21"/>
        </w:rPr>
        <w:t>0.01%</w:t>
      </w:r>
      <w:r>
        <w:rPr>
          <w:rFonts w:ascii="华文宋体" w:hAnsi="华文宋体" w:cs="华文宋体" w:eastAsia="华文宋体"/>
          <w:szCs w:val="21"/>
        </w:rPr>
        <w:t>亚甲蓝溶液褪色，其合理解释是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．溶解氧太低，好氧细菌已死亡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．亚甲蓝溶液浓度太低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．好氧细菌大量繁殖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．溶解氧太多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．遗传信息是指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．有遗传效应的脱氧核苷酸序列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．脱氧核苷酸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．氨基酸序列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．核苷酸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8</w:t>
      </w:r>
      <w:r>
        <w:rPr>
          <w:rFonts w:ascii="华文宋体" w:hAnsi="华文宋体" w:cs="华文宋体" w:eastAsia="华文宋体"/>
          <w:szCs w:val="21"/>
        </w:rPr>
        <w:t>．若用呼吸酶抑制剂处理小肠绒毛上皮，则会明显影响其细胞吸收的物质是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．氧气、甘油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．脂肪酸、水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．葡萄糖、水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．钾离子、氨基酸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9</w:t>
      </w:r>
      <w:r>
        <w:rPr>
          <w:rFonts w:ascii="华文宋体" w:hAnsi="华文宋体" w:cs="华文宋体" w:eastAsia="华文宋体"/>
          <w:szCs w:val="21"/>
        </w:rPr>
        <w:t>．在静息状态时，神经细胞内含有大量的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．钠离子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．钾离子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．铁离子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．镁离子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10</w:t>
      </w:r>
      <w:r>
        <w:rPr>
          <w:rFonts w:ascii="华文宋体" w:hAnsi="华文宋体" w:cs="华文宋体" w:eastAsia="华文宋体"/>
          <w:szCs w:val="21"/>
        </w:rPr>
        <w:t>．人胰岛细胞能产胰岛素，但不能产生血红蛋白，据此推测胰岛细胞中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．只有胰岛素基因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．比人受精卵的基因要少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．既有胰岛素基因，也有血红蛋白基因和其他基因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．有胰岛素基因和其他基因，但没有血红蛋白基因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11</w:t>
      </w:r>
      <w:r>
        <w:rPr>
          <w:rFonts w:ascii="华文宋体" w:hAnsi="华文宋体" w:cs="华文宋体" w:eastAsia="华文宋体"/>
          <w:szCs w:val="21"/>
        </w:rPr>
        <w:t>．下图表示根和茎对生长素浓度的不同反应，其中正确的是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  <mc:AlternateContent>
          <mc:Choice Requires="wpg">
            <w:drawing>
              <wp:anchor behindDoc="0" distT="0" distB="0" distL="114935" distR="114935" simplePos="0" locked="0" layoutInCell="0" allowOverlap="1" relativeHeight="22">
                <wp:simplePos x="0" y="0"/>
                <wp:positionH relativeFrom="column">
                  <wp:posOffset>800100</wp:posOffset>
                </wp:positionH>
                <wp:positionV relativeFrom="paragraph">
                  <wp:posOffset>117475</wp:posOffset>
                </wp:positionV>
                <wp:extent cx="3733165" cy="51435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200" cy="514440"/>
                          <a:chOff x="0" y="0"/>
                          <a:chExt cx="3733200" cy="514440"/>
                        </a:xfrm>
                      </wpg:grpSpPr>
                      <wps:wsp>
                        <wps:cNvSpPr txBox="1"/>
                        <wps:spPr>
                          <a:xfrm>
                            <a:off x="140004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26692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3200400" y="0"/>
                            <a:ext cx="26676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sz w:val="18"/>
                                  <w:kern w:val="2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0" y="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1066680" y="15228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000160" y="152280"/>
                            <a:ext cx="93348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  <wps:wsp>
                        <wps:cNvSpPr txBox="1"/>
                        <wps:spPr>
                          <a:xfrm>
                            <a:off x="2999880" y="152280"/>
                            <a:ext cx="733320" cy="36180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bidi w:val="0"/>
                                <w:jc w:val="both"/>
                                <w:rPr/>
                              </w:pPr>
                              <w:r>
                                <w:rPr>
                                  <w:kern w:val="2"/>
                                  <w:sz w:val="18"/>
                                  <w:szCs w:val="22"/>
                                  <w:rFonts w:ascii="Calibri" w:hAnsi="Calibri" w:eastAsia="宋体;SimSun" w:cs="Times New Roman"/>
                                  <w:color w:val="auto"/>
                                  <w:lang w:val="en-US" w:eastAsia="zh-CN" w:bidi="ar-SA"/>
                                </w:rPr>
                                <w:t>根     茎</w:t>
                              </w:r>
                            </w:p>
                          </w:txbxContent>
                        </wps:txbx>
                        <wps:bodyPr wrap="square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63pt;margin-top:9.25pt;width:294pt;height:40.5pt" coordorigin="1260,185" coordsize="5880,810">
                <v:shapetype id="_x0000_t202" coordsize="21600,21600" o:spt="202" path="m,l,21600l21600,21600l21600,xe">
                  <v:stroke joinstyle="miter"/>
                  <v:path gradientshapeok="t" o:connecttype="rect"/>
                </v:shapetype>
                <v:shape id="shape_0" stroked="f" o:allowincell="f" style="position:absolute;left:3465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B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4830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C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6300;top:185;width:41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sz w:val="18"/>
                            <w:kern w:val="2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D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1260;top:18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2940;top:42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4410;top:425;width:1469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  <v:shape id="shape_0" stroked="f" o:allowincell="f" style="position:absolute;left:5985;top:425;width:1154;height:569;mso-wrap-style:square;v-text-anchor:top" type="_x0000_t202">
                  <v:textbox>
                    <w:txbxContent>
                      <w:p>
                        <w:pPr>
                          <w:overflowPunct w:val="false"/>
                          <w:bidi w:val="0"/>
                          <w:jc w:val="both"/>
                          <w:rPr/>
                        </w:pPr>
                        <w:r>
                          <w:rPr>
                            <w:kern w:val="2"/>
                            <w:sz w:val="18"/>
                            <w:szCs w:val="22"/>
                            <w:rFonts w:ascii="Calibri" w:hAnsi="Calibri" w:eastAsia="宋体;SimSun" w:cs="Times New Roman"/>
                            <w:color w:val="auto"/>
                            <w:lang w:val="en-US" w:eastAsia="zh-CN" w:bidi="ar-SA"/>
                          </w:rPr>
                          <w:t>根     茎</w:t>
                        </w:r>
                      </w:p>
                    </w:txbxContent>
                  </v:textbox>
                  <v:fill o:detectmouseclick="t" on="false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8">
                <wp:simplePos x="0" y="0"/>
                <wp:positionH relativeFrom="column">
                  <wp:posOffset>400050</wp:posOffset>
                </wp:positionH>
                <wp:positionV relativeFrom="paragraph">
                  <wp:posOffset>117475</wp:posOffset>
                </wp:positionV>
                <wp:extent cx="4422775" cy="1266190"/>
                <wp:effectExtent l="0" t="0" r="0" b="0"/>
                <wp:wrapNone/>
                <wp:docPr id="2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2775" cy="126619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object w:dxaOrig="4020" w:dyaOrig="1110">
                                <v:shapetype id="_x0000_tole_rId2" coordsize="21600,21600" o:spt="ole_rId2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ole_rId2" type="_x0000_tole_rId2" style="width:333.85pt;height:92.5pt" filled="f" o:ole="">
                                  <v:imagedata r:id="rId3" o:title=""/>
                                </v:shape>
                                <o:OLEObject Type="Embed" ProgID="" ShapeID="ole_rId2" DrawAspect="Content" ObjectID="_1962506617" r:id="rId2"/>
                              </w:objec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348.25pt;height:99.7pt;mso-wrap-distance-left:9.05pt;mso-wrap-distance-right:9.05pt;mso-wrap-distance-top:0pt;mso-wrap-distance-bottom:0pt;margin-top:9.25pt;mso-position-vertical-relative:text;margin-left:31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object w:dxaOrig="4020" w:dyaOrig="1110">
                          <v:shapetype id="_x0000_tole_rId4" coordsize="21600,21600" o:spt="ole_rId4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ole_rId4" type="_x0000_tole_rId4" style="width:333.85pt;height:92.5pt" filled="f" o:ole="">
                            <v:imagedata r:id="rId5" o:title=""/>
                          </v:shape>
                          <o:OLEObject Type="Embed" ProgID="" ShapeID="ole_rId4" DrawAspect="Content" ObjectID="_2065988699" r:id="rId4"/>
                        </w:objec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9">
                <wp:simplePos x="0" y="0"/>
                <wp:positionH relativeFrom="column">
                  <wp:posOffset>466725</wp:posOffset>
                </wp:positionH>
                <wp:positionV relativeFrom="paragraph">
                  <wp:posOffset>117475</wp:posOffset>
                </wp:positionV>
                <wp:extent cx="333375" cy="1266825"/>
                <wp:effectExtent l="0" t="0" r="0" b="0"/>
                <wp:wrapNone/>
                <wp:docPr id="3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126682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spacing w:lineRule="exact" w:line="20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促进生长抑制生长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6.25pt;height:99.75pt;mso-wrap-distance-left:9.05pt;mso-wrap-distance-right:9.05pt;mso-wrap-distance-top:0pt;mso-wrap-distance-bottom:0pt;margin-top:9.25pt;mso-position-vertical-relative:text;margin-left:3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spacing w:lineRule="exact" w:line="20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促进生长抑制生长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0">
                <wp:simplePos x="0" y="0"/>
                <wp:positionH relativeFrom="column">
                  <wp:posOffset>1133475</wp:posOffset>
                </wp:positionH>
                <wp:positionV relativeFrom="paragraph">
                  <wp:posOffset>117475</wp:posOffset>
                </wp:positionV>
                <wp:extent cx="266700" cy="361950"/>
                <wp:effectExtent l="0" t="0" r="0" b="0"/>
                <wp:wrapNone/>
                <wp:docPr id="4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pt;height:28.5pt;mso-wrap-distance-left:9.05pt;mso-wrap-distance-right:9.05pt;mso-wrap-distance-top:0pt;mso-wrap-distance-bottom:0pt;margin-top:9.25pt;mso-position-vertical-relative:text;margin-left:89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1">
                <wp:simplePos x="0" y="0"/>
                <wp:positionH relativeFrom="column">
                  <wp:posOffset>1285875</wp:posOffset>
                </wp:positionH>
                <wp:positionV relativeFrom="paragraph">
                  <wp:posOffset>-288925</wp:posOffset>
                </wp:positionV>
                <wp:extent cx="266700" cy="361950"/>
                <wp:effectExtent l="0" t="0" r="0" b="0"/>
                <wp:wrapNone/>
                <wp:docPr id="5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21pt;height:28.5pt;mso-wrap-distance-left:9.05pt;mso-wrap-distance-right:9.05pt;mso-wrap-distance-top:0pt;mso-wrap-distance-bottom:0pt;margin-top:-22.75pt;mso-position-vertical-relative:text;margin-left:101.2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  <w:lang w:val="en-US" w:eastAsia="en-US"/>
        </w:rPr>
      </w:pPr>
      <w:r>
        <w:rPr>
          <w:rFonts w:eastAsia="华文宋体" w:cs="华文宋体" w:ascii="华文宋体" w:hAnsi="华文宋体"/>
          <w:szCs w:val="21"/>
          <w:lang w:val="en-US" w:eastAsia="en-US"/>
        </w:rPr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23">
                <wp:simplePos x="0" y="0"/>
                <wp:positionH relativeFrom="column">
                  <wp:posOffset>2066925</wp:posOffset>
                </wp:positionH>
                <wp:positionV relativeFrom="paragraph">
                  <wp:posOffset>85725</wp:posOffset>
                </wp:positionV>
                <wp:extent cx="1200150" cy="361950"/>
                <wp:effectExtent l="0" t="0" r="0" b="0"/>
                <wp:wrapNone/>
                <wp:docPr id="6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61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生长素浓度</w:t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94.5pt;height:28.5pt;mso-wrap-distance-left:9.05pt;mso-wrap-distance-right:9.05pt;mso-wrap-distance-top:0pt;mso-wrap-distance-bottom:0pt;margin-top:6.75pt;mso-position-vertical-relative:text;margin-left:162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生长素浓度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12</w:t>
      </w:r>
      <w:r>
        <w:rPr>
          <w:rFonts w:ascii="华文宋体" w:hAnsi="华文宋体" w:cs="华文宋体" w:eastAsia="华文宋体"/>
          <w:szCs w:val="21"/>
        </w:rPr>
        <w:t>．艾滋病除通过性传播外，还会通过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．水源传播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．握手传播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．输血传播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．空气传播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13</w:t>
      </w:r>
      <w:r>
        <w:rPr>
          <w:rFonts w:ascii="华文宋体" w:hAnsi="华文宋体" w:cs="华文宋体" w:eastAsia="华文宋体"/>
          <w:szCs w:val="21"/>
        </w:rPr>
        <w:t>．人红细胞的渗透压与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浓度的食盐水相当。而浸在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浓度食盐水中的红细胞破裂；浸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在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浓度食盐水中的红细胞收缩。则这三种食盐水的浓度大小依次为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z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z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z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＞</w:t>
      </w:r>
      <w:r>
        <w:rPr>
          <w:rFonts w:eastAsia="华文宋体" w:cs="华文宋体" w:ascii="华文宋体" w:hAnsi="华文宋体"/>
          <w:szCs w:val="21"/>
        </w:rPr>
        <w:t>y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14</w:t>
      </w:r>
      <w:r>
        <w:rPr>
          <w:rFonts w:ascii="华文宋体" w:hAnsi="华文宋体" w:cs="华文宋体" w:eastAsia="华文宋体"/>
          <w:szCs w:val="21"/>
        </w:rPr>
        <w:t>．右图是某动物组织的一个细胞，其细胞质内含有的糖类和核酸主要是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6">
                <wp:simplePos x="0" y="0"/>
                <wp:positionH relativeFrom="column">
                  <wp:posOffset>3133725</wp:posOffset>
                </wp:positionH>
                <wp:positionV relativeFrom="paragraph">
                  <wp:posOffset>219075</wp:posOffset>
                </wp:positionV>
                <wp:extent cx="1466215" cy="1416685"/>
                <wp:effectExtent l="0" t="0" r="0" b="0"/>
                <wp:wrapNone/>
                <wp:docPr id="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215" cy="141668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273810" cy="1315720"/>
                                  <wp:effectExtent l="0" t="0" r="0" b="0"/>
                                  <wp:docPr id="8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-42" t="-40" r="-42" b="-4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3810" cy="131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15.45pt;height:111.55pt;mso-wrap-distance-left:9.05pt;mso-wrap-distance-right:9.05pt;mso-wrap-distance-top:0pt;mso-wrap-distance-bottom:0pt;margin-top:17.25pt;mso-position-vertical-relative:text;margin-left:246.7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273810" cy="1315720"/>
                            <wp:effectExtent l="0" t="0" r="0" b="0"/>
                            <wp:docPr id="9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-42" t="-40" r="-42" b="-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73810" cy="131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．糖原和</w:t>
      </w:r>
      <w:r>
        <w:rPr>
          <w:rFonts w:eastAsia="华文宋体" w:cs="华文宋体" w:ascii="华文宋体" w:hAnsi="华文宋体"/>
          <w:szCs w:val="21"/>
        </w:rPr>
        <w:t>RNA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．糖原和</w:t>
      </w:r>
      <w:r>
        <w:rPr>
          <w:rFonts w:eastAsia="华文宋体" w:cs="华文宋体" w:ascii="华文宋体" w:hAnsi="华文宋体"/>
          <w:szCs w:val="21"/>
        </w:rPr>
        <w:t>DNA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．淀粉和</w:t>
      </w:r>
      <w:r>
        <w:rPr>
          <w:rFonts w:eastAsia="华文宋体" w:cs="华文宋体" w:ascii="华文宋体" w:hAnsi="华文宋体"/>
          <w:szCs w:val="21"/>
        </w:rPr>
        <w:t>RNA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．淀粉和</w:t>
      </w:r>
      <w:r>
        <w:rPr>
          <w:rFonts w:eastAsia="华文宋体" w:cs="华文宋体" w:ascii="华文宋体" w:hAnsi="华文宋体"/>
          <w:szCs w:val="21"/>
        </w:rPr>
        <w:t>DNA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15</w:t>
      </w:r>
      <w:r>
        <w:rPr>
          <w:rFonts w:ascii="华文宋体" w:hAnsi="华文宋体" w:cs="华文宋体" w:eastAsia="华文宋体"/>
          <w:szCs w:val="21"/>
        </w:rPr>
        <w:t>．酷暑季节，室外作业的工人应多喝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．盐汽水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．核酸型饮料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．蛋白型饮料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．纯净水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16</w:t>
      </w:r>
      <w:r>
        <w:rPr>
          <w:rFonts w:ascii="华文宋体" w:hAnsi="华文宋体" w:cs="华文宋体" w:eastAsia="华文宋体"/>
          <w:szCs w:val="21"/>
        </w:rPr>
        <w:t>．吃进的马铃薯在人体内分解代谢的最终产物主要是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．淀粉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．麦芽糖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．葡萄糖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．二氧化碳和水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17</w:t>
      </w:r>
      <w:r>
        <w:rPr>
          <w:rFonts w:ascii="华文宋体" w:hAnsi="华文宋体" w:cs="华文宋体" w:eastAsia="华文宋体"/>
          <w:szCs w:val="21"/>
        </w:rPr>
        <w:t>．吃糖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小时后，在胰静脉的血液中，下列物质中会明显增多的是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．胰蛋白酶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．胰淀粉酶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．胰岛素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．胰高血糖素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18</w:t>
      </w:r>
      <w:r>
        <w:rPr>
          <w:rFonts w:ascii="华文宋体" w:hAnsi="华文宋体" w:cs="华文宋体" w:eastAsia="华文宋体"/>
          <w:szCs w:val="21"/>
        </w:rPr>
        <w:t>．某生物的体细胞含有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条染色体，在第一次减数分裂前期，细胞内含有的染色单体、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染色体和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分子数依次是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84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42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84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19</w:t>
      </w:r>
      <w:r>
        <w:rPr>
          <w:rFonts w:ascii="华文宋体" w:hAnsi="华文宋体" w:cs="华文宋体" w:eastAsia="华文宋体"/>
          <w:szCs w:val="21"/>
        </w:rPr>
        <w:t>．某生物的体细胞含有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对染色体，若每对染色体含有一对杂合基因，且等位基因具有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显隐性关系，则该生物产生的精子中，全部为显性基因的概率是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1/2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1/4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1/8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1/16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20</w:t>
      </w:r>
      <w:r>
        <w:rPr>
          <w:rFonts w:ascii="华文宋体" w:hAnsi="华文宋体" w:cs="华文宋体" w:eastAsia="华文宋体"/>
          <w:szCs w:val="21"/>
        </w:rPr>
        <w:t>．果蝇的红眼为伴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显性遗传，其隐性性状为白眼，在下列杂交组合中，通过眼色即可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直接判断子代果蝇性别的一组是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．杂合红眼雌果蝇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红眼雄果蝇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．白眼雌果蝇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红眼雄果蝇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．杂合红眼雌果蝇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白眼雄果蝇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．白眼雌果蝇</w:t>
      </w:r>
      <w:r>
        <w:rPr>
          <w:rFonts w:eastAsia="华文宋体" w:cs="华文宋体" w:ascii="华文宋体" w:hAnsi="华文宋体"/>
          <w:szCs w:val="21"/>
        </w:rPr>
        <w:t>×</w:t>
      </w:r>
      <w:r>
        <w:rPr>
          <w:rFonts w:ascii="华文宋体" w:hAnsi="华文宋体" w:cs="华文宋体" w:eastAsia="华文宋体"/>
          <w:szCs w:val="21"/>
        </w:rPr>
        <w:t>白眼雄果蝇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二、双选题（共</w:t>
      </w:r>
      <w:r>
        <w:rPr>
          <w:rFonts w:eastAsia="华文宋体" w:cs="华文宋体" w:ascii="华文宋体" w:hAnsi="华文宋体"/>
          <w:b/>
          <w:szCs w:val="21"/>
        </w:rPr>
        <w:t>10</w:t>
      </w:r>
      <w:r>
        <w:rPr>
          <w:rFonts w:ascii="华文宋体" w:hAnsi="华文宋体" w:cs="华文宋体" w:eastAsia="华文宋体"/>
          <w:b/>
          <w:szCs w:val="21"/>
        </w:rPr>
        <w:t>小题，每小题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分。每小题只有两个正确选项，两个全选对得</w:t>
      </w:r>
      <w:r>
        <w:rPr>
          <w:rFonts w:eastAsia="华文宋体" w:cs="华文宋体" w:ascii="华文宋体" w:hAnsi="华文宋体"/>
          <w:b/>
          <w:szCs w:val="21"/>
        </w:rPr>
        <w:t>2</w:t>
      </w:r>
      <w:r>
        <w:rPr>
          <w:rFonts w:ascii="华文宋体" w:hAnsi="华文宋体" w:cs="华文宋体" w:eastAsia="华文宋体"/>
          <w:b/>
          <w:szCs w:val="21"/>
        </w:rPr>
        <w:t>分；只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选一个且正确得</w:t>
      </w:r>
      <w:r>
        <w:rPr>
          <w:rFonts w:eastAsia="华文宋体" w:cs="华文宋体" w:ascii="华文宋体" w:hAnsi="华文宋体"/>
          <w:b/>
          <w:szCs w:val="21"/>
        </w:rPr>
        <w:t>1</w:t>
      </w:r>
      <w:r>
        <w:rPr>
          <w:rFonts w:ascii="华文宋体" w:hAnsi="华文宋体" w:cs="华文宋体" w:eastAsia="华文宋体"/>
          <w:b/>
          <w:szCs w:val="21"/>
        </w:rPr>
        <w:t>分；只要选错一个就不得分）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．胚胎移植技术目前主要应用于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．解决某些不孕症者的生育问题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．治疗某些遗传病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．提高良种家畜的繁殖力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．提高动物的抗病力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22</w:t>
      </w:r>
      <w:r>
        <w:rPr>
          <w:rFonts w:ascii="华文宋体" w:hAnsi="华文宋体" w:cs="华文宋体" w:eastAsia="华文宋体"/>
          <w:szCs w:val="21"/>
        </w:rPr>
        <w:t>．下列生物现象中与温度因素密切相关的是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．鸟类的迁徙与繁殖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．仙人掌的叶片变态成刺状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．黄鱼季节性的洄游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．柑橘在北方不易存活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23</w:t>
      </w:r>
      <w:r>
        <w:rPr>
          <w:rFonts w:ascii="华文宋体" w:hAnsi="华文宋体" w:cs="华文宋体" w:eastAsia="华文宋体"/>
          <w:szCs w:val="21"/>
        </w:rPr>
        <w:t>．下列动物腺体中都能产生激素的是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．睾丸和垂体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．肠腺和胰腺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．乳腺和肾上腺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．卵巢和胰岛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24</w:t>
      </w:r>
      <w:r>
        <w:rPr>
          <w:rFonts w:ascii="华文宋体" w:hAnsi="华文宋体" w:cs="华文宋体" w:eastAsia="华文宋体"/>
          <w:szCs w:val="21"/>
        </w:rPr>
        <w:t>．禁止青少年吸烟的原因是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．烟内含激素，吸入后影响正常发育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．烟内含有害物质，吸入后对呼吸道有害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．烟内含致癌物质，吸入后会致癌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．烟内含抑制大脑活动的物质，吸入后会反应迟钝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25</w:t>
      </w:r>
      <w:r>
        <w:rPr>
          <w:rFonts w:ascii="华文宋体" w:hAnsi="华文宋体" w:cs="华文宋体" w:eastAsia="华文宋体"/>
          <w:szCs w:val="21"/>
        </w:rPr>
        <w:t>．下列因素中与光化学烟雾形成有关的是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．红外线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．紫外线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SO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CO</w:t>
      </w:r>
      <w:r>
        <w:rPr>
          <w:rFonts w:eastAsia="华文宋体" w:cs="华文宋体" w:ascii="华文宋体" w:hAnsi="华文宋体"/>
          <w:szCs w:val="21"/>
          <w:vertAlign w:val="subscript"/>
        </w:rPr>
        <w:t>2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26</w:t>
      </w:r>
      <w:r>
        <w:rPr>
          <w:rFonts w:ascii="华文宋体" w:hAnsi="华文宋体" w:cs="华文宋体" w:eastAsia="华文宋体"/>
          <w:szCs w:val="21"/>
        </w:rPr>
        <w:t>．某学生用显微镜观察装片时，见视野中有甲、乙、丙异物。为判断异物的位置，他先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转动目镜，见甲异物动，然后转换物镜，三异物仍存在。据此，三异物可能在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．目镜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．物镜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．反光镜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．装片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27</w:t>
      </w:r>
      <w:r>
        <w:rPr>
          <w:rFonts w:ascii="华文宋体" w:hAnsi="华文宋体" w:cs="华文宋体" w:eastAsia="华文宋体"/>
          <w:szCs w:val="21"/>
        </w:rPr>
        <w:t>．细胞内要消耗</w:t>
      </w:r>
      <w:r>
        <w:rPr>
          <w:rFonts w:eastAsia="华文宋体" w:cs="华文宋体" w:ascii="华文宋体" w:hAnsi="华文宋体"/>
          <w:szCs w:val="21"/>
        </w:rPr>
        <w:t>ATP</w:t>
      </w:r>
      <w:r>
        <w:rPr>
          <w:rFonts w:ascii="华文宋体" w:hAnsi="华文宋体" w:cs="华文宋体" w:eastAsia="华文宋体"/>
          <w:szCs w:val="21"/>
        </w:rPr>
        <w:t>的生理过程有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．丙酮酸在线粒体内氧化分解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．蛋白质合成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．质壁分离及其复原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．动作电位恢复为静息电位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pacing w:val="-4"/>
          <w:szCs w:val="21"/>
        </w:rPr>
        <w:t>细胞周期包括</w:t>
      </w:r>
      <w:r>
        <w:rPr>
          <w:rFonts w:eastAsia="华文宋体" w:cs="华文宋体" w:ascii="华文宋体" w:hAnsi="华文宋体"/>
          <w:spacing w:val="-4"/>
          <w:szCs w:val="21"/>
        </w:rPr>
        <w:t>G1</w:t>
      </w:r>
      <w:r>
        <w:rPr>
          <w:rFonts w:ascii="华文宋体" w:hAnsi="华文宋体" w:cs="华文宋体" w:eastAsia="华文宋体"/>
          <w:spacing w:val="-4"/>
          <w:szCs w:val="21"/>
        </w:rPr>
        <w:t>、</w:t>
      </w:r>
      <w:r>
        <w:rPr>
          <w:rFonts w:eastAsia="华文宋体" w:cs="华文宋体" w:ascii="华文宋体" w:hAnsi="华文宋体"/>
          <w:spacing w:val="-4"/>
          <w:szCs w:val="21"/>
        </w:rPr>
        <w:t>S</w:t>
      </w:r>
      <w:r>
        <w:rPr>
          <w:rFonts w:ascii="华文宋体" w:hAnsi="华文宋体" w:cs="华文宋体" w:eastAsia="华文宋体"/>
          <w:spacing w:val="-4"/>
          <w:szCs w:val="21"/>
        </w:rPr>
        <w:t>、</w:t>
      </w:r>
      <w:r>
        <w:rPr>
          <w:rFonts w:eastAsia="华文宋体" w:cs="华文宋体" w:ascii="华文宋体" w:hAnsi="华文宋体"/>
          <w:spacing w:val="-4"/>
          <w:szCs w:val="21"/>
        </w:rPr>
        <w:t>G2</w:t>
      </w:r>
      <w:r>
        <w:rPr>
          <w:rFonts w:ascii="华文宋体" w:hAnsi="华文宋体" w:cs="华文宋体" w:eastAsia="华文宋体"/>
          <w:spacing w:val="-4"/>
          <w:szCs w:val="21"/>
        </w:rPr>
        <w:t>和</w:t>
      </w:r>
      <w:r>
        <w:rPr>
          <w:rFonts w:eastAsia="华文宋体" w:cs="华文宋体" w:ascii="华文宋体" w:hAnsi="华文宋体"/>
          <w:spacing w:val="-4"/>
          <w:szCs w:val="21"/>
        </w:rPr>
        <w:t>M</w:t>
      </w:r>
      <w:r>
        <w:rPr>
          <w:rFonts w:ascii="华文宋体" w:hAnsi="华文宋体" w:cs="华文宋体" w:eastAsia="华文宋体"/>
          <w:spacing w:val="-4"/>
          <w:szCs w:val="21"/>
        </w:rPr>
        <w:t>四个时期，在</w:t>
      </w:r>
      <w:r>
        <w:rPr>
          <w:rFonts w:eastAsia="华文宋体" w:cs="华文宋体" w:ascii="华文宋体" w:hAnsi="华文宋体"/>
          <w:spacing w:val="-4"/>
          <w:szCs w:val="21"/>
        </w:rPr>
        <w:t>S</w:t>
      </w:r>
      <w:r>
        <w:rPr>
          <w:rFonts w:ascii="华文宋体" w:hAnsi="华文宋体" w:cs="华文宋体" w:eastAsia="华文宋体"/>
          <w:spacing w:val="-4"/>
          <w:szCs w:val="21"/>
        </w:rPr>
        <w:t>期进行下列工作实践可取得良好效果的是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．植物组织培养</w:t>
      </w:r>
      <w:r>
        <w:rPr>
          <w:rFonts w:eastAsia="华文宋体" w:cs="华文宋体" w:ascii="华文宋体" w:hAnsi="华文宋体"/>
          <w:szCs w:val="21"/>
        </w:rPr>
        <w:tab/>
        <w:tab/>
        <w:t>B</w:t>
      </w:r>
      <w:r>
        <w:rPr>
          <w:rFonts w:ascii="华文宋体" w:hAnsi="华文宋体" w:cs="华文宋体" w:eastAsia="华文宋体"/>
          <w:szCs w:val="21"/>
        </w:rPr>
        <w:t>．作物（如小麦、水稻）诱变育种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．肿瘤的某些药物治疗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．作物的人工授粉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29</w:t>
      </w:r>
      <w:r>
        <w:rPr>
          <w:rFonts w:ascii="华文宋体" w:hAnsi="华文宋体" w:cs="华文宋体" w:eastAsia="华文宋体"/>
          <w:szCs w:val="21"/>
        </w:rPr>
        <w:t>．下列关于自然保护和可持续发展的说法不正确的是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．禁止对自然资源的开发是可持续发展的必然要求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．野生生物的保护不仅要保护所有的野生动物，还要保护所有的野生植物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．自然保护要立法执法和宣传教育并举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．建立自然保护区是自然保护的好方法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30</w:t>
      </w:r>
      <w:r>
        <w:rPr>
          <w:rFonts w:ascii="华文宋体" w:hAnsi="华文宋体" w:cs="华文宋体" w:eastAsia="华文宋体"/>
          <w:szCs w:val="21"/>
        </w:rPr>
        <w:t>．下列细胞中，属于暂不增殖细胞的有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．消化道上皮细胞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．肝细胞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4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．骨细胞</w:t>
      </w:r>
      <w:r>
        <w:rPr>
          <w:rFonts w:eastAsia="华文宋体" w:cs="华文宋体" w:ascii="华文宋体" w:hAnsi="华文宋体"/>
          <w:szCs w:val="21"/>
        </w:rPr>
        <w:tab/>
        <w:tab/>
        <w:t>D</w:t>
      </w:r>
      <w:r>
        <w:rPr>
          <w:rFonts w:ascii="华文宋体" w:hAnsi="华文宋体" w:cs="华文宋体" w:eastAsia="华文宋体"/>
          <w:szCs w:val="21"/>
        </w:rPr>
        <w:t>．肾细胞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jc w:val="center"/>
        <w:rPr>
          <w:rFonts w:ascii="华文宋体" w:hAnsi="华文宋体" w:eastAsia="华文宋体" w:cs="华文宋体"/>
          <w:b/>
          <w:b/>
          <w:sz w:val="28"/>
          <w:szCs w:val="21"/>
        </w:rPr>
      </w:pPr>
      <w:r>
        <w:rPr>
          <w:rFonts w:ascii="华文宋体" w:hAnsi="华文宋体" w:cs="华文宋体" w:eastAsia="华文宋体"/>
          <w:b/>
          <w:sz w:val="28"/>
          <w:szCs w:val="21"/>
        </w:rPr>
        <w:t>第Ⅱ卷  （共</w:t>
      </w:r>
      <w:r>
        <w:rPr>
          <w:rFonts w:eastAsia="华文宋体" w:cs="华文宋体" w:ascii="华文宋体" w:hAnsi="华文宋体"/>
          <w:b/>
          <w:sz w:val="28"/>
          <w:szCs w:val="21"/>
        </w:rPr>
        <w:t>90</w:t>
      </w:r>
      <w:r>
        <w:rPr>
          <w:rFonts w:ascii="华文宋体" w:hAnsi="华文宋体" w:cs="华文宋体" w:eastAsia="华文宋体"/>
          <w:b/>
          <w:sz w:val="28"/>
          <w:szCs w:val="21"/>
        </w:rPr>
        <w:t>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二、简答题（共</w:t>
      </w:r>
      <w:r>
        <w:rPr>
          <w:rFonts w:eastAsia="华文宋体" w:cs="华文宋体" w:ascii="华文宋体" w:hAnsi="华文宋体"/>
          <w:b/>
          <w:szCs w:val="21"/>
        </w:rPr>
        <w:t>90</w:t>
      </w:r>
      <w:r>
        <w:rPr>
          <w:rFonts w:ascii="华文宋体" w:hAnsi="华文宋体" w:cs="华文宋体" w:eastAsia="华文宋体"/>
          <w:b/>
          <w:szCs w:val="21"/>
        </w:rPr>
        <w:t>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>31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8</w:t>
      </w:r>
      <w:r>
        <w:rPr>
          <w:rFonts w:ascii="华文宋体" w:hAnsi="华文宋体" w:cs="华文宋体" w:eastAsia="华文宋体"/>
          <w:b/>
          <w:szCs w:val="21"/>
        </w:rPr>
        <w:t>分）科研人员给农作物施以</w:t>
      </w:r>
      <w:r>
        <w:rPr>
          <w:rFonts w:eastAsia="华文宋体" w:cs="华文宋体" w:ascii="华文宋体" w:hAnsi="华文宋体"/>
          <w:b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b/>
          <w:szCs w:val="21"/>
        </w:rPr>
        <w:t>N</w:t>
      </w:r>
      <w:r>
        <w:rPr>
          <w:rFonts w:ascii="华文宋体" w:hAnsi="华文宋体" w:cs="华文宋体" w:eastAsia="华文宋体"/>
          <w:b/>
          <w:szCs w:val="21"/>
        </w:rPr>
        <w:t>标记的肥料，结果在以此农作物为食物的羊尿中查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出</w:t>
      </w:r>
      <w:r>
        <w:rPr>
          <w:rFonts w:eastAsia="华文宋体" w:cs="华文宋体" w:ascii="华文宋体" w:hAnsi="华文宋体"/>
          <w:b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b/>
          <w:szCs w:val="21"/>
        </w:rPr>
        <w:t>N</w:t>
      </w:r>
      <w:r>
        <w:rPr>
          <w:rFonts w:ascii="华文宋体" w:hAnsi="华文宋体" w:cs="华文宋体" w:eastAsia="华文宋体"/>
          <w:b/>
          <w:szCs w:val="21"/>
        </w:rPr>
        <w:t>元素。请回答下列问题：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的化肥是以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状态从土壤进入根细胞的。根吸收矿质元素的主要部位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的物质所合成的植物蛋白质，在羊消化道内转化为氨基酸，参与此消化作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用的酶主要有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。吸收氨基酸的主要器官是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）在羊体内，含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的氨基酸被分解，脱去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，其中含</w:t>
      </w:r>
      <w:r>
        <w:rPr>
          <w:rFonts w:eastAsia="华文宋体" w:cs="华文宋体" w:ascii="华文宋体" w:hAnsi="华文宋体"/>
          <w:szCs w:val="21"/>
          <w:vertAlign w:val="superscript"/>
        </w:rPr>
        <w:t>15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的物质最终形成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等废物，随尿排出。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>32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5</w:t>
      </w:r>
      <w:r>
        <w:rPr>
          <w:rFonts w:ascii="华文宋体" w:hAnsi="华文宋体" w:cs="华文宋体" w:eastAsia="华文宋体"/>
          <w:b/>
          <w:szCs w:val="21"/>
        </w:rPr>
        <w:t>分）下列是有关人体生命活动调节的问题。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）当人处于寒冷环境时，甲状腺激素分泌增多，这是由于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调节的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结果。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）某运动员遵从教练的指导，一见灯亮就用力举起哑铃，附在手臂上的记录仪器经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时间后，测到肌肉活动的电位变化。在一次训练中，教练趁运动员不备，用针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pacing w:val="-4"/>
          <w:szCs w:val="21"/>
        </w:rPr>
        <w:t>刺其手臂，运动员手臂收缩，经</w:t>
      </w:r>
      <w:r>
        <w:rPr>
          <w:rFonts w:eastAsia="华文宋体" w:cs="华文宋体" w:ascii="华文宋体" w:hAnsi="华文宋体"/>
          <w:spacing w:val="-4"/>
          <w:szCs w:val="21"/>
        </w:rPr>
        <w:t>b</w:t>
      </w:r>
      <w:r>
        <w:rPr>
          <w:rFonts w:ascii="华文宋体" w:hAnsi="华文宋体" w:cs="华文宋体" w:eastAsia="华文宋体"/>
          <w:spacing w:val="-4"/>
          <w:szCs w:val="21"/>
        </w:rPr>
        <w:t>时间后，测到肌肉活动的电位变化。请分析回答：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>①</w:t>
      </w:r>
      <w:r>
        <w:rPr>
          <w:rFonts w:ascii="华文宋体" w:hAnsi="华文宋体" w:cs="华文宋体" w:eastAsia="华文宋体"/>
          <w:szCs w:val="21"/>
        </w:rPr>
        <w:t>在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时间内，神经冲动传递的途径是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。在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时间内，神经冲动传递的途径是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．眼→传入神经→脊髓→传出神经→肌肉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．眼→传入神经→大脑→传出神经→脊髓→传出神经→肌肉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．皮肤→传入神经→大脑→传出神经→脊髓→传出神经→肌肉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．皮肤→传入神经→脊髓→传出神经→肌肉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>②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时间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时间。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．＞</w:t>
      </w:r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．＜</w:t>
      </w:r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．＝</w:t>
      </w:r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．≥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rPr/>
      </w:pPr>
      <w:r>
        <w:rPr/>
        <w:t>33</w:t>
      </w:r>
      <w:r>
        <w:rPr/>
        <w:t>．（</w:t>
      </w:r>
      <w:r>
        <w:rPr/>
        <w:t>6</w:t>
      </w:r>
      <w:r>
        <w:rPr/>
        <w:t>分）小黄家庭成员间红细胞和血清凝集关系如下表</w:t>
      </w:r>
    </w:p>
    <w:tbl>
      <w:tblPr>
        <w:tblW w:w="5145" w:type="dxa"/>
        <w:jc w:val="left"/>
        <w:tblInd w:w="5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4200"/>
      </w:tblGrid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成员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jc w:val="center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红细胞凝集情况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napToGrid w:val="false"/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eastAsia="华文宋体" w:cs="华文宋体" w:ascii="华文宋体" w:hAnsi="华文宋体"/>
                <w:szCs w:val="21"/>
              </w:rPr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napToGrid w:val="false"/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eastAsia="华文宋体" w:cs="华文宋体" w:ascii="华文宋体" w:hAnsi="华文宋体"/>
                <w:szCs w:val="21"/>
              </w:rPr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父亲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能被其妻、女、子血清凝集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母亲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只能被其夫、女血清凝集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姐姐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不能被父、母、弟血清凝集</w:t>
            </w:r>
          </w:p>
        </w:tc>
      </w:tr>
      <w:tr>
        <w:trPr/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小黄</w:t>
            </w:r>
          </w:p>
        </w:tc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tabs>
                <w:tab w:val="clear" w:pos="420"/>
                <w:tab w:val="left" w:pos="2205" w:leader="none"/>
                <w:tab w:val="left" w:pos="4200" w:leader="none"/>
                <w:tab w:val="left" w:pos="6195" w:leader="none"/>
                <w:tab w:val="left" w:pos="7560" w:leader="none"/>
              </w:tabs>
              <w:spacing w:lineRule="exact" w:line="360"/>
              <w:rPr>
                <w:rFonts w:ascii="华文宋体" w:hAnsi="华文宋体" w:eastAsia="华文宋体" w:cs="华文宋体"/>
                <w:szCs w:val="21"/>
              </w:rPr>
            </w:pPr>
            <w:r>
              <w:rPr>
                <w:rFonts w:ascii="华文宋体" w:hAnsi="华文宋体" w:cs="华文宋体" w:eastAsia="华文宋体"/>
                <w:szCs w:val="21"/>
              </w:rPr>
              <w:t>只能被父、姐血清凝集</w:t>
            </w:r>
          </w:p>
        </w:tc>
      </w:tr>
    </w:tbl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）已知父亲血型为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，则母亲、姐姐和小黄的血型依次为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型。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）父亲急需输血时，家庭成员中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的血能输给他，但输血时注意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3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34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11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现有甲、乙两个烟草品种（</w:t>
      </w:r>
      <w:r>
        <w:rPr>
          <w:rFonts w:eastAsia="华文宋体" w:cs="华文宋体" w:ascii="华文宋体" w:hAnsi="华文宋体"/>
          <w:szCs w:val="21"/>
        </w:rPr>
        <w:t>2n=48</w:t>
      </w:r>
      <w:r>
        <w:rPr>
          <w:rFonts w:ascii="华文宋体" w:hAnsi="华文宋体" w:cs="华文宋体" w:eastAsia="华文宋体"/>
          <w:szCs w:val="21"/>
        </w:rPr>
        <w:t>），其基因型分别为</w:t>
      </w:r>
      <w:r>
        <w:rPr>
          <w:rFonts w:eastAsia="华文宋体" w:cs="华文宋体" w:ascii="华文宋体" w:hAnsi="华文宋体"/>
          <w:szCs w:val="21"/>
        </w:rPr>
        <w:t>aaBB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AAbb</w:t>
      </w:r>
      <w:r>
        <w:rPr>
          <w:rFonts w:ascii="华文宋体" w:hAnsi="华文宋体" w:cs="华文宋体" w:eastAsia="华文宋体"/>
          <w:szCs w:val="21"/>
        </w:rPr>
        <w:t>，这两对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基因位于非同源染色体上，且在光照强度大于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勒克司时，都不能生长，这是由于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它们中的一对隐性纯合基因（</w:t>
      </w:r>
      <w:r>
        <w:rPr>
          <w:rFonts w:eastAsia="华文宋体" w:cs="华文宋体" w:ascii="华文宋体" w:hAnsi="华文宋体"/>
          <w:szCs w:val="21"/>
        </w:rPr>
        <w:t>aa</w:t>
      </w:r>
      <w:r>
        <w:rPr>
          <w:rFonts w:ascii="华文宋体" w:hAnsi="华文宋体" w:cs="华文宋体" w:eastAsia="华文宋体"/>
          <w:szCs w:val="21"/>
        </w:rPr>
        <w:t>或</w:t>
      </w:r>
      <w:r>
        <w:rPr>
          <w:rFonts w:eastAsia="华文宋体" w:cs="华文宋体" w:ascii="华文宋体" w:hAnsi="华文宋体"/>
          <w:szCs w:val="21"/>
        </w:rPr>
        <w:t>bb</w:t>
      </w:r>
      <w:r>
        <w:rPr>
          <w:rFonts w:ascii="华文宋体" w:hAnsi="华文宋体" w:cs="华文宋体" w:eastAsia="华文宋体"/>
          <w:szCs w:val="21"/>
        </w:rPr>
        <w:t>）作用的结果。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取甲乙两品种的花粉分别培养成植株，将它们的叶肉细胞制成原生质体，并将两者相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混，使之融合，诱导产生细胞团。然后，放到大于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勒克司光照下培养，结果有的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细胞团不能分化，有的能分化发育成植株。请回答下列问题：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）甲、乙两烟草品种花粉的基因型分别为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）将叶肉细胞制成的原生质体时，使用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破除细胞壁。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）在细胞融合技术中，常用的促融剂是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）细胞融合后诱导产生的细胞团叫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）在大于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勒克司光照下培养，有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种细胞团不能分化；能分化的细胞团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 xml:space="preserve">是由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的原生质体融合来（这里只考虑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个原生质体的相互融合）。由该细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胞团分化发育成的植株，其染色体数是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，基因型是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。该植株自交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</w:t>
      </w:r>
      <w:r>
        <w:rPr>
          <w:rFonts w:ascii="华文宋体" w:hAnsi="华文宋体" w:cs="华文宋体" w:eastAsia="华文宋体"/>
          <w:szCs w:val="21"/>
        </w:rPr>
        <w:t>后代中，在大于</w:t>
      </w:r>
      <w:r>
        <w:rPr>
          <w:rFonts w:eastAsia="华文宋体" w:cs="华文宋体" w:ascii="华文宋体" w:hAnsi="华文宋体"/>
          <w:szCs w:val="21"/>
        </w:rPr>
        <w:t>800</w:t>
      </w:r>
      <w:r>
        <w:rPr>
          <w:rFonts w:ascii="华文宋体" w:hAnsi="华文宋体" w:cs="华文宋体" w:eastAsia="华文宋体"/>
          <w:szCs w:val="21"/>
        </w:rPr>
        <w:t>勒克司光照下，出现不能生长的植株的概率是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35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14</w:t>
      </w:r>
      <w:r>
        <w:rPr>
          <w:rFonts w:ascii="华文宋体" w:hAnsi="华文宋体" w:cs="华文宋体" w:eastAsia="华文宋体"/>
          <w:b/>
          <w:szCs w:val="21"/>
        </w:rPr>
        <w:t>分）下图是植物细胞亚显微结构模式图。据图回答（</w:t>
      </w:r>
      <w:r>
        <w:rPr>
          <w:rFonts w:eastAsia="华文宋体" w:cs="华文宋体" w:ascii="华文宋体" w:hAnsi="华文宋体"/>
          <w:b/>
          <w:szCs w:val="21"/>
        </w:rPr>
        <w:t>[ ]</w:t>
      </w:r>
      <w:r>
        <w:rPr>
          <w:rFonts w:ascii="华文宋体" w:hAnsi="华文宋体" w:cs="华文宋体" w:eastAsia="华文宋体"/>
          <w:b/>
          <w:szCs w:val="21"/>
        </w:rPr>
        <w:t>内填入图中标号，</w:t>
      </w:r>
      <w:r>
        <w:rPr>
          <w:rFonts w:ascii="华文宋体" w:hAnsi="华文宋体" w:cs="华文宋体" w:eastAsia="华文宋体"/>
          <w:b/>
          <w:szCs w:val="21"/>
          <w:u w:val="single"/>
        </w:rPr>
        <w:t xml:space="preserve">     </w:t>
      </w:r>
      <w:r>
        <w:rPr>
          <w:rFonts w:ascii="华文宋体" w:hAnsi="华文宋体" w:cs="华文宋体" w:eastAsia="华文宋体"/>
          <w:b/>
          <w:szCs w:val="21"/>
        </w:rPr>
        <w:t>上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ascii="华文宋体" w:hAnsi="华文宋体" w:cs="华文宋体" w:eastAsia="华文宋体"/>
          <w:b/>
          <w:szCs w:val="21"/>
        </w:rPr>
        <w:t>填适当内容的文字）：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7">
                <wp:simplePos x="0" y="0"/>
                <wp:positionH relativeFrom="column">
                  <wp:posOffset>3467100</wp:posOffset>
                </wp:positionH>
                <wp:positionV relativeFrom="paragraph">
                  <wp:posOffset>-53975</wp:posOffset>
                </wp:positionV>
                <wp:extent cx="1823720" cy="1462405"/>
                <wp:effectExtent l="0" t="0" r="0" b="0"/>
                <wp:wrapNone/>
                <wp:docPr id="1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146240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640205" cy="1371600"/>
                                  <wp:effectExtent l="0" t="0" r="0" b="0"/>
                                  <wp:docPr id="11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 l="-21" t="-26" r="-21" b="-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0205" cy="1371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43.6pt;height:115.15pt;mso-wrap-distance-left:9.05pt;mso-wrap-distance-right:9.05pt;mso-wrap-distance-top:0pt;mso-wrap-distance-bottom:0pt;margin-top:-4.25pt;mso-position-vertical-relative:text;margin-left:273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640205" cy="1371600"/>
                            <wp:effectExtent l="0" t="0" r="0" b="0"/>
                            <wp:docPr id="12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l="-21" t="-26" r="-21" b="-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0205" cy="1371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）将葡萄糖分解为丙酮酸的场所是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合成蛋白质的场所是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）遗传信息的转录发生在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内，转录的产物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通过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进入细胞质。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）若这是叶肉细胞，正处于光照下，则将二氧化碳还原成糖类的部位是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完成此生理过程需要光反应提供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）若这是根尖生长点细胞，正处于有丝分裂的前期，则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][  ]</w:t>
      </w:r>
      <w:r>
        <w:rPr>
          <w:rFonts w:ascii="华文宋体" w:hAnsi="华文宋体" w:cs="华文宋体" w:eastAsia="华文宋体"/>
          <w:szCs w:val="21"/>
        </w:rPr>
        <w:t>会消失，不存在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的细胞器有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和液泡。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）若这是根毛区细胞，正处于营养液中，则在正常情况下，与其吸收矿质元素有关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的细胞器主要是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和</w:t>
      </w:r>
      <w:r>
        <w:rPr>
          <w:rFonts w:eastAsia="华文宋体" w:cs="华文宋体" w:ascii="华文宋体" w:hAnsi="华文宋体"/>
          <w:szCs w:val="21"/>
        </w:rPr>
        <w:t>[  ]</w:t>
      </w:r>
      <w:r>
        <w:rPr>
          <w:rFonts w:ascii="华文宋体" w:hAnsi="华文宋体" w:cs="华文宋体" w:eastAsia="华文宋体"/>
          <w:szCs w:val="21"/>
        </w:rPr>
        <w:t>。因为进行此生理活动需要前者提供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，后者提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供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36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12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调查某草原田鼠数量时，在设置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公顷的调查区内，放置</w:t>
      </w:r>
      <w:r>
        <w:rPr>
          <w:rFonts w:eastAsia="华文宋体" w:cs="华文宋体" w:ascii="华文宋体" w:hAnsi="华文宋体"/>
          <w:szCs w:val="21"/>
        </w:rPr>
        <w:t>100</w:t>
      </w:r>
      <w:r>
        <w:rPr>
          <w:rFonts w:ascii="华文宋体" w:hAnsi="华文宋体" w:cs="华文宋体" w:eastAsia="华文宋体"/>
          <w:szCs w:val="21"/>
        </w:rPr>
        <w:t>个捕鼠笼，一夜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间捕获鼠</w:t>
      </w:r>
      <w:r>
        <w:rPr>
          <w:rFonts w:eastAsia="华文宋体" w:cs="华文宋体" w:ascii="华文宋体" w:hAnsi="华文宋体"/>
          <w:szCs w:val="21"/>
        </w:rPr>
        <w:t>32</w:t>
      </w:r>
      <w:r>
        <w:rPr>
          <w:rFonts w:ascii="华文宋体" w:hAnsi="华文宋体" w:cs="华文宋体" w:eastAsia="华文宋体"/>
          <w:szCs w:val="21"/>
        </w:rPr>
        <w:t>头，将捕获的鼠经标记后在原理释放。数日后在同一地方再放置同样数量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的捕鼠笼，这次共捕获</w:t>
      </w:r>
      <w:r>
        <w:rPr>
          <w:rFonts w:eastAsia="华文宋体" w:cs="华文宋体" w:ascii="华文宋体" w:hAnsi="华文宋体"/>
          <w:szCs w:val="21"/>
        </w:rPr>
        <w:t>30</w:t>
      </w:r>
      <w:r>
        <w:rPr>
          <w:rFonts w:ascii="华文宋体" w:hAnsi="华文宋体" w:cs="华文宋体" w:eastAsia="华文宋体"/>
          <w:szCs w:val="21"/>
        </w:rPr>
        <w:t>头，其中有上次标记过的个体</w:t>
      </w:r>
      <w:r>
        <w:rPr>
          <w:rFonts w:eastAsia="华文宋体" w:cs="华文宋体" w:ascii="华文宋体" w:hAnsi="华文宋体"/>
          <w:szCs w:val="21"/>
        </w:rPr>
        <w:t>10</w:t>
      </w:r>
      <w:r>
        <w:rPr>
          <w:rFonts w:ascii="华文宋体" w:hAnsi="华文宋体" w:cs="华文宋体" w:eastAsia="华文宋体"/>
          <w:szCs w:val="21"/>
        </w:rPr>
        <w:t>头。请回答下列问题：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）若该地区田鼠种群个体总数为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，则</w:t>
      </w:r>
      <w:r>
        <w:rPr>
          <w:rFonts w:eastAsia="华文宋体" w:cs="华文宋体" w:ascii="华文宋体" w:hAnsi="华文宋体"/>
          <w:szCs w:val="21"/>
        </w:rPr>
        <w:t>N=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头（计算公式是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：</w:t>
      </w:r>
      <w:r>
        <w:rPr>
          <w:rFonts w:eastAsia="华文宋体" w:cs="华文宋体" w:ascii="华文宋体" w:hAnsi="华文宋体"/>
          <w:szCs w:val="21"/>
        </w:rPr>
        <w:t>[a]=[b]</w:t>
      </w:r>
      <w:r>
        <w:rPr>
          <w:rFonts w:ascii="华文宋体" w:hAnsi="华文宋体" w:cs="华文宋体" w:eastAsia="华文宋体"/>
          <w:szCs w:val="21"/>
        </w:rPr>
        <w:t>：</w:t>
      </w:r>
      <w:r>
        <w:rPr>
          <w:rFonts w:eastAsia="华文宋体" w:cs="华文宋体" w:ascii="华文宋体" w:hAnsi="华文宋体"/>
          <w:szCs w:val="21"/>
        </w:rPr>
        <w:t>[c]</w:t>
      </w:r>
      <w:r>
        <w:rPr>
          <w:rFonts w:ascii="华文宋体" w:hAnsi="华文宋体" w:cs="华文宋体" w:eastAsia="华文宋体"/>
          <w:szCs w:val="21"/>
        </w:rPr>
        <w:t>）。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30</w:t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32</w:t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64</w:t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96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）要使上面所计算的种群个体总数和实际相符，理论上在调查期必须满足的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个条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件是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．有较多个体迁出调查区</w:t>
      </w:r>
      <w:r>
        <w:rPr>
          <w:rFonts w:eastAsia="华文宋体" w:cs="华文宋体" w:ascii="华文宋体" w:hAnsi="华文宋体"/>
          <w:szCs w:val="21"/>
        </w:rPr>
        <w:tab/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．调查区内没有较多个死亡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C</w:t>
      </w:r>
      <w:r>
        <w:rPr>
          <w:rFonts w:ascii="华文宋体" w:hAnsi="华文宋体" w:cs="华文宋体" w:eastAsia="华文宋体"/>
          <w:szCs w:val="21"/>
        </w:rPr>
        <w:t>．调查区内没有较多个体出生</w:t>
      </w:r>
      <w:r>
        <w:rPr>
          <w:rFonts w:eastAsia="华文宋体" w:cs="华文宋体" w:ascii="华文宋体" w:hAnsi="华文宋体"/>
          <w:szCs w:val="21"/>
        </w:rPr>
        <w:tab/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D</w:t>
      </w:r>
      <w:r>
        <w:rPr>
          <w:rFonts w:ascii="华文宋体" w:hAnsi="华文宋体" w:cs="华文宋体" w:eastAsia="华文宋体"/>
          <w:szCs w:val="21"/>
        </w:rPr>
        <w:t>．有较多个体迁入调查区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）调查甲、乙草原所捕获鼠的月龄，它们的月龄构成如右图。据图分析：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草原的田鼠种群属于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</w:t>
      </w:r>
      <w:r>
        <w:rPr>
          <w:rFonts w:ascii="华文宋体" w:hAnsi="华文宋体" w:cs="华文宋体" w:eastAsia="华文宋体"/>
          <w:szCs w:val="21"/>
        </w:rPr>
        <w:t xml:space="preserve">型；草原的田鼠种群属于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型，可以预测，该草原鼠害将会严重，必须作好防治准备工作。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6">
                <wp:simplePos x="0" y="0"/>
                <wp:positionH relativeFrom="column">
                  <wp:posOffset>3844290</wp:posOffset>
                </wp:positionH>
                <wp:positionV relativeFrom="paragraph">
                  <wp:posOffset>-243840</wp:posOffset>
                </wp:positionV>
                <wp:extent cx="2157095" cy="1338580"/>
                <wp:effectExtent l="0" t="0" r="0" b="0"/>
                <wp:wrapSquare wrapText="bothSides"/>
                <wp:docPr id="1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133858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3580" cy="1246505"/>
                                  <wp:effectExtent l="0" t="0" r="0" b="0"/>
                                  <wp:docPr id="14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-19" t="-30" r="-19" b="-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3580" cy="1246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9.85pt;height:105.4pt;mso-wrap-distance-left:9.05pt;mso-wrap-distance-right:9.05pt;mso-wrap-distance-top:0pt;mso-wrap-distance-bottom:0pt;margin-top:-19.2pt;mso-position-vertical-relative:text;margin-left:302.7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73580" cy="1246505"/>
                            <wp:effectExtent l="0" t="0" r="0" b="0"/>
                            <wp:docPr id="15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-19" t="-30" r="-19" b="-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3580" cy="1246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）若某种群有成鼠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头（计算时作为亲代），每头雌鼠一生产创仔</w:t>
      </w:r>
      <w:r>
        <w:rPr>
          <w:rFonts w:eastAsia="华文宋体" w:cs="华文宋体" w:ascii="华文宋体" w:hAnsi="华文宋体"/>
          <w:szCs w:val="21"/>
        </w:rPr>
        <w:t>16</w:t>
      </w:r>
      <w:r>
        <w:rPr>
          <w:rFonts w:ascii="华文宋体" w:hAnsi="华文宋体" w:cs="华文宋体" w:eastAsia="华文宋体"/>
          <w:szCs w:val="21"/>
        </w:rPr>
        <w:t>头，各代雌雄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性别比例均为</w:t>
      </w:r>
      <w:r>
        <w:rPr>
          <w:rFonts w:eastAsia="华文宋体" w:cs="华文宋体" w:ascii="华文宋体" w:hAnsi="华文宋体"/>
          <w:szCs w:val="21"/>
        </w:rPr>
        <w:t>1∶1</w:t>
      </w:r>
      <w:r>
        <w:rPr>
          <w:rFonts w:ascii="华文宋体" w:hAnsi="华文宋体" w:cs="华文宋体" w:eastAsia="华文宋体"/>
          <w:szCs w:val="21"/>
        </w:rPr>
        <w:t>，子代幼鼠均发育为成鼠，所有个体的繁殖力均相等，则从理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论上计算，第</w:t>
      </w:r>
      <w:r>
        <w:rPr>
          <w:rFonts w:eastAsia="华文宋体" w:cs="华文宋体" w:ascii="华文宋体" w:hAnsi="华文宋体"/>
          <w:szCs w:val="21"/>
        </w:rPr>
        <w:t>n</w:t>
      </w:r>
      <w:r>
        <w:rPr>
          <w:rFonts w:ascii="华文宋体" w:hAnsi="华文宋体" w:cs="华文宋体" w:eastAsia="华文宋体"/>
          <w:szCs w:val="21"/>
        </w:rPr>
        <w:t>代产生的子代数为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</w:t>
      </w:r>
      <w:r>
        <w:rPr>
          <w:rFonts w:ascii="华文宋体" w:hAnsi="华文宋体" w:cs="华文宋体" w:eastAsia="华文宋体"/>
          <w:szCs w:val="21"/>
        </w:rPr>
        <w:t>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B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C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</m:sup>
        </m:sSup>
      </m:oMath>
      <w:r>
        <w:rPr>
          <w:rFonts w:eastAsia="华文宋体" w:cs="华文宋体" w:ascii="华文宋体" w:hAnsi="华文宋体"/>
          <w:szCs w:val="21"/>
        </w:rPr>
        <w:tab/>
        <w:t>D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ascii="华文宋体" w:hAnsi="华文宋体" w:cs="华文宋体" w:eastAsia="华文宋体"/>
          <w:szCs w:val="21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×</m:t>
        </m:r>
        <m:sSup>
          <m:e>
            <m:r>
              <w:rPr>
                <w:rFonts w:ascii="Cambria Math" w:hAnsi="Cambria Math"/>
              </w:rPr>
              <m:t xml:space="preserve">8</m:t>
            </m:r>
          </m:e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</m:sSup>
      </m:oMath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）若将雌雄成鼠各若干头，放在大小一定的笼内饲养，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8">
                <wp:simplePos x="0" y="0"/>
                <wp:positionH relativeFrom="column">
                  <wp:posOffset>3600450</wp:posOffset>
                </wp:positionH>
                <wp:positionV relativeFrom="paragraph">
                  <wp:posOffset>-95250</wp:posOffset>
                </wp:positionV>
                <wp:extent cx="1532890" cy="1235075"/>
                <wp:effectExtent l="0" t="0" r="0" b="0"/>
                <wp:wrapNone/>
                <wp:docPr id="1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890" cy="1235075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340485" cy="1134110"/>
                                  <wp:effectExtent l="0" t="0" r="0" b="0"/>
                                  <wp:docPr id="17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-32" t="-38" r="-32" b="-3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0485" cy="1134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20.7pt;height:97.25pt;mso-wrap-distance-left:9.05pt;mso-wrap-distance-right:9.05pt;mso-wrap-distance-top:0pt;mso-wrap-distance-bottom:0pt;margin-top:-7.5pt;mso-position-vertical-relative:text;margin-left:283.5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340485" cy="1134110"/>
                            <wp:effectExtent l="0" t="0" r="0" b="0"/>
                            <wp:docPr id="18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-32" t="-38" r="-32" b="-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0485" cy="1134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让它们交配繁殖，且供给足够的饵料和水，则笼内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鼠数变化和饲养时间之间的关系，就为右图中的曲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线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>37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9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eastAsia="华文宋体" w:cs="华文宋体" w:ascii="华文宋体" w:hAnsi="华文宋体"/>
          <w:b/>
          <w:szCs w:val="21"/>
        </w:rPr>
        <w:t>1990</w:t>
      </w:r>
      <w:r>
        <w:rPr>
          <w:rFonts w:ascii="华文宋体" w:hAnsi="华文宋体" w:cs="华文宋体" w:eastAsia="华文宋体"/>
          <w:b/>
          <w:szCs w:val="21"/>
        </w:rPr>
        <w:t>年</w:t>
      </w:r>
      <w:r>
        <w:rPr>
          <w:rFonts w:eastAsia="华文宋体" w:cs="华文宋体" w:ascii="华文宋体" w:hAnsi="华文宋体"/>
          <w:b/>
          <w:szCs w:val="21"/>
        </w:rPr>
        <w:t>10</w:t>
      </w:r>
      <w:r>
        <w:rPr>
          <w:rFonts w:ascii="华文宋体" w:hAnsi="华文宋体" w:cs="华文宋体" w:eastAsia="华文宋体"/>
          <w:b/>
          <w:szCs w:val="21"/>
        </w:rPr>
        <w:t>月，国际人类基因组计划正式启动，以揭示生命和各种遗传现象的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zCs w:val="21"/>
        </w:rPr>
        <w:t xml:space="preserve">    </w:t>
      </w:r>
      <w:r>
        <w:rPr>
          <w:rFonts w:ascii="华文宋体" w:hAnsi="华文宋体" w:cs="华文宋体" w:eastAsia="华文宋体"/>
          <w:b/>
          <w:szCs w:val="21"/>
        </w:rPr>
        <w:t>奥秘。右图</w:t>
      </w:r>
      <w:r>
        <w:rPr>
          <w:rFonts w:eastAsia="华文宋体" w:cs="华文宋体" w:ascii="华文宋体" w:hAnsi="华文宋体"/>
          <w:b/>
          <w:szCs w:val="21"/>
        </w:rPr>
        <w:t>A</w:t>
      </w:r>
      <w:r>
        <w:rPr>
          <w:rFonts w:ascii="华文宋体" w:hAnsi="华文宋体" w:cs="华文宋体" w:eastAsia="华文宋体"/>
          <w:b/>
          <w:szCs w:val="21"/>
        </w:rPr>
        <w:t>、</w:t>
      </w:r>
      <w:r>
        <w:rPr>
          <w:rFonts w:eastAsia="华文宋体" w:cs="华文宋体" w:ascii="华文宋体" w:hAnsi="华文宋体"/>
          <w:b/>
          <w:szCs w:val="21"/>
        </w:rPr>
        <w:t>B</w:t>
      </w:r>
      <w:r>
        <w:rPr>
          <w:rFonts w:ascii="华文宋体" w:hAnsi="华文宋体" w:cs="华文宋体" w:eastAsia="华文宋体"/>
          <w:b/>
          <w:szCs w:val="21"/>
        </w:rPr>
        <w:t>表示人类体细胞染色体组成。请回答问题。</w:t>
      </w:r>
    </w:p>
    <w:p>
      <w:pPr>
        <w:pStyle w:val="Normal"/>
        <w:numPr>
          <w:ilvl w:val="0"/>
          <w:numId w:val="14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从染色体形态和组成来看，表示女性的染色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7">
                <wp:simplePos x="0" y="0"/>
                <wp:positionH relativeFrom="column">
                  <wp:posOffset>3020060</wp:posOffset>
                </wp:positionH>
                <wp:positionV relativeFrom="paragraph">
                  <wp:posOffset>-38100</wp:posOffset>
                </wp:positionV>
                <wp:extent cx="2380615" cy="1301750"/>
                <wp:effectExtent l="0" t="0" r="0" b="0"/>
                <wp:wrapNone/>
                <wp:docPr id="1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13017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197735" cy="1210310"/>
                                  <wp:effectExtent l="0" t="0" r="0" b="0"/>
                                  <wp:docPr id="20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l="-18" t="-33" r="-18" b="-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7735" cy="1210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87.45pt;height:102.5pt;mso-wrap-distance-left:9.05pt;mso-wrap-distance-right:9.05pt;mso-wrap-distance-top:0pt;mso-wrap-distance-bottom:0pt;margin-top:-3pt;mso-position-vertical-relative:text;margin-left:237.8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197735" cy="1210310"/>
                            <wp:effectExtent l="0" t="0" r="0" b="0"/>
                            <wp:docPr id="21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rcRect l="-18" t="-33" r="-18" b="-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7735" cy="1210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体是图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，男性的染色体组成可以写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 xml:space="preserve">成 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）染色体的化学成分主要是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）血友病的致病基因位于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染色体上，请将该染色体在</w:t>
      </w:r>
      <w:r>
        <w:rPr>
          <w:rFonts w:eastAsia="华文宋体" w:cs="华文宋体" w:ascii="华文宋体" w:hAnsi="华文宋体"/>
          <w:szCs w:val="21"/>
        </w:rPr>
        <w:t>A</w:t>
      </w:r>
      <w:r>
        <w:rPr>
          <w:rFonts w:ascii="华文宋体" w:hAnsi="华文宋体" w:cs="华文宋体" w:eastAsia="华文宋体"/>
          <w:szCs w:val="21"/>
        </w:rPr>
        <w:t>、</w:t>
      </w:r>
      <w:r>
        <w:rPr>
          <w:rFonts w:eastAsia="华文宋体" w:cs="华文宋体" w:ascii="华文宋体" w:hAnsi="华文宋体"/>
          <w:szCs w:val="21"/>
        </w:rPr>
        <w:t>B</w:t>
      </w:r>
      <w:r>
        <w:rPr>
          <w:rFonts w:ascii="华文宋体" w:hAnsi="华文宋体" w:cs="华文宋体" w:eastAsia="华文宋体"/>
          <w:szCs w:val="21"/>
        </w:rPr>
        <w:t>图上用笔圈出。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唐氏综合征是图中</w:t>
      </w: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号染色体为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条所致。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）建立人类基因组图谱需要分析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条染色体的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序列。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）有人提出：“吃基因补基因”，你是否赞成这种观点，试从新陈代谢角度简要说明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理由。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/>
      </w:pPr>
      <w:r>
        <w:rPr>
          <w:rFonts w:eastAsia="华文宋体" w:cs="华文宋体" w:ascii="华文宋体" w:hAnsi="华文宋体"/>
          <w:b/>
          <w:szCs w:val="21"/>
        </w:rPr>
        <w:t>38</w:t>
      </w:r>
      <w:r>
        <w:rPr>
          <w:rFonts w:ascii="华文宋体" w:hAnsi="华文宋体" w:cs="华文宋体" w:eastAsia="华文宋体"/>
          <w:b/>
          <w:szCs w:val="21"/>
        </w:rPr>
        <w:t>．</w:t>
      </w:r>
      <w:r>
        <w:rPr>
          <w:rFonts w:ascii="华文宋体" w:hAnsi="华文宋体" w:cs="华文宋体" w:eastAsia="华文宋体"/>
          <w:b/>
          <w:spacing w:val="-4"/>
          <w:szCs w:val="21"/>
        </w:rPr>
        <w:t>（</w:t>
      </w:r>
      <w:r>
        <w:rPr>
          <w:rFonts w:eastAsia="华文宋体" w:cs="华文宋体" w:ascii="华文宋体" w:hAnsi="华文宋体"/>
          <w:b/>
          <w:spacing w:val="-4"/>
          <w:szCs w:val="21"/>
        </w:rPr>
        <w:t>12</w:t>
      </w:r>
      <w:r>
        <w:rPr>
          <w:rFonts w:ascii="华文宋体" w:hAnsi="华文宋体" w:cs="华文宋体" w:eastAsia="华文宋体"/>
          <w:b/>
          <w:spacing w:val="-4"/>
          <w:szCs w:val="21"/>
        </w:rPr>
        <w:t>分）下图是患甲病（显性基因为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A</w:t>
      </w:r>
      <w:r>
        <w:rPr>
          <w:rFonts w:ascii="华文宋体" w:hAnsi="华文宋体" w:cs="华文宋体" w:eastAsia="华文宋体"/>
          <w:b/>
          <w:spacing w:val="-4"/>
          <w:szCs w:val="21"/>
        </w:rPr>
        <w:t>，隐性基因为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a</w:t>
      </w:r>
      <w:r>
        <w:rPr>
          <w:rFonts w:ascii="华文宋体" w:hAnsi="华文宋体" w:cs="华文宋体" w:eastAsia="华文宋体"/>
          <w:b/>
          <w:spacing w:val="-4"/>
          <w:szCs w:val="21"/>
        </w:rPr>
        <w:t>）和乙病（显性基因为</w:t>
      </w:r>
      <w:r>
        <w:rPr>
          <w:rFonts w:eastAsia="华文宋体" w:cs="华文宋体" w:ascii="华文宋体" w:hAnsi="华文宋体"/>
          <w:b/>
          <w:spacing w:val="-4"/>
          <w:szCs w:val="21"/>
        </w:rPr>
        <w:t>B</w:t>
      </w:r>
      <w:r>
        <w:rPr>
          <w:rFonts w:ascii="华文宋体" w:hAnsi="华文宋体" w:cs="华文宋体" w:eastAsia="华文宋体"/>
          <w:b/>
          <w:spacing w:val="-4"/>
          <w:szCs w:val="21"/>
        </w:rPr>
        <w:t>，隐性基因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rPr>
          <w:rFonts w:ascii="华文宋体" w:hAnsi="华文宋体" w:eastAsia="华文宋体" w:cs="华文宋体"/>
          <w:b/>
          <w:b/>
          <w:szCs w:val="21"/>
        </w:rPr>
      </w:pPr>
      <w:r>
        <w:rPr>
          <w:rFonts w:eastAsia="华文宋体" w:cs="华文宋体" w:ascii="华文宋体" w:hAnsi="华文宋体"/>
          <w:b/>
          <w:spacing w:val="-4"/>
          <w:szCs w:val="21"/>
        </w:rPr>
        <w:t xml:space="preserve">     </w:t>
      </w:r>
      <w:r>
        <w:rPr>
          <w:rFonts w:ascii="华文宋体" w:hAnsi="华文宋体" w:cs="华文宋体" w:eastAsia="华文宋体"/>
          <w:b/>
          <w:spacing w:val="-4"/>
          <w:szCs w:val="21"/>
        </w:rPr>
        <w:t>为</w:t>
      </w:r>
      <w:r>
        <w:rPr>
          <w:rFonts w:eastAsia="华文宋体" w:cs="华文宋体" w:ascii="华文宋体" w:hAnsi="华文宋体"/>
          <w:b/>
          <w:spacing w:val="-4"/>
          <w:szCs w:val="21"/>
        </w:rPr>
        <w:t>b</w:t>
      </w:r>
      <w:r>
        <w:rPr>
          <w:rFonts w:ascii="华文宋体" w:hAnsi="华文宋体" w:cs="华文宋体" w:eastAsia="华文宋体"/>
          <w:b/>
          <w:spacing w:val="-4"/>
          <w:szCs w:val="21"/>
        </w:rPr>
        <w:t>）两种遗传病的系谱图。据图回答：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）甲病致病基因位于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</w:t>
      </w:r>
      <w:r>
        <w:rPr>
          <w:rFonts w:ascii="华文宋体" w:hAnsi="华文宋体" w:cs="华文宋体" w:eastAsia="华文宋体"/>
          <w:szCs w:val="21"/>
        </w:rPr>
        <w:t>染色体上，为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性基因。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）从系谱图上可以看出甲病的遗传特点是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；子代患病，则亲代之一必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；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2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若Ⅱ—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与另一正常人婚配，则其子女患甲病的概率为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）假设Ⅱ—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不是乙病基因的携带者，则乙病的致病基因位于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染色体上，为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eastAsia="华文宋体" w:cs="华文宋体" w:ascii="华文宋体" w:hAnsi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性基因。乙病的特点是呈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</w:t>
      </w:r>
      <w:r>
        <w:rPr>
          <w:rFonts w:ascii="华文宋体" w:hAnsi="华文宋体" w:cs="华文宋体" w:eastAsia="华文宋体"/>
          <w:szCs w:val="21"/>
        </w:rPr>
        <w:t>遗传。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0">
                <wp:simplePos x="0" y="0"/>
                <wp:positionH relativeFrom="column">
                  <wp:posOffset>3200400</wp:posOffset>
                </wp:positionH>
                <wp:positionV relativeFrom="paragraph">
                  <wp:posOffset>69850</wp:posOffset>
                </wp:positionV>
                <wp:extent cx="2157095" cy="1504950"/>
                <wp:effectExtent l="0" t="0" r="0" b="0"/>
                <wp:wrapNone/>
                <wp:docPr id="2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150495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974215" cy="1412875"/>
                                  <wp:effectExtent l="0" t="0" r="0" b="0"/>
                                  <wp:docPr id="23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rcRect l="-20" t="-28" r="-20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4215" cy="141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69.85pt;height:118.5pt;mso-wrap-distance-left:9.05pt;mso-wrap-distance-right:9.05pt;mso-wrap-distance-top:0pt;mso-wrap-distance-bottom:0pt;margin-top:5.5pt;mso-position-vertical-relative:text;margin-left:252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974215" cy="1412875"/>
                            <wp:effectExtent l="0" t="0" r="0" b="0"/>
                            <wp:docPr id="24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-20" t="-28" r="-20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4215" cy="141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Ⅰ—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的基因型为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</w:t>
      </w:r>
      <w:r>
        <w:rPr>
          <w:rFonts w:ascii="华文宋体" w:hAnsi="华文宋体" w:cs="华文宋体" w:eastAsia="华文宋体"/>
          <w:szCs w:val="21"/>
        </w:rPr>
        <w:t>，Ⅲ—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基因型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。假设Ⅲ—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与Ⅲ—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结婚生了一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/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个男孩，则该男孩患一种病的概率为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，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所以我国婚姻法禁止近亲间的婚配。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/>
      </w:pPr>
      <w:r>
        <w:rPr>
          <w:rFonts w:eastAsia="华文宋体" w:cs="华文宋体" w:ascii="华文宋体" w:hAnsi="华文宋体"/>
          <w:b/>
          <w:szCs w:val="21"/>
        </w:rPr>
        <w:t>39</w:t>
      </w:r>
      <w:r>
        <w:rPr>
          <w:rFonts w:ascii="华文宋体" w:hAnsi="华文宋体" w:cs="华文宋体" w:eastAsia="华文宋体"/>
          <w:b/>
          <w:szCs w:val="21"/>
        </w:rPr>
        <w:t>．（</w:t>
      </w:r>
      <w:r>
        <w:rPr>
          <w:rFonts w:eastAsia="华文宋体" w:cs="华文宋体" w:ascii="华文宋体" w:hAnsi="华文宋体"/>
          <w:b/>
          <w:szCs w:val="21"/>
        </w:rPr>
        <w:t>13</w:t>
      </w:r>
      <w:r>
        <w:rPr>
          <w:rFonts w:ascii="华文宋体" w:hAnsi="华文宋体" w:cs="华文宋体" w:eastAsia="华文宋体"/>
          <w:b/>
          <w:szCs w:val="21"/>
        </w:rPr>
        <w:t>分）</w:t>
      </w:r>
      <w:r>
        <w:rPr>
          <w:rFonts w:ascii="华文宋体" w:hAnsi="华文宋体" w:cs="华文宋体" w:eastAsia="华文宋体"/>
          <w:szCs w:val="21"/>
        </w:rPr>
        <w:t>据药理研究，一种茅草的根内含有降血糖的因子及多种有益于健康的成人媒 公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司将它开发成一种保健饮料。该产品是否适用于糖尿病患者，生物学兴趣小组的同学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firstLine="42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以此作为研究课题。请你完成下面的实验鉴定报告。</w:t>
      </w:r>
    </w:p>
    <w:p>
      <w:pPr>
        <w:pStyle w:val="Normal"/>
        <w:numPr>
          <w:ilvl w:val="0"/>
          <w:numId w:val="11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实验目的：鉴定一种茅草的根是否含有还原性糖和淀粉。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）实验原理：还原性糖可用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试剂、淀粉可用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</w:t>
      </w:r>
      <w:r>
        <w:rPr>
          <w:rFonts w:ascii="华文宋体" w:hAnsi="华文宋体" w:cs="华文宋体" w:eastAsia="华文宋体"/>
          <w:szCs w:val="21"/>
        </w:rPr>
        <w:t>试剂来检测。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）实验器材：一种茅草的根、所需试剂、刀片、载玻片、酒精灯、试管夹、火柴、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  </w:t>
      </w:r>
      <w:r>
        <w:rPr>
          <w:rFonts w:ascii="华文宋体" w:hAnsi="华文宋体" w:cs="华文宋体" w:eastAsia="华文宋体"/>
          <w:szCs w:val="21"/>
        </w:rPr>
        <w:t>滴管。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）实验步骤：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①</w:t>
      </w:r>
      <w:r>
        <w:rPr>
          <w:rFonts w:ascii="华文宋体" w:hAnsi="华文宋体" w:cs="华文宋体" w:eastAsia="华文宋体"/>
          <w:szCs w:val="21"/>
        </w:rPr>
        <w:t>鉴定还原性糖：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eastAsia="华文宋体" w:cs="华文宋体" w:ascii="华文宋体" w:hAnsi="华文宋体"/>
          <w:szCs w:val="21"/>
        </w:rPr>
        <w:t xml:space="preserve">     ②</w:t>
      </w:r>
      <w:r>
        <w:rPr>
          <w:rFonts w:ascii="华文宋体" w:hAnsi="华文宋体" w:cs="华文宋体" w:eastAsia="华文宋体"/>
          <w:szCs w:val="21"/>
        </w:rPr>
        <w:t>鉴定淀粉：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）实验现象：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）结果分析：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            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/>
      </w:pP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）在鉴定还原性糖的实验操作中应注意：</w:t>
      </w:r>
      <w:r>
        <w:rPr>
          <w:rFonts w:ascii="华文宋体" w:hAnsi="华文宋体" w:cs="华文宋体" w:eastAsia="华文宋体"/>
          <w:szCs w:val="21"/>
          <w:u w:val="single"/>
        </w:rPr>
        <w:t xml:space="preserve">            </w:t>
      </w:r>
      <w:r>
        <w:rPr>
          <w:rFonts w:ascii="华文宋体" w:hAnsi="华文宋体" w:cs="华文宋体" w:eastAsia="华文宋体"/>
          <w:szCs w:val="21"/>
        </w:rPr>
        <w:t>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exact" w:line="460"/>
        <w:ind w:left="420" w:hanging="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  <w:r>
        <w:br w:type="page"/>
      </w:r>
    </w:p>
    <w:p>
      <w:pPr>
        <w:pStyle w:val="Normal"/>
        <w:jc w:val="center"/>
        <w:rPr/>
      </w:pPr>
      <w:r>
        <w:rPr>
          <w:rFonts w:cs="宋体;SimSun" w:ascii="宋体;SimSun" w:hAnsi="宋体;SimSun"/>
          <w:b/>
          <w:kern w:val="0"/>
          <w:sz w:val="44"/>
          <w:szCs w:val="44"/>
        </w:rPr>
        <w:t>2001</w:t>
      </w:r>
      <w:r>
        <w:rPr>
          <w:rFonts w:ascii="宋体;SimSun" w:hAnsi="宋体;SimSun" w:cs="宋体;SimSun"/>
          <w:b/>
          <w:kern w:val="0"/>
          <w:sz w:val="44"/>
          <w:szCs w:val="44"/>
        </w:rPr>
        <w:t>年全国普通高等学校招生统一考试</w:t>
      </w:r>
    </w:p>
    <w:p>
      <w:pPr>
        <w:pStyle w:val="Normal"/>
        <w:jc w:val="center"/>
        <w:rPr/>
      </w:pPr>
      <w:r>
        <w:rPr>
          <w:rFonts w:ascii="宋体;SimSun" w:hAnsi="宋体;SimSun" w:cs="宋体;SimSun"/>
          <w:b/>
          <w:kern w:val="0"/>
          <w:sz w:val="44"/>
          <w:szCs w:val="44"/>
        </w:rPr>
        <w:t>上海生物试卷参考答案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b/>
          <w:b/>
          <w:kern w:val="0"/>
          <w:sz w:val="44"/>
          <w:szCs w:val="21"/>
        </w:rPr>
      </w:pPr>
      <w:r>
        <w:rPr>
          <w:rFonts w:eastAsia="华文宋体" w:cs="华文宋体" w:ascii="华文宋体" w:hAnsi="华文宋体"/>
          <w:b/>
          <w:kern w:val="0"/>
          <w:sz w:val="44"/>
          <w:szCs w:val="21"/>
        </w:rPr>
      </w:r>
    </w:p>
    <w:p>
      <w:pPr>
        <w:pStyle w:val="Normal"/>
        <w:numPr>
          <w:ilvl w:val="0"/>
          <w:numId w:val="4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选择题</w:t>
      </w:r>
    </w:p>
    <w:p>
      <w:pPr>
        <w:pStyle w:val="Normal"/>
        <w:numPr>
          <w:ilvl w:val="0"/>
          <w:numId w:val="20"/>
        </w:numPr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单选题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10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14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15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  16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17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  18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  19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D  20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（二）多选题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21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AC  22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CD  23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AD  24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25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26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AD  27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BD  28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BC  29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AB  30</w:t>
      </w:r>
      <w:r>
        <w:rPr>
          <w:rFonts w:ascii="华文宋体" w:hAnsi="华文宋体" w:cs="华文宋体" w:eastAsia="华文宋体"/>
          <w:szCs w:val="21"/>
        </w:rPr>
        <w:t>．</w:t>
      </w:r>
      <w:r>
        <w:rPr>
          <w:rFonts w:eastAsia="华文宋体" w:cs="华文宋体" w:ascii="华文宋体" w:hAnsi="华文宋体"/>
          <w:szCs w:val="21"/>
        </w:rPr>
        <w:t>BD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ascii="华文宋体" w:hAnsi="华文宋体" w:cs="华文宋体" w:eastAsia="华文宋体"/>
          <w:szCs w:val="21"/>
        </w:rPr>
        <w:t>二、简答题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31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）离子  根毛区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）胃蛋白酶  胰蛋白酶  肠肽酶  小肠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）氨基  尿素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32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）神经  体液（答激素也对）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）①</w:t>
      </w:r>
      <w:r>
        <w:rPr>
          <w:rFonts w:eastAsia="华文宋体" w:cs="华文宋体" w:ascii="华文宋体" w:hAnsi="华文宋体"/>
          <w:szCs w:val="21"/>
        </w:rPr>
        <w:t>B  D②A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33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  O  B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）姐姐（答女儿也对）输血量要少输血速度要慢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34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aB   Ab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）纤维素酶（答果胶酶也对）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）聚乙二醇（答灭活的病毒也对）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）愈伤组织  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2  </w:t>
      </w:r>
      <w:r>
        <w:rPr>
          <w:rFonts w:ascii="华文宋体" w:hAnsi="华文宋体" w:cs="华文宋体" w:eastAsia="华文宋体"/>
          <w:szCs w:val="21"/>
        </w:rPr>
        <w:t xml:space="preserve">甲乙两品种  </w:t>
      </w:r>
      <w:r>
        <w:rPr>
          <w:rFonts w:eastAsia="华文宋体" w:cs="华文宋体" w:ascii="华文宋体" w:hAnsi="华文宋体"/>
          <w:szCs w:val="21"/>
        </w:rPr>
        <w:t>48  AaBb  7/16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35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[3] </w:t>
      </w:r>
      <w:r>
        <w:rPr>
          <w:rFonts w:ascii="华文宋体" w:hAnsi="华文宋体" w:cs="华文宋体" w:eastAsia="华文宋体"/>
          <w:szCs w:val="21"/>
        </w:rPr>
        <w:t xml:space="preserve">细胞质  </w:t>
      </w:r>
      <w:r>
        <w:rPr>
          <w:rFonts w:eastAsia="华文宋体" w:cs="华文宋体" w:ascii="华文宋体" w:hAnsi="华文宋体"/>
          <w:szCs w:val="21"/>
        </w:rPr>
        <w:t>[2]</w:t>
      </w:r>
      <w:r>
        <w:rPr>
          <w:rFonts w:ascii="华文宋体" w:hAnsi="华文宋体" w:cs="华文宋体" w:eastAsia="华文宋体"/>
          <w:szCs w:val="21"/>
        </w:rPr>
        <w:t>核糖体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）细胞核  核孔    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[7]</w:t>
      </w:r>
      <w:r>
        <w:rPr>
          <w:rFonts w:ascii="华文宋体" w:hAnsi="华文宋体" w:cs="华文宋体" w:eastAsia="华文宋体"/>
          <w:szCs w:val="21"/>
        </w:rPr>
        <w:t>叶绿体基质</w:t>
      </w:r>
      <w:r>
        <w:rPr>
          <w:rFonts w:eastAsia="华文宋体" w:cs="华文宋体" w:ascii="华文宋体" w:hAnsi="华文宋体"/>
          <w:szCs w:val="21"/>
        </w:rPr>
        <w:t>ATPNADPH</w:t>
      </w:r>
      <w:r>
        <w:rPr>
          <w:rFonts w:ascii="华文宋体" w:hAnsi="华文宋体" w:cs="华文宋体" w:eastAsia="华文宋体"/>
          <w:szCs w:val="21"/>
        </w:rPr>
        <w:t>（答能量和氢也对）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[4]  [5]  </w:t>
      </w:r>
      <w:r>
        <w:rPr>
          <w:rFonts w:ascii="华文宋体" w:hAnsi="华文宋体" w:cs="华文宋体" w:eastAsia="华文宋体"/>
          <w:szCs w:val="21"/>
        </w:rPr>
        <w:t>叶绿体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[1] [2]  </w:t>
      </w:r>
      <w:r>
        <w:rPr>
          <w:rFonts w:ascii="华文宋体" w:hAnsi="华文宋体" w:cs="华文宋体" w:eastAsia="华文宋体"/>
          <w:szCs w:val="21"/>
        </w:rPr>
        <w:t>能量（或</w:t>
      </w:r>
      <w:r>
        <w:rPr>
          <w:rFonts w:eastAsia="华文宋体" w:cs="华文宋体" w:ascii="华文宋体" w:hAnsi="华文宋体"/>
          <w:szCs w:val="21"/>
        </w:rPr>
        <w:t>ATP</w:t>
      </w:r>
      <w:r>
        <w:rPr>
          <w:rFonts w:ascii="华文宋体" w:hAnsi="华文宋体" w:cs="华文宋体" w:eastAsia="华文宋体"/>
          <w:szCs w:val="21"/>
        </w:rPr>
        <w:t>）  蛋白质（或载体）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36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D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BC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）乙  稳定  甲  增长  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C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C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37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B    22AA+XY     </w:t>
      </w:r>
      <w:r>
        <mc:AlternateContent>
          <mc:Choice Requires="wps">
            <w:drawing>
              <wp:anchor behindDoc="0" distT="0" distB="0" distL="114935" distR="114935" simplePos="0" locked="0" layoutInCell="0" allowOverlap="1" relativeHeight="11">
                <wp:simplePos x="0" y="0"/>
                <wp:positionH relativeFrom="column">
                  <wp:posOffset>3608070</wp:posOffset>
                </wp:positionH>
                <wp:positionV relativeFrom="paragraph">
                  <wp:posOffset>635</wp:posOffset>
                </wp:positionV>
                <wp:extent cx="1980565" cy="1042670"/>
                <wp:effectExtent l="0" t="0" r="0" b="0"/>
                <wp:wrapNone/>
                <wp:docPr id="2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1042670"/>
                        </a:xfrm>
                        <a:prstGeom prst="rect"/>
                        <a:solidFill>
                          <a:srgbClr val="FFFFFF">
                            <a:alpha val="0"/>
                          </a:srgbClr>
                        </a:solidFill>
                      </wps:spPr>
                      <wps:txbx>
                        <w:txbxContent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797050" cy="951230"/>
                                  <wp:effectExtent l="0" t="0" r="0" b="0"/>
                                  <wp:docPr id="26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l="-21" t="-41" r="-21" b="-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97050" cy="9512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92075" tIns="46355" rIns="92075" bIns="4635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yle="position:absolute;rotation:-0;width:155.95pt;height:82.1pt;mso-wrap-distance-left:9.05pt;mso-wrap-distance-right:9.05pt;mso-wrap-distance-top:0pt;mso-wrap-distance-bottom:0pt;margin-top:0pt;mso-position-vertical-relative:text;margin-left:284.1pt;mso-position-horizontal-relative:text">
                <v:fill opacity="0f"/>
                <v:textbox inset="0.100694444444444in,0.0506944444444444in,0.100694444444444in,0.0506944444444444in">
                  <w:txbxContent>
                    <w:p>
                      <w:pPr>
                        <w:pStyle w:val="Normal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797050" cy="951230"/>
                            <wp:effectExtent l="0" t="0" r="0" b="0"/>
                            <wp:docPr id="27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 l="-21" t="-41" r="-21" b="-4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97050" cy="9512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DNA  </w:t>
      </w:r>
      <w:r>
        <w:rPr>
          <w:rFonts w:ascii="华文宋体" w:hAnsi="华文宋体" w:cs="华文宋体" w:eastAsia="华文宋体"/>
          <w:szCs w:val="21"/>
        </w:rPr>
        <w:t>蛋白质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（在图上圈出</w:t>
      </w:r>
      <w:r>
        <w:rPr>
          <w:rFonts w:eastAsia="华文宋体" w:cs="华文宋体" w:ascii="华文宋体" w:hAnsi="华文宋体"/>
          <w:szCs w:val="21"/>
        </w:rPr>
        <w:t>X</w:t>
      </w:r>
      <w:r>
        <w:rPr>
          <w:rFonts w:ascii="华文宋体" w:hAnsi="华文宋体" w:cs="华文宋体" w:eastAsia="华文宋体"/>
          <w:szCs w:val="21"/>
        </w:rPr>
        <w:t>，少一个不给分）</w:t>
      </w:r>
      <w:r>
        <w:rPr>
          <w:rFonts w:eastAsia="华文宋体" w:cs="华文宋体" w:ascii="华文宋体" w:hAnsi="华文宋体"/>
          <w:szCs w:val="21"/>
        </w:rPr>
        <w:t>3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24  </w:t>
      </w:r>
      <w:r>
        <w:rPr>
          <w:rFonts w:ascii="华文宋体" w:hAnsi="华文宋体" w:cs="华文宋体" w:eastAsia="华文宋体"/>
          <w:szCs w:val="21"/>
        </w:rPr>
        <w:t>碱基 （答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也给分）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开放性题目，只要学生用生物学知识来说明，就可以给分。（如：不赞成，因为基因被吃入后，和其他生物大分子物质一样被消化分解，不可能以原状进入细胞，更不可能补充或整合到人体原有的基因组中去。赞成，基因被吃下后，消化分解为简单物质，可作为</w:t>
      </w:r>
      <w:r>
        <w:rPr>
          <w:rFonts w:eastAsia="华文宋体" w:cs="华文宋体" w:ascii="华文宋体" w:hAnsi="华文宋体"/>
          <w:szCs w:val="21"/>
        </w:rPr>
        <w:t>DNA</w:t>
      </w:r>
      <w:r>
        <w:rPr>
          <w:rFonts w:ascii="华文宋体" w:hAnsi="华文宋体" w:cs="华文宋体" w:eastAsia="华文宋体"/>
          <w:szCs w:val="21"/>
        </w:rPr>
        <w:t>的原料。）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/>
      </w:pPr>
      <w:r>
        <w:rPr>
          <w:rFonts w:eastAsia="华文宋体" w:cs="华文宋体" w:ascii="华文宋体" w:hAnsi="华文宋体"/>
          <w:szCs w:val="21"/>
        </w:rPr>
        <w:t>38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1</w:t>
      </w:r>
      <w:r>
        <w:rPr>
          <w:rFonts w:ascii="华文宋体" w:hAnsi="华文宋体" w:cs="华文宋体" w:eastAsia="华文宋体"/>
          <w:szCs w:val="21"/>
        </w:rPr>
        <w:t>）常  显  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 xml:space="preserve">）世代相传  患病  </w:t>
      </w:r>
      <w:r>
        <w:rPr>
          <w:rFonts w:eastAsia="华文宋体" w:cs="华文宋体" w:ascii="华文宋体" w:hAnsi="华文宋体"/>
          <w:szCs w:val="21"/>
        </w:rPr>
        <w:t xml:space="preserve">1/2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3</w:t>
      </w:r>
      <w:r>
        <w:rPr>
          <w:rFonts w:ascii="华文宋体" w:hAnsi="华文宋体" w:cs="华文宋体" w:eastAsia="华文宋体"/>
          <w:szCs w:val="21"/>
        </w:rPr>
        <w:t>）</w:t>
      </w:r>
      <w:r>
        <w:rPr>
          <w:rFonts w:eastAsia="华文宋体" w:cs="华文宋体" w:ascii="华文宋体" w:hAnsi="华文宋体"/>
          <w:szCs w:val="21"/>
        </w:rPr>
        <w:t xml:space="preserve">X  </w:t>
      </w:r>
      <w:r>
        <w:rPr>
          <w:rFonts w:ascii="华文宋体" w:hAnsi="华文宋体" w:cs="华文宋体" w:eastAsia="华文宋体"/>
          <w:szCs w:val="21"/>
        </w:rPr>
        <w:t xml:space="preserve">隐  隔代交叉（答隔代、交叉、男性多于女性、伴性遗传的其中之一都给分）  </w:t>
      </w:r>
      <w:r>
        <w:rPr>
          <w:rFonts w:eastAsia="华文宋体" w:cs="华文宋体" w:ascii="华文宋体" w:hAnsi="华文宋体"/>
          <w:szCs w:val="21"/>
        </w:rPr>
        <w:t>aaX</w:t>
      </w:r>
      <w:r>
        <w:rPr>
          <w:rFonts w:eastAsia="华文宋体" w:cs="华文宋体" w:ascii="华文宋体" w:hAnsi="华文宋体"/>
          <w:szCs w:val="21"/>
          <w:vertAlign w:val="superscript"/>
        </w:rPr>
        <w:t>b</w:t>
      </w:r>
      <w:r>
        <w:rPr>
          <w:rFonts w:eastAsia="华文宋体" w:cs="华文宋体" w:ascii="华文宋体" w:hAnsi="华文宋体"/>
          <w:szCs w:val="21"/>
        </w:rPr>
        <w:t>Y  AaX</w:t>
      </w:r>
      <w:r>
        <w:rPr>
          <w:rFonts w:eastAsia="华文宋体" w:cs="华文宋体" w:ascii="华文宋体" w:hAnsi="华文宋体"/>
          <w:szCs w:val="21"/>
          <w:vertAlign w:val="superscript"/>
        </w:rPr>
        <w:t>b</w:t>
      </w:r>
      <w:r>
        <w:rPr>
          <w:rFonts w:eastAsia="华文宋体" w:cs="华文宋体" w:ascii="华文宋体" w:hAnsi="华文宋体"/>
          <w:szCs w:val="21"/>
        </w:rPr>
        <w:t>Y  1/4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>39</w:t>
      </w:r>
      <w:r>
        <w:rPr>
          <w:rFonts w:ascii="华文宋体" w:hAnsi="华文宋体" w:cs="华文宋体" w:eastAsia="华文宋体"/>
          <w:szCs w:val="21"/>
        </w:rPr>
        <w:t>．（</w:t>
      </w:r>
      <w:r>
        <w:rPr>
          <w:rFonts w:eastAsia="华文宋体" w:cs="华文宋体" w:ascii="华文宋体" w:hAnsi="华文宋体"/>
          <w:szCs w:val="21"/>
        </w:rPr>
        <w:t>2</w:t>
      </w:r>
      <w:r>
        <w:rPr>
          <w:rFonts w:ascii="华文宋体" w:hAnsi="华文宋体" w:cs="华文宋体" w:eastAsia="华文宋体"/>
          <w:szCs w:val="21"/>
        </w:rPr>
        <w:t>）班氏试剂  革兰氏碘液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4</w:t>
      </w:r>
      <w:r>
        <w:rPr>
          <w:rFonts w:ascii="华文宋体" w:hAnsi="华文宋体" w:cs="华文宋体" w:eastAsia="华文宋体"/>
          <w:szCs w:val="21"/>
        </w:rPr>
        <w:t>）①将一种茅草的根切成薄片（或压碎），放于载玻片上，滴加</w:t>
      </w:r>
      <w:r>
        <w:rPr>
          <w:rFonts w:eastAsia="华文宋体" w:cs="华文宋体" w:ascii="华文宋体" w:hAnsi="华文宋体"/>
          <w:szCs w:val="21"/>
        </w:rPr>
        <w:t>1—2</w:t>
      </w:r>
      <w:r>
        <w:rPr>
          <w:rFonts w:ascii="华文宋体" w:hAnsi="华文宋体" w:cs="华文宋体" w:eastAsia="华文宋体"/>
          <w:szCs w:val="21"/>
        </w:rPr>
        <w:t>滴班氏试剂。将载玻片放在酒精灯上加热，观察颜色变化。②将一种茅草的根切成薄片（或压碎），放于载玻片上，滴加</w:t>
      </w:r>
      <w:r>
        <w:rPr>
          <w:rFonts w:eastAsia="华文宋体" w:cs="华文宋体" w:ascii="华文宋体" w:hAnsi="华文宋体"/>
          <w:szCs w:val="21"/>
        </w:rPr>
        <w:t>1—2</w:t>
      </w:r>
      <w:r>
        <w:rPr>
          <w:rFonts w:ascii="华文宋体" w:hAnsi="华文宋体" w:cs="华文宋体" w:eastAsia="华文宋体"/>
          <w:szCs w:val="21"/>
        </w:rPr>
        <w:t>滴革兰氏碘液，观察颜色变化。   （</w:t>
      </w:r>
      <w:r>
        <w:rPr>
          <w:rFonts w:eastAsia="华文宋体" w:cs="华文宋体" w:ascii="华文宋体" w:hAnsi="华文宋体"/>
          <w:szCs w:val="21"/>
        </w:rPr>
        <w:t>5</w:t>
      </w:r>
      <w:r>
        <w:rPr>
          <w:rFonts w:ascii="华文宋体" w:hAnsi="华文宋体" w:cs="华文宋体" w:eastAsia="华文宋体"/>
          <w:szCs w:val="21"/>
        </w:rPr>
        <w:t>）（</w:t>
      </w:r>
      <w:r>
        <w:rPr>
          <w:rFonts w:eastAsia="华文宋体" w:cs="华文宋体" w:ascii="华文宋体" w:hAnsi="华文宋体"/>
          <w:szCs w:val="21"/>
        </w:rPr>
        <w:t>6</w:t>
      </w:r>
      <w:r>
        <w:rPr>
          <w:rFonts w:ascii="华文宋体" w:hAnsi="华文宋体" w:cs="华文宋体" w:eastAsia="华文宋体"/>
          <w:szCs w:val="21"/>
        </w:rPr>
        <w:t>）学生可以有几种不同的回答，但一定要求观察到的现象与结果分析相一致，（如：观察到有红黄色，说明有还原性糖存在；如没有红黄色，说明没有还原性糖存在。如有蓝色或蓝紫色出现，说明有淀粉存在；如没有蓝色或蓝紫色出现，说明没有淀粉存在。）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  <w:t xml:space="preserve">   </w:t>
      </w:r>
      <w:r>
        <w:rPr>
          <w:rFonts w:ascii="华文宋体" w:hAnsi="华文宋体" w:cs="华文宋体" w:eastAsia="华文宋体"/>
          <w:szCs w:val="21"/>
        </w:rPr>
        <w:t>（</w:t>
      </w:r>
      <w:r>
        <w:rPr>
          <w:rFonts w:eastAsia="华文宋体" w:cs="华文宋体" w:ascii="华文宋体" w:hAnsi="华文宋体"/>
          <w:szCs w:val="21"/>
        </w:rPr>
        <w:t>7</w:t>
      </w:r>
      <w:r>
        <w:rPr>
          <w:rFonts w:ascii="华文宋体" w:hAnsi="华文宋体" w:cs="华文宋体" w:eastAsia="华文宋体"/>
          <w:szCs w:val="21"/>
        </w:rPr>
        <w:t>）载玻片在火焰上加热时要来回移动，以免加热不匀而爆裂。</w:t>
      </w:r>
    </w:p>
    <w:p>
      <w:pPr>
        <w:pStyle w:val="Normal"/>
        <w:tabs>
          <w:tab w:val="clear" w:pos="420"/>
          <w:tab w:val="left" w:pos="2205" w:leader="none"/>
          <w:tab w:val="left" w:pos="4200" w:leader="none"/>
          <w:tab w:val="left" w:pos="6195" w:leader="none"/>
          <w:tab w:val="left" w:pos="7560" w:leader="none"/>
        </w:tabs>
        <w:spacing w:lineRule="auto" w:line="360"/>
        <w:rPr>
          <w:rFonts w:ascii="华文宋体" w:hAnsi="华文宋体" w:eastAsia="华文宋体" w:cs="华文宋体"/>
          <w:szCs w:val="21"/>
        </w:rPr>
      </w:pPr>
      <w:r>
        <w:rPr>
          <w:rFonts w:eastAsia="华文宋体" w:cs="华文宋体" w:ascii="华文宋体" w:hAnsi="华文宋体"/>
          <w:szCs w:val="21"/>
        </w:rPr>
      </w:r>
    </w:p>
    <w:p>
      <w:pPr>
        <w:pStyle w:val="Normal"/>
        <w:spacing w:lineRule="auto" w:line="360"/>
        <w:rPr>
          <w:vanish/>
          <w:kern w:val="0"/>
          <w:sz w:val="20"/>
        </w:rPr>
      </w:pPr>
      <w:r>
        <w:rPr>
          <w:vanish/>
          <w:kern w:val="0"/>
          <w:sz w:val="20"/>
        </w:rPr>
      </w:r>
      <w:bookmarkStart w:id="0" w:name="_PictureBullets"/>
      <w:bookmarkStart w:id="1" w:name="_PictureBullets"/>
      <w:bookmarkEnd w:id="1"/>
    </w:p>
    <w:sectPr>
      <w:headerReference w:type="default" r:id="rId20"/>
      <w:footerReference w:type="default" r:id="rId21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Wingdings">
    <w:charset w:val="02"/>
    <w:family w:val="auto"/>
    <w:pitch w:val="variable"/>
  </w:font>
  <w:font w:name="宋体">
    <w:altName w:val="SimSun"/>
    <w:charset w:val="86"/>
    <w:family w:val="auto"/>
    <w:pitch w:val="variable"/>
  </w:font>
  <w:font w:name="Lucida Console">
    <w:charset w:val="00"/>
    <w:family w:val="modern"/>
    <w:pitch w:val="default"/>
  </w:font>
  <w:font w:name="黑体">
    <w:altName w:val="SimHei"/>
    <w:charset w:val="86"/>
    <w:family w:val="modern"/>
    <w:pitch w:val="default"/>
  </w:font>
  <w:font w:name="Times New Roman">
    <w:charset w:val="00"/>
    <w:family w:val="roman"/>
    <w:pitch w:val="default"/>
  </w:font>
  <w:font w:name="Times">
    <w:altName w:val="Times New Roman"/>
    <w:charset w:val="00"/>
    <w:family w:val="roman"/>
    <w:pitch w:val="variable"/>
  </w:font>
  <w:font w:name="ˎ̥">
    <w:altName w:val="Times New Roman"/>
    <w:charset w:val="00"/>
    <w:family w:val="roman"/>
    <w:pitch w:val="default"/>
  </w:font>
  <w:font w:name="Ђˎ̥">
    <w:altName w:val="Times New Roman"/>
    <w:charset w:val="00"/>
    <w:family w:val="roman"/>
    <w:pitch w:val="default"/>
  </w:font>
  <w:font w:name="新宋体">
    <w:charset w:val="86"/>
    <w:family w:val="modern"/>
    <w:pitch w:val="default"/>
  </w:font>
  <w:font w:name="Verdana">
    <w:charset w:val="00"/>
    <w:family w:val="swiss"/>
    <w:pitch w:val="variable"/>
  </w:font>
  <w:font w:name="方正书宋简体">
    <w:altName w:val="Times New Roman"/>
    <w:charset w:val="00"/>
    <w:family w:val="auto"/>
    <w:pitch w:val="default"/>
  </w:font>
  <w:font w:name="MingLiU">
    <w:altName w:val="細明體"/>
    <w:charset w:val="88"/>
    <w:family w:val="modern"/>
    <w:pitch w:val="default"/>
  </w:font>
  <w:font w:name="Arial Unicode MS">
    <w:charset w:val="86"/>
    <w:family w:val="swiss"/>
    <w:pitch w:val="variable"/>
  </w:font>
  <w:font w:name="仿宋_GB2312">
    <w:altName w:val="仿宋"/>
    <w:charset w:val="86"/>
    <w:family w:val="modern"/>
    <w:pitch w:val="default"/>
  </w:font>
  <w:font w:name="sөũ">
    <w:altName w:val="Times New Roman"/>
    <w:charset w:val="00"/>
    <w:family w:val="roman"/>
    <w:pitch w:val="default"/>
  </w:font>
  <w:font w:name="Book Antiqua">
    <w:charset w:val="00"/>
    <w:family w:val="roman"/>
    <w:pitch w:val="variable"/>
  </w:font>
  <w:font w:name="Kozuka Mincho Std">
    <w:altName w:val="MS Gothic"/>
    <w:charset w:val="80"/>
    <w:family w:val="auto"/>
    <w:pitch w:val="default"/>
  </w:font>
  <w:font w:name="Georgia">
    <w:charset w:val="00"/>
    <w:family w:val="roman"/>
    <w:pitch w:val="variable"/>
  </w:font>
  <w:font w:name="隶书">
    <w:charset w:val="86"/>
    <w:family w:val="modern"/>
    <w:pitch w:val="default"/>
  </w:font>
  <w:font w:name="华文宋体">
    <w:charset w:val="86"/>
    <w:family w:val="auto"/>
    <w:pitch w:val="variable"/>
  </w:font>
  <w:font w:name="Lucida Console">
    <w:charset w:val="00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教育资源分享店铺</w:t>
    </w:r>
    <w:r>
      <w:rPr>
        <w:rFonts w:cs="Calibri" w:eastAsia="Calibri"/>
      </w:rPr>
      <w:t xml:space="preserve">  </w:t>
    </w:r>
    <w:r>
      <w:rPr/>
      <w:t>网址：</w:t>
    </w:r>
    <w:r>
      <w:rPr/>
      <w:t xml:space="preserve">https://shop175591889.taobao.com   </w:t>
    </w:r>
    <w:r>
      <w:rPr/>
      <w:t>微信号：</w:t>
    </w:r>
    <w:r>
      <w:rPr/>
      <w:t>kingcsa333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684"/>
        </w:tabs>
        <w:ind w:left="684" w:hanging="42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  <w:rPr/>
    </w:lvl>
  </w:abstractNum>
  <w:abstractNum w:abstractNumId="5">
    <w:lvl w:ilvl="0">
      <w:start w:val="1"/>
      <w:numFmt w:val="decimal"/>
      <w:lvlText w:val="（%1）"/>
      <w:lvlJc w:val="left"/>
      <w:pPr>
        <w:tabs>
          <w:tab w:val="num" w:pos="870"/>
        </w:tabs>
        <w:ind w:left="870" w:hanging="720"/>
      </w:pPr>
      <w:rPr/>
    </w:lvl>
  </w:abstractNum>
  <w:abstractNum w:abstractNumId="6">
    <w:lvl w:ilvl="0">
      <w:start w:val="1"/>
      <w:numFmt w:val="none"/>
      <w:suff w:val="nothing"/>
      <w:lvlText w:val="一、"/>
      <w:lvlJc w:val="left"/>
      <w:pPr>
        <w:tabs>
          <w:tab w:val="num" w:pos="900"/>
        </w:tabs>
        <w:ind w:left="900" w:hanging="480"/>
      </w:pPr>
      <w:rPr/>
    </w:lvl>
  </w:abstractNum>
  <w:abstractNum w:abstractNumId="7">
    <w:lvl w:ilvl="0">
      <w:start w:val="1"/>
      <w:numFmt w:val="chineseCountingThousand"/>
      <w:lvlText w:val="（%1）"/>
      <w:lvlJc w:val="left"/>
      <w:pPr>
        <w:tabs>
          <w:tab w:val="num" w:pos="630"/>
        </w:tabs>
        <w:ind w:left="630" w:hanging="630"/>
      </w:pPr>
      <w:rPr/>
    </w:lvl>
  </w:abstractNum>
  <w:abstractNum w:abstractNumId="8"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</w:lvl>
  </w:abstractNum>
  <w:abstractNum w:abstractNumId="9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567" w:hanging="567"/>
      </w:pPr>
      <w:rPr/>
    </w:lvl>
    <w:lvl w:ilvl="1">
      <w:start w:val="1"/>
      <w:numFmt w:val="bullet"/>
      <w:suff w:val="nothing"/>
      <w:lvlText w:val="§"/>
      <w:lvlJc w:val="left"/>
      <w:pPr>
        <w:tabs>
          <w:tab w:val="num" w:pos="0"/>
        </w:tabs>
        <w:ind w:left="2217" w:hanging="57"/>
      </w:pPr>
      <w:rPr>
        <w:rFonts w:ascii="Lucida Console" w:hAnsi="Lucida Console" w:cs="Lucida Console" w:hint="default"/>
      </w:rPr>
    </w:lvl>
    <w:lvl w:ilvl="2">
      <w:start w:val="1"/>
      <w:numFmt w:val="bullet"/>
      <w:suff w:val="nothing"/>
      <w:lvlText w:val=""/>
      <w:lvlJc w:val="left"/>
      <w:pPr>
        <w:tabs>
          <w:tab w:val="num" w:pos="0"/>
        </w:tabs>
        <w:ind w:left="72" w:hanging="72"/>
      </w:pPr>
      <w:rPr>
        <w:rFonts w:ascii="Wingdings" w:hAnsi="Wingdings" w:cs="Wingdings" w:hint="default"/>
      </w:rPr>
    </w:lvl>
    <w:lvl w:ilvl="3">
      <w:start w:val="1"/>
      <w:numFmt w:val="chineseCountingThousand"/>
      <w:suff w:val="nothing"/>
      <w:lvlText w:val="%4、"/>
      <w:lvlJc w:val="left"/>
      <w:pPr>
        <w:tabs>
          <w:tab w:val="num" w:pos="0"/>
        </w:tabs>
        <w:ind w:left="284" w:hanging="284"/>
      </w:pPr>
      <w:rPr/>
    </w:lvl>
    <w:lvl w:ilvl="4">
      <w:start w:val="1"/>
      <w:numFmt w:val="decimal"/>
      <w:suff w:val="nothing"/>
      <w:lvlText w:val="%5、"/>
      <w:lvlJc w:val="left"/>
      <w:pPr>
        <w:tabs>
          <w:tab w:val="num" w:pos="0"/>
        </w:tabs>
        <w:ind w:left="567" w:hanging="170"/>
      </w:pPr>
      <w:rPr/>
    </w:lvl>
    <w:lvl w:ilvl="5">
      <w:start w:val="1"/>
      <w:numFmt w:val="decimal"/>
      <w:suff w:val="nothing"/>
      <w:lvlText w:val="%6）"/>
      <w:lvlJc w:val="left"/>
      <w:pPr>
        <w:tabs>
          <w:tab w:val="num" w:pos="0"/>
        </w:tabs>
        <w:ind w:left="851" w:hanging="227"/>
      </w:pPr>
      <w:rPr/>
    </w:lvl>
    <w:lvl w:ilvl="6">
      <w:start w:val="1"/>
      <w:numFmt w:val="decimal"/>
      <w:suff w:val="nothing"/>
      <w:lvlText w:val="例%7、"/>
      <w:lvlJc w:val="left"/>
      <w:pPr>
        <w:tabs>
          <w:tab w:val="num" w:pos="0"/>
        </w:tabs>
        <w:ind w:left="1704" w:hanging="624"/>
      </w:pPr>
      <w:rPr>
        <w:i/>
        <w:b w:val="false"/>
        <w:color w:val="000000"/>
        <w:lang w:val="en-US"/>
      </w:rPr>
    </w:lvl>
    <w:lvl w:ilvl="7">
      <w:start w:val="1"/>
      <w:numFmt w:val="decimal"/>
      <w:suff w:val="nothing"/>
      <w:lvlText w:val="练%8、"/>
      <w:lvlJc w:val="left"/>
      <w:pPr>
        <w:tabs>
          <w:tab w:val="num" w:pos="0"/>
        </w:tabs>
        <w:ind w:left="1418" w:hanging="567"/>
      </w:pPr>
      <w:rPr>
        <w:i/>
        <w:b w:val="false"/>
        <w:color w:val="000000"/>
      </w:rPr>
    </w:lvl>
    <w:lvl w:ilvl="8">
      <w:start w:val="1"/>
      <w:numFmt w:val="lowerRoman"/>
      <w:lvlText w:val="%9."/>
      <w:lvlJc w:val="left"/>
      <w:pPr>
        <w:tabs>
          <w:tab w:val="num" w:pos="3980"/>
        </w:tabs>
        <w:ind w:left="3685" w:hanging="425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70"/>
        </w:tabs>
        <w:ind w:left="0" w:hanging="0"/>
      </w:pPr>
      <w:rPr>
        <w:rFonts w:ascii="Times New Roman" w:hAnsi="Times New Roman" w:cs="Times New Roman"/>
      </w:rPr>
    </w:lvl>
  </w:abstractNum>
  <w:abstractNum w:abstractNumId="11"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/>
    </w:lvl>
  </w:abstractNum>
  <w:abstractNum w:abstractNumId="12">
    <w:lvl w:ilvl="0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/>
    </w:lvl>
  </w:abstractNum>
  <w:abstractNum w:abstractNumId="13">
    <w:lvl w:ilvl="0">
      <w:start w:val="1"/>
      <w:numFmt w:val="chineseCountingThousand"/>
      <w:lvlText w:val="%1、"/>
      <w:lvlJc w:val="left"/>
      <w:pPr>
        <w:tabs>
          <w:tab w:val="num" w:pos="833"/>
        </w:tabs>
        <w:ind w:left="833" w:hanging="420"/>
      </w:pPr>
      <w:rPr/>
    </w:lvl>
  </w:abstractNum>
  <w:abstractNum w:abstractNumId="14"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/>
    </w:lvl>
  </w:abstractNum>
  <w:abstractNum w:abstractNumId="15">
    <w:lvl w:ilvl="0">
      <w:start w:val="1"/>
      <w:numFmt w:val="chineseCountingThousand"/>
      <w:suff w:val="nothing"/>
      <w:lvlText w:val="%1．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1.%2"/>
      <w:lvlJc w:val="left"/>
      <w:pPr>
        <w:tabs>
          <w:tab w:val="num" w:pos="5945"/>
        </w:tabs>
        <w:ind w:left="5945" w:hanging="567"/>
      </w:pPr>
      <w:rPr/>
    </w:lvl>
    <w:lvl w:ilvl="2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3">
      <w:start w:val="1"/>
      <w:numFmt w:val="decimal"/>
      <w:lvlText w:val="%1.%2.%3.%4"/>
      <w:lvlJc w:val="left"/>
      <w:pPr>
        <w:tabs>
          <w:tab w:val="num" w:pos="6937"/>
        </w:tabs>
        <w:ind w:left="6937" w:hanging="708"/>
      </w:pPr>
      <w:rPr/>
    </w:lvl>
    <w:lvl w:ilvl="4">
      <w:start w:val="1"/>
      <w:numFmt w:val="decimal"/>
      <w:lvlText w:val="%1.%2.%3.%4.%5"/>
      <w:lvlJc w:val="left"/>
      <w:pPr>
        <w:tabs>
          <w:tab w:val="num" w:pos="7504"/>
        </w:tabs>
        <w:ind w:left="7504" w:hanging="850"/>
      </w:pPr>
      <w:rPr/>
    </w:lvl>
    <w:lvl w:ilvl="5">
      <w:start w:val="1"/>
      <w:numFmt w:val="decimal"/>
      <w:lvlText w:val="%1.%2.%3.%4.%5.%6"/>
      <w:lvlJc w:val="left"/>
      <w:pPr>
        <w:tabs>
          <w:tab w:val="num" w:pos="8213"/>
        </w:tabs>
        <w:ind w:left="8213" w:hanging="1134"/>
      </w:pPr>
      <w:rPr/>
    </w:lvl>
    <w:lvl w:ilvl="6">
      <w:start w:val="1"/>
      <w:numFmt w:val="decimal"/>
      <w:lvlText w:val="%1.%2.%3.%4.%5.%6.%7"/>
      <w:lvlJc w:val="left"/>
      <w:pPr>
        <w:tabs>
          <w:tab w:val="num" w:pos="8780"/>
        </w:tabs>
        <w:ind w:left="8780" w:hanging="1276"/>
      </w:pPr>
      <w:rPr/>
    </w:lvl>
    <w:lvl w:ilvl="7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8">
      <w:start w:val="1"/>
      <w:numFmt w:val="decimal"/>
      <w:lvlText w:val="%1.%2.%3.%4.%5.%6.%7.%8.%9"/>
      <w:lvlJc w:val="left"/>
      <w:pPr>
        <w:tabs>
          <w:tab w:val="num" w:pos="10055"/>
        </w:tabs>
        <w:ind w:left="10055" w:hanging="1700"/>
      </w:pPr>
      <w:rPr/>
    </w:lvl>
  </w:abstractNum>
  <w:abstractNum w:abstractNumId="16">
    <w:lvl w:ilvl="0">
      <w:start w:val="1"/>
      <w:numFmt w:val="decimal"/>
      <w:suff w:val="nothing"/>
      <w:lvlText w:val="%1．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lvlText w:val="%1.%2"/>
      <w:lvlJc w:val="left"/>
      <w:pPr>
        <w:tabs>
          <w:tab w:val="num" w:pos="5995"/>
        </w:tabs>
        <w:ind w:left="5995" w:hanging="567"/>
      </w:pPr>
      <w:rPr/>
    </w:lvl>
    <w:lvl w:ilvl="2">
      <w:start w:val="1"/>
      <w:numFmt w:val="decimal"/>
      <w:lvlText w:val="%3%1．"/>
      <w:lvlJc w:val="left"/>
      <w:pPr>
        <w:tabs>
          <w:tab w:val="num" w:pos="6574"/>
        </w:tabs>
        <w:ind w:left="5854" w:hanging="0"/>
      </w:pPr>
      <w:rPr/>
    </w:lvl>
    <w:lvl w:ilvl="3">
      <w:start w:val="1"/>
      <w:numFmt w:val="decimal"/>
      <w:lvlText w:val="%1.%2.%3.%4"/>
      <w:lvlJc w:val="left"/>
      <w:pPr>
        <w:tabs>
          <w:tab w:val="num" w:pos="6987"/>
        </w:tabs>
        <w:ind w:left="6987" w:hanging="708"/>
      </w:pPr>
      <w:rPr/>
    </w:lvl>
    <w:lvl w:ilvl="4">
      <w:start w:val="1"/>
      <w:numFmt w:val="decimal"/>
      <w:lvlText w:val="%1.%2.%3.%4.%5"/>
      <w:lvlJc w:val="left"/>
      <w:pPr>
        <w:tabs>
          <w:tab w:val="num" w:pos="7554"/>
        </w:tabs>
        <w:ind w:left="7554" w:hanging="850"/>
      </w:pPr>
      <w:rPr/>
    </w:lvl>
    <w:lvl w:ilvl="5">
      <w:start w:val="0"/>
      <w:numFmt w:val="none"/>
      <w:suff w:val="nothing"/>
      <w:lvlText w:val=""/>
      <w:lvlJc w:val="left"/>
      <w:pPr>
        <w:tabs>
          <w:tab w:val="num" w:pos="360"/>
        </w:tabs>
        <w:ind w:left="0" w:hanging="0"/>
      </w:pPr>
    </w:lvl>
    <w:lvl w:ilvl="6">
      <w:start w:val="1"/>
      <w:numFmt w:val="decimal"/>
      <w:lvlText w:val="%1.%2.%3.%4.%5.%6.%7"/>
      <w:lvlJc w:val="left"/>
      <w:pPr>
        <w:tabs>
          <w:tab w:val="num" w:pos="8830"/>
        </w:tabs>
        <w:ind w:left="8830" w:hanging="127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9397"/>
        </w:tabs>
        <w:ind w:left="9397" w:hanging="1418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0105"/>
        </w:tabs>
        <w:ind w:left="10105" w:hanging="1700"/>
      </w:pPr>
      <w:rPr/>
    </w:lvl>
  </w:abstractNum>
  <w:abstractNum w:abstractNumId="17"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1"/>
        <w:sz w:val="21"/>
        <w:i w:val="false"/>
        <w:shadow w:val="false"/>
        <w:u w:val="none"/>
        <w:b/>
        <w:vanish w:val="false"/>
        <w:rFonts w:ascii="Times New Roman" w:hAnsi="Times New Roman" w:eastAsia="黑体;SimHei"/>
        <w:color w:val="000000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lvl w:ilvl="0">
      <w:start w:val="1"/>
      <w:numFmt w:val="chineseCountingThousand"/>
      <w:lvlText w:val="%1．"/>
      <w:lvlJc w:val="left"/>
      <w:pPr>
        <w:tabs>
          <w:tab w:val="num" w:pos="405"/>
        </w:tabs>
        <w:ind w:left="405" w:hanging="405"/>
      </w:pPr>
      <w:rPr>
        <w:sz w:val="21"/>
        <w:u w:val="none"/>
        <w:b/>
        <w:rFonts w:ascii="Times New Roman" w:hAnsi="Times New Roman" w:cs="Times New Roman"/>
      </w:rPr>
    </w:lvl>
  </w:abstractNum>
  <w:abstractNum w:abstractNumId="19"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</w:abstractNum>
  <w:abstractNum w:abstractNumId="20">
    <w:lvl w:ilvl="0">
      <w:start w:val="1"/>
      <w:numFmt w:val="chineseCountingThousand"/>
      <w:lvlText w:val="（%1）"/>
      <w:lvlJc w:val="left"/>
      <w:pPr>
        <w:tabs>
          <w:tab w:val="num" w:pos="630"/>
        </w:tabs>
        <w:ind w:left="630" w:hanging="630"/>
      </w:pPr>
      <w:rPr/>
    </w:lvl>
  </w:abstractNum>
  <w:abstractNum w:abstractNumId="21"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lvlText w:val="(%2)"/>
      <w:lvlJc w:val="left"/>
      <w:pPr>
        <w:tabs>
          <w:tab w:val="num" w:pos="780"/>
        </w:tabs>
        <w:ind w:left="78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;SimSun" w:cs="Times New Roman"/>
      <w:b/>
      <w:bCs/>
      <w:color w:val="365F91"/>
      <w:kern w:val="0"/>
      <w:sz w:val="28"/>
      <w:szCs w:val="28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415" w:before="260" w:after="260"/>
      <w:outlineLvl w:val="1"/>
    </w:pPr>
    <w:rPr>
      <w:rFonts w:ascii="Arial" w:hAnsi="Arial" w:eastAsia="黑体;SimHei" w:cs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412" w:before="260" w:after="260"/>
      <w:outlineLvl w:val="2"/>
    </w:pPr>
    <w:rPr>
      <w:rFonts w:ascii="Times New Roman" w:hAnsi="Times New Roman" w:eastAsia="MS Gothic;ＭＳ ゴシック" w:cs="MS Gothic;ＭＳ ゴシック"/>
      <w:b/>
      <w:bCs/>
      <w:sz w:val="32"/>
      <w:szCs w:val="32"/>
    </w:rPr>
  </w:style>
  <w:style w:type="paragraph" w:styleId="Heading4">
    <w:name w:val="Heading 4"/>
    <w:basedOn w:val="Normal"/>
    <w:next w:val="Normal"/>
    <w:qFormat/>
    <w:pPr>
      <w:keepNext w:val="true"/>
      <w:numPr>
        <w:ilvl w:val="3"/>
        <w:numId w:val="1"/>
      </w:numPr>
      <w:autoSpaceDE w:val="false"/>
      <w:outlineLvl w:val="3"/>
    </w:pPr>
    <w:rPr>
      <w:rFonts w:ascii="Times New Roman" w:hAnsi="Times New Roman" w:cs="MS Sans Serif;Times New Roman"/>
      <w:color w:val="000000"/>
      <w:sz w:val="32"/>
      <w:szCs w:val="48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4"/>
        <w:numId w:val="1"/>
      </w:numPr>
      <w:spacing w:lineRule="auto" w:line="372" w:before="280" w:after="290"/>
      <w:outlineLvl w:val="4"/>
    </w:pPr>
    <w:rPr>
      <w:rFonts w:ascii="Times New Roman" w:hAnsi="Times New Roman" w:eastAsia="MS Gothic;ＭＳ ゴシック" w:cs="MS Gothic;ＭＳ ゴシック"/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1"/>
      </w:numPr>
      <w:spacing w:lineRule="auto" w:line="316" w:before="240" w:after="64"/>
      <w:outlineLvl w:val="5"/>
    </w:pPr>
    <w:rPr>
      <w:rFonts w:ascii="Arial" w:hAnsi="Arial" w:eastAsia="黑体;SimHei" w:cs="Arial"/>
      <w:b/>
      <w:sz w:val="24"/>
      <w:szCs w:val="20"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rFonts w:ascii="Times New Roman" w:hAnsi="Times New Roman" w:cs="Times New Roman"/>
      <w:b/>
      <w:szCs w:val="20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7"/>
        <w:numId w:val="1"/>
      </w:numPr>
      <w:spacing w:lineRule="auto" w:line="316" w:before="240" w:after="64"/>
      <w:outlineLvl w:val="7"/>
    </w:pPr>
    <w:rPr>
      <w:rFonts w:ascii="Arial" w:hAnsi="Arial" w:eastAsia="黑体;SimHei" w:cs="Arial"/>
      <w:sz w:val="24"/>
      <w:szCs w:val="2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lineRule="auto" w:line="316" w:before="240" w:after="64"/>
      <w:outlineLvl w:val="8"/>
    </w:pPr>
    <w:rPr>
      <w:rFonts w:ascii="Arial" w:hAnsi="Arial" w:eastAsia="黑体;SimHei" w:cs="Arial"/>
      <w:szCs w:val="20"/>
    </w:rPr>
  </w:style>
  <w:style w:type="character" w:styleId="WW8Num1z0">
    <w:name w:val="WW8Num1z0"/>
    <w:qFormat/>
    <w:rPr>
      <w:rFonts w:ascii="Wingdings" w:hAnsi="Wingdings" w:cs="Wingdings"/>
    </w:rPr>
  </w:style>
  <w:style w:type="character" w:styleId="WW8Num2z0">
    <w:name w:val="WW8Num2z0"/>
    <w:qFormat/>
    <w:rPr>
      <w:rFonts w:ascii="宋体;SimSun" w:hAnsi="宋体;SimSun" w:cs="宋体;SimSun"/>
    </w:rPr>
  </w:style>
  <w:style w:type="character" w:styleId="WW8Num3z0">
    <w:name w:val="WW8Num3z0"/>
    <w:qFormat/>
    <w:rPr>
      <w:rFonts w:ascii="宋体;SimSun" w:hAnsi="宋体;SimSun" w:cs="宋体;SimSun"/>
    </w:rPr>
  </w:style>
  <w:style w:type="character" w:styleId="WW8Num4z0">
    <w:name w:val="WW8Num4z0"/>
    <w:qFormat/>
    <w:rPr>
      <w:rFonts w:ascii="宋体;SimSun" w:hAnsi="宋体;SimSun" w:cs="宋体;SimSun"/>
    </w:rPr>
  </w:style>
  <w:style w:type="character" w:styleId="WW8Num5z0">
    <w:name w:val="WW8Num5z0"/>
    <w:qFormat/>
    <w:rPr>
      <w:rFonts w:ascii="宋体;SimSun" w:hAnsi="宋体;SimSun" w:cs="宋体;SimSun"/>
    </w:rPr>
  </w:style>
  <w:style w:type="character" w:styleId="WW8Num6z0">
    <w:name w:val="WW8Num6z0"/>
    <w:qFormat/>
    <w:rPr>
      <w:rFonts w:ascii="宋体;SimSun" w:hAnsi="宋体;SimSun" w:cs="宋体;SimSun"/>
    </w:rPr>
  </w:style>
  <w:style w:type="character" w:styleId="WW8Num7z0">
    <w:name w:val="WW8Num7z0"/>
    <w:qFormat/>
    <w:rPr>
      <w:rFonts w:ascii="宋体;SimSun" w:hAnsi="宋体;SimSun" w:cs="宋体;SimSun"/>
    </w:rPr>
  </w:style>
  <w:style w:type="character" w:styleId="WW8Num9z0">
    <w:name w:val="WW8Num9z0"/>
    <w:qFormat/>
    <w:rPr>
      <w:rFonts w:ascii="Wingdings" w:hAnsi="Wingdings" w:cs="Wingdings"/>
    </w:rPr>
  </w:style>
  <w:style w:type="character" w:styleId="WW8Num10z0">
    <w:name w:val="WW8Num10z0"/>
    <w:qFormat/>
    <w:rPr/>
  </w:style>
  <w:style w:type="character" w:styleId="WW8Num11z0">
    <w:name w:val="WW8Num11z0"/>
    <w:qFormat/>
    <w:rPr/>
  </w:style>
  <w:style w:type="character" w:styleId="WW8Num12z0">
    <w:name w:val="WW8Num12z0"/>
    <w:qFormat/>
    <w:rPr/>
  </w:style>
  <w:style w:type="character" w:styleId="WW8Num13z0">
    <w:name w:val="WW8Num13z0"/>
    <w:qFormat/>
    <w:rPr>
      <w:rFonts w:ascii="Wingdings" w:hAnsi="Wingdings" w:cs="Wingdings"/>
    </w:rPr>
  </w:style>
  <w:style w:type="character" w:styleId="WW8Num14z0">
    <w:name w:val="WW8Num14z0"/>
    <w:qFormat/>
    <w:rPr/>
  </w:style>
  <w:style w:type="character" w:styleId="WW8Num17z0">
    <w:name w:val="WW8Num17z0"/>
    <w:qFormat/>
    <w:rPr>
      <w:rFonts w:ascii="Wingdings" w:hAnsi="Wingdings" w:cs="Wingdings"/>
    </w:rPr>
  </w:style>
  <w:style w:type="character" w:styleId="WW8Num19z0">
    <w:name w:val="WW8Num19z0"/>
    <w:qFormat/>
    <w:rPr/>
  </w:style>
  <w:style w:type="character" w:styleId="WW8Num19z1">
    <w:name w:val="WW8Num19z1"/>
    <w:qFormat/>
    <w:rPr>
      <w:rFonts w:ascii="Lucida Console" w:hAnsi="Lucida Console" w:cs="Lucida Console"/>
    </w:rPr>
  </w:style>
  <w:style w:type="character" w:styleId="WW8Num19z2">
    <w:name w:val="WW8Num19z2"/>
    <w:qFormat/>
    <w:rPr>
      <w:rFonts w:ascii="Wingdings" w:hAnsi="Wingdings" w:cs="Wingdings"/>
    </w:rPr>
  </w:style>
  <w:style w:type="character" w:styleId="WW8Num19z3">
    <w:name w:val="WW8Num19z3"/>
    <w:qFormat/>
    <w:rPr/>
  </w:style>
  <w:style w:type="character" w:styleId="WW8Num19z6">
    <w:name w:val="WW8Num19z6"/>
    <w:qFormat/>
    <w:rPr>
      <w:b w:val="false"/>
      <w:i/>
      <w:color w:val="000000"/>
      <w:lang w:val="en-US"/>
    </w:rPr>
  </w:style>
  <w:style w:type="character" w:styleId="WW8Num19z7">
    <w:name w:val="WW8Num19z7"/>
    <w:qFormat/>
    <w:rPr>
      <w:b w:val="false"/>
      <w:i/>
      <w:color w:val="000000"/>
    </w:rPr>
  </w:style>
  <w:style w:type="character" w:styleId="WW8Num20z0">
    <w:name w:val="WW8Num20z0"/>
    <w:qFormat/>
    <w:rPr>
      <w:rFonts w:ascii="Times New Roman" w:hAnsi="Times New Roman" w:cs="Times New Roman"/>
    </w:rPr>
  </w:style>
  <w:style w:type="character" w:styleId="WW8Num21z0">
    <w:name w:val="WW8Num21z0"/>
    <w:qFormat/>
    <w:rPr/>
  </w:style>
  <w:style w:type="character" w:styleId="WW8Num22z0">
    <w:name w:val="WW8Num22z0"/>
    <w:qFormat/>
    <w:rPr/>
  </w:style>
  <w:style w:type="character" w:styleId="WW8Num23z0">
    <w:name w:val="WW8Num23z0"/>
    <w:qFormat/>
    <w:rPr/>
  </w:style>
  <w:style w:type="character" w:styleId="WW8Num24z0">
    <w:name w:val="WW8Num24z0"/>
    <w:qFormat/>
    <w:rPr/>
  </w:style>
  <w:style w:type="character" w:styleId="WW8Num25z0">
    <w:name w:val="WW8Num25z0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eastAsia="黑体;SimHei"/>
      <w:b/>
      <w:i w:val="false"/>
      <w:caps w:val="false"/>
      <w:smallCaps w:val="false"/>
      <w:strike w:val="false"/>
      <w:dstrike w:val="false"/>
      <w:outline w:val="false"/>
      <w:shadow w:val="false"/>
      <w:vanish w:val="false"/>
      <w:color w:val="000000"/>
      <w:position w:val="0"/>
      <w:sz w:val="21"/>
      <w:sz w:val="21"/>
      <w:u w:val="none"/>
      <w:vertAlign w:val="baseline"/>
    </w:rPr>
  </w:style>
  <w:style w:type="character" w:styleId="WW8Num29z0">
    <w:name w:val="WW8Num29z0"/>
    <w:qFormat/>
    <w:rPr>
      <w:rFonts w:ascii="Times New Roman" w:hAnsi="Times New Roman" w:cs="Times New Roman"/>
      <w:b/>
      <w:sz w:val="21"/>
      <w:u w:val="none"/>
    </w:rPr>
  </w:style>
  <w:style w:type="character" w:styleId="WW8Num30z0">
    <w:name w:val="WW8Num30z0"/>
    <w:qFormat/>
    <w:rPr>
      <w:rFonts w:ascii="Times New Roman" w:hAnsi="Times New Roman" w:cs="Times New Roman"/>
    </w:rPr>
  </w:style>
  <w:style w:type="character" w:styleId="WW8Num31z0">
    <w:name w:val="WW8Num31z0"/>
    <w:qFormat/>
    <w:rPr/>
  </w:style>
  <w:style w:type="character" w:styleId="Style5">
    <w:name w:val="默认段落字体"/>
    <w:qFormat/>
    <w:rPr/>
  </w:style>
  <w:style w:type="character" w:styleId="Char1">
    <w:name w:val="页眉 Char1"/>
    <w:qFormat/>
    <w:rPr>
      <w:sz w:val="18"/>
      <w:szCs w:val="18"/>
    </w:rPr>
  </w:style>
  <w:style w:type="character" w:styleId="Char11">
    <w:name w:val="页脚 Char1"/>
    <w:qFormat/>
    <w:rPr>
      <w:sz w:val="18"/>
      <w:szCs w:val="18"/>
    </w:rPr>
  </w:style>
  <w:style w:type="character" w:styleId="Char12">
    <w:name w:val="批注框文本 Char1"/>
    <w:qFormat/>
    <w:rPr>
      <w:sz w:val="18"/>
      <w:szCs w:val="18"/>
    </w:rPr>
  </w:style>
  <w:style w:type="character" w:styleId="1Char">
    <w:name w:val="标题 1 Char"/>
    <w:qFormat/>
    <w:rPr>
      <w:rFonts w:ascii="Cambria" w:hAnsi="Cambria" w:eastAsia="宋体;SimSun" w:cs="Times New Roman"/>
      <w:b/>
      <w:bCs/>
      <w:color w:val="365F91"/>
      <w:kern w:val="0"/>
      <w:sz w:val="28"/>
      <w:szCs w:val="28"/>
    </w:rPr>
  </w:style>
  <w:style w:type="character" w:styleId="InternetLink">
    <w:name w:val="Hyperlink"/>
    <w:rPr>
      <w:color w:val="0000FF"/>
      <w:u w:val="single"/>
    </w:rPr>
  </w:style>
  <w:style w:type="character" w:styleId="Char">
    <w:name w:val="纯文本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har13">
    <w:name w:val="纯文本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PageNumber">
    <w:name w:val="Page Number"/>
    <w:basedOn w:val="Style5"/>
    <w:rPr/>
  </w:style>
  <w:style w:type="character" w:styleId="StrongEmphasis">
    <w:name w:val="Strong Emphasis"/>
    <w:qFormat/>
    <w:rPr>
      <w:b/>
      <w:bCs/>
    </w:rPr>
  </w:style>
  <w:style w:type="character" w:styleId="T11">
    <w:name w:val="t11"/>
    <w:qFormat/>
    <w:rPr>
      <w:color w:val="5A7060"/>
    </w:rPr>
  </w:style>
  <w:style w:type="character" w:styleId="Msgbodytext">
    <w:name w:val="msgbodytext"/>
    <w:basedOn w:val="Style5"/>
    <w:qFormat/>
    <w:rPr/>
  </w:style>
  <w:style w:type="character" w:styleId="Style11">
    <w:name w:val="style11"/>
    <w:qFormat/>
    <w:rPr>
      <w:b/>
      <w:bCs/>
      <w:color w:val="FFFFFF"/>
      <w:sz w:val="18"/>
      <w:szCs w:val="18"/>
    </w:rPr>
  </w:style>
  <w:style w:type="character" w:styleId="VisitedInternetLink">
    <w:name w:val="FollowedHyperlink"/>
    <w:rPr>
      <w:color w:val="800080"/>
      <w:u w:val="single"/>
    </w:rPr>
  </w:style>
  <w:style w:type="character" w:styleId="Texttitle1">
    <w:name w:val="texttitle1"/>
    <w:qFormat/>
    <w:rPr>
      <w:rFonts w:ascii="黑体;SimHei" w:hAnsi="黑体;SimHei" w:eastAsia="黑体;SimHei"/>
      <w:b/>
      <w:bCs/>
      <w:sz w:val="30"/>
      <w:szCs w:val="30"/>
    </w:rPr>
  </w:style>
  <w:style w:type="character" w:styleId="Large">
    <w:name w:val="large"/>
    <w:basedOn w:val="Style5"/>
    <w:qFormat/>
    <w:rPr/>
  </w:style>
  <w:style w:type="character" w:styleId="Yqlink">
    <w:name w:val="yqlink"/>
    <w:basedOn w:val="Style5"/>
    <w:qFormat/>
    <w:rPr/>
  </w:style>
  <w:style w:type="character" w:styleId="Grame">
    <w:name w:val="grame"/>
    <w:basedOn w:val="Style5"/>
    <w:qFormat/>
    <w:rPr/>
  </w:style>
  <w:style w:type="character" w:styleId="MTEquationSection">
    <w:name w:val="MTEquationSection"/>
    <w:qFormat/>
    <w:rPr>
      <w:rFonts w:ascii="黑体;SimHei" w:hAnsi="黑体;SimHei" w:eastAsia="黑体;SimHei"/>
      <w:vanish/>
      <w:color w:val="FF0000"/>
      <w:sz w:val="32"/>
    </w:rPr>
  </w:style>
  <w:style w:type="character" w:styleId="Unnamed1">
    <w:name w:val="unnamed1"/>
    <w:basedOn w:val="Style5"/>
    <w:qFormat/>
    <w:rPr/>
  </w:style>
  <w:style w:type="character" w:styleId="Char2">
    <w:name w:val="答案 Char"/>
    <w:qFormat/>
    <w:rPr>
      <w:rFonts w:eastAsia="宋体;SimSun"/>
      <w:color w:val="0000FF"/>
      <w:kern w:val="2"/>
      <w:sz w:val="21"/>
      <w:szCs w:val="21"/>
      <w:lang w:val="en-US" w:eastAsia="zh-CN" w:bidi="ar-SA"/>
    </w:rPr>
  </w:style>
  <w:style w:type="character" w:styleId="HTML">
    <w:name w:val="HTML 打字机"/>
    <w:qFormat/>
    <w:rPr>
      <w:rFonts w:ascii="黑体;SimHei" w:hAnsi="黑体;SimHei" w:eastAsia="黑体;SimHei" w:cs="Courier New"/>
      <w:sz w:val="20"/>
      <w:szCs w:val="20"/>
    </w:rPr>
  </w:style>
  <w:style w:type="character" w:styleId="Style6">
    <w:name w:val="批注引用"/>
    <w:qFormat/>
    <w:rPr>
      <w:sz w:val="21"/>
      <w:szCs w:val="21"/>
    </w:rPr>
  </w:style>
  <w:style w:type="character" w:styleId="FootnoteCharacters">
    <w:name w:val="Footnote Characters"/>
    <w:qFormat/>
    <w:rPr>
      <w:vertAlign w:val="superscript"/>
    </w:rPr>
  </w:style>
  <w:style w:type="character" w:styleId="C11">
    <w:name w:val="c11"/>
    <w:qFormat/>
    <w:rPr>
      <w:strike w:val="false"/>
      <w:dstrike w:val="false"/>
      <w:color w:val="000000"/>
      <w:spacing w:val="394"/>
      <w:u w:val="none"/>
    </w:rPr>
  </w:style>
  <w:style w:type="character" w:styleId="Large1">
    <w:name w:val="large1"/>
    <w:qFormat/>
    <w:rPr>
      <w:rFonts w:ascii="宋体;SimSun" w:hAnsi="宋体;SimSun" w:eastAsia="宋体;SimSun" w:cs="宋体;SimSun"/>
      <w:sz w:val="22"/>
    </w:rPr>
  </w:style>
  <w:style w:type="character" w:styleId="Style121">
    <w:name w:val="style121"/>
    <w:qFormat/>
    <w:rPr>
      <w:color w:val="0000FF"/>
      <w:sz w:val="23"/>
    </w:rPr>
  </w:style>
  <w:style w:type="character" w:styleId="Middle1">
    <w:name w:val="middle1"/>
    <w:qFormat/>
    <w:rPr>
      <w:rFonts w:ascii="宋体;SimSun" w:hAnsi="宋体;SimSun" w:eastAsia="宋体;SimSun" w:cs="宋体;SimSun"/>
      <w:sz w:val="24"/>
    </w:rPr>
  </w:style>
  <w:style w:type="character" w:styleId="Astyle17">
    <w:name w:val="a style17"/>
    <w:basedOn w:val="Style5"/>
    <w:qFormat/>
    <w:rPr/>
  </w:style>
  <w:style w:type="character" w:styleId="Maintext11">
    <w:name w:val="maintext11"/>
    <w:qFormat/>
    <w:rPr>
      <w:rFonts w:eastAsia="??;Times New Roman"/>
      <w:color w:val="000000"/>
      <w:sz w:val="21"/>
    </w:rPr>
  </w:style>
  <w:style w:type="character" w:styleId="Style161">
    <w:name w:val="style161"/>
    <w:qFormat/>
    <w:rPr>
      <w:sz w:val="15"/>
    </w:rPr>
  </w:style>
  <w:style w:type="character" w:styleId="P4">
    <w:name w:val="p4"/>
    <w:basedOn w:val="Style5"/>
    <w:qFormat/>
    <w:rPr/>
  </w:style>
  <w:style w:type="character" w:styleId="Lh171">
    <w:name w:val="lh171"/>
    <w:basedOn w:val="Style5"/>
    <w:qFormat/>
    <w:rPr/>
  </w:style>
  <w:style w:type="character" w:styleId="Gramtext1">
    <w:name w:val="gramtext1"/>
    <w:basedOn w:val="Style5"/>
    <w:qFormat/>
    <w:rPr/>
  </w:style>
  <w:style w:type="character" w:styleId="Line1">
    <w:name w:val="line1"/>
    <w:qFormat/>
    <w:rPr>
      <w:sz w:val="18"/>
    </w:rPr>
  </w:style>
  <w:style w:type="character" w:styleId="Pt141">
    <w:name w:val="pt141"/>
    <w:qFormat/>
    <w:rPr>
      <w:rFonts w:ascii="宋体;SimSun" w:hAnsi="宋体;SimSun" w:eastAsia="宋体;SimSun" w:cs="宋体;SimSun"/>
      <w:sz w:val="21"/>
    </w:rPr>
  </w:style>
  <w:style w:type="character" w:styleId="Sb1">
    <w:name w:val="sb1"/>
    <w:qFormat/>
    <w:rPr>
      <w:sz w:val="15"/>
      <w:vertAlign w:val="superscript"/>
    </w:rPr>
  </w:style>
  <w:style w:type="character" w:styleId="Px1481">
    <w:name w:val="px1481"/>
    <w:qFormat/>
    <w:rPr>
      <w:sz w:val="18"/>
    </w:rPr>
  </w:style>
  <w:style w:type="character" w:styleId="Px14">
    <w:name w:val="px14"/>
    <w:basedOn w:val="Style5"/>
    <w:qFormat/>
    <w:rPr/>
  </w:style>
  <w:style w:type="character" w:styleId="Txt">
    <w:name w:val="txt"/>
    <w:basedOn w:val="Style5"/>
    <w:qFormat/>
    <w:rPr/>
  </w:style>
  <w:style w:type="character" w:styleId="Aaa1">
    <w:name w:val="aaa1"/>
    <w:qFormat/>
    <w:rPr>
      <w:strike w:val="false"/>
      <w:dstrike w:val="false"/>
      <w:sz w:val="21"/>
      <w:u w:val="none"/>
    </w:rPr>
  </w:style>
  <w:style w:type="character" w:styleId="Px141">
    <w:name w:val="px141"/>
    <w:qFormat/>
    <w:rPr>
      <w:strike w:val="false"/>
      <w:dstrike w:val="false"/>
      <w:sz w:val="20"/>
      <w:u w:val="none"/>
    </w:rPr>
  </w:style>
  <w:style w:type="character" w:styleId="Content14px1">
    <w:name w:val="content_14px1"/>
    <w:qFormat/>
    <w:rPr>
      <w:sz w:val="21"/>
    </w:rPr>
  </w:style>
  <w:style w:type="character" w:styleId="Title1">
    <w:name w:val="title1"/>
    <w:qFormat/>
    <w:rPr>
      <w:rFonts w:ascii="Times New Roman" w:hAnsi="Times New Roman" w:cs="Times New Roman"/>
      <w:color w:val="000000"/>
      <w:sz w:val="24"/>
    </w:rPr>
  </w:style>
  <w:style w:type="character" w:styleId="Zhenwen1">
    <w:name w:val="zhenwen1"/>
    <w:qFormat/>
    <w:rPr>
      <w:sz w:val="18"/>
    </w:rPr>
  </w:style>
  <w:style w:type="character" w:styleId="Article1">
    <w:name w:val="article1"/>
    <w:basedOn w:val="Style5"/>
    <w:qFormat/>
    <w:rPr/>
  </w:style>
  <w:style w:type="character" w:styleId="P21">
    <w:name w:val="p21"/>
    <w:qFormat/>
    <w:rPr>
      <w:spacing w:val="31680"/>
    </w:rPr>
  </w:style>
  <w:style w:type="character" w:styleId="Unnamed11">
    <w:name w:val="unnamed11"/>
    <w:qFormat/>
    <w:rPr>
      <w:strike w:val="false"/>
      <w:dstrike w:val="false"/>
      <w:color w:val="0000D0"/>
      <w:sz w:val="18"/>
      <w:u w:val="none"/>
    </w:rPr>
  </w:style>
  <w:style w:type="character" w:styleId="Spancontent">
    <w:name w:val="span_content"/>
    <w:basedOn w:val="Style5"/>
    <w:qFormat/>
    <w:rPr/>
  </w:style>
  <w:style w:type="character" w:styleId="3Char">
    <w:name w:val="样式3 Char"/>
    <w:qFormat/>
    <w:rPr>
      <w:rFonts w:ascii="Times" w:hAnsi="Times" w:eastAsia="汉仪书宋二简;Arial Unicode MS" w:cs="Times"/>
      <w:i/>
      <w:kern w:val="2"/>
      <w:sz w:val="18"/>
      <w:lang w:val="en-US" w:eastAsia="zh-CN"/>
    </w:rPr>
  </w:style>
  <w:style w:type="character" w:styleId="Body1">
    <w:name w:val="body1"/>
    <w:qFormat/>
    <w:rPr>
      <w:rFonts w:ascii="宋体;SimSun" w:hAnsi="宋体;SimSun" w:eastAsia="宋体;SimSun" w:cs="宋体;SimSun"/>
      <w:sz w:val="22"/>
    </w:rPr>
  </w:style>
  <w:style w:type="character" w:styleId="Oblogtext">
    <w:name w:val="oblog_text"/>
    <w:basedOn w:val="Style5"/>
    <w:qFormat/>
    <w:rPr/>
  </w:style>
  <w:style w:type="character" w:styleId="HTML1">
    <w:name w:val="HTML 代码"/>
    <w:qFormat/>
    <w:rPr>
      <w:rFonts w:ascii="宋体;SimSun" w:hAnsi="宋体;SimSun" w:eastAsia="宋体;SimSun" w:cs="宋体;SimSun"/>
      <w:sz w:val="24"/>
    </w:rPr>
  </w:style>
  <w:style w:type="character" w:styleId="Line">
    <w:name w:val="line"/>
    <w:basedOn w:val="Style5"/>
    <w:qFormat/>
    <w:rPr/>
  </w:style>
  <w:style w:type="character" w:styleId="Postbody">
    <w:name w:val="postbody"/>
    <w:basedOn w:val="Style5"/>
    <w:qFormat/>
    <w:rPr/>
  </w:style>
  <w:style w:type="character" w:styleId="Style541">
    <w:name w:val="style541"/>
    <w:qFormat/>
    <w:rPr>
      <w:sz w:val="21"/>
    </w:rPr>
  </w:style>
  <w:style w:type="character" w:styleId="Newscont1">
    <w:name w:val="newscont1"/>
    <w:qFormat/>
    <w:rPr>
      <w:rFonts w:ascii="ˎ̥;Times New Roman" w:hAnsi="ˎ̥;Times New Roman" w:cs="ˎ̥;Times New Roman"/>
      <w:color w:val="000000"/>
      <w:sz w:val="17"/>
    </w:rPr>
  </w:style>
  <w:style w:type="character" w:styleId="Emphasis">
    <w:name w:val="Emphasis"/>
    <w:qFormat/>
    <w:rPr>
      <w:i/>
    </w:rPr>
  </w:style>
  <w:style w:type="character" w:styleId="F">
    <w:name w:val="f"/>
    <w:basedOn w:val="Style5"/>
    <w:qFormat/>
    <w:rPr/>
  </w:style>
  <w:style w:type="character" w:styleId="Ok21">
    <w:name w:val="ok21"/>
    <w:qFormat/>
    <w:rPr>
      <w:rFonts w:ascii="宋体;SimSun" w:hAnsi="宋体;SimSun" w:eastAsia="宋体;SimSun" w:cs="宋体;SimSun"/>
      <w:color w:val="000000"/>
      <w:sz w:val="24"/>
    </w:rPr>
  </w:style>
  <w:style w:type="character" w:styleId="Tpccontent1">
    <w:name w:val="tpc_content1"/>
    <w:qFormat/>
    <w:rPr>
      <w:sz w:val="20"/>
    </w:rPr>
  </w:style>
  <w:style w:type="character" w:styleId="Table0011">
    <w:name w:val="table0011"/>
    <w:qFormat/>
    <w:rPr>
      <w:sz w:val="21"/>
    </w:rPr>
  </w:style>
  <w:style w:type="character" w:styleId="EndnoteCharacters">
    <w:name w:val="Endnote Characters"/>
    <w:qFormat/>
    <w:rPr>
      <w:vertAlign w:val="superscript"/>
    </w:rPr>
  </w:style>
  <w:style w:type="character" w:styleId="P3">
    <w:name w:val="p3"/>
    <w:basedOn w:val="Style5"/>
    <w:qFormat/>
    <w:rPr/>
  </w:style>
  <w:style w:type="character" w:styleId="Pt101">
    <w:name w:val="pt101"/>
    <w:qFormat/>
    <w:rPr>
      <w:rFonts w:ascii="宋体;SimSun" w:hAnsi="宋体;SimSun" w:eastAsia="宋体;SimSun" w:cs="宋体;SimSun"/>
      <w:sz w:val="20"/>
      <w:szCs w:val="20"/>
    </w:rPr>
  </w:style>
  <w:style w:type="character" w:styleId="Hei">
    <w:name w:val="hei"/>
    <w:basedOn w:val="Style5"/>
    <w:qFormat/>
    <w:rPr/>
  </w:style>
  <w:style w:type="character" w:styleId="Style21">
    <w:name w:val="style21"/>
    <w:qFormat/>
    <w:rPr>
      <w:sz w:val="22"/>
      <w:szCs w:val="22"/>
    </w:rPr>
  </w:style>
  <w:style w:type="character" w:styleId="Style51">
    <w:name w:val="style51"/>
    <w:qFormat/>
    <w:rPr>
      <w:sz w:val="28"/>
      <w:szCs w:val="28"/>
    </w:rPr>
  </w:style>
  <w:style w:type="character" w:styleId="P51">
    <w:name w:val="p51"/>
    <w:qFormat/>
    <w:rPr>
      <w:sz w:val="22"/>
      <w:szCs w:val="22"/>
    </w:rPr>
  </w:style>
  <w:style w:type="character" w:styleId="C101">
    <w:name w:val="c101"/>
    <w:qFormat/>
    <w:rPr>
      <w:sz w:val="20"/>
      <w:szCs w:val="20"/>
    </w:rPr>
  </w:style>
  <w:style w:type="character" w:styleId="Content1">
    <w:name w:val="content1"/>
    <w:basedOn w:val="Style5"/>
    <w:qFormat/>
    <w:rPr/>
  </w:style>
  <w:style w:type="character" w:styleId="Style111">
    <w:name w:val="style111"/>
    <w:qFormat/>
    <w:rPr>
      <w:sz w:val="21"/>
      <w:szCs w:val="21"/>
    </w:rPr>
  </w:style>
  <w:style w:type="character" w:styleId="F14">
    <w:name w:val="f14"/>
    <w:basedOn w:val="Style5"/>
    <w:qFormat/>
    <w:rPr/>
  </w:style>
  <w:style w:type="character" w:styleId="Xb1">
    <w:name w:val="xb1"/>
    <w:qFormat/>
    <w:rPr>
      <w:sz w:val="15"/>
      <w:szCs w:val="15"/>
      <w:vertAlign w:val="subscript"/>
    </w:rPr>
  </w:style>
  <w:style w:type="character" w:styleId="Xl26">
    <w:name w:val="xl26"/>
    <w:basedOn w:val="Style5"/>
    <w:qFormat/>
    <w:rPr/>
  </w:style>
  <w:style w:type="character" w:styleId="P31">
    <w:name w:val="p31"/>
    <w:qFormat/>
    <w:rPr>
      <w:rFonts w:ascii="宋体;SimSun" w:hAnsi="宋体;SimSun" w:eastAsia="宋体;SimSun" w:cs="宋体;SimSun"/>
      <w:sz w:val="21"/>
      <w:szCs w:val="21"/>
    </w:rPr>
  </w:style>
  <w:style w:type="character" w:styleId="Maintext">
    <w:name w:val="maintext"/>
    <w:basedOn w:val="Style5"/>
    <w:qFormat/>
    <w:rPr/>
  </w:style>
  <w:style w:type="character" w:styleId="Style31">
    <w:name w:val="style31"/>
    <w:qFormat/>
    <w:rPr>
      <w:sz w:val="18"/>
      <w:szCs w:val="18"/>
    </w:rPr>
  </w:style>
  <w:style w:type="character" w:styleId="Date1">
    <w:name w:val="date1"/>
    <w:qFormat/>
    <w:rPr>
      <w:strike w:val="false"/>
      <w:dstrike w:val="false"/>
      <w:color w:val="003399"/>
      <w:sz w:val="18"/>
      <w:szCs w:val="18"/>
      <w:u w:val="none"/>
    </w:rPr>
  </w:style>
  <w:style w:type="character" w:styleId="14p1">
    <w:name w:val="14p1"/>
    <w:qFormat/>
    <w:rPr>
      <w:sz w:val="21"/>
      <w:szCs w:val="21"/>
    </w:rPr>
  </w:style>
  <w:style w:type="character" w:styleId="Xl32">
    <w:name w:val="xl32"/>
    <w:basedOn w:val="Style5"/>
    <w:qFormat/>
    <w:rPr/>
  </w:style>
  <w:style w:type="character" w:styleId="Style22">
    <w:name w:val="style2"/>
    <w:basedOn w:val="Style5"/>
    <w:qFormat/>
    <w:rPr/>
  </w:style>
  <w:style w:type="character" w:styleId="Char3">
    <w:name w:val="试卷 Char"/>
    <w:qFormat/>
    <w:rPr>
      <w:rFonts w:eastAsia="宋体;SimSun"/>
      <w:sz w:val="21"/>
      <w:szCs w:val="21"/>
      <w:lang w:val="en-US" w:eastAsia="zh-CN" w:bidi="ar-SA"/>
    </w:rPr>
  </w:style>
  <w:style w:type="character" w:styleId="F1">
    <w:name w:val="f1"/>
    <w:qFormat/>
    <w:rPr>
      <w:rFonts w:ascii="ˎ̥;Times New Roman" w:hAnsi="ˎ̥;Times New Roman" w:cs="ˎ̥;Times New Roman"/>
      <w:b/>
      <w:bCs/>
      <w:sz w:val="21"/>
      <w:szCs w:val="21"/>
    </w:rPr>
  </w:style>
  <w:style w:type="character" w:styleId="Content">
    <w:name w:val="content"/>
    <w:basedOn w:val="Style5"/>
    <w:qFormat/>
    <w:rPr/>
  </w:style>
  <w:style w:type="character" w:styleId="1CharCharChar">
    <w:name w:val="标题1 Char Char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Postbody1">
    <w:name w:val="postbody1"/>
    <w:qFormat/>
    <w:rPr>
      <w:sz w:val="18"/>
      <w:szCs w:val="18"/>
    </w:rPr>
  </w:style>
  <w:style w:type="character" w:styleId="Mt5">
    <w:name w:val="mt5"/>
    <w:basedOn w:val="Style5"/>
    <w:qFormat/>
    <w:rPr/>
  </w:style>
  <w:style w:type="character" w:styleId="Char4">
    <w:name w:val="。。 Char"/>
    <w:qFormat/>
    <w:rPr>
      <w:rFonts w:eastAsia="宋体;SimSun"/>
      <w:sz w:val="21"/>
      <w:lang w:val="en-US" w:eastAsia="zh-CN" w:bidi="ar-SA"/>
    </w:rPr>
  </w:style>
  <w:style w:type="character" w:styleId="A2Char">
    <w:name w:val="a2 Char"/>
    <w:qFormat/>
    <w:rPr>
      <w:rFonts w:ascii="宋体;SimSun" w:hAnsi="宋体;SimSun" w:eastAsia="宋体;SimSun" w:cs="宋体;SimSun"/>
      <w:sz w:val="24"/>
      <w:szCs w:val="24"/>
      <w:lang w:val="en-US" w:eastAsia="zh-CN" w:bidi="ar-SA"/>
    </w:rPr>
  </w:style>
  <w:style w:type="character" w:styleId="Bold1">
    <w:name w:val="bold1"/>
    <w:qFormat/>
    <w:rPr>
      <w:b/>
      <w:bCs/>
    </w:rPr>
  </w:style>
  <w:style w:type="character" w:styleId="Big">
    <w:name w:val="big"/>
    <w:basedOn w:val="Style5"/>
    <w:qFormat/>
    <w:rPr/>
  </w:style>
  <w:style w:type="character" w:styleId="Thumbnail">
    <w:name w:val="thumbnail"/>
    <w:basedOn w:val="Style5"/>
    <w:qFormat/>
    <w:rPr/>
  </w:style>
  <w:style w:type="character" w:styleId="Userdata">
    <w:name w:val="userdata"/>
    <w:qFormat/>
    <w:rPr>
      <w:vanish/>
    </w:rPr>
  </w:style>
  <w:style w:type="character" w:styleId="Tbrl5px">
    <w:name w:val="tbrl5px"/>
    <w:basedOn w:val="Style5"/>
    <w:qFormat/>
    <w:rPr/>
  </w:style>
  <w:style w:type="character" w:styleId="Text1">
    <w:name w:val="text1"/>
    <w:qFormat/>
    <w:rPr>
      <w:rFonts w:ascii="Arial" w:hAnsi="Arial" w:cs="Arial"/>
      <w:color w:val="3846A4"/>
      <w:sz w:val="18"/>
      <w:szCs w:val="18"/>
    </w:rPr>
  </w:style>
  <w:style w:type="character" w:styleId="C4">
    <w:name w:val="c4"/>
    <w:basedOn w:val="Style5"/>
    <w:qFormat/>
    <w:rPr/>
  </w:style>
  <w:style w:type="character" w:styleId="Ttag">
    <w:name w:val="t_tag"/>
    <w:basedOn w:val="Style5"/>
    <w:qFormat/>
    <w:rPr/>
  </w:style>
  <w:style w:type="character" w:styleId="Orangetitle">
    <w:name w:val="orangetitle"/>
    <w:basedOn w:val="Style5"/>
    <w:qFormat/>
    <w:rPr/>
  </w:style>
  <w:style w:type="character" w:styleId="Char5">
    <w:name w:val="正文文本缩进 Char"/>
    <w:qFormat/>
    <w:rPr>
      <w:rFonts w:eastAsia="宋体;SimSun"/>
      <w:kern w:val="2"/>
      <w:sz w:val="21"/>
      <w:szCs w:val="24"/>
      <w:lang w:val="en-US" w:eastAsia="zh-CN" w:bidi="ar-SA"/>
    </w:rPr>
  </w:style>
  <w:style w:type="character" w:styleId="1Char1">
    <w:name w:val="标题1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Msonormal">
    <w:name w:val="msonormal"/>
    <w:qFormat/>
    <w:rPr>
      <w:color w:val="000000"/>
      <w:sz w:val="21"/>
      <w:szCs w:val="21"/>
    </w:rPr>
  </w:style>
  <w:style w:type="character" w:styleId="P141">
    <w:name w:val="p141"/>
    <w:qFormat/>
    <w:rPr>
      <w:sz w:val="24"/>
      <w:szCs w:val="24"/>
    </w:rPr>
  </w:style>
  <w:style w:type="character" w:styleId="Tpctitle1">
    <w:name w:val="tpc_title1"/>
    <w:qFormat/>
    <w:rPr>
      <w:b/>
      <w:bCs/>
      <w:color w:val="03319A"/>
      <w:sz w:val="21"/>
      <w:szCs w:val="21"/>
    </w:rPr>
  </w:style>
  <w:style w:type="character" w:styleId="Lh15">
    <w:name w:val="lh15"/>
    <w:basedOn w:val="Style5"/>
    <w:qFormat/>
    <w:rPr/>
  </w:style>
  <w:style w:type="character" w:styleId="Style61">
    <w:name w:val="style61"/>
    <w:qFormat/>
    <w:rPr>
      <w:rFonts w:ascii="Ђˎ̥;Times New Roman" w:hAnsi="Ђˎ̥;Times New Roman" w:cs="Ђˎ̥;Times New Roman"/>
      <w:sz w:val="20"/>
      <w:szCs w:val="20"/>
    </w:rPr>
  </w:style>
  <w:style w:type="character" w:styleId="Unline1">
    <w:name w:val="unline1"/>
    <w:qFormat/>
    <w:rPr>
      <w:color w:val="FF0000"/>
      <w:u w:val="single"/>
    </w:rPr>
  </w:style>
  <w:style w:type="character" w:styleId="Ziju21">
    <w:name w:val="ziju21"/>
    <w:qFormat/>
    <w:rPr>
      <w:strike w:val="false"/>
      <w:dstrike w:val="false"/>
      <w:color w:val="000000"/>
      <w:sz w:val="21"/>
      <w:szCs w:val="21"/>
      <w:u w:val="none"/>
    </w:rPr>
  </w:style>
  <w:style w:type="character" w:styleId="P15">
    <w:name w:val="p15"/>
    <w:basedOn w:val="Style5"/>
    <w:qFormat/>
    <w:rPr/>
  </w:style>
  <w:style w:type="character" w:styleId="CharChar4">
    <w:name w:val=" Char Char4"/>
    <w:qFormat/>
    <w:rPr>
      <w:rFonts w:ascii="新宋体" w:hAnsi="新宋体" w:eastAsia="新宋体" w:cs="新宋体"/>
      <w:kern w:val="2"/>
      <w:sz w:val="28"/>
      <w:szCs w:val="24"/>
      <w:lang w:val="en-US" w:eastAsia="zh-CN" w:bidi="ar-SA"/>
    </w:rPr>
  </w:style>
  <w:style w:type="character" w:styleId="CharChar3">
    <w:name w:val="Char Char3"/>
    <w:qFormat/>
    <w:rPr>
      <w:rFonts w:eastAsia="宋体;SimSun"/>
      <w:i/>
      <w:kern w:val="2"/>
      <w:sz w:val="24"/>
      <w:lang w:val="en-US" w:eastAsia="zh-CN" w:bidi="ar-SA"/>
    </w:rPr>
  </w:style>
  <w:style w:type="character" w:styleId="CharChar41">
    <w:name w:val="Char Char4"/>
    <w:qFormat/>
    <w:rPr>
      <w:rFonts w:ascii="宋体;SimSun" w:hAnsi="宋体;SimSun" w:eastAsia="宋体;SimSun" w:cs="宋体;SimSun"/>
      <w:kern w:val="2"/>
      <w:sz w:val="21"/>
      <w:szCs w:val="21"/>
      <w:lang w:val="en-US" w:eastAsia="zh-CN" w:bidi="ar-SA"/>
    </w:rPr>
  </w:style>
  <w:style w:type="character" w:styleId="CharChar1">
    <w:name w:val="Char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harChar2">
    <w:name w:val="Char Char2"/>
    <w:qFormat/>
    <w:rPr>
      <w:rFonts w:ascii="宋体;SimSun" w:hAnsi="宋体;SimSun" w:eastAsia="宋体;SimSun" w:cs="宋体;SimSun"/>
      <w:sz w:val="18"/>
      <w:szCs w:val="18"/>
      <w:lang w:val="en-US" w:eastAsia="zh-CN" w:bidi="ar-SA"/>
    </w:rPr>
  </w:style>
  <w:style w:type="character" w:styleId="9pong">
    <w:name w:val="9pong"/>
    <w:basedOn w:val="Style5"/>
    <w:qFormat/>
    <w:rPr/>
  </w:style>
  <w:style w:type="character" w:styleId="P41">
    <w:name w:val="p41"/>
    <w:basedOn w:val="Style5"/>
    <w:qFormat/>
    <w:rPr/>
  </w:style>
  <w:style w:type="character" w:styleId="Black141">
    <w:name w:val="black141"/>
    <w:qFormat/>
    <w:rPr>
      <w:color w:val="000000"/>
      <w:sz w:val="21"/>
      <w:szCs w:val="21"/>
    </w:rPr>
  </w:style>
  <w:style w:type="character" w:styleId="Ourfont1">
    <w:name w:val="ourfont1"/>
    <w:qFormat/>
    <w:rPr>
      <w:sz w:val="18"/>
      <w:szCs w:val="18"/>
    </w:rPr>
  </w:style>
  <w:style w:type="character" w:styleId="Ourfont21">
    <w:name w:val="ourfont21"/>
    <w:qFormat/>
    <w:rPr>
      <w:sz w:val="18"/>
      <w:szCs w:val="18"/>
    </w:rPr>
  </w:style>
  <w:style w:type="character" w:styleId="2Char">
    <w:name w:val="标题 2 Char"/>
    <w:qFormat/>
    <w:rPr>
      <w:rFonts w:ascii="Arial" w:hAnsi="Arial" w:eastAsia="黑体;SimHei" w:cs="Arial"/>
      <w:b/>
      <w:bCs/>
      <w:kern w:val="2"/>
      <w:sz w:val="32"/>
      <w:szCs w:val="32"/>
      <w:lang w:val="en-US" w:eastAsia="zh-CN" w:bidi="ar-SA"/>
    </w:rPr>
  </w:style>
  <w:style w:type="character" w:styleId="Swy1">
    <w:name w:val="swy1"/>
    <w:basedOn w:val="Style5"/>
    <w:qFormat/>
    <w:rPr/>
  </w:style>
  <w:style w:type="character" w:styleId="Redfont1">
    <w:name w:val="redfont1"/>
    <w:qFormat/>
    <w:rPr>
      <w:rFonts w:ascii="Verdana" w:hAnsi="Verdana" w:cs="Verdana"/>
      <w:color w:val="FF0000"/>
      <w:sz w:val="18"/>
      <w:szCs w:val="18"/>
    </w:rPr>
  </w:style>
  <w:style w:type="character" w:styleId="CharChar26">
    <w:name w:val="Char Char26"/>
    <w:qFormat/>
    <w:rPr>
      <w:rFonts w:ascii="黑体;SimHei" w:hAnsi="黑体;SimHei" w:eastAsia="黑体;SimHei" w:cs="宋体;SimSun"/>
      <w:b/>
      <w:bCs/>
      <w:color w:val="000000"/>
      <w:sz w:val="24"/>
      <w:szCs w:val="44"/>
      <w:lang w:val="en-US" w:eastAsia="zh-CN" w:bidi="ar-SA"/>
    </w:rPr>
  </w:style>
  <w:style w:type="character" w:styleId="2Char1">
    <w:name w:val="正文文本 2 Char"/>
    <w:qFormat/>
    <w:rPr>
      <w:rFonts w:eastAsia="宋体;SimSun"/>
      <w:sz w:val="21"/>
      <w:lang w:val="en-US" w:eastAsia="zh-CN" w:bidi="ar-SA"/>
    </w:rPr>
  </w:style>
  <w:style w:type="character" w:styleId="3Char1">
    <w:name w:val="正文文本缩进 3 Char"/>
    <w:qFormat/>
    <w:rPr>
      <w:rFonts w:eastAsia="宋体;SimSun"/>
      <w:sz w:val="16"/>
      <w:szCs w:val="16"/>
      <w:lang w:val="en-US" w:eastAsia="zh-CN" w:bidi="ar-SA"/>
    </w:rPr>
  </w:style>
  <w:style w:type="character" w:styleId="CharChar25">
    <w:name w:val="Char Char25"/>
    <w:qFormat/>
    <w:rPr>
      <w:rFonts w:ascii="Arial" w:hAnsi="Arial" w:eastAsia="黑体;SimHei" w:cs="Arial"/>
      <w:b/>
      <w:bCs/>
      <w:sz w:val="32"/>
      <w:szCs w:val="32"/>
      <w:lang w:val="en-US" w:eastAsia="zh-CN" w:bidi="ar-SA"/>
    </w:rPr>
  </w:style>
  <w:style w:type="character" w:styleId="CharChar13">
    <w:name w:val="Char Char13"/>
    <w:qFormat/>
    <w:rPr>
      <w:rFonts w:ascii="宋体;SimSun" w:hAnsi="宋体;SimSun" w:eastAsia="宋体;SimSun" w:cs="宋体;SimSun"/>
      <w:sz w:val="21"/>
      <w:lang w:val="en-US" w:eastAsia="zh-CN" w:bidi="ar-SA"/>
    </w:rPr>
  </w:style>
  <w:style w:type="character" w:styleId="2Char2">
    <w:name w:val="正文文本缩进 2 Char"/>
    <w:qFormat/>
    <w:rPr>
      <w:rFonts w:eastAsia="宋体;SimSun"/>
      <w:sz w:val="21"/>
      <w:lang w:val="en-US" w:eastAsia="zh-CN" w:bidi="ar-SA"/>
    </w:rPr>
  </w:style>
  <w:style w:type="character" w:styleId="Articlecontent">
    <w:name w:val="articlecontent"/>
    <w:basedOn w:val="Style5"/>
    <w:qFormat/>
    <w:rPr/>
  </w:style>
  <w:style w:type="character" w:styleId="Char14">
    <w:name w:val="普通文字 Char1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Caldexample1">
    <w:name w:val="cald-example1"/>
    <w:qFormat/>
    <w:rPr>
      <w:rFonts w:ascii="Verdana" w:hAnsi="Verdana" w:cs="Verdana"/>
      <w:i/>
      <w:iCs/>
      <w:color w:val="666666"/>
      <w:sz w:val="24"/>
      <w:szCs w:val="24"/>
    </w:rPr>
  </w:style>
  <w:style w:type="character" w:styleId="Bhl1">
    <w:name w:val="bhl1"/>
    <w:qFormat/>
    <w:rPr>
      <w:rFonts w:ascii="Arial" w:hAnsi="Arial" w:cs="Arial"/>
      <w:b/>
      <w:bCs/>
      <w:sz w:val="32"/>
      <w:szCs w:val="32"/>
    </w:rPr>
  </w:style>
  <w:style w:type="character" w:styleId="Fs12">
    <w:name w:val="fs12"/>
    <w:basedOn w:val="Style5"/>
    <w:qFormat/>
    <w:rPr/>
  </w:style>
  <w:style w:type="character" w:styleId="Copyrights1">
    <w:name w:val="copyrights1"/>
    <w:qFormat/>
    <w:rPr>
      <w:vanish/>
    </w:rPr>
  </w:style>
  <w:style w:type="character" w:styleId="Viewthreadtxt">
    <w:name w:val="viewthreadtxt"/>
    <w:basedOn w:val="Style5"/>
    <w:qFormat/>
    <w:rPr/>
  </w:style>
  <w:style w:type="character" w:styleId="Px121">
    <w:name w:val="px121"/>
    <w:qFormat/>
    <w:rPr>
      <w:strike w:val="false"/>
      <w:dstrike w:val="false"/>
      <w:sz w:val="18"/>
      <w:szCs w:val="18"/>
      <w:u w:val="none"/>
    </w:rPr>
  </w:style>
  <w:style w:type="character" w:styleId="HTML2">
    <w:name w:val="HTML 引文"/>
    <w:qFormat/>
    <w:rPr>
      <w:b w:val="false"/>
      <w:bCs w:val="false"/>
      <w:i w:val="false"/>
      <w:iCs w:val="false"/>
    </w:rPr>
  </w:style>
  <w:style w:type="character" w:styleId="3Char2">
    <w:name w:val="标题 3 Char"/>
    <w:qFormat/>
    <w:rPr>
      <w:b/>
      <w:kern w:val="2"/>
      <w:sz w:val="32"/>
      <w:lang w:val="en-US" w:eastAsia="zh-CN"/>
    </w:rPr>
  </w:style>
  <w:style w:type="character" w:styleId="0756CharChar">
    <w:name w:val="样式 样式 首行缩进:  0.75 厘米 段后: 6 磅 + 方正书宋简体 小五 Char Char"/>
    <w:qFormat/>
    <w:rPr>
      <w:rFonts w:ascii="方正书宋简体;Times New Roman" w:hAnsi="方正书宋简体;Times New Roman" w:eastAsia="方正书宋简体;Times New Roman" w:cs="宋体;SimSun"/>
      <w:kern w:val="2"/>
      <w:sz w:val="21"/>
      <w:lang w:val="en-US" w:eastAsia="zh-CN" w:bidi="ar-SA"/>
    </w:rPr>
  </w:style>
  <w:style w:type="character" w:styleId="Style281">
    <w:name w:val="style281"/>
    <w:qFormat/>
    <w:rPr>
      <w:sz w:val="26"/>
      <w:szCs w:val="26"/>
    </w:rPr>
  </w:style>
  <w:style w:type="character" w:styleId="Char6">
    <w:name w:val="无间隔 Char"/>
    <w:qFormat/>
    <w:rPr>
      <w:kern w:val="2"/>
      <w:sz w:val="21"/>
      <w:szCs w:val="22"/>
      <w:lang w:val="en-US" w:eastAsia="zh-CN" w:bidi="ar-SA"/>
    </w:rPr>
  </w:style>
  <w:style w:type="character" w:styleId="LineNumbering">
    <w:name w:val="Line Numbering"/>
    <w:basedOn w:val="Style5"/>
    <w:rPr/>
  </w:style>
  <w:style w:type="character" w:styleId="T4">
    <w:name w:val="t4"/>
    <w:basedOn w:val="Style5"/>
    <w:qFormat/>
    <w:rPr/>
  </w:style>
  <w:style w:type="character" w:styleId="CharChar">
    <w:name w:val="小题题干 Char Char"/>
    <w:qFormat/>
    <w:rPr>
      <w:rFonts w:eastAsia="宋体;SimSun"/>
      <w:color w:val="0000D8"/>
      <w:kern w:val="2"/>
      <w:sz w:val="21"/>
      <w:szCs w:val="24"/>
      <w:lang w:val="en-US" w:eastAsia="zh-CN" w:bidi="ar-SA"/>
    </w:rPr>
  </w:style>
  <w:style w:type="character" w:styleId="Oblogtext1">
    <w:name w:val="oblogtext"/>
    <w:basedOn w:val="Style5"/>
    <w:qFormat/>
    <w:rPr/>
  </w:style>
  <w:style w:type="character" w:styleId="Articletitle1">
    <w:name w:val="articletitle1"/>
    <w:qFormat/>
    <w:rPr>
      <w:sz w:val="30"/>
      <w:szCs w:val="30"/>
    </w:rPr>
  </w:style>
  <w:style w:type="character" w:styleId="Char7">
    <w:name w:val="页眉 Char"/>
    <w:qFormat/>
    <w:rPr>
      <w:kern w:val="2"/>
      <w:sz w:val="18"/>
      <w:szCs w:val="18"/>
    </w:rPr>
  </w:style>
  <w:style w:type="character" w:styleId="Tpccontent">
    <w:name w:val="tpc_content"/>
    <w:basedOn w:val="Style5"/>
    <w:qFormat/>
    <w:rPr/>
  </w:style>
  <w:style w:type="character" w:styleId="CharChar5">
    <w:name w:val=" Char Char5"/>
    <w:qFormat/>
    <w:rPr>
      <w:kern w:val="2"/>
      <w:sz w:val="18"/>
      <w:szCs w:val="18"/>
    </w:rPr>
  </w:style>
  <w:style w:type="character" w:styleId="Swy11">
    <w:name w:val="swy11"/>
    <w:qFormat/>
    <w:rPr>
      <w:rFonts w:ascii="宋体;SimSun" w:hAnsi="宋体;SimSun" w:eastAsia="宋体;SimSun" w:cs="宋体;SimSun"/>
      <w:sz w:val="24"/>
      <w:szCs w:val="24"/>
    </w:rPr>
  </w:style>
  <w:style w:type="character" w:styleId="Front1">
    <w:name w:val="front1"/>
    <w:qFormat/>
    <w:rPr>
      <w:sz w:val="18"/>
      <w:szCs w:val="18"/>
    </w:rPr>
  </w:style>
  <w:style w:type="character" w:styleId="Char8">
    <w:name w:val="页脚 Char"/>
    <w:qFormat/>
    <w:rPr>
      <w:rFonts w:ascii="Times New Roman" w:hAnsi="Times New Roman" w:cs="Times New Roman"/>
      <w:kern w:val="2"/>
      <w:sz w:val="18"/>
      <w:szCs w:val="18"/>
    </w:rPr>
  </w:style>
  <w:style w:type="character" w:styleId="Char9">
    <w:name w:val="批注框文本 Char"/>
    <w:qFormat/>
    <w:rPr>
      <w:rFonts w:ascii="Times New Roman" w:hAnsi="Times New Roman" w:cs="Times New Roman"/>
      <w:kern w:val="2"/>
      <w:sz w:val="18"/>
      <w:szCs w:val="18"/>
    </w:rPr>
  </w:style>
  <w:style w:type="character" w:styleId="Char2CharChar">
    <w:name w:val="纯文本 Char2 Char Char"/>
    <w:qFormat/>
    <w:rPr>
      <w:rFonts w:ascii="宋体;SimSun" w:hAnsi="宋体;SimSun" w:eastAsia="宋体;SimSun" w:cs="Courier New"/>
      <w:kern w:val="2"/>
      <w:sz w:val="21"/>
      <w:szCs w:val="21"/>
      <w:lang w:val="en-US" w:eastAsia="zh-CN" w:bidi="ar-SA"/>
    </w:rPr>
  </w:style>
  <w:style w:type="character" w:styleId="Javascript">
    <w:name w:val="javascript"/>
    <w:basedOn w:val="Style5"/>
    <w:qFormat/>
    <w:rPr/>
  </w:style>
  <w:style w:type="character" w:styleId="Style91">
    <w:name w:val="style91"/>
    <w:qFormat/>
    <w:rPr>
      <w:color w:val="FFFFFF"/>
      <w:sz w:val="18"/>
      <w:szCs w:val="18"/>
    </w:rPr>
  </w:style>
  <w:style w:type="character" w:styleId="Style241">
    <w:name w:val="style241"/>
    <w:qFormat/>
    <w:rPr>
      <w:rFonts w:ascii="宋体;SimSun" w:hAnsi="宋体;SimSun" w:eastAsia="宋体;SimSun" w:cs="宋体;SimSun"/>
      <w:color w:val="053852"/>
      <w:sz w:val="18"/>
      <w:szCs w:val="18"/>
    </w:rPr>
  </w:style>
  <w:style w:type="character" w:styleId="P1481">
    <w:name w:val="p1481"/>
    <w:qFormat/>
    <w:rPr>
      <w:color w:val="515151"/>
      <w:sz w:val="22"/>
      <w:szCs w:val="22"/>
    </w:rPr>
  </w:style>
  <w:style w:type="character" w:styleId="Style391">
    <w:name w:val="style391"/>
    <w:qFormat/>
    <w:rPr>
      <w:b/>
      <w:bCs/>
      <w:sz w:val="16"/>
      <w:szCs w:val="16"/>
    </w:rPr>
  </w:style>
  <w:style w:type="character" w:styleId="Floatl1">
    <w:name w:val="floatl1"/>
    <w:qFormat/>
    <w:rPr>
      <w:sz w:val="21"/>
      <w:szCs w:val="21"/>
    </w:rPr>
  </w:style>
  <w:style w:type="character" w:styleId="F16fb">
    <w:name w:val="f16 fb"/>
    <w:basedOn w:val="Style5"/>
    <w:qFormat/>
    <w:rPr/>
  </w:style>
  <w:style w:type="character" w:styleId="Linkred021">
    <w:name w:val="linkred021"/>
    <w:qFormat/>
    <w:rPr>
      <w:color w:val="A20010"/>
    </w:rPr>
  </w:style>
  <w:style w:type="character" w:styleId="Dicpy1">
    <w:name w:val="dicpy1"/>
    <w:qFormat/>
    <w:rPr>
      <w:rFonts w:ascii="宋体;SimSun" w:hAnsi="宋体;SimSun" w:eastAsia="宋体;SimSun" w:cs="宋体;SimSun"/>
      <w:color w:val="660000"/>
      <w:sz w:val="30"/>
      <w:szCs w:val="30"/>
    </w:rPr>
  </w:style>
  <w:style w:type="character" w:styleId="Postcontent1">
    <w:name w:val="postcontent1"/>
    <w:qFormat/>
    <w:rPr>
      <w:color w:val="000000"/>
      <w:sz w:val="21"/>
      <w:szCs w:val="21"/>
    </w:rPr>
  </w:style>
  <w:style w:type="paragraph" w:styleId="Heading">
    <w:name w:val="Heading"/>
    <w:basedOn w:val="Normal"/>
    <w:next w:val="TextBody"/>
    <w:qFormat/>
    <w:pPr>
      <w:jc w:val="center"/>
    </w:pPr>
    <w:rPr>
      <w:rFonts w:ascii="Times New Roman" w:hAnsi="Times New Roman" w:cs="Times New Roman"/>
      <w:b/>
      <w:sz w:val="30"/>
      <w:szCs w:val="20"/>
    </w:rPr>
  </w:style>
  <w:style w:type="paragraph" w:styleId="TextBody">
    <w:name w:val="Body Text"/>
    <w:basedOn w:val="Normal"/>
    <w:pPr>
      <w:numPr>
        <w:ilvl w:val="0"/>
        <w:numId w:val="2"/>
      </w:numPr>
      <w:tabs>
        <w:tab w:val="clear" w:pos="420"/>
      </w:tabs>
      <w:spacing w:before="0" w:after="120"/>
      <w:ind w:left="0" w:hanging="0"/>
    </w:pPr>
    <w:rPr>
      <w:rFonts w:ascii="Times New Roman" w:hAnsi="Times New Roman" w:cs="Times New Roman"/>
      <w:szCs w:val="24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cs="Times New Roman"/>
      <w:szCs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7">
    <w:name w:val="批注框文本"/>
    <w:basedOn w:val="Normal"/>
    <w:qFormat/>
    <w:pPr/>
    <w:rPr>
      <w:sz w:val="18"/>
      <w:szCs w:val="18"/>
    </w:rPr>
  </w:style>
  <w:style w:type="paragraph" w:styleId="Style8">
    <w:name w:val="纯文本"/>
    <w:basedOn w:val="Normal"/>
    <w:qFormat/>
    <w:pPr/>
    <w:rPr>
      <w:rFonts w:ascii="宋体;SimSun" w:hAnsi="宋体;SimSun" w:cs="Courier New"/>
      <w:szCs w:val="21"/>
    </w:rPr>
  </w:style>
  <w:style w:type="paragraph" w:styleId="TextBodyIndent">
    <w:name w:val="Body Text Indent"/>
    <w:basedOn w:val="Normal"/>
    <w:pPr>
      <w:ind w:firstLine="420"/>
    </w:pPr>
    <w:rPr>
      <w:rFonts w:ascii="Times New Roman" w:hAnsi="Times New Roman" w:cs="Times New Roman"/>
      <w:szCs w:val="24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cs="Times New Roman"/>
      <w:szCs w:val="24"/>
    </w:rPr>
  </w:style>
  <w:style w:type="paragraph" w:styleId="Style9">
    <w:name w:val="普通(网站)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Style10">
    <w:name w:val="小题号"/>
    <w:basedOn w:val="Normal"/>
    <w:qFormat/>
    <w:pPr>
      <w:numPr>
        <w:ilvl w:val="0"/>
        <w:numId w:val="16"/>
      </w:numPr>
      <w:ind w:left="200" w:hanging="150"/>
    </w:pPr>
    <w:rPr>
      <w:rFonts w:ascii="Times New Roman" w:hAnsi="Times New Roman" w:cs="Times New Roman"/>
      <w:szCs w:val="20"/>
    </w:rPr>
  </w:style>
  <w:style w:type="paragraph" w:styleId="Style12">
    <w:name w:val="大题号"/>
    <w:basedOn w:val="Normal"/>
    <w:qFormat/>
    <w:pPr>
      <w:numPr>
        <w:ilvl w:val="0"/>
        <w:numId w:val="15"/>
      </w:numPr>
    </w:pPr>
    <w:rPr>
      <w:rFonts w:ascii="Times New Roman" w:hAnsi="Times New Roman" w:cs="Times New Roman"/>
      <w:b/>
      <w:szCs w:val="20"/>
    </w:rPr>
  </w:style>
  <w:style w:type="paragraph" w:styleId="Style13">
    <w:name w:val="题目编号"/>
    <w:next w:val="Normal"/>
    <w:qFormat/>
    <w:pPr>
      <w:widowControl/>
      <w:numPr>
        <w:ilvl w:val="0"/>
        <w:numId w:val="17"/>
      </w:numPr>
      <w:tabs>
        <w:tab w:val="clear" w:pos="420"/>
        <w:tab w:val="left" w:pos="210" w:leader="none"/>
      </w:tabs>
      <w:bidi w:val="0"/>
    </w:pPr>
    <w:rPr>
      <w:rFonts w:ascii="宋体;SimSun" w:hAnsi="宋体;SimSun" w:eastAsia="宋体;SimSun" w:cs="宋体;SimSun"/>
      <w:bCs/>
      <w:color w:val="auto"/>
      <w:kern w:val="2"/>
      <w:sz w:val="21"/>
      <w:szCs w:val="20"/>
      <w:lang w:val="en-US" w:eastAsia="zh-CN" w:bidi="ar-SA"/>
    </w:rPr>
  </w:style>
  <w:style w:type="paragraph" w:styleId="TIT1">
    <w:name w:val="TIT1"/>
    <w:basedOn w:val="Normal"/>
    <w:next w:val="Normal"/>
    <w:qFormat/>
    <w:pPr>
      <w:numPr>
        <w:ilvl w:val="0"/>
        <w:numId w:val="13"/>
      </w:numPr>
      <w:tabs>
        <w:tab w:val="clear" w:pos="420"/>
        <w:tab w:val="left" w:pos="1320" w:leader="none"/>
      </w:tabs>
      <w:spacing w:lineRule="atLeast" w:line="360"/>
      <w:jc w:val="left"/>
      <w:textAlignment w:val="baseline"/>
    </w:pPr>
    <w:rPr>
      <w:rFonts w:ascii="MingLiU;細明體" w:hAnsi="MingLiU;細明體" w:eastAsia="MingLiU;細明體" w:cs="Times New Roman"/>
      <w:spacing w:val="25"/>
      <w:kern w:val="0"/>
      <w:sz w:val="20"/>
      <w:szCs w:val="20"/>
      <w:lang w:eastAsia="zh-TW"/>
    </w:rPr>
  </w:style>
  <w:style w:type="paragraph" w:styleId="HTML3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黑体;SimHei" w:hAnsi="黑体;SimHei" w:eastAsia="黑体;SimHei" w:cs="Courier New"/>
      <w:kern w:val="0"/>
      <w:sz w:val="20"/>
      <w:szCs w:val="20"/>
    </w:rPr>
  </w:style>
  <w:style w:type="paragraph" w:styleId="A">
    <w:name w:val="a"/>
    <w:basedOn w:val="Normal"/>
    <w:qFormat/>
    <w:pPr>
      <w:widowControl/>
      <w:spacing w:lineRule="atLeast" w:line="312" w:before="280" w:after="280"/>
      <w:jc w:val="left"/>
      <w:textAlignment w:val="baseline"/>
    </w:pPr>
    <w:rPr>
      <w:rFonts w:ascii="宋体;SimSun" w:hAnsi="宋体;SimSun" w:cs="宋体;SimSun"/>
      <w:kern w:val="0"/>
      <w:sz w:val="24"/>
      <w:szCs w:val="20"/>
    </w:rPr>
  </w:style>
  <w:style w:type="paragraph" w:styleId="10">
    <w:name w:val="10"/>
    <w:basedOn w:val="Normal"/>
    <w:next w:val="Style8"/>
    <w:qFormat/>
    <w:pPr>
      <w:spacing w:lineRule="atLeast" w:line="312"/>
      <w:textAlignment w:val="baseline"/>
    </w:pPr>
    <w:rPr>
      <w:rFonts w:ascii="宋体;SimSun" w:hAnsi="宋体;SimSun" w:cs="Courier New"/>
      <w:kern w:val="0"/>
      <w:szCs w:val="20"/>
    </w:rPr>
  </w:style>
  <w:style w:type="paragraph" w:styleId="2">
    <w:name w:val="正文文本缩进 2"/>
    <w:basedOn w:val="Normal"/>
    <w:qFormat/>
    <w:pPr>
      <w:spacing w:lineRule="auto" w:line="480" w:before="0" w:after="120"/>
      <w:ind w:left="420" w:hanging="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1">
    <w:name w:val="1"/>
    <w:basedOn w:val="Normal"/>
    <w:next w:val="Style8"/>
    <w:qFormat/>
    <w:pPr>
      <w:spacing w:lineRule="atLeast" w:line="312"/>
      <w:textAlignment w:val="baseline"/>
    </w:pPr>
    <w:rPr>
      <w:rFonts w:ascii="宋体;SimSun" w:hAnsi="宋体;SimSun" w:cs="Courier New"/>
      <w:kern w:val="0"/>
      <w:szCs w:val="21"/>
    </w:rPr>
  </w:style>
  <w:style w:type="paragraph" w:styleId="3">
    <w:name w:val="正文文本缩进 3"/>
    <w:basedOn w:val="Normal"/>
    <w:qFormat/>
    <w:pPr>
      <w:spacing w:lineRule="atLeast" w:line="312" w:before="0" w:after="120"/>
      <w:ind w:left="420" w:hanging="0"/>
      <w:textAlignment w:val="baseline"/>
    </w:pPr>
    <w:rPr>
      <w:rFonts w:ascii="Times New Roman" w:hAnsi="Times New Roman" w:cs="Times New Roman"/>
      <w:kern w:val="0"/>
      <w:sz w:val="16"/>
      <w:szCs w:val="16"/>
    </w:rPr>
  </w:style>
  <w:style w:type="paragraph" w:styleId="Style14">
    <w:name w:val="正文缩进"/>
    <w:basedOn w:val="Normal"/>
    <w:qFormat/>
    <w:pPr>
      <w:ind w:firstLine="420"/>
    </w:pPr>
    <w:rPr>
      <w:rFonts w:ascii="Times New Roman" w:hAnsi="Times New Roman" w:cs="Times New Roman"/>
      <w:szCs w:val="24"/>
    </w:rPr>
  </w:style>
  <w:style w:type="paragraph" w:styleId="21">
    <w:name w:val="正文文本 2"/>
    <w:basedOn w:val="Normal"/>
    <w:qFormat/>
    <w:pPr>
      <w:spacing w:lineRule="auto" w:line="480" w:before="0" w:after="12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Text">
    <w:name w:val="text"/>
    <w:basedOn w:val="Normal"/>
    <w:qFormat/>
    <w:pPr>
      <w:widowControl/>
      <w:spacing w:lineRule="atLeast" w:line="440"/>
    </w:pPr>
    <w:rPr>
      <w:rFonts w:ascii="黑体;SimHei" w:hAnsi="黑体;SimHei" w:eastAsia="黑体;SimHei" w:cs="MS Gothic;ＭＳ ゴシック"/>
      <w:color w:val="000000"/>
      <w:kern w:val="0"/>
      <w:sz w:val="28"/>
      <w:szCs w:val="28"/>
    </w:rPr>
  </w:style>
  <w:style w:type="paragraph" w:styleId="31">
    <w:name w:val="正文文本 3"/>
    <w:basedOn w:val="Normal"/>
    <w:qFormat/>
    <w:pPr>
      <w:autoSpaceDE w:val="false"/>
    </w:pPr>
    <w:rPr>
      <w:rFonts w:ascii="Times New Roman" w:hAnsi="Times New Roman" w:eastAsia="MS Gothic;ＭＳ ゴシック" w:cs="MS Gothic;ＭＳ ゴシック"/>
      <w:color w:val="000000"/>
      <w:sz w:val="36"/>
      <w:szCs w:val="36"/>
      <w:lang w:val="zh-CN"/>
    </w:rPr>
  </w:style>
  <w:style w:type="paragraph" w:styleId="22">
    <w:name w:val="正文文字缩进 2"/>
    <w:basedOn w:val="Normal"/>
    <w:qFormat/>
    <w:pPr>
      <w:widowControl/>
      <w:spacing w:lineRule="atLeast" w:line="351"/>
      <w:ind w:firstLine="436"/>
      <w:textAlignment w:val="baseline"/>
    </w:pPr>
    <w:rPr>
      <w:rFonts w:ascii="Times New Roman" w:hAnsi="Times New Roman" w:eastAsia="MS Gothic;ＭＳ ゴシック" w:cs="MS Gothic;ＭＳ ゴシック"/>
      <w:color w:val="000000"/>
      <w:kern w:val="0"/>
      <w:szCs w:val="20"/>
    </w:rPr>
  </w:style>
  <w:style w:type="paragraph" w:styleId="Normal1">
    <w:name w:val="LO-normal"/>
    <w:basedOn w:val="Normal"/>
    <w:qFormat/>
    <w:pPr>
      <w:widowControl/>
      <w:spacing w:before="280" w:after="280"/>
    </w:pPr>
    <w:rPr>
      <w:rFonts w:ascii="Times New Roman" w:hAnsi="Times New Roman" w:cs="Times New Roman"/>
      <w:kern w:val="0"/>
      <w:szCs w:val="21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480" w:leader="none"/>
        <w:tab w:val="right" w:pos="8980" w:leader="none"/>
      </w:tabs>
    </w:pPr>
    <w:rPr>
      <w:rFonts w:ascii="Times New Roman" w:hAnsi="Times New Roman" w:cs="Times New Roman"/>
      <w:szCs w:val="20"/>
    </w:rPr>
  </w:style>
  <w:style w:type="paragraph" w:styleId="23">
    <w:name w:val="列表 2"/>
    <w:basedOn w:val="Normal"/>
    <w:qFormat/>
    <w:pPr>
      <w:ind w:left="100" w:hanging="200"/>
    </w:pPr>
    <w:rPr>
      <w:rFonts w:ascii="Times New Roman" w:hAnsi="Times New Roman" w:cs="Times New Roman"/>
      <w:szCs w:val="24"/>
    </w:rPr>
  </w:style>
  <w:style w:type="paragraph" w:styleId="Style15">
    <w:name w:val="题注"/>
    <w:basedOn w:val="Normal"/>
    <w:next w:val="Normal"/>
    <w:qFormat/>
    <w:pPr>
      <w:spacing w:before="152" w:after="160"/>
    </w:pPr>
    <w:rPr>
      <w:rFonts w:ascii="Arial" w:hAnsi="Arial" w:eastAsia="黑体;SimHei" w:cs="Arial"/>
      <w:sz w:val="20"/>
      <w:szCs w:val="20"/>
    </w:rPr>
  </w:style>
  <w:style w:type="paragraph" w:styleId="Z">
    <w:name w:val="z-窗体顶端"/>
    <w:basedOn w:val="Normal"/>
    <w:next w:val="Normal"/>
    <w:qFormat/>
    <w:pPr>
      <w:widowControl/>
      <w:pBdr>
        <w:bottom w:val="single" w:sz="6" w:space="1" w:color="000000"/>
      </w:pBdr>
      <w:jc w:val="center"/>
    </w:pPr>
    <w:rPr>
      <w:rFonts w:ascii="Arial" w:hAnsi="Arial" w:cs="Arial"/>
      <w:vanish/>
      <w:kern w:val="0"/>
      <w:sz w:val="16"/>
      <w:szCs w:val="16"/>
    </w:rPr>
  </w:style>
  <w:style w:type="paragraph" w:styleId="Z1">
    <w:name w:val="z-窗体底端"/>
    <w:basedOn w:val="Normal"/>
    <w:next w:val="Normal"/>
    <w:qFormat/>
    <w:pPr>
      <w:widowControl/>
      <w:pBdr>
        <w:top w:val="single" w:sz="6" w:space="1" w:color="000000"/>
      </w:pBdr>
      <w:jc w:val="center"/>
    </w:pPr>
    <w:rPr>
      <w:rFonts w:ascii="Arial" w:hAnsi="Arial" w:cs="Arial"/>
      <w:vanish/>
      <w:kern w:val="0"/>
      <w:sz w:val="16"/>
      <w:szCs w:val="16"/>
    </w:rPr>
  </w:style>
  <w:style w:type="paragraph" w:styleId="Style16">
    <w:name w:val="列表项目符号"/>
    <w:basedOn w:val="Normal"/>
    <w:qFormat/>
    <w:pPr>
      <w:spacing w:lineRule="atLeast" w:line="360"/>
      <w:textAlignment w:val="baseline"/>
    </w:pPr>
    <w:rPr>
      <w:rFonts w:ascii="Times New Roman" w:hAnsi="Times New Roman" w:cs="Times New Roman"/>
      <w:kern w:val="0"/>
      <w:szCs w:val="21"/>
    </w:rPr>
  </w:style>
  <w:style w:type="paragraph" w:styleId="Style17">
    <w:name w:val="日期"/>
    <w:basedOn w:val="Normal"/>
    <w:next w:val="Normal"/>
    <w:qFormat/>
    <w:pPr>
      <w:ind w:left="100" w:hanging="0"/>
    </w:pPr>
    <w:rPr>
      <w:rFonts w:ascii="Times New Roman" w:hAnsi="Times New Roman" w:cs="Times New Roman"/>
      <w:szCs w:val="24"/>
    </w:rPr>
  </w:style>
  <w:style w:type="paragraph" w:styleId="Msolistparagraph">
    <w:name w:val="msolistparagraph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24">
    <w:name w:val="标题2"/>
    <w:basedOn w:val="Normal"/>
    <w:qFormat/>
    <w:pPr>
      <w:spacing w:before="120" w:after="0"/>
    </w:pPr>
    <w:rPr>
      <w:rFonts w:ascii="Times New Roman" w:hAnsi="Times New Roman" w:cs="Times New Roman"/>
      <w:b/>
      <w:bCs/>
      <w:szCs w:val="21"/>
    </w:rPr>
  </w:style>
  <w:style w:type="paragraph" w:styleId="Style18">
    <w:name w:val="简单回函地址"/>
    <w:basedOn w:val="Normal"/>
    <w:qFormat/>
    <w:pPr/>
    <w:rPr>
      <w:rFonts w:ascii="Times New Roman" w:hAnsi="Times New Roman" w:cs="Times New Roman"/>
      <w:szCs w:val="20"/>
    </w:rPr>
  </w:style>
  <w:style w:type="paragraph" w:styleId="Style19">
    <w:name w:val="。。"/>
    <w:basedOn w:val="Normal"/>
    <w:qFormat/>
    <w:pPr>
      <w:spacing w:lineRule="atLeast" w:line="312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Font0">
    <w:name w:val="font0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nt5">
    <w:name w:val="font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Font6">
    <w:name w:val="font6"/>
    <w:basedOn w:val="Normal"/>
    <w:qFormat/>
    <w:pPr>
      <w:widowControl/>
      <w:spacing w:before="280" w:after="28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Xl24">
    <w:name w:val="xl24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Xl25">
    <w:name w:val="xl25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tyle20">
    <w:name w:val="答案"/>
    <w:basedOn w:val="Normal"/>
    <w:qFormat/>
    <w:pPr>
      <w:textAlignment w:val="center"/>
      <w:outlineLvl w:val="6"/>
    </w:pPr>
    <w:rPr>
      <w:rFonts w:ascii="Times New Roman" w:hAnsi="Times New Roman" w:cs="Times New Roman"/>
      <w:color w:val="0000FF"/>
      <w:kern w:val="2"/>
      <w:szCs w:val="21"/>
    </w:rPr>
  </w:style>
  <w:style w:type="paragraph" w:styleId="42">
    <w:name w:val="项目二42"/>
    <w:basedOn w:val="Normal"/>
    <w:qFormat/>
    <w:pPr>
      <w:tabs>
        <w:tab w:val="clear" w:pos="420"/>
        <w:tab w:val="left" w:pos="360" w:leader="none"/>
      </w:tabs>
    </w:pPr>
    <w:rPr>
      <w:rFonts w:ascii="Times New Roman" w:hAnsi="Times New Roman" w:cs="Times New Roman"/>
      <w:szCs w:val="20"/>
    </w:rPr>
  </w:style>
  <w:style w:type="paragraph" w:styleId="11">
    <w:name w:val="正文1"/>
    <w:basedOn w:val="Normal"/>
    <w:qFormat/>
    <w:pPr>
      <w:ind w:left="200" w:hanging="0"/>
      <w:jc w:val="left"/>
    </w:pPr>
    <w:rPr>
      <w:rFonts w:ascii="Times New Roman" w:hAnsi="Times New Roman" w:cs="Times New Roman"/>
      <w:szCs w:val="20"/>
    </w:rPr>
  </w:style>
  <w:style w:type="paragraph" w:styleId="Style23">
    <w:name w:val="列出段落"/>
    <w:basedOn w:val="Normal"/>
    <w:qFormat/>
    <w:pPr>
      <w:ind w:firstLine="420"/>
    </w:pPr>
    <w:rPr>
      <w:rFonts w:ascii="Times New Roman" w:hAnsi="Times New Roman" w:cs="Times New Roman"/>
      <w:szCs w:val="24"/>
    </w:rPr>
  </w:style>
  <w:style w:type="paragraph" w:styleId="4">
    <w:name w:val="题干（4级）"/>
    <w:basedOn w:val="Normal"/>
    <w:qFormat/>
    <w:pPr/>
    <w:rPr>
      <w:rFonts w:ascii="Times New Roman" w:hAnsi="Times New Roman" w:cs="Times New Roman"/>
      <w:szCs w:val="21"/>
    </w:rPr>
  </w:style>
  <w:style w:type="paragraph" w:styleId="Style24">
    <w:name w:val="批注文字"/>
    <w:basedOn w:val="Normal"/>
    <w:qFormat/>
    <w:pPr>
      <w:jc w:val="left"/>
    </w:pPr>
    <w:rPr>
      <w:rFonts w:ascii="Times New Roman" w:hAnsi="Times New Roman" w:cs="Times New Roman"/>
      <w:szCs w:val="24"/>
    </w:rPr>
  </w:style>
  <w:style w:type="paragraph" w:styleId="Footnote">
    <w:name w:val="Footnote Text"/>
    <w:basedOn w:val="Normal"/>
    <w:pPr>
      <w:snapToGrid w:val="false"/>
      <w:spacing w:lineRule="atLeast" w:line="312"/>
      <w:jc w:val="left"/>
      <w:textAlignment w:val="baseline"/>
    </w:pPr>
    <w:rPr>
      <w:rFonts w:ascii="Times New Roman" w:hAnsi="Times New Roman" w:cs="Times New Roman"/>
      <w:kern w:val="0"/>
      <w:sz w:val="18"/>
      <w:szCs w:val="18"/>
    </w:rPr>
  </w:style>
  <w:style w:type="paragraph" w:styleId="Roman">
    <w:name w:val="Roman斜体"/>
    <w:basedOn w:val="Normal"/>
    <w:qFormat/>
    <w:pPr>
      <w:spacing w:lineRule="atLeast" w:line="0"/>
      <w:jc w:val="center"/>
    </w:pPr>
    <w:rPr>
      <w:rFonts w:ascii="Times New Roman" w:hAnsi="Times New Roman" w:cs="Times New Roman"/>
      <w:i/>
      <w:iCs/>
      <w:color w:val="000000"/>
      <w:szCs w:val="20"/>
    </w:rPr>
  </w:style>
  <w:style w:type="paragraph" w:styleId="12">
    <w:name w:val="选项1"/>
    <w:basedOn w:val="Normal"/>
    <w:qFormat/>
    <w:pPr>
      <w:tabs>
        <w:tab w:val="clear" w:pos="420"/>
        <w:tab w:val="left" w:pos="462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25">
    <w:name w:val="次题号"/>
    <w:basedOn w:val="Normal"/>
    <w:qFormat/>
    <w:pPr>
      <w:ind w:left="300" w:hanging="100"/>
    </w:pPr>
    <w:rPr>
      <w:rFonts w:ascii="Times New Roman" w:hAnsi="Times New Roman" w:cs="Times New Roman"/>
      <w:szCs w:val="20"/>
    </w:rPr>
  </w:style>
  <w:style w:type="paragraph" w:styleId="BodyTextIndent3">
    <w:name w:val="Body Text Indent 3"/>
    <w:basedOn w:val="Normal"/>
    <w:qFormat/>
    <w:pPr>
      <w:spacing w:lineRule="exact" w:line="280"/>
      <w:ind w:left="-181" w:firstLine="173"/>
      <w:textAlignment w:val="baseline"/>
    </w:pPr>
    <w:rPr>
      <w:rFonts w:ascii="宋体;SimSun" w:hAnsi="宋体;SimSun" w:cs="宋体;SimSun"/>
      <w:sz w:val="24"/>
      <w:szCs w:val="20"/>
    </w:rPr>
  </w:style>
  <w:style w:type="paragraph" w:styleId="BodyTextIndent2">
    <w:name w:val="Body Text Indent 2"/>
    <w:basedOn w:val="Normal"/>
    <w:qFormat/>
    <w:pPr>
      <w:ind w:left="-2" w:hanging="0"/>
      <w:textAlignment w:val="baseline"/>
    </w:pPr>
    <w:rPr>
      <w:rFonts w:ascii="Times New Roman" w:hAnsi="Times New Roman" w:cs="Times New Roman"/>
      <w:szCs w:val="20"/>
    </w:rPr>
  </w:style>
  <w:style w:type="paragraph" w:styleId="125325">
    <w:name w:val="样式 样式 样式 样式 样式 样式 样式 样式 样式 样式 小题1: 2.5 字符 左  3 字符 首行缩进:  -2.5 字符..."/>
    <w:basedOn w:val="Normal"/>
    <w:qFormat/>
    <w:pPr>
      <w:ind w:left="540" w:hanging="270"/>
      <w:jc w:val="left"/>
    </w:pPr>
    <w:rPr>
      <w:rFonts w:ascii="Times" w:hAnsi="Times" w:eastAsia="汉仪书宋二简;Arial Unicode MS" w:cs="Times"/>
      <w:sz w:val="18"/>
      <w:szCs w:val="20"/>
    </w:rPr>
  </w:style>
  <w:style w:type="paragraph" w:styleId="BodyText2">
    <w:name w:val="Body Text 2"/>
    <w:basedOn w:val="Normal"/>
    <w:qFormat/>
    <w:pPr>
      <w:ind w:hanging="283"/>
      <w:textAlignment w:val="baseline"/>
    </w:pPr>
    <w:rPr>
      <w:rFonts w:ascii="Times New Roman" w:hAnsi="Times New Roman" w:cs="Times New Roman"/>
      <w:szCs w:val="20"/>
    </w:rPr>
  </w:style>
  <w:style w:type="paragraph" w:styleId="32">
    <w:name w:val="列表项目符号 3"/>
    <w:basedOn w:val="Normal"/>
    <w:qFormat/>
    <w:pPr>
      <w:numPr>
        <w:ilvl w:val="0"/>
        <w:numId w:val="2"/>
      </w:numPr>
      <w:tabs>
        <w:tab w:val="clear" w:pos="420"/>
        <w:tab w:val="left" w:pos="360" w:leader="none"/>
      </w:tabs>
    </w:pPr>
    <w:rPr>
      <w:rFonts w:ascii="Times New Roman" w:hAnsi="Times New Roman" w:cs="Times New Roman"/>
      <w:szCs w:val="20"/>
    </w:rPr>
  </w:style>
  <w:style w:type="paragraph" w:styleId="Style26">
    <w:name w:val="大题"/>
    <w:basedOn w:val="Normal"/>
    <w:qFormat/>
    <w:pPr/>
    <w:rPr>
      <w:rFonts w:ascii="黑体;SimHei" w:hAnsi="黑体;SimHei" w:eastAsia="黑体;SimHei" w:cs="Times New Roman"/>
      <w:b/>
      <w:szCs w:val="20"/>
    </w:rPr>
  </w:style>
  <w:style w:type="paragraph" w:styleId="Style27">
    <w:name w:val="引文目录"/>
    <w:basedOn w:val="Normal"/>
    <w:next w:val="Normal"/>
    <w:qFormat/>
    <w:pPr>
      <w:ind w:left="420" w:hanging="0"/>
    </w:pPr>
    <w:rPr>
      <w:rFonts w:ascii="Times New Roman" w:hAnsi="Times New Roman" w:cs="Times New Roman"/>
      <w:szCs w:val="20"/>
    </w:rPr>
  </w:style>
  <w:style w:type="paragraph" w:styleId="ABCD">
    <w:name w:val="ABCD"/>
    <w:basedOn w:val="Normal"/>
    <w:qFormat/>
    <w:pPr>
      <w:widowControl/>
      <w:tabs>
        <w:tab w:val="clear" w:pos="420"/>
        <w:tab w:val="left" w:pos="2693" w:leader="none"/>
        <w:tab w:val="left" w:pos="4961" w:leader="none"/>
        <w:tab w:val="left" w:pos="7229" w:leader="none"/>
      </w:tabs>
      <w:autoSpaceDE w:val="false"/>
      <w:spacing w:lineRule="atLeast" w:line="300"/>
      <w:ind w:left="480" w:hanging="0"/>
      <w:textAlignment w:val="bottom"/>
    </w:pPr>
    <w:rPr>
      <w:rFonts w:ascii="Times New Roman" w:hAnsi="Times New Roman" w:eastAsia="MingLiU;細明體" w:cs="Times New Roman"/>
      <w:spacing w:val="25"/>
      <w:kern w:val="0"/>
      <w:sz w:val="20"/>
      <w:szCs w:val="20"/>
      <w:lang w:eastAsia="zh-TW"/>
    </w:rPr>
  </w:style>
  <w:style w:type="paragraph" w:styleId="Wtext">
    <w:name w:val="wtext"/>
    <w:basedOn w:val="Normal"/>
    <w:qFormat/>
    <w:pPr>
      <w:widowControl/>
      <w:spacing w:before="280" w:after="280"/>
      <w:ind w:firstLine="480"/>
      <w:jc w:val="left"/>
    </w:pPr>
    <w:rPr>
      <w:rFonts w:ascii="Arial Unicode MS" w:hAnsi="Arial Unicode MS" w:eastAsia="Arial Unicode MS" w:cs="Arial Unicode MS"/>
      <w:color w:val="000000"/>
      <w:kern w:val="0"/>
      <w:sz w:val="18"/>
      <w:szCs w:val="20"/>
    </w:rPr>
  </w:style>
  <w:style w:type="paragraph" w:styleId="Style28">
    <w:name w:val="黑字"/>
    <w:basedOn w:val="Normal"/>
    <w:qFormat/>
    <w:pPr>
      <w:widowControl/>
      <w:spacing w:before="100" w:after="100"/>
      <w:jc w:val="left"/>
      <w:textAlignment w:val="baseline"/>
    </w:pPr>
    <w:rPr>
      <w:rFonts w:ascii="Arial Unicode MS" w:hAnsi="Arial Unicode MS" w:eastAsia="Arial Unicode MS" w:cs="Arial Unicode MS"/>
      <w:color w:val="000000"/>
      <w:kern w:val="0"/>
      <w:sz w:val="18"/>
      <w:szCs w:val="20"/>
    </w:rPr>
  </w:style>
  <w:style w:type="paragraph" w:styleId="Style110">
    <w:name w:val="style1"/>
    <w:basedOn w:val="Normal"/>
    <w:qFormat/>
    <w:pPr>
      <w:widowControl/>
      <w:spacing w:before="280" w:after="280"/>
      <w:ind w:firstLine="360"/>
      <w:jc w:val="left"/>
    </w:pPr>
    <w:rPr>
      <w:rFonts w:ascii="宋体;SimSun" w:hAnsi="宋体;SimSun" w:cs="宋体;SimSun"/>
      <w:kern w:val="0"/>
      <w:sz w:val="18"/>
      <w:szCs w:val="20"/>
    </w:rPr>
  </w:style>
  <w:style w:type="paragraph" w:styleId="Style29">
    <w:name w:val="小题"/>
    <w:basedOn w:val="Style14"/>
    <w:qFormat/>
    <w:pPr>
      <w:numPr>
        <w:ilvl w:val="0"/>
        <w:numId w:val="16"/>
      </w:numPr>
      <w:tabs>
        <w:tab w:val="clear" w:pos="420"/>
        <w:tab w:val="left" w:pos="315" w:leader="none"/>
      </w:tabs>
    </w:pPr>
    <w:rPr>
      <w:rFonts w:ascii="宋体;SimSun" w:hAnsi="宋体;SimSun"/>
      <w:szCs w:val="20"/>
    </w:rPr>
  </w:style>
  <w:style w:type="paragraph" w:styleId="Style30">
    <w:name w:val="教案正文"/>
    <w:basedOn w:val="Normal"/>
    <w:qFormat/>
    <w:pPr>
      <w:numPr>
        <w:ilvl w:val="0"/>
        <w:numId w:val="15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41">
    <w:name w:val="列表项目符号 4"/>
    <w:basedOn w:val="Normal"/>
    <w:qFormat/>
    <w:pPr>
      <w:numPr>
        <w:ilvl w:val="0"/>
        <w:numId w:val="17"/>
      </w:numPr>
      <w:tabs>
        <w:tab w:val="clear" w:pos="420"/>
        <w:tab w:val="left" w:pos="585" w:leader="none"/>
      </w:tabs>
    </w:pPr>
    <w:rPr>
      <w:rFonts w:ascii="Times New Roman" w:hAnsi="Times New Roman" w:cs="Times New Roman"/>
      <w:szCs w:val="20"/>
    </w:rPr>
  </w:style>
  <w:style w:type="paragraph" w:styleId="Ok1">
    <w:name w:val="ok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B06F"/>
      <w:kern w:val="0"/>
      <w:sz w:val="18"/>
      <w:szCs w:val="20"/>
    </w:rPr>
  </w:style>
  <w:style w:type="paragraph" w:styleId="Style32">
    <w:name w:val="图片示范"/>
    <w:qFormat/>
    <w:pPr>
      <w:widowControl w:val="false"/>
      <w:bidi w:val="0"/>
      <w:jc w:val="both"/>
    </w:pPr>
    <w:rPr>
      <w:rFonts w:ascii="Times New Roman" w:hAnsi="Times New Roman" w:eastAsia="宋体;SimSun" w:cs="Times New Roman"/>
      <w:color w:val="auto"/>
      <w:kern w:val="2"/>
      <w:sz w:val="21"/>
      <w:szCs w:val="20"/>
      <w:lang w:val="en-US" w:eastAsia="zh-CN" w:bidi="ar-SA"/>
    </w:rPr>
  </w:style>
  <w:style w:type="paragraph" w:styleId="13">
    <w:name w:val="样式1"/>
    <w:basedOn w:val="Normal"/>
    <w:qFormat/>
    <w:pPr>
      <w:jc w:val="center"/>
    </w:pPr>
    <w:rPr>
      <w:rFonts w:ascii="Times New Roman" w:hAnsi="Times New Roman" w:cs="Times New Roman"/>
      <w:b/>
      <w:sz w:val="28"/>
      <w:szCs w:val="20"/>
    </w:rPr>
  </w:style>
  <w:style w:type="paragraph" w:styleId="PlainText">
    <w:name w:val="Plain Text"/>
    <w:basedOn w:val="Normal"/>
    <w:qFormat/>
    <w:pPr>
      <w:textAlignment w:val="baseline"/>
    </w:pPr>
    <w:rPr>
      <w:rFonts w:ascii="宋体;SimSun" w:hAnsi="宋体;SimSun" w:cs="Courier New"/>
      <w:szCs w:val="20"/>
    </w:rPr>
  </w:style>
  <w:style w:type="paragraph" w:styleId="Style33">
    <w:name w:val="自己题目"/>
    <w:basedOn w:val="Normal"/>
    <w:next w:val="Normal"/>
    <w:qFormat/>
    <w:pPr>
      <w:tabs>
        <w:tab w:val="clear" w:pos="420"/>
        <w:tab w:val="left" w:pos="2340" w:leader="none"/>
        <w:tab w:val="left" w:pos="7500" w:leader="none"/>
        <w:tab w:val="left" w:pos="7770" w:leader="none"/>
        <w:tab w:val="left" w:pos="7800" w:leader="none"/>
      </w:tabs>
      <w:spacing w:lineRule="exact" w:line="360"/>
      <w:jc w:val="left"/>
      <w:outlineLvl w:val="2"/>
    </w:pPr>
    <w:rPr>
      <w:rFonts w:ascii="宋体;SimSun" w:hAnsi="宋体;SimSun" w:cs="宋体;SimSun"/>
      <w:kern w:val="0"/>
      <w:szCs w:val="20"/>
    </w:rPr>
  </w:style>
  <w:style w:type="paragraph" w:styleId="Style34">
    <w:name w:val="文档结构图"/>
    <w:basedOn w:val="Normal"/>
    <w:qFormat/>
    <w:pPr>
      <w:shd w:fill="000080" w:val="clear"/>
    </w:pPr>
    <w:rPr>
      <w:rFonts w:ascii="宋体;SimSun" w:hAnsi="宋体;SimSun" w:cs="宋体;SimSun"/>
      <w:spacing w:val="-20"/>
      <w:szCs w:val="20"/>
      <w:vertAlign w:val="superscript"/>
    </w:rPr>
  </w:style>
  <w:style w:type="paragraph" w:styleId="Title">
    <w:name w:val="title"/>
    <w:basedOn w:val="Normal"/>
    <w:qFormat/>
    <w:pPr>
      <w:widowControl/>
      <w:spacing w:lineRule="atLeast" w:line="300" w:before="280" w:after="280"/>
      <w:jc w:val="left"/>
    </w:pPr>
    <w:rPr>
      <w:rFonts w:ascii="Times New Roman" w:hAnsi="Times New Roman" w:eastAsia="Arial Unicode MS" w:cs="Times New Roman"/>
      <w:color w:val="000000"/>
      <w:kern w:val="0"/>
      <w:sz w:val="24"/>
      <w:szCs w:val="20"/>
    </w:rPr>
  </w:style>
  <w:style w:type="paragraph" w:styleId="Tit2">
    <w:name w:val="tit2"/>
    <w:basedOn w:val="Normal"/>
    <w:qFormat/>
    <w:pPr>
      <w:numPr>
        <w:ilvl w:val="0"/>
        <w:numId w:val="18"/>
      </w:numPr>
      <w:autoSpaceDE w:val="false"/>
      <w:spacing w:lineRule="atLeast" w:line="300"/>
      <w:ind w:left="369" w:hanging="0"/>
      <w:jc w:val="left"/>
      <w:textAlignment w:val="bottom"/>
    </w:pPr>
    <w:rPr>
      <w:rFonts w:ascii="Times New Roman" w:hAnsi="Times New Roman" w:eastAsia="MingLiU;細明體" w:cs="Times New Roman"/>
      <w:spacing w:val="25"/>
      <w:kern w:val="0"/>
      <w:sz w:val="20"/>
      <w:szCs w:val="20"/>
      <w:lang w:eastAsia="zh-TW"/>
    </w:rPr>
  </w:style>
  <w:style w:type="paragraph" w:styleId="25">
    <w:name w:val="正文首行缩进 2"/>
    <w:basedOn w:val="TextBodyIndent"/>
    <w:qFormat/>
    <w:pPr>
      <w:spacing w:before="0" w:after="120"/>
      <w:ind w:left="420" w:firstLine="420"/>
    </w:pPr>
    <w:rPr>
      <w:szCs w:val="20"/>
    </w:rPr>
  </w:style>
  <w:style w:type="paragraph" w:styleId="33">
    <w:name w:val="列表 3"/>
    <w:basedOn w:val="Normal"/>
    <w:qFormat/>
    <w:pPr>
      <w:ind w:left="100" w:hanging="200"/>
    </w:pPr>
    <w:rPr>
      <w:rFonts w:ascii="Times New Roman" w:hAnsi="Times New Roman" w:cs="Times New Roman"/>
      <w:szCs w:val="20"/>
    </w:rPr>
  </w:style>
  <w:style w:type="paragraph" w:styleId="Style35">
    <w:name w:val="标注"/>
    <w:basedOn w:val="Normal"/>
    <w:next w:val="Normal"/>
    <w:qFormat/>
    <w:pPr>
      <w:spacing w:lineRule="exact" w:line="240"/>
      <w:jc w:val="center"/>
    </w:pPr>
    <w:rPr>
      <w:rFonts w:ascii="Times New Roman" w:hAnsi="Times New Roman" w:cs="Times New Roman"/>
      <w:i/>
      <w:spacing w:val="-10"/>
      <w:szCs w:val="20"/>
      <w:vertAlign w:val="superscript"/>
    </w:rPr>
  </w:style>
  <w:style w:type="paragraph" w:styleId="26">
    <w:name w:val="列表项目符号 2"/>
    <w:basedOn w:val="Normal"/>
    <w:qFormat/>
    <w:pPr>
      <w:numPr>
        <w:ilvl w:val="0"/>
        <w:numId w:val="19"/>
      </w:numPr>
      <w:tabs>
        <w:tab w:val="left" w:pos="420" w:leader="none"/>
      </w:tabs>
    </w:pPr>
    <w:rPr>
      <w:rFonts w:ascii="Times New Roman" w:hAnsi="Times New Roman" w:cs="Times New Roman"/>
      <w:szCs w:val="20"/>
    </w:rPr>
  </w:style>
  <w:style w:type="paragraph" w:styleId="5">
    <w:name w:val="列表项目符号 5"/>
    <w:basedOn w:val="Normal"/>
    <w:qFormat/>
    <w:pPr>
      <w:numPr>
        <w:ilvl w:val="0"/>
        <w:numId w:val="8"/>
      </w:numPr>
      <w:tabs>
        <w:tab w:val="clear" w:pos="420"/>
        <w:tab w:val="left" w:pos="780" w:leader="none"/>
      </w:tabs>
    </w:pPr>
    <w:rPr>
      <w:rFonts w:ascii="Times New Roman" w:hAnsi="Times New Roman" w:cs="Times New Roman"/>
      <w:szCs w:val="20"/>
    </w:rPr>
  </w:style>
  <w:style w:type="paragraph" w:styleId="FR1">
    <w:name w:val="FR1"/>
    <w:qFormat/>
    <w:pPr>
      <w:widowControl w:val="false"/>
      <w:autoSpaceDE w:val="false"/>
      <w:bidi w:val="0"/>
    </w:pPr>
    <w:rPr>
      <w:rFonts w:ascii="Arial" w:hAnsi="Arial" w:eastAsia="宋体;SimSun" w:cs="Arial"/>
      <w:b/>
      <w:color w:val="auto"/>
      <w:sz w:val="12"/>
      <w:szCs w:val="20"/>
      <w:lang w:val="en-US" w:eastAsia="zh-CN" w:bidi="ar-SA"/>
    </w:rPr>
  </w:style>
  <w:style w:type="paragraph" w:styleId="Style36">
    <w:name w:val="教学目标"/>
    <w:basedOn w:val="Normal"/>
    <w:qFormat/>
    <w:pPr>
      <w:numPr>
        <w:ilvl w:val="0"/>
        <w:numId w:val="12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Style37">
    <w:name w:val="正文（宋）"/>
    <w:basedOn w:val="Normal"/>
    <w:qFormat/>
    <w:pPr>
      <w:spacing w:lineRule="exact" w:line="380"/>
      <w:ind w:firstLine="200"/>
    </w:pPr>
    <w:rPr>
      <w:rFonts w:ascii="Times New Roman" w:hAnsi="Times New Roman" w:cs="Times New Roman"/>
      <w:spacing w:val="6"/>
      <w:szCs w:val="20"/>
    </w:rPr>
  </w:style>
  <w:style w:type="paragraph" w:styleId="0210">
    <w:name w:val="样式 样式 样式 样式 样式 样式 样式 样式 样式 正文题目 + 段前: 0 厘米 悬挂缩进: 2 字符1 + 左侧:  0 ..."/>
    <w:basedOn w:val="Normal"/>
    <w:qFormat/>
    <w:pPr>
      <w:ind w:left="270" w:hanging="270"/>
    </w:pPr>
    <w:rPr>
      <w:rFonts w:ascii="Times New Roman" w:hAnsi="Times New Roman" w:eastAsia="汉仪书宋二简;Arial Unicode MS" w:cs="Times New Roman"/>
      <w:sz w:val="18"/>
      <w:szCs w:val="20"/>
    </w:rPr>
  </w:style>
  <w:style w:type="paragraph" w:styleId="Style38">
    <w:name w:val="文本块"/>
    <w:basedOn w:val="Normal"/>
    <w:qFormat/>
    <w:pPr>
      <w:ind w:left="720" w:hanging="0"/>
    </w:pPr>
    <w:rPr>
      <w:rFonts w:ascii="宋体;SimSun" w:hAnsi="宋体;SimSun" w:cs="宋体;SimSun"/>
      <w:szCs w:val="20"/>
    </w:rPr>
  </w:style>
  <w:style w:type="paragraph" w:styleId="Zhenwen">
    <w:name w:val="zhenwen"/>
    <w:basedOn w:val="Normal"/>
    <w:qFormat/>
    <w:pPr>
      <w:widowControl/>
      <w:spacing w:lineRule="atLeast" w:line="300" w:before="280" w:after="280"/>
      <w:jc w:val="left"/>
    </w:pPr>
    <w:rPr>
      <w:rFonts w:ascii="Arial Unicode MS" w:hAnsi="Arial Unicode MS" w:eastAsia="Arial Unicode MS" w:cs="Arial Unicode MS"/>
      <w:kern w:val="0"/>
      <w:sz w:val="18"/>
      <w:szCs w:val="20"/>
    </w:rPr>
  </w:style>
  <w:style w:type="paragraph" w:styleId="Style39">
    <w:name w:val="教学导入"/>
    <w:basedOn w:val="Normal"/>
    <w:qFormat/>
    <w:pPr>
      <w:numPr>
        <w:ilvl w:val="0"/>
        <w:numId w:val="5"/>
      </w:numPr>
      <w:spacing w:lineRule="auto" w:line="300"/>
    </w:pPr>
    <w:rPr>
      <w:rFonts w:ascii="Times New Roman" w:hAnsi="Times New Roman" w:cs="Times New Roman"/>
      <w:szCs w:val="20"/>
    </w:rPr>
  </w:style>
  <w:style w:type="paragraph" w:styleId="Style291">
    <w:name w:val="style29"/>
    <w:basedOn w:val="Normal"/>
    <w:qFormat/>
    <w:pPr>
      <w:widowControl/>
      <w:spacing w:before="280" w:after="280"/>
      <w:jc w:val="left"/>
    </w:pPr>
    <w:rPr>
      <w:rFonts w:ascii="仿宋_GB2312;仿宋" w:hAnsi="仿宋_GB2312;仿宋" w:eastAsia="仿宋_GB2312;仿宋" w:cs="宋体;SimSun"/>
      <w:b/>
      <w:kern w:val="0"/>
      <w:sz w:val="24"/>
      <w:szCs w:val="20"/>
    </w:rPr>
  </w:style>
  <w:style w:type="paragraph" w:styleId="Style40">
    <w:name w:val="居中"/>
    <w:basedOn w:val="Normal"/>
    <w:qFormat/>
    <w:pPr>
      <w:spacing w:lineRule="atLeast" w:line="0"/>
      <w:jc w:val="center"/>
    </w:pPr>
    <w:rPr>
      <w:rFonts w:ascii="Times New Roman" w:hAnsi="Times New Roman" w:cs="Times New Roman"/>
      <w:color w:val="000000"/>
      <w:szCs w:val="20"/>
    </w:rPr>
  </w:style>
  <w:style w:type="paragraph" w:styleId="Style60">
    <w:name w:val="style60"/>
    <w:basedOn w:val="Normal"/>
    <w:qFormat/>
    <w:pPr>
      <w:widowControl/>
      <w:spacing w:before="280" w:after="280"/>
      <w:jc w:val="left"/>
    </w:pPr>
    <w:rPr>
      <w:rFonts w:ascii="黑体;SimHei" w:hAnsi="黑体;SimHei" w:eastAsia="黑体;SimHei" w:cs="宋体;SimSun"/>
      <w:kern w:val="0"/>
      <w:sz w:val="24"/>
      <w:szCs w:val="20"/>
    </w:rPr>
  </w:style>
  <w:style w:type="paragraph" w:styleId="NormalWeb">
    <w:name w:val="Normal (Web)"/>
    <w:basedOn w:val="Normal"/>
    <w:qFormat/>
    <w:pPr>
      <w:widowControl/>
      <w:spacing w:before="100" w:after="100"/>
      <w:jc w:val="left"/>
      <w:textAlignment w:val="baseline"/>
    </w:pPr>
    <w:rPr>
      <w:rFonts w:ascii="Arial Unicode MS" w:hAnsi="Arial Unicode MS" w:eastAsia="Arial Unicode MS" w:cs="Arial Unicode MS"/>
      <w:color w:val="000000"/>
      <w:kern w:val="0"/>
      <w:sz w:val="24"/>
      <w:szCs w:val="20"/>
    </w:rPr>
  </w:style>
  <w:style w:type="paragraph" w:styleId="Web">
    <w:name w:val="普通 (Web)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0"/>
    </w:rPr>
  </w:style>
  <w:style w:type="paragraph" w:styleId="14">
    <w:name w:val="黑字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0"/>
    </w:rPr>
  </w:style>
  <w:style w:type="paragraph" w:styleId="Style59">
    <w:name w:val="style59"/>
    <w:basedOn w:val="Normal"/>
    <w:qFormat/>
    <w:pPr>
      <w:widowControl/>
      <w:spacing w:before="280" w:after="280"/>
      <w:jc w:val="left"/>
    </w:pPr>
    <w:rPr>
      <w:rFonts w:ascii="Arial" w:hAnsi="Arial" w:cs="Arial"/>
      <w:kern w:val="0"/>
      <w:szCs w:val="20"/>
    </w:rPr>
  </w:style>
  <w:style w:type="paragraph" w:styleId="WPSPlain">
    <w:name w:val="WPS Plain"/>
    <w:qFormat/>
    <w:pPr>
      <w:widowControl/>
      <w:bidi w:val="0"/>
    </w:pPr>
    <w:rPr>
      <w:rFonts w:ascii="Times New Roman" w:hAnsi="Times New Roman" w:eastAsia="宋体;SimSun" w:cs="Times New Roman"/>
      <w:color w:val="auto"/>
      <w:sz w:val="20"/>
      <w:szCs w:val="20"/>
      <w:lang w:val="en-US" w:eastAsia="zh-CN" w:bidi="ar-SA"/>
    </w:rPr>
  </w:style>
  <w:style w:type="paragraph" w:styleId="Style41">
    <w:name w:val="缩一"/>
    <w:basedOn w:val="Normal"/>
    <w:qFormat/>
    <w:pPr>
      <w:snapToGrid w:val="false"/>
      <w:ind w:left="200" w:hanging="100"/>
      <w:jc w:val="left"/>
    </w:pPr>
    <w:rPr>
      <w:rFonts w:ascii="宋体;SimSun" w:hAnsi="宋体;SimSun" w:cs="Courier New"/>
      <w:szCs w:val="21"/>
    </w:rPr>
  </w:style>
  <w:style w:type="paragraph" w:styleId="15">
    <w:name w:val="样式 宋体 小五 左 行距: 1.倍行距"/>
    <w:basedOn w:val="Normal"/>
    <w:qFormat/>
    <w:pPr>
      <w:spacing w:lineRule="auto" w:line="360"/>
      <w:jc w:val="left"/>
    </w:pPr>
    <w:rPr>
      <w:rFonts w:ascii="宋体;SimSun" w:hAnsi="宋体;SimSun" w:cs="宋体;SimSun"/>
      <w:sz w:val="18"/>
      <w:szCs w:val="20"/>
    </w:rPr>
  </w:style>
  <w:style w:type="paragraph" w:styleId="Char10">
    <w:name w:val="居中 Char"/>
    <w:basedOn w:val="Normal"/>
    <w:qFormat/>
    <w:pPr>
      <w:spacing w:lineRule="atLeast" w:line="0"/>
      <w:jc w:val="center"/>
    </w:pPr>
    <w:rPr>
      <w:rFonts w:ascii="Times New Roman" w:hAnsi="Times New Roman" w:cs="Times New Roman"/>
      <w:color w:val="000000"/>
      <w:szCs w:val="20"/>
    </w:rPr>
  </w:style>
  <w:style w:type="paragraph" w:styleId="P11s">
    <w:name w:val="p11s"/>
    <w:basedOn w:val="Normal"/>
    <w:qFormat/>
    <w:pPr>
      <w:widowControl/>
      <w:spacing w:before="100" w:after="100"/>
      <w:jc w:val="left"/>
    </w:pPr>
    <w:rPr>
      <w:rFonts w:ascii="Times New Roman" w:hAnsi="Times New Roman" w:cs="Times New Roman"/>
      <w:kern w:val="0"/>
      <w:sz w:val="22"/>
      <w:szCs w:val="20"/>
    </w:rPr>
  </w:style>
  <w:style w:type="paragraph" w:styleId="Style42">
    <w:name w:val="节标题"/>
    <w:basedOn w:val="Normal"/>
    <w:qFormat/>
    <w:pPr>
      <w:numPr>
        <w:ilvl w:val="0"/>
        <w:numId w:val="21"/>
      </w:numPr>
      <w:tabs>
        <w:tab w:val="clear" w:pos="420"/>
        <w:tab w:val="left" w:pos="0" w:leader="none"/>
      </w:tabs>
      <w:outlineLvl w:val="1"/>
    </w:pPr>
    <w:rPr>
      <w:rFonts w:ascii="Times New Roman" w:hAnsi="Times New Roman" w:cs="Times New Roman"/>
      <w:szCs w:val="21"/>
      <w:lang w:val="sq-AL" w:bidi="ar-DZ"/>
    </w:rPr>
  </w:style>
  <w:style w:type="paragraph" w:styleId="Style43">
    <w:name w:val="试题"/>
    <w:basedOn w:val="Normal"/>
    <w:qFormat/>
    <w:pPr>
      <w:overflowPunct w:val="false"/>
      <w:autoSpaceDE w:val="false"/>
      <w:spacing w:before="96" w:after="0"/>
      <w:ind w:left="424" w:hanging="424"/>
    </w:pPr>
    <w:rPr>
      <w:rFonts w:ascii="Times New Roman" w:hAnsi="Times New Roman" w:eastAsia="方正书宋简体;Times New Roman" w:cs="Times New Roman"/>
      <w:szCs w:val="24"/>
    </w:rPr>
  </w:style>
  <w:style w:type="paragraph" w:styleId="27">
    <w:name w:val="样式2"/>
    <w:basedOn w:val="Header"/>
    <w:qFormat/>
    <w:pPr>
      <w:pBdr>
        <w:bottom w:val="nil"/>
      </w:pBdr>
      <w:spacing w:lineRule="atLeast" w:line="312"/>
      <w:jc w:val="both"/>
      <w:textAlignment w:val="baseline"/>
    </w:pPr>
    <w:rPr>
      <w:rFonts w:ascii="Times New Roman" w:hAnsi="Times New Roman" w:cs="Times New Roman"/>
      <w:kern w:val="0"/>
    </w:rPr>
  </w:style>
  <w:style w:type="paragraph" w:styleId="34">
    <w:name w:val="试标3"/>
    <w:basedOn w:val="Heading3"/>
    <w:qFormat/>
    <w:pPr>
      <w:keepNext w:val="false"/>
      <w:keepLines w:val="false"/>
      <w:numPr>
        <w:ilvl w:val="0"/>
        <w:numId w:val="0"/>
      </w:numPr>
      <w:overflowPunct w:val="false"/>
      <w:autoSpaceDE w:val="false"/>
      <w:spacing w:lineRule="exact" w:line="317" w:before="0" w:after="0"/>
      <w:ind w:left="200" w:hanging="200"/>
      <w:textAlignment w:val="top"/>
      <w:outlineLvl w:val="9"/>
    </w:pPr>
    <w:rPr>
      <w:rFonts w:eastAsia="方正书宋简体;Times New Roman" w:cs="Times New Roman"/>
      <w:b w:val="false"/>
      <w:sz w:val="22"/>
    </w:rPr>
  </w:style>
  <w:style w:type="paragraph" w:styleId="Style44">
    <w:name w:val="大标题"/>
    <w:basedOn w:val="Normal"/>
    <w:qFormat/>
    <w:pPr>
      <w:jc w:val="center"/>
    </w:pPr>
    <w:rPr>
      <w:rFonts w:ascii="Times New Roman" w:hAnsi="Times New Roman" w:eastAsia="黑体;SimHei" w:cs="Times New Roman"/>
      <w:b/>
      <w:spacing w:val="40"/>
      <w:sz w:val="36"/>
      <w:szCs w:val="20"/>
    </w:rPr>
  </w:style>
  <w:style w:type="paragraph" w:styleId="Style45">
    <w:name w:val="单元测试大题号"/>
    <w:basedOn w:val="Normal"/>
    <w:qFormat/>
    <w:pPr>
      <w:ind w:left="200" w:hanging="200"/>
    </w:pPr>
    <w:rPr>
      <w:rFonts w:ascii="Times New Roman" w:hAnsi="Times New Roman" w:cs="Times New Roman"/>
      <w:b/>
      <w:szCs w:val="20"/>
    </w:rPr>
  </w:style>
  <w:style w:type="paragraph" w:styleId="Style46">
    <w:name w:val="单元测试小题号"/>
    <w:basedOn w:val="Normal"/>
    <w:qFormat/>
    <w:pPr>
      <w:tabs>
        <w:tab w:val="clear" w:pos="420"/>
        <w:tab w:val="right" w:pos="8720" w:leader="none"/>
      </w:tabs>
      <w:ind w:left="200" w:hanging="150"/>
    </w:pPr>
    <w:rPr>
      <w:rFonts w:ascii="Times New Roman" w:hAnsi="Times New Roman" w:cs="Times New Roman"/>
      <w:szCs w:val="20"/>
    </w:rPr>
  </w:style>
  <w:style w:type="paragraph" w:styleId="Style47">
    <w:name w:val="试题地区"/>
    <w:basedOn w:val="Normal"/>
    <w:qFormat/>
    <w:pPr>
      <w:jc w:val="center"/>
    </w:pPr>
    <w:rPr>
      <w:rFonts w:ascii="Times New Roman" w:hAnsi="Times New Roman" w:cs="Times New Roman"/>
      <w:szCs w:val="20"/>
    </w:rPr>
  </w:style>
  <w:style w:type="paragraph" w:styleId="Style48">
    <w:name w:val="小标题"/>
    <w:basedOn w:val="Normal"/>
    <w:qFormat/>
    <w:pPr>
      <w:jc w:val="center"/>
      <w:outlineLvl w:val="1"/>
    </w:pPr>
    <w:rPr>
      <w:rFonts w:ascii="Times New Roman" w:hAnsi="Times New Roman" w:cs="Times New Roman"/>
      <w:b/>
      <w:bCs/>
      <w:sz w:val="32"/>
      <w:szCs w:val="20"/>
    </w:rPr>
  </w:style>
  <w:style w:type="paragraph" w:styleId="Style49">
    <w:name w:val="选择题选项"/>
    <w:basedOn w:val="Normal"/>
    <w:qFormat/>
    <w:pPr>
      <w:tabs>
        <w:tab w:val="clear" w:pos="420"/>
        <w:tab w:val="left" w:pos="2507" w:leader="none"/>
        <w:tab w:val="left" w:pos="4578" w:leader="none"/>
        <w:tab w:val="left" w:pos="6649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16">
    <w:name w:val="选择题选项1"/>
    <w:basedOn w:val="Normal"/>
    <w:qFormat/>
    <w:pPr>
      <w:tabs>
        <w:tab w:val="clear" w:pos="420"/>
        <w:tab w:val="left" w:pos="4578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28">
    <w:name w:val="选择题选项2"/>
    <w:basedOn w:val="Normal"/>
    <w:qFormat/>
    <w:pPr>
      <w:tabs>
        <w:tab w:val="clear" w:pos="420"/>
        <w:tab w:val="left" w:pos="2071" w:leader="none"/>
        <w:tab w:val="left" w:pos="3706" w:leader="none"/>
        <w:tab w:val="left" w:pos="5341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50">
    <w:name w:val="列表接续"/>
    <w:basedOn w:val="Normal"/>
    <w:qFormat/>
    <w:pPr>
      <w:spacing w:before="0" w:after="120"/>
      <w:ind w:left="420" w:hanging="0"/>
    </w:pPr>
    <w:rPr>
      <w:rFonts w:ascii="Times New Roman" w:hAnsi="Times New Roman" w:cs="Times New Roman"/>
      <w:szCs w:val="20"/>
    </w:rPr>
  </w:style>
  <w:style w:type="paragraph" w:styleId="Btcontent">
    <w:name w:val="bt_content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kern w:val="0"/>
      <w:szCs w:val="21"/>
    </w:rPr>
  </w:style>
  <w:style w:type="paragraph" w:styleId="Textblack14">
    <w:name w:val="text_black1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52">
    <w:name w:val="称呼"/>
    <w:basedOn w:val="Normal"/>
    <w:next w:val="Normal"/>
    <w:qFormat/>
    <w:pPr/>
    <w:rPr>
      <w:rFonts w:ascii="Times New Roman" w:hAnsi="Times New Roman" w:cs="Times New Roman"/>
      <w:szCs w:val="21"/>
    </w:rPr>
  </w:style>
  <w:style w:type="paragraph" w:styleId="ABCD1">
    <w:name w:val="试题ABCD"/>
    <w:basedOn w:val="Style14"/>
    <w:qFormat/>
    <w:pPr>
      <w:spacing w:lineRule="exact" w:line="300"/>
      <w:ind w:right="-334" w:firstLine="360"/>
      <w:jc w:val="left"/>
      <w:outlineLvl w:val="8"/>
    </w:pPr>
    <w:rPr>
      <w:bCs/>
      <w:color w:val="000000"/>
    </w:rPr>
  </w:style>
  <w:style w:type="paragraph" w:styleId="Style53">
    <w:name w:val="小节标题"/>
    <w:basedOn w:val="Normal"/>
    <w:qFormat/>
    <w:pPr>
      <w:widowControl/>
      <w:spacing w:lineRule="atLeast" w:line="351" w:before="175" w:after="102"/>
      <w:textAlignment w:val="baseline"/>
    </w:pPr>
    <w:rPr>
      <w:rFonts w:ascii="Times New Roman" w:hAnsi="Times New Roman" w:eastAsia="黑体;SimHei" w:cs="Times New Roman"/>
      <w:color w:val="000000"/>
      <w:kern w:val="0"/>
      <w:szCs w:val="20"/>
    </w:rPr>
  </w:style>
  <w:style w:type="paragraph" w:styleId="Titlestyle3">
    <w:name w:val="title style3"/>
    <w:basedOn w:val="Normal"/>
    <w:qFormat/>
    <w:pPr>
      <w:widowControl/>
      <w:spacing w:lineRule="atLeast" w:line="320" w:before="280" w:after="280"/>
      <w:ind w:firstLine="4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ize4">
    <w:name w:val="siz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28"/>
      <w:szCs w:val="28"/>
    </w:rPr>
  </w:style>
  <w:style w:type="paragraph" w:styleId="Size5">
    <w:name w:val="size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36"/>
      <w:szCs w:val="36"/>
    </w:rPr>
  </w:style>
  <w:style w:type="paragraph" w:styleId="P6">
    <w:name w:val="p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P7">
    <w:name w:val="p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2"/>
    </w:rPr>
  </w:style>
  <w:style w:type="paragraph" w:styleId="P8">
    <w:name w:val="p8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P9">
    <w:name w:val="p9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Whiteborder">
    <w:name w:val="whiteborder"/>
    <w:basedOn w:val="Normal"/>
    <w:qFormat/>
    <w:pPr>
      <w:widowControl/>
      <w:pBdr>
        <w:left w:val="single" w:sz="6" w:space="0" w:color="FFFFFF"/>
        <w:bottom w:val="single" w:sz="6" w:space="0" w:color="FFFFFF"/>
        <w:right w:val="single" w:sz="6" w:space="0" w:color="FFFFFF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ueborder">
    <w:name w:val="blueborder"/>
    <w:basedOn w:val="Normal"/>
    <w:qFormat/>
    <w:pPr>
      <w:widowControl/>
      <w:pBdr>
        <w:left w:val="single" w:sz="6" w:space="0" w:color="1859C4"/>
        <w:bottom w:val="single" w:sz="6" w:space="0" w:color="1859C4"/>
        <w:right w:val="single" w:sz="6" w:space="0" w:color="1859C4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ackborder">
    <w:name w:val="black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Yellowborder">
    <w:name w:val="yellowborder"/>
    <w:basedOn w:val="Normal"/>
    <w:qFormat/>
    <w:pPr>
      <w:widowControl/>
      <w:pBdr>
        <w:top w:val="single" w:sz="12" w:space="0" w:color="F9A323"/>
        <w:left w:val="single" w:sz="12" w:space="0" w:color="F9A323"/>
        <w:bottom w:val="single" w:sz="12" w:space="0" w:color="F9A323"/>
        <w:right w:val="single" w:sz="12" w:space="0" w:color="F9A323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Greenborder">
    <w:name w:val="greenborder"/>
    <w:basedOn w:val="Normal"/>
    <w:qFormat/>
    <w:pPr>
      <w:widowControl/>
      <w:pBdr>
        <w:top w:val="single" w:sz="6" w:space="0" w:color="008551"/>
        <w:left w:val="single" w:sz="6" w:space="0" w:color="008551"/>
        <w:bottom w:val="single" w:sz="6" w:space="0" w:color="008551"/>
        <w:right w:val="single" w:sz="6" w:space="0" w:color="008551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Blue">
    <w:name w:val="blu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7F"/>
      <w:kern w:val="0"/>
      <w:sz w:val="18"/>
      <w:szCs w:val="18"/>
    </w:rPr>
  </w:style>
  <w:style w:type="paragraph" w:styleId="White">
    <w:name w:val="whi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Red">
    <w:name w:val="re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C70506"/>
      <w:kern w:val="0"/>
      <w:sz w:val="24"/>
      <w:szCs w:val="24"/>
    </w:rPr>
  </w:style>
  <w:style w:type="paragraph" w:styleId="Yellow">
    <w:name w:val="yell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B900"/>
      <w:kern w:val="0"/>
      <w:sz w:val="24"/>
      <w:szCs w:val="24"/>
    </w:rPr>
  </w:style>
  <w:style w:type="paragraph" w:styleId="Green">
    <w:name w:val="gree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38C54"/>
      <w:kern w:val="0"/>
      <w:sz w:val="24"/>
      <w:szCs w:val="24"/>
    </w:rPr>
  </w:style>
  <w:style w:type="paragraph" w:styleId="Coffee">
    <w:name w:val="coffe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800000"/>
      <w:kern w:val="0"/>
      <w:sz w:val="18"/>
      <w:szCs w:val="18"/>
    </w:rPr>
  </w:style>
  <w:style w:type="paragraph" w:styleId="Purple">
    <w:name w:val="purp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0017A"/>
      <w:kern w:val="0"/>
      <w:sz w:val="18"/>
      <w:szCs w:val="18"/>
    </w:rPr>
  </w:style>
  <w:style w:type="paragraph" w:styleId="Btwhite">
    <w:name w:val="bt_whi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Btlink">
    <w:name w:val="bt_link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Bttime">
    <w:name w:val="bt_time"/>
    <w:basedOn w:val="Normal"/>
    <w:qFormat/>
    <w:pPr>
      <w:widowControl/>
      <w:spacing w:before="280" w:after="280"/>
      <w:jc w:val="left"/>
    </w:pPr>
    <w:rPr>
      <w:rFonts w:ascii="Verdana" w:hAnsi="Verdana" w:cs="Verdana"/>
      <w:color w:val="999999"/>
      <w:kern w:val="0"/>
      <w:sz w:val="14"/>
      <w:szCs w:val="14"/>
    </w:rPr>
  </w:style>
  <w:style w:type="paragraph" w:styleId="Btdate">
    <w:name w:val="bt_date"/>
    <w:basedOn w:val="Normal"/>
    <w:qFormat/>
    <w:pPr>
      <w:widowControl/>
      <w:spacing w:before="280" w:after="280"/>
      <w:jc w:val="left"/>
    </w:pPr>
    <w:rPr>
      <w:rFonts w:ascii="Verdana" w:hAnsi="Verdana" w:cs="Verdana"/>
      <w:color w:val="999999"/>
      <w:kern w:val="0"/>
      <w:sz w:val="14"/>
      <w:szCs w:val="14"/>
    </w:rPr>
  </w:style>
  <w:style w:type="paragraph" w:styleId="Btmore">
    <w:name w:val="bt_mor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  <w:u w:val="single"/>
    </w:rPr>
  </w:style>
  <w:style w:type="paragraph" w:styleId="Btreporttitle">
    <w:name w:val="bt_repor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Xx">
    <w:name w:val="xx"/>
    <w:basedOn w:val="Normal"/>
    <w:qFormat/>
    <w:pPr>
      <w:widowControl/>
      <w:shd w:fill="DCF0D4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Cz">
    <w:name w:val="cz"/>
    <w:basedOn w:val="Normal"/>
    <w:qFormat/>
    <w:pPr>
      <w:widowControl/>
      <w:shd w:fill="A0D3AD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Gz">
    <w:name w:val="gz"/>
    <w:basedOn w:val="Normal"/>
    <w:qFormat/>
    <w:pPr>
      <w:widowControl/>
      <w:shd w:fill="32A07C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6">
    <w:name w:val="标题6"/>
    <w:basedOn w:val="Normal"/>
    <w:qFormat/>
    <w:pPr>
      <w:spacing w:before="120" w:after="240"/>
      <w:jc w:val="center"/>
    </w:pPr>
    <w:rPr>
      <w:rFonts w:ascii="宋体;SimSun" w:hAnsi="宋体;SimSun" w:cs="宋体;SimSun"/>
      <w:szCs w:val="24"/>
    </w:rPr>
  </w:style>
  <w:style w:type="paragraph" w:styleId="Style54">
    <w:name w:val="试卷"/>
    <w:basedOn w:val="Normal"/>
    <w:qFormat/>
    <w:pPr>
      <w:ind w:left="555" w:hanging="315"/>
    </w:pPr>
    <w:rPr>
      <w:rFonts w:ascii="Times New Roman" w:hAnsi="Times New Roman" w:cs="Times New Roman"/>
      <w:kern w:val="0"/>
      <w:szCs w:val="21"/>
    </w:rPr>
  </w:style>
  <w:style w:type="paragraph" w:styleId="29">
    <w:name w:val="试卷2"/>
    <w:basedOn w:val="Normal"/>
    <w:qFormat/>
    <w:pPr>
      <w:spacing w:lineRule="exact" w:line="360"/>
      <w:ind w:left="840" w:hanging="360"/>
    </w:pPr>
    <w:rPr>
      <w:rFonts w:ascii="Times New Roman" w:hAnsi="Times New Roman" w:cs="Times New Roman"/>
      <w:kern w:val="0"/>
      <w:szCs w:val="21"/>
    </w:rPr>
  </w:style>
  <w:style w:type="paragraph" w:styleId="Style55">
    <w:name w:val="网校正文"/>
    <w:basedOn w:val="Normal"/>
    <w:qFormat/>
    <w:pPr>
      <w:spacing w:before="0" w:after="120"/>
    </w:pPr>
    <w:rPr>
      <w:rFonts w:ascii="Times New Roman" w:hAnsi="Times New Roman" w:cs="Times New Roman"/>
      <w:sz w:val="24"/>
      <w:szCs w:val="24"/>
    </w:rPr>
  </w:style>
  <w:style w:type="paragraph" w:styleId="Style56">
    <w:name w:val="网校标题"/>
    <w:basedOn w:val="Normal"/>
    <w:qFormat/>
    <w:pPr>
      <w:jc w:val="center"/>
    </w:pPr>
    <w:rPr>
      <w:rFonts w:ascii="Times New Roman" w:hAnsi="Times New Roman" w:cs="Times New Roman"/>
      <w:b/>
      <w:sz w:val="32"/>
      <w:szCs w:val="24"/>
    </w:rPr>
  </w:style>
  <w:style w:type="paragraph" w:styleId="1205">
    <w:name w:val="样式 网校正文 + 首行缩进:  12 字符 段后: 0.5 行"/>
    <w:basedOn w:val="Style55"/>
    <w:qFormat/>
    <w:pPr>
      <w:spacing w:before="0" w:after="156"/>
      <w:ind w:firstLine="2880"/>
      <w:jc w:val="left"/>
    </w:pPr>
    <w:rPr>
      <w:rFonts w:cs="宋体;SimSun"/>
      <w:szCs w:val="20"/>
    </w:rPr>
  </w:style>
  <w:style w:type="paragraph" w:styleId="Subtitle">
    <w:name w:val="Subtitle"/>
    <w:basedOn w:val="Normal"/>
    <w:next w:val="TextBody"/>
    <w:qFormat/>
    <w:pPr>
      <w:jc w:val="center"/>
    </w:pPr>
    <w:rPr>
      <w:rFonts w:ascii="Times New Roman" w:hAnsi="Times New Roman" w:cs="Times New Roman"/>
      <w:sz w:val="32"/>
      <w:szCs w:val="20"/>
    </w:rPr>
  </w:style>
  <w:style w:type="paragraph" w:styleId="Style57">
    <w:name w:val="样式 (西文) 黑体 加粗 青色 行距: 单倍行距"/>
    <w:basedOn w:val="Normal"/>
    <w:qFormat/>
    <w:pPr>
      <w:ind w:right="-50" w:hanging="0"/>
      <w:textAlignment w:val="baseline"/>
    </w:pPr>
    <w:rPr>
      <w:rFonts w:ascii="黑体;SimHei" w:hAnsi="黑体;SimHei" w:cs="宋体;SimSun"/>
      <w:b/>
      <w:bCs/>
      <w:color w:val="008080"/>
      <w:kern w:val="0"/>
      <w:szCs w:val="20"/>
    </w:rPr>
  </w:style>
  <w:style w:type="paragraph" w:styleId="Arrow">
    <w:name w:val="arr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">
    <w:name w:val="oblog_bt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mouseoverup">
    <w:name w:val="oblog_btnmouseoveru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tbgen">
    <w:name w:val="oblog_tbge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blogbtnmouseoverdown">
    <w:name w:val="oblog_btnmouseoverdow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tndown">
    <w:name w:val="btndow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rrow1">
    <w:name w:val="arrow1"/>
    <w:basedOn w:val="Normal"/>
    <w:qFormat/>
    <w:pPr>
      <w:widowControl/>
      <w:spacing w:before="280" w:after="280"/>
      <w:jc w:val="left"/>
    </w:pPr>
    <w:rPr>
      <w:rFonts w:ascii="Verdana" w:hAnsi="Verdana" w:cs="宋体;SimSun"/>
      <w:kern w:val="0"/>
      <w:sz w:val="16"/>
      <w:szCs w:val="16"/>
    </w:rPr>
  </w:style>
  <w:style w:type="paragraph" w:styleId="Oblogbtn1">
    <w:name w:val="oblog_btn1"/>
    <w:basedOn w:val="Normal"/>
    <w:qFormat/>
    <w:pPr>
      <w:widowControl/>
      <w:shd w:fill="DCDCDC" w:val="clear"/>
      <w:spacing w:before="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blogbtnmouseoverup1">
    <w:name w:val="oblog_btnmouseoverup1"/>
    <w:basedOn w:val="Normal"/>
    <w:qFormat/>
    <w:pPr>
      <w:widowControl/>
      <w:shd w:fill="B5BED6" w:val="clear"/>
      <w:spacing w:before="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blogtbgen1">
    <w:name w:val="oblog_tbgen1"/>
    <w:basedOn w:val="Normal"/>
    <w:qFormat/>
    <w:pPr>
      <w:widowControl/>
      <w:jc w:val="left"/>
    </w:pPr>
    <w:rPr>
      <w:rFonts w:ascii="Verdana" w:hAnsi="Verdana" w:cs="宋体;SimSun"/>
      <w:kern w:val="0"/>
      <w:sz w:val="16"/>
      <w:szCs w:val="16"/>
    </w:rPr>
  </w:style>
  <w:style w:type="paragraph" w:styleId="Oblogbtnmouseoverdown1">
    <w:name w:val="oblog_btnmouseoverdown1"/>
    <w:basedOn w:val="Normal"/>
    <w:qFormat/>
    <w:pPr>
      <w:widowControl/>
      <w:shd w:fill="EEEEE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Btndown1">
    <w:name w:val="btndown1"/>
    <w:basedOn w:val="Normal"/>
    <w:qFormat/>
    <w:pPr>
      <w:widowControl/>
      <w:shd w:fill="8592B5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2">
    <w:name w:val="a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hemebannertxt">
    <w:name w:val="mstheme-banner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8"/>
      <w:szCs w:val="8"/>
    </w:rPr>
  </w:style>
  <w:style w:type="paragraph" w:styleId="Msthemehoriznavtxt">
    <w:name w:val="mstheme-horiz-nav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3"/>
      <w:szCs w:val="3"/>
    </w:rPr>
  </w:style>
  <w:style w:type="paragraph" w:styleId="Msthemevertnavtxt">
    <w:name w:val="mstheme-vert-navt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3"/>
      <w:szCs w:val="3"/>
    </w:rPr>
  </w:style>
  <w:style w:type="paragraph" w:styleId="Msthemenavtxthome">
    <w:name w:val="mstheme-navtxthom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up">
    <w:name w:val="mstheme-navtxtup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prev">
    <w:name w:val="mstheme-navtxtprev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navtxtnext">
    <w:name w:val="mstheme-navtxtn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"/>
      <w:szCs w:val="2"/>
    </w:rPr>
  </w:style>
  <w:style w:type="paragraph" w:styleId="Msthemelabel">
    <w:name w:val="mstheme-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dottedline">
    <w:name w:val="userdottedline"/>
    <w:basedOn w:val="Normal"/>
    <w:qFormat/>
    <w:pPr>
      <w:widowControl/>
      <w:spacing w:before="280" w:after="3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toolbar">
    <w:name w:val="usertoolbar"/>
    <w:basedOn w:val="Normal"/>
    <w:qFormat/>
    <w:pPr>
      <w:widowControl/>
      <w:pBdr>
        <w:top w:val="single" w:sz="6" w:space="0" w:color="BBBBBB"/>
        <w:left w:val="single" w:sz="6" w:space="0" w:color="BBBBBB"/>
        <w:bottom w:val="single" w:sz="6" w:space="0" w:color="BBBBBB"/>
        <w:right w:val="single" w:sz="6" w:space="0" w:color="BBBBBB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hemetopbarfont">
    <w:name w:val="mstheme-topbar-fon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main">
    <w:name w:val="ms-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nnerframe">
    <w:name w:val="ms-bannerframe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rheaderbackground">
    <w:name w:val="ms-grheaderbackground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tormefree">
    <w:name w:val="ms-stormefree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nner">
    <w:name w:val="ms-bann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330099"/>
      <w:kern w:val="0"/>
      <w:sz w:val="24"/>
      <w:szCs w:val="24"/>
    </w:rPr>
  </w:style>
  <w:style w:type="paragraph" w:styleId="Msnavframe">
    <w:name w:val="ms-navframe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itlearea">
    <w:name w:val="ms-title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pagetitle">
    <w:name w:val="ms-page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announcementtitle">
    <w:name w:val="ms-announcement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sformlabel">
    <w:name w:val="ms-form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808080"/>
      <w:kern w:val="0"/>
      <w:sz w:val="17"/>
      <w:szCs w:val="17"/>
    </w:rPr>
  </w:style>
  <w:style w:type="paragraph" w:styleId="Msformbody">
    <w:name w:val="ms-formbody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formdescription">
    <w:name w:val="ms-formdescri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808080"/>
      <w:kern w:val="0"/>
      <w:sz w:val="24"/>
      <w:szCs w:val="24"/>
    </w:rPr>
  </w:style>
  <w:style w:type="paragraph" w:styleId="Msselected">
    <w:name w:val="ms-selected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escriptiontext">
    <w:name w:val="ms-description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eparator">
    <w:name w:val="ms-separat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authoringcontrols">
    <w:name w:val="ms-authoringcontrols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alternating">
    <w:name w:val="ms-alternating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ack">
    <w:name w:val="ms-back"/>
    <w:basedOn w:val="Normal"/>
    <w:qFormat/>
    <w:pPr>
      <w:widowControl/>
      <w:shd w:fill="DCDCDC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sectionheader">
    <w:name w:val="ms-section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ectionline">
    <w:name w:val="ms-section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rtline">
    <w:name w:val="ms-part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ropertysheet">
    <w:name w:val="ms-propertyshee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h">
    <w:name w:val="ms-vh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b">
    <w:name w:val="ms-vb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homepagetitle">
    <w:name w:val="ms-homepage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addnew">
    <w:name w:val="ms-addnew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cal">
    <w:name w:val="ms-ca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caltop">
    <w:name w:val="ms-caltop"/>
    <w:basedOn w:val="Normal"/>
    <w:qFormat/>
    <w:pPr>
      <w:widowControl/>
      <w:pBdr>
        <w:top w:val="single" w:sz="6" w:space="0" w:color="FFCC00"/>
        <w:left w:val="single" w:sz="6" w:space="0" w:color="FFCC00"/>
        <w:right w:val="single" w:sz="6" w:space="0" w:color="FFCC00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ead">
    <w:name w:val="ms-calhead"/>
    <w:basedOn w:val="Normal"/>
    <w:qFormat/>
    <w:pPr>
      <w:widowControl/>
      <w:shd w:fill="000000" w:val="clear"/>
      <w:spacing w:before="280" w:after="280"/>
      <w:jc w:val="center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caldow">
    <w:name w:val="ms-caldow"/>
    <w:basedOn w:val="Normal"/>
    <w:qFormat/>
    <w:pPr>
      <w:widowControl/>
      <w:pBdr>
        <w:top w:val="single" w:sz="6" w:space="0" w:color="FFCC00"/>
        <w:left w:val="single" w:sz="6" w:space="0" w:color="FFCC00"/>
        <w:right w:val="single" w:sz="6" w:space="0" w:color="FFCC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calmid">
    <w:name w:val="ms-calmid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spacer">
    <w:name w:val="ms-calspacer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bot">
    <w:name w:val="ms-calbot"/>
    <w:basedOn w:val="Normal"/>
    <w:qFormat/>
    <w:pPr>
      <w:widowControl/>
      <w:pBdr>
        <w:left w:val="single" w:sz="6" w:space="0" w:color="FFCC00"/>
        <w:bottom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appt">
    <w:name w:val="ms-appt"/>
    <w:basedOn w:val="Normal"/>
    <w:qFormat/>
    <w:pPr>
      <w:widowControl/>
      <w:pBdr>
        <w:top w:val="single" w:sz="12" w:space="0" w:color="FFCC00"/>
        <w:left w:val="single" w:sz="12" w:space="0" w:color="FFCC00"/>
        <w:bottom w:val="single" w:sz="12" w:space="0" w:color="FFCC00"/>
        <w:right w:val="single" w:sz="12" w:space="0" w:color="FFCC00"/>
      </w:pBdr>
      <w:shd w:fill="330099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caldowdown">
    <w:name w:val="ms-caldowdown"/>
    <w:basedOn w:val="Normal"/>
    <w:qFormat/>
    <w:pPr>
      <w:widowControl/>
      <w:spacing w:before="280" w:after="280"/>
      <w:jc w:val="center"/>
      <w:textAlignment w:val="center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caldown">
    <w:name w:val="ms-caldown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atepickeriframe">
    <w:name w:val="ms-datepickeriframe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vanish/>
      <w:kern w:val="0"/>
      <w:sz w:val="24"/>
      <w:szCs w:val="24"/>
    </w:rPr>
  </w:style>
  <w:style w:type="paragraph" w:styleId="Msdatepicker">
    <w:name w:val="ms-datepicker"/>
    <w:basedOn w:val="Normal"/>
    <w:qFormat/>
    <w:pPr>
      <w:widowControl/>
      <w:shd w:fill="FFFFFF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dpdow">
    <w:name w:val="ms-dpdow"/>
    <w:basedOn w:val="Normal"/>
    <w:qFormat/>
    <w:pPr>
      <w:widowControl/>
      <w:pBdr>
        <w:bottom w:val="single" w:sz="6" w:space="0" w:color="FFCC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pday">
    <w:name w:val="ms-dpday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Msdpselectedday">
    <w:name w:val="ms-dpselectedday"/>
    <w:basedOn w:val="Normal"/>
    <w:qFormat/>
    <w:pPr>
      <w:widowControl/>
      <w:shd w:fill="DCDCDC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Msdpnonmonth">
    <w:name w:val="ms-dpnonmonth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color w:val="BBBBBB"/>
      <w:kern w:val="0"/>
      <w:sz w:val="24"/>
      <w:szCs w:val="24"/>
    </w:rPr>
  </w:style>
  <w:style w:type="paragraph" w:styleId="Msdphead">
    <w:name w:val="ms-dphead"/>
    <w:basedOn w:val="Normal"/>
    <w:qFormat/>
    <w:pPr>
      <w:widowControl/>
      <w:shd w:fill="9A9A9A" w:val="clear"/>
      <w:spacing w:before="280" w:after="280"/>
      <w:jc w:val="center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pfoot">
    <w:name w:val="ms-dpfoot"/>
    <w:basedOn w:val="Normal"/>
    <w:qFormat/>
    <w:pPr>
      <w:widowControl/>
      <w:pBdr>
        <w:top w:val="single" w:sz="6" w:space="0" w:color="000000"/>
      </w:pBdr>
      <w:spacing w:before="280" w:after="280"/>
      <w:jc w:val="center"/>
    </w:pPr>
    <w:rPr>
      <w:rFonts w:ascii="宋体;SimSun" w:hAnsi="宋体;SimSun" w:cs="宋体;SimSun"/>
      <w:i/>
      <w:iCs/>
      <w:kern w:val="0"/>
      <w:sz w:val="24"/>
      <w:szCs w:val="24"/>
    </w:rPr>
  </w:style>
  <w:style w:type="paragraph" w:styleId="Mstoolbar">
    <w:name w:val="ms-toolba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tylebody">
    <w:name w:val="ms-style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gridt1">
    <w:name w:val="ms-gridt1"/>
    <w:basedOn w:val="Normal"/>
    <w:qFormat/>
    <w:pPr>
      <w:widowControl/>
      <w:spacing w:before="280" w:after="280"/>
      <w:jc w:val="center"/>
    </w:pPr>
    <w:rPr>
      <w:rFonts w:ascii="sөũ;Times New Roman" w:hAnsi="sөũ;Times New Roman" w:cs="宋体;SimSun"/>
      <w:color w:val="BBBBBB"/>
      <w:kern w:val="0"/>
      <w:sz w:val="24"/>
      <w:szCs w:val="24"/>
    </w:rPr>
  </w:style>
  <w:style w:type="paragraph" w:styleId="Msradiotext">
    <w:name w:val="ms-radio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0"/>
      <w:szCs w:val="20"/>
    </w:rPr>
  </w:style>
  <w:style w:type="paragraph" w:styleId="Msgridtext">
    <w:name w:val="ms-grid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formrecurrence">
    <w:name w:val="ms-formrecurrence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long">
    <w:name w:val="ms-long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input">
    <w:name w:val="ms-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navline">
    <w:name w:val="ms-navline"/>
    <w:basedOn w:val="Normal"/>
    <w:qFormat/>
    <w:pPr>
      <w:widowControl/>
      <w:pBdr>
        <w:bottom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lectednav">
    <w:name w:val="ms-selectednav"/>
    <w:basedOn w:val="Normal"/>
    <w:qFormat/>
    <w:pPr>
      <w:widowControl/>
      <w:pBdr>
        <w:top w:val="single" w:sz="6" w:space="1" w:color="000000"/>
        <w:left w:val="single" w:sz="6" w:space="0" w:color="000000"/>
        <w:bottom w:val="single" w:sz="6" w:space="2" w:color="000000"/>
        <w:right w:val="single" w:sz="6" w:space="0" w:color="000000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selectednav">
    <w:name w:val="ms-unselectednav"/>
    <w:basedOn w:val="Normal"/>
    <w:qFormat/>
    <w:pPr>
      <w:widowControl/>
      <w:pBdr>
        <w:top w:val="single" w:sz="6" w:space="1" w:color="DCDCDC"/>
        <w:left w:val="single" w:sz="6" w:space="0" w:color="DCDCDC"/>
        <w:bottom w:val="single" w:sz="6" w:space="2" w:color="DCDCDC"/>
        <w:right w:val="single" w:sz="6" w:space="0" w:color="DCDCD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verticaldots">
    <w:name w:val="ms-verticaldots"/>
    <w:basedOn w:val="Normal"/>
    <w:qFormat/>
    <w:pPr>
      <w:widowControl/>
      <w:pBdr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archform">
    <w:name w:val="ms-searchform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earchcorner">
    <w:name w:val="ms-searchcorner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itlearealine">
    <w:name w:val="ms-titlearealine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bodyareaframe">
    <w:name w:val="ms-bodyareafr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gecaption">
    <w:name w:val="ms-pageca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selectedtitle">
    <w:name w:val="ms-selectedtitle"/>
    <w:basedOn w:val="Normal"/>
    <w:qFormat/>
    <w:pPr>
      <w:widowControl/>
      <w:pBdr>
        <w:top w:val="single" w:sz="6" w:space="1" w:color="CCCCCC"/>
        <w:left w:val="single" w:sz="6" w:space="0" w:color="CCCCCC"/>
        <w:bottom w:val="single" w:sz="6" w:space="2" w:color="CCCCCC"/>
        <w:right w:val="single" w:sz="6" w:space="0" w:color="CCCCCC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selectedtitle">
    <w:name w:val="ms-unselectedtitle"/>
    <w:basedOn w:val="Normal"/>
    <w:qFormat/>
    <w:pPr>
      <w:widowControl/>
      <w:spacing w:before="15" w:after="15"/>
      <w:ind w:left="15" w:righ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menuimagecell">
    <w:name w:val="ms-menuimagecell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alerttext">
    <w:name w:val="ms-alerttex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discussiontitle">
    <w:name w:val="ms-discussion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vh2">
    <w:name w:val="ms-vh2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con">
    <w:name w:val="ms-vh-icon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conempty">
    <w:name w:val="ms-vh-icon-empty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">
    <w:name w:val="ms-vh-lef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icon">
    <w:name w:val="ms-vh-left-ic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lefticonempty">
    <w:name w:val="ms-vh-left-icon-empt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">
    <w:name w:val="ms-vh-righ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icon">
    <w:name w:val="ms-vh-right-ic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righticonempty">
    <w:name w:val="ms-vh-right-icon-empt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vhimage">
    <w:name w:val="ms-vhimage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5D5D5D"/>
      <w:kern w:val="0"/>
      <w:sz w:val="24"/>
      <w:szCs w:val="24"/>
    </w:rPr>
  </w:style>
  <w:style w:type="paragraph" w:styleId="Msgb">
    <w:name w:val="ms-gb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tyleheader">
    <w:name w:val="ms-styleheader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vb2">
    <w:name w:val="ms-vb2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grfont">
    <w:name w:val="ms-grfont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buser">
    <w:name w:val="ms-vb-user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sөũ;Times New Roman" w:hAnsi="sөũ;Times New Roman" w:cs="宋体;SimSun"/>
      <w:kern w:val="0"/>
      <w:sz w:val="24"/>
      <w:szCs w:val="24"/>
    </w:rPr>
  </w:style>
  <w:style w:type="paragraph" w:styleId="Msvbtitle">
    <w:name w:val="ms-vb-title"/>
    <w:basedOn w:val="Normal"/>
    <w:qFormat/>
    <w:pPr>
      <w:widowControl/>
      <w:pBdr>
        <w:top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vbicon">
    <w:name w:val="ms-vb-icon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error">
    <w:name w:val="ms-erro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vcal">
    <w:name w:val="ms-vca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dcal">
    <w:name w:val="ms-dcal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caldmidhour">
    <w:name w:val="ms-caldmid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midhalfhour">
    <w:name w:val="ms-caldmidhalf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midquarterhour">
    <w:name w:val="ms-caldmidquarterhou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dspacer">
    <w:name w:val="ms-caldspacer"/>
    <w:basedOn w:val="Normal"/>
    <w:qFormat/>
    <w:pPr>
      <w:widowControl/>
      <w:pBdr>
        <w:left w:val="single" w:sz="6" w:space="0" w:color="FFCC00"/>
        <w:right w:val="single" w:sz="6" w:space="0" w:color="FFC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vspacer">
    <w:name w:val="ms-calvspacer"/>
    <w:basedOn w:val="Normal"/>
    <w:qFormat/>
    <w:pPr>
      <w:widowControl/>
      <w:shd w:fill="FFCC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calallday">
    <w:name w:val="ms-calallday"/>
    <w:basedOn w:val="Normal"/>
    <w:qFormat/>
    <w:pPr>
      <w:widowControl/>
      <w:spacing w:before="280" w:after="280"/>
      <w:jc w:val="center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firstcalhour">
    <w:name w:val="ms-firstcalhour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our">
    <w:name w:val="ms-calhour"/>
    <w:basedOn w:val="Normal"/>
    <w:qFormat/>
    <w:pPr>
      <w:widowControl/>
      <w:pBdr>
        <w:top w:val="single" w:sz="6" w:space="0" w:color="FFCC00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halfhour">
    <w:name w:val="ms-calhalfhour"/>
    <w:basedOn w:val="Normal"/>
    <w:qFormat/>
    <w:pPr>
      <w:widowControl/>
      <w:pBdr>
        <w:top w:val="single" w:sz="6" w:space="0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calquarterhour">
    <w:name w:val="ms-calquarterhour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dappt">
    <w:name w:val="ms-dappt"/>
    <w:basedOn w:val="Normal"/>
    <w:qFormat/>
    <w:pPr>
      <w:widowControl/>
      <w:pBdr>
        <w:top w:val="single" w:sz="12" w:space="0" w:color="FFCC00"/>
        <w:left w:val="single" w:sz="12" w:space="0" w:color="FFCC00"/>
        <w:bottom w:val="single" w:sz="12" w:space="0" w:color="FFCC00"/>
        <w:right w:val="single" w:sz="12" w:space="0" w:color="FFCC00"/>
      </w:pBdr>
      <w:shd w:fill="330099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appt">
    <w:name w:val="ms-vappt"/>
    <w:basedOn w:val="Normal"/>
    <w:qFormat/>
    <w:pPr>
      <w:widowControl/>
      <w:pBdr>
        <w:top w:val="single" w:sz="6" w:space="0" w:color="000000"/>
        <w:left w:val="single" w:sz="12" w:space="2" w:color="000000"/>
        <w:bottom w:val="single" w:sz="18" w:space="0" w:color="000000"/>
        <w:right w:val="single" w:sz="12" w:space="2" w:color="000000"/>
      </w:pBdr>
      <w:shd w:fill="C8C8C8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evt">
    <w:name w:val="ms-vevt"/>
    <w:basedOn w:val="Normal"/>
    <w:qFormat/>
    <w:pPr>
      <w:widowControl/>
      <w:spacing w:before="280" w:after="280"/>
      <w:jc w:val="center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apptsingle">
    <w:name w:val="ms-apptsingle"/>
    <w:basedOn w:val="Normal"/>
    <w:qFormat/>
    <w:pPr>
      <w:widowControl/>
      <w:pBdr>
        <w:left w:val="single" w:sz="6" w:space="0" w:color="000000"/>
        <w:right w:val="single" w:sz="6" w:space="0" w:color="000000"/>
      </w:pBdr>
      <w:spacing w:before="280" w:after="280"/>
      <w:jc w:val="left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apptsingle">
    <w:name w:val="ms-dapptsingle"/>
    <w:basedOn w:val="Normal"/>
    <w:qFormat/>
    <w:pPr>
      <w:widowControl/>
      <w:pBdr>
        <w:left w:val="single" w:sz="6" w:space="0" w:color="000000"/>
        <w:right w:val="single" w:sz="6" w:space="0" w:color="000000"/>
      </w:pBdr>
      <w:spacing w:before="280" w:after="280"/>
      <w:jc w:val="left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vapptsingle">
    <w:name w:val="ms-vapptsingle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fill="C8C8C8" w:val="clear"/>
      <w:spacing w:before="280" w:after="280"/>
      <w:jc w:val="center"/>
      <w:textAlignment w:val="center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dpnextprev">
    <w:name w:val="ms-dpnextprev"/>
    <w:basedOn w:val="Normal"/>
    <w:qFormat/>
    <w:pPr>
      <w:widowControl/>
      <w:shd w:fill="9A9A9A" w:val="clear"/>
      <w:spacing w:before="280" w:after="280"/>
      <w:jc w:val="center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Msdiscussionseparator">
    <w:name w:val="ms-discussionseparat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330099"/>
      <w:kern w:val="0"/>
      <w:sz w:val="24"/>
      <w:szCs w:val="24"/>
    </w:rPr>
  </w:style>
  <w:style w:type="paragraph" w:styleId="Msstylelabel">
    <w:name w:val="ms-style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330099"/>
      <w:kern w:val="0"/>
      <w:sz w:val="16"/>
      <w:szCs w:val="16"/>
    </w:rPr>
  </w:style>
  <w:style w:type="paragraph" w:styleId="Msstylebox">
    <w:name w:val="ms-stylebox"/>
    <w:basedOn w:val="Normal"/>
    <w:qFormat/>
    <w:pPr>
      <w:widowControl/>
      <w:pBdr>
        <w:top w:val="single" w:sz="6" w:space="0" w:color="330099"/>
        <w:left w:val="single" w:sz="6" w:space="0" w:color="330099"/>
        <w:bottom w:val="single" w:sz="6" w:space="0" w:color="330099"/>
        <w:right w:val="single" w:sz="6" w:space="0" w:color="330099"/>
      </w:pBdr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imglibthumbnail">
    <w:name w:val="ms-imglibthumbnail"/>
    <w:basedOn w:val="Normal"/>
    <w:qFormat/>
    <w:pPr>
      <w:widowControl/>
      <w:pBdr>
        <w:top w:val="single" w:sz="2" w:space="0" w:color="9A9A9A"/>
        <w:left w:val="single" w:sz="2" w:space="0" w:color="9A9A9A"/>
        <w:bottom w:val="single" w:sz="2" w:space="0" w:color="9A9A9A"/>
        <w:right w:val="single" w:sz="2" w:space="0" w:color="9A9A9A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imglibmenu">
    <w:name w:val="ms-imglibmenu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imglibmenutext">
    <w:name w:val="ms-imglibmenu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996600"/>
      <w:kern w:val="0"/>
      <w:sz w:val="24"/>
      <w:szCs w:val="24"/>
    </w:rPr>
  </w:style>
  <w:style w:type="paragraph" w:styleId="Msimglibmenuarea">
    <w:name w:val="ms-imglibmenuarea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shadedregion">
    <w:name w:val="usershadedreg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caption">
    <w:name w:val="usercapt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configuration">
    <w:name w:val="userconfiguration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button">
    <w:name w:val="userbutt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input">
    <w:name w:val="user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select">
    <w:name w:val="userselec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notification">
    <w:name w:val="usernotifica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BBBBBB"/>
      <w:kern w:val="0"/>
      <w:sz w:val="24"/>
      <w:szCs w:val="24"/>
    </w:rPr>
  </w:style>
  <w:style w:type="paragraph" w:styleId="Usertoolbartextarea">
    <w:name w:val="usertoolbartext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toolbardisabledlink">
    <w:name w:val="usertoolbardisabledlink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toolbarimage">
    <w:name w:val="usertoolbarimage"/>
    <w:basedOn w:val="Normal"/>
    <w:qFormat/>
    <w:pPr>
      <w:widowControl/>
      <w:shd w:fill="BBBBBB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Usertoolbarimagearea">
    <w:name w:val="usertoolbarimagearea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Usertoolbarselectedimage">
    <w:name w:val="usertoolbarselectedimage"/>
    <w:basedOn w:val="Normal"/>
    <w:qFormat/>
    <w:pPr>
      <w:widowControl/>
      <w:pBdr>
        <w:bottom w:val="single" w:sz="6" w:space="0" w:color="000000"/>
      </w:pBdr>
      <w:spacing w:before="280" w:after="280"/>
      <w:jc w:val="center"/>
      <w:textAlignment w:val="top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Usergenericheader">
    <w:name w:val="usergeneric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Usergeneric">
    <w:name w:val="usergeneric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generictext">
    <w:name w:val="usergeneric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genericbody">
    <w:name w:val="usergeneric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sectiontitle">
    <w:name w:val="usersectiontitle"/>
    <w:basedOn w:val="Normal"/>
    <w:qFormat/>
    <w:pPr>
      <w:widowControl/>
      <w:pBdr>
        <w:bottom w:val="single" w:sz="6" w:space="2" w:color="9A9A9A"/>
      </w:pBdr>
      <w:spacing w:before="280" w:after="75"/>
      <w:jc w:val="left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Usersectionhead">
    <w:name w:val="usersectionhea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sectionfooter">
    <w:name w:val="usersectionfooter"/>
    <w:basedOn w:val="Normal"/>
    <w:qFormat/>
    <w:pPr>
      <w:widowControl/>
      <w:pBdr>
        <w:top w:val="single" w:sz="6" w:space="0" w:color="9A9A9A"/>
      </w:pBdr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Usersectionbody">
    <w:name w:val="usersection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ontrolgroup">
    <w:name w:val="usercontrolgrou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footer">
    <w:name w:val="userfoo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ommandarea">
    <w:name w:val="usercommand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cellselected">
    <w:name w:val="usercellselected"/>
    <w:basedOn w:val="Normal"/>
    <w:qFormat/>
    <w:pPr>
      <w:widowControl/>
      <w:pBdr>
        <w:top w:val="single" w:sz="6" w:space="1" w:color="000000"/>
        <w:left w:val="single" w:sz="6" w:space="3" w:color="000000"/>
        <w:bottom w:val="single" w:sz="6" w:space="2" w:color="000000"/>
        <w:right w:val="single" w:sz="6" w:space="3" w:color="000000"/>
      </w:pBdr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cell">
    <w:name w:val="usercel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Usergenericbulletitem">
    <w:name w:val="usergenericbulle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frame">
    <w:name w:val="ms-toolpaneframe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body">
    <w:name w:val="ms-toolpane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header">
    <w:name w:val="ms-toolpaneheader"/>
    <w:basedOn w:val="Normal"/>
    <w:qFormat/>
    <w:pPr>
      <w:widowControl/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border">
    <w:name w:val="ms-toolpaneborder"/>
    <w:basedOn w:val="Normal"/>
    <w:qFormat/>
    <w:pPr>
      <w:widowControl/>
      <w:pBdr>
        <w:left w:val="single" w:sz="6" w:space="0" w:color="DCDCDC"/>
        <w:right w:val="single" w:sz="6" w:space="0" w:color="DCDCD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close">
    <w:name w:val="ms-toolpaneclose"/>
    <w:basedOn w:val="Normal"/>
    <w:qFormat/>
    <w:pPr>
      <w:widowControl/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oolpanetitle">
    <w:name w:val="ms-toolpanetitle"/>
    <w:basedOn w:val="Normal"/>
    <w:qFormat/>
    <w:pPr>
      <w:widowControl/>
      <w:shd w:fill="9A9A9A" w:val="clear"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toolpanefooter">
    <w:name w:val="ms-toolpanefooter"/>
    <w:basedOn w:val="Normal"/>
    <w:qFormat/>
    <w:pPr>
      <w:widowControl/>
      <w:shd w:fill="9A9A9A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oolpaneerror">
    <w:name w:val="ms-toolpaneerro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toolpaneinfo">
    <w:name w:val="ms-toolpaneinfo"/>
    <w:basedOn w:val="Normal"/>
    <w:qFormat/>
    <w:pPr>
      <w:widowControl/>
      <w:shd w:fill="DCDCDC" w:val="clear"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oolpartspacing">
    <w:name w:val="ms-toolpartspacin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border">
    <w:name w:val="ms-tpbord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header">
    <w:name w:val="ms-tpheader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ptitle">
    <w:name w:val="ms-tp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tpbody">
    <w:name w:val="ms-tp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tpinput">
    <w:name w:val="ms-tpinput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FFFFFF"/>
      <w:kern w:val="0"/>
      <w:sz w:val="24"/>
      <w:szCs w:val="24"/>
    </w:rPr>
  </w:style>
  <w:style w:type="paragraph" w:styleId="Mscategorytitle">
    <w:name w:val="ms-category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kern w:val="0"/>
      <w:sz w:val="24"/>
      <w:szCs w:val="24"/>
    </w:rPr>
  </w:style>
  <w:style w:type="paragraph" w:styleId="Mspropgridbuilderbutton">
    <w:name w:val="ms-propgridbuilderbutton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vanish/>
      <w:kern w:val="0"/>
      <w:sz w:val="24"/>
      <w:szCs w:val="24"/>
    </w:rPr>
  </w:style>
  <w:style w:type="paragraph" w:styleId="Msspzone">
    <w:name w:val="ms-spzone"/>
    <w:basedOn w:val="Normal"/>
    <w:qFormat/>
    <w:pPr>
      <w:widowControl/>
      <w:pBdr>
        <w:top w:val="single" w:sz="6" w:space="4" w:color="000000"/>
        <w:left w:val="single" w:sz="6" w:space="4" w:color="000000"/>
        <w:bottom w:val="single" w:sz="6" w:space="4" w:color="000000"/>
        <w:right w:val="single" w:sz="6" w:space="4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selected">
    <w:name w:val="ms-spzoneselected"/>
    <w:basedOn w:val="Normal"/>
    <w:qFormat/>
    <w:pPr>
      <w:widowControl/>
      <w:pBdr>
        <w:top w:val="single" w:sz="6" w:space="4" w:color="FFCC33"/>
        <w:left w:val="single" w:sz="6" w:space="4" w:color="FFCC33"/>
        <w:bottom w:val="single" w:sz="6" w:space="4" w:color="FFCC33"/>
        <w:right w:val="single" w:sz="6" w:space="4" w:color="FFCC33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ibar">
    <w:name w:val="ms-spzoneibar"/>
    <w:basedOn w:val="Normal"/>
    <w:qFormat/>
    <w:pPr>
      <w:widowControl/>
      <w:pBdr>
        <w:top w:val="single" w:sz="18" w:space="0" w:color="FFCC33"/>
        <w:left w:val="single" w:sz="18" w:space="0" w:color="FFCC33"/>
        <w:bottom w:val="single" w:sz="18" w:space="0" w:color="FFCC33"/>
        <w:right w:val="single" w:sz="18" w:space="0" w:color="FFCC33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zonelabel">
    <w:name w:val="ms-spzonelabel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perror">
    <w:name w:val="ms-sperror"/>
    <w:basedOn w:val="Normal"/>
    <w:qFormat/>
    <w:pPr>
      <w:widowControl/>
      <w:pBdr>
        <w:bottom w:val="single" w:sz="12" w:space="2" w:color="DCDCDC"/>
      </w:pBdr>
      <w:spacing w:before="280" w:after="280"/>
      <w:jc w:val="left"/>
    </w:pPr>
    <w:rPr>
      <w:rFonts w:ascii="sөũ;Times New Roman" w:hAnsi="sөũ;Times New Roman" w:cs="宋体;SimSun"/>
      <w:color w:val="DB6751"/>
      <w:kern w:val="0"/>
      <w:sz w:val="24"/>
      <w:szCs w:val="24"/>
    </w:rPr>
  </w:style>
  <w:style w:type="paragraph" w:styleId="Msspzonecaption">
    <w:name w:val="ms-spzonecapti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wpdesign">
    <w:name w:val="ms-wpdesign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menu">
    <w:name w:val="ms-wpmenu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title">
    <w:name w:val="ms-wptit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wpselected">
    <w:name w:val="ms-wpselected"/>
    <w:basedOn w:val="Normal"/>
    <w:qFormat/>
    <w:pPr>
      <w:widowControl/>
      <w:pBdr>
        <w:top w:val="dashed" w:sz="18" w:space="0" w:color="6633FF"/>
        <w:left w:val="dashed" w:sz="18" w:space="0" w:color="6633FF"/>
        <w:bottom w:val="dashed" w:sz="18" w:space="0" w:color="6633FF"/>
        <w:right w:val="dashed" w:sz="18" w:space="0" w:color="6633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body">
    <w:name w:val="ms-wpbody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wpborder">
    <w:name w:val="ms-wpborder"/>
    <w:basedOn w:val="Normal"/>
    <w:qFormat/>
    <w:pPr>
      <w:widowControl/>
      <w:pBdr>
        <w:left w:val="single" w:sz="6" w:space="0" w:color="330099"/>
        <w:bottom w:val="single" w:sz="6" w:space="0" w:color="330099"/>
        <w:right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overcellactive">
    <w:name w:val="ms-hovercellactive"/>
    <w:basedOn w:val="Normal"/>
    <w:qFormat/>
    <w:pPr>
      <w:widowControl/>
      <w:pBdr>
        <w:top w:val="single" w:sz="6" w:space="0" w:color="996600"/>
        <w:left w:val="single" w:sz="6" w:space="0" w:color="996600"/>
        <w:bottom w:val="single" w:sz="6" w:space="0" w:color="996600"/>
        <w:right w:val="single" w:sz="6" w:space="0" w:color="996600"/>
      </w:pBdr>
      <w:shd w:fill="9A9A9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overcellactivedark">
    <w:name w:val="ms-hovercellactivedark"/>
    <w:basedOn w:val="Normal"/>
    <w:qFormat/>
    <w:pPr>
      <w:widowControl/>
      <w:pBdr>
        <w:top w:val="single" w:sz="6" w:space="0" w:color="330099"/>
        <w:left w:val="single" w:sz="6" w:space="0" w:color="330099"/>
        <w:bottom w:val="single" w:sz="6" w:space="0" w:color="330099"/>
        <w:right w:val="single" w:sz="6" w:space="0" w:color="330099"/>
      </w:pBdr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plink">
    <w:name w:val="ms-splink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pbutton">
    <w:name w:val="ms-spbutton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24"/>
      <w:szCs w:val="24"/>
    </w:rPr>
  </w:style>
  <w:style w:type="paragraph" w:styleId="Mspartspacingvertical">
    <w:name w:val="ms-partspacingvertica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rtspacinghorizontal">
    <w:name w:val="ms-partspacinghorizonta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wpheader">
    <w:name w:val="ms-wpheader"/>
    <w:basedOn w:val="Normal"/>
    <w:qFormat/>
    <w:pPr>
      <w:widowControl/>
      <w:shd w:fill="DCDCD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pageheaderdate">
    <w:name w:val="ms-pageheaderdat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pageheadergreeting">
    <w:name w:val="ms-pageheadergreeting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rtapplybackground">
    <w:name w:val="ms-rtapplybackground"/>
    <w:basedOn w:val="Normal"/>
    <w:qFormat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rtremovebackground">
    <w:name w:val="ms-rtremovebackground"/>
    <w:basedOn w:val="Normal"/>
    <w:qFormat/>
    <w:pPr>
      <w:widowControl/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rttoolbardefaultstyle">
    <w:name w:val="ms-rttoolbardefaultstyle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kern w:val="0"/>
      <w:sz w:val="16"/>
      <w:szCs w:val="16"/>
    </w:rPr>
  </w:style>
  <w:style w:type="paragraph" w:styleId="Mssubsmanageheader">
    <w:name w:val="ms-subsmanageheader"/>
    <w:basedOn w:val="Normal"/>
    <w:qFormat/>
    <w:pPr>
      <w:widowControl/>
      <w:shd w:fill="DCDCDC" w:val="clear"/>
      <w:spacing w:before="280" w:after="280"/>
      <w:jc w:val="left"/>
      <w:textAlignment w:val="top"/>
    </w:pPr>
    <w:rPr>
      <w:rFonts w:ascii="sөũ;Times New Roman" w:hAnsi="sөũ;Times New Roman" w:cs="宋体;SimSun"/>
      <w:b/>
      <w:bCs/>
      <w:kern w:val="0"/>
      <w:sz w:val="24"/>
      <w:szCs w:val="24"/>
    </w:rPr>
  </w:style>
  <w:style w:type="paragraph" w:styleId="Mssubsmanagecell">
    <w:name w:val="ms-subsmanagecell"/>
    <w:basedOn w:val="Normal"/>
    <w:qFormat/>
    <w:pPr>
      <w:widowControl/>
      <w:spacing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connerror">
    <w:name w:val="ms-connerro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DB6751"/>
      <w:kern w:val="0"/>
      <w:sz w:val="24"/>
      <w:szCs w:val="24"/>
    </w:rPr>
  </w:style>
  <w:style w:type="paragraph" w:styleId="Msstormeused">
    <w:name w:val="ms-stormeused"/>
    <w:basedOn w:val="Normal"/>
    <w:qFormat/>
    <w:pPr>
      <w:widowControl/>
      <w:shd w:fill="CC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tormeestimated">
    <w:name w:val="ms-stormeestimated"/>
    <w:basedOn w:val="Normal"/>
    <w:qFormat/>
    <w:pPr>
      <w:widowControl/>
      <w:shd w:fill="FFCC3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nderline">
    <w:name w:val="ms-underline"/>
    <w:basedOn w:val="Normal"/>
    <w:qFormat/>
    <w:pPr>
      <w:widowControl/>
      <w:pBdr>
        <w:bottom w:val="single" w:sz="6" w:space="3" w:color="330099"/>
      </w:pBdr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underlineback">
    <w:name w:val="ms-underlineback"/>
    <w:basedOn w:val="Normal"/>
    <w:qFormat/>
    <w:pPr>
      <w:widowControl/>
      <w:pBdr>
        <w:bottom w:val="single" w:sz="6" w:space="3" w:color="330099"/>
      </w:pBdr>
      <w:shd w:fill="DCDCDC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Mssmallheader">
    <w:name w:val="ms-smallheader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b/>
      <w:bCs/>
      <w:color w:val="000000"/>
      <w:kern w:val="0"/>
      <w:sz w:val="24"/>
      <w:szCs w:val="24"/>
    </w:rPr>
  </w:style>
  <w:style w:type="paragraph" w:styleId="Mssmallsectionline">
    <w:name w:val="ms-smallsectionline"/>
    <w:basedOn w:val="Normal"/>
    <w:qFormat/>
    <w:pPr>
      <w:widowControl/>
      <w:pBdr>
        <w:bottom w:val="single" w:sz="6" w:space="0" w:color="3300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tabselected">
    <w:name w:val="ms-tabselected"/>
    <w:basedOn w:val="Normal"/>
    <w:qFormat/>
    <w:pPr>
      <w:widowControl/>
      <w:pBdr>
        <w:top w:val="single" w:sz="12" w:space="2" w:color="FFCC00"/>
        <w:left w:val="single" w:sz="12" w:space="8" w:color="FFCC00"/>
        <w:bottom w:val="single" w:sz="12" w:space="2" w:color="FFCC00"/>
        <w:right w:val="single" w:sz="12" w:space="8" w:color="FFCC00"/>
      </w:pBdr>
      <w:shd w:fill="FFCC00" w:val="clear"/>
      <w:spacing w:before="280" w:after="280"/>
      <w:jc w:val="left"/>
    </w:pPr>
    <w:rPr>
      <w:rFonts w:ascii="sөũ;Times New Roman" w:hAnsi="sөũ;Times New Roman" w:cs="宋体;SimSun"/>
      <w:b/>
      <w:bCs/>
      <w:color w:val="330099"/>
      <w:kern w:val="0"/>
      <w:sz w:val="24"/>
      <w:szCs w:val="24"/>
    </w:rPr>
  </w:style>
  <w:style w:type="paragraph" w:styleId="Mstabinactive">
    <w:name w:val="ms-tabinactive"/>
    <w:basedOn w:val="Normal"/>
    <w:qFormat/>
    <w:pPr>
      <w:widowControl/>
      <w:pBdr>
        <w:top w:val="single" w:sz="12" w:space="2" w:color="DCDCDC"/>
        <w:left w:val="single" w:sz="12" w:space="8" w:color="DCDCDC"/>
        <w:bottom w:val="single" w:sz="12" w:space="2" w:color="DCDCDC"/>
        <w:right w:val="single" w:sz="12" w:space="8" w:color="DCDCDC"/>
      </w:pBdr>
      <w:shd w:fill="DCDCDC" w:val="clear"/>
      <w:spacing w:before="280" w:after="280"/>
      <w:jc w:val="left"/>
    </w:pPr>
    <w:rPr>
      <w:rFonts w:ascii="sөũ;Times New Roman" w:hAnsi="sөũ;Times New Roman" w:cs="宋体;SimSun"/>
      <w:color w:val="996600"/>
      <w:kern w:val="0"/>
      <w:sz w:val="24"/>
      <w:szCs w:val="24"/>
    </w:rPr>
  </w:style>
  <w:style w:type="paragraph" w:styleId="Mssurveyvbart">
    <w:name w:val="ms-surveyvbart"/>
    <w:basedOn w:val="Normal"/>
    <w:qFormat/>
    <w:pPr>
      <w:widowControl/>
      <w:spacing w:before="280" w:after="280"/>
      <w:jc w:val="center"/>
    </w:pPr>
    <w:rPr>
      <w:rFonts w:ascii="sөũ;Times New Roman" w:hAnsi="sөũ;Times New Roman" w:cs="宋体;SimSun"/>
      <w:color w:val="BBBBBB"/>
      <w:kern w:val="0"/>
      <w:sz w:val="14"/>
      <w:szCs w:val="14"/>
    </w:rPr>
  </w:style>
  <w:style w:type="paragraph" w:styleId="Mssurveygvvbar">
    <w:name w:val="ms-surveygvvbar"/>
    <w:basedOn w:val="Normal"/>
    <w:qFormat/>
    <w:pPr>
      <w:widowControl/>
      <w:pBdr>
        <w:top w:val="single" w:sz="2" w:space="0" w:color="000000"/>
        <w:bottom w:val="single" w:sz="2" w:space="0" w:color="CCCCCC"/>
      </w:pBdr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surveygvvbars">
    <w:name w:val="ms-surveygvvbar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ploadborder">
    <w:name w:val="ms-upload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uploadcontrol">
    <w:name w:val="ms-uploadcontrol"/>
    <w:basedOn w:val="Normal"/>
    <w:qFormat/>
    <w:pPr>
      <w:widowControl/>
      <w:shd w:fill="33009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highlight">
    <w:name w:val="ms-highlight"/>
    <w:basedOn w:val="Normal"/>
    <w:qFormat/>
    <w:pPr>
      <w:widowControl/>
      <w:shd w:fill="00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background">
    <w:name w:val="userbackground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mwsselectedinstance">
    <w:name w:val="ms-mwsselectedinstan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toolstrip">
    <w:name w:val="ms-toolstrip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fill="DCDCDC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snavwatermark">
    <w:name w:val="ms-navwatermark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formbody1">
    <w:name w:val="ms-formbody1"/>
    <w:basedOn w:val="Normal"/>
    <w:qFormat/>
    <w:pPr>
      <w:widowControl/>
      <w:spacing w:lineRule="atLeast" w:line="312" w:before="280" w:after="280"/>
      <w:jc w:val="left"/>
      <w:textAlignment w:val="top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spzonelabel1">
    <w:name w:val="ms-spzonelabel1"/>
    <w:basedOn w:val="Normal"/>
    <w:qFormat/>
    <w:pPr>
      <w:widowControl/>
      <w:spacing w:before="280" w:after="280"/>
      <w:jc w:val="left"/>
    </w:pPr>
    <w:rPr>
      <w:rFonts w:ascii="sөũ;Times New Roman" w:hAnsi="sөũ;Times New Roman" w:cs="宋体;SimSun"/>
      <w:color w:val="000000"/>
      <w:kern w:val="0"/>
      <w:sz w:val="24"/>
      <w:szCs w:val="24"/>
    </w:rPr>
  </w:style>
  <w:style w:type="paragraph" w:styleId="Msnavwatermark1">
    <w:name w:val="ms-navwatermark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C8C8C8"/>
      <w:kern w:val="0"/>
      <w:sz w:val="24"/>
      <w:szCs w:val="24"/>
    </w:rPr>
  </w:style>
  <w:style w:type="paragraph" w:styleId="Obface">
    <w:name w:val="ob_face"/>
    <w:basedOn w:val="Normal"/>
    <w:qFormat/>
    <w:pPr>
      <w:widowControl/>
      <w:pBdr>
        <w:top w:val="single" w:sz="6" w:space="0" w:color="666666"/>
        <w:left w:val="single" w:sz="6" w:space="0" w:color="666666"/>
        <w:bottom w:val="single" w:sz="6" w:space="0" w:color="666666"/>
        <w:right w:val="single" w:sz="6" w:space="0" w:color="666666"/>
      </w:pBdr>
      <w:spacing w:before="0" w:after="75"/>
      <w:ind w:left="75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userlogin">
    <w:name w:val="top_userlog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37FA8"/>
      <w:kern w:val="0"/>
      <w:sz w:val="24"/>
      <w:szCs w:val="24"/>
    </w:rPr>
  </w:style>
  <w:style w:type="paragraph" w:styleId="Channelborder">
    <w:name w:val="channel_border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title">
    <w:name w:val="channel_title"/>
    <w:basedOn w:val="Normal"/>
    <w:qFormat/>
    <w:pPr>
      <w:widowControl/>
      <w:shd w:fill="CCCCCC" w:val="clear"/>
      <w:spacing w:before="280" w:after="280"/>
      <w:jc w:val="center"/>
    </w:pPr>
    <w:rPr>
      <w:rFonts w:ascii="宋体;SimSun" w:hAnsi="宋体;SimSun" w:cs="宋体;SimSun"/>
      <w:b/>
      <w:bCs/>
      <w:color w:val="037FA8"/>
      <w:kern w:val="0"/>
      <w:sz w:val="24"/>
      <w:szCs w:val="24"/>
    </w:rPr>
  </w:style>
  <w:style w:type="paragraph" w:styleId="Channeltdbg">
    <w:name w:val="channel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pager">
    <w:name w:val="channel_pager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border">
    <w:name w:val="comment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title">
    <w:name w:val="comment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Commenttdbg1">
    <w:name w:val="comment_tdbg1"/>
    <w:basedOn w:val="Normal"/>
    <w:qFormat/>
    <w:pPr>
      <w:widowControl/>
      <w:shd w:fill="FFF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mmenttdbg2">
    <w:name w:val="comment_tdbg2"/>
    <w:basedOn w:val="Normal"/>
    <w:qFormat/>
    <w:pPr>
      <w:widowControl/>
      <w:shd w:fill="FAFAF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eadline1">
    <w:name w:val="s_headlin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4"/>
      <w:szCs w:val="24"/>
    </w:rPr>
  </w:style>
  <w:style w:type="paragraph" w:styleId="Sheadline2">
    <w:name w:val="s_headline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6600"/>
      <w:kern w:val="0"/>
      <w:sz w:val="24"/>
      <w:szCs w:val="24"/>
    </w:rPr>
  </w:style>
  <w:style w:type="paragraph" w:styleId="Sheadline3">
    <w:name w:val="s_headlin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8000"/>
      <w:kern w:val="0"/>
      <w:sz w:val="24"/>
      <w:szCs w:val="24"/>
    </w:rPr>
  </w:style>
  <w:style w:type="paragraph" w:styleId="Sheadline4">
    <w:name w:val="s_headlin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Toptdbgall">
    <w:name w:val="top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top">
    <w:name w:val="top_top"/>
    <w:basedOn w:val="Normal"/>
    <w:qFormat/>
    <w:pPr>
      <w:widowControl/>
      <w:shd w:fill="0089F7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channel">
    <w:name w:val="top_channel"/>
    <w:basedOn w:val="Normal"/>
    <w:qFormat/>
    <w:pPr>
      <w:widowControl/>
      <w:pBdr>
        <w:top w:val="single" w:sz="6" w:space="0" w:color="FFFFFF"/>
        <w:bottom w:val="single" w:sz="6" w:space="0" w:color="FFFFFF"/>
      </w:pBdr>
      <w:shd w:fill="0089F7" w:val="clear"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Topannounce">
    <w:name w:val="top_announ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560A6"/>
      <w:kern w:val="0"/>
      <w:sz w:val="24"/>
      <w:szCs w:val="24"/>
    </w:rPr>
  </w:style>
  <w:style w:type="paragraph" w:styleId="Topnavmenu">
    <w:name w:val="top_nav_men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560A6"/>
      <w:kern w:val="0"/>
      <w:sz w:val="24"/>
      <w:szCs w:val="24"/>
    </w:rPr>
  </w:style>
  <w:style w:type="paragraph" w:styleId="Toppath">
    <w:name w:val="top_path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entertdbgall">
    <w:name w:val="center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dbgall">
    <w:name w:val="left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itle">
    <w:name w:val="lef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Lefttdbg1">
    <w:name w:val="left_tdbg1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efttdbg2">
    <w:name w:val="left_tdbg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ighttitle">
    <w:name w:val="right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aintdbgall">
    <w:name w:val="main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shadow">
    <w:name w:val="main_shad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announce">
    <w:name w:val="main_announce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search">
    <w:name w:val="main_search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op">
    <w:name w:val="main_to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760i">
    <w:name w:val="main_title_760i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760i">
    <w:name w:val="main_tdbg_760i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575">
    <w:name w:val="main_title_575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575">
    <w:name w:val="main_tdbg_575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282i">
    <w:name w:val="main_title_282i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282i">
    <w:name w:val="main_tdbg_282i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itle282">
    <w:name w:val="main_title_282"/>
    <w:basedOn w:val="Normal"/>
    <w:qFormat/>
    <w:pPr>
      <w:widowControl/>
      <w:pBdr>
        <w:top w:val="single" w:sz="6" w:space="0" w:color="D2D3D9"/>
        <w:left w:val="single" w:sz="6" w:space="3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282">
    <w:name w:val="main_tdbg_282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4" w:color="D2D3D9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bg">
    <w:name w:val="listbg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bg2">
    <w:name w:val="listbg2"/>
    <w:basedOn w:val="Normal"/>
    <w:qFormat/>
    <w:pPr>
      <w:widowControl/>
      <w:shd w:fill="F7F7F7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articletitle">
    <w:name w:val="main_articletitle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b/>
      <w:bCs/>
      <w:kern w:val="0"/>
      <w:sz w:val="27"/>
      <w:szCs w:val="27"/>
    </w:rPr>
  </w:style>
  <w:style w:type="paragraph" w:styleId="Mainarticlesubheading">
    <w:name w:val="main_articlesubheading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Maintitle760">
    <w:name w:val="main_title_760"/>
    <w:basedOn w:val="Normal"/>
    <w:qFormat/>
    <w:pPr>
      <w:widowControl/>
      <w:pBdr>
        <w:top w:val="single" w:sz="6" w:space="0" w:color="D2D3D9"/>
        <w:left w:val="single" w:sz="6" w:space="0" w:color="D2D3D9"/>
        <w:bottom w:val="single" w:sz="6" w:space="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intdbg760">
    <w:name w:val="main_tdbg_760"/>
    <w:basedOn w:val="Normal"/>
    <w:qFormat/>
    <w:pPr>
      <w:widowControl/>
      <w:pBdr>
        <w:top w:val="single" w:sz="6" w:space="6" w:color="D2D3D9"/>
        <w:left w:val="single" w:sz="6" w:space="6" w:color="D2D3D9"/>
        <w:bottom w:val="single" w:sz="6" w:space="6" w:color="D2D3D9"/>
        <w:right w:val="single" w:sz="6" w:space="6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rticletdbgall">
    <w:name w:val="article_tdbgall"/>
    <w:basedOn w:val="Normal"/>
    <w:qFormat/>
    <w:pPr>
      <w:widowControl/>
      <w:shd w:fill="F5F5F5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itle760">
    <w:name w:val="guest_title_760"/>
    <w:basedOn w:val="Normal"/>
    <w:qFormat/>
    <w:pPr>
      <w:widowControl/>
      <w:pBdr>
        <w:top w:val="single" w:sz="6" w:space="0" w:color="D2D3D9"/>
        <w:left w:val="single" w:sz="6" w:space="4" w:color="D2D3D9"/>
        <w:bottom w:val="single" w:sz="6" w:space="0" w:color="D2D3D9"/>
        <w:right w:val="single" w:sz="6" w:space="0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dbg760">
    <w:name w:val="guest_tdbg_760"/>
    <w:basedOn w:val="Normal"/>
    <w:qFormat/>
    <w:pPr>
      <w:widowControl/>
      <w:pBdr>
        <w:top w:val="single" w:sz="6" w:space="6" w:color="D2D3D9"/>
        <w:left w:val="single" w:sz="6" w:space="6" w:color="D2D3D9"/>
        <w:bottom w:val="single" w:sz="6" w:space="6" w:color="D2D3D9"/>
        <w:right w:val="single" w:sz="6" w:space="6" w:color="D2D3D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border">
    <w:name w:val="guest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itle">
    <w:name w:val="guest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Guesttdbg">
    <w:name w:val="guest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tdbg1px">
    <w:name w:val="guest_tdbg_1px"/>
    <w:basedOn w:val="Normal"/>
    <w:qFormat/>
    <w:pPr>
      <w:widowControl/>
      <w:shd w:fill="D2D3D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uestborder2">
    <w:name w:val="guest_border2"/>
    <w:basedOn w:val="Normal"/>
    <w:qFormat/>
    <w:pPr>
      <w:widowControl/>
      <w:pBdr>
        <w:top w:val="dashed" w:sz="6" w:space="0" w:color="97D2DF"/>
        <w:left w:val="dashed" w:sz="6" w:space="0" w:color="97D2DF"/>
        <w:bottom w:val="dashed" w:sz="6" w:space="0" w:color="97D2DF"/>
        <w:right w:val="dashed" w:sz="6" w:space="0" w:color="97D2DF"/>
      </w:pBdr>
      <w:shd w:fill="E8F5F8" w:val="clear"/>
      <w:spacing w:before="280" w:after="280"/>
      <w:jc w:val="left"/>
    </w:pPr>
    <w:rPr>
      <w:rFonts w:ascii="宋体;SimSun" w:hAnsi="宋体;SimSun" w:cs="宋体;SimSun"/>
      <w:color w:val="006633"/>
      <w:kern w:val="0"/>
      <w:sz w:val="24"/>
      <w:szCs w:val="24"/>
    </w:rPr>
  </w:style>
  <w:style w:type="paragraph" w:styleId="Guestreplyadmin">
    <w:name w:val="guest_replyadm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Guestreplyuser">
    <w:name w:val="guest_replyus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449AE8"/>
      <w:kern w:val="0"/>
      <w:sz w:val="24"/>
      <w:szCs w:val="24"/>
    </w:rPr>
  </w:style>
  <w:style w:type="paragraph" w:styleId="Shopborder">
    <w:name w:val="shop_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border3">
    <w:name w:val="shop_border3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itle">
    <w:name w:val="shop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Shoptdbg">
    <w:name w:val="shop_tdbg"/>
    <w:basedOn w:val="Normal"/>
    <w:qFormat/>
    <w:pPr>
      <w:widowControl/>
      <w:shd w:fill="FAFAFA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2">
    <w:name w:val="shop_tdbg2"/>
    <w:basedOn w:val="Normal"/>
    <w:qFormat/>
    <w:pPr>
      <w:widowControl/>
      <w:shd w:fill="F5F5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3">
    <w:name w:val="shop_tdbg3"/>
    <w:basedOn w:val="Normal"/>
    <w:qFormat/>
    <w:pPr>
      <w:widowControl/>
      <w:shd w:fill="FFF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ptdbg4">
    <w:name w:val="shop_tdbg4"/>
    <w:basedOn w:val="Normal"/>
    <w:qFormat/>
    <w:pPr>
      <w:widowControl/>
      <w:shd w:fill="E1F4EE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ttomtdbgall">
    <w:name w:val="bottom_tdbgall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ttomadminlogo">
    <w:name w:val="bottom_adminlogo"/>
    <w:basedOn w:val="Normal"/>
    <w:qFormat/>
    <w:pPr>
      <w:widowControl/>
      <w:shd w:fill="0089F7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Bottomcopyright">
    <w:name w:val="bottom_copyright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Menu">
    <w:name w:val="menu"/>
    <w:basedOn w:val="Normal"/>
    <w:qFormat/>
    <w:pPr>
      <w:widowControl/>
      <w:shd w:fill="CCCCCC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nubody">
    <w:name w:val="menubody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font">
    <w:name w:val="channel_fo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Guestfont">
    <w:name w:val="guest_fo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8000"/>
      <w:kern w:val="0"/>
      <w:sz w:val="24"/>
      <w:szCs w:val="24"/>
    </w:rPr>
  </w:style>
  <w:style w:type="paragraph" w:styleId="Userleft">
    <w:name w:val="user_left"/>
    <w:basedOn w:val="Normal"/>
    <w:qFormat/>
    <w:pPr>
      <w:widowControl/>
      <w:pBdr>
        <w:left w:val="single" w:sz="12" w:space="3" w:color="FFFFFF"/>
      </w:pBdr>
      <w:shd w:fill="F3F3F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box">
    <w:name w:val="user_box"/>
    <w:basedOn w:val="Normal"/>
    <w:qFormat/>
    <w:pPr>
      <w:widowControl/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righttitle">
    <w:name w:val="user_righttitle"/>
    <w:basedOn w:val="Normal"/>
    <w:qFormat/>
    <w:pPr>
      <w:widowControl/>
      <w:pBdr>
        <w:top w:val="single" w:sz="12" w:space="4" w:color="FFFFFF"/>
        <w:left w:val="single" w:sz="12" w:space="4" w:color="FFFFFF"/>
        <w:bottom w:val="single" w:sz="6" w:space="1" w:color="BFBFBF"/>
        <w:right w:val="single" w:sz="12" w:space="4" w:color="FFFFFF"/>
      </w:pBdr>
      <w:shd w:fill="F3F3F3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line">
    <w:name w:val="user_line"/>
    <w:basedOn w:val="Normal"/>
    <w:qFormat/>
    <w:pPr>
      <w:widowControl/>
      <w:spacing w:lineRule="atLeast" w:line="15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toolstop">
    <w:name w:val="user_toolstop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b/>
      <w:bCs/>
      <w:color w:val="666666"/>
      <w:spacing w:val="80"/>
      <w:kern w:val="0"/>
      <w:sz w:val="18"/>
      <w:szCs w:val="18"/>
    </w:rPr>
  </w:style>
  <w:style w:type="paragraph" w:styleId="Usertoolsbot">
    <w:name w:val="user_toolsbot"/>
    <w:basedOn w:val="Normal"/>
    <w:qFormat/>
    <w:pPr>
      <w:widowControl/>
      <w:pBdr>
        <w:right w:val="single" w:sz="24" w:space="0" w:color="FFFFFF"/>
      </w:pBdr>
      <w:spacing w:lineRule="atLeast" w:line="375" w:before="280" w:after="280"/>
      <w:jc w:val="left"/>
    </w:pPr>
    <w:rPr>
      <w:rFonts w:ascii="宋体;SimSun" w:hAnsi="宋体;SimSun" w:cs="宋体;SimSun"/>
      <w:color w:val="666666"/>
      <w:kern w:val="0"/>
      <w:sz w:val="18"/>
      <w:szCs w:val="18"/>
    </w:rPr>
  </w:style>
  <w:style w:type="paragraph" w:styleId="Usertoolspoint">
    <w:name w:val="user_toolspoi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right">
    <w:name w:val="user_right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rder1">
    <w:name w:val="border1"/>
    <w:basedOn w:val="Normal"/>
    <w:qFormat/>
    <w:pPr>
      <w:widowControl/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order">
    <w:name w:val="border"/>
    <w:basedOn w:val="Normal"/>
    <w:qFormat/>
    <w:pPr>
      <w:widowControl/>
      <w:pBdr>
        <w:top w:val="single" w:sz="6" w:space="0" w:color="449AE8"/>
        <w:left w:val="single" w:sz="6" w:space="0" w:color="449AE8"/>
        <w:bottom w:val="single" w:sz="6" w:space="0" w:color="449AE8"/>
        <w:right w:val="single" w:sz="6" w:space="0" w:color="449AE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">
    <w:name w:val="tdbg"/>
    <w:basedOn w:val="Normal"/>
    <w:qFormat/>
    <w:pPr>
      <w:widowControl/>
      <w:shd w:fill="F0F0F0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mouseover">
    <w:name w:val="tdbgmouseover"/>
    <w:basedOn w:val="Normal"/>
    <w:qFormat/>
    <w:pPr>
      <w:widowControl/>
      <w:shd w:fill="BFDFFF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2">
    <w:name w:val="tdbg2"/>
    <w:basedOn w:val="Normal"/>
    <w:qFormat/>
    <w:pPr>
      <w:widowControl/>
      <w:shd w:fill="E0EE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5">
    <w:name w:val="tdbg5"/>
    <w:basedOn w:val="Normal"/>
    <w:qFormat/>
    <w:pPr>
      <w:widowControl/>
      <w:shd w:fill="E0EEF5" w:val="clear"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5">
    <w:name w:val="title5"/>
    <w:basedOn w:val="Normal"/>
    <w:qFormat/>
    <w:pPr>
      <w:widowControl/>
      <w:spacing w:lineRule="auto" w:line="28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6">
    <w:name w:val="title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Button1">
    <w:name w:val="button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howpage">
    <w:name w:val="show_page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Dateborder">
    <w:name w:val="date_border"/>
    <w:basedOn w:val="Normal"/>
    <w:qFormat/>
    <w:pPr>
      <w:widowControl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Datetitle">
    <w:name w:val="date_title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Datetdbg">
    <w:name w:val="date_tdbg"/>
    <w:basedOn w:val="Normal"/>
    <w:qFormat/>
    <w:pPr>
      <w:widowControl/>
      <w:shd w:fill="449AE8" w:val="clear"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Style310">
    <w:name w:val="styl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Havemessage">
    <w:name w:val="havemessage"/>
    <w:basedOn w:val="Normal"/>
    <w:qFormat/>
    <w:pPr>
      <w:widowControl/>
      <w:shd w:fill="CCFF9D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avemessaged">
    <w:name w:val="havemessaged"/>
    <w:basedOn w:val="Normal"/>
    <w:qFormat/>
    <w:pPr>
      <w:widowControl/>
      <w:shd w:fill="CC0000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pacelist">
    <w:name w:val="spaceli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pacelistimage">
    <w:name w:val="spacelist_image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pacelistintro">
    <w:name w:val="spacelist_intro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upplybut">
    <w:name w:val="supplybut"/>
    <w:basedOn w:val="Normal"/>
    <w:qFormat/>
    <w:pPr>
      <w:widowControl/>
      <w:pBdr>
        <w:top w:val="single" w:sz="6" w:space="1" w:color="D2D3D9"/>
        <w:left w:val="single" w:sz="6" w:space="23" w:color="D2D3D9"/>
        <w:right w:val="single" w:sz="6" w:space="11" w:color="D2D3D9"/>
      </w:pBdr>
      <w:spacing w:lineRule="atLeast" w:line="375"/>
      <w:ind w:righ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upplybutover">
    <w:name w:val="supplybutover"/>
    <w:basedOn w:val="Normal"/>
    <w:qFormat/>
    <w:pPr>
      <w:widowControl/>
      <w:pBdr>
        <w:top w:val="single" w:sz="6" w:space="1" w:color="D2D3D9"/>
        <w:left w:val="single" w:sz="6" w:space="23" w:color="D2D3D9"/>
        <w:right w:val="single" w:sz="6" w:space="11" w:color="D2D3D9"/>
      </w:pBdr>
      <w:spacing w:lineRule="atLeast" w:line="375"/>
      <w:ind w:righ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tbcss">
    <w:name w:val="st_tb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tdcss">
    <w:name w:val="st_td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divcss">
    <w:name w:val="st_div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ftcss">
    <w:name w:val="st_ftcss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210">
    <w:name w:val="样式 试题正文 + 首行缩进:  2 字符"/>
    <w:basedOn w:val="Normal"/>
    <w:qFormat/>
    <w:pPr>
      <w:numPr>
        <w:ilvl w:val="0"/>
        <w:numId w:val="10"/>
      </w:numPr>
      <w:snapToGrid w:val="false"/>
      <w:spacing w:lineRule="atLeast" w:line="320" w:before="0" w:after="120"/>
    </w:pPr>
    <w:rPr>
      <w:rFonts w:ascii="Times New Roman" w:hAnsi="Times New Roman" w:eastAsia="方正书宋简体;Times New Roman" w:cs="宋体;SimSun"/>
      <w:szCs w:val="20"/>
    </w:rPr>
  </w:style>
  <w:style w:type="paragraph" w:styleId="Contents1">
    <w:name w:val="TOC 1"/>
    <w:basedOn w:val="Normal"/>
    <w:next w:val="Normal"/>
    <w:pPr>
      <w:spacing w:lineRule="atLeast" w:line="312" w:before="120" w:after="120"/>
      <w:jc w:val="left"/>
      <w:textAlignment w:val="baseline"/>
    </w:pPr>
    <w:rPr>
      <w:rFonts w:ascii="Times New Roman" w:hAnsi="Times New Roman" w:cs="Times New Roman"/>
      <w:b/>
      <w:caps/>
      <w:kern w:val="0"/>
      <w:sz w:val="20"/>
      <w:szCs w:val="20"/>
    </w:rPr>
  </w:style>
  <w:style w:type="paragraph" w:styleId="Contents2">
    <w:name w:val="TOC 2"/>
    <w:basedOn w:val="Normal"/>
    <w:next w:val="Normal"/>
    <w:pPr>
      <w:spacing w:lineRule="atLeast" w:line="312"/>
      <w:ind w:left="210" w:hanging="0"/>
      <w:jc w:val="left"/>
      <w:textAlignment w:val="baseline"/>
    </w:pPr>
    <w:rPr>
      <w:rFonts w:ascii="Times New Roman" w:hAnsi="Times New Roman" w:cs="Times New Roman"/>
      <w:smallCaps/>
      <w:kern w:val="0"/>
      <w:sz w:val="20"/>
      <w:szCs w:val="20"/>
    </w:rPr>
  </w:style>
  <w:style w:type="paragraph" w:styleId="Contents3">
    <w:name w:val="TOC 3"/>
    <w:basedOn w:val="Normal"/>
    <w:next w:val="Normal"/>
    <w:pPr>
      <w:spacing w:lineRule="atLeast" w:line="312"/>
      <w:ind w:left="420" w:hanging="0"/>
      <w:jc w:val="left"/>
      <w:textAlignment w:val="baseline"/>
    </w:pPr>
    <w:rPr>
      <w:rFonts w:ascii="Times New Roman" w:hAnsi="Times New Roman" w:cs="Times New Roman"/>
      <w:i/>
      <w:kern w:val="0"/>
      <w:sz w:val="20"/>
      <w:szCs w:val="20"/>
    </w:rPr>
  </w:style>
  <w:style w:type="paragraph" w:styleId="Contents4">
    <w:name w:val="TOC 4"/>
    <w:basedOn w:val="Normal"/>
    <w:next w:val="Normal"/>
    <w:pPr>
      <w:spacing w:lineRule="atLeast" w:line="312"/>
      <w:ind w:left="63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5">
    <w:name w:val="TOC 5"/>
    <w:basedOn w:val="Normal"/>
    <w:next w:val="Normal"/>
    <w:pPr>
      <w:spacing w:lineRule="atLeast" w:line="312"/>
      <w:ind w:left="84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6">
    <w:name w:val="TOC 6"/>
    <w:basedOn w:val="Normal"/>
    <w:next w:val="Normal"/>
    <w:pPr>
      <w:spacing w:lineRule="atLeast" w:line="312"/>
      <w:ind w:left="105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7">
    <w:name w:val="TOC 7"/>
    <w:basedOn w:val="Normal"/>
    <w:next w:val="Normal"/>
    <w:pPr>
      <w:spacing w:lineRule="atLeast" w:line="312"/>
      <w:ind w:left="126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8">
    <w:name w:val="TOC 8"/>
    <w:basedOn w:val="Normal"/>
    <w:next w:val="Normal"/>
    <w:pPr>
      <w:spacing w:lineRule="atLeast" w:line="312"/>
      <w:ind w:left="147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Contents9">
    <w:name w:val="TOC 9"/>
    <w:basedOn w:val="Normal"/>
    <w:next w:val="Normal"/>
    <w:pPr>
      <w:spacing w:lineRule="atLeast" w:line="312"/>
      <w:ind w:left="1680" w:hanging="0"/>
      <w:jc w:val="left"/>
      <w:textAlignment w:val="baseline"/>
    </w:pPr>
    <w:rPr>
      <w:rFonts w:ascii="Times New Roman" w:hAnsi="Times New Roman" w:cs="Times New Roman"/>
      <w:kern w:val="0"/>
      <w:sz w:val="18"/>
      <w:szCs w:val="20"/>
    </w:rPr>
  </w:style>
  <w:style w:type="paragraph" w:styleId="Style58">
    <w:name w:val="图表目录"/>
    <w:basedOn w:val="Normal"/>
    <w:next w:val="Normal"/>
    <w:qFormat/>
    <w:pPr>
      <w:spacing w:lineRule="atLeast" w:line="312"/>
      <w:ind w:left="840" w:hanging="420"/>
      <w:textAlignment w:val="baseline"/>
    </w:pPr>
    <w:rPr>
      <w:rFonts w:ascii="Times New Roman" w:hAnsi="Times New Roman" w:cs="Times New Roman"/>
      <w:kern w:val="0"/>
      <w:szCs w:val="20"/>
    </w:rPr>
  </w:style>
  <w:style w:type="paragraph" w:styleId="Style62">
    <w:name w:val="批注主题"/>
    <w:basedOn w:val="Style24"/>
    <w:next w:val="Style24"/>
    <w:qFormat/>
    <w:pPr/>
    <w:rPr>
      <w:b/>
      <w:bCs/>
    </w:rPr>
  </w:style>
  <w:style w:type="paragraph" w:styleId="FR4">
    <w:name w:val="FR4"/>
    <w:qFormat/>
    <w:pPr>
      <w:widowControl w:val="false"/>
      <w:autoSpaceDE w:val="false"/>
      <w:bidi w:val="0"/>
      <w:spacing w:before="160" w:after="0"/>
    </w:pPr>
    <w:rPr>
      <w:rFonts w:ascii="Arial" w:hAnsi="Arial" w:eastAsia="宋体;SimSun" w:cs="Arial"/>
      <w:i/>
      <w:iCs/>
      <w:color w:val="auto"/>
      <w:sz w:val="20"/>
      <w:szCs w:val="20"/>
      <w:lang w:val="en-US" w:eastAsia="zh-CN" w:bidi="ar-SA"/>
    </w:rPr>
  </w:style>
  <w:style w:type="paragraph" w:styleId="615">
    <w:name w:val="样式 标题 6 + 行距: 1.5 倍行距"/>
    <w:basedOn w:val="Heading6"/>
    <w:qFormat/>
    <w:pPr>
      <w:keepNext w:val="false"/>
      <w:keepLines w:val="false"/>
      <w:numPr>
        <w:ilvl w:val="0"/>
        <w:numId w:val="0"/>
      </w:numPr>
      <w:tabs>
        <w:tab w:val="left" w:pos="420" w:leader="none"/>
        <w:tab w:val="left" w:pos="2310" w:leader="none"/>
        <w:tab w:val="left" w:pos="4200" w:leader="none"/>
        <w:tab w:val="left" w:pos="6090" w:leader="none"/>
        <w:tab w:val="left" w:pos="7560" w:leader="none"/>
      </w:tabs>
      <w:spacing w:lineRule="auto" w:line="240" w:before="0" w:after="0"/>
      <w:jc w:val="center"/>
      <w:outlineLvl w:val="9"/>
    </w:pPr>
    <w:rPr>
      <w:rFonts w:ascii="仿宋_GB2312;仿宋" w:hAnsi="仿宋_GB2312;仿宋" w:eastAsia="仿宋_GB2312;仿宋" w:cs="宋体;SimSun"/>
      <w:b w:val="false"/>
      <w:sz w:val="21"/>
      <w:szCs w:val="21"/>
    </w:rPr>
  </w:style>
  <w:style w:type="paragraph" w:styleId="Xspacesmalltxt">
    <w:name w:val="xspace-smallt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63">
    <w:name w:val="正文首行缩进"/>
    <w:basedOn w:val="TextBody"/>
    <w:qFormat/>
    <w:pPr>
      <w:numPr>
        <w:ilvl w:val="0"/>
        <w:numId w:val="0"/>
      </w:numPr>
      <w:ind w:firstLine="420"/>
    </w:pPr>
    <w:rPr/>
  </w:style>
  <w:style w:type="paragraph" w:styleId="Text11">
    <w:name w:val="text_1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color w:val="000000"/>
      <w:kern w:val="0"/>
      <w:szCs w:val="21"/>
    </w:rPr>
  </w:style>
  <w:style w:type="paragraph" w:styleId="P10">
    <w:name w:val="p10"/>
    <w:basedOn w:val="Normal"/>
    <w:qFormat/>
    <w:pPr>
      <w:autoSpaceDE w:val="false"/>
      <w:spacing w:lineRule="atLeast" w:line="240"/>
      <w:ind w:left="1000" w:hanging="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P5">
    <w:name w:val="p5"/>
    <w:basedOn w:val="Normal"/>
    <w:qFormat/>
    <w:pPr>
      <w:tabs>
        <w:tab w:val="clear" w:pos="420"/>
        <w:tab w:val="left" w:pos="280" w:leader="none"/>
      </w:tabs>
      <w:autoSpaceDE w:val="false"/>
      <w:spacing w:lineRule="atLeast" w:line="240"/>
      <w:ind w:left="1152" w:hanging="288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T1">
    <w:name w:val="t1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T2">
    <w:name w:val="t2"/>
    <w:basedOn w:val="Normal"/>
    <w:qFormat/>
    <w:pPr>
      <w:autoSpaceDE w:val="false"/>
      <w:spacing w:lineRule="atLeast" w:line="320"/>
      <w:jc w:val="left"/>
    </w:pPr>
    <w:rPr>
      <w:rFonts w:ascii="Times New Roman" w:hAnsi="Times New Roman" w:cs="Times New Roman"/>
      <w:kern w:val="0"/>
      <w:sz w:val="24"/>
      <w:szCs w:val="20"/>
    </w:rPr>
  </w:style>
  <w:style w:type="paragraph" w:styleId="Hangjv">
    <w:name w:val="hangjv"/>
    <w:basedOn w:val="Normal"/>
    <w:qFormat/>
    <w:pPr>
      <w:widowControl/>
      <w:spacing w:lineRule="auto" w:line="362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">
    <w:name w:val="biankuang"/>
    <w:basedOn w:val="Normal"/>
    <w:qFormat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oti">
    <w:name w:val="biaoti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FFFF"/>
      <w:kern w:val="0"/>
      <w:szCs w:val="21"/>
    </w:rPr>
  </w:style>
  <w:style w:type="paragraph" w:styleId="Biankuang01">
    <w:name w:val="biankuang01"/>
    <w:basedOn w:val="Normal"/>
    <w:qFormat/>
    <w:pPr>
      <w:widowControl/>
      <w:pBdr>
        <w:left w:val="single" w:sz="6" w:space="0" w:color="00AAE2"/>
        <w:bottom w:val="single" w:sz="6" w:space="0" w:color="00AAE2"/>
        <w:right w:val="single" w:sz="6" w:space="0" w:color="00AAE2"/>
      </w:pBdr>
      <w:shd w:fill="E3F5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2">
    <w:name w:val="biankuang02"/>
    <w:basedOn w:val="Normal"/>
    <w:qFormat/>
    <w:pPr>
      <w:widowControl/>
      <w:pBdr>
        <w:left w:val="single" w:sz="6" w:space="0" w:color="00AAE2"/>
        <w:bottom w:val="single" w:sz="6" w:space="0" w:color="00AAE2"/>
        <w:right w:val="single" w:sz="6" w:space="0" w:color="00AAE2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angjv01">
    <w:name w:val="hangjv01"/>
    <w:basedOn w:val="Normal"/>
    <w:qFormat/>
    <w:pPr>
      <w:widowControl/>
      <w:spacing w:lineRule="auto" w:line="432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3">
    <w:name w:val="biankuang03"/>
    <w:basedOn w:val="Normal"/>
    <w:qFormat/>
    <w:pPr>
      <w:widowControl/>
      <w:pBdr>
        <w:top w:val="single" w:sz="6" w:space="0" w:color="E0E0E0"/>
        <w:left w:val="single" w:sz="6" w:space="0" w:color="E0E0E0"/>
        <w:bottom w:val="single" w:sz="6" w:space="0" w:color="E0E0E0"/>
        <w:right w:val="single" w:sz="6" w:space="0" w:color="E0E0E0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4">
    <w:name w:val="biankuang04"/>
    <w:basedOn w:val="Normal"/>
    <w:qFormat/>
    <w:pPr>
      <w:widowControl/>
      <w:pBdr>
        <w:top w:val="single" w:sz="6" w:space="0" w:color="E0E0E0"/>
        <w:left w:val="single" w:sz="6" w:space="0" w:color="E0E0E0"/>
        <w:bottom w:val="single" w:sz="6" w:space="0" w:color="E0E0E0"/>
        <w:right w:val="single" w:sz="6" w:space="0" w:color="E0E0E0"/>
      </w:pBdr>
      <w:shd w:fill="F9F9F9" w:val="clear"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5">
    <w:name w:val="biankuang05"/>
    <w:basedOn w:val="Normal"/>
    <w:qFormat/>
    <w:pPr>
      <w:widowControl/>
      <w:pBdr>
        <w:top w:val="single" w:sz="6" w:space="0" w:color="D1D1D1"/>
        <w:left w:val="single" w:sz="6" w:space="0" w:color="D1D1D1"/>
        <w:bottom w:val="single" w:sz="6" w:space="0" w:color="D1D1D1"/>
        <w:right w:val="single" w:sz="6" w:space="0" w:color="D1D1D1"/>
      </w:pBdr>
      <w:shd w:fill="F9F9F9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nput">
    <w:name w:val="input"/>
    <w:basedOn w:val="Normal"/>
    <w:qFormat/>
    <w:pPr>
      <w:widowControl/>
      <w:pBdr>
        <w:top w:val="single" w:sz="6" w:space="0" w:color="00AAE2"/>
        <w:left w:val="single" w:sz="6" w:space="0" w:color="00AAE2"/>
        <w:bottom w:val="single" w:sz="6" w:space="0" w:color="00AAE2"/>
        <w:right w:val="single" w:sz="6" w:space="0" w:color="00AAE2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6">
    <w:name w:val="biankuang06"/>
    <w:basedOn w:val="Normal"/>
    <w:qFormat/>
    <w:pPr>
      <w:widowControl/>
      <w:pBdr>
        <w:right w:val="single" w:sz="12" w:space="0" w:color="00ADE4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nput01">
    <w:name w:val="input01"/>
    <w:basedOn w:val="Normal"/>
    <w:qFormat/>
    <w:pPr>
      <w:widowControl/>
      <w:pBdr>
        <w:top w:val="single" w:sz="6" w:space="0" w:color="39AC00"/>
        <w:left w:val="single" w:sz="6" w:space="0" w:color="39AC00"/>
        <w:bottom w:val="single" w:sz="6" w:space="0" w:color="39AC00"/>
        <w:right w:val="single" w:sz="6" w:space="0" w:color="39AC0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7">
    <w:name w:val="biankuang07"/>
    <w:basedOn w:val="Normal"/>
    <w:qFormat/>
    <w:pPr>
      <w:widowControl/>
      <w:pBdr>
        <w:left w:val="single" w:sz="6" w:space="0" w:color="00AAAA"/>
        <w:bottom w:val="single" w:sz="6" w:space="0" w:color="00AAAA"/>
        <w:right w:val="single" w:sz="6" w:space="0" w:color="00AAAA"/>
      </w:pBdr>
      <w:shd w:fill="F0FD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08">
    <w:name w:val="biankuang08"/>
    <w:basedOn w:val="Normal"/>
    <w:qFormat/>
    <w:pPr>
      <w:widowControl/>
      <w:pBdr>
        <w:top w:val="single" w:sz="6" w:space="0" w:color="00AAAA"/>
        <w:left w:val="single" w:sz="6" w:space="0" w:color="00AAAA"/>
        <w:bottom w:val="single" w:sz="6" w:space="0" w:color="00AAAA"/>
        <w:right w:val="single" w:sz="6" w:space="0" w:color="00AAAA"/>
      </w:pBdr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ext13">
    <w:name w:val="text1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99"/>
      <w:kern w:val="0"/>
      <w:sz w:val="18"/>
      <w:szCs w:val="18"/>
    </w:rPr>
  </w:style>
  <w:style w:type="paragraph" w:styleId="Biankuang09">
    <w:name w:val="biankuang09"/>
    <w:basedOn w:val="Normal"/>
    <w:qFormat/>
    <w:pPr>
      <w:widowControl/>
      <w:pBdr>
        <w:left w:val="single" w:sz="6" w:space="0" w:color="00B2E6"/>
        <w:bottom w:val="single" w:sz="6" w:space="0" w:color="00B2E6"/>
        <w:right w:val="single" w:sz="6" w:space="0" w:color="00B2E6"/>
      </w:pBdr>
      <w:shd w:fill="E3F5FD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10">
    <w:name w:val="biankuang10"/>
    <w:basedOn w:val="Normal"/>
    <w:qFormat/>
    <w:pPr>
      <w:widowControl/>
      <w:pBdr>
        <w:top w:val="single" w:sz="6" w:space="0" w:color="00B2E6"/>
        <w:left w:val="single" w:sz="6" w:space="0" w:color="00B2E6"/>
        <w:bottom w:val="single" w:sz="6" w:space="0" w:color="00B2E6"/>
        <w:right w:val="single" w:sz="6" w:space="0" w:color="00B2E6"/>
      </w:pBdr>
      <w:shd w:fill="E3F5FD" w:val="clear"/>
      <w:spacing w:lineRule="auto" w:line="468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iankuang11">
    <w:name w:val="biankuang11"/>
    <w:basedOn w:val="Normal"/>
    <w:qFormat/>
    <w:pPr>
      <w:widowControl/>
      <w:pBdr>
        <w:top w:val="single" w:sz="6" w:space="0" w:color="C3AFEA"/>
        <w:left w:val="single" w:sz="6" w:space="0" w:color="C3AFEA"/>
        <w:bottom w:val="single" w:sz="6" w:space="0" w:color="C3AFEA"/>
        <w:right w:val="single" w:sz="6" w:space="0" w:color="C3AFEA"/>
      </w:pBdr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Wzstyle1">
    <w:name w:val="wz_styl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6600"/>
      <w:kern w:val="0"/>
      <w:sz w:val="20"/>
      <w:szCs w:val="20"/>
    </w:rPr>
  </w:style>
  <w:style w:type="paragraph" w:styleId="Wzstyle2">
    <w:name w:val="wz_style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0000"/>
      <w:kern w:val="0"/>
      <w:sz w:val="23"/>
      <w:szCs w:val="23"/>
    </w:rPr>
  </w:style>
  <w:style w:type="paragraph" w:styleId="Wzstyle3">
    <w:name w:val="wz_style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0000"/>
      <w:kern w:val="0"/>
      <w:sz w:val="24"/>
      <w:szCs w:val="24"/>
    </w:rPr>
  </w:style>
  <w:style w:type="paragraph" w:styleId="Wzstyle4">
    <w:name w:val="wz_style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0"/>
      <w:szCs w:val="20"/>
    </w:rPr>
  </w:style>
  <w:style w:type="paragraph" w:styleId="Wzstyle5">
    <w:name w:val="wz_style5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FFFFFF"/>
      <w:kern w:val="0"/>
      <w:sz w:val="20"/>
      <w:szCs w:val="20"/>
    </w:rPr>
  </w:style>
  <w:style w:type="paragraph" w:styleId="Wzstyle6">
    <w:name w:val="wz_style6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3BD"/>
      <w:kern w:val="0"/>
      <w:sz w:val="24"/>
      <w:szCs w:val="24"/>
    </w:rPr>
  </w:style>
  <w:style w:type="paragraph" w:styleId="Wzstyle7">
    <w:name w:val="wz_style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900"/>
      <w:kern w:val="0"/>
      <w:sz w:val="24"/>
      <w:szCs w:val="24"/>
    </w:rPr>
  </w:style>
  <w:style w:type="paragraph" w:styleId="Wzstyle8">
    <w:name w:val="wz_style8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0000"/>
      <w:kern w:val="0"/>
      <w:sz w:val="24"/>
      <w:szCs w:val="24"/>
    </w:rPr>
  </w:style>
  <w:style w:type="paragraph" w:styleId="Wzstyle9">
    <w:name w:val="wz_style9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134795"/>
      <w:kern w:val="0"/>
      <w:sz w:val="24"/>
      <w:szCs w:val="24"/>
    </w:rPr>
  </w:style>
  <w:style w:type="paragraph" w:styleId="Button">
    <w:name w:val="butt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Bordergray">
    <w:name w:val="bordergray"/>
    <w:basedOn w:val="Normal"/>
    <w:qFormat/>
    <w:pPr>
      <w:widowControl/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igh">
    <w:name w:val="high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nt1">
    <w:name w:val="font1"/>
    <w:basedOn w:val="Normal"/>
    <w:qFormat/>
    <w:pPr>
      <w:widowControl/>
      <w:spacing w:lineRule="auto" w:line="360" w:before="280" w:after="280"/>
      <w:jc w:val="left"/>
    </w:pPr>
    <w:rPr>
      <w:rFonts w:ascii="ˎ̥;Times New Roman" w:hAnsi="ˎ̥;Times New Roman" w:cs="宋体;SimSun"/>
      <w:color w:val="000000"/>
      <w:kern w:val="0"/>
      <w:szCs w:val="21"/>
    </w:rPr>
  </w:style>
  <w:style w:type="paragraph" w:styleId="Xzftbg">
    <w:name w:val="xzft-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15p">
    <w:name w:val="l15p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Zimu">
    <w:name w:val="zimu"/>
    <w:basedOn w:val="Normal"/>
    <w:qFormat/>
    <w:pPr>
      <w:widowControl/>
      <w:spacing w:before="280" w:after="280"/>
      <w:jc w:val="left"/>
    </w:pPr>
    <w:rPr>
      <w:rFonts w:ascii="Arial" w:hAnsi="Arial" w:cs="Arial"/>
      <w:color w:val="FFFFFF"/>
      <w:kern w:val="0"/>
      <w:sz w:val="18"/>
      <w:szCs w:val="18"/>
    </w:rPr>
  </w:style>
  <w:style w:type="paragraph" w:styleId="Zhaopin">
    <w:name w:val="zhaopin"/>
    <w:basedOn w:val="Normal"/>
    <w:qFormat/>
    <w:pPr>
      <w:widowControl/>
      <w:spacing w:before="280" w:after="280"/>
      <w:jc w:val="left"/>
    </w:pPr>
    <w:rPr>
      <w:rFonts w:ascii="Arial" w:hAnsi="Arial" w:cs="Arial"/>
      <w:color w:val="5F10FF"/>
      <w:spacing w:val="-15"/>
      <w:kern w:val="0"/>
      <w:sz w:val="18"/>
      <w:szCs w:val="18"/>
    </w:rPr>
  </w:style>
  <w:style w:type="paragraph" w:styleId="U">
    <w:name w:val="u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A3">
    <w:name w:val="a3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A4">
    <w:name w:val="a4"/>
    <w:basedOn w:val="Normal"/>
    <w:qFormat/>
    <w:pPr>
      <w:widowControl/>
      <w:spacing w:lineRule="atLeast" w:line="270" w:before="280" w:after="280"/>
      <w:jc w:val="left"/>
    </w:pPr>
    <w:rPr>
      <w:rFonts w:ascii="宋体;SimSun" w:hAnsi="宋体;SimSun" w:cs="宋体;SimSun"/>
      <w:color w:val="4B3E1E"/>
      <w:kern w:val="0"/>
      <w:sz w:val="18"/>
      <w:szCs w:val="18"/>
    </w:rPr>
  </w:style>
  <w:style w:type="paragraph" w:styleId="Daohanggk">
    <w:name w:val="daohang_g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FFFFFF"/>
      <w:kern w:val="0"/>
      <w:sz w:val="18"/>
      <w:szCs w:val="18"/>
    </w:rPr>
  </w:style>
  <w:style w:type="paragraph" w:styleId="Daohangit">
    <w:name w:val="daohang_it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ck">
    <w:name w:val="daohang_c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jy">
    <w:name w:val="daohang_jy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Daohangsf">
    <w:name w:val="daohang_sf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hk">
    <w:name w:val="daohang_hk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Daohangky">
    <w:name w:val="daohang_ky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000000"/>
      <w:kern w:val="0"/>
      <w:sz w:val="18"/>
      <w:szCs w:val="18"/>
    </w:rPr>
  </w:style>
  <w:style w:type="paragraph" w:styleId="Agaokao">
    <w:name w:val="a_gaokao"/>
    <w:basedOn w:val="Normal"/>
    <w:qFormat/>
    <w:pPr>
      <w:widowControl/>
      <w:spacing w:before="280" w:after="280"/>
      <w:jc w:val="left"/>
    </w:pPr>
    <w:rPr>
      <w:rFonts w:ascii="ˎ̥;Times New Roman" w:hAnsi="ˎ̥;Times New Roman" w:cs="宋体;SimSun"/>
      <w:color w:val="9347CD"/>
      <w:kern w:val="0"/>
      <w:sz w:val="18"/>
      <w:szCs w:val="18"/>
    </w:rPr>
  </w:style>
  <w:style w:type="paragraph" w:styleId="Ajiuye">
    <w:name w:val="a_jiuy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Ajycp">
    <w:name w:val="a_jyc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Aminban">
    <w:name w:val="a_minba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6CAF"/>
      <w:kern w:val="0"/>
      <w:sz w:val="18"/>
      <w:szCs w:val="18"/>
    </w:rPr>
  </w:style>
  <w:style w:type="paragraph" w:styleId="Azhaosheng">
    <w:name w:val="a_zhaosheng"/>
    <w:basedOn w:val="Normal"/>
    <w:qFormat/>
    <w:pPr>
      <w:widowControl/>
      <w:spacing w:lineRule="auto" w:line="336" w:before="280" w:after="280"/>
      <w:jc w:val="left"/>
    </w:pPr>
    <w:rPr>
      <w:rFonts w:ascii="宋体;SimSun" w:hAnsi="宋体;SimSun" w:cs="宋体;SimSun"/>
      <w:color w:val="9347CD"/>
      <w:kern w:val="0"/>
      <w:sz w:val="22"/>
    </w:rPr>
  </w:style>
  <w:style w:type="paragraph" w:styleId="Blue14">
    <w:name w:val="blue_1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0"/>
      <w:szCs w:val="20"/>
    </w:rPr>
  </w:style>
  <w:style w:type="paragraph" w:styleId="Lanmu">
    <w:name w:val="lanm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FF"/>
      <w:kern w:val="0"/>
      <w:sz w:val="18"/>
      <w:szCs w:val="18"/>
    </w:rPr>
  </w:style>
  <w:style w:type="paragraph" w:styleId="Lanmuzikao">
    <w:name w:val="lanmu_zi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A70BA"/>
      <w:kern w:val="0"/>
      <w:sz w:val="18"/>
      <w:szCs w:val="18"/>
    </w:rPr>
  </w:style>
  <w:style w:type="paragraph" w:styleId="Lanmugaokao">
    <w:name w:val="lanmu_gao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5A9E"/>
      <w:kern w:val="0"/>
      <w:sz w:val="18"/>
      <w:szCs w:val="18"/>
    </w:rPr>
  </w:style>
  <w:style w:type="paragraph" w:styleId="Lanmujycp">
    <w:name w:val="lanmu_jyc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09E5F"/>
      <w:kern w:val="0"/>
      <w:sz w:val="18"/>
      <w:szCs w:val="18"/>
    </w:rPr>
  </w:style>
  <w:style w:type="paragraph" w:styleId="Lanmuminban">
    <w:name w:val="lanmu_minba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736CAF"/>
      <w:kern w:val="0"/>
      <w:sz w:val="18"/>
      <w:szCs w:val="18"/>
    </w:rPr>
  </w:style>
  <w:style w:type="paragraph" w:styleId="Lanmusifa">
    <w:name w:val="lanmu_sif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BFEF29"/>
      <w:kern w:val="0"/>
      <w:sz w:val="18"/>
      <w:szCs w:val="18"/>
    </w:rPr>
  </w:style>
  <w:style w:type="paragraph" w:styleId="Lanmuhangkao">
    <w:name w:val="lanmu_hangka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18"/>
      <w:szCs w:val="18"/>
    </w:rPr>
  </w:style>
  <w:style w:type="paragraph" w:styleId="Lanmuyingyu">
    <w:name w:val="lanmu_yingy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5795AC"/>
      <w:kern w:val="0"/>
      <w:sz w:val="18"/>
      <w:szCs w:val="18"/>
    </w:rPr>
  </w:style>
  <w:style w:type="paragraph" w:styleId="Lanmuit">
    <w:name w:val="lanmu_i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13366"/>
      <w:kern w:val="0"/>
      <w:sz w:val="18"/>
      <w:szCs w:val="18"/>
    </w:rPr>
  </w:style>
  <w:style w:type="paragraph" w:styleId="Lanmuzhuanye">
    <w:name w:val="lanmu_zhuany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Classlanmu">
    <w:name w:val="class_lanmu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18"/>
      <w:szCs w:val="18"/>
    </w:rPr>
  </w:style>
  <w:style w:type="paragraph" w:styleId="Biaotiblue">
    <w:name w:val="biaoti-blu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3399"/>
      <w:spacing w:val="30"/>
      <w:kern w:val="0"/>
      <w:sz w:val="27"/>
      <w:szCs w:val="27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</w:rPr>
  </w:style>
  <w:style w:type="paragraph" w:styleId="Style64">
    <w:name w:val="结束语"/>
    <w:basedOn w:val="Normal"/>
    <w:qFormat/>
    <w:pPr>
      <w:ind w:left="100" w:hanging="0"/>
    </w:pPr>
    <w:rPr>
      <w:rFonts w:ascii="Times New Roman" w:hAnsi="Times New Roman" w:cs="Times New Roman"/>
      <w:sz w:val="28"/>
      <w:szCs w:val="28"/>
    </w:rPr>
  </w:style>
  <w:style w:type="paragraph" w:styleId="TimesNewRoman">
    <w:name w:val="样式 纯文本 + Times New Roman 左"/>
    <w:basedOn w:val="TextBody"/>
    <w:qFormat/>
    <w:pPr>
      <w:numPr>
        <w:ilvl w:val="0"/>
        <w:numId w:val="0"/>
      </w:numPr>
      <w:spacing w:lineRule="atLeast" w:line="0" w:before="0" w:after="280"/>
      <w:ind w:hanging="0"/>
      <w:jc w:val="left"/>
    </w:pPr>
    <w:rPr>
      <w:rFonts w:cs="宋体;SimSun"/>
      <w:sz w:val="24"/>
    </w:rPr>
  </w:style>
  <w:style w:type="paragraph" w:styleId="TimesNewRoman1">
    <w:name w:val="纯文本 + Times New Roman 左"/>
    <w:basedOn w:val="Normal"/>
    <w:qFormat/>
    <w:pPr>
      <w:spacing w:lineRule="atLeast" w:line="0"/>
    </w:pPr>
    <w:rPr>
      <w:rFonts w:ascii="Times New Roman" w:hAnsi="Times New Roman" w:cs="Times New Roman"/>
      <w:sz w:val="24"/>
      <w:szCs w:val="24"/>
      <w:vertAlign w:val="subscript"/>
    </w:rPr>
  </w:style>
  <w:style w:type="paragraph" w:styleId="121">
    <w:name w:val="样式 行距: 最小值 12 磅"/>
    <w:basedOn w:val="Normal"/>
    <w:qFormat/>
    <w:pPr>
      <w:spacing w:lineRule="atLeast" w:line="240"/>
    </w:pPr>
    <w:rPr>
      <w:rFonts w:ascii="Times New Roman" w:hAnsi="Times New Roman" w:cs="宋体;SimSun"/>
      <w:sz w:val="24"/>
      <w:szCs w:val="24"/>
      <w:lang w:val="en-US" w:eastAsia="en-US"/>
    </w:rPr>
  </w:style>
  <w:style w:type="paragraph" w:styleId="8">
    <w:name w:val="试题本8级"/>
    <w:basedOn w:val="Contents8"/>
    <w:next w:val="ABCD1"/>
    <w:qFormat/>
    <w:pPr>
      <w:tabs>
        <w:tab w:val="left" w:pos="420" w:leader="none"/>
      </w:tabs>
      <w:spacing w:lineRule="auto" w:line="360"/>
      <w:ind w:left="420" w:hanging="420"/>
      <w:jc w:val="both"/>
      <w:textAlignment w:val="auto"/>
      <w:outlineLvl w:val="7"/>
    </w:pPr>
    <w:rPr>
      <w:kern w:val="2"/>
      <w:sz w:val="21"/>
      <w:szCs w:val="24"/>
    </w:rPr>
  </w:style>
  <w:style w:type="paragraph" w:styleId="Web1">
    <w:name w:val="普通(Web)1"/>
    <w:basedOn w:val="Normal"/>
    <w:qFormat/>
    <w:pPr>
      <w:widowControl/>
      <w:spacing w:before="280" w:after="280"/>
      <w:ind w:firstLine="36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148">
    <w:name w:val="p148"/>
    <w:basedOn w:val="Normal"/>
    <w:qFormat/>
    <w:pPr>
      <w:widowControl/>
      <w:spacing w:lineRule="atLeast" w:line="450" w:before="280" w:after="280"/>
      <w:jc w:val="left"/>
    </w:pPr>
    <w:rPr>
      <w:rFonts w:ascii="ˎ̥;Times New Roman" w:hAnsi="ˎ̥;Times New Roman" w:cs="宋体;SimSun"/>
      <w:b/>
      <w:bCs/>
      <w:color w:val="000000"/>
      <w:kern w:val="0"/>
      <w:sz w:val="22"/>
    </w:rPr>
  </w:style>
  <w:style w:type="paragraph" w:styleId="P14">
    <w:name w:val="p14"/>
    <w:basedOn w:val="Normal"/>
    <w:qFormat/>
    <w:pPr>
      <w:widowControl/>
      <w:spacing w:lineRule="atLeast" w:line="300" w:before="280" w:after="280"/>
      <w:jc w:val="left"/>
    </w:pPr>
    <w:rPr>
      <w:rFonts w:ascii="ˎ̥;Times New Roman" w:hAnsi="ˎ̥;Times New Roman" w:cs="宋体;SimSun"/>
      <w:color w:val="000000"/>
      <w:kern w:val="0"/>
      <w:szCs w:val="21"/>
    </w:rPr>
  </w:style>
  <w:style w:type="paragraph" w:styleId="Book">
    <w:name w:val="Book倾斜"/>
    <w:basedOn w:val="Normal"/>
    <w:qFormat/>
    <w:pPr>
      <w:spacing w:lineRule="atLeast" w:line="0"/>
      <w:jc w:val="center"/>
    </w:pPr>
    <w:rPr>
      <w:rFonts w:ascii="Book Antiqua" w:hAnsi="Book Antiqua" w:cs="Book Antiqua"/>
      <w:i/>
      <w:iCs/>
      <w:szCs w:val="20"/>
    </w:rPr>
  </w:style>
  <w:style w:type="paragraph" w:styleId="Style65">
    <w:name w:val="小题题干"/>
    <w:basedOn w:val="Normal"/>
    <w:qFormat/>
    <w:pPr>
      <w:ind w:firstLine="360"/>
      <w:outlineLvl w:val="5"/>
    </w:pPr>
    <w:rPr>
      <w:rFonts w:ascii="Times New Roman" w:hAnsi="Times New Roman" w:cs="Times New Roman"/>
      <w:color w:val="0000D8"/>
      <w:szCs w:val="21"/>
    </w:rPr>
  </w:style>
  <w:style w:type="paragraph" w:styleId="Char15">
    <w:name w:val="小题题干 Char"/>
    <w:basedOn w:val="Normal"/>
    <w:qFormat/>
    <w:pPr>
      <w:ind w:firstLine="360"/>
      <w:outlineLvl w:val="5"/>
    </w:pPr>
    <w:rPr>
      <w:rFonts w:ascii="黑体;SimHei" w:hAnsi="黑体;SimHei" w:eastAsia="黑体;SimHei" w:cs="宋体;SimSun"/>
      <w:b/>
      <w:color w:val="0000D8"/>
      <w:sz w:val="30"/>
      <w:szCs w:val="30"/>
    </w:rPr>
  </w:style>
  <w:style w:type="paragraph" w:styleId="12532531">
    <w:name w:val="样式 样式 样式 样式 样式 样式 小题1: 2.5 字符 左  3 字符 首行缩进:  -2.5 字符 + 左侧:  3 字符...1"/>
    <w:basedOn w:val="Normal"/>
    <w:qFormat/>
    <w:pPr>
      <w:ind w:left="296" w:hanging="148"/>
    </w:pPr>
    <w:rPr>
      <w:rFonts w:ascii="Times" w:hAnsi="Times" w:eastAsia="汉仪书宋二简;Arial Unicode MS" w:cs="宋体;SimSun"/>
      <w:sz w:val="18"/>
      <w:szCs w:val="20"/>
    </w:rPr>
  </w:style>
  <w:style w:type="paragraph" w:styleId="Style510">
    <w:name w:val="style5"/>
    <w:basedOn w:val="Normal"/>
    <w:qFormat/>
    <w:pPr>
      <w:widowControl/>
      <w:spacing w:lineRule="atLeast" w:line="360" w:before="280" w:after="280"/>
      <w:ind w:firstLine="360"/>
      <w:jc w:val="left"/>
    </w:pPr>
    <w:rPr>
      <w:rFonts w:ascii="Arial Unicode MS" w:hAnsi="Arial Unicode MS" w:cs="Arial Unicode MS"/>
      <w:kern w:val="0"/>
      <w:sz w:val="18"/>
      <w:szCs w:val="18"/>
    </w:rPr>
  </w:style>
  <w:style w:type="paragraph" w:styleId="Noparagraphstyle">
    <w:name w:val="[No paragraph style]"/>
    <w:qFormat/>
    <w:pPr>
      <w:widowControl w:val="false"/>
      <w:autoSpaceDE w:val="false"/>
      <w:bidi w:val="0"/>
      <w:spacing w:lineRule="auto" w:line="420"/>
      <w:jc w:val="both"/>
      <w:textAlignment w:val="center"/>
    </w:pPr>
    <w:rPr>
      <w:rFonts w:ascii="Kozuka Mincho Std;MS Gothic" w:hAnsi="Kozuka Mincho Std;MS Gothic" w:eastAsia="Kozuka Mincho Std;MS Gothic" w:cs="Kabel Ult BT;Lucida Sans Unicode"/>
      <w:color w:val="000000"/>
      <w:sz w:val="18"/>
      <w:szCs w:val="18"/>
      <w:lang w:val="en-US" w:eastAsia="zh-CN" w:bidi="ar-SA"/>
    </w:rPr>
  </w:style>
  <w:style w:type="paragraph" w:styleId="A0">
    <w:name w:val="a0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616">
    <w:name w:val="样式 左 段后: 6 磅 行距: 最小值 16 磅"/>
    <w:basedOn w:val="Normal"/>
    <w:qFormat/>
    <w:pPr>
      <w:spacing w:lineRule="atLeast" w:line="240" w:before="0" w:after="120"/>
      <w:ind w:firstLine="200"/>
      <w:jc w:val="left"/>
    </w:pPr>
    <w:rPr>
      <w:rFonts w:ascii="Times New Roman" w:hAnsi="Times New Roman" w:eastAsia="方正书宋简体;Times New Roman" w:cs="Times New Roman"/>
      <w:szCs w:val="20"/>
    </w:rPr>
  </w:style>
  <w:style w:type="paragraph" w:styleId="Index1">
    <w:name w:val="Index 1"/>
    <w:basedOn w:val="Normal"/>
    <w:next w:val="Normal"/>
    <w:pPr>
      <w:tabs>
        <w:tab w:val="clear" w:pos="420"/>
        <w:tab w:val="left" w:pos="6090" w:leader="none"/>
      </w:tabs>
      <w:spacing w:lineRule="auto" w:line="360"/>
    </w:pPr>
    <w:rPr>
      <w:rFonts w:ascii="Arial" w:hAnsi="Arial" w:cs="Arial"/>
      <w:b/>
      <w:color w:val="800000"/>
      <w:szCs w:val="21"/>
    </w:rPr>
  </w:style>
  <w:style w:type="paragraph" w:styleId="Xl29">
    <w:name w:val="xl29"/>
    <w:basedOn w:val="Normal"/>
    <w:qFormat/>
    <w:pPr>
      <w:widowControl/>
      <w:spacing w:before="100" w:after="100"/>
      <w:jc w:val="center"/>
    </w:pPr>
    <w:rPr>
      <w:rFonts w:ascii="Times New Roman" w:hAnsi="Times New Roman" w:cs="Times New Roman"/>
      <w:b/>
      <w:kern w:val="0"/>
      <w:sz w:val="32"/>
      <w:szCs w:val="24"/>
    </w:rPr>
  </w:style>
  <w:style w:type="paragraph" w:styleId="TxBrp45">
    <w:name w:val="TxBr_p45"/>
    <w:basedOn w:val="Normal"/>
    <w:qFormat/>
    <w:pPr>
      <w:tabs>
        <w:tab w:val="clear" w:pos="420"/>
        <w:tab w:val="left" w:pos="413" w:leader="none"/>
      </w:tabs>
      <w:autoSpaceDE w:val="false"/>
      <w:spacing w:lineRule="atLeast" w:line="311"/>
      <w:ind w:firstLine="414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3">
    <w:name w:val="TxBr_p83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5">
    <w:name w:val="TxBr_p85"/>
    <w:basedOn w:val="Normal"/>
    <w:qFormat/>
    <w:pPr>
      <w:tabs>
        <w:tab w:val="clear" w:pos="420"/>
        <w:tab w:val="left" w:pos="396" w:leader="none"/>
      </w:tabs>
      <w:autoSpaceDE w:val="false"/>
      <w:spacing w:lineRule="atLeast" w:line="240"/>
      <w:ind w:left="1558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6">
    <w:name w:val="TxBr_p86"/>
    <w:basedOn w:val="Normal"/>
    <w:qFormat/>
    <w:pPr>
      <w:tabs>
        <w:tab w:val="clear" w:pos="420"/>
        <w:tab w:val="left" w:pos="402" w:leader="none"/>
        <w:tab w:val="left" w:pos="708" w:leader="none"/>
      </w:tabs>
      <w:autoSpaceDE w:val="false"/>
      <w:spacing w:lineRule="atLeast" w:line="323"/>
      <w:ind w:left="709" w:hanging="306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7">
    <w:name w:val="TxBr_p87"/>
    <w:basedOn w:val="Normal"/>
    <w:qFormat/>
    <w:pPr>
      <w:tabs>
        <w:tab w:val="clear" w:pos="420"/>
        <w:tab w:val="left" w:pos="402" w:leader="none"/>
        <w:tab w:val="left" w:pos="708" w:leader="none"/>
      </w:tabs>
      <w:autoSpaceDE w:val="false"/>
      <w:spacing w:lineRule="atLeast" w:line="323"/>
      <w:ind w:left="1246" w:hanging="708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8">
    <w:name w:val="TxBr_p88"/>
    <w:basedOn w:val="Normal"/>
    <w:qFormat/>
    <w:pPr>
      <w:tabs>
        <w:tab w:val="clear" w:pos="420"/>
        <w:tab w:val="left" w:pos="714" w:leader="none"/>
      </w:tabs>
      <w:autoSpaceDE w:val="false"/>
      <w:spacing w:lineRule="atLeast" w:line="240"/>
      <w:ind w:left="715" w:hanging="318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9">
    <w:name w:val="TxBr_p89"/>
    <w:basedOn w:val="Normal"/>
    <w:qFormat/>
    <w:pPr>
      <w:tabs>
        <w:tab w:val="clear" w:pos="420"/>
        <w:tab w:val="left" w:pos="204" w:leader="none"/>
      </w:tabs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91">
    <w:name w:val="TxBr_p91"/>
    <w:basedOn w:val="Normal"/>
    <w:qFormat/>
    <w:pPr>
      <w:tabs>
        <w:tab w:val="clear" w:pos="420"/>
        <w:tab w:val="left" w:pos="396" w:leader="none"/>
      </w:tabs>
      <w:autoSpaceDE w:val="false"/>
      <w:spacing w:lineRule="atLeast" w:line="240"/>
      <w:ind w:left="1558" w:hanging="396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92">
    <w:name w:val="TxBr_p92"/>
    <w:basedOn w:val="Normal"/>
    <w:qFormat/>
    <w:pPr>
      <w:autoSpaceDE w:val="false"/>
      <w:spacing w:lineRule="atLeast" w:line="240"/>
      <w:ind w:left="1558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p84">
    <w:name w:val="TxBr_p84"/>
    <w:basedOn w:val="Normal"/>
    <w:qFormat/>
    <w:pPr>
      <w:tabs>
        <w:tab w:val="clear" w:pos="420"/>
        <w:tab w:val="left" w:pos="402" w:leader="none"/>
      </w:tabs>
      <w:autoSpaceDE w:val="false"/>
      <w:spacing w:lineRule="atLeast" w:line="240"/>
      <w:ind w:left="1552" w:hanging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S">
    <w:name w:val="S"/>
    <w:basedOn w:val="Normal"/>
    <w:qFormat/>
    <w:pPr/>
    <w:rPr>
      <w:rFonts w:ascii="Times New Roman" w:hAnsi="Times New Roman" w:cs="Times New Roman"/>
      <w:szCs w:val="24"/>
    </w:rPr>
  </w:style>
  <w:style w:type="paragraph" w:styleId="TxBrp6">
    <w:name w:val="TxBr_p6"/>
    <w:basedOn w:val="Normal"/>
    <w:qFormat/>
    <w:pPr>
      <w:tabs>
        <w:tab w:val="clear" w:pos="420"/>
        <w:tab w:val="left" w:pos="385" w:leader="none"/>
        <w:tab w:val="left" w:pos="725" w:leader="none"/>
      </w:tabs>
      <w:autoSpaceDE w:val="false"/>
      <w:spacing w:lineRule="atLeast" w:line="240"/>
      <w:ind w:left="725" w:hanging="3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t42">
    <w:name w:val="TxBr_t42"/>
    <w:basedOn w:val="Normal"/>
    <w:qFormat/>
    <w:pPr>
      <w:autoSpaceDE w:val="false"/>
      <w:spacing w:lineRule="atLeast" w:line="24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xBrc55">
    <w:name w:val="TxBr_c55"/>
    <w:basedOn w:val="Normal"/>
    <w:qFormat/>
    <w:pPr>
      <w:autoSpaceDE w:val="false"/>
      <w:spacing w:lineRule="atLeast" w:line="240"/>
      <w:jc w:val="center"/>
    </w:pPr>
    <w:rPr>
      <w:rFonts w:ascii="Times New Roman" w:hAnsi="Times New Roman" w:cs="Times New Roman"/>
      <w:kern w:val="0"/>
      <w:sz w:val="24"/>
      <w:szCs w:val="24"/>
    </w:rPr>
  </w:style>
  <w:style w:type="paragraph" w:styleId="TxBrp63">
    <w:name w:val="TxBr_p63"/>
    <w:basedOn w:val="Normal"/>
    <w:qFormat/>
    <w:pPr>
      <w:tabs>
        <w:tab w:val="clear" w:pos="420"/>
        <w:tab w:val="left" w:pos="413" w:leader="none"/>
      </w:tabs>
      <w:autoSpaceDE w:val="false"/>
      <w:spacing w:lineRule="atLeast" w:line="240"/>
      <w:ind w:left="1541" w:hanging="413"/>
    </w:pPr>
    <w:rPr>
      <w:rFonts w:ascii="Times New Roman" w:hAnsi="Times New Roman" w:cs="Times New Roman"/>
      <w:kern w:val="0"/>
      <w:sz w:val="24"/>
      <w:szCs w:val="24"/>
    </w:rPr>
  </w:style>
  <w:style w:type="paragraph" w:styleId="TxBrp64">
    <w:name w:val="TxBr_p64"/>
    <w:basedOn w:val="Normal"/>
    <w:qFormat/>
    <w:pPr>
      <w:autoSpaceDE w:val="false"/>
      <w:spacing w:lineRule="atLeast" w:line="240"/>
      <w:ind w:left="1552" w:hanging="402"/>
    </w:pPr>
    <w:rPr>
      <w:rFonts w:ascii="Times New Roman" w:hAnsi="Times New Roman" w:cs="Times New Roman"/>
      <w:kern w:val="0"/>
      <w:sz w:val="24"/>
      <w:szCs w:val="24"/>
    </w:rPr>
  </w:style>
  <w:style w:type="paragraph" w:styleId="TxBrp65">
    <w:name w:val="TxBr_p65"/>
    <w:basedOn w:val="Normal"/>
    <w:qFormat/>
    <w:pPr>
      <w:tabs>
        <w:tab w:val="clear" w:pos="420"/>
        <w:tab w:val="left" w:pos="413" w:leader="none"/>
        <w:tab w:val="left" w:pos="708" w:leader="none"/>
      </w:tabs>
      <w:autoSpaceDE w:val="false"/>
      <w:spacing w:lineRule="atLeast" w:line="240"/>
      <w:ind w:left="709" w:hanging="295"/>
    </w:pPr>
    <w:rPr>
      <w:rFonts w:ascii="Times New Roman" w:hAnsi="Times New Roman" w:cs="Times New Roman"/>
      <w:kern w:val="0"/>
      <w:sz w:val="24"/>
      <w:szCs w:val="24"/>
    </w:rPr>
  </w:style>
  <w:style w:type="paragraph" w:styleId="TxBrp66">
    <w:name w:val="TxBr_p66"/>
    <w:basedOn w:val="Normal"/>
    <w:qFormat/>
    <w:pPr>
      <w:tabs>
        <w:tab w:val="clear" w:pos="420"/>
        <w:tab w:val="left" w:pos="351" w:leader="none"/>
        <w:tab w:val="left" w:pos="617" w:leader="none"/>
      </w:tabs>
      <w:autoSpaceDE w:val="false"/>
      <w:spacing w:lineRule="atLeast" w:line="240"/>
      <w:ind w:left="618" w:hanging="266"/>
    </w:pPr>
    <w:rPr>
      <w:rFonts w:ascii="Times New Roman" w:hAnsi="Times New Roman" w:cs="Times New Roman"/>
      <w:kern w:val="0"/>
      <w:sz w:val="24"/>
      <w:szCs w:val="24"/>
    </w:rPr>
  </w:style>
  <w:style w:type="paragraph" w:styleId="Storytext">
    <w:name w:val="storytex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51">
    <w:name w:val="样式5"/>
    <w:basedOn w:val="Normal"/>
    <w:qFormat/>
    <w:pPr>
      <w:spacing w:lineRule="exact" w:line="360"/>
      <w:ind w:firstLine="420"/>
    </w:pPr>
    <w:rPr>
      <w:rFonts w:ascii="Times New Roman" w:hAnsi="Times New Roman" w:cs="Times New Roman"/>
      <w:szCs w:val="24"/>
    </w:rPr>
  </w:style>
  <w:style w:type="paragraph" w:styleId="122">
    <w:name w:val="样式12"/>
    <w:basedOn w:val="Normal"/>
    <w:qFormat/>
    <w:pPr>
      <w:spacing w:lineRule="auto" w:line="360"/>
      <w:ind w:firstLine="538"/>
    </w:pPr>
    <w:rPr>
      <w:rFonts w:ascii="Times New Roman" w:hAnsi="Times New Roman" w:cs="Times New Roman"/>
      <w:b/>
      <w:bCs/>
      <w:szCs w:val="24"/>
    </w:rPr>
  </w:style>
  <w:style w:type="paragraph" w:styleId="P1">
    <w:name w:val="p1"/>
    <w:basedOn w:val="Normal"/>
    <w:qFormat/>
    <w:pPr>
      <w:tabs>
        <w:tab w:val="clear" w:pos="420"/>
        <w:tab w:val="left" w:pos="720" w:leader="none"/>
      </w:tabs>
      <w:autoSpaceDE w:val="false"/>
      <w:spacing w:lineRule="atLeast" w:line="240"/>
      <w:jc w:val="left"/>
    </w:pPr>
    <w:rPr>
      <w:rFonts w:ascii="Times New Roman" w:hAnsi="Times New Roman" w:cs="Times New Roman"/>
      <w:color w:val="000000"/>
      <w:kern w:val="0"/>
      <w:sz w:val="24"/>
      <w:szCs w:val="20"/>
    </w:rPr>
  </w:style>
  <w:style w:type="paragraph" w:styleId="0">
    <w:name w:val="0"/>
    <w:basedOn w:val="Normal"/>
    <w:qFormat/>
    <w:pPr>
      <w:widowControl/>
      <w:snapToGrid w:val="false"/>
    </w:pPr>
    <w:rPr>
      <w:rFonts w:ascii="Times New Roman" w:hAnsi="Times New Roman" w:cs="Times New Roman"/>
      <w:kern w:val="0"/>
      <w:szCs w:val="21"/>
    </w:rPr>
  </w:style>
  <w:style w:type="paragraph" w:styleId="Fontfamily">
    <w:name w:val="fontfamily"/>
    <w:basedOn w:val="Normal"/>
    <w:qFormat/>
    <w:pPr>
      <w:widowControl/>
      <w:spacing w:before="280" w:after="280"/>
      <w:jc w:val="left"/>
    </w:pPr>
    <w:rPr>
      <w:rFonts w:ascii="Georgia" w:hAnsi="Georgia" w:cs="宋体;SimSun"/>
      <w:kern w:val="0"/>
      <w:sz w:val="24"/>
      <w:szCs w:val="24"/>
    </w:rPr>
  </w:style>
  <w:style w:type="paragraph" w:styleId="Ntforumbox">
    <w:name w:val="ntforumbox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">
    <w:name w:val="onlineuser"/>
    <w:basedOn w:val="Normal"/>
    <w:qFormat/>
    <w:pPr>
      <w:widowControl/>
      <w:pBdr>
        <w:top w:val="single" w:sz="6" w:space="1" w:color="CEDCEB"/>
        <w:left w:val="single" w:sz="6" w:space="1" w:color="CEDCEB"/>
        <w:bottom w:val="single" w:sz="6" w:space="1" w:color="CEDCEB"/>
        <w:right w:val="single" w:sz="6" w:space="1" w:color="CEDCEB"/>
      </w:pBdr>
      <w:shd w:fill="F5FAFE" w:val="clear"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">
    <w:name w:val="ticket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cutline">
    <w:name w:val="forumcutline"/>
    <w:basedOn w:val="Normal"/>
    <w:qFormat/>
    <w:pPr>
      <w:widowControl/>
      <w:pBdr>
        <w:top w:val="single" w:sz="6" w:space="2" w:color="D6D6D6"/>
        <w:left w:val="single" w:sz="6" w:space="2" w:color="D6D6D6"/>
        <w:bottom w:val="single" w:sz="6" w:space="2" w:color="D6D6D6"/>
        <w:right w:val="single" w:sz="6" w:space="2" w:color="D6D6D6"/>
      </w:pBdr>
      <w:spacing w:lineRule="atLeast" w:line="90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Forumrules">
    <w:name w:val="forumrules"/>
    <w:basedOn w:val="Normal"/>
    <w:qFormat/>
    <w:pPr>
      <w:widowControl/>
      <w:pBdr>
        <w:top w:val="single" w:sz="6" w:space="1" w:color="DCE6F1"/>
        <w:left w:val="single" w:sz="6" w:space="1" w:color="DCE6F1"/>
        <w:bottom w:val="single" w:sz="6" w:space="1" w:color="DCE6F1"/>
        <w:right w:val="single" w:sz="6" w:space="1" w:color="DCE6F1"/>
      </w:pBdr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1">
    <w:name w:val="li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Editorbody">
    <w:name w:val="editorbody"/>
    <w:basedOn w:val="Normal"/>
    <w:qFormat/>
    <w:pPr>
      <w:widowControl/>
      <w:pBdr>
        <w:top w:val="single" w:sz="6" w:space="0" w:color="D1E1EF"/>
        <w:left w:val="single" w:sz="6" w:space="0" w:color="FFFFFF"/>
        <w:bottom w:val="single" w:sz="6" w:space="0" w:color="FFFFFF"/>
      </w:pBdr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Liston">
    <w:name w:val="liston"/>
    <w:basedOn w:val="Normal"/>
    <w:qFormat/>
    <w:pPr>
      <w:widowControl/>
      <w:shd w:fill="F9FCFF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Titlebar">
    <w:name w:val="titlebar"/>
    <w:basedOn w:val="Normal"/>
    <w:qFormat/>
    <w:pPr>
      <w:widowControl/>
      <w:shd w:fill="1080C0" w:val="clear"/>
      <w:spacing w:lineRule="atLeast" w:line="420"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Open">
    <w:name w:val="open"/>
    <w:basedOn w:val="Normal"/>
    <w:qFormat/>
    <w:pPr>
      <w:widowControl/>
      <w:spacing w:lineRule="atLeast" w:line="2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tdropmenu">
    <w:name w:val="ntdropmenu"/>
    <w:basedOn w:val="Normal"/>
    <w:qFormat/>
    <w:pPr>
      <w:widowControl/>
      <w:pBdr>
        <w:left w:val="single" w:sz="6" w:space="0" w:color="D7E3F2"/>
        <w:bottom w:val="single" w:sz="6" w:space="0" w:color="D7E3F2"/>
        <w:right w:val="single" w:sz="6" w:space="0" w:color="D7E3F2"/>
      </w:pBdr>
      <w:shd w:fill="F5FAF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Userinfo">
    <w:name w:val="userinf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stats">
    <w:name w:val="forumstat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cusstats">
    <w:name w:val="focusstat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archmenu">
    <w:name w:val="searchmenu"/>
    <w:basedOn w:val="Normal"/>
    <w:qFormat/>
    <w:pPr>
      <w:widowControl/>
      <w:pBdr>
        <w:top w:val="single" w:sz="2" w:space="3" w:color="CCCCCC"/>
        <w:left w:val="single" w:sz="6" w:space="3" w:color="CCCCCC"/>
        <w:bottom w:val="single" w:sz="6" w:space="3" w:color="CCCCCC"/>
        <w:right w:val="single" w:sz="6" w:space="3" w:color="CCCCCC"/>
      </w:pBdr>
      <w:shd w:fill="F5FAFE" w:val="clear"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nnouncementcontent">
    <w:name w:val="announcementcontent"/>
    <w:basedOn w:val="Normal"/>
    <w:qFormat/>
    <w:pPr>
      <w:widowControl/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dtextbody">
    <w:name w:val="adtext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telist">
    <w:name w:val="note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icon">
    <w:name w:val="topicic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title">
    <w:name w:val="topic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manager">
    <w:name w:val="topicmanag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6699"/>
      <w:kern w:val="0"/>
      <w:sz w:val="24"/>
      <w:szCs w:val="24"/>
    </w:rPr>
  </w:style>
  <w:style w:type="paragraph" w:styleId="Ntnumbers">
    <w:name w:val="ntnumbers"/>
    <w:basedOn w:val="Normal"/>
    <w:qFormat/>
    <w:pPr>
      <w:widowControl/>
      <w:spacing w:before="280" w:after="280"/>
      <w:jc w:val="left"/>
    </w:pPr>
    <w:rPr>
      <w:rFonts w:ascii="Georgia" w:hAnsi="Georgia" w:cs="宋体;SimSun"/>
      <w:kern w:val="0"/>
      <w:sz w:val="24"/>
      <w:szCs w:val="24"/>
    </w:rPr>
  </w:style>
  <w:style w:type="paragraph" w:styleId="Lastposter">
    <w:name w:val="lastpos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opicbackwriter">
    <w:name w:val="topicbackwriter"/>
    <w:basedOn w:val="Normal"/>
    <w:qFormat/>
    <w:pPr>
      <w:widowControl/>
      <w:spacing w:before="280" w:after="280"/>
      <w:ind w:left="90" w:hanging="0"/>
      <w:jc w:val="left"/>
    </w:pPr>
    <w:rPr>
      <w:rFonts w:ascii="Georgia" w:hAnsi="Georgia" w:cs="宋体;SimSun"/>
      <w:kern w:val="0"/>
      <w:sz w:val="24"/>
      <w:szCs w:val="24"/>
    </w:rPr>
  </w:style>
  <w:style w:type="paragraph" w:styleId="Today">
    <w:name w:val="toda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Hlist">
    <w:name w:val="h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listtitle">
    <w:name w:val="forumlist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archtitle">
    <w:name w:val="search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icon">
    <w:name w:val="listico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item">
    <w:name w:val="lis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Viewnumbers">
    <w:name w:val="viewnumbers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Listlast">
    <w:name w:val="listlast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Openlist">
    <w:name w:val="openlist"/>
    <w:basedOn w:val="Normal"/>
    <w:qFormat/>
    <w:pPr>
      <w:widowControl/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gecontent">
    <w:name w:val="pagecontent"/>
    <w:basedOn w:val="Normal"/>
    <w:qFormat/>
    <w:pPr>
      <w:widowControl/>
      <w:pBdr>
        <w:top w:val="single" w:sz="6" w:space="0" w:color="B4C9E0"/>
        <w:left w:val="single" w:sz="6" w:space="0" w:color="B4C9E0"/>
        <w:bottom w:val="single" w:sz="6" w:space="0" w:color="B4C9E0"/>
        <w:right w:val="single" w:sz="6" w:space="0" w:color="B4C9E0"/>
      </w:pBdr>
      <w:spacing w:before="90" w:after="30"/>
      <w:ind w:left="1335" w:hanging="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agediv">
    <w:name w:val="pagediv"/>
    <w:basedOn w:val="Normal"/>
    <w:qFormat/>
    <w:pPr>
      <w:widowControl/>
      <w:pBdr>
        <w:top w:val="single" w:sz="6" w:space="0" w:color="D8E6F1"/>
      </w:pBdr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latepage">
    <w:name w:val="platepage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oumlistmanager">
    <w:name w:val="froumlistmanager"/>
    <w:basedOn w:val="Normal"/>
    <w:qFormat/>
    <w:pPr>
      <w:widowControl/>
      <w:pBdr>
        <w:top w:val="single" w:sz="6" w:space="0" w:color="D1E1EF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topictype">
    <w:name w:val="popupmenu_topictype"/>
    <w:basedOn w:val="Normal"/>
    <w:qFormat/>
    <w:pPr>
      <w:widowControl/>
      <w:pBdr>
        <w:top w:val="single" w:sz="6" w:space="4" w:color="B4C9E0"/>
        <w:left w:val="single" w:sz="6" w:space="4" w:color="B4C9E0"/>
        <w:bottom w:val="single" w:sz="6" w:space="4" w:color="B4C9E0"/>
        <w:right w:val="single" w:sz="6" w:space="4" w:color="B4C9E0"/>
      </w:pBdr>
      <w:shd w:fill="F5FAFE" w:val="clear"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author">
    <w:name w:val="postauthor"/>
    <w:basedOn w:val="Normal"/>
    <w:qFormat/>
    <w:pPr>
      <w:widowControl/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Postcontent">
    <w:name w:val="postcontent"/>
    <w:basedOn w:val="Normal"/>
    <w:qFormat/>
    <w:pPr>
      <w:widowControl/>
      <w:pBdr>
        <w:left w:val="single" w:sz="6" w:space="0" w:color="E6EEF7"/>
      </w:pBdr>
      <w:shd w:fill="F5FAFE" w:val="clear"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Forumdetailline">
    <w:name w:val="forumdetailline"/>
    <w:basedOn w:val="Normal"/>
    <w:qFormat/>
    <w:pPr>
      <w:widowControl/>
      <w:pBdr>
        <w:top w:val="single" w:sz="6" w:space="0" w:color="9DB6C8"/>
        <w:bottom w:val="single" w:sz="6" w:space="0" w:color="9DB6C8"/>
      </w:pBdr>
      <w:shd w:fill="D7E3F2" w:val="clear"/>
      <w:spacing w:lineRule="atLeast" w:line="1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photo">
    <w:name w:val="avatarphoto"/>
    <w:basedOn w:val="Normal"/>
    <w:qFormat/>
    <w:pPr>
      <w:widowControl/>
      <w:pBdr>
        <w:top w:val="single" w:sz="6" w:space="5" w:color="E6EEF7"/>
      </w:pBdr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Nickname">
    <w:name w:val="nickn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rofile">
    <w:name w:val="profile"/>
    <w:basedOn w:val="Normal"/>
    <w:qFormat/>
    <w:pPr>
      <w:widowControl/>
      <w:pBdr>
        <w:top w:val="single" w:sz="6" w:space="0" w:color="E6EEF7"/>
      </w:pBdr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therproduct">
    <w:name w:val="otherproduct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dals">
    <w:name w:val="medals"/>
    <w:basedOn w:val="Normal"/>
    <w:qFormat/>
    <w:pPr>
      <w:widowControl/>
      <w:spacing w:before="90" w:after="90"/>
      <w:ind w:left="90" w:right="9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Ipshow">
    <w:name w:val="ipshow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regediter">
    <w:name w:val="noregediter"/>
    <w:basedOn w:val="Normal"/>
    <w:qFormat/>
    <w:pPr>
      <w:widowControl/>
      <w:spacing w:lineRule="atLeast" w:line="45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intinfo">
    <w:name w:val="hintinfo"/>
    <w:basedOn w:val="Normal"/>
    <w:qFormat/>
    <w:pPr>
      <w:widowControl/>
      <w:pBdr>
        <w:top w:val="dotted" w:sz="6" w:space="2" w:color="DBDDD3"/>
        <w:left w:val="dotted" w:sz="6" w:space="19" w:color="DBDDD3"/>
        <w:bottom w:val="dotted" w:sz="6" w:space="2" w:color="DBDDD3"/>
        <w:right w:val="dotted" w:sz="6" w:space="2" w:color="DBDDD3"/>
      </w:pBdr>
      <w:shd w:fill="FDFFF2" w:val="clear"/>
      <w:spacing w:before="225" w:after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rmalname">
    <w:name w:val="normalname"/>
    <w:basedOn w:val="Normal"/>
    <w:qFormat/>
    <w:pPr>
      <w:widowControl/>
      <w:pBdr>
        <w:top w:val="single" w:sz="6" w:space="0" w:color="F5FAFE"/>
        <w:left w:val="single" w:sz="6" w:space="0" w:color="F5FAFE"/>
        <w:bottom w:val="single" w:sz="6" w:space="0" w:color="F5FAFE"/>
        <w:right w:val="single" w:sz="6" w:space="0" w:color="F5FAFE"/>
      </w:pBdr>
      <w:spacing w:lineRule="atLeast" w:line="390" w:before="30" w:after="30"/>
      <w:jc w:val="left"/>
    </w:pPr>
    <w:rPr>
      <w:rFonts w:ascii="宋体;SimSun" w:hAnsi="宋体;SimSun" w:cs="宋体;SimSun"/>
      <w:b/>
      <w:bCs/>
      <w:color w:val="0099CC"/>
      <w:kern w:val="0"/>
      <w:sz w:val="24"/>
      <w:szCs w:val="24"/>
    </w:rPr>
  </w:style>
  <w:style w:type="paragraph" w:styleId="Normalnameon">
    <w:name w:val="normalnameon"/>
    <w:basedOn w:val="Normal"/>
    <w:qFormat/>
    <w:pPr>
      <w:widowControl/>
      <w:pBdr>
        <w:top w:val="single" w:sz="6" w:space="0" w:color="E6EEF7"/>
        <w:left w:val="single" w:sz="6" w:space="0" w:color="E6EEF7"/>
        <w:bottom w:val="single" w:sz="6" w:space="0" w:color="E6EEF7"/>
        <w:right w:val="single" w:sz="6" w:space="0" w:color="E6EEF7"/>
      </w:pBdr>
      <w:spacing w:lineRule="atLeast" w:line="390" w:before="30" w:after="30"/>
      <w:jc w:val="left"/>
    </w:pPr>
    <w:rPr>
      <w:rFonts w:ascii="宋体;SimSun" w:hAnsi="宋体;SimSun" w:cs="宋体;SimSun"/>
      <w:b/>
      <w:bCs/>
      <w:color w:val="0099CC"/>
      <w:kern w:val="0"/>
      <w:sz w:val="24"/>
      <w:szCs w:val="24"/>
    </w:rPr>
  </w:style>
  <w:style w:type="paragraph" w:styleId="Menuwindow">
    <w:name w:val="menuwindow"/>
    <w:basedOn w:val="Normal"/>
    <w:qFormat/>
    <w:pPr>
      <w:widowControl/>
      <w:pBdr>
        <w:bottom w:val="single" w:sz="18" w:space="0" w:color="D7E3F2"/>
        <w:right w:val="single" w:sz="18" w:space="0" w:color="D7E3F2"/>
      </w:pBdr>
      <w:spacing w:before="6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">
    <w:name w:val="popupmenu"/>
    <w:basedOn w:val="Normal"/>
    <w:qFormat/>
    <w:pPr>
      <w:widowControl/>
      <w:pBdr>
        <w:bottom w:val="single" w:sz="6" w:space="0" w:color="9DB6C8"/>
        <w:right w:val="single" w:sz="6" w:space="0" w:color="9DB6C8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pupmenuitem">
    <w:name w:val="popupmenuitem"/>
    <w:basedOn w:val="Normal"/>
    <w:qFormat/>
    <w:pPr>
      <w:widowControl/>
      <w:pBdr>
        <w:top w:val="single" w:sz="6" w:space="2" w:color="E6EEF7"/>
      </w:pBdr>
      <w:spacing w:lineRule="atLeast" w:line="300" w:before="30" w:after="30"/>
      <w:ind w:left="60" w:right="60" w:hanging="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Viewnumber">
    <w:name w:val="viewnumb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postinfo">
    <w:name w:val="navpostinfo"/>
    <w:basedOn w:val="Normal"/>
    <w:qFormat/>
    <w:pPr>
      <w:widowControl/>
      <w:pBdr>
        <w:bottom w:val="single" w:sz="6" w:space="0" w:color="E6EEF7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infoleft">
    <w:name w:val="postinfoleft"/>
    <w:basedOn w:val="Normal"/>
    <w:qFormat/>
    <w:pPr>
      <w:widowControl/>
      <w:spacing w:lineRule="atLeast" w:line="48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ostinfoitem">
    <w:name w:val="postinfoitem"/>
    <w:basedOn w:val="Normal"/>
    <w:qFormat/>
    <w:pPr>
      <w:widowControl/>
      <w:spacing w:lineRule="atLeast" w:line="480" w:before="280" w:after="280"/>
      <w:ind w:right="90" w:hanging="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Defaultcontent">
    <w:name w:val="defaultconte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rticle">
    <w:name w:val="forumartic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333333"/>
      <w:kern w:val="0"/>
      <w:sz w:val="24"/>
      <w:szCs w:val="24"/>
    </w:rPr>
  </w:style>
  <w:style w:type="paragraph" w:styleId="Postertext">
    <w:name w:val="postertext"/>
    <w:basedOn w:val="Normal"/>
    <w:qFormat/>
    <w:pPr>
      <w:widowControl/>
      <w:pBdr>
        <w:top w:val="single" w:sz="6" w:space="4" w:color="E6EEF7"/>
      </w:pBdr>
      <w:spacing w:before="75" w:after="75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Quote">
    <w:name w:val="quote"/>
    <w:basedOn w:val="Normal"/>
    <w:qFormat/>
    <w:pPr>
      <w:widowControl/>
      <w:pBdr>
        <w:top w:val="single" w:sz="36" w:space="0" w:color="D7E3F2"/>
        <w:left w:val="single" w:sz="6" w:space="0" w:color="D7E3F2"/>
        <w:bottom w:val="single" w:sz="6" w:space="0" w:color="D7E3F2"/>
        <w:right w:val="single" w:sz="6" w:space="0" w:color="D7E3F2"/>
      </w:pBdr>
      <w:spacing w:before="150" w:after="150"/>
      <w:ind w:left="450" w:righ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ttachmentinfo">
    <w:name w:val="attachmentinfo"/>
    <w:basedOn w:val="Normal"/>
    <w:qFormat/>
    <w:pPr>
      <w:widowControl/>
      <w:pBdr>
        <w:top w:val="dotted" w:sz="6" w:space="5" w:color="F5FAFE"/>
        <w:left w:val="dotted" w:sz="6" w:space="5" w:color="F5FAFE"/>
        <w:bottom w:val="dotted" w:sz="6" w:space="5" w:color="F5FAFE"/>
        <w:right w:val="dotted" w:sz="6" w:space="5" w:color="F5FAFE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table">
    <w:name w:val="t_table"/>
    <w:basedOn w:val="Normal"/>
    <w:qFormat/>
    <w:pPr>
      <w:widowControl/>
      <w:pBdr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smallfont">
    <w:name w:val="t_small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Tmsgfont">
    <w:name w:val="t_msg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Cs w:val="21"/>
    </w:rPr>
  </w:style>
  <w:style w:type="paragraph" w:styleId="Tbigfont">
    <w:name w:val="t_bigfont"/>
    <w:basedOn w:val="Normal"/>
    <w:qFormat/>
    <w:pPr>
      <w:widowControl/>
      <w:spacing w:lineRule="auto" w:line="384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header">
    <w:name w:val="msgheader"/>
    <w:basedOn w:val="Normal"/>
    <w:qFormat/>
    <w:pPr>
      <w:widowControl/>
      <w:pBdr>
        <w:top w:val="single" w:sz="36" w:space="3" w:color="D7E3F2"/>
        <w:left w:val="single" w:sz="6" w:space="3" w:color="D7E3F2"/>
        <w:right w:val="single" w:sz="6" w:space="3" w:color="D7E3F2"/>
      </w:pBdr>
      <w:shd w:fill="F5FAFE" w:val="clear"/>
      <w:ind w:left="480" w:right="4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sgborder">
    <w:name w:val="msgborder"/>
    <w:basedOn w:val="Normal"/>
    <w:qFormat/>
    <w:pPr>
      <w:widowControl/>
      <w:pBdr>
        <w:left w:val="single" w:sz="6" w:space="8" w:color="D7E3F2"/>
        <w:bottom w:val="single" w:sz="6" w:space="8" w:color="D7E3F2"/>
        <w:right w:val="single" w:sz="6" w:space="8" w:color="D7E3F2"/>
      </w:pBdr>
      <w:shd w:fill="F5FAFE" w:val="clear"/>
      <w:ind w:left="480" w:right="4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ight">
    <w:name w:val="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Adpip">
    <w:name w:val="ad_pip"/>
    <w:basedOn w:val="Normal"/>
    <w:qFormat/>
    <w:pPr>
      <w:widowControl/>
      <w:spacing w:before="150" w:after="150"/>
      <w:ind w:left="150"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editer">
    <w:name w:val="lastediter"/>
    <w:basedOn w:val="Normal"/>
    <w:qFormat/>
    <w:pPr>
      <w:widowControl/>
      <w:spacing w:before="150" w:after="280"/>
      <w:ind w:lef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atelog">
    <w:name w:val="ratelog"/>
    <w:basedOn w:val="Normal"/>
    <w:qFormat/>
    <w:pPr>
      <w:widowControl/>
      <w:spacing w:before="150" w:after="280"/>
      <w:ind w:left="4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hreadfoot">
    <w:name w:val="threadfoot"/>
    <w:basedOn w:val="Normal"/>
    <w:qFormat/>
    <w:pPr>
      <w:widowControl/>
      <w:pBdr>
        <w:top w:val="single" w:sz="6" w:space="0" w:color="E6EEF7"/>
      </w:pBdr>
      <w:shd w:fill="F5FAFE" w:val="clear"/>
      <w:spacing w:before="280" w:after="280"/>
      <w:jc w:val="left"/>
      <w:textAlignment w:val="center"/>
    </w:pPr>
    <w:rPr>
      <w:rFonts w:ascii="宋体;SimSun" w:hAnsi="宋体;SimSun" w:cs="宋体;SimSun"/>
      <w:kern w:val="0"/>
      <w:sz w:val="24"/>
      <w:szCs w:val="24"/>
    </w:rPr>
  </w:style>
  <w:style w:type="paragraph" w:styleId="Threadfootright">
    <w:name w:val="threadfootright"/>
    <w:basedOn w:val="Normal"/>
    <w:qFormat/>
    <w:pPr>
      <w:widowControl/>
      <w:pBdr>
        <w:left w:val="single" w:sz="6" w:space="0" w:color="E6EEF7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dtextlink1">
    <w:name w:val="ad_textlink1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nswer">
    <w:name w:val="forumanswer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Navnextpage">
    <w:name w:val="navnextpage"/>
    <w:basedOn w:val="Normal"/>
    <w:qFormat/>
    <w:pPr>
      <w:widowControl/>
      <w:spacing w:lineRule="atLeast" w:line="42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left">
    <w:name w:val="ticket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show">
    <w:name w:val="ticket-show"/>
    <w:basedOn w:val="Normal"/>
    <w:qFormat/>
    <w:pPr>
      <w:widowControl/>
      <w:pBdr>
        <w:bottom w:val="single" w:sz="6" w:space="0" w:color="FFFFFF"/>
      </w:pBdr>
      <w:spacing w:before="150" w:after="150"/>
      <w:ind w:left="180" w:right="18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cketfooter">
    <w:name w:val="ticketfooter"/>
    <w:basedOn w:val="Normal"/>
    <w:qFormat/>
    <w:pPr>
      <w:widowControl/>
      <w:pBdr>
        <w:top w:val="single" w:sz="6" w:space="0" w:color="DCE6F1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ntrolpannel">
    <w:name w:val="controlpannel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menu">
    <w:name w:val="pannelmenu"/>
    <w:basedOn w:val="Normal"/>
    <w:qFormat/>
    <w:pPr>
      <w:widowControl/>
      <w:spacing w:before="27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content">
    <w:name w:val="pannelcontent"/>
    <w:basedOn w:val="Normal"/>
    <w:qFormat/>
    <w:pPr>
      <w:widowControl/>
      <w:spacing w:before="280" w:after="280"/>
      <w:ind w:left="-15" w:righ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tabs">
    <w:name w:val="panneltab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body">
    <w:name w:val="pannelbody"/>
    <w:basedOn w:val="Normal"/>
    <w:qFormat/>
    <w:pPr>
      <w:widowControl/>
      <w:pBdr>
        <w:bottom w:val="single" w:sz="24" w:space="15" w:color="D6E8F8"/>
        <w:right w:val="single" w:sz="12" w:space="15" w:color="D6E8F8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list">
    <w:name w:val="pannellist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ssagetable">
    <w:name w:val="messagetable"/>
    <w:basedOn w:val="Normal"/>
    <w:qFormat/>
    <w:pPr>
      <w:widowControl/>
      <w:shd w:fill="F9FC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essagetableon">
    <w:name w:val="messagetableon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message">
    <w:name w:val="pannelmessage"/>
    <w:basedOn w:val="Normal"/>
    <w:qFormat/>
    <w:pPr>
      <w:widowControl/>
      <w:spacing w:lineRule="atLeast" w:line="6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left">
    <w:name w:val="pannelleft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right">
    <w:name w:val="pannel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Labelshort">
    <w:name w:val="labelshor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2">
    <w:name w:val="labellong2"/>
    <w:basedOn w:val="Normal"/>
    <w:qFormat/>
    <w:pPr>
      <w:widowControl/>
      <w:spacing w:lineRule="auto" w:line="9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tetitle">
    <w:name w:val="notetitle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b/>
      <w:bCs/>
      <w:color w:val="FF9900"/>
      <w:kern w:val="0"/>
      <w:sz w:val="24"/>
      <w:szCs w:val="24"/>
    </w:rPr>
  </w:style>
  <w:style w:type="paragraph" w:styleId="Notetime">
    <w:name w:val="noteti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999999"/>
      <w:kern w:val="0"/>
      <w:sz w:val="24"/>
      <w:szCs w:val="24"/>
    </w:rPr>
  </w:style>
  <w:style w:type="paragraph" w:styleId="Notecontent">
    <w:name w:val="notecontent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color w:val="666666"/>
      <w:kern w:val="0"/>
      <w:szCs w:val="21"/>
    </w:rPr>
  </w:style>
  <w:style w:type="paragraph" w:styleId="Paychange">
    <w:name w:val="paychange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Usermessagesname">
    <w:name w:val="usermessagesnam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color w:val="009900"/>
      <w:kern w:val="0"/>
      <w:sz w:val="24"/>
      <w:szCs w:val="24"/>
    </w:rPr>
  </w:style>
  <w:style w:type="paragraph" w:styleId="Compartline">
    <w:name w:val="compartline"/>
    <w:basedOn w:val="Normal"/>
    <w:qFormat/>
    <w:pPr>
      <w:widowControl/>
      <w:pBdr>
        <w:top w:val="dashed" w:sz="6" w:space="0" w:color="CCCCCC"/>
      </w:pBdr>
      <w:spacing w:lineRule="atLeast" w:line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messagephoto">
    <w:name w:val="usermessagephot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img">
    <w:name w:val="photoimg"/>
    <w:basedOn w:val="Normal"/>
    <w:qFormat/>
    <w:pPr>
      <w:widowControl/>
      <w:pBdr>
        <w:bottom w:val="dashed" w:sz="6" w:space="8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imgediter">
    <w:name w:val="photoimgedit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ictureimg">
    <w:name w:val="pictureimg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hotoediter">
    <w:name w:val="photoediter"/>
    <w:basedOn w:val="Normal"/>
    <w:qFormat/>
    <w:pPr>
      <w:widowControl/>
      <w:spacing w:before="225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list">
    <w:name w:val="avatarlist"/>
    <w:basedOn w:val="Normal"/>
    <w:qFormat/>
    <w:pPr>
      <w:widowControl/>
      <w:pBdr>
        <w:top w:val="single" w:sz="6" w:space="8" w:color="999999"/>
        <w:left w:val="single" w:sz="6" w:space="8" w:color="999999"/>
        <w:bottom w:val="single" w:sz="2" w:space="8" w:color="999999"/>
        <w:right w:val="single" w:sz="6" w:space="8" w:color="999999"/>
      </w:pBdr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vatarbutton">
    <w:name w:val="avatarbutton"/>
    <w:basedOn w:val="Normal"/>
    <w:qFormat/>
    <w:pPr>
      <w:widowControl/>
      <w:pBdr>
        <w:top w:val="single" w:sz="2" w:space="4" w:color="999999"/>
        <w:left w:val="single" w:sz="6" w:space="0" w:color="999999"/>
        <w:bottom w:val="single" w:sz="6" w:space="4" w:color="999999"/>
        <w:right w:val="single" w:sz="6" w:space="0" w:color="999999"/>
      </w:pBdr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Avatarbackground">
    <w:name w:val="avatarbackground"/>
    <w:basedOn w:val="Normal"/>
    <w:qFormat/>
    <w:pPr>
      <w:widowControl/>
      <w:shd w:fill="F5F5F5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ewmessage">
    <w:name w:val="newmessage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Ntforumplate">
    <w:name w:val="ntforumplat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menu">
    <w:name w:val="framemenu"/>
    <w:basedOn w:val="Normal"/>
    <w:qFormat/>
    <w:pPr>
      <w:widowControl/>
      <w:spacing w:before="280" w:after="280"/>
      <w:ind w:left="12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menuline">
    <w:name w:val="framemenuline"/>
    <w:basedOn w:val="Normal"/>
    <w:qFormat/>
    <w:pPr>
      <w:widowControl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dropmenu">
    <w:name w:val="forumdropmenu"/>
    <w:basedOn w:val="Normal"/>
    <w:qFormat/>
    <w:pPr>
      <w:widowControl/>
      <w:pBdr>
        <w:left w:val="single" w:sz="6" w:space="2" w:color="D7E3F2"/>
        <w:bottom w:val="single" w:sz="6" w:space="2" w:color="E6EEF7"/>
        <w:right w:val="single" w:sz="6" w:space="2" w:color="E6EEF7"/>
      </w:pBdr>
      <w:shd w:fill="DEEFFA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">
    <w:name w:val="framehead"/>
    <w:basedOn w:val="Normal"/>
    <w:qFormat/>
    <w:pPr>
      <w:widowControl/>
      <w:spacing w:lineRule="atLeast" w:line="33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left">
    <w:name w:val="framehead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headright">
    <w:name w:val="frameheadright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cuslistleft">
    <w:name w:val="focuslist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cuslistright">
    <w:name w:val="focuslistrigh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ramelistselect">
    <w:name w:val="framelistselect"/>
    <w:basedOn w:val="Normal"/>
    <w:qFormat/>
    <w:pPr>
      <w:widowControl/>
      <w:pBdr>
        <w:top w:val="single" w:sz="6" w:space="0" w:color="E6EEF7"/>
      </w:pBdr>
      <w:shd w:fill="F5FAFE" w:val="clear"/>
      <w:spacing w:lineRule="atLeast" w:line="420" w:before="280" w:after="280"/>
      <w:jc w:val="left"/>
    </w:pPr>
    <w:rPr>
      <w:rFonts w:ascii="宋体;SimSun" w:hAnsi="宋体;SimSun" w:cs="宋体;SimSun"/>
      <w:color w:val="0099CC"/>
      <w:kern w:val="0"/>
      <w:sz w:val="24"/>
      <w:szCs w:val="24"/>
    </w:rPr>
  </w:style>
  <w:style w:type="paragraph" w:styleId="Listspace">
    <w:name w:val="listspa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avatar">
    <w:name w:val="useravata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userspace">
    <w:name w:val="navuserspac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userphoto">
    <w:name w:val="navuserphoto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Usermessage">
    <w:name w:val="usermessage"/>
    <w:basedOn w:val="Normal"/>
    <w:qFormat/>
    <w:pPr>
      <w:widowControl/>
      <w:spacing w:lineRule="auto" w:line="432" w:before="280" w:after="280"/>
      <w:ind w:left="3900" w:hanging="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Forumuserinfo">
    <w:name w:val="forumuserinfo"/>
    <w:basedOn w:val="Normal"/>
    <w:qFormat/>
    <w:pPr>
      <w:widowControl/>
      <w:pBdr>
        <w:top w:val="single" w:sz="6" w:space="11" w:color="DAE4EF"/>
      </w:pBdr>
      <w:spacing w:before="280" w:after="280"/>
      <w:ind w:righ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olorblue">
    <w:name w:val="colorblue"/>
    <w:basedOn w:val="Normal"/>
    <w:qFormat/>
    <w:pPr>
      <w:widowControl/>
      <w:pBdr>
        <w:top w:val="double" w:sz="2" w:space="2" w:color="B9CDE3"/>
        <w:left w:val="double" w:sz="2" w:space="0" w:color="B9CDE3"/>
        <w:bottom w:val="double" w:sz="2" w:space="2" w:color="B9CDE3"/>
        <w:right w:val="double" w:sz="2" w:space="0" w:color="B9CDE3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Colorfocus">
    <w:name w:val="colorfocus"/>
    <w:basedOn w:val="Normal"/>
    <w:qFormat/>
    <w:pPr>
      <w:widowControl/>
      <w:pBdr>
        <w:top w:val="double" w:sz="2" w:space="2" w:color="99CC00"/>
        <w:left w:val="double" w:sz="2" w:space="0" w:color="99CC00"/>
        <w:bottom w:val="double" w:sz="2" w:space="2" w:color="99CC00"/>
        <w:right w:val="double" w:sz="2" w:space="0" w:color="99CC00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Colorblue2">
    <w:name w:val="colorblue2"/>
    <w:basedOn w:val="Normal"/>
    <w:qFormat/>
    <w:pPr>
      <w:widowControl/>
      <w:pBdr>
        <w:top w:val="double" w:sz="2" w:space="2" w:color="B9CDE3"/>
        <w:left w:val="double" w:sz="2" w:space="0" w:color="B9CDE3"/>
        <w:bottom w:val="double" w:sz="2" w:space="2" w:color="B9CDE3"/>
        <w:right w:val="double" w:sz="2" w:space="0" w:color="B9CDE3"/>
      </w:pBdr>
      <w:shd w:fill="FFFFFF" w:val="clear"/>
      <w:spacing w:before="30" w:after="30"/>
      <w:ind w:left="30" w:right="30" w:hanging="0"/>
      <w:jc w:val="left"/>
    </w:pPr>
    <w:rPr>
      <w:rFonts w:ascii="Arial" w:hAnsi="Arial" w:cs="Arial"/>
      <w:kern w:val="0"/>
      <w:sz w:val="24"/>
      <w:szCs w:val="24"/>
    </w:rPr>
  </w:style>
  <w:style w:type="paragraph" w:styleId="Inputradio">
    <w:name w:val="inputradio"/>
    <w:basedOn w:val="Normal"/>
    <w:qFormat/>
    <w:pPr>
      <w:widowControl/>
      <w:spacing w:lineRule="atLeast" w:line="3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ghtbutton">
    <w:name w:val="lightbutton"/>
    <w:basedOn w:val="Normal"/>
    <w:qFormat/>
    <w:pPr>
      <w:widowControl/>
      <w:pBdr>
        <w:top w:val="single" w:sz="6" w:space="0" w:color="95D2F0"/>
        <w:left w:val="single" w:sz="6" w:space="2" w:color="95D2F0"/>
        <w:bottom w:val="single" w:sz="6" w:space="0" w:color="95D2F0"/>
        <w:right w:val="single" w:sz="6" w:space="2" w:color="95D2F0"/>
      </w:pBdr>
      <w:shd w:fill="F5FAFE" w:val="clear"/>
      <w:spacing w:before="280" w:after="280"/>
      <w:jc w:val="left"/>
    </w:pPr>
    <w:rPr>
      <w:rFonts w:ascii="Arial" w:hAnsi="Arial" w:cs="Arial"/>
      <w:color w:val="003366"/>
      <w:kern w:val="0"/>
      <w:sz w:val="24"/>
      <w:szCs w:val="24"/>
    </w:rPr>
  </w:style>
  <w:style w:type="paragraph" w:styleId="Forumform">
    <w:name w:val="forumfor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Formlabel">
    <w:name w:val="formlabel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Quicklabel">
    <w:name w:val="quicklabel"/>
    <w:basedOn w:val="Normal"/>
    <w:qFormat/>
    <w:pPr>
      <w:widowControl/>
      <w:pBdr>
        <w:right w:val="single" w:sz="6" w:space="0" w:color="D1E1EF"/>
      </w:pBdr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body">
    <w:name w:val="formbody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area">
    <w:name w:val="form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formcommend">
    <w:name w:val="navformcommend"/>
    <w:basedOn w:val="Normal"/>
    <w:qFormat/>
    <w:pPr>
      <w:widowControl/>
      <w:pBdr>
        <w:top w:val="single" w:sz="6" w:space="0" w:color="D1E1EF"/>
      </w:pBdr>
      <w:spacing w:lineRule="atLeast" w:line="405" w:before="280" w:after="280"/>
      <w:jc w:val="left"/>
    </w:pPr>
    <w:rPr>
      <w:rFonts w:ascii="宋体;SimSun" w:hAnsi="宋体;SimSun" w:cs="宋体;SimSun"/>
      <w:b/>
      <w:bCs/>
      <w:color w:val="666666"/>
      <w:kern w:val="0"/>
      <w:sz w:val="24"/>
      <w:szCs w:val="24"/>
    </w:rPr>
  </w:style>
  <w:style w:type="paragraph" w:styleId="Navtopiccommend">
    <w:name w:val="navtopiccommend"/>
    <w:basedOn w:val="Normal"/>
    <w:qFormat/>
    <w:pPr>
      <w:widowControl/>
      <w:pBdr>
        <w:bottom w:val="single" w:sz="6" w:space="0" w:color="D1E1EF"/>
      </w:pBdr>
      <w:spacing w:lineRule="atLeast" w:line="405" w:before="280" w:after="280"/>
      <w:jc w:val="left"/>
    </w:pPr>
    <w:rPr>
      <w:rFonts w:ascii="宋体;SimSun" w:hAnsi="宋体;SimSun" w:cs="宋体;SimSun"/>
      <w:b/>
      <w:bCs/>
      <w:color w:val="666666"/>
      <w:kern w:val="0"/>
      <w:sz w:val="24"/>
      <w:szCs w:val="24"/>
    </w:rPr>
  </w:style>
  <w:style w:type="paragraph" w:styleId="Popupmenupopup">
    <w:name w:val="popupmenu_popup"/>
    <w:basedOn w:val="Normal"/>
    <w:qFormat/>
    <w:pPr>
      <w:widowControl/>
      <w:pBdr>
        <w:top w:val="single" w:sz="6" w:space="0" w:color="86B9D6"/>
        <w:left w:val="single" w:sz="6" w:space="0" w:color="86B9D6"/>
        <w:bottom w:val="single" w:sz="6" w:space="0" w:color="86B9D6"/>
        <w:right w:val="single" w:sz="6" w:space="0" w:color="86B9D6"/>
      </w:pBdr>
      <w:shd w:fill="FFFFFF" w:val="clear"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Popupmenuoption">
    <w:name w:val="popupmenu_option"/>
    <w:basedOn w:val="Normal"/>
    <w:qFormat/>
    <w:pPr>
      <w:widowControl/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miliepanel">
    <w:name w:val="smiliepanel"/>
    <w:basedOn w:val="Normal"/>
    <w:qFormat/>
    <w:pPr>
      <w:widowControl/>
      <w:pBdr>
        <w:bottom w:val="single" w:sz="6" w:space="18" w:color="B4C9E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crollbar">
    <w:name w:val="scrollba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an">
    <w:name w:val="lian"/>
    <w:basedOn w:val="Normal"/>
    <w:qFormat/>
    <w:pPr>
      <w:widowControl/>
      <w:pBdr>
        <w:top w:val="single" w:sz="6" w:space="0" w:color="B4C9E0"/>
        <w:left w:val="single" w:sz="6" w:space="3" w:color="B4C9E0"/>
        <w:bottom w:val="single" w:sz="6" w:space="0" w:color="B4C9E0"/>
        <w:right w:val="single" w:sz="6" w:space="3" w:color="B4C9E0"/>
      </w:pBdr>
      <w:shd w:fill="F5FBFF" w:val="clear"/>
      <w:spacing w:lineRule="atLeast" w:line="345" w:before="280" w:after="280"/>
      <w:ind w:right="75" w:hanging="0"/>
      <w:jc w:val="left"/>
    </w:pPr>
    <w:rPr>
      <w:rFonts w:ascii="宋体;SimSun" w:hAnsi="宋体;SimSun" w:cs="宋体;SimSun"/>
      <w:color w:val="666666"/>
      <w:kern w:val="0"/>
      <w:sz w:val="24"/>
      <w:szCs w:val="24"/>
    </w:rPr>
  </w:style>
  <w:style w:type="paragraph" w:styleId="Navcontrol">
    <w:name w:val="navcontrol"/>
    <w:basedOn w:val="Normal"/>
    <w:qFormat/>
    <w:pPr>
      <w:widowControl/>
      <w:spacing w:before="280" w:after="280"/>
      <w:ind w:left="15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textarea">
    <w:name w:val="navtextarea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Autosave">
    <w:name w:val="autosav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miles">
    <w:name w:val="smiles"/>
    <w:basedOn w:val="Normal"/>
    <w:qFormat/>
    <w:pPr>
      <w:widowControl/>
      <w:shd w:fill="FFFFFF" w:val="clear"/>
      <w:spacing w:before="280" w:after="280"/>
      <w:ind w:left="30" w:hanging="0"/>
      <w:jc w:val="left"/>
    </w:pPr>
    <w:rPr>
      <w:rFonts w:ascii="宋体;SimSun" w:hAnsi="宋体;SimSun" w:cs="宋体;SimSun"/>
      <w:b/>
      <w:bCs/>
      <w:color w:val="FFFFFF"/>
      <w:kern w:val="0"/>
      <w:sz w:val="24"/>
      <w:szCs w:val="24"/>
    </w:rPr>
  </w:style>
  <w:style w:type="paragraph" w:styleId="Pbar">
    <w:name w:val="p_bar"/>
    <w:basedOn w:val="Normal"/>
    <w:qFormat/>
    <w:pPr>
      <w:widowControl/>
      <w:spacing w:lineRule="atLeast" w:line="300" w:before="150" w:after="280"/>
      <w:ind w:left="15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pages">
    <w:name w:val="forumpages"/>
    <w:basedOn w:val="Normal"/>
    <w:qFormat/>
    <w:pPr>
      <w:widowControl/>
      <w:spacing w:before="280" w:after="12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pagesnumbers">
    <w:name w:val="forumpagesnumbers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allpages">
    <w:name w:val="forumallpages"/>
    <w:basedOn w:val="Normal"/>
    <w:qFormat/>
    <w:pPr>
      <w:widowControl/>
      <w:pBdr>
        <w:top w:val="single" w:sz="6" w:space="0" w:color="BDDAF7"/>
        <w:left w:val="single" w:sz="6" w:space="3" w:color="BDDAF7"/>
        <w:bottom w:val="single" w:sz="6" w:space="0" w:color="BDDAF7"/>
        <w:right w:val="single" w:sz="6" w:space="3" w:color="BDDAF7"/>
      </w:pBdr>
      <w:shd w:fill="F5FAFE" w:val="clear"/>
      <w:spacing w:lineRule="atLeast" w:line="390" w:before="280" w:after="280"/>
      <w:jc w:val="center"/>
    </w:pPr>
    <w:rPr>
      <w:rFonts w:ascii="宋体;SimSun" w:hAnsi="宋体;SimSun" w:cs="宋体;SimSun"/>
      <w:color w:val="188BCC"/>
      <w:kern w:val="0"/>
      <w:sz w:val="24"/>
      <w:szCs w:val="24"/>
    </w:rPr>
  </w:style>
  <w:style w:type="paragraph" w:styleId="Forumallpages3">
    <w:name w:val="forumallpages3"/>
    <w:basedOn w:val="Normal"/>
    <w:qFormat/>
    <w:pPr>
      <w:widowControl/>
      <w:pBdr>
        <w:top w:val="single" w:sz="6" w:space="0" w:color="BDDAF7"/>
        <w:bottom w:val="single" w:sz="6" w:space="0" w:color="BDDAF7"/>
        <w:right w:val="single" w:sz="6" w:space="3" w:color="BDDAF7"/>
      </w:pBdr>
      <w:shd w:fill="F5FAFE" w:val="clear"/>
      <w:spacing w:lineRule="atLeast" w:line="390"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agesothers">
    <w:name w:val="pagesothers"/>
    <w:basedOn w:val="Normal"/>
    <w:qFormat/>
    <w:pPr>
      <w:widowControl/>
      <w:spacing w:lineRule="atLeast" w:line="495"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Pagesothers2">
    <w:name w:val="pagesothers2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umerror">
    <w:name w:val="forumerror"/>
    <w:basedOn w:val="Normal"/>
    <w:qFormat/>
    <w:pPr>
      <w:widowControl/>
      <w:spacing w:lineRule="auto" w:line="384"/>
      <w:jc w:val="left"/>
    </w:pPr>
    <w:rPr>
      <w:rFonts w:ascii="Arial" w:hAnsi="Arial" w:cs="Arial"/>
      <w:b/>
      <w:bCs/>
      <w:color w:val="009900"/>
      <w:kern w:val="0"/>
      <w:szCs w:val="21"/>
    </w:rPr>
  </w:style>
  <w:style w:type="paragraph" w:styleId="Navforumtrue">
    <w:name w:val="navforumtrue"/>
    <w:basedOn w:val="Normal"/>
    <w:qFormat/>
    <w:pPr>
      <w:widowControl/>
      <w:spacing w:lineRule="auto" w:line="384"/>
      <w:jc w:val="left"/>
    </w:pPr>
    <w:rPr>
      <w:rFonts w:ascii="Arial" w:hAnsi="Arial" w:cs="Arial"/>
      <w:b/>
      <w:bCs/>
      <w:color w:val="009900"/>
      <w:kern w:val="0"/>
      <w:szCs w:val="21"/>
    </w:rPr>
  </w:style>
  <w:style w:type="paragraph" w:styleId="Errorback">
    <w:name w:val="errorback"/>
    <w:basedOn w:val="Normal"/>
    <w:qFormat/>
    <w:pPr>
      <w:widowControl/>
      <w:jc w:val="left"/>
    </w:pPr>
    <w:rPr>
      <w:rFonts w:ascii="宋体;SimSun" w:hAnsi="宋体;SimSun" w:cs="宋体;SimSun"/>
      <w:color w:val="3F4E5A"/>
      <w:kern w:val="0"/>
      <w:sz w:val="18"/>
      <w:szCs w:val="18"/>
    </w:rPr>
  </w:style>
  <w:style w:type="paragraph" w:styleId="Forumtrue">
    <w:name w:val="forumtrue"/>
    <w:basedOn w:val="Normal"/>
    <w:qFormat/>
    <w:pPr>
      <w:widowControl/>
      <w:pBdr>
        <w:top w:val="single" w:sz="6" w:space="1" w:color="B4C9E0"/>
        <w:left w:val="single" w:sz="6" w:space="1" w:color="B4C9E0"/>
        <w:bottom w:val="single" w:sz="6" w:space="1" w:color="B4C9E0"/>
        <w:right w:val="single" w:sz="6" w:space="1" w:color="B4C9E0"/>
      </w:pBdr>
      <w:shd w:fill="F5FAFE" w:val="clear"/>
      <w:spacing w:before="120" w:after="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Jumpmodule">
    <w:name w:val="jumpmodule"/>
    <w:basedOn w:val="Normal"/>
    <w:qFormat/>
    <w:pPr>
      <w:widowControl/>
      <w:spacing w:lineRule="atLeast" w:line="60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Manageritem">
    <w:name w:val="manageritem"/>
    <w:basedOn w:val="Normal"/>
    <w:qFormat/>
    <w:pPr>
      <w:widowControl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umjump">
    <w:name w:val="forumjump"/>
    <w:basedOn w:val="Normal"/>
    <w:qFormat/>
    <w:pPr>
      <w:widowControl/>
      <w:spacing w:before="12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list">
    <w:name w:val="onlineuserlist"/>
    <w:basedOn w:val="Normal"/>
    <w:qFormat/>
    <w:pPr>
      <w:widowControl/>
      <w:pBdr>
        <w:top w:val="single" w:sz="6" w:space="0" w:color="E6EEF7"/>
      </w:pBdr>
      <w:ind w:left="60" w:right="60" w:hanging="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nlineusernumber">
    <w:name w:val="onlineusernumber"/>
    <w:basedOn w:val="Normal"/>
    <w:qFormat/>
    <w:pPr>
      <w:widowControl/>
      <w:pBdr>
        <w:bottom w:val="single" w:sz="6" w:space="0" w:color="CEDCEB"/>
      </w:pBdr>
      <w:spacing w:lineRule="atLeast" w:line="450" w:before="280" w:after="280"/>
      <w:jc w:val="left"/>
    </w:pPr>
    <w:rPr>
      <w:rFonts w:ascii="宋体;SimSun" w:hAnsi="宋体;SimSun" w:cs="宋体;SimSun"/>
      <w:color w:val="3F4E5A"/>
      <w:kern w:val="0"/>
      <w:sz w:val="24"/>
      <w:szCs w:val="24"/>
    </w:rPr>
  </w:style>
  <w:style w:type="paragraph" w:styleId="Newuser">
    <w:name w:val="newuser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help">
    <w:name w:val="navhelp"/>
    <w:basedOn w:val="Normal"/>
    <w:qFormat/>
    <w:pPr>
      <w:widowControl/>
      <w:spacing w:before="225" w:after="225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menu">
    <w:name w:val="helpmenu"/>
    <w:basedOn w:val="Normal"/>
    <w:qFormat/>
    <w:pPr>
      <w:widowControl/>
      <w:pBdr>
        <w:top w:val="single" w:sz="6" w:space="0" w:color="CCCCCC"/>
        <w:left w:val="single" w:sz="6" w:space="0" w:color="CCCCCC"/>
        <w:bottom w:val="single" w:sz="6" w:space="0" w:color="CCCCCC"/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content">
    <w:name w:val="helpcontent"/>
    <w:basedOn w:val="Normal"/>
    <w:qFormat/>
    <w:pPr>
      <w:widowControl/>
      <w:pBdr>
        <w:top w:val="single" w:sz="6" w:space="0" w:color="B6CAE0"/>
        <w:left w:val="single" w:sz="6" w:space="0" w:color="B6CAE0"/>
        <w:bottom w:val="single" w:sz="6" w:space="0" w:color="B6CAE0"/>
        <w:right w:val="single" w:sz="6" w:space="0" w:color="B6CAE0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Helpsubtitle">
    <w:name w:val="helpsub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Forumlink">
    <w:name w:val="forumlink"/>
    <w:basedOn w:val="Normal"/>
    <w:qFormat/>
    <w:pPr>
      <w:widowControl/>
      <w:pBdr>
        <w:top w:val="single" w:sz="6" w:space="1" w:color="CEDCEB"/>
        <w:left w:val="single" w:sz="6" w:space="1" w:color="CEDCEB"/>
        <w:bottom w:val="single" w:sz="6" w:space="1" w:color="CEDCEB"/>
        <w:right w:val="single" w:sz="6" w:space="1" w:color="CEDCEB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nktitle">
    <w:name w:val="link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nklogo">
    <w:name w:val="linklogo"/>
    <w:basedOn w:val="Normal"/>
    <w:qFormat/>
    <w:pPr>
      <w:widowControl/>
      <w:spacing w:before="280" w:after="280"/>
      <w:jc w:val="right"/>
      <w:textAlignment w:val="center"/>
    </w:pPr>
    <w:rPr>
      <w:rFonts w:ascii="宋体;SimSun" w:hAnsi="宋体;SimSun" w:cs="宋体;SimSun"/>
      <w:kern w:val="0"/>
      <w:sz w:val="24"/>
      <w:szCs w:val="24"/>
    </w:rPr>
  </w:style>
  <w:style w:type="paragraph" w:styleId="Leaderboard">
    <w:name w:val="leaderboard"/>
    <w:basedOn w:val="Normal"/>
    <w:qFormat/>
    <w:pPr>
      <w:widowControl/>
      <w:spacing w:before="120" w:after="12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Footercopy">
    <w:name w:val="footercopy"/>
    <w:basedOn w:val="Normal"/>
    <w:qFormat/>
    <w:pPr>
      <w:widowControl/>
      <w:spacing w:lineRule="atLeast" w:line="240" w:before="15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lueborderbr">
    <w:name w:val="blueborderbr"/>
    <w:basedOn w:val="Normal"/>
    <w:qFormat/>
    <w:pPr>
      <w:widowControl/>
      <w:pBdr>
        <w:bottom w:val="single" w:sz="6" w:space="0" w:color="8DB0D8"/>
        <w:right w:val="single" w:sz="6" w:space="0" w:color="8DB0D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Blueborderb">
    <w:name w:val="blueborderb"/>
    <w:basedOn w:val="Normal"/>
    <w:qFormat/>
    <w:pPr>
      <w:widowControl/>
      <w:pBdr>
        <w:bottom w:val="single" w:sz="6" w:space="0" w:color="8DB0D8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Grayborderr">
    <w:name w:val="grayborderr"/>
    <w:basedOn w:val="Normal"/>
    <w:qFormat/>
    <w:pPr>
      <w:widowControl/>
      <w:pBdr>
        <w:right w:val="dotted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item">
    <w:name w:val="lastitem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Recivemessage">
    <w:name w:val="recivemessag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eip">
    <w:name w:val="seeip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content">
    <w:name w:val="pconten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detail">
    <w:name w:val="panneldetail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">
    <w:name w:val="labellon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show">
    <w:name w:val="photoshow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message">
    <w:name w:val="photomessag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lectmode">
    <w:name w:val="selectmod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ground">
    <w:name w:val="noground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2">
    <w:name w:val="s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extinput">
    <w:name w:val="textinpu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3">
    <w:name w:val="s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elist">
    <w:name w:val="seelis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electmode1">
    <w:name w:val="selectmode1"/>
    <w:basedOn w:val="Normal"/>
    <w:qFormat/>
    <w:pPr>
      <w:widowControl/>
      <w:pBdr>
        <w:left w:val="single" w:sz="12" w:space="0" w:color="FFFFFF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oground1">
    <w:name w:val="noground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stitem1">
    <w:name w:val="lastitem1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S21">
    <w:name w:val="s21"/>
    <w:basedOn w:val="Normal"/>
    <w:qFormat/>
    <w:pPr>
      <w:widowControl/>
      <w:shd w:fill="FFFFFF" w:val="clear"/>
      <w:spacing w:lineRule="atLeast" w:line="390" w:before="280" w:after="280"/>
      <w:jc w:val="center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Textinput1">
    <w:name w:val="textinput1"/>
    <w:basedOn w:val="Normal"/>
    <w:qFormat/>
    <w:pPr>
      <w:widowControl/>
      <w:pBdr>
        <w:right w:val="single" w:sz="6" w:space="0" w:color="CCCCCC"/>
      </w:pBdr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31">
    <w:name w:val="s31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Otherproduct1">
    <w:name w:val="otherproduct1"/>
    <w:basedOn w:val="Normal"/>
    <w:qFormat/>
    <w:pPr>
      <w:widowControl/>
      <w:spacing w:lineRule="atLeast" w:line="540" w:before="280" w:after="280"/>
      <w:jc w:val="left"/>
    </w:pPr>
    <w:rPr>
      <w:rFonts w:ascii="宋体;SimSun" w:hAnsi="宋体;SimSun" w:cs="宋体;SimSun"/>
      <w:color w:val="999999"/>
      <w:kern w:val="0"/>
      <w:sz w:val="24"/>
      <w:szCs w:val="24"/>
    </w:rPr>
  </w:style>
  <w:style w:type="paragraph" w:styleId="Recivemessage1">
    <w:name w:val="recivemessag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Seeip1">
    <w:name w:val="seeip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9900"/>
      <w:kern w:val="0"/>
      <w:sz w:val="24"/>
      <w:szCs w:val="24"/>
    </w:rPr>
  </w:style>
  <w:style w:type="paragraph" w:styleId="Text2">
    <w:name w:val="text2"/>
    <w:basedOn w:val="Normal"/>
    <w:qFormat/>
    <w:pPr>
      <w:widowControl/>
      <w:pBdr>
        <w:bottom w:val="single" w:sz="24" w:space="6" w:color="FFFFFF"/>
      </w:pBdr>
      <w:shd w:fill="F5FA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st11">
    <w:name w:val="list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content1">
    <w:name w:val="pcontent1"/>
    <w:basedOn w:val="Normal"/>
    <w:qFormat/>
    <w:pPr>
      <w:widowControl/>
      <w:pBdr>
        <w:top w:val="single" w:sz="6" w:space="1" w:color="B5C9E0"/>
        <w:left w:val="single" w:sz="6" w:space="1" w:color="B5C9E0"/>
        <w:bottom w:val="single" w:sz="6" w:space="1" w:color="B5C9E0"/>
        <w:right w:val="single" w:sz="6" w:space="1" w:color="B5C9E0"/>
      </w:pBdr>
      <w:shd w:fill="F4F9FE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anneldetail1">
    <w:name w:val="panneldetail1"/>
    <w:basedOn w:val="Normal"/>
    <w:qFormat/>
    <w:pPr>
      <w:widowControl/>
      <w:shd w:fill="EAF3FD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abellong1">
    <w:name w:val="labellong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Photoshow1">
    <w:name w:val="photoshow1"/>
    <w:basedOn w:val="Normal"/>
    <w:qFormat/>
    <w:pPr>
      <w:widowControl/>
      <w:spacing w:before="280" w:after="280"/>
      <w:jc w:val="center"/>
    </w:pPr>
    <w:rPr>
      <w:rFonts w:ascii="宋体;SimSun" w:hAnsi="宋体;SimSun" w:cs="宋体;SimSun"/>
      <w:kern w:val="0"/>
      <w:sz w:val="24"/>
      <w:szCs w:val="24"/>
    </w:rPr>
  </w:style>
  <w:style w:type="paragraph" w:styleId="Photomessage1">
    <w:name w:val="photomessage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label1">
    <w:name w:val="formlabel1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label2">
    <w:name w:val="formlabel2"/>
    <w:basedOn w:val="Normal"/>
    <w:qFormat/>
    <w:pPr>
      <w:widowControl/>
      <w:spacing w:before="280" w:after="280"/>
      <w:jc w:val="right"/>
    </w:pPr>
    <w:rPr>
      <w:rFonts w:ascii="宋体;SimSun" w:hAnsi="宋体;SimSun" w:cs="宋体;SimSun"/>
      <w:kern w:val="0"/>
      <w:sz w:val="24"/>
      <w:szCs w:val="24"/>
    </w:rPr>
  </w:style>
  <w:style w:type="paragraph" w:styleId="Formarea1">
    <w:name w:val="formarea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Formarea2">
    <w:name w:val="formarea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Lian1">
    <w:name w:val="lian1"/>
    <w:basedOn w:val="Normal"/>
    <w:qFormat/>
    <w:pPr>
      <w:widowControl/>
      <w:pBdr>
        <w:top w:val="single" w:sz="6" w:space="0" w:color="B4C9E0"/>
        <w:left w:val="single" w:sz="6" w:space="3" w:color="B4C9E0"/>
        <w:bottom w:val="single" w:sz="6" w:space="0" w:color="FFFFFF"/>
        <w:right w:val="single" w:sz="6" w:space="3" w:color="B4C9E0"/>
      </w:pBdr>
      <w:shd w:fill="FFFFFF" w:val="clear"/>
      <w:spacing w:lineRule="atLeast" w:line="345" w:before="280" w:after="280"/>
      <w:ind w:right="75" w:hanging="0"/>
      <w:jc w:val="left"/>
    </w:pPr>
    <w:rPr>
      <w:rFonts w:ascii="宋体;SimSun" w:hAnsi="宋体;SimSun" w:cs="宋体;SimSun"/>
      <w:b/>
      <w:bCs/>
      <w:color w:val="0D7DBF"/>
      <w:kern w:val="0"/>
      <w:sz w:val="24"/>
      <w:szCs w:val="24"/>
    </w:rPr>
  </w:style>
  <w:style w:type="paragraph" w:styleId="Seelist1">
    <w:name w:val="seelist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24"/>
      <w:szCs w:val="24"/>
    </w:rPr>
  </w:style>
  <w:style w:type="paragraph" w:styleId="Gw100gtwrapgtcentergtboldgt24gcpdinc07">
    <w:name w:val="g_w_100 g_t_wrap g_t_center g_t_bold g_t_24 g_c_pdin c07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35">
    <w:name w:val="列表接续 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00"/>
      <w:kern w:val="0"/>
      <w:sz w:val="24"/>
      <w:szCs w:val="24"/>
    </w:rPr>
  </w:style>
  <w:style w:type="paragraph" w:styleId="Style66">
    <w:name w:val="无间隔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paragraph" w:styleId="Style67">
    <w:name w:val="选择项"/>
    <w:basedOn w:val="Normal"/>
    <w:qFormat/>
    <w:pPr>
      <w:tabs>
        <w:tab w:val="clear" w:pos="420"/>
        <w:tab w:val="left" w:pos="2520" w:leader="none"/>
        <w:tab w:val="left" w:pos="4500" w:leader="none"/>
        <w:tab w:val="left" w:pos="6480" w:leader="none"/>
      </w:tabs>
      <w:ind w:left="720" w:hanging="0"/>
    </w:pPr>
    <w:rPr>
      <w:rFonts w:ascii="Times New Roman" w:hAnsi="Times New Roman" w:cs="Times New Roman"/>
      <w:szCs w:val="21"/>
    </w:rPr>
  </w:style>
  <w:style w:type="paragraph" w:styleId="C10e">
    <w:name w:val="c10e"/>
    <w:basedOn w:val="Normal"/>
    <w:qFormat/>
    <w:pPr>
      <w:widowControl/>
      <w:spacing w:lineRule="auto" w:line="360" w:before="280" w:after="280"/>
      <w:jc w:val="left"/>
    </w:pPr>
    <w:rPr>
      <w:rFonts w:ascii="宋体;SimSun" w:hAnsi="宋体;SimSun" w:cs="宋体;SimSun"/>
      <w:kern w:val="0"/>
      <w:sz w:val="20"/>
      <w:szCs w:val="20"/>
    </w:rPr>
  </w:style>
  <w:style w:type="paragraph" w:styleId="0756Char">
    <w:name w:val="样式 样式 首行缩进:  0.75 厘米 段后: 6 磅 + 方正书宋简体 小五 Char"/>
    <w:basedOn w:val="Normal"/>
    <w:qFormat/>
    <w:pPr>
      <w:spacing w:before="0" w:after="120"/>
      <w:ind w:firstLine="425"/>
    </w:pPr>
    <w:rPr>
      <w:rFonts w:ascii="方正书宋简体;Times New Roman" w:hAnsi="方正书宋简体;Times New Roman" w:eastAsia="方正书宋简体;Times New Roman" w:cs="宋体;SimSun"/>
      <w:szCs w:val="20"/>
    </w:rPr>
  </w:style>
  <w:style w:type="paragraph" w:styleId="Lsp">
    <w:name w:val="lsp"/>
    <w:basedOn w:val="Normal"/>
    <w:qFormat/>
    <w:pPr>
      <w:numPr>
        <w:ilvl w:val="0"/>
        <w:numId w:val="6"/>
      </w:numPr>
      <w:ind w:right="32" w:hanging="0"/>
    </w:pPr>
    <w:rPr>
      <w:rFonts w:ascii="Times New Roman" w:hAnsi="Times New Roman" w:cs="Times New Roman"/>
      <w:b/>
      <w:sz w:val="24"/>
      <w:szCs w:val="20"/>
    </w:rPr>
  </w:style>
  <w:style w:type="paragraph" w:styleId="Style68">
    <w:name w:val="答案标题"/>
    <w:basedOn w:val="Normal"/>
    <w:qFormat/>
    <w:pPr>
      <w:jc w:val="center"/>
    </w:pPr>
    <w:rPr>
      <w:rFonts w:ascii="Times New Roman" w:hAnsi="Times New Roman" w:cs="Times New Roman"/>
      <w:b/>
      <w:sz w:val="32"/>
      <w:szCs w:val="20"/>
    </w:rPr>
  </w:style>
  <w:style w:type="paragraph" w:styleId="Style69">
    <w:name w:val="答题卷标"/>
    <w:basedOn w:val="Normal"/>
    <w:qFormat/>
    <w:pPr>
      <w:jc w:val="center"/>
    </w:pPr>
    <w:rPr>
      <w:rFonts w:ascii="Times New Roman" w:hAnsi="Times New Roman" w:cs="Times New Roman"/>
      <w:b/>
      <w:spacing w:val="332"/>
      <w:kern w:val="0"/>
      <w:sz w:val="32"/>
      <w:szCs w:val="20"/>
    </w:rPr>
  </w:style>
  <w:style w:type="paragraph" w:styleId="Style70">
    <w:name w:val="卷标"/>
    <w:basedOn w:val="Normal"/>
    <w:qFormat/>
    <w:pPr>
      <w:spacing w:before="50" w:after="0"/>
      <w:jc w:val="center"/>
    </w:pPr>
    <w:rPr>
      <w:rFonts w:ascii="Times New Roman" w:hAnsi="Times New Roman" w:cs="Times New Roman"/>
      <w:b/>
      <w:sz w:val="32"/>
      <w:szCs w:val="20"/>
    </w:rPr>
  </w:style>
  <w:style w:type="paragraph" w:styleId="17">
    <w:name w:val="日期1"/>
    <w:basedOn w:val="Normal"/>
    <w:qFormat/>
    <w:pPr>
      <w:jc w:val="right"/>
    </w:pPr>
    <w:rPr>
      <w:rFonts w:ascii="Times New Roman" w:hAnsi="Times New Roman" w:cs="Times New Roman"/>
      <w:szCs w:val="20"/>
    </w:rPr>
  </w:style>
  <w:style w:type="paragraph" w:styleId="Style71">
    <w:name w:val="选项"/>
    <w:basedOn w:val="Normal"/>
    <w:qFormat/>
    <w:pPr>
      <w:tabs>
        <w:tab w:val="clear" w:pos="420"/>
        <w:tab w:val="left" w:pos="2520" w:leader="none"/>
        <w:tab w:val="left" w:pos="4620" w:leader="none"/>
        <w:tab w:val="left" w:pos="672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211">
    <w:name w:val="选项2"/>
    <w:basedOn w:val="Normal"/>
    <w:qFormat/>
    <w:pPr>
      <w:tabs>
        <w:tab w:val="clear" w:pos="420"/>
        <w:tab w:val="left" w:pos="2100" w:leader="none"/>
        <w:tab w:val="left" w:pos="3780" w:leader="none"/>
        <w:tab w:val="left" w:pos="546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36">
    <w:name w:val="选项3"/>
    <w:basedOn w:val="Normal"/>
    <w:qFormat/>
    <w:pPr>
      <w:tabs>
        <w:tab w:val="clear" w:pos="420"/>
        <w:tab w:val="left" w:pos="3780" w:leader="none"/>
      </w:tabs>
      <w:ind w:left="400" w:hanging="200"/>
    </w:pPr>
    <w:rPr>
      <w:rFonts w:ascii="Times New Roman" w:hAnsi="Times New Roman" w:cs="Times New Roman"/>
      <w:szCs w:val="20"/>
    </w:rPr>
  </w:style>
  <w:style w:type="paragraph" w:styleId="Style72">
    <w:name w:val="作者"/>
    <w:basedOn w:val="Normal"/>
    <w:qFormat/>
    <w:pPr>
      <w:jc w:val="center"/>
    </w:pPr>
    <w:rPr>
      <w:rFonts w:ascii="Times New Roman" w:hAnsi="Times New Roman" w:eastAsia="楷体_GB2312;楷体" w:cs="Times New Roman"/>
      <w:bCs/>
      <w:szCs w:val="20"/>
    </w:rPr>
  </w:style>
  <w:style w:type="paragraph" w:styleId="Book1">
    <w:name w:val="居中Book"/>
    <w:basedOn w:val="Normal"/>
    <w:qFormat/>
    <w:pPr>
      <w:spacing w:lineRule="atLeast" w:line="0"/>
      <w:jc w:val="center"/>
    </w:pPr>
    <w:rPr>
      <w:rFonts w:ascii="Book Antiqua" w:hAnsi="Book Antiqua" w:cs="Book Antiqua"/>
      <w:i/>
      <w:iCs/>
      <w:szCs w:val="20"/>
    </w:rPr>
  </w:style>
  <w:style w:type="paragraph" w:styleId="7">
    <w:name w:val="例题（7级）"/>
    <w:basedOn w:val="Normal"/>
    <w:qFormat/>
    <w:pPr>
      <w:ind w:firstLine="200"/>
      <w:outlineLvl w:val="6"/>
    </w:pPr>
    <w:rPr>
      <w:rFonts w:ascii="Times New Roman" w:hAnsi="Times New Roman" w:cs="宋体;SimSun"/>
      <w:color w:val="0000FF"/>
      <w:szCs w:val="21"/>
    </w:rPr>
  </w:style>
  <w:style w:type="paragraph" w:styleId="Style73">
    <w:name w:val="例题"/>
    <w:basedOn w:val="Normal"/>
    <w:qFormat/>
    <w:pPr>
      <w:ind w:firstLine="420"/>
      <w:outlineLvl w:val="5"/>
    </w:pPr>
    <w:rPr>
      <w:rFonts w:ascii="Times New Roman" w:hAnsi="Times New Roman" w:cs="宋体;SimSun"/>
      <w:color w:val="0000FF"/>
      <w:szCs w:val="21"/>
    </w:rPr>
  </w:style>
  <w:style w:type="paragraph" w:styleId="Aligntop">
    <w:name w:val="aligntop"/>
    <w:basedOn w:val="Normal"/>
    <w:qFormat/>
    <w:pPr>
      <w:widowControl/>
      <w:spacing w:before="280" w:after="280"/>
      <w:jc w:val="left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Aligncentertop">
    <w:name w:val="aligncentertop"/>
    <w:basedOn w:val="Normal"/>
    <w:qFormat/>
    <w:pPr>
      <w:widowControl/>
      <w:spacing w:before="280" w:after="280"/>
      <w:jc w:val="center"/>
      <w:textAlignment w:val="top"/>
    </w:pPr>
    <w:rPr>
      <w:rFonts w:ascii="宋体;SimSun" w:hAnsi="宋体;SimSun" w:cs="宋体;SimSun"/>
      <w:kern w:val="0"/>
      <w:sz w:val="24"/>
      <w:szCs w:val="24"/>
    </w:rPr>
  </w:style>
  <w:style w:type="paragraph" w:styleId="Bg">
    <w:name w:val="bg"/>
    <w:basedOn w:val="Normal"/>
    <w:qFormat/>
    <w:pPr>
      <w:widowControl/>
      <w:shd w:fill="FFFFFF" w:val="clear"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left">
    <w:name w:val="title_le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left">
    <w:name w:val="tdbg_left"/>
    <w:basedOn w:val="Normal"/>
    <w:qFormat/>
    <w:pPr>
      <w:widowControl/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main">
    <w:name w:val="title_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18"/>
      <w:szCs w:val="18"/>
    </w:rPr>
  </w:style>
  <w:style w:type="paragraph" w:styleId="Tdbgmain">
    <w:name w:val="tdbg_main"/>
    <w:basedOn w:val="Normal"/>
    <w:qFormat/>
    <w:pPr>
      <w:widowControl/>
      <w:shd w:fill="FFFFFF" w:val="clear"/>
      <w:spacing w:lineRule="auto" w:line="48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itleright">
    <w:name w:val="title_righ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Tdbgright">
    <w:name w:val="tdbg_right"/>
    <w:basedOn w:val="Normal"/>
    <w:qFormat/>
    <w:pPr>
      <w:widowControl/>
      <w:shd w:fill="FFFFFF" w:val="clear"/>
      <w:spacing w:lineRule="auto" w:line="360"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1">
    <w:name w:val="channel_1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2">
    <w:name w:val="channel_2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3">
    <w:name w:val="channel_3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Channel4">
    <w:name w:val="channel_4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FFFFFF"/>
      <w:kern w:val="0"/>
      <w:sz w:val="24"/>
      <w:szCs w:val="24"/>
    </w:rPr>
  </w:style>
  <w:style w:type="paragraph" w:styleId="Pathbg">
    <w:name w:val="path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bg">
    <w:name w:val="nav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title">
    <w:name w:val="nav_title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main">
    <w:name w:val="nav_main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Navbottombg">
    <w:name w:val="nav_bottom_bg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kern w:val="0"/>
      <w:sz w:val="24"/>
      <w:szCs w:val="24"/>
    </w:rPr>
  </w:style>
  <w:style w:type="paragraph" w:styleId="Style74">
    <w:name w:val="样式"/>
    <w:qFormat/>
    <w:pPr>
      <w:widowControl w:val="false"/>
      <w:autoSpaceDE w:val="false"/>
      <w:bidi w:val="0"/>
    </w:pPr>
    <w:rPr>
      <w:rFonts w:ascii="Arial" w:hAnsi="Arial" w:eastAsia="宋体;SimSun" w:cs="Arial"/>
      <w:color w:val="auto"/>
      <w:sz w:val="24"/>
      <w:szCs w:val="24"/>
      <w:lang w:val="en-US" w:eastAsia="zh-CN" w:bidi="ar-SA"/>
    </w:rPr>
  </w:style>
  <w:style w:type="paragraph" w:styleId="37">
    <w:name w:val="样式3"/>
    <w:basedOn w:val="Normal"/>
    <w:qFormat/>
    <w:pPr/>
    <w:rPr>
      <w:rFonts w:ascii="Times New Roman" w:hAnsi="Times New Roman" w:cs="Times New Roman"/>
      <w:sz w:val="18"/>
      <w:szCs w:val="18"/>
    </w:rPr>
  </w:style>
  <w:style w:type="paragraph" w:styleId="Ft">
    <w:name w:val="f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color w:val="0000FF"/>
      <w:kern w:val="0"/>
      <w:sz w:val="22"/>
    </w:rPr>
  </w:style>
  <w:style w:type="paragraph" w:styleId="Bt">
    <w:name w:val="bt"/>
    <w:basedOn w:val="Normal"/>
    <w:qFormat/>
    <w:pPr>
      <w:widowControl/>
      <w:spacing w:before="280" w:after="280"/>
      <w:jc w:val="left"/>
    </w:pPr>
    <w:rPr>
      <w:rFonts w:ascii="宋体;SimSun" w:hAnsi="宋体;SimSun" w:cs="宋体;SimSun"/>
      <w:b/>
      <w:bCs/>
      <w:kern w:val="0"/>
      <w:sz w:val="36"/>
      <w:szCs w:val="36"/>
    </w:rPr>
  </w:style>
  <w:style w:type="paragraph" w:styleId="Style75">
    <w:name w:val="二级正文"/>
    <w:basedOn w:val="Normal"/>
    <w:qFormat/>
    <w:pPr>
      <w:numPr>
        <w:ilvl w:val="0"/>
        <w:numId w:val="9"/>
      </w:numPr>
      <w:tabs>
        <w:tab w:val="clear" w:pos="420"/>
        <w:tab w:val="left" w:pos="900" w:leader="none"/>
      </w:tabs>
      <w:spacing w:lineRule="atLeast" w:line="0"/>
      <w:outlineLvl w:val="4"/>
    </w:pPr>
    <w:rPr>
      <w:rFonts w:ascii="Times New Roman" w:hAnsi="Times New Roman" w:cs="Times New Roman"/>
      <w:szCs w:val="21"/>
    </w:rPr>
  </w:style>
  <w:style w:type="paragraph" w:styleId="Style76">
    <w:name w:val="练习"/>
    <w:basedOn w:val="Style73"/>
    <w:next w:val="Style75"/>
    <w:qFormat/>
    <w:pPr>
      <w:numPr>
        <w:ilvl w:val="0"/>
        <w:numId w:val="9"/>
      </w:numPr>
      <w:snapToGrid w:val="false"/>
      <w:spacing w:lineRule="atLeast" w:line="0" w:before="240" w:after="60"/>
      <w:ind w:left="425" w:firstLine="295"/>
      <w:jc w:val="left"/>
      <w:outlineLvl w:val="4"/>
    </w:pPr>
    <w:rPr>
      <w:rFonts w:eastAsia="方正楷体简体;宋体" w:cs="Times New Roman"/>
      <w:color w:val="000000"/>
      <w:sz w:val="18"/>
      <w:szCs w:val="18"/>
    </w:rPr>
  </w:style>
  <w:style w:type="paragraph" w:styleId="Style77">
    <w:name w:val="三级正文"/>
    <w:basedOn w:val="Style75"/>
    <w:qFormat/>
    <w:pPr>
      <w:numPr>
        <w:ilvl w:val="0"/>
        <w:numId w:val="9"/>
      </w:numPr>
      <w:tabs>
        <w:tab w:val="clear" w:pos="900"/>
        <w:tab w:val="left" w:pos="737" w:leader="none"/>
        <w:tab w:val="left" w:pos="1050" w:leader="none"/>
        <w:tab w:val="left" w:pos="1247" w:leader="none"/>
      </w:tabs>
      <w:spacing w:before="60" w:after="0"/>
      <w:outlineLvl w:val="5"/>
    </w:pPr>
    <w:rPr/>
  </w:style>
  <w:style w:type="paragraph" w:styleId="Style78">
    <w:name w:val="章标题"/>
    <w:basedOn w:val="Heading"/>
    <w:next w:val="Style79"/>
    <w:qFormat/>
    <w:pPr>
      <w:numPr>
        <w:ilvl w:val="0"/>
        <w:numId w:val="9"/>
      </w:numPr>
      <w:tabs>
        <w:tab w:val="clear" w:pos="420"/>
        <w:tab w:val="left" w:pos="900" w:leader="none"/>
      </w:tabs>
      <w:spacing w:before="0" w:after="60"/>
      <w:outlineLvl w:val="0"/>
    </w:pPr>
    <w:rPr>
      <w:rFonts w:ascii="Arial" w:hAnsi="Arial" w:eastAsia="黑体;SimHei" w:cs="Arial"/>
      <w:b w:val="false"/>
      <w:outline/>
      <w:spacing w:val="20"/>
      <w:sz w:val="32"/>
    </w:rPr>
  </w:style>
  <w:style w:type="paragraph" w:styleId="Style79">
    <w:name w:val="节标题（课题）"/>
    <w:basedOn w:val="Style78"/>
    <w:next w:val="Normal"/>
    <w:qFormat/>
    <w:pPr>
      <w:numPr>
        <w:ilvl w:val="0"/>
        <w:numId w:val="9"/>
      </w:numPr>
      <w:spacing w:before="120" w:after="60"/>
      <w:jc w:val="both"/>
      <w:outlineLvl w:val="1"/>
    </w:pPr>
    <w:rPr>
      <w:b/>
      <w:outline w:val="false"/>
      <w:sz w:val="28"/>
      <w:szCs w:val="28"/>
    </w:rPr>
  </w:style>
  <w:style w:type="paragraph" w:styleId="Style80">
    <w:name w:val="条标题"/>
    <w:basedOn w:val="Normal"/>
    <w:qFormat/>
    <w:pPr>
      <w:numPr>
        <w:ilvl w:val="0"/>
        <w:numId w:val="3"/>
      </w:numPr>
      <w:tabs>
        <w:tab w:val="clear" w:pos="420"/>
        <w:tab w:val="left" w:pos="0" w:leader="none"/>
      </w:tabs>
      <w:spacing w:lineRule="atLeast" w:line="0"/>
      <w:ind w:left="0" w:firstLine="420"/>
      <w:outlineLvl w:val="3"/>
    </w:pPr>
    <w:rPr>
      <w:rFonts w:ascii="宋体;SimSun" w:hAnsi="宋体;SimSun" w:cs="宋体;SimSun"/>
      <w:sz w:val="18"/>
      <w:szCs w:val="18"/>
    </w:rPr>
  </w:style>
  <w:style w:type="paragraph" w:styleId="Style81">
    <w:name w:val="一级正文"/>
    <w:basedOn w:val="Style80"/>
    <w:next w:val="Style75"/>
    <w:qFormat/>
    <w:pPr>
      <w:numPr>
        <w:ilvl w:val="0"/>
        <w:numId w:val="9"/>
      </w:numPr>
      <w:tabs>
        <w:tab w:val="left" w:pos="0" w:leader="none"/>
        <w:tab w:val="left" w:pos="360" w:leader="none"/>
      </w:tabs>
      <w:ind w:left="432" w:hanging="144"/>
    </w:pPr>
    <w:rPr>
      <w:rFonts w:ascii="隶书" w:hAnsi="隶书" w:eastAsia="隶书"/>
      <w:sz w:val="24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  <w:style w:type="numbering" w:styleId="WW8Num30">
    <w:name w:val="WW8Num30"/>
    <w:qFormat/>
  </w:style>
  <w:style w:type="numbering" w:styleId="WW8Num31">
    <w:name w:val="WW8Num31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9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2019-08-26T13:21:00Z</dcterms:created>
  <dc:creator>教育资源分享店铺</dc:creator>
  <dc:description>微信 kingcsa333</dc:description>
  <cp:keywords/>
  <dc:language>en-US</dc:language>
  <cp:lastModifiedBy>Administrator</cp:lastModifiedBy>
  <dcterms:modified xsi:type="dcterms:W3CDTF">2019-08-26T13:21:00Z</dcterms:modified>
  <cp:revision>2</cp:revision>
  <dc:subject/>
  <dc:title>https://shop174951303.taobao.com/</dc:title>
</cp:coreProperties>
</file>