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年黑龙江高考理综真题及答案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x1481">
    <w:name w:val="px1481"/>
    <w:basedOn w:val="Style14"/>
    <w:qFormat/>
    <w:rPr>
      <w:sz w:val="22"/>
      <w:szCs w:val="22"/>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2021-03-15T18:37:32Z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