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年全国统一高考生物试卷（新课标）</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分，共</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分）同一物种的两类细胞各产生一种分泌蛋白，组成这两种蛋白质的各种氨基酸含量相同，但排列顺序不同。其原因是参与这两种蛋白质合成的（　　）</w:t>
      </w:r>
    </w:p>
    <w:p>
      <w:pPr>
        <w:pStyle w:val="Normal"/>
        <w:spacing w:lineRule="auto" w:line="360"/>
        <w:ind w:firstLine="312"/>
        <w:jc w:val="left"/>
        <w:rPr/>
      </w:pPr>
      <w:r>
        <w:rPr>
          <w:sz w:val="24"/>
          <w:szCs w:val="24"/>
        </w:rPr>
        <w:t>A</w:t>
      </w:r>
      <w:r>
        <w:rPr>
          <w:sz w:val="24"/>
          <w:szCs w:val="24"/>
        </w:rPr>
        <w:t>．</w:t>
      </w:r>
      <w:r>
        <w:rPr>
          <w:sz w:val="24"/>
          <w:szCs w:val="24"/>
        </w:rPr>
        <w:t>tRNA</w:t>
      </w:r>
      <w:r>
        <w:rPr>
          <w:sz w:val="24"/>
          <w:szCs w:val="24"/>
        </w:rPr>
        <w:t>种类不同</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碱基序列不同</w:t>
      </w:r>
      <w:r>
        <w:rPr/>
        <w:tab/>
      </w:r>
    </w:p>
    <w:p>
      <w:pPr>
        <w:pStyle w:val="Normal"/>
        <w:spacing w:lineRule="auto" w:line="360"/>
        <w:ind w:firstLine="312"/>
        <w:jc w:val="left"/>
        <w:rPr/>
      </w:pPr>
      <w:r>
        <w:rPr>
          <w:sz w:val="24"/>
          <w:szCs w:val="24"/>
        </w:rPr>
        <w:t>C</w:t>
      </w:r>
      <w:r>
        <w:rPr>
          <w:sz w:val="24"/>
          <w:szCs w:val="24"/>
        </w:rPr>
        <w:t>．核糖体成分不同</w:t>
      </w:r>
      <w:r>
        <w:rPr/>
        <w:tab/>
      </w:r>
    </w:p>
    <w:p>
      <w:pPr>
        <w:pStyle w:val="Normal"/>
        <w:spacing w:lineRule="auto" w:line="360"/>
        <w:ind w:firstLine="312"/>
        <w:jc w:val="left"/>
        <w:rPr/>
      </w:pPr>
      <w:r>
        <w:rPr>
          <w:sz w:val="24"/>
          <w:szCs w:val="24"/>
        </w:rPr>
        <w:t>D</w:t>
      </w:r>
      <w:r>
        <w:rPr>
          <w:sz w:val="24"/>
          <w:szCs w:val="24"/>
        </w:rPr>
        <w:t>．同一密码子所决定的氨基酸不同</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分）下列关于细胞癌变的叙述，错误的是（　　）</w:t>
      </w:r>
    </w:p>
    <w:p>
      <w:pPr>
        <w:pStyle w:val="Normal"/>
        <w:spacing w:lineRule="auto" w:line="360"/>
        <w:ind w:firstLine="312"/>
        <w:jc w:val="left"/>
        <w:rPr/>
      </w:pPr>
      <w:r>
        <w:rPr>
          <w:sz w:val="24"/>
          <w:szCs w:val="24"/>
        </w:rPr>
        <w:t>A</w:t>
      </w:r>
      <w:r>
        <w:rPr>
          <w:sz w:val="24"/>
          <w:szCs w:val="24"/>
        </w:rPr>
        <w:t>．癌细胞在适宜条件时可无限增殖</w:t>
      </w:r>
      <w:r>
        <w:rPr/>
        <w:tab/>
      </w:r>
    </w:p>
    <w:p>
      <w:pPr>
        <w:pStyle w:val="Normal"/>
        <w:spacing w:lineRule="auto" w:line="360"/>
        <w:ind w:firstLine="312"/>
        <w:jc w:val="left"/>
        <w:rPr/>
      </w:pPr>
      <w:r>
        <w:rPr>
          <w:sz w:val="24"/>
          <w:szCs w:val="24"/>
        </w:rPr>
        <w:t>B</w:t>
      </w:r>
      <w:r>
        <w:rPr>
          <w:sz w:val="24"/>
          <w:szCs w:val="24"/>
        </w:rPr>
        <w:t>．癌变前后，细胞的形态和结构有明显差别</w:t>
      </w:r>
      <w:r>
        <w:rPr/>
        <w:tab/>
      </w:r>
    </w:p>
    <w:p>
      <w:pPr>
        <w:pStyle w:val="Normal"/>
        <w:spacing w:lineRule="auto" w:line="360"/>
        <w:ind w:firstLine="312"/>
        <w:jc w:val="left"/>
        <w:rPr/>
      </w:pPr>
      <w:r>
        <w:rPr>
          <w:sz w:val="24"/>
          <w:szCs w:val="24"/>
        </w:rPr>
        <w:t>C</w:t>
      </w:r>
      <w:r>
        <w:rPr>
          <w:sz w:val="24"/>
          <w:szCs w:val="24"/>
        </w:rPr>
        <w:t>．病毒癌基因可整合到宿主基因组诱发癌变</w:t>
      </w:r>
      <w:r>
        <w:rPr/>
        <w:tab/>
      </w:r>
    </w:p>
    <w:p>
      <w:pPr>
        <w:pStyle w:val="Normal"/>
        <w:spacing w:lineRule="auto" w:line="360"/>
        <w:ind w:firstLine="312"/>
        <w:jc w:val="left"/>
        <w:rPr/>
      </w:pPr>
      <w:r>
        <w:rPr>
          <w:sz w:val="24"/>
          <w:szCs w:val="24"/>
        </w:rPr>
        <w:t>D</w:t>
      </w:r>
      <w:r>
        <w:rPr>
          <w:sz w:val="24"/>
          <w:szCs w:val="24"/>
        </w:rPr>
        <w:t>．原癌基因的主要功能是阻止细胞发生异常增殖</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分）哺乳动物因长时间未饮水导致机体脱水时，会发生的生理现象是（　　）</w:t>
      </w:r>
    </w:p>
    <w:p>
      <w:pPr>
        <w:pStyle w:val="Normal"/>
        <w:spacing w:lineRule="auto" w:line="360"/>
        <w:ind w:firstLine="312"/>
        <w:jc w:val="left"/>
        <w:rPr/>
      </w:pPr>
      <w:r>
        <w:rPr>
          <w:sz w:val="24"/>
          <w:szCs w:val="24"/>
        </w:rPr>
        <w:t>A</w:t>
      </w:r>
      <w:r>
        <w:rPr>
          <w:sz w:val="24"/>
          <w:szCs w:val="24"/>
        </w:rPr>
        <w:t>．血浆渗透压降低</w:t>
      </w:r>
      <w:r>
        <w:rPr/>
        <w:tab/>
      </w:r>
    </w:p>
    <w:p>
      <w:pPr>
        <w:pStyle w:val="Normal"/>
        <w:spacing w:lineRule="auto" w:line="360"/>
        <w:ind w:firstLine="312"/>
        <w:jc w:val="left"/>
        <w:rPr/>
      </w:pPr>
      <w:r>
        <w:rPr>
          <w:sz w:val="24"/>
          <w:szCs w:val="24"/>
        </w:rPr>
        <w:t>B</w:t>
      </w:r>
      <w:r>
        <w:rPr>
          <w:sz w:val="24"/>
          <w:szCs w:val="24"/>
        </w:rPr>
        <w:t>．抗利尿激素分泌增加</w:t>
      </w:r>
      <w:r>
        <w:rPr/>
        <w:tab/>
      </w:r>
    </w:p>
    <w:p>
      <w:pPr>
        <w:pStyle w:val="Normal"/>
        <w:spacing w:lineRule="auto" w:line="360"/>
        <w:ind w:firstLine="312"/>
        <w:jc w:val="left"/>
        <w:rPr/>
      </w:pPr>
      <w:r>
        <w:rPr>
          <w:sz w:val="24"/>
          <w:szCs w:val="24"/>
        </w:rPr>
        <w:t>C</w:t>
      </w:r>
      <w:r>
        <w:rPr>
          <w:sz w:val="24"/>
          <w:szCs w:val="24"/>
        </w:rPr>
        <w:t>．下丘脑渗透压感受器受到的刺激减弱</w:t>
      </w:r>
      <w:r>
        <w:rPr/>
        <w:tab/>
      </w:r>
    </w:p>
    <w:p>
      <w:pPr>
        <w:pStyle w:val="Normal"/>
        <w:spacing w:lineRule="auto" w:line="360"/>
        <w:ind w:firstLine="312"/>
        <w:jc w:val="left"/>
        <w:rPr/>
      </w:pPr>
      <w:r>
        <w:rPr>
          <w:sz w:val="24"/>
          <w:szCs w:val="24"/>
        </w:rPr>
        <w:t>D</w:t>
      </w:r>
      <w:r>
        <w:rPr>
          <w:sz w:val="24"/>
          <w:szCs w:val="24"/>
        </w:rPr>
        <w:t>．肾小管和集合管对水的重吸收作用减弱</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分）当人看见酸梅时唾液分泌会大量增加．对此现象的分析，错误的是（　　）</w:t>
      </w:r>
    </w:p>
    <w:p>
      <w:pPr>
        <w:pStyle w:val="Normal"/>
        <w:spacing w:lineRule="auto" w:line="360"/>
        <w:ind w:firstLine="312"/>
        <w:jc w:val="left"/>
        <w:rPr/>
      </w:pPr>
      <w:r>
        <w:rPr>
          <w:sz w:val="24"/>
          <w:szCs w:val="24"/>
        </w:rPr>
        <w:t>A</w:t>
      </w:r>
      <w:r>
        <w:rPr>
          <w:sz w:val="24"/>
          <w:szCs w:val="24"/>
        </w:rPr>
        <w:t>．这一反射过程需要大脑皮层的参与</w:t>
      </w:r>
      <w:r>
        <w:rPr/>
        <w:tab/>
      </w:r>
    </w:p>
    <w:p>
      <w:pPr>
        <w:pStyle w:val="Normal"/>
        <w:spacing w:lineRule="auto" w:line="360"/>
        <w:ind w:firstLine="312"/>
        <w:jc w:val="left"/>
        <w:rPr/>
      </w:pPr>
      <w:r>
        <w:rPr>
          <w:sz w:val="24"/>
          <w:szCs w:val="24"/>
        </w:rPr>
        <w:t>B</w:t>
      </w:r>
      <w:r>
        <w:rPr>
          <w:sz w:val="24"/>
          <w:szCs w:val="24"/>
        </w:rPr>
        <w:t>．这是一种反射活动，其效应器是唾液腺</w:t>
      </w:r>
      <w:r>
        <w:rPr/>
        <w:tab/>
      </w:r>
    </w:p>
    <w:p>
      <w:pPr>
        <w:pStyle w:val="Normal"/>
        <w:spacing w:lineRule="auto" w:line="360"/>
        <w:ind w:firstLine="312"/>
        <w:jc w:val="left"/>
        <w:rPr/>
      </w:pPr>
      <w:r>
        <w:rPr>
          <w:sz w:val="24"/>
          <w:szCs w:val="24"/>
        </w:rPr>
        <w:t>C</w:t>
      </w:r>
      <w:r>
        <w:rPr>
          <w:sz w:val="24"/>
          <w:szCs w:val="24"/>
        </w:rPr>
        <w:t>．酸梅色泽直接刺激神经中枢引起唾液分泌</w:t>
      </w:r>
      <w:r>
        <w:rPr/>
        <w:tab/>
      </w:r>
    </w:p>
    <w:p>
      <w:pPr>
        <w:pStyle w:val="Normal"/>
        <w:spacing w:lineRule="auto" w:line="360"/>
        <w:ind w:firstLine="312"/>
        <w:jc w:val="left"/>
        <w:rPr/>
      </w:pPr>
      <w:r>
        <w:rPr>
          <w:sz w:val="24"/>
          <w:szCs w:val="24"/>
        </w:rPr>
        <w:t>D</w:t>
      </w:r>
      <w:r>
        <w:rPr>
          <w:sz w:val="24"/>
          <w:szCs w:val="24"/>
        </w:rPr>
        <w:t>．这一过程中有“电﹣化学﹣电”信号的转化</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分）取生长状态一致的燕麦胚芽鞘，分为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四组，将</w:t>
      </w:r>
      <w:r>
        <w:rPr>
          <w:sz w:val="24"/>
          <w:szCs w:val="24"/>
        </w:rPr>
        <w:t>a</w:t>
      </w:r>
      <w:r>
        <w:rPr>
          <w:sz w:val="24"/>
          <w:szCs w:val="24"/>
        </w:rPr>
        <w:t>、</w:t>
      </w:r>
      <w:r>
        <w:rPr>
          <w:sz w:val="24"/>
          <w:szCs w:val="24"/>
        </w:rPr>
        <w:t>b</w:t>
      </w:r>
      <w:r>
        <w:rPr>
          <w:sz w:val="24"/>
          <w:szCs w:val="24"/>
        </w:rPr>
        <w:t>两组胚芽鞘尖端下方的一段切除，再从</w:t>
      </w:r>
      <w:r>
        <w:rPr>
          <w:sz w:val="24"/>
          <w:szCs w:val="24"/>
        </w:rPr>
        <w:t>c</w:t>
      </w:r>
      <w:r>
        <w:rPr>
          <w:sz w:val="24"/>
          <w:szCs w:val="24"/>
        </w:rPr>
        <w:t>、</w:t>
      </w:r>
      <w:r>
        <w:rPr>
          <w:sz w:val="24"/>
          <w:szCs w:val="24"/>
        </w:rPr>
        <w:t>d</w:t>
      </w:r>
      <w:r>
        <w:rPr>
          <w:sz w:val="24"/>
          <w:szCs w:val="24"/>
        </w:rPr>
        <w:t>两组胚芽鞘中的相应位置分别切取等长的一段，并按图中所示分别接入</w:t>
      </w:r>
      <w:r>
        <w:rPr>
          <w:sz w:val="24"/>
          <w:szCs w:val="24"/>
        </w:rPr>
        <w:t>a</w:t>
      </w:r>
      <w:r>
        <w:rPr>
          <w:sz w:val="24"/>
          <w:szCs w:val="24"/>
        </w:rPr>
        <w:t>、</w:t>
      </w:r>
      <w:r>
        <w:rPr>
          <w:sz w:val="24"/>
          <w:szCs w:val="24"/>
        </w:rPr>
        <w:t>b</w:t>
      </w:r>
      <w:r>
        <w:rPr>
          <w:sz w:val="24"/>
          <w:szCs w:val="24"/>
        </w:rPr>
        <w:t>两组胚芽鞘被切除的位置，得到</w:t>
      </w:r>
      <w:r>
        <w:rPr>
          <w:sz w:val="24"/>
          <w:szCs w:val="24"/>
        </w:rPr>
        <w:t>a′</w:t>
      </w:r>
      <w:r>
        <w:rPr>
          <w:sz w:val="24"/>
          <w:szCs w:val="24"/>
        </w:rPr>
        <w:t>、</w:t>
      </w:r>
      <w:r>
        <w:rPr>
          <w:sz w:val="24"/>
          <w:szCs w:val="24"/>
        </w:rPr>
        <w:t>b′</w:t>
      </w:r>
      <w:r>
        <w:rPr>
          <w:sz w:val="24"/>
          <w:szCs w:val="24"/>
        </w:rPr>
        <w:t>两组胚芽鞘．然后用单侧光照射，发现</w:t>
      </w:r>
      <w:r>
        <w:rPr>
          <w:sz w:val="24"/>
          <w:szCs w:val="24"/>
        </w:rPr>
        <w:t>a′</w:t>
      </w:r>
      <w:r>
        <w:rPr>
          <w:sz w:val="24"/>
          <w:szCs w:val="24"/>
        </w:rPr>
        <w:t>组胚芽鞘向光弯曲生长，</w:t>
      </w:r>
      <w:r>
        <w:rPr>
          <w:sz w:val="24"/>
          <w:szCs w:val="24"/>
        </w:rPr>
        <w:t>b′</w:t>
      </w:r>
      <w:r>
        <w:rPr>
          <w:sz w:val="24"/>
          <w:szCs w:val="24"/>
        </w:rPr>
        <w:t>组胚芽鞘无弯曲生长，其原因是（　　）</w:t>
      </w:r>
    </w:p>
    <w:p>
      <w:pPr>
        <w:pStyle w:val="Normal"/>
        <w:spacing w:lineRule="auto" w:line="360"/>
        <w:ind w:left="273" w:hanging="312"/>
        <w:rPr>
          <w:sz w:val="24"/>
          <w:szCs w:val="24"/>
        </w:rPr>
      </w:pPr>
      <w:r>
        <w:rPr>
          <w:sz w:val="24"/>
          <w:szCs w:val="24"/>
        </w:rPr>
        <w:drawing>
          <wp:inline distT="0" distB="0" distL="0" distR="0">
            <wp:extent cx="4258310" cy="11811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 t="-30" r="-8" b="-30"/>
                    <a:stretch>
                      <a:fillRect/>
                    </a:stretch>
                  </pic:blipFill>
                  <pic:spPr bwMode="auto">
                    <a:xfrm>
                      <a:off x="0" y="0"/>
                      <a:ext cx="4258310" cy="11811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c</w:t>
      </w:r>
      <w:r>
        <w:rPr>
          <w:sz w:val="24"/>
          <w:szCs w:val="24"/>
        </w:rPr>
        <w:t>组尖端能合成生长素，</w:t>
      </w:r>
      <w:r>
        <w:rPr>
          <w:sz w:val="24"/>
          <w:szCs w:val="24"/>
        </w:rPr>
        <w:t>d</w:t>
      </w:r>
      <w:r>
        <w:rPr>
          <w:sz w:val="24"/>
          <w:szCs w:val="24"/>
        </w:rPr>
        <w:t>组尖端不能</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组尖端能合成生长素，</w:t>
      </w:r>
      <w:r>
        <w:rPr>
          <w:sz w:val="24"/>
          <w:szCs w:val="24"/>
        </w:rPr>
        <w:t>b′</w:t>
      </w:r>
      <w:r>
        <w:rPr>
          <w:sz w:val="24"/>
          <w:szCs w:val="24"/>
        </w:rPr>
        <w:t>组尖端不能</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组尖端的生长素能向胚芽鞘基部运输，</w:t>
      </w:r>
      <w:r>
        <w:rPr>
          <w:sz w:val="24"/>
          <w:szCs w:val="24"/>
        </w:rPr>
        <w:t>d</w:t>
      </w:r>
      <w:r>
        <w:rPr>
          <w:sz w:val="24"/>
          <w:szCs w:val="24"/>
        </w:rPr>
        <w:t>组尖端的生长素不能</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组尖端的生长素能向胚芽鞘基部运输，</w:t>
      </w:r>
      <w:r>
        <w:rPr>
          <w:sz w:val="24"/>
          <w:szCs w:val="24"/>
        </w:rPr>
        <w:t>b′</w:t>
      </w:r>
      <w:r>
        <w:rPr>
          <w:sz w:val="24"/>
          <w:szCs w:val="24"/>
        </w:rPr>
        <w:t>组尖端的生长素不能</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分）某岛屿上生活着一种动物，其种群数量多年维持相对稳定．该动物个体从出生到性成熟</w:t>
      </w:r>
      <w:r>
        <w:rPr>
          <w:rFonts w:eastAsia="Times New Roman"/>
          <w:sz w:val="24"/>
          <w:szCs w:val="24"/>
        </w:rPr>
        <w:t xml:space="preserve">   </w:t>
      </w:r>
      <w:r>
        <w:rPr>
          <w:sz w:val="24"/>
          <w:szCs w:val="24"/>
        </w:rPr>
        <w:t>需要</w:t>
      </w:r>
      <w:r>
        <w:rPr>
          <w:sz w:val="24"/>
          <w:szCs w:val="24"/>
        </w:rPr>
        <w:t>6</w:t>
      </w:r>
      <w:r>
        <w:rPr>
          <w:sz w:val="24"/>
          <w:szCs w:val="24"/>
        </w:rPr>
        <w:t>个月．图为某年该动物种群在不同月份的年龄结构（每月最后一天统计种群各年龄组的个体数）．关于该种群的叙述，错误的是（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314700" cy="1971675"/>
            <wp:effectExtent l="0" t="0" r="0" b="0"/>
            <wp:docPr id="2"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
                    <pic:cNvPicPr>
                      <a:picLocks noChangeAspect="1" noChangeArrowheads="1"/>
                    </pic:cNvPicPr>
                  </pic:nvPicPr>
                  <pic:blipFill>
                    <a:blip r:embed="rId3"/>
                    <a:srcRect l="-11" t="-18" r="-11" b="-18"/>
                    <a:stretch>
                      <a:fillRect/>
                    </a:stretch>
                  </pic:blipFill>
                  <pic:spPr bwMode="auto">
                    <a:xfrm>
                      <a:off x="0" y="0"/>
                      <a:ext cx="3314700" cy="19716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．该种群</w:t>
      </w:r>
      <w:r>
        <w:rPr>
          <w:sz w:val="24"/>
          <w:szCs w:val="24"/>
        </w:rPr>
        <w:t>10</w:t>
      </w:r>
      <w:r>
        <w:rPr>
          <w:sz w:val="24"/>
          <w:szCs w:val="24"/>
        </w:rPr>
        <w:t>月份的出生率不可能为零</w:t>
      </w:r>
      <w:r>
        <w:rPr/>
        <w:tab/>
      </w:r>
    </w:p>
    <w:p>
      <w:pPr>
        <w:pStyle w:val="Normal"/>
        <w:spacing w:lineRule="auto" w:line="360"/>
        <w:ind w:firstLine="312"/>
        <w:jc w:val="left"/>
        <w:rPr/>
      </w:pPr>
      <w:r>
        <w:rPr>
          <w:sz w:val="24"/>
          <w:szCs w:val="24"/>
        </w:rPr>
        <w:t>B</w:t>
      </w:r>
      <w:r>
        <w:rPr>
          <w:sz w:val="24"/>
          <w:szCs w:val="24"/>
        </w:rPr>
        <w:t>．天敌的迁入可影响该种群的年龄结构</w:t>
      </w:r>
      <w:r>
        <w:rPr/>
        <w:tab/>
      </w:r>
    </w:p>
    <w:p>
      <w:pPr>
        <w:pStyle w:val="Normal"/>
        <w:spacing w:lineRule="auto" w:line="360"/>
        <w:ind w:firstLine="312"/>
        <w:jc w:val="left"/>
        <w:rPr/>
      </w:pPr>
      <w:r>
        <w:rPr>
          <w:sz w:val="24"/>
          <w:szCs w:val="24"/>
        </w:rPr>
        <w:t>C</w:t>
      </w:r>
      <w:r>
        <w:rPr>
          <w:sz w:val="24"/>
          <w:szCs w:val="24"/>
        </w:rPr>
        <w:t>．该种群的年龄结构随着季节更替而变化</w:t>
      </w:r>
      <w:r>
        <w:rPr/>
        <w:tab/>
      </w:r>
    </w:p>
    <w:p>
      <w:pPr>
        <w:pStyle w:val="Normal"/>
        <w:spacing w:lineRule="auto" w:line="360"/>
        <w:ind w:firstLine="312"/>
        <w:jc w:val="left"/>
        <w:rPr/>
      </w:pPr>
      <w:r>
        <w:rPr>
          <w:sz w:val="24"/>
          <w:szCs w:val="24"/>
        </w:rPr>
        <w:t>D</w:t>
      </w:r>
      <w:r>
        <w:rPr>
          <w:sz w:val="24"/>
          <w:szCs w:val="24"/>
        </w:rPr>
        <w:t>．大量诱杀雄性个体会影响该种群的密度</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11</w:t>
      </w:r>
      <w:r>
        <w:rPr>
          <w:sz w:val="24"/>
          <w:szCs w:val="24"/>
        </w:rPr>
        <w:t>分）将玉米种植置于</w:t>
      </w:r>
      <w:r>
        <w:rPr>
          <w:sz w:val="24"/>
          <w:szCs w:val="24"/>
        </w:rPr>
        <w:t>25℃</w:t>
      </w:r>
      <w:r>
        <w:rPr>
          <w:sz w:val="24"/>
          <w:szCs w:val="24"/>
        </w:rPr>
        <w:t>、黑暗、水分适宜的条件下萌发，每天定时取相同数量的萌发种子，一半直接烘干称重，另一半切取胚乳烘干称重，计算每粒的平均干重，结果如图所示．若只考虑种子萌发所需的营养物质来源于胚乳，据图回答下列问题．</w:t>
      </w:r>
    </w:p>
    <w:p>
      <w:pPr>
        <w:pStyle w:val="Normal"/>
        <w:spacing w:lineRule="auto" w:line="360"/>
        <w:ind w:left="312" w:hanging="312"/>
        <w:rPr/>
      </w:pPr>
      <w:r>
        <w:rPr>
          <w:sz w:val="24"/>
          <w:szCs w:val="24"/>
        </w:rPr>
        <w:t>（</w:t>
      </w:r>
      <w:r>
        <w:rPr>
          <w:sz w:val="24"/>
          <w:szCs w:val="24"/>
        </w:rPr>
        <w:t>1</w:t>
      </w:r>
      <w:r>
        <w:rPr>
          <w:sz w:val="24"/>
          <w:szCs w:val="24"/>
        </w:rPr>
        <w:t>）萌发过程中胚乳组织中的淀粉被水解成</w:t>
      </w:r>
      <w:r>
        <w:rPr>
          <w:sz w:val="24"/>
          <w:szCs w:val="24"/>
          <w:u w:val="single"/>
        </w:rPr>
        <w:t>　</w:t>
      </w:r>
      <w:r>
        <w:rPr>
          <w:rFonts w:eastAsia="Times New Roman"/>
          <w:sz w:val="24"/>
          <w:szCs w:val="24"/>
          <w:u w:val="single"/>
        </w:rPr>
        <w:t xml:space="preserve">   </w:t>
      </w:r>
      <w:r>
        <w:rPr>
          <w:sz w:val="24"/>
          <w:szCs w:val="24"/>
          <w:u w:val="single"/>
        </w:rPr>
        <w:t>　</w:t>
      </w:r>
      <w:r>
        <w:rPr>
          <w:sz w:val="24"/>
          <w:szCs w:val="24"/>
        </w:rPr>
        <w:t>，再通过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作用为种子萌发提供能量．</w:t>
      </w:r>
    </w:p>
    <w:p>
      <w:pPr>
        <w:pStyle w:val="Normal"/>
        <w:spacing w:lineRule="auto" w:line="360"/>
        <w:ind w:left="312" w:hanging="312"/>
        <w:rPr/>
      </w:pPr>
      <w:r>
        <w:rPr>
          <w:sz w:val="24"/>
          <w:szCs w:val="24"/>
        </w:rPr>
        <w:t>（</w:t>
      </w:r>
      <w:r>
        <w:rPr>
          <w:sz w:val="24"/>
          <w:szCs w:val="24"/>
        </w:rPr>
        <w:t>2</w:t>
      </w:r>
      <w:r>
        <w:rPr>
          <w:sz w:val="24"/>
          <w:szCs w:val="24"/>
        </w:rPr>
        <w:t>）萌发过程中在</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小时之间种子的呼吸速率最大，在该时间段内每粒种子呼吸消耗的平均干重为</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mg</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）萌发过程中胚乳的部分营养物质转化成幼苗的组成物质，其最大转化速率为</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mg•</w:t>
      </w:r>
      <w:r>
        <w:rPr>
          <w:sz w:val="24"/>
          <w:szCs w:val="24"/>
        </w:rPr>
        <w:t>粒•</w:t>
      </w:r>
      <w:r>
        <w:rPr>
          <w:sz w:val="24"/>
          <w:szCs w:val="24"/>
        </w:rPr>
        <w:t>d</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）若保持实验条件不变，</w:t>
      </w:r>
      <w:r>
        <w:rPr>
          <w:sz w:val="24"/>
          <w:szCs w:val="24"/>
        </w:rPr>
        <w:t>120</w:t>
      </w:r>
      <w:r>
        <w:rPr>
          <w:sz w:val="24"/>
          <w:szCs w:val="24"/>
        </w:rPr>
        <w:t>小时候，萌发种子的干重变化趋势是</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028950" cy="2444115"/>
            <wp:effectExtent l="0" t="0" r="0" b="0"/>
            <wp:docPr id="3"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
                    <pic:cNvPicPr>
                      <a:picLocks noChangeAspect="1" noChangeArrowheads="1"/>
                    </pic:cNvPicPr>
                  </pic:nvPicPr>
                  <pic:blipFill>
                    <a:blip r:embed="rId4"/>
                    <a:srcRect l="-12" t="1178" r="-12" b="1178"/>
                    <a:stretch>
                      <a:fillRect/>
                    </a:stretch>
                  </pic:blipFill>
                  <pic:spPr bwMode="auto">
                    <a:xfrm>
                      <a:off x="0" y="0"/>
                      <a:ext cx="3028950" cy="2444115"/>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．肺牵张反射是调节呼吸的反射之一，图（</w:t>
      </w:r>
      <w:r>
        <w:rPr>
          <w:sz w:val="24"/>
          <w:szCs w:val="24"/>
        </w:rPr>
        <w:t>a</w:t>
      </w:r>
      <w:r>
        <w:rPr>
          <w:sz w:val="24"/>
          <w:szCs w:val="24"/>
        </w:rPr>
        <w:t>）为肺牵张反射示意图。该反射的感受器位于肺中。深吸气后肺扩张，感受器兴奋，神经冲动经传入神经传入脑干，抑制吸气，引起呼气。回答下列问题：</w:t>
      </w:r>
    </w:p>
    <w:p>
      <w:pPr>
        <w:pStyle w:val="Normal"/>
        <w:spacing w:lineRule="auto" w:line="360"/>
        <w:ind w:left="312" w:hanging="312"/>
        <w:rPr/>
      </w:pPr>
      <w:r>
        <w:rPr>
          <w:sz w:val="24"/>
          <w:szCs w:val="24"/>
        </w:rPr>
        <w:t>（</w:t>
      </w:r>
      <w:r>
        <w:rPr>
          <w:sz w:val="24"/>
          <w:szCs w:val="24"/>
        </w:rPr>
        <w:t>1</w:t>
      </w:r>
      <w:r>
        <w:rPr>
          <w:sz w:val="24"/>
          <w:szCs w:val="24"/>
        </w:rPr>
        <w:t>）图（</w:t>
      </w:r>
      <w:r>
        <w:rPr>
          <w:sz w:val="24"/>
          <w:szCs w:val="24"/>
        </w:rPr>
        <w:t>a</w:t>
      </w:r>
      <w:r>
        <w:rPr>
          <w:sz w:val="24"/>
          <w:szCs w:val="24"/>
        </w:rPr>
        <w:t>）中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是反射弧的组成部分，</w:t>
      </w:r>
      <w:r>
        <w:rPr>
          <w:sz w:val="24"/>
          <w:szCs w:val="24"/>
        </w:rPr>
        <w:t>a</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d</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）人体要屏住呼吸必须受到图（</w:t>
      </w:r>
      <w:r>
        <w:rPr>
          <w:sz w:val="24"/>
          <w:szCs w:val="24"/>
        </w:rPr>
        <w:t>a</w:t>
      </w:r>
      <w:r>
        <w:rPr>
          <w:sz w:val="24"/>
          <w:szCs w:val="24"/>
        </w:rPr>
        <w:t>）中的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调控。</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a</w:t>
      </w:r>
      <w:r>
        <w:rPr>
          <w:sz w:val="24"/>
          <w:szCs w:val="24"/>
        </w:rPr>
        <w:t>）中神经元</w:t>
      </w:r>
      <w:r>
        <w:rPr>
          <w:rFonts w:ascii="宋体" w:hAnsi="宋体" w:cs="宋体"/>
          <w:sz w:val="24"/>
          <w:szCs w:val="24"/>
        </w:rPr>
        <w:t>①</w:t>
      </w:r>
      <w:r>
        <w:rPr>
          <w:sz w:val="24"/>
          <w:szCs w:val="24"/>
        </w:rPr>
        <w:t>和</w:t>
      </w:r>
      <w:r>
        <w:rPr>
          <w:rFonts w:ascii="宋体" w:hAnsi="宋体" w:cs="宋体"/>
          <w:sz w:val="24"/>
          <w:szCs w:val="24"/>
        </w:rPr>
        <w:t>②</w:t>
      </w:r>
      <w:r>
        <w:rPr>
          <w:sz w:val="24"/>
          <w:szCs w:val="24"/>
        </w:rPr>
        <w:t>之间形成的突触（放大后的突触如图（</w:t>
      </w:r>
      <w:r>
        <w:rPr>
          <w:sz w:val="24"/>
          <w:szCs w:val="24"/>
        </w:rPr>
        <w:t>b</w:t>
      </w:r>
      <w:r>
        <w:rPr>
          <w:sz w:val="24"/>
          <w:szCs w:val="24"/>
        </w:rPr>
        <w:t>）所示）中，突触小体是神经元</w:t>
      </w:r>
      <w:r>
        <w:rPr>
          <w:rFonts w:ascii="宋体" w:hAnsi="宋体" w:cs="宋体"/>
          <w:sz w:val="24"/>
          <w:szCs w:val="24"/>
        </w:rPr>
        <w:t>①</w:t>
      </w:r>
      <w:r>
        <w:rPr>
          <w:sz w:val="24"/>
          <w:szCs w:val="24"/>
        </w:rPr>
        <w:t>的</w:t>
      </w:r>
      <w:r>
        <w:rPr>
          <w:sz w:val="24"/>
          <w:szCs w:val="24"/>
          <w:u w:val="single"/>
        </w:rPr>
        <w:t>　</w:t>
      </w:r>
      <w:r>
        <w:rPr>
          <w:rFonts w:eastAsia="Times New Roman"/>
          <w:sz w:val="24"/>
          <w:szCs w:val="24"/>
          <w:u w:val="single"/>
        </w:rPr>
        <w:t xml:space="preserve">   </w:t>
      </w:r>
      <w:r>
        <w:rPr>
          <w:sz w:val="24"/>
          <w:szCs w:val="24"/>
          <w:u w:val="single"/>
        </w:rPr>
        <w:t>　</w:t>
      </w:r>
      <w:r>
        <w:rPr>
          <w:sz w:val="24"/>
          <w:szCs w:val="24"/>
        </w:rPr>
        <w:t>（填“轴突”、“树突”、“细胞体”）末端膨大形成的，突触后膜位于神经元</w:t>
      </w:r>
      <w:r>
        <w:rPr>
          <w:rFonts w:ascii="宋体" w:hAnsi="宋体" w:cs="宋体"/>
          <w:sz w:val="24"/>
          <w:szCs w:val="24"/>
        </w:rPr>
        <w:t>②</w:t>
      </w:r>
      <w:r>
        <w:rPr>
          <w:sz w:val="24"/>
          <w:szCs w:val="24"/>
        </w:rPr>
        <w:t>的</w:t>
      </w:r>
      <w:r>
        <w:rPr>
          <w:sz w:val="24"/>
          <w:szCs w:val="24"/>
          <w:u w:val="single"/>
        </w:rPr>
        <w:t>　</w:t>
      </w:r>
      <w:r>
        <w:rPr>
          <w:rFonts w:eastAsia="Times New Roman"/>
          <w:sz w:val="24"/>
          <w:szCs w:val="24"/>
          <w:u w:val="single"/>
        </w:rPr>
        <w:t xml:space="preserve">   </w:t>
      </w:r>
      <w:r>
        <w:rPr>
          <w:sz w:val="24"/>
          <w:szCs w:val="24"/>
          <w:u w:val="single"/>
        </w:rPr>
        <w:t>　</w:t>
      </w:r>
      <w:r>
        <w:rPr>
          <w:sz w:val="24"/>
          <w:szCs w:val="24"/>
        </w:rPr>
        <w:t>（填“轴突”、“树突”、“细胞体”）。</w:t>
      </w:r>
    </w:p>
    <w:p>
      <w:pPr>
        <w:pStyle w:val="Normal"/>
        <w:spacing w:lineRule="auto" w:line="360"/>
        <w:ind w:left="273" w:hanging="312"/>
        <w:rPr>
          <w:sz w:val="24"/>
          <w:szCs w:val="24"/>
        </w:rPr>
      </w:pPr>
      <w:r>
        <w:rPr>
          <w:sz w:val="24"/>
          <w:szCs w:val="24"/>
        </w:rPr>
        <w:drawing>
          <wp:inline distT="0" distB="0" distL="0" distR="0">
            <wp:extent cx="3001010" cy="20478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2" t="-18" r="-12" b="-18"/>
                    <a:stretch>
                      <a:fillRect/>
                    </a:stretch>
                  </pic:blipFill>
                  <pic:spPr bwMode="auto">
                    <a:xfrm>
                      <a:off x="0" y="0"/>
                      <a:ext cx="3001010" cy="2047875"/>
                    </a:xfrm>
                    <a:prstGeom prst="rect">
                      <a:avLst/>
                    </a:prstGeom>
                  </pic:spPr>
                </pic:pic>
              </a:graphicData>
            </a:graphic>
          </wp:inline>
        </w:drawing>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一对毛色正常的鼠交配，产下多只鼠，其中一只雄鼠的毛色异常，分析认为，鼠毛色出现异常的原因有两种：一是基因突变的直接结果（控制毛色基因的显隐性未知，突变只涉及一个亲本常染色体上一对等位基因中的一个基因）；二是隐性基因携带者之间交配的结果（只涉及亲本常染色体上一对等位基因）．假定这只雄鼠能正常生长发育，并具有生殖能力，后代可成活．为探究该鼠毛色异常的原因，用上述毛色异常的雄鼠分别与其同一窝的多只雌鼠交配，得到多窝子代．请预测结果并作出分析．</w:t>
      </w:r>
    </w:p>
    <w:p>
      <w:pPr>
        <w:pStyle w:val="Normal"/>
        <w:spacing w:lineRule="auto" w:line="360"/>
        <w:ind w:left="312" w:hanging="312"/>
        <w:rPr/>
      </w:pPr>
      <w:r>
        <w:rPr>
          <w:sz w:val="24"/>
          <w:szCs w:val="24"/>
        </w:rPr>
        <w:t>（</w:t>
      </w:r>
      <w:r>
        <w:rPr>
          <w:sz w:val="24"/>
          <w:szCs w:val="24"/>
        </w:rPr>
        <w:t>1</w:t>
      </w:r>
      <w:r>
        <w:rPr>
          <w:sz w:val="24"/>
          <w:szCs w:val="24"/>
        </w:rPr>
        <w:t>）如果每窝子代中毛色异常鼠与毛色正常鼠的比例均为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，则可推测毛色异常是</w:t>
      </w:r>
      <w:r>
        <w:rPr>
          <w:sz w:val="24"/>
          <w:szCs w:val="24"/>
          <w:u w:val="single"/>
        </w:rPr>
        <w:t>　</w:t>
      </w:r>
      <w:r>
        <w:rPr>
          <w:rFonts w:eastAsia="Times New Roman"/>
          <w:sz w:val="24"/>
          <w:szCs w:val="24"/>
          <w:u w:val="single"/>
        </w:rPr>
        <w:t xml:space="preserve">   </w:t>
      </w:r>
      <w:r>
        <w:rPr>
          <w:sz w:val="24"/>
          <w:szCs w:val="24"/>
          <w:u w:val="single"/>
        </w:rPr>
        <w:t>　</w:t>
      </w:r>
      <w:r>
        <w:rPr>
          <w:sz w:val="24"/>
          <w:szCs w:val="24"/>
        </w:rPr>
        <w:t>性基因突变为</w:t>
      </w:r>
      <w:r>
        <w:rPr>
          <w:sz w:val="24"/>
          <w:szCs w:val="24"/>
          <w:u w:val="single"/>
        </w:rPr>
        <w:t>　</w:t>
      </w:r>
      <w:r>
        <w:rPr>
          <w:rFonts w:eastAsia="Times New Roman"/>
          <w:sz w:val="24"/>
          <w:szCs w:val="24"/>
          <w:u w:val="single"/>
        </w:rPr>
        <w:t xml:space="preserve">   </w:t>
      </w:r>
      <w:r>
        <w:rPr>
          <w:sz w:val="24"/>
          <w:szCs w:val="24"/>
          <w:u w:val="single"/>
        </w:rPr>
        <w:t>　</w:t>
      </w:r>
      <w:r>
        <w:rPr>
          <w:sz w:val="24"/>
          <w:szCs w:val="24"/>
        </w:rPr>
        <w:t>性基因的直接结果，因为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）如果不同窝子代出现两种情况，一中是同一窝子代中毛色异常鼠与毛色正常鼠的比例为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，另一种是同一窝子代全部表现为</w:t>
      </w:r>
      <w:r>
        <w:rPr>
          <w:sz w:val="24"/>
          <w:szCs w:val="24"/>
          <w:u w:val="single"/>
        </w:rPr>
        <w:t>　</w:t>
      </w:r>
      <w:r>
        <w:rPr>
          <w:rFonts w:eastAsia="Times New Roman"/>
          <w:sz w:val="24"/>
          <w:szCs w:val="24"/>
          <w:u w:val="single"/>
        </w:rPr>
        <w:t xml:space="preserve">   </w:t>
      </w:r>
      <w:r>
        <w:rPr>
          <w:sz w:val="24"/>
          <w:szCs w:val="24"/>
          <w:u w:val="single"/>
        </w:rPr>
        <w:t>　</w:t>
      </w:r>
      <w:r>
        <w:rPr>
          <w:sz w:val="24"/>
          <w:szCs w:val="24"/>
        </w:rPr>
        <w:t>鼠，则可推测毛色异常是隐性基因携带者之间交配的结果．</w:t>
      </w:r>
    </w:p>
    <w:p>
      <w:pPr>
        <w:pStyle w:val="Normal"/>
        <w:spacing w:lineRule="auto" w:line="360"/>
        <w:ind w:left="312" w:hanging="312"/>
        <w:rPr>
          <w:sz w:val="24"/>
          <w:szCs w:val="24"/>
        </w:rPr>
      </w:pPr>
      <w:r>
        <w:rPr>
          <w:sz w:val="24"/>
          <w:szCs w:val="24"/>
        </w:rPr>
        <w:t>10</w:t>
      </w:r>
      <w:r>
        <w:rPr>
          <w:sz w:val="24"/>
          <w:szCs w:val="24"/>
        </w:rPr>
        <w:t>．（</w:t>
      </w:r>
      <w:r>
        <w:rPr>
          <w:sz w:val="24"/>
          <w:szCs w:val="24"/>
        </w:rPr>
        <w:t>8</w:t>
      </w:r>
      <w:r>
        <w:rPr>
          <w:sz w:val="24"/>
          <w:szCs w:val="24"/>
        </w:rPr>
        <w:t>分）某草原上生活着鹿、兔、狼和狐等生物，雄鹿有角、雌鹿无角，通常情况下这种鹿的雌雄个体分群活动（生殖季节除外），有人提出“鹿角效应”假说解释这种同性聚群现象，即一群形态相同的食草动物能迷惑捕食者，降低被捕食的风险，回答下列问题：</w:t>
      </w:r>
    </w:p>
    <w:p>
      <w:pPr>
        <w:pStyle w:val="Normal"/>
        <w:spacing w:lineRule="auto" w:line="360"/>
        <w:ind w:left="312" w:hanging="312"/>
        <w:rPr/>
      </w:pPr>
      <w:r>
        <w:rPr>
          <w:sz w:val="24"/>
          <w:szCs w:val="24"/>
        </w:rPr>
        <w:t>（</w:t>
      </w:r>
      <w:r>
        <w:rPr>
          <w:sz w:val="24"/>
          <w:szCs w:val="24"/>
        </w:rPr>
        <w:t>1</w:t>
      </w:r>
      <w:r>
        <w:rPr>
          <w:sz w:val="24"/>
          <w:szCs w:val="24"/>
        </w:rPr>
        <w:t>）该草原上的雌鹿群和雄鹿群属于</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（填“不同”或“同一”）种群．</w:t>
      </w:r>
    </w:p>
    <w:p>
      <w:pPr>
        <w:pStyle w:val="Normal"/>
        <w:spacing w:lineRule="auto" w:line="360"/>
        <w:ind w:left="312" w:hanging="312"/>
        <w:rPr/>
      </w:pPr>
      <w:r>
        <w:rPr>
          <w:sz w:val="24"/>
          <w:szCs w:val="24"/>
        </w:rPr>
        <w:t>（</w:t>
      </w:r>
      <w:r>
        <w:rPr>
          <w:sz w:val="24"/>
          <w:szCs w:val="24"/>
        </w:rPr>
        <w:t>2</w:t>
      </w:r>
      <w:r>
        <w:rPr>
          <w:sz w:val="24"/>
          <w:szCs w:val="24"/>
        </w:rPr>
        <w:t>）草、鹿、兔、狼、狐和土壤中的微生物共同形成了一个</w:t>
      </w:r>
      <w:r>
        <w:rPr>
          <w:sz w:val="24"/>
          <w:szCs w:val="24"/>
          <w:u w:val="single"/>
        </w:rPr>
        <w:t>　</w:t>
      </w:r>
      <w:r>
        <w:rPr>
          <w:rFonts w:eastAsia="Times New Roman"/>
          <w:sz w:val="24"/>
          <w:szCs w:val="24"/>
          <w:u w:val="single"/>
        </w:rPr>
        <w:t xml:space="preserve">   </w:t>
      </w:r>
      <w:r>
        <w:rPr>
          <w:sz w:val="24"/>
          <w:szCs w:val="24"/>
          <w:u w:val="single"/>
        </w:rPr>
        <w:t>　</w:t>
      </w:r>
      <w:r>
        <w:rPr>
          <w:sz w:val="24"/>
          <w:szCs w:val="24"/>
        </w:rPr>
        <w:t>（填“种群”、“群落”或“生态系统”）．</w:t>
      </w:r>
    </w:p>
    <w:p>
      <w:pPr>
        <w:pStyle w:val="Normal"/>
        <w:spacing w:lineRule="auto" w:line="360"/>
        <w:ind w:left="312" w:hanging="312"/>
        <w:rPr/>
      </w:pPr>
      <w:r>
        <w:rPr>
          <w:sz w:val="24"/>
          <w:szCs w:val="24"/>
        </w:rPr>
        <w:t>（</w:t>
      </w:r>
      <w:r>
        <w:rPr>
          <w:sz w:val="24"/>
          <w:szCs w:val="24"/>
        </w:rPr>
        <w:t>3</w:t>
      </w:r>
      <w:r>
        <w:rPr>
          <w:sz w:val="24"/>
          <w:szCs w:val="24"/>
        </w:rPr>
        <w:t>）为探究“鹿角效应”假说是否成立，某同学用狗（能将抛入流水池中的漂浮物叼回来）、项圈和棍棒做了如下</w:t>
      </w:r>
      <w:r>
        <w:rPr>
          <w:sz w:val="24"/>
          <w:szCs w:val="24"/>
        </w:rPr>
        <w:t>3</w:t>
      </w:r>
      <w:r>
        <w:rPr>
          <w:sz w:val="24"/>
          <w:szCs w:val="24"/>
        </w:rPr>
        <w:t>组实验，甲组同时向流水池中抛出</w:t>
      </w:r>
      <w:r>
        <w:rPr>
          <w:sz w:val="24"/>
          <w:szCs w:val="24"/>
        </w:rPr>
        <w:t>2</w:t>
      </w:r>
      <w:r>
        <w:rPr>
          <w:sz w:val="24"/>
          <w:szCs w:val="24"/>
        </w:rPr>
        <w:t>个相同项圈，乙组同时抛出两个相同棍棒，丙组则同时抛出一个项圈和一个棍棒，记录每次抛出后够叼回第一个漂浮物的时间．若丙组平均时间</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（填“大于”、“等于”或“小于”）其他两组，则实验结果支持该假说．测试时要求甲、乙、丙</w:t>
      </w:r>
      <w:r>
        <w:rPr>
          <w:sz w:val="24"/>
          <w:szCs w:val="24"/>
        </w:rPr>
        <w:t>3</w:t>
      </w:r>
      <w:r>
        <w:rPr>
          <w:sz w:val="24"/>
          <w:szCs w:val="24"/>
        </w:rPr>
        <w:t>组抛出项圈和棍棒的距离</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（填“相同”或“不同”），本实验中项圈或棍棒相当于该草原上的</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三、选做题（</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．为了探究</w:t>
      </w:r>
      <w:r>
        <w:rPr>
          <w:sz w:val="24"/>
          <w:szCs w:val="24"/>
        </w:rPr>
        <w:t>6﹣BA</w:t>
      </w:r>
      <w:r>
        <w:rPr>
          <w:sz w:val="24"/>
          <w:szCs w:val="24"/>
        </w:rPr>
        <w:t>和</w:t>
      </w:r>
      <w:r>
        <w:rPr>
          <w:sz w:val="24"/>
          <w:szCs w:val="24"/>
        </w:rPr>
        <w:t>IAA</w:t>
      </w:r>
      <w:r>
        <w:rPr>
          <w:sz w:val="24"/>
          <w:szCs w:val="24"/>
        </w:rPr>
        <w:t>对某菊花品种茎尖外植体再生丛芽的影响，某研究小组在</w:t>
      </w:r>
      <w:r>
        <w:rPr>
          <w:sz w:val="24"/>
          <w:szCs w:val="24"/>
        </w:rPr>
        <w:t>MS</w:t>
      </w:r>
      <w:r>
        <w:rPr>
          <w:sz w:val="24"/>
          <w:szCs w:val="24"/>
        </w:rPr>
        <w:t>培养基中加入</w:t>
      </w:r>
      <w:r>
        <w:rPr>
          <w:sz w:val="24"/>
          <w:szCs w:val="24"/>
        </w:rPr>
        <w:t>6﹣BA</w:t>
      </w:r>
      <w:r>
        <w:rPr>
          <w:sz w:val="24"/>
          <w:szCs w:val="24"/>
        </w:rPr>
        <w:t>和</w:t>
      </w:r>
      <w:r>
        <w:rPr>
          <w:sz w:val="24"/>
          <w:szCs w:val="24"/>
        </w:rPr>
        <w:t>IAA</w:t>
      </w:r>
      <w:r>
        <w:rPr>
          <w:sz w:val="24"/>
          <w:szCs w:val="24"/>
        </w:rPr>
        <w:t>，配制成四种培养基（见表），灭菌后分别接种数量相同、生长状态一致、消毒后的茎尖外植体，在适宜条件下培养一段时间后，统计再生丛芽外植体的比率（</w:t>
      </w:r>
      <w:r>
        <w:rPr>
          <w:sz w:val="24"/>
          <w:szCs w:val="24"/>
        </w:rPr>
        <w:t>m</w:t>
      </w:r>
      <w:r>
        <w:rPr>
          <w:sz w:val="24"/>
          <w:szCs w:val="24"/>
        </w:rPr>
        <w:t>），以及再生丛芽外植体上的丛芽平均数（</w:t>
      </w:r>
      <w:r>
        <w:rPr>
          <w:sz w:val="24"/>
          <w:szCs w:val="24"/>
        </w:rPr>
        <w:t>n</w:t>
      </w:r>
      <w:r>
        <w:rPr>
          <w:sz w:val="24"/>
          <w:szCs w:val="24"/>
        </w:rPr>
        <w:t>），结果如表．</w:t>
      </w:r>
    </w:p>
    <w:tbl>
      <w:tblPr>
        <w:tblW w:w="7565" w:type="dxa"/>
        <w:jc w:val="left"/>
        <w:tblInd w:w="0" w:type="dxa"/>
        <w:tblLayout w:type="fixed"/>
        <w:tblCellMar>
          <w:top w:w="30" w:type="dxa"/>
          <w:left w:w="30" w:type="dxa"/>
          <w:bottom w:w="30" w:type="dxa"/>
          <w:right w:w="30" w:type="dxa"/>
        </w:tblCellMar>
      </w:tblPr>
      <w:tblGrid>
        <w:gridCol w:w="1893"/>
        <w:gridCol w:w="2465"/>
        <w:gridCol w:w="1029"/>
        <w:gridCol w:w="1147"/>
        <w:gridCol w:w="1031"/>
      </w:tblGrid>
      <w:tr>
        <w:trPr/>
        <w:tc>
          <w:tcPr>
            <w:tcW w:w="189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培养基编号</w:t>
            </w:r>
          </w:p>
        </w:tc>
        <w:tc>
          <w:tcPr>
            <w:tcW w:w="349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/mg•L</w:t>
            </w:r>
            <w:r>
              <w:rPr>
                <w:rFonts w:eastAsia="宋体" w:cs="Times New Roman" w:ascii="Calibri" w:hAnsi="Calibri"/>
                <w:kern w:val="2"/>
                <w:sz w:val="24"/>
                <w:szCs w:val="24"/>
                <w:vertAlign w:val="superscript"/>
                <w:lang w:val="en-US" w:eastAsia="zh-CN" w:bidi="ar-SA"/>
              </w:rPr>
              <w:t>﹣1</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pP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个</w:t>
            </w:r>
          </w:p>
        </w:tc>
      </w:tr>
      <w:tr>
        <w:trPr/>
        <w:tc>
          <w:tcPr>
            <w:tcW w:w="189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Fonts w:cs="Calibri"/>
                <w:lang w:val="en-US"/>
              </w:rPr>
            </w:r>
          </w:p>
        </w:tc>
        <w:tc>
          <w:tcPr>
            <w:tcW w:w="24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6﹣BA</w:t>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IAA</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46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w:t>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76.7</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pPr>
            <w:r>
              <w:rPr>
                <w:rFonts w:eastAsia="宋体" w:cs="Times New Roman" w:ascii="Calibri" w:hAnsi="Calibri"/>
                <w:kern w:val="2"/>
                <w:sz w:val="24"/>
                <w:szCs w:val="24"/>
                <w:lang w:val="en-US" w:eastAsia="zh-CN" w:bidi="ar-SA"/>
              </w:rPr>
              <w:t>3.1</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77.4</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pPr>
            <w:r>
              <w:rPr>
                <w:rFonts w:eastAsia="宋体" w:cs="Times New Roman" w:ascii="Calibri" w:hAnsi="Calibri"/>
                <w:kern w:val="2"/>
                <w:sz w:val="24"/>
                <w:szCs w:val="24"/>
                <w:lang w:val="en-US" w:eastAsia="zh-CN" w:bidi="ar-SA"/>
              </w:rPr>
              <w:t>6.1</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0.2</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66.7</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pPr>
            <w:r>
              <w:rPr>
                <w:rFonts w:eastAsia="宋体" w:cs="Times New Roman" w:ascii="Calibri" w:hAnsi="Calibri"/>
                <w:kern w:val="2"/>
                <w:sz w:val="24"/>
                <w:szCs w:val="24"/>
                <w:lang w:val="en-US" w:eastAsia="zh-CN" w:bidi="ar-SA"/>
              </w:rPr>
              <w:t>5.3</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60.0</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pPr>
            <w:r>
              <w:rPr>
                <w:rFonts w:eastAsia="宋体" w:cs="Times New Roman" w:ascii="Calibri" w:hAnsi="Calibri"/>
                <w:kern w:val="2"/>
                <w:sz w:val="24"/>
                <w:szCs w:val="24"/>
                <w:lang w:val="en-US" w:eastAsia="zh-CN" w:bidi="ar-SA"/>
              </w:rPr>
              <w:t>5.0</w:t>
            </w:r>
          </w:p>
        </w:tc>
      </w:tr>
    </w:tbl>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）按照植物的需求量，培养基中无机盐的元素可分为</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两类．上述培养基中，</w:t>
      </w:r>
      <w:r>
        <w:rPr>
          <w:sz w:val="24"/>
          <w:szCs w:val="24"/>
        </w:rPr>
        <w:t>6﹣BA</w:t>
      </w:r>
      <w:r>
        <w:rPr>
          <w:sz w:val="24"/>
          <w:szCs w:val="24"/>
        </w:rPr>
        <w:t>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类生长调节剂．</w:t>
      </w:r>
    </w:p>
    <w:p>
      <w:pPr>
        <w:pStyle w:val="Normal"/>
        <w:spacing w:lineRule="auto" w:line="360"/>
        <w:ind w:left="312" w:hanging="312"/>
        <w:rPr/>
      </w:pPr>
      <w:r>
        <w:rPr>
          <w:sz w:val="24"/>
          <w:szCs w:val="24"/>
        </w:rPr>
        <w:t>（</w:t>
      </w:r>
      <w:r>
        <w:rPr>
          <w:sz w:val="24"/>
          <w:szCs w:val="24"/>
        </w:rPr>
        <w:t>2</w:t>
      </w:r>
      <w:r>
        <w:rPr>
          <w:sz w:val="24"/>
          <w:szCs w:val="24"/>
        </w:rPr>
        <w:t>）在该实验中，自变量是</w:t>
      </w:r>
      <w:r>
        <w:rPr>
          <w:sz w:val="24"/>
          <w:szCs w:val="24"/>
          <w:u w:val="single"/>
        </w:rPr>
        <w:t>　</w:t>
      </w:r>
      <w:r>
        <w:rPr>
          <w:rFonts w:eastAsia="Times New Roman"/>
          <w:sz w:val="24"/>
          <w:szCs w:val="24"/>
          <w:u w:val="single"/>
        </w:rPr>
        <w:t xml:space="preserve">   </w:t>
      </w:r>
      <w:r>
        <w:rPr>
          <w:sz w:val="24"/>
          <w:szCs w:val="24"/>
          <w:u w:val="single"/>
        </w:rPr>
        <w:t>　</w:t>
      </w:r>
      <w:r>
        <w:rPr>
          <w:sz w:val="24"/>
          <w:szCs w:val="24"/>
        </w:rPr>
        <w:t>，因变量是</w:t>
      </w:r>
      <w:r>
        <w:rPr>
          <w:sz w:val="24"/>
          <w:szCs w:val="24"/>
          <w:u w:val="single"/>
        </w:rPr>
        <w:t>　</w:t>
      </w:r>
      <w:r>
        <w:rPr>
          <w:rFonts w:eastAsia="Times New Roman"/>
          <w:sz w:val="24"/>
          <w:szCs w:val="24"/>
          <w:u w:val="single"/>
        </w:rPr>
        <w:t xml:space="preserve">   </w:t>
      </w:r>
      <w:r>
        <w:rPr>
          <w:sz w:val="24"/>
          <w:szCs w:val="24"/>
          <w:u w:val="single"/>
        </w:rPr>
        <w:t>　</w:t>
      </w:r>
      <w:r>
        <w:rPr>
          <w:sz w:val="24"/>
          <w:szCs w:val="24"/>
        </w:rPr>
        <w:t>，自变量的取值范围是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）从实验结果可知，诱导丛芽总数最少的培养基是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号培养基．</w:t>
      </w:r>
    </w:p>
    <w:p>
      <w:pPr>
        <w:pStyle w:val="Normal"/>
        <w:spacing w:lineRule="auto" w:line="360"/>
        <w:ind w:left="312" w:hanging="312"/>
        <w:rPr/>
      </w:pPr>
      <w:r>
        <w:rPr>
          <w:sz w:val="24"/>
          <w:szCs w:val="24"/>
        </w:rPr>
        <w:t>（</w:t>
      </w:r>
      <w:r>
        <w:rPr>
          <w:sz w:val="24"/>
          <w:szCs w:val="24"/>
        </w:rPr>
        <w:t>4</w:t>
      </w:r>
      <w:r>
        <w:rPr>
          <w:sz w:val="24"/>
          <w:szCs w:val="24"/>
        </w:rPr>
        <w:t>）为了诱导该菊花试管苗生根，培养基中一般不加入</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6﹣BA”</w:t>
      </w:r>
      <w:r>
        <w:rPr>
          <w:sz w:val="24"/>
          <w:szCs w:val="24"/>
        </w:rPr>
        <w:t>或“</w:t>
      </w:r>
      <w:r>
        <w:rPr>
          <w:sz w:val="24"/>
          <w:szCs w:val="24"/>
        </w:rPr>
        <w:t>IAA”</w:t>
      </w:r>
      <w:r>
        <w:rPr>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分）根据基因工程的有关知识，回答下列问题：</w:t>
      </w:r>
    </w:p>
    <w:p>
      <w:pPr>
        <w:pStyle w:val="Normal"/>
        <w:spacing w:lineRule="auto" w:line="360"/>
        <w:ind w:left="312" w:hanging="312"/>
        <w:rPr/>
      </w:pPr>
      <w:r>
        <w:rPr>
          <w:sz w:val="24"/>
          <w:szCs w:val="24"/>
        </w:rPr>
        <w:t>（</w:t>
      </w:r>
      <w:r>
        <w:rPr>
          <w:sz w:val="24"/>
          <w:szCs w:val="24"/>
        </w:rPr>
        <w:t>1</w:t>
      </w:r>
      <w:r>
        <w:rPr>
          <w:sz w:val="24"/>
          <w:szCs w:val="24"/>
        </w:rPr>
        <w:t>）限制性内切酶切割</w:t>
      </w:r>
      <w:r>
        <w:rPr>
          <w:sz w:val="24"/>
          <w:szCs w:val="24"/>
        </w:rPr>
        <w:t>DNA</w:t>
      </w:r>
      <w:r>
        <w:rPr>
          <w:sz w:val="24"/>
          <w:szCs w:val="24"/>
        </w:rPr>
        <w:t>分子后产生的片段，其末端类型有</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）质粒运载体用</w:t>
      </w:r>
      <w:r>
        <w:rPr>
          <w:sz w:val="24"/>
          <w:szCs w:val="24"/>
        </w:rPr>
        <w:t>EcoRⅠ</w:t>
      </w:r>
      <w:r>
        <w:rPr>
          <w:sz w:val="24"/>
          <w:szCs w:val="24"/>
        </w:rPr>
        <w:t>切割后产生的片段如图所示．为使运载体与目的基因相连，含有目的基因的</w:t>
      </w:r>
      <w:r>
        <w:rPr>
          <w:sz w:val="24"/>
          <w:szCs w:val="24"/>
        </w:rPr>
        <w:t>DNA</w:t>
      </w:r>
      <w:r>
        <w:rPr>
          <w:sz w:val="24"/>
          <w:szCs w:val="24"/>
        </w:rPr>
        <w:t>除可用</w:t>
      </w:r>
      <w:r>
        <w:rPr>
          <w:sz w:val="24"/>
          <w:szCs w:val="24"/>
        </w:rPr>
        <w:t>EcoRⅠ</w:t>
      </w:r>
      <w:r>
        <w:rPr>
          <w:sz w:val="24"/>
          <w:szCs w:val="24"/>
        </w:rPr>
        <w:t>切割外，还可用另一种限制性内切酶切割，该酶必须具有的特点是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）按其来源不同，基因工程中所使用的</w:t>
      </w:r>
      <w:r>
        <w:rPr>
          <w:sz w:val="24"/>
          <w:szCs w:val="24"/>
        </w:rPr>
        <w:t>DNA</w:t>
      </w:r>
      <w:r>
        <w:rPr>
          <w:sz w:val="24"/>
          <w:szCs w:val="24"/>
        </w:rPr>
        <w:t>连接酶有两类，即</w:t>
      </w:r>
      <w:r>
        <w:rPr>
          <w:sz w:val="24"/>
          <w:szCs w:val="24"/>
          <w:u w:val="single"/>
        </w:rPr>
        <w:t>　</w:t>
      </w:r>
      <w:r>
        <w:rPr>
          <w:rFonts w:eastAsia="Times New Roman"/>
          <w:sz w:val="24"/>
          <w:szCs w:val="24"/>
          <w:u w:val="single"/>
        </w:rPr>
        <w:t xml:space="preserve">   </w:t>
      </w:r>
      <w:r>
        <w:rPr>
          <w:sz w:val="24"/>
          <w:szCs w:val="24"/>
          <w:u w:val="single"/>
        </w:rPr>
        <w:t>　</w:t>
      </w:r>
      <w:r>
        <w:rPr>
          <w:sz w:val="24"/>
          <w:szCs w:val="24"/>
        </w:rPr>
        <w:t>DNA</w:t>
      </w:r>
      <w:r>
        <w:rPr>
          <w:sz w:val="24"/>
          <w:szCs w:val="24"/>
        </w:rPr>
        <w:t>连接酶和</w:t>
      </w:r>
      <w:r>
        <w:rPr>
          <w:sz w:val="24"/>
          <w:szCs w:val="24"/>
          <w:u w:val="single"/>
        </w:rPr>
        <w:t>　</w:t>
      </w:r>
      <w:r>
        <w:rPr>
          <w:rFonts w:eastAsia="Times New Roman"/>
          <w:sz w:val="24"/>
          <w:szCs w:val="24"/>
          <w:u w:val="single"/>
        </w:rPr>
        <w:t xml:space="preserve">   </w:t>
      </w:r>
      <w:r>
        <w:rPr>
          <w:sz w:val="24"/>
          <w:szCs w:val="24"/>
          <w:u w:val="single"/>
        </w:rPr>
        <w:t>　</w:t>
      </w:r>
      <w:r>
        <w:rPr>
          <w:sz w:val="24"/>
          <w:szCs w:val="24"/>
        </w:rPr>
        <w:t>DNA</w:t>
      </w:r>
      <w:r>
        <w:rPr>
          <w:sz w:val="24"/>
          <w:szCs w:val="24"/>
        </w:rPr>
        <w:t>连接酶．</w:t>
      </w:r>
    </w:p>
    <w:p>
      <w:pPr>
        <w:pStyle w:val="Normal"/>
        <w:spacing w:lineRule="auto" w:line="360"/>
        <w:ind w:left="312" w:hanging="312"/>
        <w:rPr/>
      </w:pPr>
      <w:r>
        <w:rPr>
          <w:sz w:val="24"/>
          <w:szCs w:val="24"/>
        </w:rPr>
        <w:t>（</w:t>
      </w:r>
      <w:r>
        <w:rPr>
          <w:sz w:val="24"/>
          <w:szCs w:val="24"/>
        </w:rPr>
        <w:t>4</w:t>
      </w:r>
      <w:r>
        <w:rPr>
          <w:sz w:val="24"/>
          <w:szCs w:val="24"/>
        </w:rPr>
        <w:t>）反转录作用的模板是</w:t>
      </w:r>
      <w:r>
        <w:rPr>
          <w:sz w:val="24"/>
          <w:szCs w:val="24"/>
          <w:u w:val="single"/>
        </w:rPr>
        <w:t>　</w:t>
      </w:r>
      <w:r>
        <w:rPr>
          <w:rFonts w:eastAsia="Times New Roman"/>
          <w:sz w:val="24"/>
          <w:szCs w:val="24"/>
          <w:u w:val="single"/>
        </w:rPr>
        <w:t xml:space="preserve">   </w:t>
      </w:r>
      <w:r>
        <w:rPr>
          <w:sz w:val="24"/>
          <w:szCs w:val="24"/>
          <w:u w:val="single"/>
        </w:rPr>
        <w:t>　</w:t>
      </w:r>
      <w:r>
        <w:rPr>
          <w:sz w:val="24"/>
          <w:szCs w:val="24"/>
        </w:rPr>
        <w:t>，产物是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．若要在体外获得大量反转录产物，常采用</w:t>
      </w:r>
      <w:r>
        <w:rPr>
          <w:sz w:val="24"/>
          <w:szCs w:val="24"/>
          <w:u w:val="single"/>
        </w:rPr>
        <w:t>　</w:t>
      </w:r>
      <w:r>
        <w:rPr>
          <w:rFonts w:eastAsia="Times New Roman"/>
          <w:sz w:val="24"/>
          <w:szCs w:val="24"/>
          <w:u w:val="single"/>
        </w:rPr>
        <w:t xml:space="preserve">   </w:t>
      </w:r>
      <w:r>
        <w:rPr>
          <w:sz w:val="24"/>
          <w:szCs w:val="24"/>
          <w:u w:val="single"/>
        </w:rPr>
        <w:t>　</w:t>
      </w:r>
      <w:r>
        <w:rPr>
          <w:sz w:val="24"/>
          <w:szCs w:val="24"/>
        </w:rPr>
        <w:t>技术．</w:t>
      </w:r>
    </w:p>
    <w:p>
      <w:pPr>
        <w:pStyle w:val="Normal"/>
        <w:spacing w:lineRule="auto" w:line="360"/>
        <w:ind w:left="312" w:hanging="312"/>
        <w:rPr/>
      </w:pPr>
      <w:r>
        <w:rPr>
          <w:sz w:val="24"/>
          <w:szCs w:val="24"/>
        </w:rPr>
        <w:t>（</w:t>
      </w:r>
      <w:r>
        <w:rPr>
          <w:sz w:val="24"/>
          <w:szCs w:val="24"/>
        </w:rPr>
        <w:t>5</w:t>
      </w:r>
      <w:r>
        <w:rPr>
          <w:sz w:val="24"/>
          <w:szCs w:val="24"/>
        </w:rPr>
        <w:t>）基因工程中除质粒外，</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也可作为运载体．</w:t>
      </w:r>
    </w:p>
    <w:p>
      <w:pPr>
        <w:pStyle w:val="Normal"/>
        <w:spacing w:lineRule="auto" w:line="360"/>
        <w:ind w:left="312" w:hanging="312"/>
        <w:rPr/>
      </w:pPr>
      <w:r>
        <w:rPr>
          <w:sz w:val="24"/>
          <w:szCs w:val="24"/>
        </w:rPr>
        <w:t>（</w:t>
      </w:r>
      <w:r>
        <w:rPr>
          <w:sz w:val="24"/>
          <w:szCs w:val="24"/>
        </w:rPr>
        <w:t>6</w:t>
      </w:r>
      <w:r>
        <w:rPr>
          <w:sz w:val="24"/>
          <w:szCs w:val="24"/>
        </w:rPr>
        <w:t>）若用重组质粒转化大肠杆菌，一般情况下，不能直接用未处理的大肠杆菌作为受体细胞，原因是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1914525" cy="3708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19" t="-97" r="-19" b="-97"/>
                    <a:stretch>
                      <a:fillRect/>
                    </a:stretch>
                  </pic:blipFill>
                  <pic:spPr bwMode="auto">
                    <a:xfrm>
                      <a:off x="0" y="0"/>
                      <a:ext cx="1914525" cy="37084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年全国统一高考生物试卷（新课标）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分，共</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分）同一物种的两类细胞各产生一种分泌蛋白，组成这两种蛋白质的各种氨基酸含量相同，但排列顺序不同。其原因是参与这两种蛋白质合成的（　　）</w:t>
      </w:r>
    </w:p>
    <w:p>
      <w:pPr>
        <w:pStyle w:val="Normal"/>
        <w:spacing w:lineRule="auto" w:line="360"/>
        <w:ind w:firstLine="312"/>
        <w:jc w:val="left"/>
        <w:rPr/>
      </w:pPr>
      <w:r>
        <w:rPr>
          <w:sz w:val="24"/>
          <w:szCs w:val="24"/>
        </w:rPr>
        <w:t>A</w:t>
      </w:r>
      <w:r>
        <w:rPr>
          <w:sz w:val="24"/>
          <w:szCs w:val="24"/>
        </w:rPr>
        <w:t>．</w:t>
      </w:r>
      <w:r>
        <w:rPr>
          <w:sz w:val="24"/>
          <w:szCs w:val="24"/>
        </w:rPr>
        <w:t>tRNA</w:t>
      </w:r>
      <w:r>
        <w:rPr>
          <w:sz w:val="24"/>
          <w:szCs w:val="24"/>
        </w:rPr>
        <w:t>种类不同</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碱基序列不同</w:t>
      </w:r>
      <w:r>
        <w:rPr/>
        <w:tab/>
      </w:r>
    </w:p>
    <w:p>
      <w:pPr>
        <w:pStyle w:val="Normal"/>
        <w:spacing w:lineRule="auto" w:line="360"/>
        <w:ind w:firstLine="312"/>
        <w:jc w:val="left"/>
        <w:rPr/>
      </w:pPr>
      <w:r>
        <w:rPr>
          <w:sz w:val="24"/>
          <w:szCs w:val="24"/>
        </w:rPr>
        <w:t>C</w:t>
      </w:r>
      <w:r>
        <w:rPr>
          <w:sz w:val="24"/>
          <w:szCs w:val="24"/>
        </w:rPr>
        <w:t>．核糖体成分不同</w:t>
      </w:r>
      <w:r>
        <w:rPr/>
        <w:tab/>
      </w:r>
    </w:p>
    <w:p>
      <w:pPr>
        <w:pStyle w:val="Normal"/>
        <w:spacing w:lineRule="auto" w:line="360"/>
        <w:ind w:firstLine="312"/>
        <w:jc w:val="left"/>
        <w:rPr/>
      </w:pPr>
      <w:r>
        <w:rPr>
          <w:sz w:val="24"/>
          <w:szCs w:val="24"/>
        </w:rPr>
        <w:t>D</w:t>
      </w:r>
      <w:r>
        <w:rPr>
          <w:sz w:val="24"/>
          <w:szCs w:val="24"/>
        </w:rPr>
        <w:t>．同一密码子所决定的氨基酸不同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15</w:t>
      </w:r>
      <w:r>
        <w:rPr>
          <w:sz w:val="24"/>
          <w:szCs w:val="24"/>
        </w:rPr>
        <w:t>：蛋白质分子结构多样性的原因；</w:t>
      </w:r>
      <w:r>
        <w:rPr>
          <w:sz w:val="24"/>
          <w:szCs w:val="24"/>
        </w:rPr>
        <w:t>51</w:t>
      </w:r>
      <w:r>
        <w:rPr>
          <w:sz w:val="24"/>
          <w:szCs w:val="24"/>
        </w:rPr>
        <w:t>：细胞的分化；</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蛋白质合成包括转录和翻译两个重要的过程，其中翻译过程需要模板（</w:t>
      </w:r>
      <w:r>
        <w:rPr>
          <w:sz w:val="24"/>
          <w:szCs w:val="24"/>
        </w:rPr>
        <w:t>mRNA</w:t>
      </w:r>
      <w:r>
        <w:rPr>
          <w:sz w:val="24"/>
          <w:szCs w:val="24"/>
        </w:rPr>
        <w:t>）、原料（氨基酸）、酶、能量和</w:t>
      </w:r>
      <w:r>
        <w:rPr>
          <w:sz w:val="24"/>
          <w:szCs w:val="24"/>
        </w:rPr>
        <w:t>tRNA</w:t>
      </w:r>
      <w:r>
        <w:rPr>
          <w:sz w:val="24"/>
          <w:szCs w:val="24"/>
        </w:rPr>
        <w:t>（识别密码子，并转运相应的氨基酸到核糖体上进行翻译过程），场所是核糖体。组成这两种蛋白质的各种氨基酸排列顺序不同的根本原因是</w:t>
      </w:r>
      <w:r>
        <w:rPr>
          <w:sz w:val="24"/>
          <w:szCs w:val="24"/>
        </w:rPr>
        <w:t>DNA</w:t>
      </w:r>
      <w:r>
        <w:rPr>
          <w:sz w:val="24"/>
          <w:szCs w:val="24"/>
        </w:rPr>
        <w:t>中碱基序列不同，直接原因是</w:t>
      </w:r>
      <w:r>
        <w:rPr>
          <w:sz w:val="24"/>
          <w:szCs w:val="24"/>
        </w:rPr>
        <w:t>mRNA</w:t>
      </w:r>
      <w:r>
        <w:rPr>
          <w:sz w:val="24"/>
          <w:szCs w:val="24"/>
        </w:rPr>
        <w:t>中碱基序列不同。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、细胞中的</w:t>
      </w:r>
      <w:r>
        <w:rPr>
          <w:sz w:val="24"/>
          <w:szCs w:val="24"/>
        </w:rPr>
        <w:t>tRNA</w:t>
      </w:r>
      <w:r>
        <w:rPr>
          <w:sz w:val="24"/>
          <w:szCs w:val="24"/>
        </w:rPr>
        <w:t>种类相同，都有</w:t>
      </w:r>
      <w:r>
        <w:rPr>
          <w:sz w:val="24"/>
          <w:szCs w:val="24"/>
        </w:rPr>
        <w:t>61</w:t>
      </w:r>
      <w:r>
        <w:rPr>
          <w:sz w:val="24"/>
          <w:szCs w:val="24"/>
        </w:rPr>
        <w:t>种，</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、蛋白质是以</w:t>
      </w:r>
      <w:r>
        <w:rPr>
          <w:sz w:val="24"/>
          <w:szCs w:val="24"/>
        </w:rPr>
        <w:t>mRNA</w:t>
      </w:r>
      <w:r>
        <w:rPr>
          <w:sz w:val="24"/>
          <w:szCs w:val="24"/>
        </w:rPr>
        <w:t>为模板直接翻译形成的，所以组成这两种蛋白质的各种氨基酸排列顺序不同的原因是</w:t>
      </w:r>
      <w:r>
        <w:rPr>
          <w:sz w:val="24"/>
          <w:szCs w:val="24"/>
        </w:rPr>
        <w:t>mRNA</w:t>
      </w:r>
      <w:r>
        <w:rPr>
          <w:sz w:val="24"/>
          <w:szCs w:val="24"/>
        </w:rPr>
        <w:t>碱基序列不同，</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、参与这两种蛋白质合成的核糖体的成分相同，都是由蛋白质和</w:t>
      </w:r>
      <w:r>
        <w:rPr>
          <w:sz w:val="24"/>
          <w:szCs w:val="24"/>
        </w:rPr>
        <w:t>rRNA</w:t>
      </w:r>
      <w:r>
        <w:rPr>
          <w:sz w:val="24"/>
          <w:szCs w:val="24"/>
        </w:rPr>
        <w:t>组成，</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、一种密码子只能决定一种氨基酸，</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本题考查细胞分化、遗传信息的转录和翻译等知识，要求考生识记遗传信息的转录和翻译过程，明确蛋白质合成的直接模板是</w:t>
      </w:r>
      <w:r>
        <w:rPr>
          <w:sz w:val="24"/>
          <w:szCs w:val="24"/>
        </w:rPr>
        <w:t>mRNA</w:t>
      </w:r>
      <w:r>
        <w:rPr>
          <w:sz w:val="24"/>
          <w:szCs w:val="24"/>
        </w:rPr>
        <w:t>，再选出正确的答案，属于考纲识记和理解层次的考查。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分）下列关于细胞癌变的叙述，错误的是（　　）</w:t>
      </w:r>
    </w:p>
    <w:p>
      <w:pPr>
        <w:pStyle w:val="Normal"/>
        <w:spacing w:lineRule="auto" w:line="360"/>
        <w:ind w:firstLine="312"/>
        <w:jc w:val="left"/>
        <w:rPr/>
      </w:pPr>
      <w:r>
        <w:rPr>
          <w:sz w:val="24"/>
          <w:szCs w:val="24"/>
        </w:rPr>
        <w:t>A</w:t>
      </w:r>
      <w:r>
        <w:rPr>
          <w:sz w:val="24"/>
          <w:szCs w:val="24"/>
        </w:rPr>
        <w:t>．癌细胞在适宜条件时可无限增殖</w:t>
      </w:r>
      <w:r>
        <w:rPr/>
        <w:tab/>
      </w:r>
    </w:p>
    <w:p>
      <w:pPr>
        <w:pStyle w:val="Normal"/>
        <w:spacing w:lineRule="auto" w:line="360"/>
        <w:ind w:firstLine="312"/>
        <w:jc w:val="left"/>
        <w:rPr/>
      </w:pPr>
      <w:r>
        <w:rPr>
          <w:sz w:val="24"/>
          <w:szCs w:val="24"/>
        </w:rPr>
        <w:t>B</w:t>
      </w:r>
      <w:r>
        <w:rPr>
          <w:sz w:val="24"/>
          <w:szCs w:val="24"/>
        </w:rPr>
        <w:t>．癌变前后，细胞的形态和结构有明显差别</w:t>
      </w:r>
      <w:r>
        <w:rPr/>
        <w:tab/>
      </w:r>
    </w:p>
    <w:p>
      <w:pPr>
        <w:pStyle w:val="Normal"/>
        <w:spacing w:lineRule="auto" w:line="360"/>
        <w:ind w:firstLine="312"/>
        <w:jc w:val="left"/>
        <w:rPr/>
      </w:pPr>
      <w:r>
        <w:rPr>
          <w:sz w:val="24"/>
          <w:szCs w:val="24"/>
        </w:rPr>
        <w:t>C</w:t>
      </w:r>
      <w:r>
        <w:rPr>
          <w:sz w:val="24"/>
          <w:szCs w:val="24"/>
        </w:rPr>
        <w:t>．病毒癌基因可整合到宿主基因组诱发癌变</w:t>
      </w:r>
      <w:r>
        <w:rPr/>
        <w:tab/>
      </w:r>
    </w:p>
    <w:p>
      <w:pPr>
        <w:pStyle w:val="Normal"/>
        <w:spacing w:lineRule="auto" w:line="360"/>
        <w:ind w:firstLine="312"/>
        <w:jc w:val="left"/>
        <w:rPr/>
      </w:pPr>
      <w:r>
        <w:rPr>
          <w:sz w:val="24"/>
          <w:szCs w:val="24"/>
        </w:rPr>
        <w:t>D</w:t>
      </w:r>
      <w:r>
        <w:rPr>
          <w:sz w:val="24"/>
          <w:szCs w:val="24"/>
        </w:rPr>
        <w:t>．原癌基因的主要功能是阻止细胞发生异常增殖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：癌细胞的主要特征；</w:t>
      </w:r>
      <w:r>
        <w:rPr>
          <w:sz w:val="24"/>
          <w:szCs w:val="24"/>
        </w:rPr>
        <w:t>5B</w:t>
      </w:r>
      <w:r>
        <w:rPr>
          <w:sz w:val="24"/>
          <w:szCs w:val="24"/>
        </w:rPr>
        <w:t>：细胞癌变的原因．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引起细胞癌变的外因是物理致癌因子、化学致癌因子和病毒致癌因子，内因是原癌基因和抑癌基因发生基因突变．原癌基因主要负责调节细胞周期，控制细胞生长和分裂的进程；抑癌基因主要是阻止细胞不正常的增殖．癌细胞的特征：无限增殖、形态结构显著变化、细胞表面发生改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、癌细胞具有无限增殖的能力，在适宜条件时可无限增殖，</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、癌变后，细胞的形态结构发生显著变化，</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、致癌因子包括物理致癌因子、化学致癌因子和病毒致癌因子，其中病毒癌基因可整合到宿主基因组诱发癌变，</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、原癌基因主要负责调节细胞周期，控制细胞生长和分裂的进程，</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本题考查细胞癌变的相关知识，要求考生识记细胞癌变的原因、癌细胞的特征、原癌基因和抑癌基因的功能，再结合选项作出正确的判断，属于考纲识记层次的考查．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分）哺乳动物因长时间未饮水导致机体脱水时，会发生的生理现象是（　　）</w:t>
      </w:r>
    </w:p>
    <w:p>
      <w:pPr>
        <w:pStyle w:val="Normal"/>
        <w:spacing w:lineRule="auto" w:line="360"/>
        <w:ind w:firstLine="312"/>
        <w:jc w:val="left"/>
        <w:rPr/>
      </w:pPr>
      <w:r>
        <w:rPr>
          <w:sz w:val="24"/>
          <w:szCs w:val="24"/>
        </w:rPr>
        <w:t>A</w:t>
      </w:r>
      <w:r>
        <w:rPr>
          <w:sz w:val="24"/>
          <w:szCs w:val="24"/>
        </w:rPr>
        <w:t>．血浆渗透压降低</w:t>
      </w:r>
      <w:r>
        <w:rPr/>
        <w:tab/>
      </w:r>
    </w:p>
    <w:p>
      <w:pPr>
        <w:pStyle w:val="Normal"/>
        <w:spacing w:lineRule="auto" w:line="360"/>
        <w:ind w:firstLine="312"/>
        <w:jc w:val="left"/>
        <w:rPr/>
      </w:pPr>
      <w:r>
        <w:rPr>
          <w:sz w:val="24"/>
          <w:szCs w:val="24"/>
        </w:rPr>
        <w:t>B</w:t>
      </w:r>
      <w:r>
        <w:rPr>
          <w:sz w:val="24"/>
          <w:szCs w:val="24"/>
        </w:rPr>
        <w:t>．抗利尿激素分泌增加</w:t>
      </w:r>
      <w:r>
        <w:rPr/>
        <w:tab/>
      </w:r>
    </w:p>
    <w:p>
      <w:pPr>
        <w:pStyle w:val="Normal"/>
        <w:spacing w:lineRule="auto" w:line="360"/>
        <w:ind w:firstLine="312"/>
        <w:jc w:val="left"/>
        <w:rPr/>
      </w:pPr>
      <w:r>
        <w:rPr>
          <w:sz w:val="24"/>
          <w:szCs w:val="24"/>
        </w:rPr>
        <w:t>C</w:t>
      </w:r>
      <w:r>
        <w:rPr>
          <w:sz w:val="24"/>
          <w:szCs w:val="24"/>
        </w:rPr>
        <w:t>．下丘脑渗透压感受器受到的刺激减弱</w:t>
      </w:r>
      <w:r>
        <w:rPr/>
        <w:tab/>
      </w:r>
    </w:p>
    <w:p>
      <w:pPr>
        <w:pStyle w:val="Normal"/>
        <w:spacing w:lineRule="auto" w:line="360"/>
        <w:ind w:firstLine="312"/>
        <w:jc w:val="left"/>
        <w:rPr/>
      </w:pPr>
      <w:r>
        <w:rPr>
          <w:sz w:val="24"/>
          <w:szCs w:val="24"/>
        </w:rPr>
        <w:t>D</w:t>
      </w:r>
      <w:r>
        <w:rPr>
          <w:sz w:val="24"/>
          <w:szCs w:val="24"/>
        </w:rPr>
        <w:t>．肾小管和集合管对水的重吸收作用减弱</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此题考查动物体内水平衡调节的知识．</w:t>
      </w:r>
    </w:p>
    <w:p>
      <w:pPr>
        <w:pStyle w:val="Normal"/>
        <w:spacing w:lineRule="auto" w:line="360"/>
        <w:ind w:left="312" w:hanging="312"/>
        <w:rPr>
          <w:sz w:val="24"/>
          <w:szCs w:val="24"/>
        </w:rPr>
      </w:pPr>
      <w:r>
        <w:rPr>
          <w:sz w:val="24"/>
          <w:szCs w:val="24"/>
        </w:rPr>
        <w:t>当动物长时间未饮水导致机体脱水时，血浆渗透压升高，下丘脑渗透压感受器受到的刺激增强，致使抗利尿激素分泌量增加，肾小管和集合管对水的重吸收作用增强．</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、脱水时血浆渗透压升高，</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、机体脱水时，血浆渗透压升高，致使抗利尿激素分泌量增加，</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、机体脱水时，血浆渗透压升高，下丘脑渗透压感受器受到的刺激增强，</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、抗利尿激素随血液运输到全身各处，作用于肾小管和集合管，促进肾小管和集合管对水分的重吸收，</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学生对知识的理解能力．激素释放进入血液被运送到全身各个部位，虽然他们与各处的组织、细胞有广泛接触，但有此激素只作用于某些器官、组织和细胞，这称为激素作用的特异性．被激素选择作用的器官、组织和细胞，分别称为靶器官、靶组织和靶细胞．激素与受体相互识别并发生特异性结合，经过细胞内复杂的反应，从而激发出一定的生理效应．在激素同受体结合后，激素原本的结构发生了改变，不再具有原来激素具有的生物学效应，就叫做灭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分）当人看见酸梅时唾液分泌会大量增加．对此现象的分析，错误的是（　　）</w:t>
      </w:r>
    </w:p>
    <w:p>
      <w:pPr>
        <w:pStyle w:val="Normal"/>
        <w:spacing w:lineRule="auto" w:line="360"/>
        <w:ind w:firstLine="312"/>
        <w:jc w:val="left"/>
        <w:rPr/>
      </w:pPr>
      <w:r>
        <w:rPr>
          <w:sz w:val="24"/>
          <w:szCs w:val="24"/>
        </w:rPr>
        <w:t>A</w:t>
      </w:r>
      <w:r>
        <w:rPr>
          <w:sz w:val="24"/>
          <w:szCs w:val="24"/>
        </w:rPr>
        <w:t>．这一反射过程需要大脑皮层的参与</w:t>
      </w:r>
      <w:r>
        <w:rPr/>
        <w:tab/>
      </w:r>
    </w:p>
    <w:p>
      <w:pPr>
        <w:pStyle w:val="Normal"/>
        <w:spacing w:lineRule="auto" w:line="360"/>
        <w:ind w:firstLine="312"/>
        <w:jc w:val="left"/>
        <w:rPr/>
      </w:pPr>
      <w:r>
        <w:rPr>
          <w:sz w:val="24"/>
          <w:szCs w:val="24"/>
        </w:rPr>
        <w:t>B</w:t>
      </w:r>
      <w:r>
        <w:rPr>
          <w:sz w:val="24"/>
          <w:szCs w:val="24"/>
        </w:rPr>
        <w:t>．这是一种反射活动，其效应器是唾液腺</w:t>
      </w:r>
      <w:r>
        <w:rPr/>
        <w:tab/>
      </w:r>
    </w:p>
    <w:p>
      <w:pPr>
        <w:pStyle w:val="Normal"/>
        <w:spacing w:lineRule="auto" w:line="360"/>
        <w:ind w:firstLine="312"/>
        <w:jc w:val="left"/>
        <w:rPr/>
      </w:pPr>
      <w:r>
        <w:rPr>
          <w:sz w:val="24"/>
          <w:szCs w:val="24"/>
        </w:rPr>
        <w:t>C</w:t>
      </w:r>
      <w:r>
        <w:rPr>
          <w:sz w:val="24"/>
          <w:szCs w:val="24"/>
        </w:rPr>
        <w:t>．酸梅色泽直接刺激神经中枢引起唾液分泌</w:t>
      </w:r>
      <w:r>
        <w:rPr/>
        <w:tab/>
      </w:r>
    </w:p>
    <w:p>
      <w:pPr>
        <w:pStyle w:val="Normal"/>
        <w:spacing w:lineRule="auto" w:line="360"/>
        <w:ind w:firstLine="312"/>
        <w:jc w:val="left"/>
        <w:rPr/>
      </w:pPr>
      <w:r>
        <w:rPr>
          <w:sz w:val="24"/>
          <w:szCs w:val="24"/>
        </w:rPr>
        <w:t>D</w:t>
      </w:r>
      <w:r>
        <w:rPr>
          <w:sz w:val="24"/>
          <w:szCs w:val="24"/>
        </w:rPr>
        <w:t>．这一过程中有“电﹣化学﹣电”信号的转化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D5</w:t>
      </w:r>
      <w:r>
        <w:rPr>
          <w:sz w:val="24"/>
          <w:szCs w:val="24"/>
        </w:rPr>
        <w:t>：人体神经调节的结构基础和调节过程．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33</w:t>
      </w:r>
      <w:r>
        <w:rPr>
          <w:sz w:val="24"/>
          <w:szCs w:val="24"/>
        </w:rPr>
        <w:t>：归纳推理；</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本题是一道典型的条件反射题，人看到酸梅时，酸梅的色泽、形态大小等特征，刺激人的视网膜，让人知道是酸梅，从而形成条件反射，并分泌大量唾液．</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、感知酸梅，形成条件反射，其高级中枢在大脑皮层，</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、唾液大量分泌是唾液腺的活动，所以唾液腺是效应器，</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、酸梅的色泽是引起条件反射的条件之一，另外还有形态大小等特征，并且色泽直接刺激的是视网膜，而非直接刺激中枢神经，</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、在这一过程需要多个神经元细胞的参与，兴奋在多个神经元之间传递，发生“电﹣﹣化学﹣﹣电”信号的转化是必然的，</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本题考查神经﹣﹣体液调节在维持稳态中的作用，意在考查考生理论联系实际，综合运用所学知识解决自然界和社会生活中的一些生物学问题．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分）取生长状态一致的燕麦胚芽鞘，分为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四组，将</w:t>
      </w:r>
      <w:r>
        <w:rPr>
          <w:sz w:val="24"/>
          <w:szCs w:val="24"/>
        </w:rPr>
        <w:t>a</w:t>
      </w:r>
      <w:r>
        <w:rPr>
          <w:sz w:val="24"/>
          <w:szCs w:val="24"/>
        </w:rPr>
        <w:t>、</w:t>
      </w:r>
      <w:r>
        <w:rPr>
          <w:sz w:val="24"/>
          <w:szCs w:val="24"/>
        </w:rPr>
        <w:t>b</w:t>
      </w:r>
      <w:r>
        <w:rPr>
          <w:sz w:val="24"/>
          <w:szCs w:val="24"/>
        </w:rPr>
        <w:t>两组胚芽鞘尖端下方的一段切除，再从</w:t>
      </w:r>
      <w:r>
        <w:rPr>
          <w:sz w:val="24"/>
          <w:szCs w:val="24"/>
        </w:rPr>
        <w:t>c</w:t>
      </w:r>
      <w:r>
        <w:rPr>
          <w:sz w:val="24"/>
          <w:szCs w:val="24"/>
        </w:rPr>
        <w:t>、</w:t>
      </w:r>
      <w:r>
        <w:rPr>
          <w:sz w:val="24"/>
          <w:szCs w:val="24"/>
        </w:rPr>
        <w:t>d</w:t>
      </w:r>
      <w:r>
        <w:rPr>
          <w:sz w:val="24"/>
          <w:szCs w:val="24"/>
        </w:rPr>
        <w:t>两组胚芽鞘中的相应位置分别切取等长的一段，并按图中所示分别接入</w:t>
      </w:r>
      <w:r>
        <w:rPr>
          <w:sz w:val="24"/>
          <w:szCs w:val="24"/>
        </w:rPr>
        <w:t>a</w:t>
      </w:r>
      <w:r>
        <w:rPr>
          <w:sz w:val="24"/>
          <w:szCs w:val="24"/>
        </w:rPr>
        <w:t>、</w:t>
      </w:r>
      <w:r>
        <w:rPr>
          <w:sz w:val="24"/>
          <w:szCs w:val="24"/>
        </w:rPr>
        <w:t>b</w:t>
      </w:r>
      <w:r>
        <w:rPr>
          <w:sz w:val="24"/>
          <w:szCs w:val="24"/>
        </w:rPr>
        <w:t>两组胚芽鞘被切除的位置，得到</w:t>
      </w:r>
      <w:r>
        <w:rPr>
          <w:sz w:val="24"/>
          <w:szCs w:val="24"/>
        </w:rPr>
        <w:t>a′</w:t>
      </w:r>
      <w:r>
        <w:rPr>
          <w:sz w:val="24"/>
          <w:szCs w:val="24"/>
        </w:rPr>
        <w:t>、</w:t>
      </w:r>
      <w:r>
        <w:rPr>
          <w:sz w:val="24"/>
          <w:szCs w:val="24"/>
        </w:rPr>
        <w:t>b′</w:t>
      </w:r>
      <w:r>
        <w:rPr>
          <w:sz w:val="24"/>
          <w:szCs w:val="24"/>
        </w:rPr>
        <w:t>两组胚芽鞘．然后用单侧光照射，发现</w:t>
      </w:r>
      <w:r>
        <w:rPr>
          <w:sz w:val="24"/>
          <w:szCs w:val="24"/>
        </w:rPr>
        <w:t>a′</w:t>
      </w:r>
      <w:r>
        <w:rPr>
          <w:sz w:val="24"/>
          <w:szCs w:val="24"/>
        </w:rPr>
        <w:t>组胚芽鞘向光弯曲生长，</w:t>
      </w:r>
      <w:r>
        <w:rPr>
          <w:sz w:val="24"/>
          <w:szCs w:val="24"/>
        </w:rPr>
        <w:t>b′</w:t>
      </w:r>
      <w:r>
        <w:rPr>
          <w:sz w:val="24"/>
          <w:szCs w:val="24"/>
        </w:rPr>
        <w:t>组胚芽鞘无弯曲生长，其原因是（　　）</w:t>
      </w:r>
    </w:p>
    <w:p>
      <w:pPr>
        <w:pStyle w:val="Normal"/>
        <w:spacing w:lineRule="auto" w:line="360"/>
        <w:ind w:left="273" w:hanging="312"/>
        <w:rPr>
          <w:sz w:val="24"/>
          <w:szCs w:val="24"/>
        </w:rPr>
      </w:pPr>
      <w:r>
        <w:rPr>
          <w:sz w:val="24"/>
          <w:szCs w:val="24"/>
        </w:rPr>
        <w:drawing>
          <wp:inline distT="0" distB="0" distL="0" distR="0">
            <wp:extent cx="4258310" cy="11811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8" t="-30" r="-8" b="-30"/>
                    <a:stretch>
                      <a:fillRect/>
                    </a:stretch>
                  </pic:blipFill>
                  <pic:spPr bwMode="auto">
                    <a:xfrm>
                      <a:off x="0" y="0"/>
                      <a:ext cx="4258310" cy="11811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c</w:t>
      </w:r>
      <w:r>
        <w:rPr>
          <w:sz w:val="24"/>
          <w:szCs w:val="24"/>
        </w:rPr>
        <w:t>组尖端能合成生长素，</w:t>
      </w:r>
      <w:r>
        <w:rPr>
          <w:sz w:val="24"/>
          <w:szCs w:val="24"/>
        </w:rPr>
        <w:t>d</w:t>
      </w:r>
      <w:r>
        <w:rPr>
          <w:sz w:val="24"/>
          <w:szCs w:val="24"/>
        </w:rPr>
        <w:t>组尖端不能</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组尖端能合成生长素，</w:t>
      </w:r>
      <w:r>
        <w:rPr>
          <w:sz w:val="24"/>
          <w:szCs w:val="24"/>
        </w:rPr>
        <w:t>b′</w:t>
      </w:r>
      <w:r>
        <w:rPr>
          <w:sz w:val="24"/>
          <w:szCs w:val="24"/>
        </w:rPr>
        <w:t>组尖端不能</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组尖端的生长素能向胚芽鞘基部运输，</w:t>
      </w:r>
      <w:r>
        <w:rPr>
          <w:sz w:val="24"/>
          <w:szCs w:val="24"/>
        </w:rPr>
        <w:t>d</w:t>
      </w:r>
      <w:r>
        <w:rPr>
          <w:sz w:val="24"/>
          <w:szCs w:val="24"/>
        </w:rPr>
        <w:t>组尖端的生长素不能</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组尖端的生长素能向胚芽鞘基部运输，</w:t>
      </w:r>
      <w:r>
        <w:rPr>
          <w:sz w:val="24"/>
          <w:szCs w:val="24"/>
        </w:rPr>
        <w:t>b′</w:t>
      </w:r>
      <w:r>
        <w:rPr>
          <w:sz w:val="24"/>
          <w:szCs w:val="24"/>
        </w:rPr>
        <w:t>组尖端的生长素不能</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C3</w:t>
      </w:r>
      <w:r>
        <w:rPr>
          <w:sz w:val="24"/>
          <w:szCs w:val="24"/>
        </w:rPr>
        <w:t>：生长素的产生、分布和运输情况．</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图中</w:t>
      </w:r>
      <w:r>
        <w:rPr>
          <w:sz w:val="24"/>
          <w:szCs w:val="24"/>
        </w:rPr>
        <w:t>a</w:t>
      </w:r>
      <w:r>
        <w:rPr>
          <w:sz w:val="24"/>
          <w:szCs w:val="24"/>
        </w:rPr>
        <w:t>组尖端和</w:t>
      </w:r>
      <w:r>
        <w:rPr>
          <w:sz w:val="24"/>
          <w:szCs w:val="24"/>
        </w:rPr>
        <w:t>b</w:t>
      </w:r>
      <w:r>
        <w:rPr>
          <w:sz w:val="24"/>
          <w:szCs w:val="24"/>
        </w:rPr>
        <w:t>组尖端都能产生生长素，</w:t>
      </w:r>
      <w:r>
        <w:rPr>
          <w:sz w:val="24"/>
          <w:szCs w:val="24"/>
        </w:rPr>
        <w:t>a′</w:t>
      </w:r>
      <w:r>
        <w:rPr>
          <w:sz w:val="24"/>
          <w:szCs w:val="24"/>
        </w:rPr>
        <w:t>组和</w:t>
      </w:r>
      <w:r>
        <w:rPr>
          <w:sz w:val="24"/>
          <w:szCs w:val="24"/>
        </w:rPr>
        <w:t>b′</w:t>
      </w:r>
      <w:r>
        <w:rPr>
          <w:sz w:val="24"/>
          <w:szCs w:val="24"/>
        </w:rPr>
        <w:t>组的区别是胚芽鞘的尖端下部放置的是</w:t>
      </w:r>
      <w:r>
        <w:rPr>
          <w:sz w:val="24"/>
          <w:szCs w:val="24"/>
        </w:rPr>
        <w:t>c</w:t>
      </w:r>
      <w:r>
        <w:rPr>
          <w:sz w:val="24"/>
          <w:szCs w:val="24"/>
        </w:rPr>
        <w:t>组正立的和</w:t>
      </w:r>
      <w:r>
        <w:rPr>
          <w:sz w:val="24"/>
          <w:szCs w:val="24"/>
        </w:rPr>
        <w:t>d</w:t>
      </w:r>
      <w:r>
        <w:rPr>
          <w:sz w:val="24"/>
          <w:szCs w:val="24"/>
        </w:rPr>
        <w:t>组倒置的，由于生长素在胚芽鞘中的运输只能从形态学上端运输到形态学下端，因此</w:t>
      </w:r>
      <w:r>
        <w:rPr>
          <w:sz w:val="24"/>
          <w:szCs w:val="24"/>
        </w:rPr>
        <w:t>a′</w:t>
      </w:r>
      <w:r>
        <w:rPr>
          <w:sz w:val="24"/>
          <w:szCs w:val="24"/>
        </w:rPr>
        <w:t>胚芽鞘尖端的生长素能向胚芽鞘基部运输，</w:t>
      </w:r>
      <w:r>
        <w:rPr>
          <w:sz w:val="24"/>
          <w:szCs w:val="24"/>
        </w:rPr>
        <w:t>b′</w:t>
      </w:r>
      <w:r>
        <w:rPr>
          <w:sz w:val="24"/>
          <w:szCs w:val="24"/>
        </w:rPr>
        <w:t>组尖端的生长素不能向胚芽鞘基部运输．单侧光能使胚芽鞘尖端的生长素发生横向运输，即向光侧运向背光侧，所以</w:t>
      </w:r>
      <w:r>
        <w:rPr>
          <w:sz w:val="24"/>
          <w:szCs w:val="24"/>
        </w:rPr>
        <w:t>a′</w:t>
      </w:r>
      <w:r>
        <w:rPr>
          <w:sz w:val="24"/>
          <w:szCs w:val="24"/>
        </w:rPr>
        <w:t>组胚芽鞘向光弯曲生长，</w:t>
      </w:r>
      <w:r>
        <w:rPr>
          <w:sz w:val="24"/>
          <w:szCs w:val="24"/>
        </w:rPr>
        <w:t>b′</w:t>
      </w:r>
      <w:r>
        <w:rPr>
          <w:sz w:val="24"/>
          <w:szCs w:val="24"/>
        </w:rPr>
        <w:t>组胚芽鞘不生长也不弯曲．</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c</w:t>
      </w:r>
      <w:r>
        <w:rPr>
          <w:sz w:val="24"/>
          <w:szCs w:val="24"/>
        </w:rPr>
        <w:t>组和</w:t>
      </w:r>
      <w:r>
        <w:rPr>
          <w:sz w:val="24"/>
          <w:szCs w:val="24"/>
        </w:rPr>
        <w:t>d</w:t>
      </w:r>
      <w:r>
        <w:rPr>
          <w:sz w:val="24"/>
          <w:szCs w:val="24"/>
        </w:rPr>
        <w:t>组尖端都能合成生长素，本试验没有用到</w:t>
      </w:r>
      <w:r>
        <w:rPr>
          <w:sz w:val="24"/>
          <w:szCs w:val="24"/>
        </w:rPr>
        <w:t>c</w:t>
      </w:r>
      <w:r>
        <w:rPr>
          <w:sz w:val="24"/>
          <w:szCs w:val="24"/>
        </w:rPr>
        <w:t>组和</w:t>
      </w:r>
      <w:r>
        <w:rPr>
          <w:sz w:val="24"/>
          <w:szCs w:val="24"/>
        </w:rPr>
        <w:t>d</w:t>
      </w:r>
      <w:r>
        <w:rPr>
          <w:sz w:val="24"/>
          <w:szCs w:val="24"/>
        </w:rPr>
        <w:t>组尖端，故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a′</w:t>
      </w:r>
      <w:r>
        <w:rPr>
          <w:sz w:val="24"/>
          <w:szCs w:val="24"/>
        </w:rPr>
        <w:t>组和</w:t>
      </w:r>
      <w:r>
        <w:rPr>
          <w:sz w:val="24"/>
          <w:szCs w:val="24"/>
        </w:rPr>
        <w:t>b′</w:t>
      </w:r>
      <w:r>
        <w:rPr>
          <w:sz w:val="24"/>
          <w:szCs w:val="24"/>
        </w:rPr>
        <w:t>组尖端都能合成生长素，故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、实验过程未用到</w:t>
      </w:r>
      <w:r>
        <w:rPr>
          <w:sz w:val="24"/>
          <w:szCs w:val="24"/>
        </w:rPr>
        <w:t>c</w:t>
      </w:r>
      <w:r>
        <w:rPr>
          <w:sz w:val="24"/>
          <w:szCs w:val="24"/>
        </w:rPr>
        <w:t>组和</w:t>
      </w:r>
      <w:r>
        <w:rPr>
          <w:sz w:val="24"/>
          <w:szCs w:val="24"/>
        </w:rPr>
        <w:t>d</w:t>
      </w:r>
      <w:r>
        <w:rPr>
          <w:sz w:val="24"/>
          <w:szCs w:val="24"/>
        </w:rPr>
        <w:t>组尖端，故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、由于生长素在胚芽鞘中的运输只能从形态学上端运输到形态学下端，</w:t>
      </w:r>
      <w:r>
        <w:rPr>
          <w:sz w:val="24"/>
          <w:szCs w:val="24"/>
        </w:rPr>
        <w:t>a′</w:t>
      </w:r>
      <w:r>
        <w:rPr>
          <w:sz w:val="24"/>
          <w:szCs w:val="24"/>
        </w:rPr>
        <w:t>组尖端的生长素能向胚芽鞘基部运输，</w:t>
      </w:r>
      <w:r>
        <w:rPr>
          <w:sz w:val="24"/>
          <w:szCs w:val="24"/>
        </w:rPr>
        <w:t>b′</w:t>
      </w:r>
      <w:r>
        <w:rPr>
          <w:sz w:val="24"/>
          <w:szCs w:val="24"/>
        </w:rPr>
        <w:t>组尖端的生长素不能，导致</w:t>
      </w:r>
      <w:r>
        <w:rPr>
          <w:sz w:val="24"/>
          <w:szCs w:val="24"/>
        </w:rPr>
        <w:t>a′</w:t>
      </w:r>
      <w:r>
        <w:rPr>
          <w:sz w:val="24"/>
          <w:szCs w:val="24"/>
        </w:rPr>
        <w:t>组胚芽鞘向光弯曲生长，</w:t>
      </w:r>
      <w:r>
        <w:rPr>
          <w:sz w:val="24"/>
          <w:szCs w:val="24"/>
        </w:rPr>
        <w:t>b′</w:t>
      </w:r>
      <w:r>
        <w:rPr>
          <w:sz w:val="24"/>
          <w:szCs w:val="24"/>
        </w:rPr>
        <w:t>组胚芽鞘不生长也不弯曲，故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本题考查植物激素的调节，解决此题的关键在于分析图中所给的信息，本题意在考查学生识图能力和理解能力．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分）某岛屿上生活着一种动物，其种群数量多年维持相对稳定．该动物个体从出生到性成熟</w:t>
      </w:r>
      <w:r>
        <w:rPr>
          <w:rFonts w:eastAsia="Times New Roman"/>
          <w:sz w:val="24"/>
          <w:szCs w:val="24"/>
        </w:rPr>
        <w:t xml:space="preserve">   </w:t>
      </w:r>
      <w:r>
        <w:rPr>
          <w:sz w:val="24"/>
          <w:szCs w:val="24"/>
        </w:rPr>
        <w:t>需要</w:t>
      </w:r>
      <w:r>
        <w:rPr>
          <w:sz w:val="24"/>
          <w:szCs w:val="24"/>
        </w:rPr>
        <w:t>6</w:t>
      </w:r>
      <w:r>
        <w:rPr>
          <w:sz w:val="24"/>
          <w:szCs w:val="24"/>
        </w:rPr>
        <w:t>个月．图为某年该动物种群在不同月份的年龄结构（每月最后一天统计种群各年龄组的个体数）．关于该种群的叙述，错误的是（　　）</w:t>
      </w:r>
    </w:p>
    <w:p>
      <w:pPr>
        <w:pStyle w:val="Normal"/>
        <w:spacing w:lineRule="auto" w:line="360"/>
        <w:ind w:left="273" w:hanging="312"/>
        <w:rPr>
          <w:sz w:val="24"/>
          <w:szCs w:val="24"/>
        </w:rPr>
      </w:pPr>
      <w:r>
        <w:rPr>
          <w:sz w:val="24"/>
          <w:szCs w:val="24"/>
        </w:rPr>
        <w:drawing>
          <wp:inline distT="0" distB="0" distL="0" distR="0">
            <wp:extent cx="2057400" cy="9239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17" t="-39" r="-17" b="-39"/>
                    <a:stretch>
                      <a:fillRect/>
                    </a:stretch>
                  </pic:blipFill>
                  <pic:spPr bwMode="auto">
                    <a:xfrm>
                      <a:off x="0" y="0"/>
                      <a:ext cx="2057400" cy="9239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．该种群</w:t>
      </w:r>
      <w:r>
        <w:rPr>
          <w:sz w:val="24"/>
          <w:szCs w:val="24"/>
        </w:rPr>
        <w:t>10</w:t>
      </w:r>
      <w:r>
        <w:rPr>
          <w:sz w:val="24"/>
          <w:szCs w:val="24"/>
        </w:rPr>
        <w:t>月份的出生率不可能为零</w:t>
      </w:r>
      <w:r>
        <w:rPr/>
        <w:tab/>
      </w:r>
    </w:p>
    <w:p>
      <w:pPr>
        <w:pStyle w:val="Normal"/>
        <w:spacing w:lineRule="auto" w:line="360"/>
        <w:ind w:firstLine="312"/>
        <w:jc w:val="left"/>
        <w:rPr/>
      </w:pPr>
      <w:r>
        <w:rPr>
          <w:sz w:val="24"/>
          <w:szCs w:val="24"/>
        </w:rPr>
        <w:t>B</w:t>
      </w:r>
      <w:r>
        <w:rPr>
          <w:sz w:val="24"/>
          <w:szCs w:val="24"/>
        </w:rPr>
        <w:t>．天敌的迁入可影响该种群的年龄结构</w:t>
      </w:r>
      <w:r>
        <w:rPr/>
        <w:tab/>
      </w:r>
    </w:p>
    <w:p>
      <w:pPr>
        <w:pStyle w:val="Normal"/>
        <w:spacing w:lineRule="auto" w:line="360"/>
        <w:ind w:firstLine="312"/>
        <w:jc w:val="left"/>
        <w:rPr/>
      </w:pPr>
      <w:r>
        <w:rPr>
          <w:sz w:val="24"/>
          <w:szCs w:val="24"/>
        </w:rPr>
        <w:t>C</w:t>
      </w:r>
      <w:r>
        <w:rPr>
          <w:sz w:val="24"/>
          <w:szCs w:val="24"/>
        </w:rPr>
        <w:t>．该种群的年龄结构随着季节更替而变化</w:t>
      </w:r>
      <w:r>
        <w:rPr/>
        <w:tab/>
      </w:r>
    </w:p>
    <w:p>
      <w:pPr>
        <w:pStyle w:val="Normal"/>
        <w:spacing w:lineRule="auto" w:line="360"/>
        <w:ind w:firstLine="312"/>
        <w:jc w:val="left"/>
        <w:rPr/>
      </w:pPr>
      <w:r>
        <w:rPr>
          <w:sz w:val="24"/>
          <w:szCs w:val="24"/>
        </w:rPr>
        <w:t>D</w:t>
      </w:r>
      <w:r>
        <w:rPr>
          <w:sz w:val="24"/>
          <w:szCs w:val="24"/>
        </w:rPr>
        <w:t>．大量诱杀雄性个体会影响该种群的密度</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1</w:t>
      </w:r>
      <w:r>
        <w:rPr>
          <w:sz w:val="24"/>
          <w:szCs w:val="24"/>
        </w:rPr>
        <w:t>、由图可知，未成熟个体从</w:t>
      </w:r>
      <w:r>
        <w:rPr>
          <w:sz w:val="24"/>
          <w:szCs w:val="24"/>
        </w:rPr>
        <w:t>2</w:t>
      </w:r>
      <w:r>
        <w:rPr>
          <w:sz w:val="24"/>
          <w:szCs w:val="24"/>
        </w:rPr>
        <w:t>月底到</w:t>
      </w:r>
      <w:r>
        <w:rPr>
          <w:sz w:val="24"/>
          <w:szCs w:val="24"/>
        </w:rPr>
        <w:t>6</w:t>
      </w:r>
      <w:r>
        <w:rPr>
          <w:sz w:val="24"/>
          <w:szCs w:val="24"/>
        </w:rPr>
        <w:t>月底逐渐增多，从</w:t>
      </w:r>
      <w:r>
        <w:rPr>
          <w:sz w:val="24"/>
          <w:szCs w:val="24"/>
        </w:rPr>
        <w:t>6</w:t>
      </w:r>
      <w:r>
        <w:rPr>
          <w:sz w:val="24"/>
          <w:szCs w:val="24"/>
        </w:rPr>
        <w:t>月底到</w:t>
      </w:r>
      <w:r>
        <w:rPr>
          <w:sz w:val="24"/>
          <w:szCs w:val="24"/>
        </w:rPr>
        <w:t>12</w:t>
      </w:r>
      <w:r>
        <w:rPr>
          <w:sz w:val="24"/>
          <w:szCs w:val="24"/>
        </w:rPr>
        <w:t>月逐渐减少</w:t>
      </w:r>
      <w:r>
        <w:rPr>
          <w:sz w:val="24"/>
          <w:szCs w:val="24"/>
        </w:rPr>
        <w:t>0</w:t>
      </w:r>
      <w:r>
        <w:rPr>
          <w:sz w:val="24"/>
          <w:szCs w:val="24"/>
        </w:rPr>
        <w:t>，而该动物个体从出生到性成熟需要</w:t>
      </w:r>
      <w:r>
        <w:rPr>
          <w:sz w:val="24"/>
          <w:szCs w:val="24"/>
        </w:rPr>
        <w:t>6</w:t>
      </w:r>
      <w:r>
        <w:rPr>
          <w:sz w:val="24"/>
          <w:szCs w:val="24"/>
        </w:rPr>
        <w:t>个月，因此该种群出生时间大概为</w:t>
      </w:r>
      <w:r>
        <w:rPr>
          <w:sz w:val="24"/>
          <w:szCs w:val="24"/>
        </w:rPr>
        <w:t>2</w:t>
      </w:r>
      <w:r>
        <w:rPr>
          <w:sz w:val="24"/>
          <w:szCs w:val="24"/>
        </w:rPr>
        <w:t>月底到</w:t>
      </w:r>
      <w:r>
        <w:rPr>
          <w:sz w:val="24"/>
          <w:szCs w:val="24"/>
        </w:rPr>
        <w:t>6</w:t>
      </w:r>
      <w:r>
        <w:rPr>
          <w:sz w:val="24"/>
          <w:szCs w:val="24"/>
        </w:rPr>
        <w:t>月，到</w:t>
      </w:r>
      <w:r>
        <w:rPr>
          <w:sz w:val="24"/>
          <w:szCs w:val="24"/>
        </w:rPr>
        <w:t>12</w:t>
      </w:r>
      <w:r>
        <w:rPr>
          <w:sz w:val="24"/>
          <w:szCs w:val="24"/>
        </w:rPr>
        <w:t>月都成熟．</w:t>
      </w:r>
    </w:p>
    <w:p>
      <w:pPr>
        <w:pStyle w:val="Normal"/>
        <w:spacing w:lineRule="auto" w:line="360"/>
        <w:ind w:left="312" w:hanging="312"/>
        <w:rPr>
          <w:sz w:val="24"/>
          <w:szCs w:val="24"/>
        </w:rPr>
      </w:pPr>
      <w:r>
        <w:rPr>
          <w:sz w:val="24"/>
          <w:szCs w:val="24"/>
        </w:rPr>
        <w:t>2</w:t>
      </w:r>
      <w:r>
        <w:rPr>
          <w:sz w:val="24"/>
          <w:szCs w:val="24"/>
        </w:rPr>
        <w:t>、种群最基本特征是种群密度，种群数量变化受多种因素影响，如天敌数量、季节更替以及食物质量和数量的变化等的影响．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、从题中柱形图的分析可知，未成熟个体从</w:t>
      </w:r>
      <w:r>
        <w:rPr>
          <w:sz w:val="24"/>
          <w:szCs w:val="24"/>
        </w:rPr>
        <w:t>2</w:t>
      </w:r>
      <w:r>
        <w:rPr>
          <w:sz w:val="24"/>
          <w:szCs w:val="24"/>
        </w:rPr>
        <w:t>月底到</w:t>
      </w:r>
      <w:r>
        <w:rPr>
          <w:sz w:val="24"/>
          <w:szCs w:val="24"/>
        </w:rPr>
        <w:t>6</w:t>
      </w:r>
      <w:r>
        <w:rPr>
          <w:sz w:val="24"/>
          <w:szCs w:val="24"/>
        </w:rPr>
        <w:t>月逐渐增多，从</w:t>
      </w:r>
      <w:r>
        <w:rPr>
          <w:sz w:val="24"/>
          <w:szCs w:val="24"/>
        </w:rPr>
        <w:t>6</w:t>
      </w:r>
      <w:r>
        <w:rPr>
          <w:sz w:val="24"/>
          <w:szCs w:val="24"/>
        </w:rPr>
        <w:t>月到</w:t>
      </w:r>
      <w:r>
        <w:rPr>
          <w:sz w:val="24"/>
          <w:szCs w:val="24"/>
        </w:rPr>
        <w:t>12</w:t>
      </w:r>
      <w:r>
        <w:rPr>
          <w:sz w:val="24"/>
          <w:szCs w:val="24"/>
        </w:rPr>
        <w:t>月逐渐减少至</w:t>
      </w:r>
      <w:r>
        <w:rPr>
          <w:sz w:val="24"/>
          <w:szCs w:val="24"/>
        </w:rPr>
        <w:t>12</w:t>
      </w:r>
      <w:r>
        <w:rPr>
          <w:sz w:val="24"/>
          <w:szCs w:val="24"/>
        </w:rPr>
        <w:t>月变为</w:t>
      </w:r>
      <w:r>
        <w:rPr>
          <w:sz w:val="24"/>
          <w:szCs w:val="24"/>
        </w:rPr>
        <w:t>0</w:t>
      </w:r>
      <w:r>
        <w:rPr>
          <w:sz w:val="24"/>
          <w:szCs w:val="24"/>
        </w:rPr>
        <w:t>，而该动物个体从出生到性成熟需要</w:t>
      </w:r>
      <w:r>
        <w:rPr>
          <w:sz w:val="24"/>
          <w:szCs w:val="24"/>
        </w:rPr>
        <w:t>6</w:t>
      </w:r>
      <w:r>
        <w:rPr>
          <w:sz w:val="24"/>
          <w:szCs w:val="24"/>
        </w:rPr>
        <w:t>个月，因此该种群出生时间大概为</w:t>
      </w:r>
      <w:r>
        <w:rPr>
          <w:sz w:val="24"/>
          <w:szCs w:val="24"/>
        </w:rPr>
        <w:t>2</w:t>
      </w:r>
      <w:r>
        <w:rPr>
          <w:sz w:val="24"/>
          <w:szCs w:val="24"/>
        </w:rPr>
        <w:t>月底到</w:t>
      </w:r>
      <w:r>
        <w:rPr>
          <w:sz w:val="24"/>
          <w:szCs w:val="24"/>
        </w:rPr>
        <w:t>6</w:t>
      </w:r>
      <w:r>
        <w:rPr>
          <w:sz w:val="24"/>
          <w:szCs w:val="24"/>
        </w:rPr>
        <w:t>月，到</w:t>
      </w:r>
      <w:r>
        <w:rPr>
          <w:sz w:val="24"/>
          <w:szCs w:val="24"/>
        </w:rPr>
        <w:t>12</w:t>
      </w:r>
      <w:r>
        <w:rPr>
          <w:sz w:val="24"/>
          <w:szCs w:val="24"/>
        </w:rPr>
        <w:t>月都成熟，</w:t>
      </w:r>
      <w:r>
        <w:rPr>
          <w:sz w:val="24"/>
          <w:szCs w:val="24"/>
        </w:rPr>
        <w:t>10</w:t>
      </w:r>
      <w:r>
        <w:rPr>
          <w:sz w:val="24"/>
          <w:szCs w:val="24"/>
        </w:rPr>
        <w:t>月份出生率可能为</w:t>
      </w:r>
      <w:r>
        <w:rPr>
          <w:sz w:val="24"/>
          <w:szCs w:val="24"/>
        </w:rPr>
        <w:t>0</w:t>
      </w:r>
      <w:r>
        <w:rPr>
          <w:sz w:val="24"/>
          <w:szCs w:val="24"/>
        </w:rPr>
        <w:t>，</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、引入的天敌可能对不同年龄段的个体捕食具有选择性，从而影响该种群的年龄结构，</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、由题图可知，该种群的年龄结构随着季节更替而变化，</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、大量诱杀某种动物的雄性个体，会导致性别比例的失调，进而通过出生率的明显降低，使种群的密度的减小，</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本题的知识点是种群的年龄结构和影响种群密度的因素，分析题图获取有效信息是解题的突破口对于</w:t>
      </w:r>
      <w:r>
        <w:rPr>
          <w:sz w:val="24"/>
          <w:szCs w:val="24"/>
        </w:rPr>
        <w:t>A</w:t>
      </w:r>
      <w:r>
        <w:rPr>
          <w:sz w:val="24"/>
          <w:szCs w:val="24"/>
        </w:rPr>
        <w:t>选项的分析是难点，解题时要结合题图信息与题干信息分析解答．</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11</w:t>
      </w:r>
      <w:r>
        <w:rPr>
          <w:sz w:val="24"/>
          <w:szCs w:val="24"/>
        </w:rPr>
        <w:t>分）将玉米种植置于</w:t>
      </w:r>
      <w:r>
        <w:rPr>
          <w:sz w:val="24"/>
          <w:szCs w:val="24"/>
        </w:rPr>
        <w:t>25℃</w:t>
      </w:r>
      <w:r>
        <w:rPr>
          <w:sz w:val="24"/>
          <w:szCs w:val="24"/>
        </w:rPr>
        <w:t>、黑暗、水分适宜的条件下萌发，每天定时取相同数量的萌发种子，一半直接烘干称重，另一半切取胚乳烘干称重，计算每粒的平均干重，结果如图所示．若只考虑种子萌发所需的营养物质来源于胚乳，据图回答下列问题．</w:t>
      </w:r>
    </w:p>
    <w:p>
      <w:pPr>
        <w:pStyle w:val="Normal"/>
        <w:spacing w:lineRule="auto" w:line="360"/>
        <w:ind w:left="312" w:hanging="312"/>
        <w:rPr/>
      </w:pPr>
      <w:r>
        <w:rPr>
          <w:sz w:val="24"/>
          <w:szCs w:val="24"/>
        </w:rPr>
        <w:t>（</w:t>
      </w:r>
      <w:r>
        <w:rPr>
          <w:sz w:val="24"/>
          <w:szCs w:val="24"/>
        </w:rPr>
        <w:t>1</w:t>
      </w:r>
      <w:r>
        <w:rPr>
          <w:sz w:val="24"/>
          <w:szCs w:val="24"/>
        </w:rPr>
        <w:t>）萌发过程中胚乳组织中的淀粉被水解成</w:t>
      </w:r>
      <w:r>
        <w:rPr>
          <w:sz w:val="24"/>
          <w:szCs w:val="24"/>
          <w:u w:val="single"/>
        </w:rPr>
        <w:t>　葡萄糖　</w:t>
      </w:r>
      <w:r>
        <w:rPr>
          <w:sz w:val="24"/>
          <w:szCs w:val="24"/>
        </w:rPr>
        <w:t>，再通过</w:t>
      </w:r>
      <w:r>
        <w:rPr>
          <w:sz w:val="24"/>
          <w:szCs w:val="24"/>
          <w:u w:val="single"/>
        </w:rPr>
        <w:t>　呼吸（或生物氧化）　</w:t>
      </w:r>
      <w:r>
        <w:rPr>
          <w:sz w:val="24"/>
          <w:szCs w:val="24"/>
        </w:rPr>
        <w:t>作用为种子萌发提供能量．</w:t>
      </w:r>
    </w:p>
    <w:p>
      <w:pPr>
        <w:pStyle w:val="Normal"/>
        <w:spacing w:lineRule="auto" w:line="360"/>
        <w:ind w:left="312" w:hanging="312"/>
        <w:rPr/>
      </w:pPr>
      <w:r>
        <w:rPr>
          <w:sz w:val="24"/>
          <w:szCs w:val="24"/>
        </w:rPr>
        <w:t>（</w:t>
      </w:r>
      <w:r>
        <w:rPr>
          <w:sz w:val="24"/>
          <w:szCs w:val="24"/>
        </w:rPr>
        <w:t>2</w:t>
      </w:r>
      <w:r>
        <w:rPr>
          <w:sz w:val="24"/>
          <w:szCs w:val="24"/>
        </w:rPr>
        <w:t>）萌发过程中在</w:t>
      </w:r>
      <w:r>
        <w:rPr>
          <w:sz w:val="24"/>
          <w:szCs w:val="24"/>
          <w:u w:val="single"/>
        </w:rPr>
        <w:t>　</w:t>
      </w:r>
      <w:r>
        <w:rPr>
          <w:sz w:val="24"/>
          <w:szCs w:val="24"/>
          <w:u w:val="single"/>
        </w:rPr>
        <w:t>72﹣96</w:t>
      </w:r>
      <w:r>
        <w:rPr>
          <w:sz w:val="24"/>
          <w:szCs w:val="24"/>
          <w:u w:val="single"/>
        </w:rPr>
        <w:t>　</w:t>
      </w:r>
      <w:r>
        <w:rPr>
          <w:rFonts w:eastAsia="Times New Roman"/>
          <w:sz w:val="24"/>
          <w:szCs w:val="24"/>
        </w:rPr>
        <w:t xml:space="preserve"> </w:t>
      </w:r>
      <w:r>
        <w:rPr>
          <w:sz w:val="24"/>
          <w:szCs w:val="24"/>
        </w:rPr>
        <w:t>小时之间种子的呼吸速率最大，在该时间段内每粒种子呼吸消耗的平均干重为</w:t>
      </w:r>
      <w:r>
        <w:rPr>
          <w:sz w:val="24"/>
          <w:szCs w:val="24"/>
          <w:u w:val="single"/>
        </w:rPr>
        <w:t>　</w:t>
      </w:r>
      <w:r>
        <w:rPr>
          <w:sz w:val="24"/>
          <w:szCs w:val="24"/>
          <w:u w:val="single"/>
        </w:rPr>
        <w:t>26.5</w:t>
      </w:r>
      <w:r>
        <w:rPr>
          <w:sz w:val="24"/>
          <w:szCs w:val="24"/>
          <w:u w:val="single"/>
        </w:rPr>
        <w:t>　</w:t>
      </w:r>
      <w:r>
        <w:rPr>
          <w:rFonts w:eastAsia="Times New Roman"/>
          <w:sz w:val="24"/>
          <w:szCs w:val="24"/>
        </w:rPr>
        <w:t xml:space="preserve"> </w:t>
      </w:r>
      <w:r>
        <w:rPr>
          <w:sz w:val="24"/>
          <w:szCs w:val="24"/>
        </w:rPr>
        <w:t>mg</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）萌发过程中胚乳的部分营养物质转化成幼苗的组成物质，其最大转化速率为</w:t>
      </w:r>
      <w:r>
        <w:rPr>
          <w:sz w:val="24"/>
          <w:szCs w:val="24"/>
          <w:u w:val="single"/>
        </w:rPr>
        <w:t>　</w:t>
      </w:r>
      <w:r>
        <w:rPr>
          <w:sz w:val="24"/>
          <w:szCs w:val="24"/>
          <w:u w:val="single"/>
        </w:rPr>
        <w:t>22</w:t>
      </w:r>
      <w:r>
        <w:rPr>
          <w:sz w:val="24"/>
          <w:szCs w:val="24"/>
          <w:u w:val="single"/>
        </w:rPr>
        <w:t>【（</w:t>
      </w:r>
      <w:r>
        <w:rPr>
          <w:sz w:val="24"/>
          <w:szCs w:val="24"/>
          <w:u w:val="single"/>
        </w:rPr>
        <w:t>118.1﹣91.1</w:t>
      </w:r>
      <w:r>
        <w:rPr>
          <w:sz w:val="24"/>
          <w:szCs w:val="24"/>
          <w:u w:val="single"/>
        </w:rPr>
        <w:t>）﹣（</w:t>
      </w:r>
      <w:r>
        <w:rPr>
          <w:sz w:val="24"/>
          <w:szCs w:val="24"/>
          <w:u w:val="single"/>
        </w:rPr>
        <w:t>177.7﹣172.7</w:t>
      </w:r>
      <w:r>
        <w:rPr>
          <w:sz w:val="24"/>
          <w:szCs w:val="24"/>
          <w:u w:val="single"/>
        </w:rPr>
        <w:t>）】　</w:t>
      </w:r>
      <w:r>
        <w:rPr>
          <w:rFonts w:eastAsia="Times New Roman"/>
          <w:sz w:val="24"/>
          <w:szCs w:val="24"/>
        </w:rPr>
        <w:t xml:space="preserve"> </w:t>
      </w:r>
      <w:r>
        <w:rPr>
          <w:sz w:val="24"/>
          <w:szCs w:val="24"/>
        </w:rPr>
        <w:t>mg•</w:t>
      </w:r>
      <w:r>
        <w:rPr>
          <w:sz w:val="24"/>
          <w:szCs w:val="24"/>
        </w:rPr>
        <w:t>粒•</w:t>
      </w:r>
      <w:r>
        <w:rPr>
          <w:sz w:val="24"/>
          <w:szCs w:val="24"/>
        </w:rPr>
        <w:t>d</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）若保持实验条件不变，</w:t>
      </w:r>
      <w:r>
        <w:rPr>
          <w:sz w:val="24"/>
          <w:szCs w:val="24"/>
        </w:rPr>
        <w:t>120</w:t>
      </w:r>
      <w:r>
        <w:rPr>
          <w:sz w:val="24"/>
          <w:szCs w:val="24"/>
        </w:rPr>
        <w:t>小时候，萌发种子的干重变化趋势是</w:t>
      </w:r>
      <w:r>
        <w:rPr>
          <w:sz w:val="24"/>
          <w:szCs w:val="24"/>
          <w:u w:val="single"/>
        </w:rPr>
        <w:t>　下降　</w:t>
      </w:r>
      <w:r>
        <w:rPr>
          <w:sz w:val="24"/>
          <w:szCs w:val="24"/>
        </w:rPr>
        <w:t>，原因是</w:t>
      </w:r>
      <w:r>
        <w:rPr>
          <w:sz w:val="24"/>
          <w:szCs w:val="24"/>
          <w:u w:val="single"/>
        </w:rPr>
        <w:t>　幼苗呼吸作用消耗有机物，且不能进行光合作用　</w:t>
      </w:r>
      <w:r>
        <w:rPr>
          <w:sz w:val="24"/>
          <w:szCs w:val="24"/>
        </w:rPr>
        <w:t>．</w:t>
      </w:r>
    </w:p>
    <w:p>
      <w:pPr>
        <w:pStyle w:val="Normal"/>
        <w:spacing w:lineRule="auto" w:line="360"/>
        <w:ind w:left="273" w:hanging="312"/>
        <w:rPr>
          <w:sz w:val="24"/>
          <w:szCs w:val="24"/>
        </w:rPr>
      </w:pPr>
      <w:r>
        <w:rPr>
          <w:sz w:val="24"/>
          <w:szCs w:val="24"/>
        </w:rPr>
        <w:drawing>
          <wp:inline distT="0" distB="0" distL="0" distR="0">
            <wp:extent cx="2114550" cy="17621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17" t="-20" r="-17" b="-20"/>
                    <a:stretch>
                      <a:fillRect/>
                    </a:stretch>
                  </pic:blipFill>
                  <pic:spPr bwMode="auto">
                    <a:xfrm>
                      <a:off x="0" y="0"/>
                      <a:ext cx="2114550" cy="1762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3S</w:t>
      </w:r>
      <w:r>
        <w:rPr>
          <w:sz w:val="24"/>
          <w:szCs w:val="24"/>
        </w:rPr>
        <w:t>：细胞呼吸原理在生产和生活中的应用．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玉米属于单子叶植物，种子是由种皮、胚乳、胚三部分组成．胚将通过分裂分化形成根芽茎等器官，而胚乳在其过程中提供营养物质．并且此时种子在萌发过程中不能进行光合作用，只能进行呼吸作用，因此种子的有机物总量在减少，而种类会有所增加．</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）淀粉被水解产物葡萄糖，通过呼吸作用为种子萌发提供能量．在种子萌发过程中，胚乳中的营养物质被胚细胞吸收后，一部分转化为胚发育成幼苗的组成物质，一部分用于呼吸作用，为生命活动提供能量．</w:t>
      </w:r>
    </w:p>
    <w:p>
      <w:pPr>
        <w:pStyle w:val="Normal"/>
        <w:spacing w:lineRule="auto" w:line="360"/>
        <w:ind w:left="312" w:hanging="312"/>
        <w:rPr>
          <w:sz w:val="24"/>
          <w:szCs w:val="24"/>
        </w:rPr>
      </w:pPr>
      <w:r>
        <w:rPr>
          <w:sz w:val="24"/>
          <w:szCs w:val="24"/>
        </w:rPr>
        <w:t>（</w:t>
      </w:r>
      <w:r>
        <w:rPr>
          <w:sz w:val="24"/>
          <w:szCs w:val="24"/>
        </w:rPr>
        <w:t>2</w:t>
      </w:r>
      <w:r>
        <w:rPr>
          <w:sz w:val="24"/>
          <w:szCs w:val="24"/>
        </w:rPr>
        <w:t>）由此，通过对图中“萌发种子直接烘干称重”那条曲线上各时间段的数据进行处理，可依次计算出：</w:t>
      </w:r>
      <w:r>
        <w:rPr>
          <w:sz w:val="24"/>
          <w:szCs w:val="24"/>
        </w:rPr>
        <w:t>0﹣24</w:t>
      </w:r>
      <w:r>
        <w:rPr>
          <w:sz w:val="24"/>
          <w:szCs w:val="24"/>
        </w:rPr>
        <w:t>小时为</w:t>
      </w:r>
      <w:r>
        <w:rPr>
          <w:sz w:val="24"/>
          <w:szCs w:val="24"/>
        </w:rPr>
        <w:t>15.4mg</w:t>
      </w:r>
      <w:r>
        <w:rPr>
          <w:sz w:val="24"/>
          <w:szCs w:val="24"/>
        </w:rPr>
        <w:t>；</w:t>
      </w:r>
      <w:r>
        <w:rPr>
          <w:sz w:val="24"/>
          <w:szCs w:val="24"/>
        </w:rPr>
        <w:t>24﹣48</w:t>
      </w:r>
      <w:r>
        <w:rPr>
          <w:sz w:val="24"/>
          <w:szCs w:val="24"/>
        </w:rPr>
        <w:t>小时为</w:t>
      </w:r>
      <w:r>
        <w:rPr>
          <w:sz w:val="24"/>
          <w:szCs w:val="24"/>
        </w:rPr>
        <w:t>0.6mg</w:t>
      </w:r>
      <w:r>
        <w:rPr>
          <w:sz w:val="24"/>
          <w:szCs w:val="24"/>
        </w:rPr>
        <w:t>；</w:t>
      </w:r>
      <w:r>
        <w:rPr>
          <w:sz w:val="24"/>
          <w:szCs w:val="24"/>
        </w:rPr>
        <w:t>48﹣72</w:t>
      </w:r>
      <w:r>
        <w:rPr>
          <w:sz w:val="24"/>
          <w:szCs w:val="24"/>
        </w:rPr>
        <w:t>小时为</w:t>
      </w:r>
      <w:r>
        <w:rPr>
          <w:sz w:val="24"/>
          <w:szCs w:val="24"/>
        </w:rPr>
        <w:t>1.1mg</w:t>
      </w:r>
      <w:r>
        <w:rPr>
          <w:sz w:val="24"/>
          <w:szCs w:val="24"/>
        </w:rPr>
        <w:t>；在</w:t>
      </w:r>
      <w:r>
        <w:rPr>
          <w:sz w:val="24"/>
          <w:szCs w:val="24"/>
        </w:rPr>
        <w:t>72﹣96</w:t>
      </w:r>
      <w:r>
        <w:rPr>
          <w:sz w:val="24"/>
          <w:szCs w:val="24"/>
        </w:rPr>
        <w:t>小时为</w:t>
      </w:r>
      <w:r>
        <w:rPr>
          <w:sz w:val="24"/>
          <w:szCs w:val="24"/>
        </w:rPr>
        <w:t>204.2﹣177.7=26.5mg</w:t>
      </w:r>
      <w:r>
        <w:rPr>
          <w:sz w:val="24"/>
          <w:szCs w:val="24"/>
        </w:rPr>
        <w:t>，因此萌发过程中在</w:t>
      </w:r>
      <w:r>
        <w:rPr>
          <w:sz w:val="24"/>
          <w:szCs w:val="24"/>
        </w:rPr>
        <w:t>72﹣96</w:t>
      </w:r>
      <w:r>
        <w:rPr>
          <w:sz w:val="24"/>
          <w:szCs w:val="24"/>
        </w:rPr>
        <w:t>小时之间种子的呼吸速率最大．</w:t>
      </w:r>
    </w:p>
    <w:p>
      <w:pPr>
        <w:pStyle w:val="Normal"/>
        <w:spacing w:lineRule="auto" w:line="360"/>
        <w:ind w:left="312" w:hanging="312"/>
        <w:rPr/>
      </w:pPr>
      <w:r>
        <w:rPr>
          <w:sz w:val="24"/>
          <w:szCs w:val="24"/>
        </w:rPr>
        <w:t>（</w:t>
      </w:r>
      <w:r>
        <w:rPr>
          <w:sz w:val="24"/>
          <w:szCs w:val="24"/>
        </w:rPr>
        <w:t>3</w:t>
      </w:r>
      <w:r>
        <w:rPr>
          <w:sz w:val="24"/>
          <w:szCs w:val="24"/>
        </w:rPr>
        <w:t>）结合呼吸作用所消耗的有机物量</w:t>
      </w:r>
      <w:r>
        <w:rPr>
          <w:sz w:val="24"/>
          <w:szCs w:val="24"/>
        </w:rPr>
        <w:t>=</w:t>
      </w:r>
      <w:r>
        <w:rPr>
          <w:sz w:val="24"/>
          <w:szCs w:val="24"/>
        </w:rPr>
        <w:t>胚乳减少的干重量﹣转化成幼苗的组成物质，计算出：</w:t>
      </w:r>
      <w:r>
        <w:rPr>
          <w:sz w:val="24"/>
          <w:szCs w:val="24"/>
        </w:rPr>
        <w:t>72﹣96</w:t>
      </w:r>
      <w:r>
        <w:rPr>
          <w:sz w:val="24"/>
          <w:szCs w:val="24"/>
        </w:rPr>
        <w:t>小时转化为</w:t>
      </w:r>
      <w:r>
        <w:rPr>
          <w:sz w:val="24"/>
          <w:szCs w:val="24"/>
        </w:rPr>
        <w:t>43.6﹣26.5=17.1mg</w:t>
      </w:r>
      <w:r>
        <w:rPr>
          <w:sz w:val="24"/>
          <w:szCs w:val="24"/>
        </w:rPr>
        <w:t>，</w:t>
      </w:r>
      <w:r>
        <w:rPr>
          <w:sz w:val="24"/>
          <w:szCs w:val="24"/>
        </w:rPr>
        <w:t>96﹣120</w:t>
      </w:r>
      <w:r>
        <w:rPr>
          <w:sz w:val="24"/>
          <w:szCs w:val="24"/>
        </w:rPr>
        <w:t>小时为</w:t>
      </w:r>
      <w:r>
        <w:rPr>
          <w:sz w:val="24"/>
          <w:szCs w:val="24"/>
        </w:rPr>
        <w:t>27﹣5=22mg</w:t>
      </w:r>
      <w:r>
        <w:rPr>
          <w:sz w:val="24"/>
          <w:szCs w:val="24"/>
        </w:rPr>
        <w:t>，最大转化速率为</w:t>
      </w:r>
      <w:r>
        <w:rPr>
          <w:sz w:val="24"/>
          <w:szCs w:val="24"/>
        </w:rPr>
        <w:t>22mg•</w:t>
      </w:r>
      <w:r>
        <w:rPr>
          <w:sz w:val="24"/>
          <w:szCs w:val="24"/>
        </w:rPr>
        <w:t>粒•</w:t>
      </w:r>
      <w:r>
        <w:rPr>
          <w:sz w:val="24"/>
          <w:szCs w:val="24"/>
        </w:rPr>
        <w:t>d</w:t>
      </w:r>
      <w:r>
        <w:rPr>
          <w:sz w:val="24"/>
          <w:szCs w:val="24"/>
          <w:vertAlign w:val="superscript"/>
        </w:rPr>
        <w:t>﹣1</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）由于已告诉实验条件保持不变，长出的幼叶不能进行光合作用，随着胚乳中营养物质的不断消耗，将导致幼苗不能获得足够的营养物质而死亡．</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）葡萄糖</w:t>
      </w:r>
      <w:r>
        <w:rPr>
          <w:rFonts w:eastAsia="Times New Roman"/>
          <w:sz w:val="24"/>
          <w:szCs w:val="24"/>
        </w:rPr>
        <w:t xml:space="preserve">   </w:t>
      </w:r>
      <w:r>
        <w:rPr>
          <w:sz w:val="24"/>
          <w:szCs w:val="24"/>
        </w:rPr>
        <w:t>呼吸（或生物氧化）</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72﹣96    26.5</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22</w:t>
      </w:r>
      <w:r>
        <w:rPr>
          <w:sz w:val="24"/>
          <w:szCs w:val="24"/>
        </w:rPr>
        <w:t>【（</w:t>
      </w:r>
      <w:r>
        <w:rPr>
          <w:sz w:val="24"/>
          <w:szCs w:val="24"/>
        </w:rPr>
        <w:t>118.1﹣91.1</w:t>
      </w:r>
      <w:r>
        <w:rPr>
          <w:sz w:val="24"/>
          <w:szCs w:val="24"/>
        </w:rPr>
        <w:t>）﹣（</w:t>
      </w:r>
      <w:r>
        <w:rPr>
          <w:sz w:val="24"/>
          <w:szCs w:val="24"/>
        </w:rPr>
        <w:t>177.7﹣172.7</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）下降</w:t>
      </w:r>
      <w:r>
        <w:rPr>
          <w:rFonts w:eastAsia="Times New Roman"/>
          <w:sz w:val="24"/>
          <w:szCs w:val="24"/>
        </w:rPr>
        <w:t xml:space="preserve">   </w:t>
      </w:r>
      <w:r>
        <w:rPr>
          <w:sz w:val="24"/>
          <w:szCs w:val="24"/>
        </w:rPr>
        <w:t>幼苗呼吸作用消耗有机物，且不能进行光合作用</w:t>
      </w:r>
    </w:p>
    <w:p>
      <w:pPr>
        <w:pStyle w:val="Normal"/>
        <w:spacing w:lineRule="auto" w:line="360"/>
        <w:ind w:left="312" w:hanging="312"/>
        <w:rPr/>
      </w:pPr>
      <w:r>
        <w:rPr>
          <w:color w:val="0000FF"/>
          <w:sz w:val="24"/>
          <w:szCs w:val="24"/>
        </w:rPr>
        <w:t>【点评】</w:t>
      </w:r>
      <w:r>
        <w:rPr>
          <w:sz w:val="24"/>
          <w:szCs w:val="24"/>
        </w:rPr>
        <w:t>本题考查了细胞呼吸的相关知识，意在考查考生的识图分析能力，难度较大，解题的关键是明白呼吸作用所消耗的有机物量</w:t>
      </w:r>
      <w:r>
        <w:rPr>
          <w:sz w:val="24"/>
          <w:szCs w:val="24"/>
        </w:rPr>
        <w:t>=</w:t>
      </w:r>
      <w:r>
        <w:rPr>
          <w:sz w:val="24"/>
          <w:szCs w:val="24"/>
        </w:rPr>
        <w:t>胚乳减少的干重量﹣转化成幼苗的组成物质．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．肺牵张反射是调节呼吸的反射之一，图（</w:t>
      </w:r>
      <w:r>
        <w:rPr>
          <w:sz w:val="24"/>
          <w:szCs w:val="24"/>
        </w:rPr>
        <w:t>a</w:t>
      </w:r>
      <w:r>
        <w:rPr>
          <w:sz w:val="24"/>
          <w:szCs w:val="24"/>
        </w:rPr>
        <w:t>）为肺牵张反射示意图。该反射的感受器位于肺中。深吸气后肺扩张，感受器兴奋，神经冲动经传入神经传入脑干，抑制吸气，引起呼气。回答下列问题：</w:t>
      </w:r>
    </w:p>
    <w:p>
      <w:pPr>
        <w:pStyle w:val="Normal"/>
        <w:spacing w:lineRule="auto" w:line="360"/>
        <w:ind w:left="312" w:hanging="312"/>
        <w:rPr/>
      </w:pPr>
      <w:r>
        <w:rPr>
          <w:sz w:val="24"/>
          <w:szCs w:val="24"/>
        </w:rPr>
        <w:t>（</w:t>
      </w:r>
      <w:r>
        <w:rPr>
          <w:sz w:val="24"/>
          <w:szCs w:val="24"/>
        </w:rPr>
        <w:t>1</w:t>
      </w:r>
      <w:r>
        <w:rPr>
          <w:sz w:val="24"/>
          <w:szCs w:val="24"/>
        </w:rPr>
        <w:t>）图（</w:t>
      </w:r>
      <w:r>
        <w:rPr>
          <w:sz w:val="24"/>
          <w:szCs w:val="24"/>
        </w:rPr>
        <w:t>a</w:t>
      </w:r>
      <w:r>
        <w:rPr>
          <w:sz w:val="24"/>
          <w:szCs w:val="24"/>
        </w:rPr>
        <w:t>）中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是反射弧的组成部分，</w:t>
      </w:r>
      <w:r>
        <w:rPr>
          <w:sz w:val="24"/>
          <w:szCs w:val="24"/>
        </w:rPr>
        <w:t>a</w:t>
      </w:r>
      <w:r>
        <w:rPr>
          <w:sz w:val="24"/>
          <w:szCs w:val="24"/>
        </w:rPr>
        <w:t>是</w:t>
      </w:r>
      <w:r>
        <w:rPr>
          <w:sz w:val="24"/>
          <w:szCs w:val="24"/>
          <w:u w:val="single"/>
        </w:rPr>
        <w:t>　神经中枢　</w:t>
      </w:r>
      <w:r>
        <w:rPr>
          <w:sz w:val="24"/>
          <w:szCs w:val="24"/>
        </w:rPr>
        <w:t>，</w:t>
      </w:r>
      <w:r>
        <w:rPr>
          <w:sz w:val="24"/>
          <w:szCs w:val="24"/>
        </w:rPr>
        <w:t>b</w:t>
      </w:r>
      <w:r>
        <w:rPr>
          <w:sz w:val="24"/>
          <w:szCs w:val="24"/>
        </w:rPr>
        <w:t>是</w:t>
      </w:r>
      <w:r>
        <w:rPr>
          <w:sz w:val="24"/>
          <w:szCs w:val="24"/>
          <w:u w:val="single"/>
        </w:rPr>
        <w:t>　传入神经　</w:t>
      </w:r>
      <w:r>
        <w:rPr>
          <w:sz w:val="24"/>
          <w:szCs w:val="24"/>
        </w:rPr>
        <w:t>，</w:t>
      </w:r>
      <w:r>
        <w:rPr>
          <w:sz w:val="24"/>
          <w:szCs w:val="24"/>
        </w:rPr>
        <w:t>c</w:t>
      </w:r>
      <w:r>
        <w:rPr>
          <w:sz w:val="24"/>
          <w:szCs w:val="24"/>
        </w:rPr>
        <w:t>是</w:t>
      </w:r>
      <w:r>
        <w:rPr>
          <w:sz w:val="24"/>
          <w:szCs w:val="24"/>
          <w:u w:val="single"/>
        </w:rPr>
        <w:t>　传出神经　</w:t>
      </w:r>
      <w:r>
        <w:rPr>
          <w:sz w:val="24"/>
          <w:szCs w:val="24"/>
        </w:rPr>
        <w:t>，</w:t>
      </w:r>
      <w:r>
        <w:rPr>
          <w:sz w:val="24"/>
          <w:szCs w:val="24"/>
        </w:rPr>
        <w:t>d</w:t>
      </w:r>
      <w:r>
        <w:rPr>
          <w:sz w:val="24"/>
          <w:szCs w:val="24"/>
        </w:rPr>
        <w:t>是</w:t>
      </w:r>
      <w:r>
        <w:rPr>
          <w:sz w:val="24"/>
          <w:szCs w:val="24"/>
          <w:u w:val="single"/>
        </w:rPr>
        <w:t>　效应器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）人体要屏住呼吸必须受到图（</w:t>
      </w:r>
      <w:r>
        <w:rPr>
          <w:sz w:val="24"/>
          <w:szCs w:val="24"/>
        </w:rPr>
        <w:t>a</w:t>
      </w:r>
      <w:r>
        <w:rPr>
          <w:sz w:val="24"/>
          <w:szCs w:val="24"/>
        </w:rPr>
        <w:t>）中的</w:t>
      </w:r>
      <w:r>
        <w:rPr>
          <w:sz w:val="24"/>
          <w:szCs w:val="24"/>
          <w:u w:val="single"/>
        </w:rPr>
        <w:t>　大脑皮层　</w:t>
      </w:r>
      <w:r>
        <w:rPr>
          <w:sz w:val="24"/>
          <w:szCs w:val="24"/>
        </w:rPr>
        <w:t>调控。</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a</w:t>
      </w:r>
      <w:r>
        <w:rPr>
          <w:sz w:val="24"/>
          <w:szCs w:val="24"/>
        </w:rPr>
        <w:t>）中神经元</w:t>
      </w:r>
      <w:r>
        <w:rPr>
          <w:rFonts w:ascii="宋体" w:hAnsi="宋体" w:cs="宋体"/>
          <w:sz w:val="24"/>
          <w:szCs w:val="24"/>
        </w:rPr>
        <w:t>①</w:t>
      </w:r>
      <w:r>
        <w:rPr>
          <w:sz w:val="24"/>
          <w:szCs w:val="24"/>
        </w:rPr>
        <w:t>和</w:t>
      </w:r>
      <w:r>
        <w:rPr>
          <w:rFonts w:ascii="宋体" w:hAnsi="宋体" w:cs="宋体"/>
          <w:sz w:val="24"/>
          <w:szCs w:val="24"/>
        </w:rPr>
        <w:t>②</w:t>
      </w:r>
      <w:r>
        <w:rPr>
          <w:sz w:val="24"/>
          <w:szCs w:val="24"/>
        </w:rPr>
        <w:t>之间形成的突触（放大后的突触如图（</w:t>
      </w:r>
      <w:r>
        <w:rPr>
          <w:sz w:val="24"/>
          <w:szCs w:val="24"/>
        </w:rPr>
        <w:t>b</w:t>
      </w:r>
      <w:r>
        <w:rPr>
          <w:sz w:val="24"/>
          <w:szCs w:val="24"/>
        </w:rPr>
        <w:t>）所示）中，突触小体是神经元</w:t>
      </w:r>
      <w:r>
        <w:rPr>
          <w:rFonts w:ascii="宋体" w:hAnsi="宋体" w:cs="宋体"/>
          <w:sz w:val="24"/>
          <w:szCs w:val="24"/>
        </w:rPr>
        <w:t>①</w:t>
      </w:r>
      <w:r>
        <w:rPr>
          <w:sz w:val="24"/>
          <w:szCs w:val="24"/>
        </w:rPr>
        <w:t>的</w:t>
      </w:r>
      <w:r>
        <w:rPr>
          <w:sz w:val="24"/>
          <w:szCs w:val="24"/>
          <w:u w:val="single"/>
        </w:rPr>
        <w:t>　轴突　</w:t>
      </w:r>
      <w:r>
        <w:rPr>
          <w:sz w:val="24"/>
          <w:szCs w:val="24"/>
        </w:rPr>
        <w:t>（填“轴突”、“树突”、“细胞体”）末端膨大形成的，突触后膜位于神经元</w:t>
      </w:r>
      <w:r>
        <w:rPr>
          <w:rFonts w:ascii="宋体" w:hAnsi="宋体" w:cs="宋体"/>
          <w:sz w:val="24"/>
          <w:szCs w:val="24"/>
        </w:rPr>
        <w:t>②</w:t>
      </w:r>
      <w:r>
        <w:rPr>
          <w:sz w:val="24"/>
          <w:szCs w:val="24"/>
        </w:rPr>
        <w:t>的</w:t>
      </w:r>
      <w:r>
        <w:rPr>
          <w:sz w:val="24"/>
          <w:szCs w:val="24"/>
          <w:u w:val="single"/>
        </w:rPr>
        <w:t>　细胞体　</w:t>
      </w:r>
      <w:r>
        <w:rPr>
          <w:sz w:val="24"/>
          <w:szCs w:val="24"/>
        </w:rPr>
        <w:t>（填“轴突”、“树突”、“细胞体”）。</w:t>
      </w:r>
    </w:p>
    <w:p>
      <w:pPr>
        <w:pStyle w:val="Normal"/>
        <w:spacing w:lineRule="auto" w:line="360"/>
        <w:ind w:left="273" w:hanging="312"/>
        <w:rPr>
          <w:sz w:val="24"/>
          <w:szCs w:val="24"/>
        </w:rPr>
      </w:pPr>
      <w:r>
        <w:rPr>
          <w:sz w:val="24"/>
          <w:szCs w:val="24"/>
        </w:rPr>
        <w:drawing>
          <wp:inline distT="0" distB="0" distL="0" distR="0">
            <wp:extent cx="3001010" cy="204787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12" t="-18" r="-12" b="-18"/>
                    <a:stretch>
                      <a:fillRect/>
                    </a:stretch>
                  </pic:blipFill>
                  <pic:spPr bwMode="auto">
                    <a:xfrm>
                      <a:off x="0" y="0"/>
                      <a:ext cx="3001010" cy="20478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D2</w:t>
      </w:r>
      <w:r>
        <w:rPr>
          <w:sz w:val="24"/>
          <w:szCs w:val="24"/>
        </w:rPr>
        <w:t>：反射弧各部分组成及功能．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第（</w:t>
      </w:r>
      <w:r>
        <w:rPr>
          <w:sz w:val="24"/>
          <w:szCs w:val="24"/>
        </w:rPr>
        <w:t>1</w:t>
      </w:r>
      <w:r>
        <w:rPr>
          <w:sz w:val="24"/>
          <w:szCs w:val="24"/>
        </w:rPr>
        <w:t>）小题考查反射弧的组成；第（</w:t>
      </w:r>
      <w:r>
        <w:rPr>
          <w:sz w:val="24"/>
          <w:szCs w:val="24"/>
        </w:rPr>
        <w:t>2</w:t>
      </w:r>
      <w:r>
        <w:rPr>
          <w:sz w:val="24"/>
          <w:szCs w:val="24"/>
        </w:rPr>
        <w:t>）小题只要明白屏住呼吸为主动意识控制的行为，必须要受到图（</w:t>
      </w:r>
      <w:r>
        <w:rPr>
          <w:sz w:val="24"/>
          <w:szCs w:val="24"/>
        </w:rPr>
        <w:t>a</w:t>
      </w:r>
      <w:r>
        <w:rPr>
          <w:sz w:val="24"/>
          <w:szCs w:val="24"/>
        </w:rPr>
        <w:t>）中大脑皮层的控制；第（</w:t>
      </w:r>
      <w:r>
        <w:rPr>
          <w:sz w:val="24"/>
          <w:szCs w:val="24"/>
        </w:rPr>
        <w:t>3</w:t>
      </w:r>
      <w:r>
        <w:rPr>
          <w:sz w:val="24"/>
          <w:szCs w:val="24"/>
        </w:rPr>
        <w:t>）小题考查了突触的基本结构。实际上，肺牵张反射的示意图（</w:t>
      </w:r>
      <w:r>
        <w:rPr>
          <w:sz w:val="24"/>
          <w:szCs w:val="24"/>
        </w:rPr>
        <w:t>a</w:t>
      </w:r>
      <w:r>
        <w:rPr>
          <w:sz w:val="24"/>
          <w:szCs w:val="24"/>
        </w:rPr>
        <w:t>）和突触结构图（</w:t>
      </w:r>
      <w:r>
        <w:rPr>
          <w:sz w:val="24"/>
          <w:szCs w:val="24"/>
        </w:rPr>
        <w:t>b</w:t>
      </w:r>
      <w:r>
        <w:rPr>
          <w:sz w:val="24"/>
          <w:szCs w:val="24"/>
        </w:rPr>
        <w:t>）中所蕴涵的信息是很丰富的。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）反射弧由感受器、传入神经、神经中枢、传出神经和效应器组成，图中与肺牵张感受器相连的</w:t>
      </w:r>
      <w:r>
        <w:rPr>
          <w:sz w:val="24"/>
          <w:szCs w:val="24"/>
        </w:rPr>
        <w:t>b</w:t>
      </w:r>
      <w:r>
        <w:rPr>
          <w:sz w:val="24"/>
          <w:szCs w:val="24"/>
        </w:rPr>
        <w:t>为传入神经，则</w:t>
      </w:r>
      <w:r>
        <w:rPr>
          <w:sz w:val="24"/>
          <w:szCs w:val="24"/>
        </w:rPr>
        <w:t>a</w:t>
      </w:r>
      <w:r>
        <w:rPr>
          <w:sz w:val="24"/>
          <w:szCs w:val="24"/>
        </w:rPr>
        <w:t>为神经中枢、</w:t>
      </w:r>
      <w:r>
        <w:rPr>
          <w:sz w:val="24"/>
          <w:szCs w:val="24"/>
        </w:rPr>
        <w:t>c</w:t>
      </w:r>
      <w:r>
        <w:rPr>
          <w:sz w:val="24"/>
          <w:szCs w:val="24"/>
        </w:rPr>
        <w:t>为传出神经、</w:t>
      </w:r>
      <w:r>
        <w:rPr>
          <w:sz w:val="24"/>
          <w:szCs w:val="24"/>
        </w:rPr>
        <w:t>d</w:t>
      </w:r>
      <w:r>
        <w:rPr>
          <w:sz w:val="24"/>
          <w:szCs w:val="24"/>
        </w:rPr>
        <w:t>为效应器。</w:t>
      </w:r>
    </w:p>
    <w:p>
      <w:pPr>
        <w:pStyle w:val="Normal"/>
        <w:spacing w:lineRule="auto" w:line="360"/>
        <w:ind w:left="312" w:hanging="312"/>
        <w:rPr>
          <w:sz w:val="24"/>
          <w:szCs w:val="24"/>
        </w:rPr>
      </w:pPr>
      <w:r>
        <w:rPr>
          <w:sz w:val="24"/>
          <w:szCs w:val="24"/>
        </w:rPr>
        <w:t>（</w:t>
      </w:r>
      <w:r>
        <w:rPr>
          <w:sz w:val="24"/>
          <w:szCs w:val="24"/>
        </w:rPr>
        <w:t>2</w:t>
      </w:r>
      <w:r>
        <w:rPr>
          <w:sz w:val="24"/>
          <w:szCs w:val="24"/>
        </w:rPr>
        <w:t>）屏住呼吸是主动意识控制的行为，受到大脑皮层高级中枢的控制。</w:t>
      </w:r>
    </w:p>
    <w:p>
      <w:pPr>
        <w:pStyle w:val="Normal"/>
        <w:spacing w:lineRule="auto" w:line="360"/>
        <w:ind w:left="312" w:hanging="312"/>
        <w:rPr/>
      </w:pPr>
      <w:r>
        <w:rPr>
          <w:sz w:val="24"/>
          <w:szCs w:val="24"/>
        </w:rPr>
        <w:t>（</w:t>
      </w:r>
      <w:r>
        <w:rPr>
          <w:sz w:val="24"/>
          <w:szCs w:val="24"/>
        </w:rPr>
        <w:t>3</w:t>
      </w:r>
      <w:r>
        <w:rPr>
          <w:sz w:val="24"/>
          <w:szCs w:val="24"/>
        </w:rPr>
        <w:t>）神经元</w:t>
      </w:r>
      <w:r>
        <w:rPr>
          <w:rFonts w:ascii="宋体" w:hAnsi="宋体" w:cs="宋体"/>
          <w:sz w:val="24"/>
          <w:szCs w:val="24"/>
        </w:rPr>
        <w:t>①</w:t>
      </w:r>
      <w:r>
        <w:rPr>
          <w:sz w:val="24"/>
          <w:szCs w:val="24"/>
        </w:rPr>
        <w:t>和</w:t>
      </w:r>
      <w:r>
        <w:rPr>
          <w:rFonts w:ascii="宋体" w:hAnsi="宋体" w:cs="宋体"/>
          <w:sz w:val="24"/>
          <w:szCs w:val="24"/>
        </w:rPr>
        <w:t>②</w:t>
      </w:r>
      <w:r>
        <w:rPr>
          <w:sz w:val="24"/>
          <w:szCs w:val="24"/>
        </w:rPr>
        <w:t>之间形成的突触，突触小体是神经元</w:t>
      </w:r>
      <w:r>
        <w:rPr>
          <w:rFonts w:ascii="宋体" w:hAnsi="宋体" w:cs="宋体"/>
          <w:sz w:val="24"/>
          <w:szCs w:val="24"/>
        </w:rPr>
        <w:t>①</w:t>
      </w:r>
      <w:r>
        <w:rPr>
          <w:sz w:val="24"/>
          <w:szCs w:val="24"/>
        </w:rPr>
        <w:t>的轴突末端膨大形成的；突触分为轴突﹣树突型和轴突﹣胞体型，由图</w:t>
      </w:r>
      <w:r>
        <w:rPr>
          <w:sz w:val="24"/>
          <w:szCs w:val="24"/>
        </w:rPr>
        <w:t>b</w:t>
      </w:r>
      <w:r>
        <w:rPr>
          <w:sz w:val="24"/>
          <w:szCs w:val="24"/>
        </w:rPr>
        <w:t>可知，突触后膜位于神经元</w:t>
      </w:r>
      <w:r>
        <w:rPr>
          <w:rFonts w:ascii="宋体" w:hAnsi="宋体" w:cs="宋体"/>
          <w:sz w:val="24"/>
          <w:szCs w:val="24"/>
        </w:rPr>
        <w:t>②</w:t>
      </w:r>
      <w:r>
        <w:rPr>
          <w:sz w:val="24"/>
          <w:szCs w:val="24"/>
        </w:rPr>
        <w:t>的细胞体。</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）神经中枢</w:t>
      </w:r>
      <w:r>
        <w:rPr>
          <w:rFonts w:eastAsia="Times New Roman"/>
          <w:sz w:val="24"/>
          <w:szCs w:val="24"/>
        </w:rPr>
        <w:t xml:space="preserve">  </w:t>
      </w:r>
      <w:r>
        <w:rPr>
          <w:sz w:val="24"/>
          <w:szCs w:val="24"/>
        </w:rPr>
        <w:t>传入神经</w:t>
      </w:r>
      <w:r>
        <w:rPr>
          <w:rFonts w:eastAsia="Times New Roman"/>
          <w:sz w:val="24"/>
          <w:szCs w:val="24"/>
        </w:rPr>
        <w:t xml:space="preserve"> </w:t>
      </w:r>
      <w:r>
        <w:rPr>
          <w:sz w:val="24"/>
          <w:szCs w:val="24"/>
        </w:rPr>
        <w:t>传出神经</w:t>
      </w:r>
      <w:r>
        <w:rPr>
          <w:rFonts w:eastAsia="Times New Roman"/>
          <w:sz w:val="24"/>
          <w:szCs w:val="24"/>
        </w:rPr>
        <w:t xml:space="preserve">  </w:t>
      </w:r>
      <w:r>
        <w:rPr>
          <w:sz w:val="24"/>
          <w:szCs w:val="24"/>
        </w:rPr>
        <w:t>效应器</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）大脑皮层</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）轴突</w:t>
      </w:r>
      <w:r>
        <w:rPr>
          <w:rFonts w:eastAsia="Times New Roman"/>
          <w:sz w:val="24"/>
          <w:szCs w:val="24"/>
        </w:rPr>
        <w:t xml:space="preserve">  </w:t>
      </w:r>
      <w:r>
        <w:rPr>
          <w:sz w:val="24"/>
          <w:szCs w:val="24"/>
        </w:rPr>
        <w:t>细胞体</w:t>
      </w:r>
    </w:p>
    <w:p>
      <w:pPr>
        <w:pStyle w:val="Normal"/>
        <w:spacing w:lineRule="auto" w:line="360"/>
        <w:ind w:left="312" w:hanging="312"/>
        <w:rPr/>
      </w:pPr>
      <w:r>
        <w:rPr>
          <w:color w:val="0000FF"/>
          <w:sz w:val="24"/>
          <w:szCs w:val="24"/>
        </w:rPr>
        <w:t>【点评】</w:t>
      </w:r>
      <w:r>
        <w:rPr>
          <w:sz w:val="24"/>
          <w:szCs w:val="24"/>
        </w:rPr>
        <w:t>本题结合肺牵张反射示意图和突触结构示意图，考查反射弧的各部分组成及功能、突触结构及人脑的功能，要求考生识记反射弧的组成和突触的结构，能准确判断图中各结构的名称；其次还有考试识记人们的功能，明确屏住呼吸是主动意识控制的行为，受到大脑皮层高级中枢的控制。</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一对毛色正常的鼠交配，产下多只鼠，其中一只雄鼠的毛色异常，分析认为，鼠毛色出现异常的原因有两种：一是基因突变的直接结果（控制毛色基因的显隐性未知，突变只涉及一个亲本常染色体上一对等位基因中的一个基因）；二是隐性基因携带者之间交配的结果（只涉及亲本常染色体上一对等位基因）．假定这只雄鼠能正常生长发育，并具有生殖能力，后代可成活．为探究该鼠毛色异常的原因，用上述毛色异常的雄鼠分别与其同一窝的多只雌鼠交配，得到多窝子代．请预测结果并作出分析．</w:t>
      </w:r>
    </w:p>
    <w:p>
      <w:pPr>
        <w:pStyle w:val="Normal"/>
        <w:spacing w:lineRule="auto" w:line="360"/>
        <w:ind w:left="312" w:hanging="312"/>
        <w:rPr/>
      </w:pPr>
      <w:r>
        <w:rPr>
          <w:sz w:val="24"/>
          <w:szCs w:val="24"/>
        </w:rPr>
        <w:t>（</w:t>
      </w:r>
      <w:r>
        <w:rPr>
          <w:sz w:val="24"/>
          <w:szCs w:val="24"/>
        </w:rPr>
        <w:t>1</w:t>
      </w:r>
      <w:r>
        <w:rPr>
          <w:sz w:val="24"/>
          <w:szCs w:val="24"/>
        </w:rPr>
        <w:t>）如果每窝子代中毛色异常鼠与毛色正常鼠的比例均为</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，则可推测毛色异常是</w:t>
      </w:r>
      <w:r>
        <w:rPr>
          <w:sz w:val="24"/>
          <w:szCs w:val="24"/>
          <w:u w:val="single"/>
        </w:rPr>
        <w:t>　隐　</w:t>
      </w:r>
      <w:r>
        <w:rPr>
          <w:sz w:val="24"/>
          <w:szCs w:val="24"/>
        </w:rPr>
        <w:t>性基因突变为</w:t>
      </w:r>
      <w:r>
        <w:rPr>
          <w:sz w:val="24"/>
          <w:szCs w:val="24"/>
          <w:u w:val="single"/>
        </w:rPr>
        <w:t>　显　</w:t>
      </w:r>
      <w:r>
        <w:rPr>
          <w:sz w:val="24"/>
          <w:szCs w:val="24"/>
        </w:rPr>
        <w:t>性基因的直接结果，因为</w:t>
      </w:r>
      <w:r>
        <w:rPr>
          <w:sz w:val="24"/>
          <w:szCs w:val="24"/>
          <w:u w:val="single"/>
        </w:rPr>
        <w:t>　只有两个隐性纯合亲本中一个亲本的一个隐性基因突为显性基因时，才能得到每窝毛色异常鼠与毛色正常鼠的比例均为</w:t>
      </w:r>
      <w:r>
        <w:rPr>
          <w:sz w:val="24"/>
          <w:szCs w:val="24"/>
          <w:u w:val="single"/>
        </w:rPr>
        <w:t>1</w:t>
      </w:r>
      <w:r>
        <w:rPr>
          <w:sz w:val="24"/>
          <w:szCs w:val="24"/>
          <w:u w:val="single"/>
        </w:rPr>
        <w:t>：</w:t>
      </w:r>
      <w:r>
        <w:rPr>
          <w:sz w:val="24"/>
          <w:szCs w:val="24"/>
          <w:u w:val="single"/>
        </w:rPr>
        <w:t>1</w:t>
      </w:r>
      <w:r>
        <w:rPr>
          <w:sz w:val="24"/>
          <w:szCs w:val="24"/>
          <w:u w:val="single"/>
        </w:rPr>
        <w:t>的结果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）如果不同窝子代出现两种情况，一中是同一窝子代中毛色异常鼠与毛色正常鼠的比例为</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，另一种是同一窝子代全部表现为</w:t>
      </w:r>
      <w:r>
        <w:rPr>
          <w:sz w:val="24"/>
          <w:szCs w:val="24"/>
          <w:u w:val="single"/>
        </w:rPr>
        <w:t>　毛色正常　</w:t>
      </w:r>
      <w:r>
        <w:rPr>
          <w:sz w:val="24"/>
          <w:szCs w:val="24"/>
        </w:rPr>
        <w:t>鼠，则可推测毛色异常是隐性基因携带者之间交配的结果．</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根据题干中“突变只涉及一个亲本常染色体上一对等位基因中的一个基因”分析，且产生了新性状（毛色异常），则只能是由</w:t>
      </w:r>
      <w:r>
        <w:rPr>
          <w:sz w:val="24"/>
          <w:szCs w:val="24"/>
        </w:rPr>
        <w:t>aa</w:t>
      </w:r>
      <w:r>
        <w:rPr>
          <w:sz w:val="24"/>
          <w:szCs w:val="24"/>
        </w:rPr>
        <w:t>突变为</w:t>
      </w:r>
      <w:r>
        <w:rPr>
          <w:sz w:val="24"/>
          <w:szCs w:val="24"/>
        </w:rPr>
        <w:t>Aa</w:t>
      </w:r>
      <w:r>
        <w:rPr>
          <w:sz w:val="24"/>
          <w:szCs w:val="24"/>
        </w:rPr>
        <w:t>才会出现性状的改变．根据题干中“只涉及亲本常染色体上的一对等位基因”，亲代基因型均为</w:t>
      </w:r>
      <w:r>
        <w:rPr>
          <w:sz w:val="24"/>
          <w:szCs w:val="24"/>
        </w:rPr>
        <w:t>Aa</w:t>
      </w:r>
      <w:r>
        <w:rPr>
          <w:sz w:val="24"/>
          <w:szCs w:val="24"/>
        </w:rPr>
        <w:t>，毛色异常雄鼠的基因型为</w:t>
      </w:r>
      <w:r>
        <w:rPr>
          <w:sz w:val="24"/>
          <w:szCs w:val="24"/>
        </w:rPr>
        <w:t>aa</w:t>
      </w:r>
      <w:r>
        <w:rPr>
          <w:sz w:val="24"/>
          <w:szCs w:val="24"/>
        </w:rPr>
        <w:t>，毛色正常同窝中的雌性鼠的基因型为</w:t>
      </w:r>
      <w:r>
        <w:rPr>
          <w:sz w:val="24"/>
          <w:szCs w:val="24"/>
        </w:rPr>
        <w:t>AA</w:t>
      </w:r>
      <w:r>
        <w:rPr>
          <w:sz w:val="24"/>
          <w:szCs w:val="24"/>
        </w:rPr>
        <w:t>或者</w:t>
      </w:r>
      <w:r>
        <w:rPr>
          <w:sz w:val="24"/>
          <w:szCs w:val="24"/>
        </w:rPr>
        <w:t>Aa</w:t>
      </w:r>
      <w:r>
        <w:rPr>
          <w:sz w:val="24"/>
          <w:szCs w:val="24"/>
        </w:rPr>
        <w:t>．由此作答．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）根据题干中“突变只涉及一个亲本常染色体上一对等位基因中的一个基因”分析，且产生了新性状（毛色异常），则只能是由</w:t>
      </w:r>
      <w:r>
        <w:rPr>
          <w:sz w:val="24"/>
          <w:szCs w:val="24"/>
        </w:rPr>
        <w:t>aa</w:t>
      </w:r>
      <w:r>
        <w:rPr>
          <w:sz w:val="24"/>
          <w:szCs w:val="24"/>
        </w:rPr>
        <w:t>突变为</w:t>
      </w:r>
      <w:r>
        <w:rPr>
          <w:sz w:val="24"/>
          <w:szCs w:val="24"/>
        </w:rPr>
        <w:t>Aa</w:t>
      </w:r>
      <w:r>
        <w:rPr>
          <w:sz w:val="24"/>
          <w:szCs w:val="24"/>
        </w:rPr>
        <w:t>才会出现性状的改变．则两亲本和同窝中的雌性鼠的基因型均为</w:t>
      </w:r>
      <w:r>
        <w:rPr>
          <w:sz w:val="24"/>
          <w:szCs w:val="24"/>
        </w:rPr>
        <w:t>aa</w:t>
      </w:r>
      <w:r>
        <w:rPr>
          <w:sz w:val="24"/>
          <w:szCs w:val="24"/>
        </w:rPr>
        <w:t>，毛色异常雄鼠的基因型为</w:t>
      </w:r>
      <w:r>
        <w:rPr>
          <w:sz w:val="24"/>
          <w:szCs w:val="24"/>
        </w:rPr>
        <w:t>Aa</w:t>
      </w:r>
      <w:r>
        <w:rPr>
          <w:sz w:val="24"/>
          <w:szCs w:val="24"/>
        </w:rPr>
        <w:t>，所以杂交子代毛色异常：毛色正常为</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）根据题干中“只涉及亲本常染色体上的一对等位基因”，亲代基因型均为</w:t>
      </w:r>
      <w:r>
        <w:rPr>
          <w:sz w:val="24"/>
          <w:szCs w:val="24"/>
        </w:rPr>
        <w:t>Aa</w:t>
      </w:r>
      <w:r>
        <w:rPr>
          <w:sz w:val="24"/>
          <w:szCs w:val="24"/>
        </w:rPr>
        <w:t>，毛色异常雄鼠的基因型为</w:t>
      </w:r>
      <w:r>
        <w:rPr>
          <w:sz w:val="24"/>
          <w:szCs w:val="24"/>
        </w:rPr>
        <w:t>aa</w:t>
      </w:r>
      <w:r>
        <w:rPr>
          <w:sz w:val="24"/>
          <w:szCs w:val="24"/>
        </w:rPr>
        <w:t>，毛色正常同窝中的雌性鼠的基因型为</w:t>
      </w:r>
      <w:r>
        <w:rPr>
          <w:sz w:val="24"/>
          <w:szCs w:val="24"/>
        </w:rPr>
        <w:t>AA</w:t>
      </w:r>
      <w:r>
        <w:rPr>
          <w:sz w:val="24"/>
          <w:szCs w:val="24"/>
        </w:rPr>
        <w:t>或者</w:t>
      </w:r>
      <w:r>
        <w:rPr>
          <w:sz w:val="24"/>
          <w:szCs w:val="24"/>
        </w:rPr>
        <w:t>Aa</w:t>
      </w:r>
      <w:r>
        <w:rPr>
          <w:sz w:val="24"/>
          <w:szCs w:val="24"/>
        </w:rPr>
        <w:t>．若雄性鼠与同窝中基因型为</w:t>
      </w:r>
      <w:r>
        <w:rPr>
          <w:sz w:val="24"/>
          <w:szCs w:val="24"/>
        </w:rPr>
        <w:t>Aa</w:t>
      </w:r>
      <w:r>
        <w:rPr>
          <w:sz w:val="24"/>
          <w:szCs w:val="24"/>
        </w:rPr>
        <w:t>的雌性鼠交配，后代毛色异常：毛色正常的性状分离为</w:t>
      </w:r>
      <w:r>
        <w:rPr>
          <w:sz w:val="24"/>
          <w:szCs w:val="24"/>
        </w:rPr>
        <w:t>1</w:t>
      </w:r>
      <w:r>
        <w:rPr>
          <w:sz w:val="24"/>
          <w:szCs w:val="24"/>
        </w:rPr>
        <w:t>：</w:t>
      </w:r>
      <w:r>
        <w:rPr>
          <w:sz w:val="24"/>
          <w:szCs w:val="24"/>
        </w:rPr>
        <w:t>1</w:t>
      </w:r>
      <w:r>
        <w:rPr>
          <w:sz w:val="24"/>
          <w:szCs w:val="24"/>
        </w:rPr>
        <w:t>；若雄性鼠与同窝中基因型为</w:t>
      </w:r>
      <w:r>
        <w:rPr>
          <w:sz w:val="24"/>
          <w:szCs w:val="24"/>
        </w:rPr>
        <w:t>AA</w:t>
      </w:r>
      <w:r>
        <w:rPr>
          <w:sz w:val="24"/>
          <w:szCs w:val="24"/>
        </w:rPr>
        <w:t>的雌性鼠交配，后代都为</w:t>
      </w:r>
      <w:r>
        <w:rPr>
          <w:sz w:val="24"/>
          <w:szCs w:val="24"/>
        </w:rPr>
        <w:t>Aa</w:t>
      </w:r>
      <w:r>
        <w:rPr>
          <w:sz w:val="24"/>
          <w:szCs w:val="24"/>
        </w:rPr>
        <w:t>，即毛色全部表现正常．</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1</w:t>
      </w:r>
      <w:r>
        <w:rPr>
          <w:sz w:val="24"/>
          <w:szCs w:val="24"/>
        </w:rPr>
        <w:t>：</w:t>
      </w:r>
      <w:r>
        <w:rPr>
          <w:sz w:val="24"/>
          <w:szCs w:val="24"/>
        </w:rPr>
        <w:t xml:space="preserve">1  </w:t>
      </w:r>
      <w:r>
        <w:rPr>
          <w:sz w:val="24"/>
          <w:szCs w:val="24"/>
        </w:rPr>
        <w:t>隐</w:t>
      </w:r>
      <w:r>
        <w:rPr>
          <w:rFonts w:eastAsia="Times New Roman"/>
          <w:sz w:val="24"/>
          <w:szCs w:val="24"/>
        </w:rPr>
        <w:t xml:space="preserve">    </w:t>
      </w:r>
      <w:r>
        <w:rPr>
          <w:sz w:val="24"/>
          <w:szCs w:val="24"/>
        </w:rPr>
        <w:t>显</w:t>
      </w:r>
      <w:r>
        <w:rPr>
          <w:rFonts w:eastAsia="Times New Roman"/>
          <w:sz w:val="24"/>
          <w:szCs w:val="24"/>
        </w:rPr>
        <w:t xml:space="preserve">  </w:t>
      </w:r>
      <w:r>
        <w:rPr>
          <w:sz w:val="24"/>
          <w:szCs w:val="24"/>
        </w:rPr>
        <w:t>只有两个隐性纯合亲本中一个亲本的一个隐性基因突为显性基因时，才能得到每窝毛色异常鼠与毛色正常鼠的比例均为</w:t>
      </w:r>
      <w:r>
        <w:rPr>
          <w:sz w:val="24"/>
          <w:szCs w:val="24"/>
        </w:rPr>
        <w:t>1</w:t>
      </w:r>
      <w:r>
        <w:rPr>
          <w:sz w:val="24"/>
          <w:szCs w:val="24"/>
        </w:rPr>
        <w:t>：</w:t>
      </w:r>
      <w:r>
        <w:rPr>
          <w:sz w:val="24"/>
          <w:szCs w:val="24"/>
        </w:rPr>
        <w:t>1</w:t>
      </w:r>
      <w:r>
        <w:rPr>
          <w:sz w:val="24"/>
          <w:szCs w:val="24"/>
        </w:rPr>
        <w:t>的结果</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1</w:t>
      </w:r>
      <w:r>
        <w:rPr>
          <w:sz w:val="24"/>
          <w:szCs w:val="24"/>
        </w:rPr>
        <w:t>：</w:t>
      </w:r>
      <w:r>
        <w:rPr>
          <w:sz w:val="24"/>
          <w:szCs w:val="24"/>
        </w:rPr>
        <w:t xml:space="preserve">1   </w:t>
      </w:r>
      <w:r>
        <w:rPr>
          <w:sz w:val="24"/>
          <w:szCs w:val="24"/>
        </w:rPr>
        <w:t>毛色正常</w:t>
      </w:r>
    </w:p>
    <w:p>
      <w:pPr>
        <w:pStyle w:val="Normal"/>
        <w:spacing w:lineRule="auto" w:line="360"/>
        <w:ind w:left="312" w:hanging="312"/>
        <w:rPr/>
      </w:pPr>
      <w:r>
        <w:rPr>
          <w:color w:val="0000FF"/>
          <w:sz w:val="24"/>
          <w:szCs w:val="24"/>
        </w:rPr>
        <w:t>【点评】</w:t>
      </w:r>
      <w:r>
        <w:rPr>
          <w:sz w:val="24"/>
          <w:szCs w:val="24"/>
        </w:rPr>
        <w:t>本题考查遗传的分离定律，重点在于分离定律的分析，考查学生的提取题目信息和综合分析能力．处理时一定要抓住题目给与的条件．</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8</w:t>
      </w:r>
      <w:r>
        <w:rPr>
          <w:sz w:val="24"/>
          <w:szCs w:val="24"/>
        </w:rPr>
        <w:t>分）某草原上生活着鹿、兔、狼和狐等生物，雄鹿有角、雌鹿无角，通常情况下这种鹿的雌雄个体分群活动（生殖季节除外），有人提出“鹿角效应”假说解释这种同性聚群现象，即一群形态相同的食草动物能迷惑捕食者，降低被捕食的风险，回答下列问题：</w:t>
      </w:r>
    </w:p>
    <w:p>
      <w:pPr>
        <w:pStyle w:val="Normal"/>
        <w:spacing w:lineRule="auto" w:line="360"/>
        <w:ind w:left="312" w:hanging="312"/>
        <w:rPr/>
      </w:pPr>
      <w:r>
        <w:rPr>
          <w:sz w:val="24"/>
          <w:szCs w:val="24"/>
        </w:rPr>
        <w:t>（</w:t>
      </w:r>
      <w:r>
        <w:rPr>
          <w:sz w:val="24"/>
          <w:szCs w:val="24"/>
        </w:rPr>
        <w:t>1</w:t>
      </w:r>
      <w:r>
        <w:rPr>
          <w:sz w:val="24"/>
          <w:szCs w:val="24"/>
        </w:rPr>
        <w:t>）该草原上的雌鹿群和雄鹿群属于</w:t>
      </w:r>
      <w:r>
        <w:rPr>
          <w:sz w:val="24"/>
          <w:szCs w:val="24"/>
          <w:u w:val="single"/>
        </w:rPr>
        <w:t>　同一　</w:t>
      </w:r>
      <w:r>
        <w:rPr>
          <w:rFonts w:eastAsia="Times New Roman"/>
          <w:sz w:val="24"/>
          <w:szCs w:val="24"/>
        </w:rPr>
        <w:t xml:space="preserve"> </w:t>
      </w:r>
      <w:r>
        <w:rPr>
          <w:sz w:val="24"/>
          <w:szCs w:val="24"/>
        </w:rPr>
        <w:t>（填“不同”或“同一”）种群．</w:t>
      </w:r>
    </w:p>
    <w:p>
      <w:pPr>
        <w:pStyle w:val="Normal"/>
        <w:spacing w:lineRule="auto" w:line="360"/>
        <w:ind w:left="312" w:hanging="312"/>
        <w:rPr/>
      </w:pPr>
      <w:r>
        <w:rPr>
          <w:sz w:val="24"/>
          <w:szCs w:val="24"/>
        </w:rPr>
        <w:t>（</w:t>
      </w:r>
      <w:r>
        <w:rPr>
          <w:sz w:val="24"/>
          <w:szCs w:val="24"/>
        </w:rPr>
        <w:t>2</w:t>
      </w:r>
      <w:r>
        <w:rPr>
          <w:sz w:val="24"/>
          <w:szCs w:val="24"/>
        </w:rPr>
        <w:t>）草、鹿、兔、狼、狐和土壤中的微生物共同形成了一个</w:t>
      </w:r>
      <w:r>
        <w:rPr>
          <w:sz w:val="24"/>
          <w:szCs w:val="24"/>
          <w:u w:val="single"/>
        </w:rPr>
        <w:t>　群落　</w:t>
      </w:r>
      <w:r>
        <w:rPr>
          <w:sz w:val="24"/>
          <w:szCs w:val="24"/>
        </w:rPr>
        <w:t>（填“种群”、“群落”或“生态系统”）．</w:t>
      </w:r>
    </w:p>
    <w:p>
      <w:pPr>
        <w:pStyle w:val="Normal"/>
        <w:spacing w:lineRule="auto" w:line="360"/>
        <w:ind w:left="312" w:hanging="312"/>
        <w:rPr/>
      </w:pPr>
      <w:r>
        <w:rPr>
          <w:sz w:val="24"/>
          <w:szCs w:val="24"/>
        </w:rPr>
        <w:t>（</w:t>
      </w:r>
      <w:r>
        <w:rPr>
          <w:sz w:val="24"/>
          <w:szCs w:val="24"/>
        </w:rPr>
        <w:t>3</w:t>
      </w:r>
      <w:r>
        <w:rPr>
          <w:sz w:val="24"/>
          <w:szCs w:val="24"/>
        </w:rPr>
        <w:t>）为探究“鹿角效应”假说是否成立，某同学用狗（能将抛入流水池中的漂浮物叼回来）、项圈和棍棒做了如下</w:t>
      </w:r>
      <w:r>
        <w:rPr>
          <w:sz w:val="24"/>
          <w:szCs w:val="24"/>
        </w:rPr>
        <w:t>3</w:t>
      </w:r>
      <w:r>
        <w:rPr>
          <w:sz w:val="24"/>
          <w:szCs w:val="24"/>
        </w:rPr>
        <w:t>组实验，甲组同时向流水池中抛出</w:t>
      </w:r>
      <w:r>
        <w:rPr>
          <w:sz w:val="24"/>
          <w:szCs w:val="24"/>
        </w:rPr>
        <w:t>2</w:t>
      </w:r>
      <w:r>
        <w:rPr>
          <w:sz w:val="24"/>
          <w:szCs w:val="24"/>
        </w:rPr>
        <w:t>个相同项圈，乙组同时抛出两个相同棍棒，丙组则同时抛出一个项圈和一个棍棒，记录每次抛出后够叼回第一个漂浮物的时间．若丙组平均时间</w:t>
      </w:r>
      <w:r>
        <w:rPr>
          <w:sz w:val="24"/>
          <w:szCs w:val="24"/>
          <w:u w:val="single"/>
        </w:rPr>
        <w:t>　小于　</w:t>
      </w:r>
      <w:r>
        <w:rPr>
          <w:rFonts w:eastAsia="Times New Roman"/>
          <w:sz w:val="24"/>
          <w:szCs w:val="24"/>
        </w:rPr>
        <w:t xml:space="preserve"> </w:t>
      </w:r>
      <w:r>
        <w:rPr>
          <w:sz w:val="24"/>
          <w:szCs w:val="24"/>
        </w:rPr>
        <w:t>（填“大于”、“等于”或“小于”）其他两组，则实验结果支持该假说．测试时要求甲、乙、丙</w:t>
      </w:r>
      <w:r>
        <w:rPr>
          <w:sz w:val="24"/>
          <w:szCs w:val="24"/>
        </w:rPr>
        <w:t>3</w:t>
      </w:r>
      <w:r>
        <w:rPr>
          <w:sz w:val="24"/>
          <w:szCs w:val="24"/>
        </w:rPr>
        <w:t>组抛出项圈和棍棒的距离</w:t>
      </w:r>
      <w:r>
        <w:rPr>
          <w:sz w:val="24"/>
          <w:szCs w:val="24"/>
          <w:u w:val="single"/>
        </w:rPr>
        <w:t>　相同　</w:t>
      </w:r>
      <w:r>
        <w:rPr>
          <w:rFonts w:eastAsia="Times New Roman"/>
          <w:sz w:val="24"/>
          <w:szCs w:val="24"/>
        </w:rPr>
        <w:t xml:space="preserve"> </w:t>
      </w:r>
      <w:r>
        <w:rPr>
          <w:sz w:val="24"/>
          <w:szCs w:val="24"/>
        </w:rPr>
        <w:t>（填“相同”或“不同”），本实验中项圈或棍棒相当于该草原上的</w:t>
      </w:r>
      <w:r>
        <w:rPr>
          <w:sz w:val="24"/>
          <w:szCs w:val="24"/>
          <w:u w:val="single"/>
        </w:rPr>
        <w:t>　雌鹿或雄鹿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sz w:val="24"/>
          <w:szCs w:val="24"/>
        </w:rPr>
        <w:t>F5</w:t>
      </w:r>
      <w:r>
        <w:rPr>
          <w:sz w:val="24"/>
          <w:szCs w:val="24"/>
        </w:rPr>
        <w:t>：群落的结构特征．</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本题是对种群与群落的概念考查和“鹿角效应”的模拟实验的考查．回忆种群与群落的概念完成（</w:t>
      </w:r>
      <w:r>
        <w:rPr>
          <w:sz w:val="24"/>
          <w:szCs w:val="24"/>
        </w:rPr>
        <w:t>1</w:t>
      </w:r>
      <w:r>
        <w:rPr>
          <w:sz w:val="24"/>
          <w:szCs w:val="24"/>
        </w:rPr>
        <w:t>）、（</w:t>
      </w:r>
      <w:r>
        <w:rPr>
          <w:sz w:val="24"/>
          <w:szCs w:val="24"/>
        </w:rPr>
        <w:t>2</w:t>
      </w:r>
      <w:r>
        <w:rPr>
          <w:sz w:val="24"/>
          <w:szCs w:val="24"/>
        </w:rPr>
        <w:t>），分析模拟实验的自变量、因变量和无关变量并根据实验结果预期结论完成（</w:t>
      </w:r>
      <w:r>
        <w:rPr>
          <w:sz w:val="24"/>
          <w:szCs w:val="24"/>
        </w:rPr>
        <w:t>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）种群是生活中一定地域内的所有同种生物个体的综合，该草原上的雌鹿群和雄鹿群属于同一种群．</w:t>
      </w:r>
    </w:p>
    <w:p>
      <w:pPr>
        <w:pStyle w:val="Normal"/>
        <w:spacing w:lineRule="auto" w:line="360"/>
        <w:ind w:left="312" w:hanging="312"/>
        <w:rPr>
          <w:sz w:val="24"/>
          <w:szCs w:val="24"/>
        </w:rPr>
      </w:pPr>
      <w:r>
        <w:rPr>
          <w:sz w:val="24"/>
          <w:szCs w:val="24"/>
        </w:rPr>
        <w:t>（</w:t>
      </w:r>
      <w:r>
        <w:rPr>
          <w:sz w:val="24"/>
          <w:szCs w:val="24"/>
        </w:rPr>
        <w:t>2</w:t>
      </w:r>
      <w:r>
        <w:rPr>
          <w:sz w:val="24"/>
          <w:szCs w:val="24"/>
        </w:rPr>
        <w:t>）生物群落是同一时间内聚集在一定区域中的各种生物种群的集合，因此该草原草、鹿、兔、狼、狐和土壤中的微生物共同形成了一个群落．</w:t>
      </w:r>
    </w:p>
    <w:p>
      <w:pPr>
        <w:pStyle w:val="Normal"/>
        <w:spacing w:lineRule="auto" w:line="360"/>
        <w:ind w:left="312" w:hanging="312"/>
        <w:rPr>
          <w:sz w:val="24"/>
          <w:szCs w:val="24"/>
        </w:rPr>
      </w:pPr>
      <w:r>
        <w:rPr>
          <w:sz w:val="24"/>
          <w:szCs w:val="24"/>
        </w:rPr>
        <w:t>（</w:t>
      </w:r>
      <w:r>
        <w:rPr>
          <w:sz w:val="24"/>
          <w:szCs w:val="24"/>
        </w:rPr>
        <w:t>3</w:t>
      </w:r>
      <w:r>
        <w:rPr>
          <w:sz w:val="24"/>
          <w:szCs w:val="24"/>
        </w:rPr>
        <w:t>）分析该模拟实验可知，该实验的自变量是三组实验的抛出物不同，因变量是每次抛出后够叼回某草原上生活着鹿、兔、狼和狐等生物，雄鹿有角、雌鹿无角，通常情况下这种鹿的雌雄个体分群活动（生殖季节除外），有人提出“鹿角效应”假说解释这种同性聚群现象，即一群形态相同的食草动物能迷惑捕食者，降低被捕食的风险，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）该草原上的雌鹿群和雄鹿群属于</w:t>
      </w:r>
      <w:r>
        <w:rPr>
          <w:rFonts w:eastAsia="Times New Roman"/>
          <w:sz w:val="24"/>
          <w:szCs w:val="24"/>
        </w:rPr>
        <w:t xml:space="preserve"> </w:t>
      </w:r>
      <w:r>
        <w:rPr>
          <w:sz w:val="24"/>
          <w:szCs w:val="24"/>
        </w:rPr>
        <w:t>同一</w:t>
      </w:r>
      <w:r>
        <w:rPr>
          <w:rFonts w:eastAsia="Times New Roman"/>
          <w:sz w:val="24"/>
          <w:szCs w:val="24"/>
        </w:rPr>
        <w:t xml:space="preserve"> </w:t>
      </w:r>
      <w:r>
        <w:rPr>
          <w:sz w:val="24"/>
          <w:szCs w:val="24"/>
        </w:rPr>
        <w:t>（填“不同”或“同一”）种群．</w:t>
      </w:r>
    </w:p>
    <w:p>
      <w:pPr>
        <w:pStyle w:val="Normal"/>
        <w:spacing w:lineRule="auto" w:line="360"/>
        <w:ind w:left="312" w:hanging="312"/>
        <w:rPr>
          <w:sz w:val="24"/>
          <w:szCs w:val="24"/>
        </w:rPr>
      </w:pPr>
      <w:r>
        <w:rPr>
          <w:sz w:val="24"/>
          <w:szCs w:val="24"/>
        </w:rPr>
        <w:t>（</w:t>
      </w:r>
      <w:r>
        <w:rPr>
          <w:sz w:val="24"/>
          <w:szCs w:val="24"/>
        </w:rPr>
        <w:t>2</w:t>
      </w:r>
      <w:r>
        <w:rPr>
          <w:sz w:val="24"/>
          <w:szCs w:val="24"/>
        </w:rPr>
        <w:t>）草、鹿、兔、狼、狐和土壤中的微生物共同形成了一个</w:t>
      </w:r>
      <w:r>
        <w:rPr>
          <w:rFonts w:eastAsia="Times New Roman"/>
          <w:sz w:val="24"/>
          <w:szCs w:val="24"/>
        </w:rPr>
        <w:t xml:space="preserve"> </w:t>
      </w:r>
      <w:r>
        <w:rPr>
          <w:sz w:val="24"/>
          <w:szCs w:val="24"/>
        </w:rPr>
        <w:t>群落（填“种群”、“群落”或“生态系统”）．</w:t>
      </w:r>
    </w:p>
    <w:p>
      <w:pPr>
        <w:pStyle w:val="Normal"/>
        <w:spacing w:lineRule="auto" w:line="360"/>
        <w:ind w:left="312" w:hanging="312"/>
        <w:rPr>
          <w:sz w:val="24"/>
          <w:szCs w:val="24"/>
        </w:rPr>
      </w:pPr>
      <w:r>
        <w:rPr>
          <w:sz w:val="24"/>
          <w:szCs w:val="24"/>
        </w:rPr>
        <w:t>（</w:t>
      </w:r>
      <w:r>
        <w:rPr>
          <w:sz w:val="24"/>
          <w:szCs w:val="24"/>
        </w:rPr>
        <w:t>3</w:t>
      </w:r>
      <w:r>
        <w:rPr>
          <w:sz w:val="24"/>
          <w:szCs w:val="24"/>
        </w:rPr>
        <w:t>）为探究“鹿角效应”假说是否成立，某同学用狗（能将抛入流水池中的漂浮物叼回来）、项圈和棍棒做了如下</w:t>
      </w:r>
      <w:r>
        <w:rPr>
          <w:sz w:val="24"/>
          <w:szCs w:val="24"/>
        </w:rPr>
        <w:t>3</w:t>
      </w:r>
      <w:r>
        <w:rPr>
          <w:sz w:val="24"/>
          <w:szCs w:val="24"/>
        </w:rPr>
        <w:t>组实验，甲组同时向流水池中抛出</w:t>
      </w:r>
      <w:r>
        <w:rPr>
          <w:sz w:val="24"/>
          <w:szCs w:val="24"/>
        </w:rPr>
        <w:t>2</w:t>
      </w:r>
      <w:r>
        <w:rPr>
          <w:sz w:val="24"/>
          <w:szCs w:val="24"/>
        </w:rPr>
        <w:t>个相同项圈，乙组同时抛出两个相同棍棒，丙组则同时抛出一个项圈和一个棍棒，记录每次抛出后够叼回第一个漂浮物的时间，甲、乙、丙</w:t>
      </w:r>
      <w:r>
        <w:rPr>
          <w:sz w:val="24"/>
          <w:szCs w:val="24"/>
        </w:rPr>
        <w:t>3</w:t>
      </w:r>
      <w:r>
        <w:rPr>
          <w:sz w:val="24"/>
          <w:szCs w:val="24"/>
        </w:rPr>
        <w:t>组抛出项圈和棍棒的距离是无关变量，无关变量应该相同；若丙组平均时间小于其他两组，则实验结果支持该假说；测试时要求甲、乙、丙</w:t>
      </w:r>
      <w:r>
        <w:rPr>
          <w:sz w:val="24"/>
          <w:szCs w:val="24"/>
        </w:rPr>
        <w:t>3</w:t>
      </w:r>
      <w:r>
        <w:rPr>
          <w:sz w:val="24"/>
          <w:szCs w:val="24"/>
        </w:rPr>
        <w:t>组抛出项圈和棍棒的距离是无关变量，应相同本实验中项圈或棍棒相当于该草原上的雌鹿或雄鹿．</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）同一</w:t>
      </w:r>
      <w:r>
        <w:rPr>
          <w:rFonts w:eastAsia="Times New Roman"/>
          <w:sz w:val="24"/>
          <w:szCs w:val="24"/>
        </w:rPr>
        <w:t xml:space="preserve">  </w:t>
      </w:r>
      <w:r>
        <w:rPr>
          <w:sz w:val="24"/>
          <w:szCs w:val="24"/>
        </w:rPr>
        <w:t>（</w:t>
      </w:r>
      <w:r>
        <w:rPr>
          <w:sz w:val="24"/>
          <w:szCs w:val="24"/>
        </w:rPr>
        <w:t>2</w:t>
      </w:r>
      <w:r>
        <w:rPr>
          <w:sz w:val="24"/>
          <w:szCs w:val="24"/>
        </w:rPr>
        <w:t>）群落</w:t>
      </w:r>
    </w:p>
    <w:p>
      <w:pPr>
        <w:pStyle w:val="Normal"/>
        <w:spacing w:lineRule="auto" w:line="360"/>
        <w:ind w:left="312" w:hanging="312"/>
        <w:rPr>
          <w:sz w:val="24"/>
          <w:szCs w:val="24"/>
        </w:rPr>
      </w:pPr>
      <w:r>
        <w:rPr>
          <w:sz w:val="24"/>
          <w:szCs w:val="24"/>
        </w:rPr>
        <w:t>（</w:t>
      </w:r>
      <w:r>
        <w:rPr>
          <w:sz w:val="24"/>
          <w:szCs w:val="24"/>
        </w:rPr>
        <w:t>3</w:t>
      </w:r>
      <w:r>
        <w:rPr>
          <w:sz w:val="24"/>
          <w:szCs w:val="24"/>
        </w:rPr>
        <w:t>）小于</w:t>
      </w:r>
      <w:r>
        <w:rPr>
          <w:rFonts w:eastAsia="Times New Roman"/>
          <w:sz w:val="24"/>
          <w:szCs w:val="24"/>
        </w:rPr>
        <w:t xml:space="preserve">    </w:t>
      </w:r>
      <w:r>
        <w:rPr>
          <w:sz w:val="24"/>
          <w:szCs w:val="24"/>
        </w:rPr>
        <w:t>相同</w:t>
      </w:r>
      <w:r>
        <w:rPr>
          <w:rFonts w:eastAsia="Times New Roman"/>
          <w:sz w:val="24"/>
          <w:szCs w:val="24"/>
        </w:rPr>
        <w:t xml:space="preserve">    </w:t>
      </w:r>
      <w:r>
        <w:rPr>
          <w:sz w:val="24"/>
          <w:szCs w:val="24"/>
        </w:rPr>
        <w:t>雌鹿或雄鹿</w:t>
      </w:r>
    </w:p>
    <w:p>
      <w:pPr>
        <w:pStyle w:val="Normal"/>
        <w:spacing w:lineRule="auto" w:line="360"/>
        <w:ind w:left="312" w:hanging="312"/>
        <w:rPr/>
      </w:pPr>
      <w:r>
        <w:rPr>
          <w:color w:val="0000FF"/>
          <w:sz w:val="24"/>
          <w:szCs w:val="24"/>
        </w:rPr>
        <w:t>【点评】</w:t>
      </w:r>
      <w:r>
        <w:rPr>
          <w:sz w:val="24"/>
          <w:szCs w:val="24"/>
        </w:rPr>
        <w:t>本题</w:t>
      </w:r>
      <w:r>
        <w:rPr>
          <w:rFonts w:eastAsia="Times New Roman"/>
          <w:sz w:val="24"/>
          <w:szCs w:val="24"/>
        </w:rPr>
        <w:t xml:space="preserve"> </w:t>
      </w:r>
      <w:r>
        <w:rPr>
          <w:sz w:val="24"/>
          <w:szCs w:val="24"/>
        </w:rPr>
        <w:t>的知识点是种群、群落、生态系统的概念和“鹿角效应”的模拟实验分析，对实验的分析是本题的难点，解析时要从实验的目的、自变量、因变量、无关变量分析入手．</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三、选做题（</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．为了探究</w:t>
      </w:r>
      <w:r>
        <w:rPr>
          <w:sz w:val="24"/>
          <w:szCs w:val="24"/>
        </w:rPr>
        <w:t>6﹣BA</w:t>
      </w:r>
      <w:r>
        <w:rPr>
          <w:sz w:val="24"/>
          <w:szCs w:val="24"/>
        </w:rPr>
        <w:t>和</w:t>
      </w:r>
      <w:r>
        <w:rPr>
          <w:sz w:val="24"/>
          <w:szCs w:val="24"/>
        </w:rPr>
        <w:t>IAA</w:t>
      </w:r>
      <w:r>
        <w:rPr>
          <w:sz w:val="24"/>
          <w:szCs w:val="24"/>
        </w:rPr>
        <w:t>对某菊花品种茎尖外植体再生丛芽的影响，某研究小组在</w:t>
      </w:r>
      <w:r>
        <w:rPr>
          <w:sz w:val="24"/>
          <w:szCs w:val="24"/>
        </w:rPr>
        <w:t>MS</w:t>
      </w:r>
      <w:r>
        <w:rPr>
          <w:sz w:val="24"/>
          <w:szCs w:val="24"/>
        </w:rPr>
        <w:t>培养基中加入</w:t>
      </w:r>
      <w:r>
        <w:rPr>
          <w:sz w:val="24"/>
          <w:szCs w:val="24"/>
        </w:rPr>
        <w:t>6﹣BA</w:t>
      </w:r>
      <w:r>
        <w:rPr>
          <w:sz w:val="24"/>
          <w:szCs w:val="24"/>
        </w:rPr>
        <w:t>和</w:t>
      </w:r>
      <w:r>
        <w:rPr>
          <w:sz w:val="24"/>
          <w:szCs w:val="24"/>
        </w:rPr>
        <w:t>IAA</w:t>
      </w:r>
      <w:r>
        <w:rPr>
          <w:sz w:val="24"/>
          <w:szCs w:val="24"/>
        </w:rPr>
        <w:t>，配制成四种培养基（见表），灭菌后分别接种数量相同、生长状态一致、消毒后的茎尖外植体，在适宜条件下培养一段时间后，统计再生丛芽外植体的比率（</w:t>
      </w:r>
      <w:r>
        <w:rPr>
          <w:sz w:val="24"/>
          <w:szCs w:val="24"/>
        </w:rPr>
        <w:t>m</w:t>
      </w:r>
      <w:r>
        <w:rPr>
          <w:sz w:val="24"/>
          <w:szCs w:val="24"/>
        </w:rPr>
        <w:t>），以及再生丛芽外植体上的丛芽平均数（</w:t>
      </w:r>
      <w:r>
        <w:rPr>
          <w:sz w:val="24"/>
          <w:szCs w:val="24"/>
        </w:rPr>
        <w:t>n</w:t>
      </w:r>
      <w:r>
        <w:rPr>
          <w:sz w:val="24"/>
          <w:szCs w:val="24"/>
        </w:rPr>
        <w:t>），结果如表．</w:t>
      </w:r>
    </w:p>
    <w:tbl>
      <w:tblPr>
        <w:tblW w:w="7565" w:type="dxa"/>
        <w:jc w:val="left"/>
        <w:tblInd w:w="0" w:type="dxa"/>
        <w:tblLayout w:type="fixed"/>
        <w:tblCellMar>
          <w:top w:w="30" w:type="dxa"/>
          <w:left w:w="30" w:type="dxa"/>
          <w:bottom w:w="30" w:type="dxa"/>
          <w:right w:w="30" w:type="dxa"/>
        </w:tblCellMar>
      </w:tblPr>
      <w:tblGrid>
        <w:gridCol w:w="1893"/>
        <w:gridCol w:w="2465"/>
        <w:gridCol w:w="1029"/>
        <w:gridCol w:w="1147"/>
        <w:gridCol w:w="1031"/>
      </w:tblGrid>
      <w:tr>
        <w:trPr/>
        <w:tc>
          <w:tcPr>
            <w:tcW w:w="189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培养基编号</w:t>
            </w:r>
          </w:p>
        </w:tc>
        <w:tc>
          <w:tcPr>
            <w:tcW w:w="349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/mg•L</w:t>
            </w:r>
            <w:r>
              <w:rPr>
                <w:rFonts w:eastAsia="宋体" w:cs="Times New Roman" w:ascii="Calibri" w:hAnsi="Calibri"/>
                <w:kern w:val="2"/>
                <w:sz w:val="24"/>
                <w:szCs w:val="24"/>
                <w:vertAlign w:val="superscript"/>
                <w:lang w:val="en-US" w:eastAsia="zh-CN" w:bidi="ar-SA"/>
              </w:rPr>
              <w:t>﹣1</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个</w:t>
            </w:r>
          </w:p>
        </w:tc>
      </w:tr>
      <w:tr>
        <w:trPr/>
        <w:tc>
          <w:tcPr>
            <w:tcW w:w="189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4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6﹣BA</w:t>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IAA</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31" w:type="dxa"/>
            <w:tcBorders/>
            <w:tcMar>
              <w:top w:w="0" w:type="dxa"/>
              <w:left w:w="0" w:type="dxa"/>
              <w:bottom w:w="0" w:type="dxa"/>
              <w:right w:w="0" w:type="dxa"/>
            </w:tcMar>
          </w:tcPr>
          <w:p>
            <w:pPr>
              <w:pStyle w:val="Normal"/>
              <w:snapToGrid w:val="false"/>
              <w:rPr>
                <w:rStyle w:val="Style14"/>
                <w:rFonts w:ascii="Calibri" w:hAnsi="Calibri" w:eastAsia="宋体" w:cs="Times New Roman"/>
                <w:kern w:val="2"/>
                <w:sz w:val="21"/>
                <w:szCs w:val="22"/>
                <w:lang w:val="en-US" w:eastAsia="zh-CN" w:bidi="ar-SA"/>
              </w:rPr>
            </w:pPr>
            <w:r>
              <w:rPr/>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46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w:t>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76.7</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77.4</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6.1</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0.2</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66.7</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5.3</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60.0</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）按照植物的需求量，培养基中无机盐的元素可分为</w:t>
      </w:r>
      <w:r>
        <w:rPr>
          <w:sz w:val="24"/>
          <w:szCs w:val="24"/>
          <w:u w:val="single"/>
        </w:rPr>
        <w:t>　大量元素　</w:t>
      </w:r>
      <w:r>
        <w:rPr>
          <w:sz w:val="24"/>
          <w:szCs w:val="24"/>
        </w:rPr>
        <w:t>和</w:t>
      </w:r>
      <w:r>
        <w:rPr>
          <w:sz w:val="24"/>
          <w:szCs w:val="24"/>
          <w:u w:val="single"/>
        </w:rPr>
        <w:t>　微量元素　</w:t>
      </w:r>
      <w:r>
        <w:rPr>
          <w:sz w:val="24"/>
          <w:szCs w:val="24"/>
        </w:rPr>
        <w:t>两类．上述培养基中，</w:t>
      </w:r>
      <w:r>
        <w:rPr>
          <w:sz w:val="24"/>
          <w:szCs w:val="24"/>
        </w:rPr>
        <w:t>6﹣BA</w:t>
      </w:r>
      <w:r>
        <w:rPr>
          <w:sz w:val="24"/>
          <w:szCs w:val="24"/>
        </w:rPr>
        <w:t>属于</w:t>
      </w:r>
      <w:r>
        <w:rPr>
          <w:sz w:val="24"/>
          <w:szCs w:val="24"/>
          <w:u w:val="single"/>
        </w:rPr>
        <w:t>　细胞分裂素　</w:t>
      </w:r>
      <w:r>
        <w:rPr>
          <w:sz w:val="24"/>
          <w:szCs w:val="24"/>
        </w:rPr>
        <w:t>类生长调节剂．</w:t>
      </w:r>
    </w:p>
    <w:p>
      <w:pPr>
        <w:pStyle w:val="Normal"/>
        <w:spacing w:lineRule="auto" w:line="360"/>
        <w:ind w:left="312" w:hanging="312"/>
        <w:rPr/>
      </w:pPr>
      <w:r>
        <w:rPr>
          <w:sz w:val="24"/>
          <w:szCs w:val="24"/>
        </w:rPr>
        <w:t>（</w:t>
      </w:r>
      <w:r>
        <w:rPr>
          <w:sz w:val="24"/>
          <w:szCs w:val="24"/>
        </w:rPr>
        <w:t>2</w:t>
      </w:r>
      <w:r>
        <w:rPr>
          <w:sz w:val="24"/>
          <w:szCs w:val="24"/>
        </w:rPr>
        <w:t>）在该实验中，自变量是</w:t>
      </w:r>
      <w:r>
        <w:rPr>
          <w:sz w:val="24"/>
          <w:szCs w:val="24"/>
          <w:u w:val="single"/>
        </w:rPr>
        <w:t>　</w:t>
      </w:r>
      <w:r>
        <w:rPr>
          <w:sz w:val="24"/>
          <w:szCs w:val="24"/>
          <w:u w:val="single"/>
        </w:rPr>
        <w:t>IAA</w:t>
      </w:r>
      <w:r>
        <w:rPr>
          <w:sz w:val="24"/>
          <w:szCs w:val="24"/>
          <w:u w:val="single"/>
        </w:rPr>
        <w:t>浓度　</w:t>
      </w:r>
      <w:r>
        <w:rPr>
          <w:sz w:val="24"/>
          <w:szCs w:val="24"/>
        </w:rPr>
        <w:t>，因变量是</w:t>
      </w:r>
      <w:r>
        <w:rPr>
          <w:sz w:val="24"/>
          <w:szCs w:val="24"/>
          <w:u w:val="single"/>
        </w:rPr>
        <w:t>　再生丛芽外植体的比率（</w:t>
      </w:r>
      <w:r>
        <w:rPr>
          <w:sz w:val="24"/>
          <w:szCs w:val="24"/>
          <w:u w:val="single"/>
        </w:rPr>
        <w:t>m</w:t>
      </w:r>
      <w:r>
        <w:rPr>
          <w:sz w:val="24"/>
          <w:szCs w:val="24"/>
          <w:u w:val="single"/>
        </w:rPr>
        <w:t>）和再生丛芽外植体上的丛芽平均数（</w:t>
      </w:r>
      <w:r>
        <w:rPr>
          <w:sz w:val="24"/>
          <w:szCs w:val="24"/>
          <w:u w:val="single"/>
        </w:rPr>
        <w:t>n</w:t>
      </w:r>
      <w:r>
        <w:rPr>
          <w:sz w:val="24"/>
          <w:szCs w:val="24"/>
          <w:u w:val="single"/>
        </w:rPr>
        <w:t>）　</w:t>
      </w:r>
      <w:r>
        <w:rPr>
          <w:sz w:val="24"/>
          <w:szCs w:val="24"/>
        </w:rPr>
        <w:t>，自变量的取值范围是</w:t>
      </w:r>
      <w:r>
        <w:rPr>
          <w:sz w:val="24"/>
          <w:szCs w:val="24"/>
          <w:u w:val="single"/>
        </w:rPr>
        <w:t>　</w:t>
      </w:r>
      <w:r>
        <w:rPr>
          <w:sz w:val="24"/>
          <w:szCs w:val="24"/>
          <w:u w:val="single"/>
        </w:rPr>
        <w:t>0</w:t>
      </w:r>
      <w:r>
        <w:rPr>
          <w:rFonts w:ascii="宋体" w:hAnsi="宋体" w:cs="宋体"/>
          <w:sz w:val="24"/>
          <w:szCs w:val="24"/>
          <w:u w:val="single"/>
        </w:rPr>
        <w:t>～</w:t>
      </w:r>
      <w:r>
        <w:rPr>
          <w:sz w:val="24"/>
          <w:szCs w:val="24"/>
          <w:u w:val="single"/>
        </w:rPr>
        <w:t>0.5mg•L</w:t>
      </w:r>
      <w:r>
        <w:rPr>
          <w:sz w:val="24"/>
          <w:szCs w:val="24"/>
          <w:u w:val="single"/>
          <w:vertAlign w:val="superscript"/>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）从实验结果可知，诱导丛芽总数最少的培养基是</w:t>
      </w:r>
      <w:r>
        <w:rPr>
          <w:sz w:val="24"/>
          <w:szCs w:val="24"/>
          <w:u w:val="single"/>
        </w:rPr>
        <w:t>　</w:t>
      </w:r>
      <w:r>
        <w:rPr>
          <w:sz w:val="24"/>
          <w:szCs w:val="24"/>
          <w:u w:val="single"/>
        </w:rPr>
        <w:t>1</w:t>
      </w:r>
      <w:r>
        <w:rPr>
          <w:sz w:val="24"/>
          <w:szCs w:val="24"/>
          <w:u w:val="single"/>
        </w:rPr>
        <w:t>　</w:t>
      </w:r>
      <w:r>
        <w:rPr>
          <w:sz w:val="24"/>
          <w:szCs w:val="24"/>
        </w:rPr>
        <w:t>号培养基．</w:t>
      </w:r>
    </w:p>
    <w:p>
      <w:pPr>
        <w:pStyle w:val="Normal"/>
        <w:spacing w:lineRule="auto" w:line="360"/>
        <w:ind w:left="312" w:hanging="312"/>
        <w:rPr/>
      </w:pPr>
      <w:r>
        <w:rPr>
          <w:sz w:val="24"/>
          <w:szCs w:val="24"/>
        </w:rPr>
        <w:t>（</w:t>
      </w:r>
      <w:r>
        <w:rPr>
          <w:sz w:val="24"/>
          <w:szCs w:val="24"/>
        </w:rPr>
        <w:t>4</w:t>
      </w:r>
      <w:r>
        <w:rPr>
          <w:sz w:val="24"/>
          <w:szCs w:val="24"/>
        </w:rPr>
        <w:t>）为了诱导该菊花试管苗生根，培养基中一般不加入</w:t>
      </w:r>
      <w:r>
        <w:rPr>
          <w:sz w:val="24"/>
          <w:szCs w:val="24"/>
          <w:u w:val="single"/>
        </w:rPr>
        <w:t>　</w:t>
      </w:r>
      <w:r>
        <w:rPr>
          <w:sz w:val="24"/>
          <w:szCs w:val="24"/>
          <w:u w:val="single"/>
        </w:rPr>
        <w:t>6﹣BA</w:t>
      </w:r>
      <w:r>
        <w:rPr>
          <w:sz w:val="24"/>
          <w:szCs w:val="24"/>
          <w:u w:val="single"/>
        </w:rPr>
        <w:t>　</w:t>
      </w:r>
      <w:r>
        <w:rPr>
          <w:sz w:val="24"/>
          <w:szCs w:val="24"/>
        </w:rPr>
        <w:t>（填“</w:t>
      </w:r>
      <w:r>
        <w:rPr>
          <w:sz w:val="24"/>
          <w:szCs w:val="24"/>
        </w:rPr>
        <w:t>6﹣BA”</w:t>
      </w:r>
      <w:r>
        <w:rPr>
          <w:sz w:val="24"/>
          <w:szCs w:val="24"/>
        </w:rPr>
        <w:t>或“</w:t>
      </w:r>
      <w:r>
        <w:rPr>
          <w:sz w:val="24"/>
          <w:szCs w:val="24"/>
        </w:rPr>
        <w:t>IAA”</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sz w:val="24"/>
          <w:szCs w:val="24"/>
        </w:rPr>
        <w:t>L1</w:t>
      </w:r>
      <w:r>
        <w:rPr>
          <w:sz w:val="24"/>
          <w:szCs w:val="24"/>
        </w:rPr>
        <w:t>：植物的组织培养．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本题主要考查植物组织培养的知识．</w:t>
      </w:r>
    </w:p>
    <w:p>
      <w:pPr>
        <w:pStyle w:val="Normal"/>
        <w:spacing w:lineRule="auto" w:line="360"/>
        <w:ind w:left="312" w:hanging="312"/>
        <w:rPr/>
      </w:pPr>
      <w:r>
        <w:rPr>
          <w:sz w:val="24"/>
          <w:szCs w:val="24"/>
        </w:rPr>
        <w:t>植物组织培养是指利用特定的培养将离体的植物细胞、组织或器官培养成完整植株的过程，所以花药的离体培养、基因工程中的受体细胞的培养、植物体细胞杂交后杂种细胞的培养以及植物的大量快速繁殖都要用到植物组织培养技术．植物组织培养的过程是外植体</w:t>
      </w:r>
      <w:r>
        <w:rPr>
          <w:sz w:val="24"/>
          <w:szCs w:val="24"/>
        </w:rPr>
        <w:drawing>
          <wp:inline distT="0" distB="0" distL="0" distR="0">
            <wp:extent cx="389255" cy="1809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288" t="-625" r="-288" b="-625"/>
                    <a:stretch>
                      <a:fillRect/>
                    </a:stretch>
                  </pic:blipFill>
                  <pic:spPr bwMode="auto">
                    <a:xfrm>
                      <a:off x="0" y="0"/>
                      <a:ext cx="389255" cy="180975"/>
                    </a:xfrm>
                    <a:prstGeom prst="rect">
                      <a:avLst/>
                    </a:prstGeom>
                  </pic:spPr>
                </pic:pic>
              </a:graphicData>
            </a:graphic>
          </wp:inline>
        </w:drawing>
      </w:r>
      <w:r>
        <w:rPr>
          <w:sz w:val="24"/>
          <w:szCs w:val="24"/>
        </w:rPr>
        <w:t>愈伤组织</w:t>
      </w:r>
      <w:r>
        <w:rPr>
          <w:sz w:val="24"/>
          <w:szCs w:val="24"/>
        </w:rPr>
        <w:drawing>
          <wp:inline distT="0" distB="0" distL="0" distR="0">
            <wp:extent cx="389255" cy="1809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288" t="-625" r="-288" b="-625"/>
                    <a:stretch>
                      <a:fillRect/>
                    </a:stretch>
                  </pic:blipFill>
                  <pic:spPr bwMode="auto">
                    <a:xfrm>
                      <a:off x="0" y="0"/>
                      <a:ext cx="389255" cy="180975"/>
                    </a:xfrm>
                    <a:prstGeom prst="rect">
                      <a:avLst/>
                    </a:prstGeom>
                  </pic:spPr>
                </pic:pic>
              </a:graphicData>
            </a:graphic>
          </wp:inline>
        </w:drawing>
      </w:r>
      <w:r>
        <w:rPr>
          <w:sz w:val="24"/>
          <w:szCs w:val="24"/>
        </w:rPr>
        <w:t>根、芽→试管苗．脱毒植物苗的取材一般是幼嫩的芽或茎，主要是这些部位不带病毒．植物组织培养过程中，生长素和细胞分裂素同时使用时，两者用量的比例影响着细胞的发育方向（或分化）．培养中必须具备植物激素、无机物（矿质元素）、有机物等营养物质．愈伤组织的特点是细胞排列疏松而无规则、呈无定形状态．</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）按照植物的需求量，培养基中无机盐的元素可分为大量元素和微量元素两类．上述培养基中，</w:t>
      </w:r>
      <w:r>
        <w:rPr>
          <w:sz w:val="24"/>
          <w:szCs w:val="24"/>
        </w:rPr>
        <w:t>6﹣BA</w:t>
      </w:r>
      <w:r>
        <w:rPr>
          <w:sz w:val="24"/>
          <w:szCs w:val="24"/>
        </w:rPr>
        <w:t>属于细胞分裂素类生长调节剂．</w:t>
      </w:r>
    </w:p>
    <w:p>
      <w:pPr>
        <w:pStyle w:val="Normal"/>
        <w:spacing w:lineRule="auto" w:line="360"/>
        <w:ind w:left="312" w:hanging="312"/>
        <w:rPr/>
      </w:pPr>
      <w:r>
        <w:rPr>
          <w:sz w:val="24"/>
          <w:szCs w:val="24"/>
        </w:rPr>
        <w:t>（</w:t>
      </w:r>
      <w:r>
        <w:rPr>
          <w:sz w:val="24"/>
          <w:szCs w:val="24"/>
        </w:rPr>
        <w:t>2</w:t>
      </w:r>
      <w:r>
        <w:rPr>
          <w:sz w:val="24"/>
          <w:szCs w:val="24"/>
        </w:rPr>
        <w:t>）根据题意，自变量是</w:t>
      </w:r>
      <w:r>
        <w:rPr>
          <w:sz w:val="24"/>
          <w:szCs w:val="24"/>
        </w:rPr>
        <w:t>IAA</w:t>
      </w:r>
      <w:r>
        <w:rPr>
          <w:sz w:val="24"/>
          <w:szCs w:val="24"/>
        </w:rPr>
        <w:t>浓度，因变量是再生丛芽外植体的比率（</w:t>
      </w:r>
      <w:r>
        <w:rPr>
          <w:sz w:val="24"/>
          <w:szCs w:val="24"/>
        </w:rPr>
        <w:t>m</w:t>
      </w:r>
      <w:r>
        <w:rPr>
          <w:sz w:val="24"/>
          <w:szCs w:val="24"/>
        </w:rPr>
        <w:t>）和再生丛芽外植体上的丛芽平均数（</w:t>
      </w:r>
      <w:r>
        <w:rPr>
          <w:sz w:val="24"/>
          <w:szCs w:val="24"/>
        </w:rPr>
        <w:t>n</w:t>
      </w:r>
      <w:r>
        <w:rPr>
          <w:sz w:val="24"/>
          <w:szCs w:val="24"/>
        </w:rPr>
        <w:t>）．从图表看出，自变量的取值范围是</w:t>
      </w:r>
      <w:r>
        <w:rPr>
          <w:sz w:val="24"/>
          <w:szCs w:val="24"/>
        </w:rPr>
        <w:t>0</w:t>
      </w:r>
      <w:r>
        <w:rPr>
          <w:rFonts w:ascii="宋体" w:hAnsi="宋体" w:cs="宋体"/>
          <w:sz w:val="24"/>
          <w:szCs w:val="24"/>
        </w:rPr>
        <w:t>～</w:t>
      </w:r>
      <w:r>
        <w:rPr>
          <w:sz w:val="24"/>
          <w:szCs w:val="24"/>
        </w:rPr>
        <w:t>0.5mg•L</w:t>
      </w:r>
      <w:r>
        <w:rPr>
          <w:sz w:val="24"/>
          <w:szCs w:val="24"/>
          <w:vertAlign w:val="superscript"/>
        </w:rPr>
        <w:t>﹣1</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）从实验结果可知，诱导丛芽总数最少的培养基是</w:t>
      </w:r>
      <w:r>
        <w:rPr>
          <w:sz w:val="24"/>
          <w:szCs w:val="24"/>
        </w:rPr>
        <w:t>1</w:t>
      </w:r>
      <w:r>
        <w:rPr>
          <w:sz w:val="24"/>
          <w:szCs w:val="24"/>
        </w:rPr>
        <w:t>号培养基．</w:t>
      </w:r>
    </w:p>
    <w:p>
      <w:pPr>
        <w:pStyle w:val="Normal"/>
        <w:spacing w:lineRule="auto" w:line="360"/>
        <w:ind w:left="312" w:hanging="312"/>
        <w:rPr>
          <w:sz w:val="24"/>
          <w:szCs w:val="24"/>
        </w:rPr>
      </w:pPr>
      <w:r>
        <w:rPr>
          <w:sz w:val="24"/>
          <w:szCs w:val="24"/>
        </w:rPr>
        <w:t>（</w:t>
      </w:r>
      <w:r>
        <w:rPr>
          <w:sz w:val="24"/>
          <w:szCs w:val="24"/>
        </w:rPr>
        <w:t>4</w:t>
      </w:r>
      <w:r>
        <w:rPr>
          <w:sz w:val="24"/>
          <w:szCs w:val="24"/>
        </w:rPr>
        <w:t>）为了诱导该菊花试管苗生根，培养基中一般不加入</w:t>
      </w:r>
      <w:r>
        <w:rPr>
          <w:sz w:val="24"/>
          <w:szCs w:val="24"/>
        </w:rPr>
        <w:t>6﹣BA</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）大量元素</w:t>
      </w:r>
      <w:r>
        <w:rPr>
          <w:rFonts w:eastAsia="Times New Roman"/>
          <w:sz w:val="24"/>
          <w:szCs w:val="24"/>
        </w:rPr>
        <w:t xml:space="preserve">       </w:t>
      </w:r>
      <w:r>
        <w:rPr>
          <w:sz w:val="24"/>
          <w:szCs w:val="24"/>
        </w:rPr>
        <w:t>微量元素</w:t>
      </w:r>
      <w:r>
        <w:rPr>
          <w:rFonts w:eastAsia="Times New Roman"/>
          <w:sz w:val="24"/>
          <w:szCs w:val="24"/>
        </w:rPr>
        <w:t xml:space="preserve">   </w:t>
      </w:r>
      <w:r>
        <w:rPr>
          <w:sz w:val="24"/>
          <w:szCs w:val="24"/>
        </w:rPr>
        <w:t>细胞分裂素</w:t>
      </w:r>
    </w:p>
    <w:p>
      <w:pPr>
        <w:pStyle w:val="Normal"/>
        <w:spacing w:lineRule="auto" w:line="360"/>
        <w:ind w:left="312" w:hanging="312"/>
        <w:rPr/>
      </w:pPr>
      <w:r>
        <w:rPr>
          <w:sz w:val="24"/>
          <w:szCs w:val="24"/>
        </w:rPr>
        <w:t>（</w:t>
      </w:r>
      <w:r>
        <w:rPr>
          <w:sz w:val="24"/>
          <w:szCs w:val="24"/>
        </w:rPr>
        <w:t>2</w:t>
      </w:r>
      <w:r>
        <w:rPr>
          <w:sz w:val="24"/>
          <w:szCs w:val="24"/>
        </w:rPr>
        <w:t>）</w:t>
      </w:r>
      <w:r>
        <w:rPr>
          <w:sz w:val="24"/>
          <w:szCs w:val="24"/>
        </w:rPr>
        <w:t>IAA</w:t>
      </w:r>
      <w:r>
        <w:rPr>
          <w:sz w:val="24"/>
          <w:szCs w:val="24"/>
        </w:rPr>
        <w:t>浓度</w:t>
      </w:r>
      <w:r>
        <w:rPr>
          <w:rFonts w:eastAsia="Times New Roman"/>
          <w:sz w:val="24"/>
          <w:szCs w:val="24"/>
        </w:rPr>
        <w:t xml:space="preserve">        </w:t>
      </w:r>
      <w:r>
        <w:rPr>
          <w:sz w:val="24"/>
          <w:szCs w:val="24"/>
        </w:rPr>
        <w:t>再生丛芽外植体的比率（</w:t>
      </w:r>
      <w:r>
        <w:rPr>
          <w:sz w:val="24"/>
          <w:szCs w:val="24"/>
        </w:rPr>
        <w:t>m</w:t>
      </w:r>
      <w:r>
        <w:rPr>
          <w:sz w:val="24"/>
          <w:szCs w:val="24"/>
        </w:rPr>
        <w:t>）和再生丛芽外植体上的丛芽平均数（</w:t>
      </w:r>
      <w:r>
        <w:rPr>
          <w:sz w:val="24"/>
          <w:szCs w:val="24"/>
        </w:rPr>
        <w:t>n</w:t>
      </w:r>
      <w:r>
        <w:rPr>
          <w:sz w:val="24"/>
          <w:szCs w:val="24"/>
        </w:rPr>
        <w:t>）</w:t>
      </w:r>
      <w:r>
        <w:rPr>
          <w:rFonts w:eastAsia="Times New Roman"/>
          <w:sz w:val="24"/>
          <w:szCs w:val="24"/>
        </w:rPr>
        <w:t xml:space="preserve">         </w:t>
      </w:r>
      <w:r>
        <w:rPr>
          <w:sz w:val="24"/>
          <w:szCs w:val="24"/>
        </w:rPr>
        <w:t>0</w:t>
      </w:r>
      <w:r>
        <w:rPr>
          <w:rFonts w:ascii="宋体" w:hAnsi="宋体" w:cs="宋体"/>
          <w:sz w:val="24"/>
          <w:szCs w:val="24"/>
        </w:rPr>
        <w:t>～</w:t>
      </w:r>
      <w:r>
        <w:rPr>
          <w:sz w:val="24"/>
          <w:szCs w:val="24"/>
        </w:rPr>
        <w:t>0.5mg•L</w:t>
      </w:r>
      <w:r>
        <w:rPr>
          <w:sz w:val="24"/>
          <w:szCs w:val="24"/>
          <w:vertAlign w:val="superscript"/>
        </w:rPr>
        <w:t>﹣1</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1</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6﹣BA</w:t>
      </w:r>
    </w:p>
    <w:p>
      <w:pPr>
        <w:pStyle w:val="Normal"/>
        <w:spacing w:lineRule="auto" w:line="360"/>
        <w:ind w:left="312" w:hanging="312"/>
        <w:rPr/>
      </w:pPr>
      <w:r>
        <w:rPr>
          <w:color w:val="0000FF"/>
          <w:sz w:val="24"/>
          <w:szCs w:val="24"/>
        </w:rPr>
        <w:t>【点评】</w:t>
      </w:r>
      <w:r>
        <w:rPr>
          <w:sz w:val="24"/>
          <w:szCs w:val="24"/>
        </w:rPr>
        <w:t>本题主要考查学生对植物组织培养相关知识的记忆和理解能力．</w:t>
      </w:r>
      <w:r>
        <w:rPr>
          <w:sz w:val="24"/>
          <w:szCs w:val="24"/>
        </w:rPr>
        <w:t>1</w:t>
      </w:r>
      <w:r>
        <w:rPr>
          <w:sz w:val="24"/>
          <w:szCs w:val="24"/>
        </w:rPr>
        <w:t>、细胞分裂素和生长素的使用顺序不同，培养的结果不同．先使用生长素，再使用细胞分裂素，有利于细胞分裂，但细胞不分化；先使用细胞分裂素，后使用生长素，细胞既分裂又分化；两者同时使用，细胞分化频率提高．</w:t>
      </w:r>
      <w:r>
        <w:rPr>
          <w:sz w:val="24"/>
          <w:szCs w:val="24"/>
        </w:rPr>
        <w:t>2</w:t>
      </w:r>
      <w:r>
        <w:rPr>
          <w:sz w:val="24"/>
          <w:szCs w:val="24"/>
        </w:rPr>
        <w:t>、生长素和细胞分裂素的使用比例不同，培养的结果不同．生长素和细胞分裂素的比值高时，有利于根的分化、抑制芽的形成；比值低时，有利于芽的分化、抑制根的形成；比值适中时，促进愈伤组织的生长．</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分）根据基因工程的有关知识，回答下列问题：</w:t>
      </w:r>
    </w:p>
    <w:p>
      <w:pPr>
        <w:pStyle w:val="Normal"/>
        <w:spacing w:lineRule="auto" w:line="360"/>
        <w:ind w:left="312" w:hanging="312"/>
        <w:rPr/>
      </w:pPr>
      <w:r>
        <w:rPr>
          <w:sz w:val="24"/>
          <w:szCs w:val="24"/>
        </w:rPr>
        <w:t>（</w:t>
      </w:r>
      <w:r>
        <w:rPr>
          <w:sz w:val="24"/>
          <w:szCs w:val="24"/>
        </w:rPr>
        <w:t>1</w:t>
      </w:r>
      <w:r>
        <w:rPr>
          <w:sz w:val="24"/>
          <w:szCs w:val="24"/>
        </w:rPr>
        <w:t>）限制性内切酶切割</w:t>
      </w:r>
      <w:r>
        <w:rPr>
          <w:sz w:val="24"/>
          <w:szCs w:val="24"/>
        </w:rPr>
        <w:t>DNA</w:t>
      </w:r>
      <w:r>
        <w:rPr>
          <w:sz w:val="24"/>
          <w:szCs w:val="24"/>
        </w:rPr>
        <w:t>分子后产生的片段，其末端类型有</w:t>
      </w:r>
      <w:r>
        <w:rPr>
          <w:sz w:val="24"/>
          <w:szCs w:val="24"/>
          <w:u w:val="single"/>
        </w:rPr>
        <w:t>　黏性末端　</w:t>
      </w:r>
      <w:r>
        <w:rPr>
          <w:sz w:val="24"/>
          <w:szCs w:val="24"/>
        </w:rPr>
        <w:t>和</w:t>
      </w:r>
      <w:r>
        <w:rPr>
          <w:sz w:val="24"/>
          <w:szCs w:val="24"/>
          <w:u w:val="single"/>
        </w:rPr>
        <w:t>　平末端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）质粒运载体用</w:t>
      </w:r>
      <w:r>
        <w:rPr>
          <w:sz w:val="24"/>
          <w:szCs w:val="24"/>
        </w:rPr>
        <w:t>EcoRⅠ</w:t>
      </w:r>
      <w:r>
        <w:rPr>
          <w:sz w:val="24"/>
          <w:szCs w:val="24"/>
        </w:rPr>
        <w:t>切割后产生的片段如图所示．为使运载体与目的基因相连，含有目的基因的</w:t>
      </w:r>
      <w:r>
        <w:rPr>
          <w:sz w:val="24"/>
          <w:szCs w:val="24"/>
        </w:rPr>
        <w:t>DNA</w:t>
      </w:r>
      <w:r>
        <w:rPr>
          <w:sz w:val="24"/>
          <w:szCs w:val="24"/>
        </w:rPr>
        <w:t>除可用</w:t>
      </w:r>
      <w:r>
        <w:rPr>
          <w:sz w:val="24"/>
          <w:szCs w:val="24"/>
        </w:rPr>
        <w:t>EcoRⅠ</w:t>
      </w:r>
      <w:r>
        <w:rPr>
          <w:sz w:val="24"/>
          <w:szCs w:val="24"/>
        </w:rPr>
        <w:t>切割外，还可用另一种限制性内切酶切割，该酶必须具有的特点是</w:t>
      </w:r>
      <w:r>
        <w:rPr>
          <w:sz w:val="24"/>
          <w:szCs w:val="24"/>
          <w:u w:val="single"/>
        </w:rPr>
        <w:t>　切割产生的</w:t>
      </w:r>
      <w:r>
        <w:rPr>
          <w:sz w:val="24"/>
          <w:szCs w:val="24"/>
          <w:u w:val="single"/>
        </w:rPr>
        <w:t>DNA</w:t>
      </w:r>
      <w:r>
        <w:rPr>
          <w:sz w:val="24"/>
          <w:szCs w:val="24"/>
          <w:u w:val="single"/>
        </w:rPr>
        <w:t>片段末端与</w:t>
      </w:r>
      <w:r>
        <w:rPr>
          <w:sz w:val="24"/>
          <w:szCs w:val="24"/>
          <w:u w:val="single"/>
        </w:rPr>
        <w:t>EcoRI</w:t>
      </w:r>
      <w:r>
        <w:rPr>
          <w:sz w:val="24"/>
          <w:szCs w:val="24"/>
          <w:u w:val="single"/>
        </w:rPr>
        <w:t>切割产生的相同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）按其来源不同，基因工程中所使用的</w:t>
      </w:r>
      <w:r>
        <w:rPr>
          <w:sz w:val="24"/>
          <w:szCs w:val="24"/>
        </w:rPr>
        <w:t>DNA</w:t>
      </w:r>
      <w:r>
        <w:rPr>
          <w:sz w:val="24"/>
          <w:szCs w:val="24"/>
        </w:rPr>
        <w:t>连接酶有两类，即</w:t>
      </w:r>
      <w:r>
        <w:rPr>
          <w:sz w:val="24"/>
          <w:szCs w:val="24"/>
          <w:u w:val="single"/>
        </w:rPr>
        <w:t>　</w:t>
      </w:r>
      <w:r>
        <w:rPr>
          <w:sz w:val="24"/>
          <w:szCs w:val="24"/>
          <w:u w:val="single"/>
        </w:rPr>
        <w:t>E</w:t>
      </w:r>
      <w:r>
        <w:rPr>
          <w:sz w:val="24"/>
          <w:szCs w:val="24"/>
          <w:u w:val="single"/>
        </w:rPr>
        <w:t>．</w:t>
      </w:r>
      <w:r>
        <w:rPr>
          <w:sz w:val="24"/>
          <w:szCs w:val="24"/>
          <w:u w:val="single"/>
        </w:rPr>
        <w:t>coli</w:t>
      </w:r>
      <w:r>
        <w:rPr>
          <w:sz w:val="24"/>
          <w:szCs w:val="24"/>
          <w:u w:val="single"/>
        </w:rPr>
        <w:t>　</w:t>
      </w:r>
      <w:r>
        <w:rPr>
          <w:sz w:val="24"/>
          <w:szCs w:val="24"/>
        </w:rPr>
        <w:t>DNA</w:t>
      </w:r>
      <w:r>
        <w:rPr>
          <w:sz w:val="24"/>
          <w:szCs w:val="24"/>
        </w:rPr>
        <w:t>连接酶和</w:t>
      </w:r>
      <w:r>
        <w:rPr>
          <w:sz w:val="24"/>
          <w:szCs w:val="24"/>
          <w:u w:val="single"/>
        </w:rPr>
        <w:t>　</w:t>
      </w:r>
      <w:r>
        <w:rPr>
          <w:sz w:val="24"/>
          <w:szCs w:val="24"/>
          <w:u w:val="single"/>
        </w:rPr>
        <w:t>T</w:t>
      </w:r>
      <w:r>
        <w:rPr>
          <w:sz w:val="24"/>
          <w:szCs w:val="24"/>
          <w:u w:val="single"/>
          <w:vertAlign w:val="subscript"/>
        </w:rPr>
        <w:t>4</w:t>
      </w:r>
      <w:r>
        <w:rPr>
          <w:sz w:val="24"/>
          <w:szCs w:val="24"/>
          <w:u w:val="single"/>
        </w:rPr>
        <w:t>　</w:t>
      </w:r>
      <w:r>
        <w:rPr>
          <w:sz w:val="24"/>
          <w:szCs w:val="24"/>
        </w:rPr>
        <w:t>DNA</w:t>
      </w:r>
      <w:r>
        <w:rPr>
          <w:sz w:val="24"/>
          <w:szCs w:val="24"/>
        </w:rPr>
        <w:t>连接酶．</w:t>
      </w:r>
    </w:p>
    <w:p>
      <w:pPr>
        <w:pStyle w:val="Normal"/>
        <w:spacing w:lineRule="auto" w:line="360"/>
        <w:ind w:left="312" w:hanging="312"/>
        <w:rPr/>
      </w:pPr>
      <w:r>
        <w:rPr>
          <w:sz w:val="24"/>
          <w:szCs w:val="24"/>
        </w:rPr>
        <w:t>（</w:t>
      </w:r>
      <w:r>
        <w:rPr>
          <w:sz w:val="24"/>
          <w:szCs w:val="24"/>
        </w:rPr>
        <w:t>4</w:t>
      </w:r>
      <w:r>
        <w:rPr>
          <w:sz w:val="24"/>
          <w:szCs w:val="24"/>
        </w:rPr>
        <w:t>）反转录作用的模板是</w:t>
      </w:r>
      <w:r>
        <w:rPr>
          <w:sz w:val="24"/>
          <w:szCs w:val="24"/>
          <w:u w:val="single"/>
        </w:rPr>
        <w:t>　</w:t>
      </w:r>
      <w:r>
        <w:rPr>
          <w:sz w:val="24"/>
          <w:szCs w:val="24"/>
          <w:u w:val="single"/>
        </w:rPr>
        <w:t>mRNA</w:t>
      </w:r>
      <w:r>
        <w:rPr>
          <w:sz w:val="24"/>
          <w:szCs w:val="24"/>
          <w:u w:val="single"/>
        </w:rPr>
        <w:t>（或</w:t>
      </w:r>
      <w:r>
        <w:rPr>
          <w:sz w:val="24"/>
          <w:szCs w:val="24"/>
          <w:u w:val="single"/>
        </w:rPr>
        <w:t>RNA</w:t>
      </w:r>
      <w:r>
        <w:rPr>
          <w:sz w:val="24"/>
          <w:szCs w:val="24"/>
          <w:u w:val="single"/>
        </w:rPr>
        <w:t>）　</w:t>
      </w:r>
      <w:r>
        <w:rPr>
          <w:sz w:val="24"/>
          <w:szCs w:val="24"/>
        </w:rPr>
        <w:t>，产物是</w:t>
      </w:r>
      <w:r>
        <w:rPr>
          <w:sz w:val="24"/>
          <w:szCs w:val="24"/>
          <w:u w:val="single"/>
        </w:rPr>
        <w:t>　</w:t>
      </w:r>
      <w:r>
        <w:rPr>
          <w:sz w:val="24"/>
          <w:szCs w:val="24"/>
          <w:u w:val="single"/>
        </w:rPr>
        <w:t>cDNA</w:t>
      </w:r>
      <w:r>
        <w:rPr>
          <w:sz w:val="24"/>
          <w:szCs w:val="24"/>
          <w:u w:val="single"/>
        </w:rPr>
        <w:t>（或</w:t>
      </w:r>
      <w:r>
        <w:rPr>
          <w:sz w:val="24"/>
          <w:szCs w:val="24"/>
          <w:u w:val="single"/>
        </w:rPr>
        <w:t>DNA</w:t>
      </w:r>
      <w:r>
        <w:rPr>
          <w:sz w:val="24"/>
          <w:szCs w:val="24"/>
          <w:u w:val="single"/>
        </w:rPr>
        <w:t>）　</w:t>
      </w:r>
      <w:r>
        <w:rPr>
          <w:sz w:val="24"/>
          <w:szCs w:val="24"/>
        </w:rPr>
        <w:t>．若要在体外获得大量反转录产物，常采用</w:t>
      </w:r>
      <w:r>
        <w:rPr>
          <w:sz w:val="24"/>
          <w:szCs w:val="24"/>
          <w:u w:val="single"/>
        </w:rPr>
        <w:t>　</w:t>
      </w:r>
      <w:r>
        <w:rPr>
          <w:sz w:val="24"/>
          <w:szCs w:val="24"/>
          <w:u w:val="single"/>
        </w:rPr>
        <w:t>PCR</w:t>
      </w:r>
      <w:r>
        <w:rPr>
          <w:sz w:val="24"/>
          <w:szCs w:val="24"/>
          <w:u w:val="single"/>
        </w:rPr>
        <w:t>　</w:t>
      </w:r>
      <w:r>
        <w:rPr>
          <w:sz w:val="24"/>
          <w:szCs w:val="24"/>
        </w:rPr>
        <w:t>技术．</w:t>
      </w:r>
    </w:p>
    <w:p>
      <w:pPr>
        <w:pStyle w:val="Normal"/>
        <w:spacing w:lineRule="auto" w:line="360"/>
        <w:ind w:left="312" w:hanging="312"/>
        <w:rPr/>
      </w:pPr>
      <w:r>
        <w:rPr>
          <w:sz w:val="24"/>
          <w:szCs w:val="24"/>
        </w:rPr>
        <w:t>（</w:t>
      </w:r>
      <w:r>
        <w:rPr>
          <w:sz w:val="24"/>
          <w:szCs w:val="24"/>
        </w:rPr>
        <w:t>5</w:t>
      </w:r>
      <w:r>
        <w:rPr>
          <w:sz w:val="24"/>
          <w:szCs w:val="24"/>
        </w:rPr>
        <w:t>）基因工程中除质粒外，</w:t>
      </w:r>
      <w:r>
        <w:rPr>
          <w:sz w:val="24"/>
          <w:szCs w:val="24"/>
          <w:u w:val="single"/>
        </w:rPr>
        <w:t>　噬菌体　</w:t>
      </w:r>
      <w:r>
        <w:rPr>
          <w:sz w:val="24"/>
          <w:szCs w:val="24"/>
        </w:rPr>
        <w:t>和</w:t>
      </w:r>
      <w:r>
        <w:rPr>
          <w:sz w:val="24"/>
          <w:szCs w:val="24"/>
          <w:u w:val="single"/>
        </w:rPr>
        <w:t>　动植物病毒　</w:t>
      </w:r>
      <w:r>
        <w:rPr>
          <w:sz w:val="24"/>
          <w:szCs w:val="24"/>
        </w:rPr>
        <w:t>也可作为运载体．</w:t>
      </w:r>
    </w:p>
    <w:p>
      <w:pPr>
        <w:pStyle w:val="Normal"/>
        <w:spacing w:lineRule="auto" w:line="360"/>
        <w:ind w:left="312" w:hanging="312"/>
        <w:rPr/>
      </w:pPr>
      <w:r>
        <w:rPr>
          <w:sz w:val="24"/>
          <w:szCs w:val="24"/>
        </w:rPr>
        <w:t>（</w:t>
      </w:r>
      <w:r>
        <w:rPr>
          <w:sz w:val="24"/>
          <w:szCs w:val="24"/>
        </w:rPr>
        <w:t>6</w:t>
      </w:r>
      <w:r>
        <w:rPr>
          <w:sz w:val="24"/>
          <w:szCs w:val="24"/>
        </w:rPr>
        <w:t>）若用重组质粒转化大肠杆菌，一般情况下，不能直接用未处理的大肠杆菌作为受体细胞，原因是</w:t>
      </w:r>
      <w:r>
        <w:rPr>
          <w:sz w:val="24"/>
          <w:szCs w:val="24"/>
          <w:u w:val="single"/>
        </w:rPr>
        <w:t>　未处理的大肠杆菌吸收质粒（外源</w:t>
      </w:r>
      <w:r>
        <w:rPr>
          <w:sz w:val="24"/>
          <w:szCs w:val="24"/>
          <w:u w:val="single"/>
        </w:rPr>
        <w:t>DNA</w:t>
      </w:r>
      <w:r>
        <w:rPr>
          <w:sz w:val="24"/>
          <w:szCs w:val="24"/>
          <w:u w:val="single"/>
        </w:rPr>
        <w:t>）的能力极弱　</w:t>
      </w:r>
      <w:r>
        <w:rPr>
          <w:sz w:val="24"/>
          <w:szCs w:val="24"/>
        </w:rPr>
        <w:t>．</w:t>
      </w:r>
    </w:p>
    <w:p>
      <w:pPr>
        <w:pStyle w:val="Normal"/>
        <w:spacing w:lineRule="auto" w:line="360"/>
        <w:ind w:left="273" w:hanging="312"/>
        <w:rPr>
          <w:sz w:val="24"/>
          <w:szCs w:val="24"/>
        </w:rPr>
      </w:pPr>
      <w:r>
        <w:rPr>
          <w:sz w:val="24"/>
          <w:szCs w:val="24"/>
        </w:rPr>
        <w:drawing>
          <wp:inline distT="0" distB="0" distL="0" distR="0">
            <wp:extent cx="1914525" cy="37084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19" t="-97" r="-19" b="-97"/>
                    <a:stretch>
                      <a:fillRect/>
                    </a:stretch>
                  </pic:blipFill>
                  <pic:spPr bwMode="auto">
                    <a:xfrm>
                      <a:off x="0" y="0"/>
                      <a:ext cx="1914525" cy="37084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基因工程至少需要三种工具：限制性核酸内切酶（限制酶）、</w:t>
      </w:r>
      <w:r>
        <w:rPr>
          <w:sz w:val="24"/>
          <w:szCs w:val="24"/>
        </w:rPr>
        <w:t>DNA</w:t>
      </w:r>
      <w:r>
        <w:rPr>
          <w:sz w:val="24"/>
          <w:szCs w:val="24"/>
        </w:rPr>
        <w:t>连接酶、运载体．限制酶能够识别双链</w:t>
      </w:r>
      <w:r>
        <w:rPr>
          <w:sz w:val="24"/>
          <w:szCs w:val="24"/>
        </w:rPr>
        <w:t>DNA</w:t>
      </w:r>
      <w:r>
        <w:rPr>
          <w:sz w:val="24"/>
          <w:szCs w:val="24"/>
        </w:rPr>
        <w:t>分子的某种特定核苷酸序列，并且使每一条链中特定部位的两个核苷酸之间的磷酸二酯键断裂，形成黏性末端和平末端两种．</w:t>
      </w:r>
      <w:r>
        <w:rPr>
          <w:sz w:val="24"/>
          <w:szCs w:val="24"/>
        </w:rPr>
        <w:t>DNA</w:t>
      </w:r>
      <w:r>
        <w:rPr>
          <w:sz w:val="24"/>
          <w:szCs w:val="24"/>
        </w:rPr>
        <w:t>连接酶分为两类：</w:t>
      </w:r>
      <w:r>
        <w:rPr>
          <w:i/>
          <w:sz w:val="24"/>
          <w:szCs w:val="24"/>
        </w:rPr>
        <w:t>E</w:t>
      </w:r>
      <w:r>
        <w:rPr>
          <w:i/>
          <w:sz w:val="24"/>
          <w:szCs w:val="24"/>
        </w:rPr>
        <w:t>．</w:t>
      </w:r>
      <w:r>
        <w:rPr>
          <w:i/>
          <w:sz w:val="24"/>
          <w:szCs w:val="24"/>
        </w:rPr>
        <w:t>coli</w:t>
      </w:r>
      <w:r>
        <w:rPr>
          <w:sz w:val="24"/>
          <w:szCs w:val="24"/>
        </w:rPr>
        <w:t>DNA</w:t>
      </w:r>
      <w:r>
        <w:rPr>
          <w:sz w:val="24"/>
          <w:szCs w:val="24"/>
        </w:rPr>
        <w:t>连接酶和</w:t>
      </w:r>
      <w:r>
        <w:rPr>
          <w:sz w:val="24"/>
          <w:szCs w:val="24"/>
        </w:rPr>
        <w:t>T</w:t>
      </w:r>
      <w:r>
        <w:rPr>
          <w:sz w:val="24"/>
          <w:szCs w:val="24"/>
          <w:vertAlign w:val="subscript"/>
        </w:rPr>
        <w:t>4</w:t>
      </w:r>
      <w:r>
        <w:rPr>
          <w:sz w:val="24"/>
          <w:szCs w:val="24"/>
        </w:rPr>
        <w:t>DNA</w:t>
      </w:r>
      <w:r>
        <w:rPr>
          <w:sz w:val="24"/>
          <w:szCs w:val="24"/>
        </w:rPr>
        <w:t>连接酶．基因工程常用的运载体：质粒、噬菌体的衍生物、动植物病毒．</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）经限制性核酸内切酶切割后能形成两种类型的末端，即平末端和黏性末端．</w:t>
      </w:r>
    </w:p>
    <w:p>
      <w:pPr>
        <w:pStyle w:val="Normal"/>
        <w:spacing w:lineRule="auto" w:line="360"/>
        <w:ind w:left="312" w:hanging="312"/>
        <w:rPr>
          <w:sz w:val="24"/>
          <w:szCs w:val="24"/>
        </w:rPr>
      </w:pPr>
      <w:r>
        <w:rPr>
          <w:sz w:val="24"/>
          <w:szCs w:val="24"/>
        </w:rPr>
        <w:t>（</w:t>
      </w:r>
      <w:r>
        <w:rPr>
          <w:sz w:val="24"/>
          <w:szCs w:val="24"/>
        </w:rPr>
        <w:t>2</w:t>
      </w:r>
      <w:r>
        <w:rPr>
          <w:sz w:val="24"/>
          <w:szCs w:val="24"/>
        </w:rPr>
        <w:t>）为了便于相连，两种不同限制酶切割之后所产生的黏性末端必须相同．</w:t>
      </w:r>
    </w:p>
    <w:p>
      <w:pPr>
        <w:pStyle w:val="Normal"/>
        <w:spacing w:lineRule="auto" w:line="360"/>
        <w:ind w:left="312" w:hanging="312"/>
        <w:rPr/>
      </w:pPr>
      <w:r>
        <w:rPr>
          <w:sz w:val="24"/>
          <w:szCs w:val="24"/>
        </w:rPr>
        <w:t>（</w:t>
      </w:r>
      <w:r>
        <w:rPr>
          <w:sz w:val="24"/>
          <w:szCs w:val="24"/>
        </w:rPr>
        <w:t>3</w:t>
      </w:r>
      <w:r>
        <w:rPr>
          <w:sz w:val="24"/>
          <w:szCs w:val="24"/>
        </w:rPr>
        <w:t>）</w:t>
      </w:r>
      <w:r>
        <w:rPr>
          <w:sz w:val="24"/>
          <w:szCs w:val="24"/>
        </w:rPr>
        <w:t>DNA</w:t>
      </w:r>
      <w:r>
        <w:rPr>
          <w:sz w:val="24"/>
          <w:szCs w:val="24"/>
        </w:rPr>
        <w:t>连接酶分为两类：</w:t>
      </w:r>
      <w:r>
        <w:rPr>
          <w:i/>
          <w:sz w:val="24"/>
          <w:szCs w:val="24"/>
        </w:rPr>
        <w:t>E</w:t>
      </w:r>
      <w:r>
        <w:rPr>
          <w:i/>
          <w:sz w:val="24"/>
          <w:szCs w:val="24"/>
        </w:rPr>
        <w:t>．</w:t>
      </w:r>
      <w:r>
        <w:rPr>
          <w:i/>
          <w:sz w:val="24"/>
          <w:szCs w:val="24"/>
        </w:rPr>
        <w:t>coli</w:t>
      </w:r>
      <w:r>
        <w:rPr>
          <w:sz w:val="24"/>
          <w:szCs w:val="24"/>
        </w:rPr>
        <w:t>DNA</w:t>
      </w:r>
      <w:r>
        <w:rPr>
          <w:sz w:val="24"/>
          <w:szCs w:val="24"/>
        </w:rPr>
        <w:t>连接酶和</w:t>
      </w:r>
      <w:r>
        <w:rPr>
          <w:sz w:val="24"/>
          <w:szCs w:val="24"/>
        </w:rPr>
        <w:t>T</w:t>
      </w:r>
      <w:r>
        <w:rPr>
          <w:sz w:val="24"/>
          <w:szCs w:val="24"/>
          <w:vertAlign w:val="subscript"/>
        </w:rPr>
        <w:t>4</w:t>
      </w:r>
      <w:r>
        <w:rPr>
          <w:sz w:val="24"/>
          <w:szCs w:val="24"/>
        </w:rPr>
        <w:t>DNA</w:t>
      </w:r>
      <w:r>
        <w:rPr>
          <w:sz w:val="24"/>
          <w:szCs w:val="24"/>
        </w:rPr>
        <w:t>连接酶．这二者都能连接黏性末端，此外</w:t>
      </w:r>
      <w:r>
        <w:rPr>
          <w:sz w:val="24"/>
          <w:szCs w:val="24"/>
        </w:rPr>
        <w:t>T</w:t>
      </w:r>
      <w:r>
        <w:rPr>
          <w:sz w:val="24"/>
          <w:szCs w:val="24"/>
          <w:vertAlign w:val="subscript"/>
        </w:rPr>
        <w:t>4</w:t>
      </w:r>
      <w:r>
        <w:rPr>
          <w:sz w:val="24"/>
          <w:szCs w:val="24"/>
        </w:rPr>
        <w:t>DNA</w:t>
      </w:r>
      <w:r>
        <w:rPr>
          <w:sz w:val="24"/>
          <w:szCs w:val="24"/>
        </w:rPr>
        <w:t>连接酶还可以连接平末端，但连接平末端时的效率比较低．</w:t>
      </w:r>
    </w:p>
    <w:p>
      <w:pPr>
        <w:pStyle w:val="Normal"/>
        <w:spacing w:lineRule="auto" w:line="360"/>
        <w:ind w:left="312" w:hanging="312"/>
        <w:rPr>
          <w:sz w:val="24"/>
          <w:szCs w:val="24"/>
        </w:rPr>
      </w:pPr>
      <w:r>
        <w:rPr>
          <w:sz w:val="24"/>
          <w:szCs w:val="24"/>
        </w:rPr>
        <w:t>（</w:t>
      </w:r>
      <w:r>
        <w:rPr>
          <w:sz w:val="24"/>
          <w:szCs w:val="24"/>
        </w:rPr>
        <w:t>4</w:t>
      </w:r>
      <w:r>
        <w:rPr>
          <w:sz w:val="24"/>
          <w:szCs w:val="24"/>
        </w:rPr>
        <w:t>）反转录是以</w:t>
      </w:r>
      <w:r>
        <w:rPr>
          <w:sz w:val="24"/>
          <w:szCs w:val="24"/>
        </w:rPr>
        <w:t>mRNA</w:t>
      </w:r>
      <w:r>
        <w:rPr>
          <w:sz w:val="24"/>
          <w:szCs w:val="24"/>
        </w:rPr>
        <w:t>为模板逆转录先合成单链</w:t>
      </w:r>
      <w:r>
        <w:rPr>
          <w:sz w:val="24"/>
          <w:szCs w:val="24"/>
        </w:rPr>
        <w:t>DNA</w:t>
      </w:r>
      <w:r>
        <w:rPr>
          <w:sz w:val="24"/>
          <w:szCs w:val="24"/>
        </w:rPr>
        <w:t>，再合成双链</w:t>
      </w:r>
      <w:r>
        <w:rPr>
          <w:sz w:val="24"/>
          <w:szCs w:val="24"/>
        </w:rPr>
        <w:t>DNA</w:t>
      </w:r>
      <w:r>
        <w:rPr>
          <w:sz w:val="24"/>
          <w:szCs w:val="24"/>
        </w:rPr>
        <w:t>，利用</w:t>
      </w:r>
      <w:r>
        <w:rPr>
          <w:sz w:val="24"/>
          <w:szCs w:val="24"/>
        </w:rPr>
        <w:t>PCR</w:t>
      </w:r>
      <w:r>
        <w:rPr>
          <w:sz w:val="24"/>
          <w:szCs w:val="24"/>
        </w:rPr>
        <w:t>技术进行大量扩增．</w:t>
      </w:r>
    </w:p>
    <w:p>
      <w:pPr>
        <w:pStyle w:val="Normal"/>
        <w:spacing w:lineRule="auto" w:line="360"/>
        <w:ind w:left="312" w:hanging="312"/>
        <w:rPr>
          <w:sz w:val="24"/>
          <w:szCs w:val="24"/>
        </w:rPr>
      </w:pPr>
      <w:r>
        <w:rPr>
          <w:sz w:val="24"/>
          <w:szCs w:val="24"/>
        </w:rPr>
        <w:t>（</w:t>
      </w:r>
      <w:r>
        <w:rPr>
          <w:sz w:val="24"/>
          <w:szCs w:val="24"/>
        </w:rPr>
        <w:t>5</w:t>
      </w:r>
      <w:r>
        <w:rPr>
          <w:sz w:val="24"/>
          <w:szCs w:val="24"/>
        </w:rPr>
        <w:t>）基因工程常用的运载体：质粒、噬菌体的衍生物、动植物病毒．</w:t>
      </w:r>
    </w:p>
    <w:p>
      <w:pPr>
        <w:pStyle w:val="Normal"/>
        <w:spacing w:lineRule="auto" w:line="360"/>
        <w:ind w:left="312" w:hanging="312"/>
        <w:rPr/>
      </w:pPr>
      <w:r>
        <w:rPr>
          <w:sz w:val="24"/>
          <w:szCs w:val="24"/>
        </w:rPr>
        <w:t>（</w:t>
      </w:r>
      <w:r>
        <w:rPr>
          <w:sz w:val="24"/>
          <w:szCs w:val="24"/>
        </w:rPr>
        <w:t>6</w:t>
      </w:r>
      <w:r>
        <w:rPr>
          <w:sz w:val="24"/>
          <w:szCs w:val="24"/>
        </w:rPr>
        <w:t>）当受体细胞是细菌时，为了增大导入的成功率，常用</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处理，得到感受态细胞，此时细胞壁和细胞膜的通透性增大，容易吸收重组质粒．未处理的大肠杆菌吸收质粒（外源</w:t>
      </w:r>
      <w:r>
        <w:rPr>
          <w:sz w:val="24"/>
          <w:szCs w:val="24"/>
        </w:rPr>
        <w:t>DNA</w:t>
      </w:r>
      <w:r>
        <w:rPr>
          <w:sz w:val="24"/>
          <w:szCs w:val="24"/>
        </w:rPr>
        <w:t>）的能力极弱．</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）黏性末端</w:t>
      </w:r>
      <w:r>
        <w:rPr>
          <w:rFonts w:eastAsia="Times New Roman"/>
          <w:sz w:val="24"/>
          <w:szCs w:val="24"/>
        </w:rPr>
        <w:t xml:space="preserve">   </w:t>
      </w:r>
      <w:r>
        <w:rPr>
          <w:sz w:val="24"/>
          <w:szCs w:val="24"/>
        </w:rPr>
        <w:t>平末端</w:t>
      </w:r>
    </w:p>
    <w:p>
      <w:pPr>
        <w:pStyle w:val="Normal"/>
        <w:spacing w:lineRule="auto" w:line="360"/>
        <w:ind w:left="312" w:hanging="312"/>
        <w:rPr>
          <w:sz w:val="24"/>
          <w:szCs w:val="24"/>
        </w:rPr>
      </w:pPr>
      <w:r>
        <w:rPr>
          <w:sz w:val="24"/>
          <w:szCs w:val="24"/>
        </w:rPr>
        <w:t>（</w:t>
      </w:r>
      <w:r>
        <w:rPr>
          <w:sz w:val="24"/>
          <w:szCs w:val="24"/>
        </w:rPr>
        <w:t>2</w:t>
      </w:r>
      <w:r>
        <w:rPr>
          <w:sz w:val="24"/>
          <w:szCs w:val="24"/>
        </w:rPr>
        <w:t>）切割产生的</w:t>
      </w:r>
      <w:r>
        <w:rPr>
          <w:sz w:val="24"/>
          <w:szCs w:val="24"/>
        </w:rPr>
        <w:t>DNA</w:t>
      </w:r>
      <w:r>
        <w:rPr>
          <w:sz w:val="24"/>
          <w:szCs w:val="24"/>
        </w:rPr>
        <w:t>片段末端与</w:t>
      </w:r>
      <w:r>
        <w:rPr>
          <w:sz w:val="24"/>
          <w:szCs w:val="24"/>
        </w:rPr>
        <w:t>EcoRI</w:t>
      </w:r>
      <w:r>
        <w:rPr>
          <w:sz w:val="24"/>
          <w:szCs w:val="24"/>
        </w:rPr>
        <w:t>切割产生的相同</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w:t>
      </w:r>
      <w:r>
        <w:rPr>
          <w:sz w:val="24"/>
          <w:szCs w:val="24"/>
        </w:rPr>
        <w:t>coli   T</w:t>
      </w:r>
      <w:r>
        <w:rPr>
          <w:sz w:val="24"/>
          <w:szCs w:val="24"/>
          <w:vertAlign w:val="subscript"/>
        </w:rPr>
        <w:t>4</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mRNA</w:t>
      </w:r>
      <w:r>
        <w:rPr>
          <w:sz w:val="24"/>
          <w:szCs w:val="24"/>
        </w:rPr>
        <w:t>（或</w:t>
      </w:r>
      <w:r>
        <w:rPr>
          <w:sz w:val="24"/>
          <w:szCs w:val="24"/>
        </w:rPr>
        <w:t>RNA</w:t>
      </w:r>
      <w:r>
        <w:rPr>
          <w:sz w:val="24"/>
          <w:szCs w:val="24"/>
        </w:rPr>
        <w:t>）</w:t>
      </w:r>
      <w:r>
        <w:rPr>
          <w:rFonts w:eastAsia="Times New Roman"/>
          <w:sz w:val="24"/>
          <w:szCs w:val="24"/>
        </w:rPr>
        <w:t xml:space="preserve">  </w:t>
      </w:r>
      <w:r>
        <w:rPr>
          <w:sz w:val="24"/>
          <w:szCs w:val="24"/>
        </w:rPr>
        <w:t>cDNA</w:t>
      </w:r>
      <w:r>
        <w:rPr>
          <w:sz w:val="24"/>
          <w:szCs w:val="24"/>
        </w:rPr>
        <w:t>（或</w:t>
      </w:r>
      <w:r>
        <w:rPr>
          <w:sz w:val="24"/>
          <w:szCs w:val="24"/>
        </w:rPr>
        <w:t>DNA</w:t>
      </w:r>
      <w:r>
        <w:rPr>
          <w:sz w:val="24"/>
          <w:szCs w:val="24"/>
        </w:rPr>
        <w:t>）</w:t>
      </w:r>
      <w:r>
        <w:rPr>
          <w:rFonts w:eastAsia="Times New Roman"/>
          <w:sz w:val="24"/>
          <w:szCs w:val="24"/>
        </w:rPr>
        <w:t xml:space="preserve">   </w:t>
      </w:r>
      <w:r>
        <w:rPr>
          <w:sz w:val="24"/>
          <w:szCs w:val="24"/>
        </w:rPr>
        <w:t>PCR</w:t>
      </w:r>
    </w:p>
    <w:p>
      <w:pPr>
        <w:pStyle w:val="Normal"/>
        <w:spacing w:lineRule="auto" w:line="360"/>
        <w:ind w:left="312" w:hanging="312"/>
        <w:rPr>
          <w:sz w:val="24"/>
          <w:szCs w:val="24"/>
        </w:rPr>
      </w:pPr>
      <w:r>
        <w:rPr>
          <w:sz w:val="24"/>
          <w:szCs w:val="24"/>
        </w:rPr>
        <w:t>（</w:t>
      </w:r>
      <w:r>
        <w:rPr>
          <w:sz w:val="24"/>
          <w:szCs w:val="24"/>
        </w:rPr>
        <w:t>5</w:t>
      </w:r>
      <w:r>
        <w:rPr>
          <w:sz w:val="24"/>
          <w:szCs w:val="24"/>
        </w:rPr>
        <w:t>）噬菌体</w:t>
      </w:r>
      <w:r>
        <w:rPr>
          <w:rFonts w:eastAsia="Times New Roman"/>
          <w:sz w:val="24"/>
          <w:szCs w:val="24"/>
        </w:rPr>
        <w:t xml:space="preserve">   </w:t>
      </w:r>
      <w:r>
        <w:rPr>
          <w:sz w:val="24"/>
          <w:szCs w:val="24"/>
        </w:rPr>
        <w:t>动植物病毒</w:t>
      </w:r>
    </w:p>
    <w:p>
      <w:pPr>
        <w:pStyle w:val="Normal"/>
        <w:spacing w:lineRule="auto" w:line="360"/>
        <w:ind w:left="312" w:hanging="312"/>
        <w:rPr>
          <w:sz w:val="24"/>
          <w:szCs w:val="24"/>
        </w:rPr>
      </w:pPr>
      <w:r>
        <w:rPr>
          <w:sz w:val="24"/>
          <w:szCs w:val="24"/>
        </w:rPr>
        <w:t>（</w:t>
      </w:r>
      <w:r>
        <w:rPr>
          <w:sz w:val="24"/>
          <w:szCs w:val="24"/>
        </w:rPr>
        <w:t>6</w:t>
      </w:r>
      <w:r>
        <w:rPr>
          <w:sz w:val="24"/>
          <w:szCs w:val="24"/>
        </w:rPr>
        <w:t>）未处理的大肠杆菌吸收质粒（外源</w:t>
      </w:r>
      <w:r>
        <w:rPr>
          <w:sz w:val="24"/>
          <w:szCs w:val="24"/>
        </w:rPr>
        <w:t>DNA</w:t>
      </w:r>
      <w:r>
        <w:rPr>
          <w:sz w:val="24"/>
          <w:szCs w:val="24"/>
        </w:rPr>
        <w:t>）的能力极弱</w:t>
      </w:r>
    </w:p>
    <w:p>
      <w:pPr>
        <w:pStyle w:val="Normal"/>
        <w:spacing w:lineRule="auto" w:line="360"/>
        <w:ind w:left="312" w:hanging="312"/>
        <w:rPr/>
      </w:pPr>
      <w:r>
        <w:rPr>
          <w:color w:val="0000FF"/>
          <w:sz w:val="24"/>
          <w:szCs w:val="24"/>
        </w:rPr>
        <w:t>【点评】</w:t>
      </w:r>
      <w:r>
        <w:rPr>
          <w:sz w:val="24"/>
          <w:szCs w:val="24"/>
        </w:rPr>
        <w:t>本题考查基因工程的相关知识，重点考查基因工程的工具，只要考生识记基因工程三种工具的相关知识即可，属于考纲识记层次的考查，这需要考生在平行的学习过程中构建相关知识网络结构．</w:t>
      </w:r>
    </w:p>
    <w:p>
      <w:pPr>
        <w:pStyle w:val="Normal"/>
        <w:spacing w:lineRule="auto" w:line="360"/>
        <w:ind w:left="312" w:hanging="312"/>
        <w:rPr>
          <w:sz w:val="24"/>
          <w:szCs w:val="24"/>
        </w:rPr>
      </w:pPr>
      <w:r>
        <w:rPr>
          <w:sz w:val="24"/>
          <w:szCs w:val="24"/>
        </w:rPr>
        <w:t>　</w:t>
      </w:r>
    </w:p>
    <w:sectPr>
      <w:headerReference w:type="default" r:id="rId14"/>
      <w:footerReference w:type="default" r:id="rId1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2018-11-04T06:24:29Z</dcterms:created>
  <dc:creator>©2010-2018 jyeoo.com</dc:creator>
  <dc:description/>
  <cp:keywords>jyeoo 菁优网</cp:keywords>
  <dc:language>en-US</dc:language>
  <cp:lastModifiedBy>酈～嬅</cp:lastModifiedBy>
  <cp:lastPrinted>2018-11-04T06:24:00Z</cp:lastPrinted>
  <dcterms:modified xsi:type="dcterms:W3CDTF">2018-11-19T21:04:30Z</dcterms:modified>
  <cp:revision>1</cp:revision>
  <dc:subject/>
  <dc:title>2012年全国统一高考生物试卷（新课标）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