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val="clear" w:color="auto" w:fill="0F172A"/>
          </w:tcPr>
          <w:p>
            <w:pPr>
              <w:jc w:val="center"/>
            </w:pPr>
            <w:r>
              <w:rPr>
                <w:b/>
                <w:color w:val="FFFFFF"/>
                <w:sz w:val="30"/>
              </w:rPr>
              <w:t>MATERI RESMI BUKU TEKS IPAS (E-MODULE)</w:t>
              <w:br/>
            </w:r>
            <w:r>
              <w:rPr>
                <w:color w:val="CBD5E1"/>
                <w:sz w:val="19"/>
              </w:rPr>
              <w:t>Kutipan Kalimat Baku, Definisi, Kosakata Baru &amp; Konsep Inti Kurikulum Merdeka Kemendikbudristek</w:t>
              <w:br/>
              <w:t>Untuk Sesi Multigrade On-site &amp; Online • PKBM Penerus Bangsa</w:t>
            </w:r>
          </w:p>
        </w:tc>
      </w:tr>
    </w:tbl>
    <w:p/>
    <w:tbl>
      <w:tblPr>
        <w:tblW w:type="auto" w:w="0"/>
        <w:jc w:val="center"/>
        <w:tblLook w:firstColumn="1" w:firstRow="1" w:lastColumn="0" w:lastRow="0" w:noHBand="0" w:noVBand="1" w:val="04A0"/>
      </w:tblPr>
      <w:tblGrid>
        <w:gridCol w:w="10200"/>
      </w:tblGrid>
      <w:tr>
        <w:tc>
          <w:tcPr>
            <w:tcW w:type="dxa" w:w="10200"/>
            <w:shd w:val="clear" w:color="auto" w:fill="065F46"/>
          </w:tcPr>
          <w:p>
            <w:pPr>
              <w:jc w:val="center"/>
            </w:pPr>
            <w:r>
              <w:rPr>
                <w:b/>
                <w:color w:val="FFFFFF"/>
                <w:sz w:val="26"/>
              </w:rPr>
              <w:t>📘 KELAS 4: BUKU SISWA IPAS KELAS IV (EDISI REVISI)</w:t>
              <w:br/>
            </w:r>
            <w:r>
              <w:rPr>
                <w:color w:val="E2E8F0"/>
                <w:sz w:val="19"/>
              </w:rPr>
              <w:t>Bab 1: Mengubah Bentuk Energi &amp; Bab 2: Gaya di Sekitar Kita</w:t>
              <w:br/>
              <w:t>Murid: Hasyif, Alisya, Kinanti (On-site) | Aqlan (Online)</w:t>
            </w:r>
          </w:p>
        </w:tc>
      </w:tr>
    </w:tbl>
    <w:p/>
    <w:tbl>
      <w:tblPr>
        <w:tblW w:type="auto" w:w="0"/>
        <w:jc w:val="center"/>
        <w:tblLook w:firstColumn="1" w:firstRow="1" w:lastColumn="0" w:lastRow="0" w:noHBand="0" w:noVBand="1" w:val="04A0"/>
      </w:tblPr>
      <w:tblGrid>
        <w:gridCol w:w="10200"/>
      </w:tblGrid>
      <w:tr>
        <w:tc>
          <w:tcPr>
            <w:tcW w:type="dxa" w:w="10200"/>
            <w:shd w:val="clear" w:color="auto" w:fill="ECFDF5"/>
            <w:tcBorders>
              <w:top w:val="single" w:sz="8" w:space="0" w:color="10B981"/>
              <w:left w:val="single" w:sz="8" w:space="0" w:color="10B981"/>
              <w:bottom w:val="single" w:sz="8" w:space="0" w:color="10B981"/>
              <w:right w:val="single" w:sz="8" w:space="0" w:color="10B981"/>
            </w:tcBorders>
          </w:tcPr>
          <w:p>
            <w:r>
              <w:rPr>
                <w:b/>
                <w:color w:val="065F46"/>
                <w:sz w:val="22"/>
              </w:rPr>
              <w:t>📌 A. Bab 1 Topik A &amp; C: Mengubah Bentuk Energi (Kutipan Resmi Halaman 3-7 &amp; 15-19)</w:t>
              <w:br/>
            </w:r>
            <w:r>
              <w:rPr>
                <w:color w:val="1E293B"/>
                <w:sz w:val="19"/>
              </w:rPr>
              <w:t>• Prinsip Dasar Energi:</w:t>
              <w:br/>
            </w:r>
            <w:r>
              <w:rPr>
                <w:color w:val="1E293B"/>
                <w:sz w:val="19"/>
              </w:rPr>
              <w:t xml:space="preserve">  "Tahukah kamu, kalau ternyata manusia tidak bisa menciptakan energi. Untuk memanfaatkan energi, manusia mengubah bentuk energi yang ada menjadi bentuk energi yang lain."</w:t>
              <w:br/>
            </w:r>
            <w:r>
              <w:rPr>
                <w:color w:val="1E293B"/>
                <w:sz w:val="19"/>
              </w:rPr>
              <w:br/>
            </w:r>
            <w:r>
              <w:rPr>
                <w:color w:val="1E293B"/>
                <w:sz w:val="19"/>
              </w:rPr>
              <w:t>• Fungsi Alat Buatan Manusia:</w:t>
              <w:br/>
            </w:r>
            <w:r>
              <w:rPr>
                <w:color w:val="1E293B"/>
                <w:sz w:val="19"/>
              </w:rPr>
              <w:t xml:space="preserve">  "Umumnya alat-alat buatan manusia adalah alat untuk mengubah bentuk energi. Alat tersebut dibuat untuk memudahkan dan memenuhi kebutuhan manusia, serta menyelesaikan masalah yang dihadapi manusia."</w:t>
              <w:br/>
            </w:r>
            <w:r>
              <w:rPr>
                <w:color w:val="1E293B"/>
                <w:sz w:val="19"/>
              </w:rPr>
              <w:br/>
            </w:r>
            <w:r>
              <w:rPr>
                <w:color w:val="1E293B"/>
                <w:sz w:val="19"/>
              </w:rPr>
              <w:t>• Transformasi dalam Tubuh Manusia:</w:t>
              <w:br/>
            </w:r>
            <w:r>
              <w:rPr>
                <w:color w:val="1E293B"/>
                <w:sz w:val="19"/>
              </w:rPr>
              <w:t xml:space="preserve">  "Manusia membutuhkan makanan dan air sebagai sumber energi. Energi kimia dari makanan diubah menjadi energi gerak sehingga kita dapat melakukan banyak aktivitas."</w:t>
              <w:br/>
            </w:r>
            <w:r>
              <w:rPr>
                <w:color w:val="1E293B"/>
                <w:sz w:val="19"/>
              </w:rPr>
              <w:br/>
            </w:r>
            <w:r>
              <w:rPr>
                <w:color w:val="1E293B"/>
                <w:sz w:val="19"/>
              </w:rPr>
              <w:t>• Energi Ikutan (Disipasi Panas):</w:t>
              <w:br/>
            </w:r>
            <w:r>
              <w:rPr>
                <w:color w:val="1E293B"/>
                <w:sz w:val="19"/>
              </w:rPr>
              <w:t xml:space="preserve">  "Namun, tidak semua energi bisa sepenuhnya kita ubah menjadi energi yang kita inginkan. Sebagian energi akan berubah bentuk menjadi energi panas dan energi kimia lagi dalam bentuk asap/buangan."</w:t>
              <w:br/>
            </w:r>
            <w:r>
              <w:rPr>
                <w:color w:val="1E293B"/>
                <w:sz w:val="19"/>
              </w:rPr>
              <w:br/>
            </w:r>
            <w:r>
              <w:rPr>
                <w:color w:val="1E293B"/>
                <w:sz w:val="19"/>
              </w:rPr>
              <w:t>• Kosakata Baru Buku Teks:</w:t>
              <w:br/>
            </w:r>
            <w:r>
              <w:rPr>
                <w:color w:val="1E293B"/>
                <w:sz w:val="19"/>
              </w:rPr>
              <w:t xml:space="preserve">  - Listrik Statis: Listrik yang tidak bergerak dan tidak mengalir melalui kawat, biasanya terjadi akibat gesekan benda berbahan plastik dengan rambut.</w:t>
              <w:br/>
            </w:r>
          </w:p>
        </w:tc>
      </w:tr>
    </w:tbl>
    <w:p/>
    <w:tbl>
      <w:tblPr>
        <w:tblW w:type="auto" w:w="0"/>
        <w:jc w:val="center"/>
        <w:tblLook w:firstColumn="1" w:firstRow="1" w:lastColumn="0" w:lastRow="0" w:noHBand="0" w:noVBand="1" w:val="04A0"/>
      </w:tblPr>
      <w:tblGrid>
        <w:gridCol w:w="10200"/>
      </w:tblGrid>
      <w:tr>
        <w:tc>
          <w:tcPr>
            <w:tcW w:type="dxa" w:w="10200"/>
            <w:shd w:val="clear" w:color="auto" w:fill="F0FDF4"/>
            <w:tcBorders>
              <w:top w:val="single" w:sz="8" w:space="0" w:color="059669"/>
              <w:left w:val="single" w:sz="8" w:space="0" w:color="059669"/>
              <w:bottom w:val="single" w:sz="8" w:space="0" w:color="059669"/>
              <w:right w:val="single" w:sz="8" w:space="0" w:color="059669"/>
            </w:tcBorders>
          </w:tcPr>
          <w:p>
            <w:r>
              <w:rPr>
                <w:b/>
                <w:color w:val="065F46"/>
                <w:sz w:val="22"/>
              </w:rPr>
              <w:t>📌 B. Bab 2 Topik A &amp; B: Gaya di Sekitar Kita (Kutipan Resmi Halaman 27-38)</w:t>
              <w:br/>
            </w:r>
            <w:r>
              <w:rPr>
                <w:color w:val="1E293B"/>
                <w:sz w:val="19"/>
              </w:rPr>
              <w:t>• Definisi Gaya:</w:t>
              <w:br/>
            </w:r>
            <w:r>
              <w:rPr>
                <w:color w:val="1E293B"/>
                <w:sz w:val="19"/>
              </w:rPr>
              <w:t xml:space="preserve">  "Gaya adalah interaksi pada benda dalam bentuk tarikan atau dorongan. Interaksi dapat menggerakkan benda bebas. Akibatnya, benda diam bisa menjadi bergerak. Menarik dan mendorong membuat benda bergerak."</w:t>
              <w:br/>
            </w:r>
            <w:r>
              <w:rPr>
                <w:color w:val="1E293B"/>
                <w:sz w:val="19"/>
              </w:rPr>
              <w:br/>
            </w:r>
            <w:r>
              <w:rPr>
                <w:color w:val="1E293B"/>
                <w:sz w:val="19"/>
              </w:rPr>
              <w:t>• Gaya Otot:</w:t>
              <w:br/>
            </w:r>
            <w:r>
              <w:rPr>
                <w:color w:val="1E293B"/>
                <w:sz w:val="19"/>
              </w:rPr>
              <w:t xml:space="preserve">  "Gaya otot adalah gaya yang dikeluarkan dari manusia atau hewan menggunakan otot pada tubuh mereka."</w:t>
              <w:br/>
            </w:r>
            <w:r>
              <w:rPr>
                <w:color w:val="1E293B"/>
                <w:sz w:val="19"/>
              </w:rPr>
              <w:br/>
            </w:r>
            <w:r>
              <w:rPr>
                <w:color w:val="1E293B"/>
                <w:sz w:val="19"/>
              </w:rPr>
              <w:t>• Gaya Gesek:</w:t>
              <w:br/>
            </w:r>
            <w:r>
              <w:rPr>
                <w:color w:val="1E293B"/>
                <w:sz w:val="19"/>
              </w:rPr>
              <w:t xml:space="preserve">  "Saat benda diberikan gaya dorong atau tarik, maka akan terjadi gesekan antara benda dan permukaan lantai. Hal ini menyebabkan terjadinya gaya gesek. Gaya gesek adalah gaya yang terjadi saat dua benda saling bergesekan."</w:t>
              <w:br/>
            </w:r>
            <w:r>
              <w:rPr>
                <w:color w:val="1E293B"/>
                <w:sz w:val="19"/>
              </w:rPr>
              <w:br/>
            </w:r>
            <w:r>
              <w:rPr>
                <w:color w:val="1E293B"/>
                <w:sz w:val="19"/>
              </w:rPr>
              <w:t>• Karakteristik Permukaan &amp; Gaya Gesek:</w:t>
              <w:br/>
            </w:r>
            <w:r>
              <w:rPr>
                <w:color w:val="1E293B"/>
                <w:sz w:val="19"/>
              </w:rPr>
              <w:t xml:space="preserve">  "Permukaan yang kasar menghasilkan gaya gesek yang besar (menghambat gerak dan menimbulkan panas). Permukaan yang halus menghasilkan gaya gesek yang kecil (benda lebih mudah meluncur)."</w:t>
              <w:br/>
            </w:r>
            <w:r>
              <w:rPr>
                <w:color w:val="1E293B"/>
                <w:sz w:val="19"/>
              </w:rPr>
              <w:br/>
            </w:r>
            <w:r>
              <w:rPr>
                <w:color w:val="1E293B"/>
                <w:sz w:val="19"/>
              </w:rPr>
              <w:t>• Diferensiasi Khusus Alisya (Disleksia/Sensori):</w:t>
              <w:br/>
            </w:r>
            <w:r>
              <w:rPr>
                <w:color w:val="1E293B"/>
                <w:sz w:val="19"/>
              </w:rPr>
              <w:t xml:space="preserve">  Penyajian teks konkret dengan kartu simbol visual (Gaya Otot = Dorong/Tarik, Gaya Gesek = Rem/Kasar, Gravitasi = Jatuh ke Bawah, Magnet = Tarik Logam).</w:t>
              <w:br/>
            </w:r>
          </w:p>
        </w:tc>
      </w:tr>
    </w:tbl>
    <w:p/>
    <w:p>
      <w:r>
        <w:br w:type="page"/>
      </w:r>
    </w:p>
    <w:tbl>
      <w:tblPr>
        <w:tblW w:type="auto" w:w="0"/>
        <w:jc w:val="center"/>
        <w:tblLook w:firstColumn="1" w:firstRow="1" w:lastColumn="0" w:lastRow="0" w:noHBand="0" w:noVBand="1" w:val="04A0"/>
      </w:tblPr>
      <w:tblGrid>
        <w:gridCol w:w="10200"/>
      </w:tblGrid>
      <w:tr>
        <w:tc>
          <w:tcPr>
            <w:tcW w:type="dxa" w:w="10200"/>
            <w:shd w:val="clear" w:color="auto" w:fill="3730A3"/>
          </w:tcPr>
          <w:p>
            <w:pPr>
              <w:jc w:val="center"/>
            </w:pPr>
            <w:r>
              <w:rPr>
                <w:b/>
                <w:color w:val="FFFFFF"/>
                <w:sz w:val="26"/>
              </w:rPr>
              <w:t>⚡ KELAS 5: BUKU SISWA IPAS KELAS V</w:t>
              <w:br/>
            </w:r>
            <w:r>
              <w:rPr>
                <w:color w:val="E2E8F0"/>
                <w:sz w:val="19"/>
              </w:rPr>
              <w:t>Bab 3: Magnet, Listrik, dan Teknologi untuk Kehidupan</w:t>
              <w:br/>
              <w:t>Murid: Ardiansyah (On-site) | Mishka (Online)</w:t>
            </w:r>
          </w:p>
        </w:tc>
      </w:tr>
    </w:tbl>
    <w:p/>
    <w:tbl>
      <w:tblPr>
        <w:tblW w:type="auto" w:w="0"/>
        <w:jc w:val="center"/>
        <w:tblLook w:firstColumn="1" w:firstRow="1" w:lastColumn="0" w:lastRow="0" w:noHBand="0" w:noVBand="1" w:val="04A0"/>
      </w:tblPr>
      <w:tblGrid>
        <w:gridCol w:w="10200"/>
      </w:tblGrid>
      <w:tr>
        <w:tc>
          <w:tcPr>
            <w:tcW w:type="dxa" w:w="10200"/>
            <w:shd w:val="clear" w:color="auto" w:fill="EEF2FF"/>
            <w:tcBorders>
              <w:top w:val="single" w:sz="8" w:space="0" w:color="6366F1"/>
              <w:left w:val="single" w:sz="8" w:space="0" w:color="6366F1"/>
              <w:bottom w:val="single" w:sz="8" w:space="0" w:color="6366F1"/>
              <w:right w:val="single" w:sz="8" w:space="0" w:color="6366F1"/>
            </w:tcBorders>
          </w:tcPr>
          <w:p>
            <w:r>
              <w:rPr>
                <w:b/>
                <w:color w:val="312E81"/>
                <w:sz w:val="22"/>
              </w:rPr>
              <w:t>📌 A. Bab 3 Topik A: Apa dan Untuk Apa Magnet Diciptakan? (Kutipan Resmi Halaman 80-86)</w:t>
              <w:br/>
            </w:r>
            <w:r>
              <w:rPr>
                <w:color w:val="1E293B"/>
                <w:sz w:val="19"/>
              </w:rPr>
              <w:t>• Sifat dan Definisi Magnet:</w:t>
              <w:br/>
            </w:r>
            <w:r>
              <w:rPr>
                <w:color w:val="1E293B"/>
                <w:sz w:val="19"/>
              </w:rPr>
              <w:t xml:space="preserve">  "Magnet adalah suatu logam yang memiliki kemampuan menarik besi lainnya. Tidak semua benda bisa ditarik oleh magnet. Hanya benda-benda yang mengandung logam yang dapat ditarik oleh magnet."</w:t>
              <w:br/>
            </w:r>
            <w:r>
              <w:rPr>
                <w:color w:val="1E293B"/>
                <w:sz w:val="19"/>
              </w:rPr>
              <w:br/>
            </w:r>
            <w:r>
              <w:rPr>
                <w:color w:val="1E293B"/>
                <w:sz w:val="19"/>
              </w:rPr>
              <w:t>• Medan Magnet &amp; Garis Gaya Magnet:</w:t>
              <w:br/>
            </w:r>
            <w:r>
              <w:rPr>
                <w:color w:val="1E293B"/>
                <w:sz w:val="19"/>
              </w:rPr>
              <w:t xml:space="preserve">  "Garis-garis yang terbentuk menunjukkan medan magnet. Semakin banyak serbuk pasir/besi yang menempel di bagian tertentu maka semakin besar kekuatan magnet di bagian tersebut. Kekuatan magnet yang paling besar terdapat di bagian ujungnya."</w:t>
              <w:br/>
            </w:r>
            <w:r>
              <w:rPr>
                <w:color w:val="1E293B"/>
                <w:sz w:val="19"/>
              </w:rPr>
              <w:br/>
            </w:r>
            <w:r>
              <w:rPr>
                <w:color w:val="1E293B"/>
                <w:sz w:val="19"/>
              </w:rPr>
              <w:t>• Hukum Kutub Magnet:</w:t>
              <w:br/>
            </w:r>
            <w:r>
              <w:rPr>
                <w:color w:val="1E293B"/>
                <w:sz w:val="19"/>
              </w:rPr>
              <w:t xml:space="preserve">  "Setiap magnet selalu memiliki kutub Utara (N) dan kutub Selatan (S). Apabila dua magnet dengan kutub yang sejenis dipertemukan maka kedua magnet tersebut akan tolak-menolak. Apabila dua magnet dengan kutub yang berbeda jenis dipertemukan maka kedua magnet tersebut akan tarik-menarik."</w:t>
              <w:br/>
            </w:r>
            <w:r>
              <w:rPr>
                <w:color w:val="1E293B"/>
                <w:sz w:val="19"/>
              </w:rPr>
              <w:br/>
            </w:r>
            <w:r>
              <w:rPr>
                <w:color w:val="1E293B"/>
                <w:sz w:val="19"/>
              </w:rPr>
              <w:t>• Cara Membuat Magnet Sendiri (Elektromagnet):</w:t>
              <w:br/>
            </w:r>
            <w:r>
              <w:rPr>
                <w:color w:val="1E293B"/>
                <w:sz w:val="19"/>
              </w:rPr>
              <w:t xml:space="preserve">  "Salah satu cara membuat magnet, yaitu dengan menggunakan baterai dan kabel tembaga yang dililitkan ke besi, contohnya paku. Saat kabel dialiri arus listrik, paku berubah menjadi magnet."</w:t>
              <w:br/>
            </w:r>
            <w:r>
              <w:rPr>
                <w:color w:val="1E293B"/>
                <w:sz w:val="19"/>
              </w:rPr>
              <w:br/>
            </w:r>
            <w:r>
              <w:rPr>
                <w:color w:val="1E293B"/>
                <w:sz w:val="19"/>
              </w:rPr>
              <w:t>• Kosakata Baru Buku Teks:</w:t>
              <w:br/>
            </w:r>
            <w:r>
              <w:rPr>
                <w:color w:val="1E293B"/>
                <w:sz w:val="19"/>
              </w:rPr>
              <w:t xml:space="preserve">  - Medan Magnet: Lingkungan di sekeliling magnet yang dipengaruhi gaya magnet.</w:t>
              <w:br/>
            </w:r>
          </w:p>
        </w:tc>
      </w:tr>
    </w:tbl>
    <w:p/>
    <w:tbl>
      <w:tblPr>
        <w:tblW w:type="auto" w:w="0"/>
        <w:jc w:val="center"/>
        <w:tblLook w:firstColumn="1" w:firstRow="1" w:lastColumn="0" w:lastRow="0" w:noHBand="0" w:noVBand="1" w:val="04A0"/>
      </w:tblPr>
      <w:tblGrid>
        <w:gridCol w:w="10200"/>
      </w:tblGrid>
      <w:tr>
        <w:tc>
          <w:tcPr>
            <w:tcW w:type="dxa" w:w="10200"/>
            <w:shd w:val="clear" w:color="auto" w:fill="F5F3FF"/>
            <w:tcBorders>
              <w:top w:val="single" w:sz="8" w:space="0" w:color="8B5CF6"/>
              <w:left w:val="single" w:sz="8" w:space="0" w:color="8B5CF6"/>
              <w:bottom w:val="single" w:sz="8" w:space="0" w:color="8B5CF6"/>
              <w:right w:val="single" w:sz="8" w:space="0" w:color="8B5CF6"/>
            </w:tcBorders>
          </w:tcPr>
          <w:p>
            <w:r>
              <w:rPr>
                <w:b/>
                <w:color w:val="312E81"/>
                <w:sz w:val="22"/>
              </w:rPr>
              <w:t>📌 B. Bab 3 Topik B &amp; C: Aliran Listrik &amp; Teknologi (Kutipan Resmi Halaman 87-98)</w:t>
              <w:br/>
            </w:r>
            <w:r>
              <w:rPr>
                <w:color w:val="1E293B"/>
                <w:sz w:val="19"/>
              </w:rPr>
              <w:t>• Hakikat Arus Listrik &amp; Elektron:</w:t>
              <w:br/>
            </w:r>
            <w:r>
              <w:rPr>
                <w:color w:val="1E293B"/>
                <w:sz w:val="19"/>
              </w:rPr>
              <w:t xml:space="preserve">  "Energi listrik merupakan energi yang berasal dari pergerakan benda yang sangat kecil yang disebut elektron. Elektron bisa berpindah dari satu tempat ke tempat yang lain dan menciptakan arus listrik."</w:t>
              <w:br/>
            </w:r>
            <w:r>
              <w:rPr>
                <w:color w:val="1E293B"/>
                <w:sz w:val="19"/>
              </w:rPr>
              <w:br/>
            </w:r>
            <w:r>
              <w:rPr>
                <w:color w:val="1E293B"/>
                <w:sz w:val="19"/>
              </w:rPr>
              <w:t>• Jenis Arus Listrik:</w:t>
              <w:br/>
            </w:r>
            <w:r>
              <w:rPr>
                <w:color w:val="1E293B"/>
                <w:sz w:val="19"/>
              </w:rPr>
              <w:t xml:space="preserve">  "Arus listrik searah (DC) didapatkan dari baterai. Arus listrik dua arah (AC) didapatkan dari stop kontak PLN yang berasal dari gardu dan pembangkit listrik."</w:t>
              <w:br/>
            </w:r>
            <w:r>
              <w:rPr>
                <w:color w:val="1E293B"/>
                <w:sz w:val="19"/>
              </w:rPr>
              <w:br/>
            </w:r>
            <w:r>
              <w:rPr>
                <w:color w:val="1E293B"/>
                <w:sz w:val="19"/>
              </w:rPr>
              <w:t>• Definisi Teknologi:</w:t>
              <w:br/>
            </w:r>
            <w:r>
              <w:rPr>
                <w:color w:val="1E293B"/>
                <w:sz w:val="19"/>
              </w:rPr>
              <w:t xml:space="preserve">  "Teknologi adalah penerapan dari ilmu pengetahuan yang membantu kita menyelesaikan permasalahan dalam kehidupan sehari-hari (Britannica, 2020)."</w:t>
              <w:br/>
            </w:r>
            <w:r>
              <w:rPr>
                <w:color w:val="1E293B"/>
                <w:sz w:val="19"/>
              </w:rPr>
              <w:br/>
            </w:r>
            <w:r>
              <w:rPr>
                <w:color w:val="1E293B"/>
                <w:sz w:val="19"/>
              </w:rPr>
              <w:t>• Aplikasi Listrik &amp; Magnet Modern (Kereta Maglev):</w:t>
              <w:br/>
            </w:r>
            <w:r>
              <w:rPr>
                <w:color w:val="1E293B"/>
                <w:sz w:val="19"/>
              </w:rPr>
              <w:t xml:space="preserve">  "Pemanfaatan gaya tolak magnet kutub sejenis pada rel dan dasar kereta memungkinkan kereta melayang di atas rel tanpa gesekan roda, menghasilkan laju berkecepatan sangat tinggi."</w:t>
              <w:br/>
            </w:r>
            <w:r>
              <w:rPr>
                <w:color w:val="1E293B"/>
                <w:sz w:val="19"/>
              </w:rPr>
              <w:br/>
            </w:r>
            <w:r>
              <w:rPr>
                <w:color w:val="1E293B"/>
                <w:sz w:val="19"/>
              </w:rPr>
              <w:t>• Kosakata Baru Buku Teks:</w:t>
              <w:br/>
            </w:r>
            <w:r>
              <w:rPr>
                <w:color w:val="1E293B"/>
                <w:sz w:val="19"/>
              </w:rPr>
              <w:t xml:space="preserve">  - Elektron: Suatu partikel berukuran sangat kecil yang bermuatan negatif.</w:t>
              <w:br/>
            </w:r>
            <w:r>
              <w:rPr>
                <w:color w:val="1E293B"/>
                <w:sz w:val="19"/>
              </w:rPr>
              <w:t xml:space="preserve">  - Gardu Listrik: Alat yang digunakan untuk menyalurkan listrik dari pembangkit ke bangunan tertentu.</w:t>
              <w:br/>
            </w:r>
            <w:r>
              <w:rPr>
                <w:color w:val="1E293B"/>
                <w:sz w:val="19"/>
              </w:rPr>
              <w:t xml:space="preserve">  - Energi Alternatif: Energi yang berasal dari sumber nonfosil (air, angin, matahari).</w:t>
              <w:br/>
            </w:r>
          </w:p>
        </w:tc>
      </w:tr>
    </w:tbl>
    <w:p/>
    <w:p>
      <w:r>
        <w:br w:type="page"/>
      </w:r>
    </w:p>
    <w:tbl>
      <w:tblPr>
        <w:tblW w:type="auto" w:w="0"/>
        <w:jc w:val="center"/>
        <w:tblLook w:firstColumn="1" w:firstRow="1" w:lastColumn="0" w:lastRow="0" w:noHBand="0" w:noVBand="1" w:val="04A0"/>
      </w:tblPr>
      <w:tblGrid>
        <w:gridCol w:w="10200"/>
      </w:tblGrid>
      <w:tr>
        <w:tc>
          <w:tcPr>
            <w:tcW w:type="dxa" w:w="10200"/>
            <w:shd w:val="clear" w:color="auto" w:fill="0369A1"/>
          </w:tcPr>
          <w:p>
            <w:pPr>
              <w:jc w:val="center"/>
            </w:pPr>
            <w:r>
              <w:rPr>
                <w:b/>
                <w:color w:val="FFFFFF"/>
                <w:sz w:val="26"/>
              </w:rPr>
              <w:t>🏙️ KELAS 6: BUKU SISWA IPAS KELAS VI</w:t>
              <w:br/>
            </w:r>
            <w:r>
              <w:rPr>
                <w:color w:val="E2E8F0"/>
                <w:sz w:val="19"/>
              </w:rPr>
              <w:t>Bab 6: Gawat! Benarkah Energi di Bumi akan Habis?</w:t>
              <w:br/>
              <w:t>Murid: Shan, Aulya, Hendra, Selvi (On-site)</w:t>
            </w:r>
          </w:p>
        </w:tc>
      </w:tr>
    </w:tbl>
    <w:p/>
    <w:tbl>
      <w:tblPr>
        <w:tblW w:type="auto" w:w="0"/>
        <w:jc w:val="center"/>
        <w:tblLook w:firstColumn="1" w:firstRow="1" w:lastColumn="0" w:lastRow="0" w:noHBand="0" w:noVBand="1" w:val="04A0"/>
      </w:tblPr>
      <w:tblGrid>
        <w:gridCol w:w="10200"/>
      </w:tblGrid>
      <w:tr>
        <w:tc>
          <w:tcPr>
            <w:tcW w:type="dxa" w:w="10200"/>
            <w:shd w:val="clear" w:color="auto" w:fill="F0F9FF"/>
            <w:tcBorders>
              <w:top w:val="single" w:sz="8" w:space="0" w:color="0284C7"/>
              <w:left w:val="single" w:sz="8" w:space="0" w:color="0284C7"/>
              <w:bottom w:val="single" w:sz="8" w:space="0" w:color="0284C7"/>
              <w:right w:val="single" w:sz="8" w:space="0" w:color="0284C7"/>
            </w:tcBorders>
          </w:tcPr>
          <w:p>
            <w:r>
              <w:rPr>
                <w:b/>
                <w:color w:val="0369A1"/>
                <w:sz w:val="22"/>
              </w:rPr>
              <w:t>📌 A. Bab 6 Topik A &amp; B: Krisis Energi Fosil (Kutipan Resmi Halaman 144-152)</w:t>
              <w:br/>
            </w:r>
            <w:r>
              <w:rPr>
                <w:color w:val="1E293B"/>
                <w:sz w:val="19"/>
              </w:rPr>
              <w:t>• Peran Vital Energi Listrik:</w:t>
              <w:br/>
            </w:r>
            <w:r>
              <w:rPr>
                <w:color w:val="1E293B"/>
                <w:sz w:val="19"/>
              </w:rPr>
              <w:t xml:space="preserve">  "Ketika tidak ada energi listrik, kita tidak bisa menggunakan perangkat listrik, pemancar sinyal telekomunikasi, rumah sakit, bandar udara, dan pelabuhan. Hampir semua aktivitas manusia akan terhenti."</w:t>
              <w:br/>
            </w:r>
            <w:r>
              <w:rPr>
                <w:color w:val="1E293B"/>
                <w:sz w:val="19"/>
              </w:rPr>
              <w:br/>
            </w:r>
            <w:r>
              <w:rPr>
                <w:color w:val="1E293B"/>
                <w:sz w:val="19"/>
              </w:rPr>
              <w:t>• Ketergantungan pada Energi Fosil:</w:t>
              <w:br/>
            </w:r>
            <w:r>
              <w:rPr>
                <w:color w:val="1E293B"/>
                <w:sz w:val="19"/>
              </w:rPr>
              <w:t xml:space="preserve">  "Sebanyak 64,5% energi listrik didapatkan dari energi fosil (minyak bumi, batu bara, dan gas alam). Energi fosil digunakan untuk memanaskan air menjadi uap yang memutar turbin generator pembangkit listrik."</w:t>
              <w:br/>
            </w:r>
            <w:r>
              <w:rPr>
                <w:color w:val="1E293B"/>
                <w:sz w:val="19"/>
              </w:rPr>
              <w:br/>
            </w:r>
            <w:r>
              <w:rPr>
                <w:color w:val="1E293B"/>
                <w:sz w:val="19"/>
              </w:rPr>
              <w:t>• Mengapa Energi Fosil Dapat Habis? (Tidak Terbarukan):</w:t>
              <w:br/>
            </w:r>
            <w:r>
              <w:rPr>
                <w:color w:val="1E293B"/>
                <w:sz w:val="19"/>
              </w:rPr>
              <w:t xml:space="preserve">  "Bahan bakar fosil berasal dari tanaman dan hewan yang mati dan tertimbun selama jutaan tahun di dalam kerak bumi. Dibutuhkan waktu jutaan tahun untuk terbentuk kembali sehingga tergolong sumber energi yang tidak dapat terbarukan. Jika terus digunakan, diperkirakan akan terjadi krisis energi."</w:t>
              <w:br/>
            </w:r>
            <w:r>
              <w:rPr>
                <w:color w:val="1E293B"/>
                <w:sz w:val="19"/>
              </w:rPr>
              <w:br/>
            </w:r>
            <w:r>
              <w:rPr>
                <w:color w:val="1E293B"/>
                <w:sz w:val="19"/>
              </w:rPr>
              <w:t>• Ragam Bentuk Energi Baku:</w:t>
              <w:br/>
            </w:r>
            <w:r>
              <w:rPr>
                <w:color w:val="1E293B"/>
                <w:sz w:val="19"/>
              </w:rPr>
              <w:t xml:space="preserve">  - Energi Mekanik: Energi yang terlibat dalam suatu proses pergerakan mekanis.</w:t>
              <w:br/>
            </w:r>
            <w:r>
              <w:rPr>
                <w:color w:val="1E293B"/>
                <w:sz w:val="19"/>
              </w:rPr>
              <w:t xml:space="preserve">  - Energi Termal: Energi yang berkaitan dengan perpindahan panas dari satu benda ke benda lain.</w:t>
              <w:br/>
            </w:r>
            <w:r>
              <w:rPr>
                <w:color w:val="1E293B"/>
                <w:sz w:val="19"/>
              </w:rPr>
              <w:t xml:space="preserve">  - Energi Kimia: Energi yang terlibat dalam reaksi kimia.</w:t>
              <w:br/>
            </w:r>
            <w:r>
              <w:rPr>
                <w:color w:val="1E293B"/>
                <w:sz w:val="19"/>
              </w:rPr>
              <w:t xml:space="preserve">  - Energi Nuklir: Energi panas dari reaksi zat kimia nuklir.</w:t>
              <w:br/>
            </w:r>
            <w:r>
              <w:rPr>
                <w:color w:val="1E293B"/>
                <w:sz w:val="19"/>
              </w:rPr>
              <w:br/>
            </w:r>
            <w:r>
              <w:rPr>
                <w:color w:val="1E293B"/>
                <w:sz w:val="19"/>
              </w:rPr>
              <w:t>• Kosakata Baru Buku Teks:</w:t>
              <w:br/>
            </w:r>
            <w:r>
              <w:rPr>
                <w:color w:val="1E293B"/>
                <w:sz w:val="19"/>
              </w:rPr>
              <w:t xml:space="preserve">  - Termal: Suatu kondisi berdasarkan suhu dan udara.</w:t>
              <w:br/>
            </w:r>
            <w:r>
              <w:rPr>
                <w:color w:val="1E293B"/>
                <w:sz w:val="19"/>
              </w:rPr>
              <w:t xml:space="preserve">  - Kalor: Panas.</w:t>
              <w:br/>
            </w:r>
            <w:r>
              <w:rPr>
                <w:color w:val="1E293B"/>
                <w:sz w:val="19"/>
              </w:rPr>
              <w:t xml:space="preserve">  - Krisis: Keadaan yang berbahaya.</w:t>
              <w:br/>
            </w:r>
          </w:p>
        </w:tc>
      </w:tr>
    </w:tbl>
    <w:p/>
    <w:tbl>
      <w:tblPr>
        <w:tblW w:type="auto" w:w="0"/>
        <w:jc w:val="center"/>
        <w:tblLook w:firstColumn="1" w:firstRow="1" w:lastColumn="0" w:lastRow="0" w:noHBand="0" w:noVBand="1" w:val="04A0"/>
      </w:tblPr>
      <w:tblGrid>
        <w:gridCol w:w="10200"/>
      </w:tblGrid>
      <w:tr>
        <w:tc>
          <w:tcPr>
            <w:tcW w:type="dxa" w:w="10200"/>
            <w:shd w:val="clear" w:color="auto" w:fill="ECFDF5"/>
            <w:tcBorders>
              <w:top w:val="single" w:sz="8" w:space="0" w:color="10B981"/>
              <w:left w:val="single" w:sz="8" w:space="0" w:color="10B981"/>
              <w:bottom w:val="single" w:sz="8" w:space="0" w:color="10B981"/>
              <w:right w:val="single" w:sz="8" w:space="0" w:color="10B981"/>
            </w:tcBorders>
          </w:tcPr>
          <w:p>
            <w:r>
              <w:rPr>
                <w:b/>
                <w:color w:val="0369A1"/>
                <w:sz w:val="22"/>
              </w:rPr>
              <w:t>📌 B. Bab 6 Topik C: Energi Terbarukan &amp; Efisiensi Energi (Kutipan Resmi Halaman 152-160)</w:t>
              <w:br/>
            </w:r>
            <w:r>
              <w:rPr>
                <w:color w:val="1E293B"/>
                <w:sz w:val="19"/>
              </w:rPr>
              <w:t>• Definisi Energi Terbarukan:</w:t>
              <w:br/>
            </w:r>
            <w:r>
              <w:rPr>
                <w:color w:val="1E293B"/>
                <w:sz w:val="19"/>
              </w:rPr>
              <w:t xml:space="preserve">  "Energi terbarukan adalah energi yang digunakan sebagai pengganti energi fosil yang berasal dari alam dan tidak akan habis. Penggunaannya ramah lingkungan dan tidak mencemari udara."</w:t>
              <w:br/>
            </w:r>
            <w:r>
              <w:rPr>
                <w:color w:val="1E293B"/>
                <w:sz w:val="19"/>
              </w:rPr>
              <w:br/>
            </w:r>
            <w:r>
              <w:rPr>
                <w:color w:val="1E293B"/>
                <w:sz w:val="19"/>
              </w:rPr>
              <w:t>• Macam-Macam Sumber Energi Terbarukan di Indonesia:</w:t>
              <w:br/>
            </w:r>
            <w:r>
              <w:rPr>
                <w:color w:val="1E293B"/>
                <w:sz w:val="19"/>
              </w:rPr>
              <w:t xml:space="preserve">  1. Sinar Matahari: Merupakan sumber energi cahaya terbesar di dunia dan dapat dijadikan sumber listrik dengan bantuan alat panel surya (photovoltaic).</w:t>
              <w:br/>
            </w:r>
            <w:r>
              <w:rPr>
                <w:color w:val="1E293B"/>
                <w:sz w:val="19"/>
              </w:rPr>
              <w:t xml:space="preserve">  2. Air (PLTA): Memasangkan kincir/turbin pada air yang berarus deras sehingga memutar generator penghasil arus listrik.</w:t>
              <w:br/>
            </w:r>
            <w:r>
              <w:rPr>
                <w:color w:val="1E293B"/>
                <w:sz w:val="19"/>
              </w:rPr>
              <w:t xml:space="preserve">  3. Angin/Bayu (PLTB): Memanfaatkan energi kinetik tiupan angin untuk memutar kincir dan generator (seperti di PLTB Bantul dan PLTB Sidrap, Sulawesi).</w:t>
              <w:br/>
            </w:r>
            <w:r>
              <w:rPr>
                <w:color w:val="1E293B"/>
                <w:sz w:val="19"/>
              </w:rPr>
              <w:t xml:space="preserve">  4. Biogas &amp; Biodiesel: Energi dari limbah organik kotoran dan tanaman sebagai pengganti gas elpiji dan minyak bumi.</w:t>
              <w:br/>
            </w:r>
            <w:r>
              <w:rPr>
                <w:color w:val="1E293B"/>
                <w:sz w:val="19"/>
              </w:rPr>
              <w:t xml:space="preserve">  5. Panas Bumi (Geotermal): Uap panas dari sumur dalam bumi dialirkan melalui pipa untuk menggerakkan turbin generator pengganti batu bara di PLTU.</w:t>
              <w:br/>
            </w:r>
            <w:r>
              <w:rPr>
                <w:color w:val="1E293B"/>
                <w:sz w:val="19"/>
              </w:rPr>
              <w:br/>
            </w:r>
            <w:r>
              <w:rPr>
                <w:color w:val="1E293B"/>
                <w:sz w:val="19"/>
              </w:rPr>
              <w:t>• Upaya Penghematan &amp; Smart Efficiency:</w:t>
              <w:br/>
            </w:r>
            <w:r>
              <w:rPr>
                <w:color w:val="1E293B"/>
                <w:sz w:val="19"/>
              </w:rPr>
              <w:t xml:space="preserve">  "Untuk menghindari krisis energi, manusia wajib menghemat energi dan beralih ke peralatan berefisiensi tinggi (seperti beralih dari lampu pijar ke LED) serta mengembangkan transmisi listrik cerdas."</w:t>
              <w:br/>
            </w:r>
            <w:r>
              <w:rPr>
                <w:color w:val="1E293B"/>
                <w:sz w:val="19"/>
              </w:rPr>
              <w:br/>
            </w:r>
            <w:r>
              <w:rPr>
                <w:color w:val="1E293B"/>
                <w:sz w:val="19"/>
              </w:rPr>
              <w:t>• Kosakata Baru Buku Teks:</w:t>
              <w:br/>
            </w:r>
            <w:r>
              <w:rPr>
                <w:color w:val="1E293B"/>
                <w:sz w:val="19"/>
              </w:rPr>
              <w:t xml:space="preserve">  - Terbarukan: Dapat diperbarui.</w:t>
              <w:br/>
            </w:r>
            <w:r>
              <w:rPr>
                <w:color w:val="1E293B"/>
                <w:sz w:val="19"/>
              </w:rPr>
              <w:t xml:space="preserve">  - Limbah: Bahan sisa proses produksi.</w:t>
              <w:br/>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