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1: Data Cleaning Documentation</w:t>
      </w:r>
    </w:p>
    <w:p>
      <w:pPr>
        <w:pStyle w:val="Heading2"/>
      </w:pPr>
      <w:r>
        <w:t>1. Introduction</w:t>
      </w:r>
    </w:p>
    <w:p>
      <w:r>
        <w:t>This project involved cleaning and preparing a sales dataset for analysis using Microsoft Excel. The objective was to improve the quality of the dataset by identifying and correcting data quality issues before further analysis.</w:t>
      </w:r>
    </w:p>
    <w:p>
      <w:pPr>
        <w:pStyle w:val="Heading2"/>
      </w:pPr>
      <w:r>
        <w:t>2. Project Objective</w:t>
      </w:r>
    </w:p>
    <w:p>
      <w:pPr>
        <w:pStyle w:val="ListBullet"/>
      </w:pPr>
      <w:r>
        <w:t>Identify missing values.</w:t>
      </w:r>
    </w:p>
    <w:p>
      <w:pPr>
        <w:pStyle w:val="ListBullet"/>
      </w:pPr>
      <w:r>
        <w:t>Check for duplicate records.</w:t>
      </w:r>
    </w:p>
    <w:p>
      <w:pPr>
        <w:pStyle w:val="ListBullet"/>
      </w:pPr>
      <w:r>
        <w:t>Verify data consistency.</w:t>
      </w:r>
    </w:p>
    <w:p>
      <w:pPr>
        <w:pStyle w:val="ListBullet"/>
      </w:pPr>
      <w:r>
        <w:t>Correct data formats.</w:t>
      </w:r>
    </w:p>
    <w:p>
      <w:pPr>
        <w:pStyle w:val="ListBullet"/>
      </w:pPr>
      <w:r>
        <w:t>Prepare a clean dataset for exploratory data analysis.</w:t>
      </w:r>
    </w:p>
    <w:p>
      <w:pPr>
        <w:pStyle w:val="Heading2"/>
      </w:pPr>
      <w:r>
        <w:t>3. Tool Used</w:t>
      </w:r>
    </w:p>
    <w:p>
      <w:pPr>
        <w:pStyle w:val="ListBullet"/>
      </w:pPr>
      <w:r>
        <w:t>Microsoft Excel</w:t>
      </w:r>
    </w:p>
    <w:p>
      <w:pPr>
        <w:pStyle w:val="Heading2"/>
      </w:pPr>
      <w:r>
        <w:t>4. Dataset Overview</w:t>
      </w:r>
    </w:p>
    <w:p>
      <w:r>
        <w:t>The dataset contains sales transaction records used for data cleaning and subsequent exploratory data analysis. It includes customer, product, pricing, quantity, payment, shipping, and order information.</w:t>
      </w:r>
    </w:p>
    <w:p>
      <w:pPr>
        <w:pStyle w:val="Heading2"/>
      </w:pPr>
      <w:r>
        <w:t>5. Data Cleaning Process</w:t>
      </w:r>
    </w:p>
    <w:p>
      <w:pPr>
        <w:pStyle w:val="ListNumber"/>
      </w:pPr>
      <w:r>
        <w:t>Reviewed the dataset for missing values.</w:t>
      </w:r>
    </w:p>
    <w:p>
      <w:pPr>
        <w:pStyle w:val="ListNumber"/>
      </w:pPr>
      <w:r>
        <w:t>Identified that only the Coupon Code column contained blank values.</w:t>
      </w:r>
    </w:p>
    <w:p>
      <w:pPr>
        <w:pStyle w:val="ListNumber"/>
      </w:pPr>
      <w:r>
        <w:t>Verified that there were no duplicate Order IDs.</w:t>
      </w:r>
    </w:p>
    <w:p>
      <w:pPr>
        <w:pStyle w:val="ListNumber"/>
      </w:pPr>
      <w:r>
        <w:t>Checked and corrected the Date column format.</w:t>
      </w:r>
    </w:p>
    <w:p>
      <w:pPr>
        <w:pStyle w:val="ListNumber"/>
      </w:pPr>
      <w:r>
        <w:t>Formatted Unit Price and Total Price as Currency.</w:t>
      </w:r>
    </w:p>
    <w:p>
      <w:pPr>
        <w:pStyle w:val="ListNumber"/>
      </w:pPr>
      <w:r>
        <w:t>Formatted Quantity and Items in Cart as whole numbers.</w:t>
      </w:r>
    </w:p>
    <w:p>
      <w:pPr>
        <w:pStyle w:val="ListNumber"/>
      </w:pPr>
      <w:r>
        <w:t>Converted categorical fields such as Product, Shipping Address, Payment Method, Order Status, and Referral Source to appropriate text format where necessary.</w:t>
      </w:r>
    </w:p>
    <w:p>
      <w:pPr>
        <w:pStyle w:val="ListNumber"/>
      </w:pPr>
      <w:r>
        <w:t>Verified that the dataset was clean and ready for analysis.</w:t>
      </w:r>
    </w:p>
    <w:p>
      <w:pPr>
        <w:pStyle w:val="Heading2"/>
      </w:pPr>
      <w:r>
        <w:t>6. Data Cleaning Summary</w:t>
      </w:r>
    </w:p>
    <w:p>
      <w:r>
        <w:t>The data cleaning process improved the consistency and usability of the dataset. Missing values were reviewed, duplicate Order IDs were not found, data types were standardized, and numeric fields were correctly formatted for analysis.</w:t>
      </w:r>
    </w:p>
    <w:p>
      <w:pPr>
        <w:pStyle w:val="Heading2"/>
      </w:pPr>
      <w:r>
        <w:t>7. Conclusion</w:t>
      </w:r>
    </w:p>
    <w:p>
      <w:r>
        <w:t>The dataset was successfully cleaned and prepared for exploratory data analysis. The cleaning process ensured data accuracy, consistency, and reliability, providing a solid foundation for subsequent analysis and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