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13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</w:t>
      </w:r>
      <w:r>
        <w:rPr>
          <w:rFonts w:ascii="Times New Roman" w:hAnsi="Times New Roman" w:cs="Times New Roman"/>
          <w:b/>
          <w:sz w:val="28"/>
          <w:szCs w:val="28"/>
        </w:rPr>
        <w:t xml:space="preserve">Выполнение функционального тестирования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</w:rPr>
        <w:t xml:space="preserve">структуры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источники: </w:t>
      </w:r>
      <w:r>
        <w:rPr>
          <w:rStyle w:val="792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  <w:t xml:space="preserve">Задание 1:</w:t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3938" cy="2305050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8808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3753937" cy="2305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95.6pt;height:181.5pt;rotation:0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1633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r>
              <w:t xml:space="preserve">Входные данные</w:t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Факт результат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>
              <w:t xml:space="preserve">Вывод</w:t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X = 1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Y = 2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2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Вывод: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5 или z = 7 или z = 3 или z = 1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1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Тест пройден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X = 10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Y = 5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3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Вывод: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5 или z = 7 или z = 3 или z = 1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3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Тест пройден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X = -10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Y = 5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3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Вывод: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5 или z = 7 или z = 3 или z = 1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1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Тест пройден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X = 6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Y = 1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3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Вывод: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5 или z = 7 или z = 3 или z = 1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5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Тест пройден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X = 78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Y = 5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3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Вывод: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5 или z = 7 или z = 3 или z = 1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3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Тест пройден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  <w:t xml:space="preserve">Задание 2:</w:t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4686300"/>
                <wp:effectExtent l="0" t="0" r="0" b="0"/>
                <wp:docPr id="3" name="Рисунок 4" descr="hello_html_m2efee4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630150" name="Picture 11" descr="hello_html_m2efee4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3114675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5.2pt;height:369.0pt;rotation:0;" stroked="f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68001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288"/>
        <w:gridCol w:w="2302"/>
        <w:gridCol w:w="2479"/>
        <w:gridCol w:w="2286"/>
      </w:tblGrid>
      <w:tr>
        <w:trPr/>
        <w:tc>
          <w:tcPr>
            <w:tcW w:w="2288" w:type="dxa"/>
            <w:textDirection w:val="lrTb"/>
            <w:noWrap w:val="false"/>
          </w:tcPr>
          <w:p>
            <w:r>
              <w:t xml:space="preserve">Входные данные</w:t>
            </w:r>
            <w:r/>
          </w:p>
        </w:tc>
        <w:tc>
          <w:tcPr>
            <w:tcW w:w="2302" w:type="dxa"/>
            <w:textDirection w:val="lrTb"/>
            <w:noWrap w:val="false"/>
          </w:tcPr>
          <w:p>
            <w:r>
              <w:t xml:space="preserve">Ожидаемый результат</w:t>
            </w:r>
            <w:r>
              <w:rPr>
                <w:highlight w:val="none"/>
              </w:rPr>
            </w:r>
            <w:r/>
          </w:p>
        </w:tc>
        <w:tc>
          <w:tcPr>
            <w:tcW w:w="247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Факт результат</w:t>
            </w:r>
            <w:r>
              <w:rPr>
                <w:highlight w:val="none"/>
              </w:rPr>
            </w:r>
            <w:r/>
          </w:p>
        </w:tc>
        <w:tc>
          <w:tcPr>
            <w:tcW w:w="2286" w:type="dxa"/>
            <w:textDirection w:val="lrTb"/>
            <w:noWrap w:val="false"/>
          </w:tcPr>
          <w:p>
            <w:r>
              <w:t xml:space="preserve">Вывод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28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x = 3</w:t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y = 2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10</w:t>
            </w:r>
            <w:r>
              <w:rPr>
                <w:highlight w:val="none"/>
              </w:rPr>
            </w:r>
            <w:r/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Вывод w</w:t>
            </w:r>
            <w:r>
              <w:rPr>
                <w:highlight w:val="none"/>
              </w:rPr>
            </w:r>
            <w:r/>
          </w:p>
        </w:tc>
        <w:tc>
          <w:tcPr>
            <w:tcW w:w="247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w = </w:t>
            </w:r>
            <w:r>
              <w:rPr>
                <w:highlight w:val="none"/>
              </w:rPr>
              <w:t xml:space="preserve">0.9092974268256817</w:t>
            </w:r>
            <w:r>
              <w:rPr>
                <w:highlight w:val="none"/>
              </w:rPr>
            </w:r>
            <w:r/>
          </w:p>
        </w:tc>
        <w:tc>
          <w:tcPr>
            <w:tcW w:w="228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Тест пройден</w:t>
            </w:r>
            <w:r/>
          </w:p>
        </w:tc>
      </w:tr>
      <w:tr>
        <w:trPr>
          <w:trHeight w:val="759"/>
        </w:trPr>
        <w:tc>
          <w:tcPr>
            <w:tcW w:w="228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x = 12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y = 6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8</w:t>
            </w:r>
            <w:r>
              <w:rPr>
                <w:highlight w:val="none"/>
              </w:rPr>
            </w:r>
            <w:r/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Вывод w</w:t>
            </w:r>
            <w:r>
              <w:rPr>
                <w:highlight w:val="none"/>
              </w:rPr>
            </w:r>
            <w:r/>
          </w:p>
        </w:tc>
        <w:tc>
          <w:tcPr>
            <w:tcW w:w="247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w= </w:t>
            </w:r>
            <w:r>
              <w:t xml:space="preserve">-0.5365729180004349</w:t>
            </w:r>
            <w:r>
              <w:rPr>
                <w:highlight w:val="none"/>
              </w:rPr>
            </w:r>
            <w:r/>
          </w:p>
        </w:tc>
        <w:tc>
          <w:tcPr>
            <w:tcW w:w="228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Тест пройден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28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x = 1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y = 24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10</w:t>
            </w:r>
            <w:r>
              <w:rPr>
                <w:highlight w:val="none"/>
              </w:rPr>
            </w:r>
            <w:r/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Вывод w</w:t>
            </w:r>
            <w:r>
              <w:rPr>
                <w:highlight w:val="none"/>
              </w:rPr>
            </w:r>
            <w:r/>
          </w:p>
        </w:tc>
        <w:tc>
          <w:tcPr>
            <w:tcW w:w="247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w= </w:t>
            </w:r>
            <w: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228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Тест пройден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28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x = -3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y = 2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10</w:t>
            </w:r>
            <w:r>
              <w:rPr>
                <w:highlight w:val="none"/>
              </w:rPr>
            </w:r>
            <w:r/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Вывод w</w:t>
            </w:r>
            <w:r>
              <w:rPr>
                <w:highlight w:val="none"/>
              </w:rPr>
            </w:r>
            <w:r/>
          </w:p>
        </w:tc>
        <w:tc>
          <w:tcPr>
            <w:tcW w:w="247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w= </w:t>
            </w:r>
            <w:r>
              <w:t xml:space="preserve">1</w:t>
            </w:r>
            <w:r/>
          </w:p>
        </w:tc>
        <w:tc>
          <w:tcPr>
            <w:tcW w:w="228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Тест пройден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28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x = 234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y = 24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 = 107</w:t>
            </w:r>
            <w:r>
              <w:rPr>
                <w:highlight w:val="none"/>
              </w:rPr>
            </w:r>
            <w:r/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Вывод w</w:t>
            </w:r>
            <w:r>
              <w:rPr>
                <w:highlight w:val="none"/>
              </w:rPr>
            </w:r>
            <w:r/>
          </w:p>
        </w:tc>
        <w:tc>
          <w:tcPr>
            <w:tcW w:w="247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w= </w:t>
            </w:r>
            <w:r>
              <w:rPr>
                <w:highlight w:val="none"/>
              </w:rPr>
              <w:t xml:space="preserve">-0.27941549819892586</w:t>
            </w:r>
            <w:r>
              <w:rPr>
                <w:highlight w:val="none"/>
              </w:rPr>
            </w:r>
            <w:r/>
          </w:p>
        </w:tc>
        <w:tc>
          <w:tcPr>
            <w:tcW w:w="228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Тест пройден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highlight w:val="none"/>
        </w:rPr>
        <w:t xml:space="preserve">Вывод: </w:t>
      </w:r>
      <w:r>
        <w:rPr>
          <w:b w:val="0"/>
          <w:highlight w:val="none"/>
        </w:rPr>
        <w:t xml:space="preserve">я приобрел навыки разработки структуры проекта</w:t>
      </w:r>
      <w:r>
        <w:rPr>
          <w:b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2022-11-16T06:38:27Z</dcterms:modified>
</cp:coreProperties>
</file>