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ind w:left="360" w:hanging="0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Урок практического обучения</w:t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Разработка программного кода проекта на основании схем моделей программного обеспечения (язык C#, соблюдать требования к стилистике кода, код сопроводить комментариями)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Инструменты: </w:t>
      </w:r>
      <w:r>
        <w:rPr>
          <w:rFonts w:cs="Times New Roman" w:ascii="Times New Roman" w:hAnsi="Times New Roman"/>
          <w:b/>
          <w:bCs/>
          <w:lang w:val="en-US"/>
        </w:rPr>
        <w:t>VisualStudio</w:t>
      </w:r>
      <w:r>
        <w:rPr>
          <w:rFonts w:cs="Times New Roman" w:ascii="Times New Roman" w:hAnsi="Times New Roman"/>
          <w:b/>
          <w:bCs/>
        </w:rPr>
        <w:t xml:space="preserve">, </w:t>
      </w:r>
      <w:r>
        <w:rPr>
          <w:rFonts w:cs="Times New Roman" w:ascii="Times New Roman" w:hAnsi="Times New Roman"/>
        </w:rPr>
        <w:t xml:space="preserve">онлайн компилятор </w:t>
      </w:r>
      <w:hyperlink r:id="rId2">
        <w:r>
          <w:rPr>
            <w:rFonts w:cs="Times New Roman" w:ascii="Times New Roman" w:hAnsi="Times New Roman"/>
          </w:rPr>
          <w:t>https://www.onlinegdb.com/online_csharp_compiler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Задание 1.  На языке </w:t>
      </w:r>
      <w:r>
        <w:rPr>
          <w:rFonts w:cs="Times New Roman" w:ascii="Times New Roman" w:hAnsi="Times New Roman"/>
          <w:b/>
          <w:bCs/>
          <w:lang w:val="en-US"/>
        </w:rPr>
        <w:t>C</w:t>
      </w:r>
      <w:r>
        <w:rPr>
          <w:rFonts w:cs="Times New Roman" w:ascii="Times New Roman" w:hAnsi="Times New Roman"/>
          <w:b/>
          <w:bCs/>
        </w:rPr>
        <w:t># разработайте программный код, соответствующий его модели. Докажите корректность работы кода.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Требования к оформлению задания: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Модель описания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Программный код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Тестовый сценарий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Отчет о тестировании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Вывод о корректности работы программы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Варианты блок-схем: </w:t>
      </w:r>
    </w:p>
    <w:tbl>
      <w:tblPr>
        <w:tblStyle w:val="a4"/>
        <w:tblW w:w="26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68"/>
      </w:tblGrid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Вариант1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/>
              <w:drawing>
                <wp:inline distT="0" distB="0" distL="0" distR="0">
                  <wp:extent cx="1591310" cy="373443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373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using System;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class HelloWorld 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</w:t>
      </w:r>
      <w:r>
        <w:rPr>
          <w:rFonts w:cs="Times New Roman" w:ascii="Times New Roman" w:hAnsi="Times New Roman"/>
          <w:b/>
          <w:bCs/>
        </w:rPr>
        <w:t>static void Main() 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int N = int.Parse(Console.ReadLine());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int [] b = new int[N];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for (int i = 0 ; i&lt;N;i++){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</w:t>
      </w:r>
      <w:r>
        <w:rPr>
          <w:rFonts w:cs="Times New Roman" w:ascii="Times New Roman" w:hAnsi="Times New Roman"/>
          <w:b/>
          <w:bCs/>
        </w:rPr>
        <w:t>b[i]=int.Parse(Console.ReadLine());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 xml:space="preserve">int s = 0;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for (int i = 0; i&lt;N;i++ ){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</w:t>
      </w:r>
      <w:r>
        <w:rPr>
          <w:rFonts w:cs="Times New Roman" w:ascii="Times New Roman" w:hAnsi="Times New Roman"/>
          <w:b/>
          <w:bCs/>
        </w:rPr>
        <w:t>s=s+b[i];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Console.Write("\n"+s);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</w:t>
      </w: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Диаграммы классов: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Создайте класс описанный диаграммой. Создайте методы класса. Выполните проверку методов класса: логин и пароль должны вводиться с клавиатуры. Разместите код, скриншот выполнения кода. 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/>
        <w:drawing>
          <wp:inline distT="0" distB="0" distL="0" distR="0">
            <wp:extent cx="1459865" cy="1139825"/>
            <wp:effectExtent l="0" t="0" r="0" b="0"/>
            <wp:docPr id="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819" t="5371" r="4105" b="4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using System;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class Ava{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</w:t>
      </w:r>
      <w:r>
        <w:rPr>
          <w:rFonts w:cs="Times New Roman" w:ascii="Times New Roman" w:hAnsi="Times New Roman"/>
          <w:b/>
        </w:rPr>
        <w:t>private int x;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</w:t>
      </w:r>
      <w:r>
        <w:rPr>
          <w:rFonts w:cs="Times New Roman" w:ascii="Times New Roman" w:hAnsi="Times New Roman"/>
          <w:b/>
        </w:rPr>
        <w:t>private string v = "wq";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</w:t>
      </w:r>
      <w:r>
        <w:rPr>
          <w:rFonts w:cs="Times New Roman" w:ascii="Times New Roman" w:hAnsi="Times New Roman"/>
          <w:b/>
        </w:rPr>
        <w:t>private string g = "qwe1";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</w:t>
      </w:r>
      <w:r>
        <w:rPr>
          <w:rFonts w:cs="Times New Roman" w:ascii="Times New Roman" w:hAnsi="Times New Roman"/>
          <w:b/>
        </w:rPr>
        <w:t>public void aqw(string v1,string h){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</w:t>
      </w:r>
      <w:r>
        <w:rPr>
          <w:rFonts w:cs="Times New Roman" w:ascii="Times New Roman" w:hAnsi="Times New Roman"/>
          <w:b/>
        </w:rPr>
        <w:t>if(v1==v){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>if(h==g){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</w:t>
      </w:r>
      <w:r>
        <w:rPr>
          <w:rFonts w:cs="Times New Roman" w:ascii="Times New Roman" w:hAnsi="Times New Roman"/>
          <w:b/>
        </w:rPr>
        <w:t>Console.Write("Вы вошли успешно ");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>}else{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 </w:t>
      </w:r>
      <w:r>
        <w:rPr>
          <w:rFonts w:cs="Times New Roman" w:ascii="Times New Roman" w:hAnsi="Times New Roman"/>
          <w:b/>
        </w:rPr>
        <w:t>Console.Write("Вы вели ложный пороль ");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>}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</w:t>
      </w:r>
      <w:r>
        <w:rPr>
          <w:rFonts w:cs="Times New Roman" w:ascii="Times New Roman" w:hAnsi="Times New Roman"/>
          <w:b/>
        </w:rPr>
        <w:t>}else{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</w:t>
      </w:r>
      <w:r>
        <w:rPr>
          <w:rFonts w:cs="Times New Roman" w:ascii="Times New Roman" w:hAnsi="Times New Roman"/>
          <w:b/>
        </w:rPr>
        <w:t>Console.Write("Вы вели ложный логие ");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>}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</w:t>
      </w:r>
      <w:r>
        <w:rPr>
          <w:rFonts w:cs="Times New Roman" w:ascii="Times New Roman" w:hAnsi="Times New Roman"/>
          <w:b/>
        </w:rPr>
        <w:t>}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}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class HelloWorld {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</w:t>
      </w:r>
      <w:r>
        <w:rPr>
          <w:rFonts w:cs="Times New Roman" w:ascii="Times New Roman" w:hAnsi="Times New Roman"/>
          <w:b/>
        </w:rPr>
        <w:t>static void Main() {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</w:t>
      </w:r>
      <w:r>
        <w:rPr>
          <w:rFonts w:cs="Times New Roman" w:ascii="Times New Roman" w:hAnsi="Times New Roman"/>
          <w:b/>
        </w:rPr>
        <w:t>Ava g =new Ava();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</w:t>
      </w:r>
      <w:r>
        <w:rPr>
          <w:rFonts w:cs="Times New Roman" w:ascii="Times New Roman" w:hAnsi="Times New Roman"/>
          <w:b/>
        </w:rPr>
        <w:t>string h = Console.ReadLine();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</w:t>
      </w:r>
      <w:r>
        <w:rPr>
          <w:rFonts w:cs="Times New Roman" w:ascii="Times New Roman" w:hAnsi="Times New Roman"/>
          <w:b/>
        </w:rPr>
        <w:t>string h1 = Console.ReadLine();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</w:t>
      </w:r>
      <w:r>
        <w:rPr>
          <w:rFonts w:cs="Times New Roman" w:ascii="Times New Roman" w:hAnsi="Times New Roman"/>
          <w:b/>
        </w:rPr>
        <w:t>g.aqw(h,h1);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</w:t>
      </w:r>
      <w:r>
        <w:rPr>
          <w:rFonts w:cs="Times New Roman" w:ascii="Times New Roman" w:hAnsi="Times New Roman"/>
          <w:b/>
        </w:rPr>
        <w:t>}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}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2975" cy="125666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194310</wp:posOffset>
            </wp:positionH>
            <wp:positionV relativeFrom="paragraph">
              <wp:posOffset>1449070</wp:posOffset>
            </wp:positionV>
            <wp:extent cx="6022975" cy="129540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Создайте класс описанный диаграммой. Создайте методы класса. Выполните проверку методов класса: данные класса должны вводится с клавиатуры. Разместите код, скриншот выполнения кода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/>
        <w:drawing>
          <wp:inline distT="0" distB="0" distL="0" distR="0">
            <wp:extent cx="1692275" cy="1221740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266" t="6183" r="7091" b="1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221740"/>
                    </a:xfrm>
                    <a:prstGeom prst="rect">
                      <a:avLst/>
                    </a:prstGeom>
                    <a:ln w="9525">
                      <a:solidFill>
                        <a:srgbClr val="953735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Организуйте</w:t>
      </w:r>
      <w:r>
        <w:rPr>
          <w:rFonts w:cs="Times New Roman" w:ascii="Times New Roman" w:hAnsi="Times New Roman"/>
          <w:b/>
          <w:lang w:eastAsia="ru-RU"/>
        </w:rPr>
        <w:t xml:space="preserve"> взаимодействие классов согласно отношениям на диаграмме. </w:t>
      </w:r>
      <w:r>
        <w:rPr>
          <w:rFonts w:cs="Times New Roman" w:ascii="Times New Roman" w:hAnsi="Times New Roman"/>
          <w:b/>
        </w:rPr>
        <w:t>Разместите код, скриншот выполнения кода.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using System;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class gsd{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private string q,w,e;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private int hq;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public void awe()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{  Console.Write("контак ");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</w:t>
      </w:r>
      <w:r>
        <w:rPr>
          <w:rFonts w:cs="Times New Roman" w:ascii="Times New Roman" w:hAnsi="Times New Roman"/>
          <w:b/>
          <w:bCs/>
        </w:rPr>
        <w:t>q =Console.ReadLine();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</w:t>
      </w:r>
      <w:r>
        <w:rPr>
          <w:rFonts w:cs="Times New Roman" w:ascii="Times New Roman" w:hAnsi="Times New Roman"/>
          <w:b/>
          <w:bCs/>
        </w:rPr>
        <w:t>Console.Write("фио ");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</w:t>
      </w:r>
      <w:r>
        <w:rPr>
          <w:rFonts w:cs="Times New Roman" w:ascii="Times New Roman" w:hAnsi="Times New Roman"/>
          <w:b/>
          <w:bCs/>
        </w:rPr>
        <w:t>w =Console.ReadLine();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</w:t>
      </w:r>
      <w:r>
        <w:rPr>
          <w:rFonts w:cs="Times New Roman" w:ascii="Times New Roman" w:hAnsi="Times New Roman"/>
          <w:b/>
          <w:bCs/>
        </w:rPr>
        <w:t>Console.Write("адрес ");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</w:t>
      </w:r>
      <w:r>
        <w:rPr>
          <w:rFonts w:cs="Times New Roman" w:ascii="Times New Roman" w:hAnsi="Times New Roman"/>
          <w:b/>
          <w:bCs/>
        </w:rPr>
        <w:t>e=Console.ReadLine();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</w:t>
      </w:r>
      <w:r>
        <w:rPr>
          <w:rFonts w:cs="Times New Roman" w:ascii="Times New Roman" w:hAnsi="Times New Roman"/>
          <w:b/>
          <w:bCs/>
        </w:rPr>
        <w:t>Console.Write("сума");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</w:t>
      </w:r>
      <w:r>
        <w:rPr>
          <w:rFonts w:cs="Times New Roman" w:ascii="Times New Roman" w:hAnsi="Times New Roman"/>
          <w:b/>
          <w:bCs/>
        </w:rPr>
        <w:t>hq = int.Parse(Console.ReadLine());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class Ava{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private int x;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private string v = "wq";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private string g = "qwe1";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public void aqw(string v1,string h){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</w:t>
      </w:r>
      <w:r>
        <w:rPr>
          <w:rFonts w:cs="Times New Roman" w:ascii="Times New Roman" w:hAnsi="Times New Roman"/>
          <w:b/>
          <w:bCs/>
        </w:rPr>
        <w:t>if(v1==v){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</w:t>
      </w:r>
      <w:r>
        <w:rPr>
          <w:rFonts w:cs="Times New Roman" w:ascii="Times New Roman" w:hAnsi="Times New Roman"/>
          <w:b/>
          <w:bCs/>
        </w:rPr>
        <w:t>if(h==g){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     </w:t>
      </w:r>
      <w:r>
        <w:rPr>
          <w:rFonts w:cs="Times New Roman" w:ascii="Times New Roman" w:hAnsi="Times New Roman"/>
          <w:b/>
          <w:bCs/>
        </w:rPr>
        <w:t>Console.Write("Вы вошли успешно ");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     </w:t>
      </w:r>
      <w:r>
        <w:rPr>
          <w:rFonts w:cs="Times New Roman" w:ascii="Times New Roman" w:hAnsi="Times New Roman"/>
          <w:b/>
          <w:bCs/>
        </w:rPr>
        <w:t>gsd hw = new gsd();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     </w:t>
      </w:r>
      <w:r>
        <w:rPr>
          <w:rFonts w:cs="Times New Roman" w:ascii="Times New Roman" w:hAnsi="Times New Roman"/>
          <w:b/>
          <w:bCs/>
        </w:rPr>
        <w:t>hw.awe();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</w:t>
      </w:r>
      <w:r>
        <w:rPr>
          <w:rFonts w:cs="Times New Roman" w:ascii="Times New Roman" w:hAnsi="Times New Roman"/>
          <w:b/>
          <w:bCs/>
        </w:rPr>
        <w:t>}else{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      </w:t>
      </w:r>
      <w:r>
        <w:rPr>
          <w:rFonts w:cs="Times New Roman" w:ascii="Times New Roman" w:hAnsi="Times New Roman"/>
          <w:b/>
          <w:bCs/>
        </w:rPr>
        <w:t>Console.Write("Вы вели ложный пороль ");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</w:t>
      </w: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</w:t>
      </w:r>
      <w:r>
        <w:rPr>
          <w:rFonts w:cs="Times New Roman" w:ascii="Times New Roman" w:hAnsi="Times New Roman"/>
          <w:b/>
          <w:bCs/>
        </w:rPr>
        <w:t>}else{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     </w:t>
      </w:r>
      <w:r>
        <w:rPr>
          <w:rFonts w:cs="Times New Roman" w:ascii="Times New Roman" w:hAnsi="Times New Roman"/>
          <w:b/>
          <w:bCs/>
        </w:rPr>
        <w:t>Console.Write("Вы вели ложный логие ");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</w:t>
      </w: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class HelloWorld 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</w:t>
      </w:r>
      <w:r>
        <w:rPr>
          <w:rFonts w:cs="Times New Roman" w:ascii="Times New Roman" w:hAnsi="Times New Roman"/>
          <w:b/>
          <w:bCs/>
        </w:rPr>
        <w:t>static void Main() 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</w:t>
      </w:r>
      <w:r>
        <w:rPr>
          <w:rFonts w:cs="Times New Roman" w:ascii="Times New Roman" w:hAnsi="Times New Roman"/>
          <w:b/>
          <w:bCs/>
        </w:rPr>
        <w:t>Ava g =new Ava();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</w:t>
      </w:r>
      <w:r>
        <w:rPr>
          <w:rFonts w:cs="Times New Roman" w:ascii="Times New Roman" w:hAnsi="Times New Roman"/>
          <w:b/>
          <w:bCs/>
        </w:rPr>
        <w:t>string h = Console.ReadLine();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</w:t>
      </w:r>
      <w:r>
        <w:rPr>
          <w:rFonts w:cs="Times New Roman" w:ascii="Times New Roman" w:hAnsi="Times New Roman"/>
          <w:b/>
          <w:bCs/>
        </w:rPr>
        <w:t>string h1 = Console.ReadLine();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</w:t>
      </w:r>
      <w:r>
        <w:rPr>
          <w:rFonts w:cs="Times New Roman" w:ascii="Times New Roman" w:hAnsi="Times New Roman"/>
          <w:b/>
          <w:bCs/>
        </w:rPr>
        <w:t>g.aqw(h,h1);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</w:t>
      </w: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4100" cy="1400175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-108585</wp:posOffset>
            </wp:positionH>
            <wp:positionV relativeFrom="paragraph">
              <wp:posOffset>1564640</wp:posOffset>
            </wp:positionV>
            <wp:extent cx="6480175" cy="1115695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Приложение А. Тестовый сценарий</w:t>
      </w:r>
    </w:p>
    <w:tbl>
      <w:tblPr>
        <w:tblW w:w="10058" w:type="dxa"/>
        <w:jc w:val="left"/>
        <w:tblInd w:w="2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6"/>
        <w:gridCol w:w="7651"/>
      </w:tblGrid>
      <w:tr>
        <w:trPr>
          <w:trHeight w:val="520" w:hRule="atLeast"/>
        </w:trPr>
        <w:tc>
          <w:tcPr>
            <w:tcW w:w="240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126" w:after="160"/>
              <w:ind w:left="294" w:right="285" w:hanging="0"/>
              <w:jc w:val="center"/>
              <w:rPr>
                <w:rFonts w:ascii="Tahoma" w:hAnsi="Tahoma" w:eastAsia="Times New Roman" w:cs="Tahoma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765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126" w:after="160"/>
              <w:ind w:left="163" w:right="155" w:hanging="0"/>
              <w:jc w:val="center"/>
              <w:rPr>
                <w:rFonts w:ascii="Tahoma" w:hAnsi="Tahoma" w:eastAsia="Times New Roman" w:cs="Tahoma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>
        <w:trPr>
          <w:trHeight w:val="837" w:hRule="atLeast"/>
        </w:trPr>
        <w:tc>
          <w:tcPr>
            <w:tcW w:w="240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6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 xml:space="preserve">Наименование </w:t>
              <w:br/>
              <w:t>проекта</w:t>
            </w:r>
          </w:p>
        </w:tc>
        <w:tc>
          <w:tcPr>
            <w:tcW w:w="765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93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Consoleapp1</w:t>
            </w:r>
          </w:p>
        </w:tc>
      </w:tr>
      <w:tr>
        <w:trPr>
          <w:trHeight w:val="834" w:hRule="atLeast"/>
        </w:trPr>
        <w:tc>
          <w:tcPr>
            <w:tcW w:w="240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6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Номер версии</w:t>
            </w:r>
          </w:p>
        </w:tc>
        <w:tc>
          <w:tcPr>
            <w:tcW w:w="765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93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0.1</w:t>
            </w:r>
          </w:p>
        </w:tc>
      </w:tr>
      <w:tr>
        <w:trPr>
          <w:trHeight w:val="1077" w:hRule="atLeast"/>
        </w:trPr>
        <w:tc>
          <w:tcPr>
            <w:tcW w:w="240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8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Имя тестера</w:t>
            </w:r>
          </w:p>
        </w:tc>
        <w:tc>
          <w:tcPr>
            <w:tcW w:w="765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93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Zhilec_ML</w:t>
            </w:r>
          </w:p>
        </w:tc>
      </w:tr>
      <w:tr>
        <w:trPr>
          <w:trHeight w:val="879" w:hRule="atLeast"/>
        </w:trPr>
        <w:tc>
          <w:tcPr>
            <w:tcW w:w="240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70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Cs w:val="24"/>
                <w:lang w:eastAsia="ru-RU"/>
              </w:rPr>
              <w:t>Даты тестирования</w:t>
            </w:r>
          </w:p>
        </w:tc>
        <w:tc>
          <w:tcPr>
            <w:tcW w:w="765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6" w:after="1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7.06.2023 13:30</w:t>
            </w:r>
          </w:p>
        </w:tc>
      </w:tr>
      <w:tr>
        <w:trPr>
          <w:trHeight w:val="1125" w:hRule="atLeast"/>
        </w:trPr>
        <w:tc>
          <w:tcPr>
            <w:tcW w:w="240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Test Case #</w:t>
            </w:r>
          </w:p>
        </w:tc>
        <w:tc>
          <w:tcPr>
            <w:tcW w:w="765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"/>
              <w:ind w:right="159" w:hanging="0"/>
              <w:rPr>
                <w:rFonts w:ascii="Tahoma" w:hAnsi="Tahoma" w:eastAsia="Times New Roman" w:cs="Tahoma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Тест #01 (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RectangleArea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_2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and2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_2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returned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)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– правильность вычисления функции (s+b[i])</w:t>
            </w:r>
          </w:p>
        </w:tc>
      </w:tr>
      <w:tr>
        <w:trPr>
          <w:trHeight w:val="957" w:hRule="atLeast"/>
        </w:trPr>
        <w:tc>
          <w:tcPr>
            <w:tcW w:w="240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</w:pPr>
            <w:r>
              <w:rPr>
                <w:rFonts w:eastAsia="Times New Roman" w:cs="Tahoma" w:ascii="Tahoma" w:hAnsi="Tahoma"/>
                <w:sz w:val="20"/>
                <w:szCs w:val="20"/>
                <w:lang w:eastAsia="ru-RU"/>
              </w:rPr>
              <w:t>П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риоритет теста (низкий/средний/высокий)</w:t>
            </w:r>
          </w:p>
        </w:tc>
        <w:tc>
          <w:tcPr>
            <w:tcW w:w="765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 w:before="1" w:after="160"/>
              <w:ind w:right="159" w:hanging="0"/>
              <w:rPr>
                <w:rFonts w:ascii="Tahoma" w:hAnsi="Tahoma" w:eastAsia="Times New Roman" w:cs="Tahoma"/>
                <w:sz w:val="24"/>
                <w:szCs w:val="1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4"/>
                <w:szCs w:val="20"/>
                <w:lang w:eastAsia="ru-RU"/>
              </w:rPr>
              <w:t>высокий</w:t>
            </w:r>
          </w:p>
        </w:tc>
      </w:tr>
      <w:tr>
        <w:trPr>
          <w:trHeight w:val="838" w:hRule="atLeast"/>
        </w:trPr>
        <w:tc>
          <w:tcPr>
            <w:tcW w:w="240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Наименование варианта тестирования</w:t>
            </w:r>
          </w:p>
        </w:tc>
        <w:tc>
          <w:tcPr>
            <w:tcW w:w="765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 w:before="1" w:after="160"/>
              <w:ind w:right="159" w:hanging="0"/>
              <w:rPr>
                <w:rFonts w:ascii="Tahoma" w:hAnsi="Tahoma" w:eastAsia="Times New Roman" w:cs="Tahoma"/>
                <w:sz w:val="14"/>
                <w:szCs w:val="14"/>
                <w:lang w:eastAsia="ru-RU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RectangleArea_2and2_2returned</w:t>
            </w:r>
          </w:p>
        </w:tc>
      </w:tr>
      <w:tr>
        <w:trPr>
          <w:trHeight w:val="840" w:hRule="atLeast"/>
        </w:trPr>
        <w:tc>
          <w:tcPr>
            <w:tcW w:w="240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Резюме испытания</w:t>
            </w:r>
          </w:p>
        </w:tc>
        <w:tc>
          <w:tcPr>
            <w:tcW w:w="765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"/>
              <w:ind w:right="159" w:hanging="0"/>
              <w:rPr>
                <w:rFonts w:ascii="Tahoma" w:hAnsi="Tahoma" w:eastAsia="Times New Roman" w:cs="Tahoma"/>
                <w:sz w:val="14"/>
                <w:szCs w:val="1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Правильно вычисленное значение</w:t>
            </w:r>
          </w:p>
        </w:tc>
      </w:tr>
      <w:tr>
        <w:trPr>
          <w:trHeight w:val="965" w:hRule="atLeast"/>
        </w:trPr>
        <w:tc>
          <w:tcPr>
            <w:tcW w:w="240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Шаги тестирования</w:t>
            </w:r>
          </w:p>
        </w:tc>
        <w:tc>
          <w:tcPr>
            <w:tcW w:w="765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ind w:left="720" w:right="159" w:hanging="360"/>
              <w:contextualSpacing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shd w:fill="auto" w:val="clear"/>
                <w:lang w:eastAsia="ru-RU"/>
              </w:rPr>
              <w:t>Задать N</w:t>
            </w:r>
            <w:r>
              <w:rPr>
                <w:rFonts w:eastAsia="Times New Roman" w:cs="Tahoma" w:ascii="Tahoma" w:hAnsi="Tahoma"/>
                <w:sz w:val="24"/>
                <w:szCs w:val="24"/>
                <w:shd w:fill="auto" w:val="clear"/>
                <w:lang w:val="en-US" w:eastAsia="ru-RU"/>
              </w:rPr>
              <w:t>=2;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ind w:left="720" w:right="159" w:hanging="360"/>
              <w:contextualSpacing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shd w:fill="auto" w:val="clear"/>
                <w:lang w:val="en-US" w:eastAsia="ru-RU"/>
              </w:rPr>
              <w:t>b[0]=2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ind w:left="720" w:right="159" w:hanging="360"/>
              <w:contextualSpacing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shd w:fill="auto" w:val="clear"/>
                <w:lang w:val="en-US" w:eastAsia="ru-RU"/>
              </w:rPr>
              <w:t>b[1]=2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ind w:left="720" w:right="159" w:hanging="360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Вычислить правильное значение s=b</w:t>
            </w: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[0]+b[1]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ind w:left="720" w:right="159" w:hanging="360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Вызвать тестируемую функцию и вычислить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actual = g.RectangleArea(z);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ind w:left="720" w:right="159" w:hanging="360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Сравнить результаты вычисления с результатами программы (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expected, actual)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ind w:left="720" w:right="159" w:hanging="360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Оценить результат</w:t>
            </w:r>
          </w:p>
        </w:tc>
      </w:tr>
      <w:tr>
        <w:trPr>
          <w:trHeight w:val="1117" w:hRule="atLeast"/>
        </w:trPr>
        <w:tc>
          <w:tcPr>
            <w:tcW w:w="240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Тестовые данные</w:t>
            </w:r>
          </w:p>
        </w:tc>
        <w:tc>
          <w:tcPr>
            <w:tcW w:w="765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Вводится с  клавиатуры</w:t>
            </w:r>
          </w:p>
          <w:p>
            <w:pPr>
              <w:pStyle w:val="Normal"/>
              <w:widowControl w:val="false"/>
              <w:spacing w:lineRule="auto" w:line="252" w:before="0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n=2</w:t>
            </w:r>
          </w:p>
          <w:p>
            <w:pPr>
              <w:pStyle w:val="Normal"/>
              <w:widowControl w:val="false"/>
              <w:spacing w:lineRule="auto" w:line="252" w:before="0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b[0]=2</w:t>
            </w:r>
          </w:p>
          <w:p>
            <w:pPr>
              <w:pStyle w:val="Normal"/>
              <w:widowControl w:val="false"/>
              <w:spacing w:lineRule="auto" w:line="252" w:before="0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b[1]=2</w:t>
            </w:r>
          </w:p>
        </w:tc>
      </w:tr>
      <w:tr>
        <w:trPr>
          <w:trHeight w:val="1109" w:hRule="atLeast"/>
        </w:trPr>
        <w:tc>
          <w:tcPr>
            <w:tcW w:w="240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 xml:space="preserve">Ожидаемый </w:t>
              <w:br/>
              <w:t>результат</w:t>
            </w:r>
          </w:p>
        </w:tc>
        <w:tc>
          <w:tcPr>
            <w:tcW w:w="765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 w:before="10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4</w:t>
            </w:r>
          </w:p>
        </w:tc>
      </w:tr>
      <w:tr>
        <w:trPr>
          <w:trHeight w:val="1116" w:hRule="atLeast"/>
        </w:trPr>
        <w:tc>
          <w:tcPr>
            <w:tcW w:w="240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 xml:space="preserve">Фактический </w:t>
              <w:br/>
              <w:t>результат</w:t>
            </w:r>
          </w:p>
        </w:tc>
        <w:tc>
          <w:tcPr>
            <w:tcW w:w="765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19625" cy="1028065"/>
                  <wp:effectExtent l="0" t="0" r="0" b="0"/>
                  <wp:wrapSquare wrapText="largest"/>
                  <wp:docPr id="8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91" w:hRule="atLeast"/>
        </w:trPr>
        <w:tc>
          <w:tcPr>
            <w:tcW w:w="240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Предусловия</w:t>
            </w:r>
          </w:p>
        </w:tc>
        <w:tc>
          <w:tcPr>
            <w:tcW w:w="765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Задать правильные параметры расчета</w:t>
            </w:r>
          </w:p>
        </w:tc>
      </w:tr>
      <w:tr>
        <w:trPr>
          <w:trHeight w:val="554" w:hRule="atLeast"/>
        </w:trPr>
        <w:tc>
          <w:tcPr>
            <w:tcW w:w="240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Постусловия</w:t>
            </w:r>
          </w:p>
        </w:tc>
        <w:tc>
          <w:tcPr>
            <w:tcW w:w="765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Получение ожидаемого результата </w:t>
            </w:r>
          </w:p>
        </w:tc>
      </w:tr>
      <w:tr>
        <w:trPr>
          <w:trHeight w:val="674" w:hRule="atLeast"/>
        </w:trPr>
        <w:tc>
          <w:tcPr>
            <w:tcW w:w="240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Статус (Pass/Fail)</w:t>
            </w:r>
          </w:p>
        </w:tc>
        <w:tc>
          <w:tcPr>
            <w:tcW w:w="765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6" w:after="1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Pass</w:t>
            </w:r>
          </w:p>
        </w:tc>
      </w:tr>
      <w:tr>
        <w:trPr>
          <w:trHeight w:val="975" w:hRule="atLeast"/>
        </w:trPr>
        <w:tc>
          <w:tcPr>
            <w:tcW w:w="240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Комментарии</w:t>
            </w:r>
          </w:p>
        </w:tc>
        <w:tc>
          <w:tcPr>
            <w:tcW w:w="765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78b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f06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06be2"/>
    <w:rPr>
      <w:color w:val="605E5C"/>
      <w:shd w:fill="E1DFDD" w:val="clear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d78b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d78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nlinegdb.com/online_csharp_compile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LibreOffice/7.3.7.2$Linux_X86_64 LibreOffice_project/30$Build-2</Application>
  <AppVersion>15.0000</AppVersion>
  <Pages>6</Pages>
  <Words>449</Words>
  <Characters>3011</Characters>
  <CharactersWithSpaces>3879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2023-06-06T17:39:00Z</dcterms:created>
  <dc:creator>Ната</dc:creator>
  <dc:description/>
  <dc:language>ru-RU</dc:language>
  <cp:lastModifiedBy/>
  <dcterms:modified xsi:type="dcterms:W3CDTF">2023-06-07T14:50:06Z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