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1"/>
        <w:ind w:left="2365"/>
        <w:jc w:val="both"/>
        <w:spacing w:before="73" w:line="251" w:lineRule="exact"/>
      </w:pPr>
      <w:r>
        <w:t xml:space="preserve">Лабораторная</w:t>
      </w:r>
      <w:r>
        <w:rPr>
          <w:spacing w:val="-4"/>
        </w:rPr>
        <w:t xml:space="preserve"> </w:t>
      </w:r>
      <w:r>
        <w:t xml:space="preserve">работа</w:t>
      </w:r>
      <w:r>
        <w:rPr>
          <w:spacing w:val="-3"/>
        </w:rPr>
        <w:t xml:space="preserve"> </w:t>
      </w:r>
      <w:r>
        <w:t xml:space="preserve">№12</w:t>
      </w:r>
      <w:r>
        <w:rPr>
          <w:spacing w:val="-4"/>
        </w:rPr>
        <w:t xml:space="preserve"> </w:t>
      </w:r>
      <w:r>
        <w:t xml:space="preserve">«Тестирование</w:t>
      </w:r>
      <w:r>
        <w:rPr>
          <w:spacing w:val="-3"/>
        </w:rPr>
        <w:t xml:space="preserve"> </w:t>
      </w:r>
      <w:r>
        <w:t xml:space="preserve">интеграции»</w:t>
      </w:r>
      <w:r/>
    </w:p>
    <w:p>
      <w:pPr>
        <w:pStyle w:val="650"/>
        <w:ind w:left="102" w:right="108" w:firstLine="707"/>
        <w:jc w:val="both"/>
        <w:spacing w:line="240" w:lineRule="auto"/>
      </w:pPr>
      <w:r>
        <w:rPr>
          <w:b/>
          <w:u w:val="single"/>
        </w:rPr>
        <w:t xml:space="preserve">Цель работы.</w:t>
      </w:r>
      <w:r>
        <w:rPr>
          <w:b/>
        </w:rPr>
        <w:t xml:space="preserve"> </w:t>
      </w:r>
      <w:r>
        <w:t xml:space="preserve">Получить практические навыки отладки программ с помощью отладчика</w:t>
      </w:r>
      <w:r>
        <w:rPr>
          <w:spacing w:val="1"/>
        </w:rPr>
        <w:t xml:space="preserve"> </w:t>
      </w:r>
      <w:r>
        <w:t xml:space="preserve">среды</w:t>
      </w:r>
      <w:r>
        <w:rPr>
          <w:spacing w:val="-1"/>
        </w:rPr>
        <w:t xml:space="preserve"> </w:t>
      </w:r>
      <w:r>
        <w:t xml:space="preserve">программирования.</w:t>
      </w:r>
      <w:r/>
    </w:p>
    <w:p>
      <w:pPr>
        <w:ind w:left="809" w:right="0" w:firstLine="0"/>
        <w:jc w:val="both"/>
        <w:spacing w:before="4" w:line="250" w:lineRule="exact"/>
        <w:rPr>
          <w:b/>
          <w:sz w:val="22"/>
        </w:rPr>
      </w:pPr>
      <w:r>
        <w:rPr>
          <w:b/>
          <w:sz w:val="22"/>
          <w:u w:val="single"/>
        </w:rPr>
        <w:t xml:space="preserve">Теоретические</w:t>
      </w:r>
      <w:r>
        <w:rPr>
          <w:b/>
          <w:spacing w:val="-1"/>
          <w:sz w:val="22"/>
          <w:u w:val="single"/>
        </w:rPr>
        <w:t xml:space="preserve"> </w:t>
      </w:r>
      <w:r>
        <w:rPr>
          <w:b/>
          <w:sz w:val="22"/>
          <w:u w:val="single"/>
        </w:rPr>
        <w:t xml:space="preserve">основы.</w:t>
      </w:r>
      <w:r/>
    </w:p>
    <w:p>
      <w:pPr>
        <w:pStyle w:val="650"/>
        <w:ind w:left="102" w:right="105" w:firstLine="707"/>
        <w:jc w:val="both"/>
        <w:spacing w:line="240" w:lineRule="auto"/>
      </w:pPr>
      <w:r>
        <w:t xml:space="preserve">Отладка — это процесс определения и устранения причин ошибок. Этим она отличается от</w:t>
      </w:r>
      <w:r>
        <w:rPr>
          <w:spacing w:val="-52"/>
        </w:rPr>
        <w:t xml:space="preserve"> </w:t>
      </w:r>
      <w:r>
        <w:t xml:space="preserve">тестирования, направленного на обнаружение ошибок. В некоторых проектах отладка занимает до</w:t>
      </w:r>
      <w:r>
        <w:rPr>
          <w:spacing w:val="1"/>
        </w:rPr>
        <w:t xml:space="preserve"> </w:t>
      </w:r>
      <w:r>
        <w:t xml:space="preserve">50%</w:t>
      </w:r>
      <w:r>
        <w:rPr>
          <w:spacing w:val="1"/>
        </w:rPr>
        <w:t xml:space="preserve"> </w:t>
      </w:r>
      <w:r>
        <w:t xml:space="preserve">общего</w:t>
      </w:r>
      <w:r>
        <w:rPr>
          <w:spacing w:val="1"/>
        </w:rPr>
        <w:t xml:space="preserve"> </w:t>
      </w:r>
      <w:r>
        <w:t xml:space="preserve">времени</w:t>
      </w:r>
      <w:r>
        <w:rPr>
          <w:spacing w:val="1"/>
        </w:rPr>
        <w:t xml:space="preserve"> </w:t>
      </w:r>
      <w:r>
        <w:t xml:space="preserve">разработки.</w:t>
      </w:r>
      <w:r>
        <w:rPr>
          <w:spacing w:val="1"/>
        </w:rPr>
        <w:t xml:space="preserve"> </w:t>
      </w:r>
      <w:r>
        <w:t xml:space="preserve">Многие</w:t>
      </w:r>
      <w:r>
        <w:rPr>
          <w:spacing w:val="1"/>
        </w:rPr>
        <w:t xml:space="preserve"> </w:t>
      </w:r>
      <w:r>
        <w:t xml:space="preserve">программисты</w:t>
      </w:r>
      <w:r>
        <w:rPr>
          <w:spacing w:val="1"/>
        </w:rPr>
        <w:t xml:space="preserve"> </w:t>
      </w:r>
      <w:r>
        <w:t xml:space="preserve">считают</w:t>
      </w:r>
      <w:r>
        <w:rPr>
          <w:spacing w:val="1"/>
        </w:rPr>
        <w:t xml:space="preserve"> </w:t>
      </w:r>
      <w:r>
        <w:t xml:space="preserve">отладку</w:t>
      </w:r>
      <w:r>
        <w:rPr>
          <w:spacing w:val="1"/>
        </w:rPr>
        <w:t xml:space="preserve"> </w:t>
      </w:r>
      <w:r>
        <w:t xml:space="preserve">самым</w:t>
      </w:r>
      <w:r>
        <w:rPr>
          <w:spacing w:val="1"/>
        </w:rPr>
        <w:t xml:space="preserve"> </w:t>
      </w:r>
      <w:r>
        <w:t xml:space="preserve">трудным</w:t>
      </w:r>
      <w:r>
        <w:rPr>
          <w:spacing w:val="1"/>
        </w:rPr>
        <w:t xml:space="preserve"> </w:t>
      </w:r>
      <w:r>
        <w:t xml:space="preserve">аспектом</w:t>
      </w:r>
      <w:r>
        <w:rPr>
          <w:spacing w:val="-4"/>
        </w:rPr>
        <w:t xml:space="preserve"> </w:t>
      </w:r>
      <w:r>
        <w:t xml:space="preserve">программирования.</w:t>
      </w:r>
      <w:r/>
    </w:p>
    <w:p>
      <w:pPr>
        <w:pStyle w:val="650"/>
        <w:ind w:left="810" w:right="1149" w:firstLine="0"/>
        <w:spacing w:line="240" w:lineRule="auto"/>
      </w:pPr>
      <w:r>
        <w:t xml:space="preserve">Для сокращения времени отладки необходимо пользоваться научным подходом.</w:t>
      </w:r>
      <w:r>
        <w:rPr>
          <w:spacing w:val="-52"/>
        </w:rPr>
        <w:t xml:space="preserve"> </w:t>
      </w:r>
      <w:r>
        <w:t xml:space="preserve">Классический</w:t>
      </w:r>
      <w:r>
        <w:rPr>
          <w:spacing w:val="-2"/>
        </w:rPr>
        <w:t xml:space="preserve"> </w:t>
      </w:r>
      <w:r>
        <w:t xml:space="preserve">научный подход включает</w:t>
      </w:r>
      <w:r>
        <w:rPr>
          <w:spacing w:val="-1"/>
        </w:rPr>
        <w:t xml:space="preserve"> </w:t>
      </w:r>
      <w:r>
        <w:t xml:space="preserve">следующие этапы:</w:t>
      </w:r>
      <w:r/>
    </w:p>
    <w:p>
      <w:pPr>
        <w:pStyle w:val="652"/>
        <w:numPr>
          <w:ilvl w:val="0"/>
          <w:numId w:val="7"/>
        </w:numPr>
        <w:ind w:left="1518" w:right="0" w:hanging="708"/>
        <w:jc w:val="left"/>
        <w:spacing w:before="0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Сбор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данных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при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помощи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повторяющихся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экспериментов.</w:t>
      </w:r>
      <w:r/>
    </w:p>
    <w:p>
      <w:pPr>
        <w:pStyle w:val="652"/>
        <w:numPr>
          <w:ilvl w:val="0"/>
          <w:numId w:val="7"/>
        </w:numPr>
        <w:ind w:left="1518" w:right="0" w:hanging="708"/>
        <w:jc w:val="left"/>
        <w:spacing w:before="0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Формулирование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гипотезы,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объясняющей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релевантные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данные.</w:t>
      </w:r>
      <w:r/>
    </w:p>
    <w:p>
      <w:pPr>
        <w:pStyle w:val="652"/>
        <w:numPr>
          <w:ilvl w:val="0"/>
          <w:numId w:val="7"/>
        </w:numPr>
        <w:ind w:left="1518" w:right="0" w:hanging="708"/>
        <w:jc w:val="left"/>
        <w:spacing w:before="0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Разработка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эксперимента,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призванного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подтвердить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или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опровергнуть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гипотезу.</w:t>
      </w:r>
      <w:r/>
    </w:p>
    <w:p>
      <w:pPr>
        <w:pStyle w:val="652"/>
        <w:numPr>
          <w:ilvl w:val="0"/>
          <w:numId w:val="7"/>
        </w:numPr>
        <w:ind w:left="1518" w:right="0" w:hanging="708"/>
        <w:jc w:val="left"/>
        <w:spacing w:before="0" w:after="0" w:line="253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Подтверждение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или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опровержение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гипотезы.</w:t>
      </w:r>
      <w:r/>
    </w:p>
    <w:p>
      <w:pPr>
        <w:pStyle w:val="652"/>
        <w:numPr>
          <w:ilvl w:val="0"/>
          <w:numId w:val="7"/>
        </w:numPr>
        <w:ind w:left="1518" w:right="0" w:hanging="708"/>
        <w:jc w:val="left"/>
        <w:spacing w:before="0" w:after="0" w:line="240" w:lineRule="auto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Повторение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процесса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случае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надобности.</w:t>
      </w:r>
      <w:r/>
    </w:p>
    <w:p>
      <w:pPr>
        <w:pStyle w:val="650"/>
        <w:ind w:left="102" w:firstLine="707"/>
        <w:spacing w:before="1" w:line="240" w:lineRule="auto"/>
      </w:pPr>
      <w:r>
        <w:t xml:space="preserve">Эффективный</w:t>
      </w:r>
      <w:r>
        <w:rPr>
          <w:spacing w:val="41"/>
        </w:rPr>
        <w:t xml:space="preserve"> </w:t>
      </w:r>
      <w:r>
        <w:t xml:space="preserve">метод</w:t>
      </w:r>
      <w:r>
        <w:rPr>
          <w:spacing w:val="43"/>
        </w:rPr>
        <w:t xml:space="preserve"> </w:t>
      </w:r>
      <w:r>
        <w:t xml:space="preserve">поиска</w:t>
      </w:r>
      <w:r>
        <w:rPr>
          <w:spacing w:val="43"/>
        </w:rPr>
        <w:t xml:space="preserve"> </w:t>
      </w:r>
      <w:r>
        <w:t xml:space="preserve">дефектов</w:t>
      </w:r>
      <w:r>
        <w:rPr>
          <w:spacing w:val="41"/>
        </w:rPr>
        <w:t xml:space="preserve"> </w:t>
      </w:r>
      <w:r>
        <w:t xml:space="preserve">при</w:t>
      </w:r>
      <w:r>
        <w:rPr>
          <w:spacing w:val="42"/>
        </w:rPr>
        <w:t xml:space="preserve"> </w:t>
      </w:r>
      <w:r>
        <w:t xml:space="preserve">отладке</w:t>
      </w:r>
      <w:r>
        <w:rPr>
          <w:spacing w:val="43"/>
        </w:rPr>
        <w:t xml:space="preserve"> </w:t>
      </w:r>
      <w:r>
        <w:t xml:space="preserve">с</w:t>
      </w:r>
      <w:r>
        <w:rPr>
          <w:spacing w:val="42"/>
        </w:rPr>
        <w:t xml:space="preserve"> </w:t>
      </w:r>
      <w:r>
        <w:t xml:space="preserve">использованием</w:t>
      </w:r>
      <w:r>
        <w:rPr>
          <w:spacing w:val="43"/>
        </w:rPr>
        <w:t xml:space="preserve"> </w:t>
      </w:r>
      <w:r>
        <w:t xml:space="preserve">научного</w:t>
      </w:r>
      <w:r>
        <w:rPr>
          <w:spacing w:val="43"/>
        </w:rPr>
        <w:t xml:space="preserve"> </w:t>
      </w:r>
      <w:r>
        <w:t xml:space="preserve">подхода</w:t>
      </w:r>
      <w:r>
        <w:rPr>
          <w:spacing w:val="-52"/>
        </w:rPr>
        <w:t xml:space="preserve"> </w:t>
      </w:r>
      <w:r>
        <w:t xml:space="preserve">может</w:t>
      </w:r>
      <w:r>
        <w:rPr>
          <w:spacing w:val="-1"/>
        </w:rPr>
        <w:t xml:space="preserve"> </w:t>
      </w:r>
      <w:r>
        <w:t xml:space="preserve">быть описан следующими шагами:</w:t>
      </w:r>
      <w:r/>
    </w:p>
    <w:p>
      <w:pPr>
        <w:pStyle w:val="652"/>
        <w:numPr>
          <w:ilvl w:val="0"/>
          <w:numId w:val="6"/>
        </w:numPr>
        <w:ind w:left="1518" w:right="0" w:hanging="709"/>
        <w:jc w:val="left"/>
        <w:spacing w:before="0" w:after="0" w:line="251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Стабилизация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ошибки.</w:t>
      </w:r>
      <w:r/>
    </w:p>
    <w:p>
      <w:pPr>
        <w:pStyle w:val="652"/>
        <w:numPr>
          <w:ilvl w:val="0"/>
          <w:numId w:val="6"/>
        </w:numPr>
        <w:ind w:left="1518" w:right="0" w:hanging="709"/>
        <w:jc w:val="left"/>
        <w:spacing w:before="1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Определение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источника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ошибки.</w:t>
      </w:r>
      <w:r/>
    </w:p>
    <w:p>
      <w:pPr>
        <w:pStyle w:val="652"/>
        <w:numPr>
          <w:ilvl w:val="1"/>
          <w:numId w:val="6"/>
        </w:numPr>
        <w:ind w:left="1518" w:right="0" w:hanging="709"/>
        <w:jc w:val="left"/>
        <w:spacing w:before="0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Сбор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данных,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приводящих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к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дефекту.</w:t>
      </w:r>
      <w:r/>
    </w:p>
    <w:p>
      <w:pPr>
        <w:pStyle w:val="652"/>
        <w:numPr>
          <w:ilvl w:val="1"/>
          <w:numId w:val="6"/>
        </w:numPr>
        <w:ind w:left="1518" w:right="0" w:hanging="709"/>
        <w:jc w:val="left"/>
        <w:spacing w:before="2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Анализ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собранных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данных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формулирование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гипотезы,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объясняющей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дефект.</w:t>
      </w:r>
      <w:r/>
    </w:p>
    <w:p>
      <w:pPr>
        <w:pStyle w:val="652"/>
        <w:numPr>
          <w:ilvl w:val="1"/>
          <w:numId w:val="6"/>
        </w:numPr>
        <w:ind w:left="102" w:right="109" w:firstLine="707"/>
        <w:jc w:val="left"/>
        <w:spacing w:before="0" w:after="0" w:line="240" w:lineRule="auto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Определение</w:t>
      </w:r>
      <w:r>
        <w:rPr>
          <w:spacing w:val="8"/>
          <w:sz w:val="22"/>
        </w:rPr>
        <w:t xml:space="preserve"> </w:t>
      </w:r>
      <w:r>
        <w:rPr>
          <w:sz w:val="22"/>
        </w:rPr>
        <w:t xml:space="preserve">способа</w:t>
      </w:r>
      <w:r>
        <w:rPr>
          <w:spacing w:val="8"/>
          <w:sz w:val="22"/>
        </w:rPr>
        <w:t xml:space="preserve"> </w:t>
      </w:r>
      <w:r>
        <w:rPr>
          <w:sz w:val="22"/>
        </w:rPr>
        <w:t xml:space="preserve">подтверждения</w:t>
      </w:r>
      <w:r>
        <w:rPr>
          <w:spacing w:val="7"/>
          <w:sz w:val="22"/>
        </w:rPr>
        <w:t xml:space="preserve"> </w:t>
      </w:r>
      <w:r>
        <w:rPr>
          <w:sz w:val="22"/>
        </w:rPr>
        <w:t xml:space="preserve">или</w:t>
      </w:r>
      <w:r>
        <w:rPr>
          <w:spacing w:val="6"/>
          <w:sz w:val="22"/>
        </w:rPr>
        <w:t xml:space="preserve"> </w:t>
      </w:r>
      <w:r>
        <w:rPr>
          <w:sz w:val="22"/>
        </w:rPr>
        <w:t xml:space="preserve">опровержения</w:t>
      </w:r>
      <w:r>
        <w:rPr>
          <w:spacing w:val="7"/>
          <w:sz w:val="22"/>
        </w:rPr>
        <w:t xml:space="preserve"> </w:t>
      </w:r>
      <w:r>
        <w:rPr>
          <w:sz w:val="22"/>
        </w:rPr>
        <w:t xml:space="preserve">гипотезы,</w:t>
      </w:r>
      <w:r>
        <w:rPr>
          <w:spacing w:val="62"/>
          <w:sz w:val="22"/>
        </w:rPr>
        <w:t xml:space="preserve"> </w:t>
      </w:r>
      <w:r>
        <w:rPr>
          <w:sz w:val="22"/>
        </w:rPr>
        <w:t xml:space="preserve">основанного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или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на тестировании программы, или на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изучении кода.</w:t>
      </w:r>
      <w:r/>
    </w:p>
    <w:p>
      <w:pPr>
        <w:pStyle w:val="652"/>
        <w:numPr>
          <w:ilvl w:val="1"/>
          <w:numId w:val="6"/>
        </w:numPr>
        <w:ind w:left="102" w:right="105" w:firstLine="707"/>
        <w:jc w:val="left"/>
        <w:spacing w:before="0" w:after="0" w:line="240" w:lineRule="auto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Подтверждение или опровержение гипотезы при помощи процедуры, определенной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п. 2(c).</w:t>
      </w:r>
      <w:r/>
    </w:p>
    <w:p>
      <w:pPr>
        <w:pStyle w:val="652"/>
        <w:numPr>
          <w:ilvl w:val="0"/>
          <w:numId w:val="6"/>
        </w:numPr>
        <w:ind w:left="1518" w:right="0" w:hanging="708"/>
        <w:jc w:val="left"/>
        <w:spacing w:before="0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Исправление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дефекта.</w:t>
      </w:r>
      <w:r/>
    </w:p>
    <w:p>
      <w:pPr>
        <w:pStyle w:val="652"/>
        <w:numPr>
          <w:ilvl w:val="0"/>
          <w:numId w:val="6"/>
        </w:numPr>
        <w:ind w:left="1518" w:right="0" w:hanging="708"/>
        <w:jc w:val="left"/>
        <w:spacing w:before="0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Тестирование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исправления.</w:t>
      </w:r>
      <w:r/>
    </w:p>
    <w:p>
      <w:pPr>
        <w:pStyle w:val="652"/>
        <w:numPr>
          <w:ilvl w:val="0"/>
          <w:numId w:val="6"/>
        </w:numPr>
        <w:ind w:left="1518" w:right="0" w:hanging="708"/>
        <w:jc w:val="left"/>
        <w:spacing w:before="2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Поиск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похожих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ошибок.</w:t>
      </w:r>
      <w:r/>
    </w:p>
    <w:p>
      <w:pPr>
        <w:pStyle w:val="650"/>
        <w:ind w:left="810" w:firstLine="0"/>
      </w:pPr>
      <w:r>
        <w:t xml:space="preserve">Способ</w:t>
      </w:r>
      <w:r>
        <w:rPr>
          <w:spacing w:val="47"/>
        </w:rPr>
        <w:t xml:space="preserve"> </w:t>
      </w:r>
      <w:r>
        <w:t xml:space="preserve">подтверждения</w:t>
      </w:r>
      <w:r>
        <w:rPr>
          <w:spacing w:val="46"/>
        </w:rPr>
        <w:t xml:space="preserve"> </w:t>
      </w:r>
      <w:r>
        <w:t xml:space="preserve">или</w:t>
      </w:r>
      <w:r>
        <w:rPr>
          <w:spacing w:val="46"/>
        </w:rPr>
        <w:t xml:space="preserve"> </w:t>
      </w:r>
      <w:r>
        <w:t xml:space="preserve">опровержения</w:t>
      </w:r>
      <w:r>
        <w:rPr>
          <w:spacing w:val="46"/>
        </w:rPr>
        <w:t xml:space="preserve"> </w:t>
      </w:r>
      <w:r>
        <w:t xml:space="preserve">гипотезы</w:t>
      </w:r>
      <w:r>
        <w:rPr>
          <w:spacing w:val="50"/>
        </w:rPr>
        <w:t xml:space="preserve"> </w:t>
      </w:r>
      <w:r>
        <w:t xml:space="preserve">может</w:t>
      </w:r>
      <w:r>
        <w:rPr>
          <w:spacing w:val="47"/>
        </w:rPr>
        <w:t xml:space="preserve"> </w:t>
      </w:r>
      <w:r>
        <w:t xml:space="preserve">быть</w:t>
      </w:r>
      <w:r>
        <w:rPr>
          <w:spacing w:val="46"/>
        </w:rPr>
        <w:t xml:space="preserve"> </w:t>
      </w:r>
      <w:r>
        <w:t xml:space="preserve">одним</w:t>
      </w:r>
      <w:r>
        <w:rPr>
          <w:spacing w:val="46"/>
        </w:rPr>
        <w:t xml:space="preserve"> </w:t>
      </w:r>
      <w:r>
        <w:t xml:space="preserve">из</w:t>
      </w:r>
      <w:r>
        <w:rPr>
          <w:spacing w:val="45"/>
        </w:rPr>
        <w:t xml:space="preserve"> </w:t>
      </w:r>
      <w:r>
        <w:t xml:space="preserve">следующего</w:t>
      </w:r>
      <w:r/>
    </w:p>
    <w:p>
      <w:pPr>
        <w:pStyle w:val="650"/>
        <w:ind w:left="102" w:firstLine="0"/>
      </w:pPr>
      <w:r>
        <w:t xml:space="preserve">списка:</w:t>
      </w:r>
      <w:r/>
    </w:p>
    <w:p>
      <w:pPr>
        <w:pStyle w:val="652"/>
        <w:numPr>
          <w:ilvl w:val="0"/>
          <w:numId w:val="5"/>
        </w:numPr>
        <w:ind w:left="1182" w:right="0" w:hanging="360"/>
        <w:jc w:val="left"/>
        <w:spacing w:before="1" w:after="0" w:line="252" w:lineRule="exact"/>
        <w:tabs>
          <w:tab w:val="left" w:pos="1182" w:leader="none"/>
        </w:tabs>
        <w:rPr>
          <w:sz w:val="22"/>
        </w:rPr>
      </w:pPr>
      <w:r>
        <w:rPr>
          <w:sz w:val="22"/>
        </w:rPr>
        <w:t xml:space="preserve">сокращение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подозрительной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области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кода;</w:t>
      </w:r>
      <w:r/>
    </w:p>
    <w:p>
      <w:pPr>
        <w:pStyle w:val="652"/>
        <w:numPr>
          <w:ilvl w:val="0"/>
          <w:numId w:val="5"/>
        </w:numPr>
        <w:ind w:left="1182" w:right="0" w:hanging="360"/>
        <w:jc w:val="left"/>
        <w:spacing w:before="0" w:after="0" w:line="252" w:lineRule="exact"/>
        <w:tabs>
          <w:tab w:val="left" w:pos="1182" w:leader="none"/>
        </w:tabs>
        <w:rPr>
          <w:sz w:val="22"/>
        </w:rPr>
      </w:pPr>
      <w:r>
        <w:rPr>
          <w:sz w:val="22"/>
        </w:rPr>
        <w:t xml:space="preserve">проверка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классов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методов,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которых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дефекты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обнаруживались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ранее;</w:t>
      </w:r>
      <w:r/>
    </w:p>
    <w:p>
      <w:pPr>
        <w:pStyle w:val="652"/>
        <w:numPr>
          <w:ilvl w:val="0"/>
          <w:numId w:val="5"/>
        </w:numPr>
        <w:ind w:left="1182" w:right="0" w:hanging="360"/>
        <w:jc w:val="left"/>
        <w:spacing w:before="2" w:after="0" w:line="252" w:lineRule="exact"/>
        <w:tabs>
          <w:tab w:val="left" w:pos="1182" w:leader="none"/>
        </w:tabs>
        <w:rPr>
          <w:sz w:val="22"/>
        </w:rPr>
      </w:pPr>
      <w:r>
        <w:rPr>
          <w:sz w:val="22"/>
        </w:rPr>
        <w:t xml:space="preserve">проверка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кода,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который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изменялся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недавно.</w:t>
      </w:r>
      <w:r/>
    </w:p>
    <w:p>
      <w:pPr>
        <w:pStyle w:val="650"/>
        <w:ind w:left="810" w:firstLine="0"/>
      </w:pPr>
      <w:r>
        <w:t xml:space="preserve">Отладка</w:t>
      </w:r>
      <w:r>
        <w:rPr>
          <w:spacing w:val="7"/>
        </w:rPr>
        <w:t xml:space="preserve"> </w:t>
      </w:r>
      <w:r>
        <w:t xml:space="preserve">—</w:t>
      </w:r>
      <w:r>
        <w:rPr>
          <w:spacing w:val="62"/>
        </w:rPr>
        <w:t xml:space="preserve"> </w:t>
      </w:r>
      <w:r>
        <w:t xml:space="preserve">это</w:t>
      </w:r>
      <w:r>
        <w:rPr>
          <w:spacing w:val="60"/>
        </w:rPr>
        <w:t xml:space="preserve"> </w:t>
      </w:r>
      <w:r>
        <w:t xml:space="preserve">тот</w:t>
      </w:r>
      <w:r>
        <w:rPr>
          <w:spacing w:val="61"/>
        </w:rPr>
        <w:t xml:space="preserve"> </w:t>
      </w:r>
      <w:r>
        <w:t xml:space="preserve">этап</w:t>
      </w:r>
      <w:r>
        <w:rPr>
          <w:spacing w:val="60"/>
        </w:rPr>
        <w:t xml:space="preserve"> </w:t>
      </w:r>
      <w:r>
        <w:t xml:space="preserve">разработки</w:t>
      </w:r>
      <w:r>
        <w:rPr>
          <w:spacing w:val="60"/>
        </w:rPr>
        <w:t xml:space="preserve"> </w:t>
      </w:r>
      <w:r>
        <w:t xml:space="preserve">программы,</w:t>
      </w:r>
      <w:r>
        <w:rPr>
          <w:spacing w:val="62"/>
        </w:rPr>
        <w:t xml:space="preserve"> </w:t>
      </w:r>
      <w:r>
        <w:t xml:space="preserve">от</w:t>
      </w:r>
      <w:r>
        <w:rPr>
          <w:spacing w:val="60"/>
        </w:rPr>
        <w:t xml:space="preserve"> </w:t>
      </w:r>
      <w:r>
        <w:t xml:space="preserve">которого</w:t>
      </w:r>
      <w:r>
        <w:rPr>
          <w:spacing w:val="62"/>
        </w:rPr>
        <w:t xml:space="preserve"> </w:t>
      </w:r>
      <w:r>
        <w:t xml:space="preserve">зависит</w:t>
      </w:r>
      <w:r>
        <w:rPr>
          <w:spacing w:val="58"/>
        </w:rPr>
        <w:t xml:space="preserve"> </w:t>
      </w:r>
      <w:r>
        <w:t xml:space="preserve">возможность</w:t>
      </w:r>
      <w:r>
        <w:rPr>
          <w:spacing w:val="61"/>
        </w:rPr>
        <w:t xml:space="preserve"> </w:t>
      </w:r>
      <w:r>
        <w:t xml:space="preserve">се</w:t>
      </w:r>
      <w:r/>
    </w:p>
    <w:p>
      <w:pPr>
        <w:pStyle w:val="650"/>
        <w:ind w:left="102" w:right="107" w:firstLine="0"/>
        <w:jc w:val="both"/>
        <w:spacing w:line="240" w:lineRule="auto"/>
      </w:pPr>
      <w:r>
        <w:t xml:space="preserve">выпуска. Конечно, лучше всего вообще избегать ошибок. Однако потратить время на улучшение</w:t>
      </w:r>
      <w:r>
        <w:rPr>
          <w:spacing w:val="1"/>
        </w:rPr>
        <w:t xml:space="preserve"> </w:t>
      </w:r>
      <w:r>
        <w:t xml:space="preserve">навыков отладки</w:t>
      </w:r>
      <w:r>
        <w:rPr>
          <w:spacing w:val="1"/>
        </w:rPr>
        <w:t xml:space="preserve"> </w:t>
      </w:r>
      <w:r>
        <w:t xml:space="preserve">все</w:t>
      </w:r>
      <w:r>
        <w:rPr>
          <w:spacing w:val="1"/>
        </w:rPr>
        <w:t xml:space="preserve"> </w:t>
      </w:r>
      <w:r>
        <w:t xml:space="preserve">же стоит,</w:t>
      </w:r>
      <w:r>
        <w:rPr>
          <w:spacing w:val="1"/>
        </w:rPr>
        <w:t xml:space="preserve"> </w:t>
      </w:r>
      <w:r>
        <w:t xml:space="preserve">потому</w:t>
      </w:r>
      <w:r>
        <w:rPr>
          <w:spacing w:val="1"/>
        </w:rPr>
        <w:t xml:space="preserve"> </w:t>
      </w:r>
      <w:r>
        <w:t xml:space="preserve">что</w:t>
      </w:r>
      <w:r>
        <w:rPr>
          <w:spacing w:val="1"/>
        </w:rPr>
        <w:t xml:space="preserve"> </w:t>
      </w:r>
      <w:r>
        <w:t xml:space="preserve">эффективность</w:t>
      </w:r>
      <w:r>
        <w:rPr>
          <w:spacing w:val="1"/>
        </w:rPr>
        <w:t xml:space="preserve"> </w:t>
      </w:r>
      <w:r>
        <w:t xml:space="preserve">отладки,</w:t>
      </w:r>
      <w:r>
        <w:rPr>
          <w:spacing w:val="1"/>
        </w:rPr>
        <w:t xml:space="preserve"> </w:t>
      </w:r>
      <w:r>
        <w:t xml:space="preserve">выполняемой</w:t>
      </w:r>
      <w:r>
        <w:rPr>
          <w:spacing w:val="1"/>
        </w:rPr>
        <w:t xml:space="preserve"> </w:t>
      </w:r>
      <w:r>
        <w:t xml:space="preserve">лучшими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худшими</w:t>
      </w:r>
      <w:r>
        <w:rPr>
          <w:spacing w:val="-1"/>
        </w:rPr>
        <w:t xml:space="preserve"> </w:t>
      </w:r>
      <w:r>
        <w:t xml:space="preserve">программистами, различается</w:t>
      </w:r>
      <w:r>
        <w:rPr>
          <w:spacing w:val="-1"/>
        </w:rPr>
        <w:t xml:space="preserve"> </w:t>
      </w:r>
      <w:r>
        <w:t xml:space="preserve">минимум в</w:t>
      </w:r>
      <w:r>
        <w:rPr>
          <w:spacing w:val="-2"/>
        </w:rPr>
        <w:t xml:space="preserve"> </w:t>
      </w:r>
      <w:r>
        <w:t xml:space="preserve">10 раз.</w:t>
      </w:r>
      <w:r/>
    </w:p>
    <w:p>
      <w:pPr>
        <w:pStyle w:val="650"/>
        <w:ind w:left="102" w:right="105" w:firstLine="707"/>
        <w:jc w:val="both"/>
        <w:spacing w:line="240" w:lineRule="auto"/>
      </w:pPr>
      <w:r>
        <w:t xml:space="preserve">Систематичный</w:t>
      </w:r>
      <w:r>
        <w:rPr>
          <w:spacing w:val="1"/>
        </w:rPr>
        <w:t xml:space="preserve"> </w:t>
      </w:r>
      <w:r>
        <w:t xml:space="preserve">подход</w:t>
      </w:r>
      <w:r>
        <w:rPr>
          <w:spacing w:val="1"/>
        </w:rPr>
        <w:t xml:space="preserve"> </w:t>
      </w:r>
      <w:r>
        <w:t xml:space="preserve">к</w:t>
      </w:r>
      <w:r>
        <w:rPr>
          <w:spacing w:val="1"/>
        </w:rPr>
        <w:t xml:space="preserve"> </w:t>
      </w:r>
      <w:r>
        <w:t xml:space="preserve">поиску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исправлению</w:t>
      </w:r>
      <w:r>
        <w:rPr>
          <w:spacing w:val="1"/>
        </w:rPr>
        <w:t xml:space="preserve"> </w:t>
      </w:r>
      <w:r>
        <w:t xml:space="preserve">ошибок</w:t>
      </w:r>
      <w:r>
        <w:rPr>
          <w:spacing w:val="1"/>
        </w:rPr>
        <w:t xml:space="preserve"> </w:t>
      </w:r>
      <w:r>
        <w:t xml:space="preserve">—</w:t>
      </w:r>
      <w:r>
        <w:rPr>
          <w:spacing w:val="1"/>
        </w:rPr>
        <w:t xml:space="preserve"> </w:t>
      </w:r>
      <w:r>
        <w:t xml:space="preserve">непременное</w:t>
      </w:r>
      <w:r>
        <w:rPr>
          <w:spacing w:val="1"/>
        </w:rPr>
        <w:t xml:space="preserve"> </w:t>
      </w:r>
      <w:r>
        <w:t xml:space="preserve">условие</w:t>
      </w:r>
      <w:r>
        <w:rPr>
          <w:spacing w:val="1"/>
        </w:rPr>
        <w:t xml:space="preserve"> </w:t>
      </w:r>
      <w:r>
        <w:t xml:space="preserve">успешности</w:t>
      </w:r>
      <w:r>
        <w:rPr>
          <w:spacing w:val="1"/>
        </w:rPr>
        <w:t xml:space="preserve"> </w:t>
      </w:r>
      <w:r>
        <w:t xml:space="preserve">отладки.</w:t>
      </w:r>
      <w:r>
        <w:rPr>
          <w:spacing w:val="1"/>
        </w:rPr>
        <w:t xml:space="preserve"> </w:t>
      </w:r>
      <w:r>
        <w:t xml:space="preserve">Организуйте</w:t>
      </w:r>
      <w:r>
        <w:rPr>
          <w:spacing w:val="1"/>
        </w:rPr>
        <w:t xml:space="preserve"> </w:t>
      </w:r>
      <w:r>
        <w:t xml:space="preserve">отладку</w:t>
      </w:r>
      <w:r>
        <w:rPr>
          <w:spacing w:val="1"/>
        </w:rPr>
        <w:t xml:space="preserve"> </w:t>
      </w:r>
      <w:r>
        <w:t xml:space="preserve">так,</w:t>
      </w:r>
      <w:r>
        <w:rPr>
          <w:spacing w:val="1"/>
        </w:rPr>
        <w:t xml:space="preserve"> </w:t>
      </w:r>
      <w:r>
        <w:t xml:space="preserve">чтобы</w:t>
      </w:r>
      <w:r>
        <w:rPr>
          <w:spacing w:val="1"/>
        </w:rPr>
        <w:t xml:space="preserve"> </w:t>
      </w:r>
      <w:r>
        <w:t xml:space="preserve">каждый</w:t>
      </w:r>
      <w:r>
        <w:rPr>
          <w:spacing w:val="1"/>
        </w:rPr>
        <w:t xml:space="preserve"> </w:t>
      </w:r>
      <w:r>
        <w:t xml:space="preserve">тест</w:t>
      </w:r>
      <w:r>
        <w:rPr>
          <w:spacing w:val="1"/>
        </w:rPr>
        <w:t xml:space="preserve"> </w:t>
      </w:r>
      <w:r>
        <w:t xml:space="preserve">приближал</w:t>
      </w:r>
      <w:r>
        <w:rPr>
          <w:spacing w:val="1"/>
        </w:rPr>
        <w:t xml:space="preserve"> </w:t>
      </w:r>
      <w:r>
        <w:t xml:space="preserve">вас</w:t>
      </w:r>
      <w:r>
        <w:rPr>
          <w:spacing w:val="1"/>
        </w:rPr>
        <w:t xml:space="preserve"> </w:t>
      </w:r>
      <w:r>
        <w:t xml:space="preserve">к</w:t>
      </w:r>
      <w:r>
        <w:rPr>
          <w:spacing w:val="1"/>
        </w:rPr>
        <w:t xml:space="preserve"> </w:t>
      </w:r>
      <w:r>
        <w:t xml:space="preserve">цели.</w:t>
      </w:r>
      <w:r>
        <w:rPr>
          <w:spacing w:val="1"/>
        </w:rPr>
        <w:t xml:space="preserve"> </w:t>
      </w:r>
      <w:r>
        <w:t xml:space="preserve">Используйте</w:t>
      </w:r>
      <w:r>
        <w:rPr>
          <w:spacing w:val="-1"/>
        </w:rPr>
        <w:t xml:space="preserve"> </w:t>
      </w:r>
      <w:r>
        <w:t xml:space="preserve">Научный Метод Отладки.</w:t>
      </w:r>
      <w:r/>
    </w:p>
    <w:p>
      <w:pPr>
        <w:pStyle w:val="650"/>
        <w:ind w:left="102" w:right="108" w:firstLine="707"/>
        <w:jc w:val="both"/>
        <w:spacing w:line="240" w:lineRule="auto"/>
      </w:pPr>
      <w:r>
        <w:t xml:space="preserve">Прежде чем приступать к исправлению программы, поймите суть проблемы. Случайные</w:t>
      </w:r>
      <w:r>
        <w:rPr>
          <w:spacing w:val="1"/>
        </w:rPr>
        <w:t xml:space="preserve"> </w:t>
      </w:r>
      <w:r>
        <w:t xml:space="preserve">предположения</w:t>
      </w:r>
      <w:r>
        <w:rPr>
          <w:spacing w:val="-2"/>
        </w:rPr>
        <w:t xml:space="preserve"> </w:t>
      </w:r>
      <w:r>
        <w:t xml:space="preserve">о</w:t>
      </w:r>
      <w:r>
        <w:rPr>
          <w:spacing w:val="-1"/>
        </w:rPr>
        <w:t xml:space="preserve"> </w:t>
      </w:r>
      <w:r>
        <w:t xml:space="preserve">причинах</w:t>
      </w:r>
      <w:r>
        <w:rPr>
          <w:spacing w:val="-2"/>
        </w:rPr>
        <w:t xml:space="preserve"> </w:t>
      </w:r>
      <w:r>
        <w:t xml:space="preserve">ошибок</w:t>
      </w:r>
      <w:r>
        <w:rPr>
          <w:spacing w:val="-1"/>
        </w:rPr>
        <w:t xml:space="preserve"> </w:t>
      </w:r>
      <w:r>
        <w:t xml:space="preserve">и</w:t>
      </w:r>
      <w:r>
        <w:rPr>
          <w:spacing w:val="-1"/>
        </w:rPr>
        <w:t xml:space="preserve"> </w:t>
      </w:r>
      <w:r>
        <w:t xml:space="preserve">случайные</w:t>
      </w:r>
      <w:r>
        <w:rPr>
          <w:spacing w:val="-1"/>
        </w:rPr>
        <w:t xml:space="preserve"> </w:t>
      </w:r>
      <w:r>
        <w:t xml:space="preserve">исправления</w:t>
      </w:r>
      <w:r>
        <w:rPr>
          <w:spacing w:val="-3"/>
        </w:rPr>
        <w:t xml:space="preserve"> </w:t>
      </w:r>
      <w:r>
        <w:t xml:space="preserve">только</w:t>
      </w:r>
      <w:r>
        <w:rPr>
          <w:spacing w:val="-1"/>
        </w:rPr>
        <w:t xml:space="preserve"> </w:t>
      </w:r>
      <w:r>
        <w:t xml:space="preserve">ухудшат</w:t>
      </w:r>
      <w:r>
        <w:rPr>
          <w:spacing w:val="-1"/>
        </w:rPr>
        <w:t xml:space="preserve"> </w:t>
      </w:r>
      <w:r>
        <w:t xml:space="preserve">программу.</w:t>
      </w:r>
      <w:r/>
    </w:p>
    <w:p>
      <w:pPr>
        <w:pStyle w:val="650"/>
        <w:ind w:left="102" w:right="106" w:firstLine="707"/>
        <w:jc w:val="both"/>
        <w:spacing w:before="1" w:line="240" w:lineRule="auto"/>
      </w:pPr>
      <w:r>
        <w:t xml:space="preserve">Установите в настройках компилятора самый строгий уровень диагностики и устраняйте</w:t>
      </w:r>
      <w:r>
        <w:rPr>
          <w:spacing w:val="1"/>
        </w:rPr>
        <w:t xml:space="preserve"> </w:t>
      </w:r>
      <w:r>
        <w:t xml:space="preserve">причины</w:t>
      </w:r>
      <w:r>
        <w:rPr>
          <w:spacing w:val="-1"/>
        </w:rPr>
        <w:t xml:space="preserve"> </w:t>
      </w:r>
      <w:r>
        <w:t xml:space="preserve">всех ошибок</w:t>
      </w:r>
      <w:r>
        <w:rPr>
          <w:spacing w:val="1"/>
        </w:rPr>
        <w:t xml:space="preserve"> </w:t>
      </w:r>
      <w:r>
        <w:t xml:space="preserve">и предупреждений.</w:t>
      </w:r>
      <w:r/>
    </w:p>
    <w:p>
      <w:pPr>
        <w:pStyle w:val="650"/>
        <w:ind w:left="102" w:right="107" w:firstLine="707"/>
        <w:jc w:val="both"/>
        <w:spacing w:line="240" w:lineRule="auto"/>
      </w:pPr>
      <w:r>
        <w:t xml:space="preserve">Инструменты отладки значительно облегчают разработку ПО. Найдите их и используйте.</w:t>
      </w:r>
      <w:r>
        <w:rPr>
          <w:spacing w:val="1"/>
        </w:rPr>
        <w:t xml:space="preserve"> </w:t>
      </w:r>
      <w:r>
        <w:t xml:space="preserve">Большинство</w:t>
      </w:r>
      <w:r>
        <w:rPr>
          <w:spacing w:val="1"/>
        </w:rPr>
        <w:t xml:space="preserve"> </w:t>
      </w:r>
      <w:r>
        <w:t xml:space="preserve">современных</w:t>
      </w:r>
      <w:r>
        <w:rPr>
          <w:spacing w:val="1"/>
        </w:rPr>
        <w:t xml:space="preserve"> </w:t>
      </w:r>
      <w:r>
        <w:t xml:space="preserve">сред</w:t>
      </w:r>
      <w:r>
        <w:rPr>
          <w:spacing w:val="1"/>
        </w:rPr>
        <w:t xml:space="preserve"> </w:t>
      </w:r>
      <w:r>
        <w:t xml:space="preserve">программирования</w:t>
      </w:r>
      <w:r>
        <w:rPr>
          <w:spacing w:val="1"/>
        </w:rPr>
        <w:t xml:space="preserve"> </w:t>
      </w:r>
      <w:r>
        <w:t xml:space="preserve">(Delphi,</w:t>
      </w:r>
      <w:r>
        <w:rPr>
          <w:spacing w:val="1"/>
        </w:rPr>
        <w:t xml:space="preserve"> </w:t>
      </w:r>
      <w:r>
        <w:t xml:space="preserve">C++</w:t>
      </w:r>
      <w:r>
        <w:rPr>
          <w:spacing w:val="1"/>
        </w:rPr>
        <w:t xml:space="preserve"> </w:t>
      </w:r>
      <w:r>
        <w:t xml:space="preserve">Builder,</w:t>
      </w:r>
      <w:r>
        <w:rPr>
          <w:spacing w:val="1"/>
        </w:rPr>
        <w:t xml:space="preserve"> </w:t>
      </w:r>
      <w:r>
        <w:t xml:space="preserve">Visual</w:t>
      </w:r>
      <w:r>
        <w:rPr>
          <w:spacing w:val="1"/>
        </w:rPr>
        <w:t xml:space="preserve"> </w:t>
      </w:r>
      <w:r>
        <w:t xml:space="preserve">Studio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т.д.)</w:t>
      </w:r>
      <w:r>
        <w:rPr>
          <w:spacing w:val="-52"/>
        </w:rPr>
        <w:t xml:space="preserve"> </w:t>
      </w:r>
      <w:r>
        <w:t xml:space="preserve">включают</w:t>
      </w:r>
      <w:r>
        <w:rPr>
          <w:spacing w:val="1"/>
        </w:rPr>
        <w:t xml:space="preserve"> </w:t>
      </w:r>
      <w:r>
        <w:t xml:space="preserve">средства</w:t>
      </w:r>
      <w:r>
        <w:rPr>
          <w:spacing w:val="1"/>
        </w:rPr>
        <w:t xml:space="preserve"> </w:t>
      </w:r>
      <w:r>
        <w:t xml:space="preserve">отладки,</w:t>
      </w:r>
      <w:r>
        <w:rPr>
          <w:spacing w:val="1"/>
        </w:rPr>
        <w:t xml:space="preserve"> </w:t>
      </w:r>
      <w:r>
        <w:t xml:space="preserve">которые</w:t>
      </w:r>
      <w:r>
        <w:rPr>
          <w:spacing w:val="1"/>
        </w:rPr>
        <w:t xml:space="preserve"> </w:t>
      </w:r>
      <w:r>
        <w:t xml:space="preserve">обеспечивают</w:t>
      </w:r>
      <w:r>
        <w:rPr>
          <w:spacing w:val="1"/>
        </w:rPr>
        <w:t xml:space="preserve"> </w:t>
      </w:r>
      <w:r>
        <w:t xml:space="preserve">максимально</w:t>
      </w:r>
      <w:r>
        <w:rPr>
          <w:spacing w:val="1"/>
        </w:rPr>
        <w:t xml:space="preserve"> </w:t>
      </w:r>
      <w:r>
        <w:t xml:space="preserve">эффективную</w:t>
      </w:r>
      <w:r>
        <w:rPr>
          <w:spacing w:val="1"/>
        </w:rPr>
        <w:t xml:space="preserve"> </w:t>
      </w:r>
      <w:r>
        <w:t xml:space="preserve">отладку.</w:t>
      </w:r>
      <w:r>
        <w:rPr>
          <w:spacing w:val="1"/>
        </w:rPr>
        <w:t xml:space="preserve"> </w:t>
      </w:r>
      <w:r>
        <w:t xml:space="preserve">Они</w:t>
      </w:r>
      <w:r>
        <w:rPr>
          <w:spacing w:val="1"/>
        </w:rPr>
        <w:t xml:space="preserve"> </w:t>
      </w:r>
      <w:r>
        <w:t xml:space="preserve">позволяют:</w:t>
      </w:r>
      <w:r/>
    </w:p>
    <w:p>
      <w:pPr>
        <w:pStyle w:val="652"/>
        <w:numPr>
          <w:ilvl w:val="0"/>
          <w:numId w:val="4"/>
        </w:numPr>
        <w:ind w:left="1388" w:right="109" w:hanging="360"/>
        <w:jc w:val="left"/>
        <w:spacing w:before="0" w:after="0" w:line="240" w:lineRule="auto"/>
        <w:tabs>
          <w:tab w:val="left" w:pos="1388" w:leader="none"/>
          <w:tab w:val="left" w:pos="1389" w:leader="none"/>
        </w:tabs>
        <w:rPr>
          <w:sz w:val="22"/>
        </w:rPr>
      </w:pPr>
      <w:r>
        <w:rPr>
          <w:sz w:val="22"/>
        </w:rPr>
        <w:t xml:space="preserve">выполнять</w:t>
      </w:r>
      <w:r>
        <w:rPr>
          <w:spacing w:val="9"/>
          <w:sz w:val="22"/>
        </w:rPr>
        <w:t xml:space="preserve"> </w:t>
      </w:r>
      <w:r>
        <w:rPr>
          <w:sz w:val="22"/>
        </w:rPr>
        <w:t xml:space="preserve">программу</w:t>
      </w:r>
      <w:r>
        <w:rPr>
          <w:spacing w:val="7"/>
          <w:sz w:val="22"/>
        </w:rPr>
        <w:t xml:space="preserve"> </w:t>
      </w:r>
      <w:r>
        <w:rPr>
          <w:sz w:val="22"/>
        </w:rPr>
        <w:t xml:space="preserve">по</w:t>
      </w:r>
      <w:r>
        <w:rPr>
          <w:spacing w:val="9"/>
          <w:sz w:val="22"/>
        </w:rPr>
        <w:t xml:space="preserve"> </w:t>
      </w:r>
      <w:r>
        <w:rPr>
          <w:sz w:val="22"/>
        </w:rPr>
        <w:t xml:space="preserve">шагам,</w:t>
      </w:r>
      <w:r>
        <w:rPr>
          <w:spacing w:val="9"/>
          <w:sz w:val="22"/>
        </w:rPr>
        <w:t xml:space="preserve"> </w:t>
      </w:r>
      <w:r>
        <w:rPr>
          <w:sz w:val="22"/>
        </w:rPr>
        <w:t xml:space="preserve">причем</w:t>
      </w:r>
      <w:r>
        <w:rPr>
          <w:spacing w:val="7"/>
          <w:sz w:val="22"/>
        </w:rPr>
        <w:t xml:space="preserve"> </w:t>
      </w:r>
      <w:r>
        <w:rPr>
          <w:sz w:val="22"/>
        </w:rPr>
        <w:t xml:space="preserve">как</w:t>
      </w:r>
      <w:r>
        <w:rPr>
          <w:spacing w:val="10"/>
          <w:sz w:val="22"/>
        </w:rPr>
        <w:t xml:space="preserve"> </w:t>
      </w:r>
      <w:r>
        <w:rPr>
          <w:sz w:val="22"/>
        </w:rPr>
        <w:t xml:space="preserve">с</w:t>
      </w:r>
      <w:r>
        <w:rPr>
          <w:spacing w:val="7"/>
          <w:sz w:val="22"/>
        </w:rPr>
        <w:t xml:space="preserve"> </w:t>
      </w:r>
      <w:r>
        <w:rPr>
          <w:sz w:val="22"/>
        </w:rPr>
        <w:t xml:space="preserve">заходом</w:t>
      </w:r>
      <w:r>
        <w:rPr>
          <w:spacing w:val="9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8"/>
          <w:sz w:val="22"/>
        </w:rPr>
        <w:t xml:space="preserve"> </w:t>
      </w:r>
      <w:r>
        <w:rPr>
          <w:sz w:val="22"/>
        </w:rPr>
        <w:t xml:space="preserve">подпрограммы,</w:t>
      </w:r>
      <w:r>
        <w:rPr>
          <w:spacing w:val="9"/>
          <w:sz w:val="22"/>
        </w:rPr>
        <w:t xml:space="preserve"> </w:t>
      </w:r>
      <w:r>
        <w:rPr>
          <w:sz w:val="22"/>
        </w:rPr>
        <w:t xml:space="preserve">так</w:t>
      </w:r>
      <w:r>
        <w:rPr>
          <w:spacing w:val="7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выполняя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их целиком;</w:t>
      </w:r>
      <w:r/>
    </w:p>
    <w:p>
      <w:pPr>
        <w:pStyle w:val="652"/>
        <w:numPr>
          <w:ilvl w:val="0"/>
          <w:numId w:val="4"/>
        </w:numPr>
        <w:ind w:left="1388" w:right="0" w:hanging="361"/>
        <w:jc w:val="left"/>
        <w:spacing w:before="0" w:after="0" w:line="267" w:lineRule="exact"/>
        <w:tabs>
          <w:tab w:val="left" w:pos="1388" w:leader="none"/>
          <w:tab w:val="left" w:pos="1389" w:leader="none"/>
        </w:tabs>
        <w:rPr>
          <w:sz w:val="22"/>
        </w:rPr>
      </w:pPr>
      <w:r>
        <w:rPr>
          <w:sz w:val="22"/>
        </w:rPr>
        <w:t xml:space="preserve">предусматривать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точки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останова;</w:t>
      </w:r>
      <w:r/>
    </w:p>
    <w:p>
      <w:pPr>
        <w:pStyle w:val="652"/>
        <w:numPr>
          <w:ilvl w:val="0"/>
          <w:numId w:val="4"/>
        </w:numPr>
        <w:ind w:left="1388" w:right="0" w:hanging="361"/>
        <w:jc w:val="left"/>
        <w:spacing w:before="0" w:after="0" w:line="269" w:lineRule="exact"/>
        <w:tabs>
          <w:tab w:val="left" w:pos="1388" w:leader="none"/>
          <w:tab w:val="left" w:pos="1389" w:leader="none"/>
        </w:tabs>
        <w:rPr>
          <w:sz w:val="22"/>
        </w:rPr>
      </w:pPr>
      <w:r>
        <w:rPr>
          <w:sz w:val="22"/>
        </w:rPr>
        <w:t xml:space="preserve">выполнять программу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до оператора, указанного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курсором;</w:t>
      </w:r>
      <w:r/>
    </w:p>
    <w:p>
      <w:pPr>
        <w:pStyle w:val="652"/>
        <w:numPr>
          <w:ilvl w:val="0"/>
          <w:numId w:val="4"/>
        </w:numPr>
        <w:ind w:left="1388" w:right="0" w:hanging="361"/>
        <w:jc w:val="left"/>
        <w:spacing w:before="0" w:after="0" w:line="269" w:lineRule="exact"/>
        <w:tabs>
          <w:tab w:val="left" w:pos="1388" w:leader="none"/>
          <w:tab w:val="left" w:pos="1389" w:leader="none"/>
        </w:tabs>
        <w:rPr>
          <w:sz w:val="22"/>
        </w:rPr>
      </w:pPr>
      <w:r>
        <w:rPr>
          <w:sz w:val="22"/>
        </w:rPr>
        <w:t xml:space="preserve">отображать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содержимое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любых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переменных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при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пошаговом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выполнении;</w:t>
      </w:r>
      <w:r/>
    </w:p>
    <w:p>
      <w:pPr>
        <w:pStyle w:val="652"/>
        <w:numPr>
          <w:ilvl w:val="0"/>
          <w:numId w:val="4"/>
        </w:numPr>
        <w:ind w:left="1388" w:right="0" w:hanging="361"/>
        <w:jc w:val="left"/>
        <w:spacing w:before="0" w:after="0" w:line="269" w:lineRule="exact"/>
        <w:tabs>
          <w:tab w:val="left" w:pos="1388" w:leader="none"/>
          <w:tab w:val="left" w:pos="1389" w:leader="none"/>
        </w:tabs>
        <w:rPr>
          <w:sz w:val="22"/>
        </w:rPr>
      </w:pPr>
      <w:r>
        <w:rPr>
          <w:sz w:val="22"/>
        </w:rPr>
        <w:t xml:space="preserve">отслеживать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поток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сообщений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т.п.</w:t>
      </w:r>
      <w:r/>
    </w:p>
    <w:p>
      <w:pPr>
        <w:pStyle w:val="651"/>
        <w:spacing w:before="0" w:line="240" w:lineRule="auto"/>
        <w:rPr>
          <w:b w:val="0"/>
        </w:rPr>
      </w:pPr>
      <w:r>
        <w:t xml:space="preserve">Задание</w:t>
      </w:r>
      <w:r>
        <w:rPr>
          <w:b w:val="0"/>
        </w:rPr>
        <w:t xml:space="preserve">.</w:t>
      </w:r>
      <w:r/>
    </w:p>
    <w:p>
      <w:pPr>
        <w:pStyle w:val="652"/>
        <w:numPr>
          <w:ilvl w:val="0"/>
          <w:numId w:val="3"/>
        </w:numPr>
        <w:ind w:left="822" w:right="0" w:hanging="361"/>
        <w:jc w:val="left"/>
        <w:spacing w:before="0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Составить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виде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блок-схемы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алгоритм</w:t>
      </w:r>
      <w:r>
        <w:rPr>
          <w:spacing w:val="53"/>
          <w:sz w:val="22"/>
        </w:rPr>
        <w:t xml:space="preserve"> </w:t>
      </w:r>
      <w:r>
        <w:rPr>
          <w:sz w:val="22"/>
        </w:rPr>
        <w:t xml:space="preserve">решения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задачи.</w:t>
      </w:r>
      <w:r/>
    </w:p>
    <w:p>
      <w:pPr>
        <w:pStyle w:val="652"/>
        <w:numPr>
          <w:ilvl w:val="0"/>
          <w:numId w:val="3"/>
        </w:numPr>
        <w:ind w:left="822" w:right="0" w:hanging="361"/>
        <w:jc w:val="left"/>
        <w:spacing w:before="0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Создать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программу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решения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задачи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любом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алгоритмическом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языке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программирования.</w:t>
      </w:r>
      <w:r/>
    </w:p>
    <w:p>
      <w:pPr>
        <w:jc w:val="left"/>
        <w:spacing w:after="0" w:line="252" w:lineRule="exact"/>
        <w:rPr>
          <w:sz w:val="22"/>
        </w:rPr>
        <w:sectPr>
          <w:footerReference w:type="default" r:id="rId9"/>
          <w:footnotePr/>
          <w:endnotePr/>
          <w:type w:val="continuous"/>
          <w:pgSz w:w="11910" w:h="16840" w:orient="portrait"/>
          <w:pgMar w:top="1040" w:right="740" w:bottom="920" w:left="1600" w:header="709" w:footer="728" w:gutter="0"/>
          <w:pgNumType w:start="33"/>
          <w:cols w:num="1" w:sep="0" w:space="1701" w:equalWidth="1"/>
          <w:docGrid w:linePitch="360"/>
        </w:sectPr>
      </w:pPr>
      <w:r>
        <w:rPr>
          <w:sz w:val="22"/>
        </w:rPr>
      </w:r>
      <w:r/>
    </w:p>
    <w:p>
      <w:pPr>
        <w:pStyle w:val="652"/>
        <w:numPr>
          <w:ilvl w:val="0"/>
          <w:numId w:val="3"/>
        </w:numPr>
        <w:ind w:left="822" w:right="0" w:hanging="360"/>
        <w:jc w:val="left"/>
        <w:spacing w:before="68" w:after="0" w:line="240" w:lineRule="auto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Отладить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программу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с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использованием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инструментальных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средств.</w:t>
      </w:r>
      <w:r/>
    </w:p>
    <w:p>
      <w:pPr>
        <w:pStyle w:val="652"/>
        <w:numPr>
          <w:ilvl w:val="0"/>
          <w:numId w:val="3"/>
        </w:numPr>
        <w:ind w:left="822" w:right="0" w:hanging="360"/>
        <w:jc w:val="left"/>
        <w:spacing w:before="1" w:after="0" w:line="240" w:lineRule="auto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Составить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отчет по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лабораторной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работе.</w:t>
      </w:r>
      <w:r/>
    </w:p>
    <w:p>
      <w:pPr>
        <w:pStyle w:val="651"/>
        <w:ind w:left="810"/>
        <w:spacing w:line="251" w:lineRule="exact"/>
      </w:pPr>
      <w:r>
        <w:t xml:space="preserve">Отчет</w:t>
      </w:r>
      <w:r>
        <w:rPr>
          <w:spacing w:val="-5"/>
        </w:rPr>
        <w:t xml:space="preserve"> </w:t>
      </w:r>
      <w:r>
        <w:t xml:space="preserve">по</w:t>
      </w:r>
      <w:r>
        <w:rPr>
          <w:spacing w:val="-2"/>
        </w:rPr>
        <w:t xml:space="preserve"> </w:t>
      </w:r>
      <w:r>
        <w:t xml:space="preserve">лабораторной</w:t>
      </w:r>
      <w:r>
        <w:rPr>
          <w:spacing w:val="-5"/>
        </w:rPr>
        <w:t xml:space="preserve"> </w:t>
      </w:r>
      <w:r>
        <w:t xml:space="preserve">работе</w:t>
      </w:r>
      <w:r>
        <w:rPr>
          <w:spacing w:val="-1"/>
        </w:rPr>
        <w:t xml:space="preserve"> </w:t>
      </w:r>
      <w:r>
        <w:t xml:space="preserve">должен</w:t>
      </w:r>
      <w:r>
        <w:rPr>
          <w:spacing w:val="-2"/>
        </w:rPr>
        <w:t xml:space="preserve"> </w:t>
      </w:r>
      <w:r>
        <w:t xml:space="preserve">включать:</w:t>
      </w:r>
      <w:r/>
    </w:p>
    <w:p>
      <w:pPr>
        <w:pStyle w:val="652"/>
        <w:numPr>
          <w:ilvl w:val="0"/>
          <w:numId w:val="2"/>
        </w:numPr>
        <w:ind w:left="822" w:right="0" w:hanging="360"/>
        <w:jc w:val="left"/>
        <w:spacing w:before="0" w:after="0" w:line="251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Алгоритм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решения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задачи.</w:t>
      </w:r>
      <w:r/>
    </w:p>
    <w:p>
      <w:pPr>
        <w:pStyle w:val="652"/>
        <w:numPr>
          <w:ilvl w:val="0"/>
          <w:numId w:val="2"/>
        </w:numPr>
        <w:ind w:left="822" w:right="0" w:hanging="360"/>
        <w:jc w:val="left"/>
        <w:spacing w:before="0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Текст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программы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языке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программирования.</w:t>
      </w:r>
      <w:r/>
    </w:p>
    <w:p>
      <w:pPr>
        <w:pStyle w:val="652"/>
        <w:numPr>
          <w:ilvl w:val="0"/>
          <w:numId w:val="2"/>
        </w:numPr>
        <w:ind w:left="822" w:right="0" w:hanging="360"/>
        <w:jc w:val="left"/>
        <w:spacing w:before="1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Набор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тестов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для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отладки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программы.</w:t>
      </w:r>
      <w:r/>
    </w:p>
    <w:p>
      <w:pPr>
        <w:pStyle w:val="650"/>
        <w:ind w:left="102" w:firstLine="707"/>
        <w:spacing w:line="240" w:lineRule="auto"/>
      </w:pPr>
      <w:r>
        <w:rPr>
          <w:b/>
        </w:rPr>
        <w:t xml:space="preserve">Задача:</w:t>
      </w:r>
      <w:r>
        <w:rPr>
          <w:b/>
          <w:spacing w:val="15"/>
        </w:rPr>
        <w:t xml:space="preserve"> </w:t>
      </w:r>
      <w:r>
        <w:t xml:space="preserve">Имеется</w:t>
      </w:r>
      <w:r>
        <w:rPr>
          <w:spacing w:val="13"/>
        </w:rPr>
        <w:t xml:space="preserve"> </w:t>
      </w:r>
      <w:r>
        <w:t xml:space="preserve">матрица</w:t>
      </w:r>
      <w:r>
        <w:rPr>
          <w:spacing w:val="14"/>
        </w:rPr>
        <w:t xml:space="preserve"> </w:t>
      </w:r>
      <w:r>
        <w:t xml:space="preserve">размера</w:t>
      </w:r>
      <w:r>
        <w:rPr>
          <w:spacing w:val="14"/>
        </w:rPr>
        <w:t xml:space="preserve"> </w:t>
      </w:r>
      <w:r>
        <w:t xml:space="preserve">N*M.</w:t>
      </w:r>
      <w:r>
        <w:rPr>
          <w:spacing w:val="14"/>
        </w:rPr>
        <w:t xml:space="preserve"> </w:t>
      </w:r>
      <w:r>
        <w:t xml:space="preserve">Определить</w:t>
      </w:r>
      <w:r>
        <w:rPr>
          <w:spacing w:val="13"/>
        </w:rPr>
        <w:t xml:space="preserve"> </w:t>
      </w:r>
      <w:r>
        <w:t xml:space="preserve">в</w:t>
      </w:r>
      <w:r>
        <w:rPr>
          <w:spacing w:val="12"/>
        </w:rPr>
        <w:t xml:space="preserve"> </w:t>
      </w:r>
      <w:r>
        <w:t xml:space="preserve">какой</w:t>
      </w:r>
      <w:r>
        <w:rPr>
          <w:spacing w:val="13"/>
        </w:rPr>
        <w:t xml:space="preserve"> </w:t>
      </w:r>
      <w:r>
        <w:t xml:space="preserve">строке</w:t>
      </w:r>
      <w:r>
        <w:rPr>
          <w:spacing w:val="14"/>
        </w:rPr>
        <w:t xml:space="preserve"> </w:t>
      </w:r>
      <w:r>
        <w:t xml:space="preserve">количество</w:t>
      </w:r>
      <w:r>
        <w:rPr>
          <w:spacing w:val="-52"/>
        </w:rPr>
        <w:t xml:space="preserve"> </w:t>
      </w:r>
      <w:r>
        <w:t xml:space="preserve">положительных</w:t>
      </w:r>
      <w:r>
        <w:rPr>
          <w:spacing w:val="-1"/>
        </w:rPr>
        <w:t xml:space="preserve"> </w:t>
      </w:r>
      <w:r>
        <w:t xml:space="preserve">элементов</w:t>
      </w:r>
      <w:r>
        <w:rPr>
          <w:spacing w:val="-1"/>
        </w:rPr>
        <w:t xml:space="preserve"> </w:t>
      </w:r>
      <w:r>
        <w:t xml:space="preserve">наибольшее.</w:t>
      </w:r>
      <w:r/>
    </w:p>
    <w:p>
      <w:pPr>
        <w:pStyle w:val="651"/>
      </w:pPr>
      <w:r>
        <w:t xml:space="preserve">Контрольные</w:t>
      </w:r>
      <w:r>
        <w:rPr>
          <w:spacing w:val="-3"/>
        </w:rPr>
        <w:t xml:space="preserve"> </w:t>
      </w:r>
      <w:r>
        <w:t xml:space="preserve">вопросы.</w:t>
      </w:r>
      <w:r/>
    </w:p>
    <w:p>
      <w:pPr>
        <w:pStyle w:val="652"/>
        <w:numPr>
          <w:ilvl w:val="0"/>
          <w:numId w:val="1"/>
        </w:numPr>
        <w:ind w:left="822" w:right="0" w:hanging="361"/>
        <w:jc w:val="left"/>
        <w:spacing w:before="0" w:after="0" w:line="250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Что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такое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тестирование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программы?</w:t>
      </w:r>
      <w:r/>
    </w:p>
    <w:p>
      <w:pPr>
        <w:pStyle w:val="652"/>
        <w:numPr>
          <w:ilvl w:val="0"/>
          <w:numId w:val="1"/>
        </w:numPr>
        <w:ind w:left="822" w:right="0" w:hanging="361"/>
        <w:jc w:val="left"/>
        <w:spacing w:before="1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Что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такое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отладка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программы?</w:t>
      </w:r>
      <w:r/>
    </w:p>
    <w:p>
      <w:pPr>
        <w:pStyle w:val="652"/>
        <w:numPr>
          <w:ilvl w:val="0"/>
          <w:numId w:val="1"/>
        </w:numPr>
        <w:ind w:left="822" w:right="0" w:hanging="361"/>
        <w:jc w:val="left"/>
        <w:spacing w:before="0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Какие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стадии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тестирования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выделяют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при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разработке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программного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обеспечения?</w:t>
      </w:r>
      <w:r/>
    </w:p>
    <w:p>
      <w:pPr>
        <w:pStyle w:val="652"/>
        <w:numPr>
          <w:ilvl w:val="0"/>
          <w:numId w:val="1"/>
        </w:numPr>
        <w:ind w:left="822" w:right="0" w:hanging="361"/>
        <w:jc w:val="left"/>
        <w:spacing w:before="0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Какие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различают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подходы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формировании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тестовых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наборов?</w:t>
      </w:r>
      <w:r/>
    </w:p>
    <w:p>
      <w:pPr>
        <w:pStyle w:val="652"/>
        <w:numPr>
          <w:ilvl w:val="0"/>
          <w:numId w:val="1"/>
        </w:numPr>
        <w:ind w:left="822" w:right="0" w:hanging="361"/>
        <w:jc w:val="left"/>
        <w:spacing w:before="2" w:after="0" w:line="253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В</w:t>
      </w:r>
      <w:r>
        <w:rPr>
          <w:spacing w:val="-13"/>
          <w:sz w:val="22"/>
        </w:rPr>
        <w:t xml:space="preserve"> </w:t>
      </w:r>
      <w:r>
        <w:rPr>
          <w:sz w:val="22"/>
        </w:rPr>
        <w:t xml:space="preserve">чем</w:t>
      </w:r>
      <w:r>
        <w:rPr>
          <w:spacing w:val="-13"/>
          <w:sz w:val="22"/>
        </w:rPr>
        <w:t xml:space="preserve"> </w:t>
      </w:r>
      <w:r>
        <w:rPr>
          <w:sz w:val="22"/>
        </w:rPr>
        <w:t xml:space="preserve">суть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тестирования</w:t>
      </w:r>
      <w:r>
        <w:rPr>
          <w:spacing w:val="-13"/>
          <w:sz w:val="22"/>
        </w:rPr>
        <w:t xml:space="preserve"> </w:t>
      </w:r>
      <w:r>
        <w:rPr>
          <w:sz w:val="22"/>
        </w:rPr>
        <w:t xml:space="preserve">методом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―покрытия</w:t>
      </w:r>
      <w:r>
        <w:rPr>
          <w:spacing w:val="-14"/>
          <w:sz w:val="22"/>
        </w:rPr>
        <w:t xml:space="preserve"> </w:t>
      </w:r>
      <w:r>
        <w:rPr>
          <w:sz w:val="22"/>
        </w:rPr>
        <w:t xml:space="preserve">операторов‖?</w:t>
      </w:r>
      <w:r/>
    </w:p>
    <w:p>
      <w:pPr>
        <w:pStyle w:val="652"/>
        <w:numPr>
          <w:ilvl w:val="0"/>
          <w:numId w:val="1"/>
        </w:numPr>
        <w:ind w:left="822" w:right="0" w:hanging="361"/>
        <w:jc w:val="left"/>
        <w:spacing w:before="0" w:after="0" w:line="240" w:lineRule="auto"/>
        <w:tabs>
          <w:tab w:val="left" w:pos="822" w:leader="none"/>
        </w:tabs>
        <w:rPr>
          <w:sz w:val="22"/>
        </w:rPr>
      </w:pPr>
      <w:r>
        <w:rPr>
          <w:spacing w:val="-1"/>
          <w:sz w:val="22"/>
        </w:rPr>
        <w:t xml:space="preserve">В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 xml:space="preserve">чем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 xml:space="preserve">суть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тестирования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методом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―покрытия</w:t>
      </w:r>
      <w:r>
        <w:rPr>
          <w:spacing w:val="-13"/>
          <w:sz w:val="22"/>
        </w:rPr>
        <w:t xml:space="preserve"> </w:t>
      </w:r>
      <w:r>
        <w:rPr>
          <w:sz w:val="22"/>
        </w:rPr>
        <w:t xml:space="preserve">решений‖?</w:t>
      </w:r>
      <w:r/>
    </w:p>
    <w:p>
      <w:pPr>
        <w:pStyle w:val="652"/>
        <w:numPr>
          <w:ilvl w:val="0"/>
          <w:numId w:val="1"/>
        </w:numPr>
        <w:ind w:left="822" w:right="0" w:hanging="361"/>
        <w:jc w:val="left"/>
        <w:spacing w:before="1" w:after="0" w:line="252" w:lineRule="exact"/>
        <w:tabs>
          <w:tab w:val="left" w:pos="822" w:leader="none"/>
        </w:tabs>
        <w:rPr>
          <w:sz w:val="22"/>
        </w:rPr>
      </w:pPr>
      <w:r>
        <w:rPr>
          <w:spacing w:val="-1"/>
          <w:sz w:val="22"/>
        </w:rPr>
        <w:t xml:space="preserve">В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 xml:space="preserve">чем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 xml:space="preserve">суть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тестирования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методом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―покрытия</w:t>
      </w:r>
      <w:r>
        <w:rPr>
          <w:spacing w:val="-13"/>
          <w:sz w:val="22"/>
        </w:rPr>
        <w:t xml:space="preserve"> </w:t>
      </w:r>
      <w:r>
        <w:rPr>
          <w:sz w:val="22"/>
        </w:rPr>
        <w:t xml:space="preserve">условий‖?</w:t>
      </w:r>
      <w:r/>
    </w:p>
    <w:p>
      <w:pPr>
        <w:pStyle w:val="652"/>
        <w:numPr>
          <w:ilvl w:val="0"/>
          <w:numId w:val="1"/>
        </w:numPr>
        <w:ind w:left="822" w:right="0" w:hanging="361"/>
        <w:jc w:val="left"/>
        <w:spacing w:before="0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В</w:t>
      </w:r>
      <w:r>
        <w:rPr>
          <w:spacing w:val="-1"/>
          <w:sz w:val="22"/>
        </w:rPr>
        <w:t xml:space="preserve"> </w:t>
      </w:r>
      <w:r>
        <w:rPr>
          <w:spacing w:val="-1"/>
          <w:sz w:val="22"/>
        </w:rPr>
        <w:t xml:space="preserve">ч</w:t>
      </w:r>
      <w:r>
        <w:rPr>
          <w:sz w:val="22"/>
        </w:rPr>
        <w:t xml:space="preserve">ем</w:t>
      </w:r>
      <w:r>
        <w:rPr>
          <w:sz w:val="22"/>
        </w:rPr>
        <w:t xml:space="preserve"> </w:t>
      </w:r>
      <w:r>
        <w:rPr>
          <w:sz w:val="22"/>
        </w:rPr>
        <w:t xml:space="preserve">с</w:t>
      </w:r>
      <w:r>
        <w:rPr>
          <w:spacing w:val="-3"/>
          <w:sz w:val="22"/>
        </w:rPr>
        <w:t xml:space="preserve">у</w:t>
      </w:r>
      <w:r>
        <w:rPr>
          <w:sz w:val="22"/>
        </w:rPr>
        <w:t xml:space="preserve">ть</w:t>
      </w:r>
      <w:r>
        <w:rPr>
          <w:sz w:val="22"/>
        </w:rPr>
        <w:t xml:space="preserve"> </w:t>
      </w:r>
      <w:r>
        <w:rPr>
          <w:spacing w:val="-1"/>
          <w:sz w:val="22"/>
        </w:rPr>
        <w:t xml:space="preserve">т</w:t>
      </w:r>
      <w:r>
        <w:rPr>
          <w:sz w:val="22"/>
        </w:rPr>
        <w:t xml:space="preserve">ест</w:t>
      </w:r>
      <w:r>
        <w:rPr>
          <w:spacing w:val="-2"/>
          <w:sz w:val="22"/>
        </w:rPr>
        <w:t xml:space="preserve">и</w:t>
      </w:r>
      <w:r>
        <w:rPr>
          <w:sz w:val="22"/>
        </w:rPr>
        <w:t xml:space="preserve">ро</w:t>
      </w:r>
      <w:r>
        <w:rPr>
          <w:spacing w:val="-2"/>
          <w:sz w:val="22"/>
        </w:rPr>
        <w:t xml:space="preserve">в</w:t>
      </w:r>
      <w:r>
        <w:rPr>
          <w:sz w:val="22"/>
        </w:rPr>
        <w:t xml:space="preserve">ан</w:t>
      </w:r>
      <w:r>
        <w:rPr>
          <w:spacing w:val="-1"/>
          <w:sz w:val="22"/>
        </w:rPr>
        <w:t xml:space="preserve">и</w:t>
      </w:r>
      <w:r>
        <w:rPr>
          <w:sz w:val="22"/>
        </w:rPr>
        <w:t xml:space="preserve">я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ме</w:t>
      </w:r>
      <w:r>
        <w:rPr>
          <w:spacing w:val="-1"/>
          <w:sz w:val="22"/>
        </w:rPr>
        <w:t xml:space="preserve">т</w:t>
      </w:r>
      <w:r>
        <w:rPr>
          <w:sz w:val="22"/>
        </w:rPr>
        <w:t xml:space="preserve">одом</w:t>
      </w:r>
      <w:r>
        <w:rPr>
          <w:sz w:val="22"/>
        </w:rPr>
        <w:t xml:space="preserve"> </w:t>
      </w:r>
      <w:r>
        <w:rPr>
          <w:spacing w:val="-3"/>
          <w:sz w:val="22"/>
        </w:rPr>
        <w:t xml:space="preserve">―</w:t>
      </w:r>
      <w:r>
        <w:rPr>
          <w:sz w:val="22"/>
        </w:rPr>
        <w:t xml:space="preserve">комб</w:t>
      </w:r>
      <w:r>
        <w:rPr>
          <w:spacing w:val="-1"/>
          <w:sz w:val="22"/>
        </w:rPr>
        <w:t xml:space="preserve">ина</w:t>
      </w:r>
      <w:r>
        <w:rPr>
          <w:spacing w:val="-4"/>
          <w:sz w:val="22"/>
        </w:rPr>
        <w:t xml:space="preserve">т</w:t>
      </w:r>
      <w:r>
        <w:rPr>
          <w:sz w:val="22"/>
        </w:rPr>
        <w:t xml:space="preserve">орно</w:t>
      </w:r>
      <w:r>
        <w:rPr>
          <w:spacing w:val="-3"/>
          <w:sz w:val="22"/>
        </w:rPr>
        <w:t xml:space="preserve">г</w:t>
      </w:r>
      <w:r>
        <w:rPr>
          <w:sz w:val="22"/>
        </w:rPr>
        <w:t xml:space="preserve">о</w:t>
      </w:r>
      <w:r>
        <w:rPr>
          <w:sz w:val="22"/>
        </w:rPr>
        <w:t xml:space="preserve"> </w:t>
      </w:r>
      <w:r>
        <w:rPr>
          <w:spacing w:val="-1"/>
          <w:sz w:val="22"/>
        </w:rPr>
        <w:t xml:space="preserve">покрыти</w:t>
      </w:r>
      <w:r>
        <w:rPr>
          <w:sz w:val="22"/>
        </w:rPr>
        <w:t xml:space="preserve">я</w:t>
      </w:r>
      <w:r>
        <w:rPr>
          <w:spacing w:val="-1"/>
          <w:sz w:val="22"/>
        </w:rPr>
        <w:t xml:space="preserve"> </w:t>
      </w:r>
      <w:r>
        <w:rPr>
          <w:spacing w:val="-3"/>
          <w:sz w:val="22"/>
        </w:rPr>
        <w:t xml:space="preserve">у</w:t>
      </w:r>
      <w:r>
        <w:rPr>
          <w:sz w:val="22"/>
        </w:rPr>
        <w:t xml:space="preserve">слов</w:t>
      </w:r>
      <w:r>
        <w:rPr>
          <w:spacing w:val="-1"/>
          <w:sz w:val="22"/>
        </w:rPr>
        <w:t xml:space="preserve">и</w:t>
      </w:r>
      <w:r>
        <w:rPr>
          <w:spacing w:val="-1"/>
          <w:sz w:val="22"/>
        </w:rPr>
        <w:t xml:space="preserve">й‖?</w:t>
      </w:r>
      <w:r/>
    </w:p>
    <w:p>
      <w:pPr>
        <w:pStyle w:val="652"/>
        <w:numPr>
          <w:ilvl w:val="0"/>
          <w:numId w:val="1"/>
        </w:numPr>
        <w:ind w:left="822" w:right="0" w:hanging="361"/>
        <w:jc w:val="left"/>
        <w:spacing w:before="0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В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чѐм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суть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метода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эквивалентных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разбиений?</w:t>
      </w:r>
      <w:r/>
    </w:p>
    <w:p>
      <w:pPr>
        <w:pStyle w:val="652"/>
        <w:numPr>
          <w:ilvl w:val="0"/>
          <w:numId w:val="1"/>
        </w:numPr>
        <w:ind w:left="822" w:right="0" w:hanging="361"/>
        <w:jc w:val="left"/>
        <w:spacing w:before="1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В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чѐм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суть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метода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анализа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граничных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значений?</w:t>
      </w:r>
      <w:r/>
    </w:p>
    <w:p>
      <w:pPr>
        <w:pStyle w:val="652"/>
        <w:numPr>
          <w:ilvl w:val="0"/>
          <w:numId w:val="1"/>
        </w:numPr>
        <w:ind w:left="822" w:right="0" w:hanging="361"/>
        <w:jc w:val="left"/>
        <w:spacing w:before="0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В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чѐм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суть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метода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анализа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причинно-следственных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связей?</w:t>
      </w:r>
      <w:r/>
    </w:p>
    <w:sectPr>
      <w:footnotePr/>
      <w:endnotePr/>
      <w:type w:val="nextPage"/>
      <w:pgSz w:w="11910" w:h="16840" w:orient="portrait"/>
      <w:pgMar w:top="1040" w:right="740" w:bottom="920" w:left="1600" w:header="0" w:footer="72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0"/>
      <w:ind w:left="0" w:firstLine="0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35351552" behindDoc="1" locked="0" layoutInCell="1" allowOverlap="1">
              <wp:simplePos x="0" y="0"/>
              <wp:positionH relativeFrom="page">
                <wp:posOffset>3941953</wp:posOffset>
              </wp:positionH>
              <wp:positionV relativeFrom="page">
                <wp:posOffset>10090107</wp:posOffset>
              </wp:positionV>
              <wp:extent cx="216535" cy="16573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50"/>
                            <w:ind w:left="60" w:firstLine="0"/>
                            <w:spacing w:line="235" w:lineRule="exac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33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235351552;o:allowoverlap:true;o:allowincell:true;mso-position-horizontal-relative:page;margin-left:310.4pt;mso-position-horizontal:absolute;mso-position-vertical-relative:page;margin-top:794.5pt;mso-position-vertical:absolute;width:17.1pt;height:13.0pt;mso-wrap-distance-left:9.0pt;mso-wrap-distance-top:0.0pt;mso-wrap-distance-right:9.0pt;mso-wrap-distance-bottom:0.0pt;visibility:visible;" filled="f" stroked="f">
              <v:textbox inset="0,0,0,0">
                <w:txbxContent>
                  <w:p>
                    <w:pPr>
                      <w:pStyle w:val="650"/>
                      <w:ind w:left="60" w:firstLine="0"/>
                      <w:spacing w:line="235" w:lineRule="exac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33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1388" w:hanging="360"/>
      </w:pPr>
      <w:rPr>
        <w:rFonts w:hint="default" w:ascii="Symbol" w:hAnsi="Symbol" w:eastAsia="Symbol" w:cs="Symbol"/>
        <w:sz w:val="22"/>
        <w:szCs w:val="22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198" w:hanging="36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017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835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291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929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82" w:hanging="360"/>
        <w:jc w:val="left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018" w:hanging="36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857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695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18" w:hanging="708"/>
        <w:jc w:val="left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lowerLetter"/>
      <w:isLgl w:val="false"/>
      <w:suff w:val="tab"/>
      <w:lvlText w:val="%2."/>
      <w:lvlJc w:val="left"/>
      <w:pPr>
        <w:ind w:left="1518" w:hanging="708"/>
        <w:jc w:val="left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18" w:hanging="708"/>
        <w:jc w:val="left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46"/>
    <w:link w:val="651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49"/>
    <w:next w:val="649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46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49"/>
    <w:next w:val="649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46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49"/>
    <w:next w:val="649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46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49"/>
    <w:next w:val="649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46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49"/>
    <w:next w:val="649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46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49"/>
    <w:next w:val="649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46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49"/>
    <w:next w:val="649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46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49"/>
    <w:next w:val="649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46"/>
    <w:link w:val="28"/>
    <w:uiPriority w:val="9"/>
    <w:rPr>
      <w:rFonts w:ascii="Arial" w:hAnsi="Arial" w:eastAsia="Arial" w:cs="Arial"/>
      <w:i/>
      <w:iCs/>
      <w:sz w:val="21"/>
      <w:szCs w:val="21"/>
    </w:r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49"/>
    <w:next w:val="649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46"/>
    <w:link w:val="33"/>
    <w:uiPriority w:val="10"/>
    <w:rPr>
      <w:sz w:val="48"/>
      <w:szCs w:val="48"/>
    </w:rPr>
  </w:style>
  <w:style w:type="paragraph" w:styleId="35">
    <w:name w:val="Subtitle"/>
    <w:basedOn w:val="649"/>
    <w:next w:val="649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46"/>
    <w:link w:val="35"/>
    <w:uiPriority w:val="11"/>
    <w:rPr>
      <w:sz w:val="24"/>
      <w:szCs w:val="24"/>
    </w:rPr>
  </w:style>
  <w:style w:type="paragraph" w:styleId="37">
    <w:name w:val="Quote"/>
    <w:basedOn w:val="649"/>
    <w:next w:val="649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49"/>
    <w:next w:val="649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49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46"/>
    <w:link w:val="41"/>
    <w:uiPriority w:val="99"/>
  </w:style>
  <w:style w:type="paragraph" w:styleId="43">
    <w:name w:val="Footer"/>
    <w:basedOn w:val="649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46"/>
    <w:link w:val="43"/>
    <w:uiPriority w:val="99"/>
  </w:style>
  <w:style w:type="paragraph" w:styleId="45">
    <w:name w:val="Caption"/>
    <w:basedOn w:val="649"/>
    <w:next w:val="6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49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46"/>
    <w:uiPriority w:val="99"/>
    <w:unhideWhenUsed/>
    <w:rPr>
      <w:vertAlign w:val="superscript"/>
    </w:rPr>
  </w:style>
  <w:style w:type="paragraph" w:styleId="177">
    <w:name w:val="endnote text"/>
    <w:basedOn w:val="649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46"/>
    <w:uiPriority w:val="99"/>
    <w:semiHidden/>
    <w:unhideWhenUsed/>
    <w:rPr>
      <w:vertAlign w:val="superscript"/>
    </w:rPr>
  </w:style>
  <w:style w:type="paragraph" w:styleId="180">
    <w:name w:val="toc 1"/>
    <w:basedOn w:val="649"/>
    <w:next w:val="649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49"/>
    <w:next w:val="649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49"/>
    <w:next w:val="649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49"/>
    <w:next w:val="649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49"/>
    <w:next w:val="649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49"/>
    <w:next w:val="649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49"/>
    <w:next w:val="649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49"/>
    <w:next w:val="649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49"/>
    <w:next w:val="649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49"/>
    <w:next w:val="649"/>
    <w:uiPriority w:val="99"/>
    <w:unhideWhenUsed/>
    <w:pPr>
      <w:spacing w:after="0" w:afterAutospacing="0"/>
    </w:pPr>
  </w:style>
  <w:style w:type="character" w:styleId="646" w:default="1">
    <w:name w:val="Default Paragraph Font"/>
    <w:uiPriority w:val="1"/>
    <w:semiHidden/>
    <w:unhideWhenUsed/>
  </w:style>
  <w:style w:type="table" w:styleId="647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paragraph" w:styleId="649" w:default="1">
    <w:name w:val="Normal"/>
    <w:uiPriority w:val="1"/>
    <w:qFormat/>
    <w:rPr>
      <w:rFonts w:ascii="Times New Roman" w:hAnsi="Times New Roman" w:eastAsia="Times New Roman" w:cs="Times New Roman"/>
      <w:lang w:val="ru-RU" w:eastAsia="en-US" w:bidi="ar-SA"/>
    </w:rPr>
  </w:style>
  <w:style w:type="paragraph" w:styleId="650">
    <w:name w:val="Body Text"/>
    <w:basedOn w:val="649"/>
    <w:uiPriority w:val="1"/>
    <w:qFormat/>
    <w:pPr>
      <w:ind w:left="822" w:hanging="361"/>
      <w:spacing w:line="252" w:lineRule="exac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651">
    <w:name w:val="Heading 1"/>
    <w:basedOn w:val="649"/>
    <w:uiPriority w:val="1"/>
    <w:qFormat/>
    <w:pPr>
      <w:ind w:left="809"/>
      <w:spacing w:before="5" w:line="250" w:lineRule="exact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paragraph" w:styleId="652">
    <w:name w:val="List Paragraph"/>
    <w:basedOn w:val="649"/>
    <w:uiPriority w:val="1"/>
    <w:qFormat/>
    <w:pPr>
      <w:ind w:left="822" w:hanging="361"/>
      <w:spacing w:line="252" w:lineRule="exact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653">
    <w:name w:val="Table Paragraph"/>
    <w:basedOn w:val="649"/>
    <w:uiPriority w:val="1"/>
    <w:qFormat/>
    <w:rPr>
      <w:lang w:val="ru-RU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2022-11-02T04:28:31Z</dcterms:created>
  <dcterms:modified xsi:type="dcterms:W3CDTF">2022-11-10T10:45:50Z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