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73"/>
        <w:ind w:left="980"/>
      </w:pPr>
      <w:r>
        <w:rPr/>
        <w:t>Лабораторная</w:t>
      </w:r>
      <w:r>
        <w:rPr>
          <w:spacing w:val="-3"/>
        </w:rPr>
        <w:t> </w:t>
      </w:r>
      <w:r>
        <w:rPr/>
        <w:t>работа</w:t>
      </w:r>
      <w:r>
        <w:rPr>
          <w:spacing w:val="-2"/>
        </w:rPr>
        <w:t> </w:t>
      </w:r>
      <w:r>
        <w:rPr/>
        <w:t>№15</w:t>
      </w:r>
      <w:r>
        <w:rPr>
          <w:spacing w:val="-2"/>
        </w:rPr>
        <w:t> </w:t>
      </w:r>
      <w:r>
        <w:rPr/>
        <w:t>«Разработка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интеграция</w:t>
      </w:r>
      <w:r>
        <w:rPr>
          <w:spacing w:val="-4"/>
        </w:rPr>
        <w:t> </w:t>
      </w:r>
      <w:r>
        <w:rPr/>
        <w:t>модулей</w:t>
      </w:r>
      <w:r>
        <w:rPr>
          <w:spacing w:val="-2"/>
        </w:rPr>
        <w:t> </w:t>
      </w:r>
      <w:r>
        <w:rPr/>
        <w:t>проекта</w:t>
      </w:r>
      <w:r>
        <w:rPr>
          <w:spacing w:val="-2"/>
        </w:rPr>
        <w:t> </w:t>
      </w:r>
      <w:r>
        <w:rPr/>
        <w:t>(командная</w:t>
      </w:r>
    </w:p>
    <w:p>
      <w:pPr>
        <w:spacing w:line="250" w:lineRule="exact" w:before="2"/>
        <w:ind w:left="4350" w:right="0" w:firstLine="0"/>
        <w:jc w:val="left"/>
        <w:rPr>
          <w:b/>
          <w:sz w:val="22"/>
        </w:rPr>
      </w:pPr>
      <w:r>
        <w:rPr>
          <w:b/>
          <w:sz w:val="22"/>
        </w:rPr>
        <w:t>работа)»</w:t>
      </w:r>
    </w:p>
    <w:p>
      <w:pPr>
        <w:pStyle w:val="BodyText"/>
        <w:spacing w:line="250" w:lineRule="exact"/>
        <w:ind w:left="810" w:firstLine="0"/>
        <w:jc w:val="left"/>
      </w:pPr>
      <w:r>
        <w:rPr>
          <w:b/>
          <w:u w:val="thick"/>
        </w:rPr>
        <w:t>Цель</w:t>
      </w:r>
      <w:r>
        <w:rPr>
          <w:b/>
          <w:spacing w:val="-3"/>
          <w:u w:val="thick"/>
        </w:rPr>
        <w:t> </w:t>
      </w:r>
      <w:r>
        <w:rPr>
          <w:b/>
          <w:u w:val="thick"/>
        </w:rPr>
        <w:t>работы.</w:t>
      </w:r>
      <w:r>
        <w:rPr>
          <w:b/>
          <w:spacing w:val="-2"/>
        </w:rPr>
        <w:t> </w:t>
      </w:r>
      <w:r>
        <w:rPr/>
        <w:t>Освоить</w:t>
      </w:r>
      <w:r>
        <w:rPr>
          <w:spacing w:val="-3"/>
        </w:rPr>
        <w:t> </w:t>
      </w:r>
      <w:r>
        <w:rPr/>
        <w:t>процесс</w:t>
      </w:r>
      <w:r>
        <w:rPr>
          <w:spacing w:val="-3"/>
        </w:rPr>
        <w:t> </w:t>
      </w:r>
      <w:r>
        <w:rPr/>
        <w:t>проектирования</w:t>
      </w:r>
      <w:r>
        <w:rPr>
          <w:spacing w:val="-4"/>
        </w:rPr>
        <w:t> </w:t>
      </w:r>
      <w:r>
        <w:rPr/>
        <w:t>модулей</w:t>
      </w:r>
      <w:r>
        <w:rPr>
          <w:spacing w:val="-3"/>
        </w:rPr>
        <w:t> </w:t>
      </w:r>
      <w:r>
        <w:rPr/>
        <w:t>программного</w:t>
      </w:r>
      <w:r>
        <w:rPr>
          <w:spacing w:val="-3"/>
        </w:rPr>
        <w:t> </w:t>
      </w:r>
      <w:r>
        <w:rPr/>
        <w:t>обеспечения.</w:t>
      </w:r>
    </w:p>
    <w:p>
      <w:pPr>
        <w:pStyle w:val="Heading1"/>
        <w:spacing w:before="6"/>
        <w:ind w:left="810"/>
      </w:pPr>
      <w:r>
        <w:rPr/>
        <w:t>Задание.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50" w:lineRule="exact" w:before="0" w:after="0"/>
        <w:ind w:left="1170" w:right="0" w:hanging="360"/>
        <w:jc w:val="left"/>
        <w:rPr>
          <w:sz w:val="22"/>
        </w:rPr>
      </w:pPr>
      <w:r>
        <w:rPr>
          <w:sz w:val="22"/>
        </w:rPr>
        <w:t>Описать</w:t>
      </w:r>
      <w:r>
        <w:rPr>
          <w:spacing w:val="-3"/>
          <w:sz w:val="22"/>
        </w:rPr>
        <w:t> </w:t>
      </w:r>
      <w:r>
        <w:rPr>
          <w:sz w:val="22"/>
        </w:rPr>
        <w:t>этапы</w:t>
      </w:r>
      <w:r>
        <w:rPr>
          <w:spacing w:val="-3"/>
          <w:sz w:val="22"/>
        </w:rPr>
        <w:t> </w:t>
      </w:r>
      <w:r>
        <w:rPr>
          <w:sz w:val="22"/>
        </w:rPr>
        <w:t>проектирования</w:t>
      </w:r>
      <w:r>
        <w:rPr>
          <w:spacing w:val="-3"/>
          <w:sz w:val="22"/>
        </w:rPr>
        <w:t> </w:t>
      </w:r>
      <w:r>
        <w:rPr>
          <w:sz w:val="22"/>
        </w:rPr>
        <w:t>модулей</w:t>
      </w:r>
      <w:r>
        <w:rPr>
          <w:spacing w:val="-3"/>
          <w:sz w:val="22"/>
        </w:rPr>
        <w:t> </w:t>
      </w:r>
      <w:r>
        <w:rPr>
          <w:sz w:val="22"/>
        </w:rPr>
        <w:t>программы.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52" w:lineRule="exact" w:before="1" w:after="0"/>
        <w:ind w:left="1170" w:right="0" w:hanging="360"/>
        <w:jc w:val="left"/>
        <w:rPr>
          <w:sz w:val="22"/>
        </w:rPr>
      </w:pPr>
      <w:r>
        <w:rPr>
          <w:sz w:val="22"/>
        </w:rPr>
        <w:t>Составить</w:t>
      </w:r>
      <w:r>
        <w:rPr>
          <w:spacing w:val="-2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виде</w:t>
      </w:r>
      <w:r>
        <w:rPr>
          <w:spacing w:val="-1"/>
          <w:sz w:val="22"/>
        </w:rPr>
        <w:t> </w:t>
      </w:r>
      <w:r>
        <w:rPr>
          <w:sz w:val="22"/>
        </w:rPr>
        <w:t>блок-схемы</w:t>
      </w:r>
      <w:r>
        <w:rPr>
          <w:spacing w:val="-1"/>
          <w:sz w:val="22"/>
        </w:rPr>
        <w:t> </w:t>
      </w:r>
      <w:r>
        <w:rPr>
          <w:sz w:val="22"/>
        </w:rPr>
        <w:t>алгоритм</w:t>
      </w:r>
      <w:r>
        <w:rPr>
          <w:spacing w:val="53"/>
          <w:sz w:val="22"/>
        </w:rPr>
        <w:t> </w:t>
      </w:r>
      <w:r>
        <w:rPr>
          <w:sz w:val="22"/>
        </w:rPr>
        <w:t>решения</w:t>
      </w:r>
      <w:r>
        <w:rPr>
          <w:spacing w:val="-2"/>
          <w:sz w:val="22"/>
        </w:rPr>
        <w:t> </w:t>
      </w:r>
      <w:r>
        <w:rPr>
          <w:sz w:val="22"/>
        </w:rPr>
        <w:t>задачи.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52" w:lineRule="exact" w:before="0" w:after="0"/>
        <w:ind w:left="1170" w:right="0" w:hanging="360"/>
        <w:jc w:val="left"/>
        <w:rPr>
          <w:sz w:val="22"/>
        </w:rPr>
      </w:pPr>
      <w:r>
        <w:rPr>
          <w:sz w:val="22"/>
        </w:rPr>
        <w:t>Составить</w:t>
      </w:r>
      <w:r>
        <w:rPr>
          <w:spacing w:val="-2"/>
          <w:sz w:val="22"/>
        </w:rPr>
        <w:t> </w:t>
      </w:r>
      <w:r>
        <w:rPr>
          <w:sz w:val="22"/>
        </w:rPr>
        <w:t>отчет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pacing w:val="-1"/>
          <w:sz w:val="22"/>
        </w:rPr>
        <w:t> </w:t>
      </w:r>
      <w:r>
        <w:rPr>
          <w:sz w:val="22"/>
        </w:rPr>
        <w:t>практической</w:t>
      </w:r>
      <w:r>
        <w:rPr>
          <w:spacing w:val="-1"/>
          <w:sz w:val="22"/>
        </w:rPr>
        <w:t> </w:t>
      </w:r>
      <w:r>
        <w:rPr>
          <w:sz w:val="22"/>
        </w:rPr>
        <w:t>работе.</w:t>
      </w:r>
    </w:p>
    <w:p>
      <w:pPr>
        <w:pStyle w:val="Heading1"/>
        <w:spacing w:line="251" w:lineRule="exact"/>
      </w:pPr>
      <w:r>
        <w:rPr/>
        <w:t>Отчет</w:t>
      </w:r>
      <w:r>
        <w:rPr>
          <w:spacing w:val="-6"/>
        </w:rPr>
        <w:t> </w:t>
      </w:r>
      <w:r>
        <w:rPr/>
        <w:t>по</w:t>
      </w:r>
      <w:r>
        <w:rPr>
          <w:spacing w:val="-2"/>
        </w:rPr>
        <w:t> </w:t>
      </w:r>
      <w:r>
        <w:rPr/>
        <w:t>практической</w:t>
      </w:r>
      <w:r>
        <w:rPr>
          <w:spacing w:val="-5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должен</w:t>
      </w:r>
      <w:r>
        <w:rPr>
          <w:spacing w:val="-2"/>
        </w:rPr>
        <w:t> </w:t>
      </w:r>
      <w:r>
        <w:rPr/>
        <w:t>включать:</w:t>
      </w:r>
    </w:p>
    <w:p>
      <w:pPr>
        <w:pStyle w:val="ListParagraph"/>
        <w:numPr>
          <w:ilvl w:val="0"/>
          <w:numId w:val="2"/>
        </w:numPr>
        <w:tabs>
          <w:tab w:pos="1170" w:val="left" w:leader="none"/>
        </w:tabs>
        <w:spacing w:line="251" w:lineRule="exact" w:before="0" w:after="0"/>
        <w:ind w:left="1170" w:right="0" w:hanging="361"/>
        <w:jc w:val="left"/>
        <w:rPr>
          <w:sz w:val="22"/>
        </w:rPr>
      </w:pPr>
      <w:r>
        <w:rPr>
          <w:sz w:val="22"/>
        </w:rPr>
        <w:t>Алгоритм</w:t>
      </w:r>
      <w:r>
        <w:rPr>
          <w:spacing w:val="-3"/>
          <w:sz w:val="22"/>
        </w:rPr>
        <w:t> </w:t>
      </w:r>
      <w:r>
        <w:rPr>
          <w:sz w:val="22"/>
        </w:rPr>
        <w:t>решения</w:t>
      </w:r>
      <w:r>
        <w:rPr>
          <w:spacing w:val="-3"/>
          <w:sz w:val="22"/>
        </w:rPr>
        <w:t> </w:t>
      </w:r>
      <w:r>
        <w:rPr>
          <w:sz w:val="22"/>
        </w:rPr>
        <w:t>задачи.</w:t>
      </w:r>
    </w:p>
    <w:p>
      <w:pPr>
        <w:pStyle w:val="ListParagraph"/>
        <w:numPr>
          <w:ilvl w:val="0"/>
          <w:numId w:val="2"/>
        </w:numPr>
        <w:tabs>
          <w:tab w:pos="1170" w:val="left" w:leader="none"/>
        </w:tabs>
        <w:spacing w:line="252" w:lineRule="exact" w:before="0" w:after="0"/>
        <w:ind w:left="1170" w:right="0" w:hanging="361"/>
        <w:jc w:val="left"/>
        <w:rPr>
          <w:sz w:val="22"/>
        </w:rPr>
      </w:pPr>
      <w:r>
        <w:rPr>
          <w:sz w:val="22"/>
        </w:rPr>
        <w:t>Набор</w:t>
      </w:r>
      <w:r>
        <w:rPr>
          <w:spacing w:val="-2"/>
          <w:sz w:val="22"/>
        </w:rPr>
        <w:t> </w:t>
      </w:r>
      <w:r>
        <w:rPr>
          <w:sz w:val="22"/>
        </w:rPr>
        <w:t>тестов</w:t>
      </w:r>
      <w:r>
        <w:rPr>
          <w:spacing w:val="-2"/>
          <w:sz w:val="22"/>
        </w:rPr>
        <w:t> </w:t>
      </w:r>
      <w:r>
        <w:rPr>
          <w:sz w:val="22"/>
        </w:rPr>
        <w:t>для</w:t>
      </w:r>
      <w:r>
        <w:rPr>
          <w:spacing w:val="-1"/>
          <w:sz w:val="22"/>
        </w:rPr>
        <w:t> </w:t>
      </w:r>
      <w:r>
        <w:rPr>
          <w:sz w:val="22"/>
        </w:rPr>
        <w:t>отладки</w:t>
      </w:r>
      <w:r>
        <w:rPr>
          <w:spacing w:val="-4"/>
          <w:sz w:val="22"/>
        </w:rPr>
        <w:t> </w:t>
      </w:r>
      <w:r>
        <w:rPr>
          <w:sz w:val="22"/>
        </w:rPr>
        <w:t>программы.</w:t>
      </w:r>
    </w:p>
    <w:p>
      <w:pPr>
        <w:pStyle w:val="BodyText"/>
        <w:spacing w:before="1"/>
        <w:ind w:left="102" w:firstLine="707"/>
        <w:jc w:val="left"/>
      </w:pPr>
      <w:r>
        <w:rPr>
          <w:b/>
          <w:u w:val="thick"/>
        </w:rPr>
        <w:t>Задача</w:t>
      </w:r>
      <w:r>
        <w:rPr>
          <w:b/>
        </w:rPr>
        <w:t>.</w:t>
      </w:r>
      <w:r>
        <w:rPr>
          <w:b/>
          <w:spacing w:val="37"/>
        </w:rPr>
        <w:t> </w:t>
      </w:r>
      <w:r>
        <w:rPr/>
        <w:t>Составить</w:t>
      </w:r>
      <w:r>
        <w:rPr>
          <w:spacing w:val="37"/>
        </w:rPr>
        <w:t> </w:t>
      </w:r>
      <w:r>
        <w:rPr/>
        <w:t>алгоритм</w:t>
      </w:r>
      <w:r>
        <w:rPr>
          <w:spacing w:val="39"/>
        </w:rPr>
        <w:t> </w:t>
      </w:r>
      <w:r>
        <w:rPr/>
        <w:t>решения</w:t>
      </w:r>
      <w:r>
        <w:rPr>
          <w:spacing w:val="39"/>
        </w:rPr>
        <w:t> </w:t>
      </w:r>
      <w:r>
        <w:rPr/>
        <w:t>задачи,</w:t>
      </w:r>
      <w:r>
        <w:rPr>
          <w:spacing w:val="37"/>
        </w:rPr>
        <w:t> </w:t>
      </w:r>
      <w:r>
        <w:rPr/>
        <w:t>приведенной</w:t>
      </w:r>
      <w:r>
        <w:rPr>
          <w:spacing w:val="39"/>
        </w:rPr>
        <w:t> </w:t>
      </w:r>
      <w:r>
        <w:rPr/>
        <w:t>ниже,</w:t>
      </w:r>
      <w:r>
        <w:rPr>
          <w:spacing w:val="38"/>
        </w:rPr>
        <w:t> </w:t>
      </w:r>
      <w:r>
        <w:rPr/>
        <w:t>с</w:t>
      </w:r>
      <w:r>
        <w:rPr>
          <w:spacing w:val="40"/>
        </w:rPr>
        <w:t> </w:t>
      </w:r>
      <w:r>
        <w:rPr/>
        <w:t>использованием</w:t>
      </w:r>
      <w:r>
        <w:rPr>
          <w:spacing w:val="-52"/>
        </w:rPr>
        <w:t> </w:t>
      </w:r>
      <w:r>
        <w:rPr/>
        <w:t>структурных</w:t>
      </w:r>
      <w:r>
        <w:rPr>
          <w:spacing w:val="-1"/>
        </w:rPr>
        <w:t> </w:t>
      </w:r>
      <w:r>
        <w:rPr/>
        <w:t>единиц:</w:t>
      </w:r>
      <w:r>
        <w:rPr>
          <w:spacing w:val="1"/>
        </w:rPr>
        <w:t> </w:t>
      </w:r>
      <w:r>
        <w:rPr/>
        <w:t>процедур и/или функций.</w:t>
      </w:r>
    </w:p>
    <w:p>
      <w:pPr>
        <w:pStyle w:val="Heading1"/>
        <w:spacing w:line="251" w:lineRule="exact" w:before="3"/>
      </w:pPr>
      <w:r>
        <w:rPr/>
        <w:t>Варианты</w:t>
      </w:r>
      <w:r>
        <w:rPr>
          <w:spacing w:val="-4"/>
        </w:rPr>
        <w:t> </w:t>
      </w:r>
      <w:r>
        <w:rPr/>
        <w:t>индивидуальных</w:t>
      </w:r>
      <w:r>
        <w:rPr>
          <w:spacing w:val="-6"/>
        </w:rPr>
        <w:t> </w:t>
      </w:r>
      <w:r>
        <w:rPr/>
        <w:t>заданий.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</w:tabs>
        <w:spacing w:line="240" w:lineRule="auto" w:before="0" w:after="0"/>
        <w:ind w:left="1095" w:right="104" w:hanging="286"/>
        <w:jc w:val="both"/>
        <w:rPr>
          <w:sz w:val="22"/>
        </w:rPr>
      </w:pPr>
      <w:r>
        <w:rPr>
          <w:sz w:val="22"/>
        </w:rPr>
        <w:t>Даны два двумерных массива вещественных элементов. Размер исходных массивов не</w:t>
      </w:r>
      <w:r>
        <w:rPr>
          <w:spacing w:val="1"/>
          <w:sz w:val="22"/>
        </w:rPr>
        <w:t> </w:t>
      </w:r>
      <w:r>
        <w:rPr>
          <w:sz w:val="22"/>
        </w:rPr>
        <w:t>превосходит</w:t>
      </w:r>
      <w:r>
        <w:rPr>
          <w:spacing w:val="1"/>
          <w:sz w:val="22"/>
        </w:rPr>
        <w:t> </w:t>
      </w:r>
      <w:r>
        <w:rPr>
          <w:sz w:val="22"/>
        </w:rPr>
        <w:t>10х10</w:t>
      </w:r>
      <w:r>
        <w:rPr>
          <w:spacing w:val="1"/>
          <w:sz w:val="22"/>
        </w:rPr>
        <w:t> </w:t>
      </w:r>
      <w:r>
        <w:rPr>
          <w:sz w:val="22"/>
        </w:rPr>
        <w:t>элементов.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каждого</w:t>
      </w:r>
      <w:r>
        <w:rPr>
          <w:spacing w:val="1"/>
          <w:sz w:val="22"/>
        </w:rPr>
        <w:t> </w:t>
      </w:r>
      <w:r>
        <w:rPr>
          <w:sz w:val="22"/>
        </w:rPr>
        <w:t>из</w:t>
      </w:r>
      <w:r>
        <w:rPr>
          <w:spacing w:val="1"/>
          <w:sz w:val="22"/>
        </w:rPr>
        <w:t> </w:t>
      </w:r>
      <w:r>
        <w:rPr>
          <w:sz w:val="22"/>
        </w:rPr>
        <w:t>массивов</w:t>
      </w:r>
      <w:r>
        <w:rPr>
          <w:spacing w:val="1"/>
          <w:sz w:val="22"/>
        </w:rPr>
        <w:t> </w:t>
      </w:r>
      <w:r>
        <w:rPr>
          <w:sz w:val="22"/>
        </w:rPr>
        <w:t>указать</w:t>
      </w:r>
      <w:r>
        <w:rPr>
          <w:spacing w:val="1"/>
          <w:sz w:val="22"/>
        </w:rPr>
        <w:t> </w:t>
      </w:r>
      <w:r>
        <w:rPr>
          <w:sz w:val="22"/>
        </w:rPr>
        <w:t>номера</w:t>
      </w:r>
      <w:r>
        <w:rPr>
          <w:spacing w:val="1"/>
          <w:sz w:val="22"/>
        </w:rPr>
        <w:t> </w:t>
      </w:r>
      <w:r>
        <w:rPr>
          <w:sz w:val="22"/>
        </w:rPr>
        <w:t>столбцов,</w:t>
      </w:r>
      <w:r>
        <w:rPr>
          <w:spacing w:val="1"/>
          <w:sz w:val="22"/>
        </w:rPr>
        <w:t> </w:t>
      </w:r>
      <w:r>
        <w:rPr>
          <w:sz w:val="22"/>
        </w:rPr>
        <w:t>содержащих только положительные элементы. Если таковых столбцов в массиве нет, то</w:t>
      </w:r>
      <w:r>
        <w:rPr>
          <w:spacing w:val="1"/>
          <w:sz w:val="22"/>
        </w:rPr>
        <w:t> </w:t>
      </w:r>
      <w:r>
        <w:rPr>
          <w:sz w:val="22"/>
        </w:rPr>
        <w:t>вывести соответствующее сообщение. Проверку столбца на положительность элементов</w:t>
      </w:r>
      <w:r>
        <w:rPr>
          <w:spacing w:val="-52"/>
          <w:sz w:val="22"/>
        </w:rPr>
        <w:t> </w:t>
      </w:r>
      <w:r>
        <w:rPr>
          <w:sz w:val="22"/>
        </w:rPr>
        <w:t>оформить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виде</w:t>
      </w:r>
      <w:r>
        <w:rPr>
          <w:spacing w:val="-1"/>
          <w:sz w:val="22"/>
        </w:rPr>
        <w:t> </w:t>
      </w:r>
      <w:r>
        <w:rPr>
          <w:sz w:val="22"/>
        </w:rPr>
        <w:t>процедуры с передачей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1"/>
          <w:sz w:val="22"/>
        </w:rPr>
        <w:t> </w:t>
      </w:r>
      <w:r>
        <w:rPr>
          <w:sz w:val="22"/>
        </w:rPr>
        <w:t>нее всех</w:t>
      </w:r>
      <w:r>
        <w:rPr>
          <w:spacing w:val="-4"/>
          <w:sz w:val="22"/>
        </w:rPr>
        <w:t> </w:t>
      </w:r>
      <w:r>
        <w:rPr>
          <w:sz w:val="22"/>
        </w:rPr>
        <w:t>элементов</w:t>
      </w:r>
      <w:r>
        <w:rPr>
          <w:spacing w:val="-2"/>
          <w:sz w:val="22"/>
        </w:rPr>
        <w:t> </w:t>
      </w:r>
      <w:r>
        <w:rPr>
          <w:sz w:val="22"/>
        </w:rPr>
        <w:t>текущего столбца.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</w:tabs>
        <w:spacing w:line="240" w:lineRule="auto" w:before="0" w:after="0"/>
        <w:ind w:left="1095" w:right="108" w:hanging="286"/>
        <w:jc w:val="both"/>
        <w:rPr>
          <w:sz w:val="22"/>
        </w:rPr>
      </w:pPr>
      <w:r>
        <w:rPr>
          <w:sz w:val="22"/>
        </w:rPr>
        <w:t>Даны два двумерных массива натуральных элементов. Размер исходных массивов не</w:t>
      </w:r>
      <w:r>
        <w:rPr>
          <w:spacing w:val="1"/>
          <w:sz w:val="22"/>
        </w:rPr>
        <w:t> </w:t>
      </w:r>
      <w:r>
        <w:rPr>
          <w:sz w:val="22"/>
        </w:rPr>
        <w:t>превосходит</w:t>
      </w:r>
      <w:r>
        <w:rPr>
          <w:spacing w:val="1"/>
          <w:sz w:val="22"/>
        </w:rPr>
        <w:t> </w:t>
      </w:r>
      <w:r>
        <w:rPr>
          <w:sz w:val="22"/>
        </w:rPr>
        <w:t>10х10</w:t>
      </w:r>
      <w:r>
        <w:rPr>
          <w:spacing w:val="1"/>
          <w:sz w:val="22"/>
        </w:rPr>
        <w:t> </w:t>
      </w:r>
      <w:r>
        <w:rPr>
          <w:sz w:val="22"/>
        </w:rPr>
        <w:t>элементов.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каждого</w:t>
      </w:r>
      <w:r>
        <w:rPr>
          <w:spacing w:val="1"/>
          <w:sz w:val="22"/>
        </w:rPr>
        <w:t> </w:t>
      </w:r>
      <w:r>
        <w:rPr>
          <w:sz w:val="22"/>
        </w:rPr>
        <w:t>из</w:t>
      </w:r>
      <w:r>
        <w:rPr>
          <w:spacing w:val="1"/>
          <w:sz w:val="22"/>
        </w:rPr>
        <w:t> </w:t>
      </w:r>
      <w:r>
        <w:rPr>
          <w:sz w:val="22"/>
        </w:rPr>
        <w:t>массивов</w:t>
      </w:r>
      <w:r>
        <w:rPr>
          <w:spacing w:val="1"/>
          <w:sz w:val="22"/>
        </w:rPr>
        <w:t> </w:t>
      </w:r>
      <w:r>
        <w:rPr>
          <w:sz w:val="22"/>
        </w:rPr>
        <w:t>указать</w:t>
      </w:r>
      <w:r>
        <w:rPr>
          <w:spacing w:val="1"/>
          <w:sz w:val="22"/>
        </w:rPr>
        <w:t> </w:t>
      </w:r>
      <w:r>
        <w:rPr>
          <w:sz w:val="22"/>
        </w:rPr>
        <w:t>номера</w:t>
      </w:r>
      <w:r>
        <w:rPr>
          <w:spacing w:val="1"/>
          <w:sz w:val="22"/>
        </w:rPr>
        <w:t> </w:t>
      </w:r>
      <w:r>
        <w:rPr>
          <w:sz w:val="22"/>
        </w:rPr>
        <w:t>столбцов,</w:t>
      </w:r>
      <w:r>
        <w:rPr>
          <w:spacing w:val="1"/>
          <w:sz w:val="22"/>
        </w:rPr>
        <w:t> </w:t>
      </w:r>
      <w:r>
        <w:rPr>
          <w:sz w:val="22"/>
        </w:rPr>
        <w:t>содержащих только кратные 5 или 7 элементы. Если таких столбцов в массиве нет, то</w:t>
      </w:r>
      <w:r>
        <w:rPr>
          <w:spacing w:val="1"/>
          <w:sz w:val="22"/>
        </w:rPr>
        <w:t> </w:t>
      </w:r>
      <w:r>
        <w:rPr>
          <w:sz w:val="22"/>
        </w:rPr>
        <w:t>вывести</w:t>
      </w:r>
      <w:r>
        <w:rPr>
          <w:spacing w:val="1"/>
          <w:sz w:val="22"/>
        </w:rPr>
        <w:t> </w:t>
      </w:r>
      <w:r>
        <w:rPr>
          <w:sz w:val="22"/>
        </w:rPr>
        <w:t>соответствующее</w:t>
      </w:r>
      <w:r>
        <w:rPr>
          <w:spacing w:val="1"/>
          <w:sz w:val="22"/>
        </w:rPr>
        <w:t> </w:t>
      </w:r>
      <w:r>
        <w:rPr>
          <w:sz w:val="22"/>
        </w:rPr>
        <w:t>сообщение.</w:t>
      </w:r>
      <w:r>
        <w:rPr>
          <w:spacing w:val="1"/>
          <w:sz w:val="22"/>
        </w:rPr>
        <w:t> </w:t>
      </w:r>
      <w:r>
        <w:rPr>
          <w:sz w:val="22"/>
        </w:rPr>
        <w:t>Проверку</w:t>
      </w:r>
      <w:r>
        <w:rPr>
          <w:spacing w:val="1"/>
          <w:sz w:val="22"/>
        </w:rPr>
        <w:t> </w:t>
      </w:r>
      <w:r>
        <w:rPr>
          <w:sz w:val="22"/>
        </w:rPr>
        <w:t>столбца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наличие</w:t>
      </w:r>
      <w:r>
        <w:rPr>
          <w:spacing w:val="1"/>
          <w:sz w:val="22"/>
        </w:rPr>
        <w:t> </w:t>
      </w:r>
      <w:r>
        <w:rPr>
          <w:sz w:val="22"/>
        </w:rPr>
        <w:t>указанных</w:t>
      </w:r>
      <w:r>
        <w:rPr>
          <w:spacing w:val="1"/>
          <w:sz w:val="22"/>
        </w:rPr>
        <w:t> </w:t>
      </w:r>
      <w:r>
        <w:rPr>
          <w:sz w:val="22"/>
        </w:rPr>
        <w:t>элементов оформить в виде процедуры</w:t>
      </w:r>
      <w:r>
        <w:rPr>
          <w:spacing w:val="1"/>
          <w:sz w:val="22"/>
        </w:rPr>
        <w:t> </w:t>
      </w:r>
      <w:r>
        <w:rPr>
          <w:sz w:val="22"/>
        </w:rPr>
        <w:t>с передачей в нее всех элементов текущего</w:t>
      </w:r>
      <w:r>
        <w:rPr>
          <w:spacing w:val="1"/>
          <w:sz w:val="22"/>
        </w:rPr>
        <w:t> </w:t>
      </w:r>
      <w:r>
        <w:rPr>
          <w:sz w:val="22"/>
        </w:rPr>
        <w:t>столбца.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</w:tabs>
        <w:spacing w:line="240" w:lineRule="auto" w:before="0" w:after="0"/>
        <w:ind w:left="1095" w:right="107" w:hanging="286"/>
        <w:jc w:val="both"/>
        <w:rPr>
          <w:sz w:val="22"/>
        </w:rPr>
      </w:pPr>
      <w:r>
        <w:rPr>
          <w:sz w:val="22"/>
        </w:rPr>
        <w:t>Даны пять одномерных массива вещественных элементов. Размер каждого массива не</w:t>
      </w:r>
      <w:r>
        <w:rPr>
          <w:spacing w:val="1"/>
          <w:sz w:val="22"/>
        </w:rPr>
        <w:t> </w:t>
      </w:r>
      <w:r>
        <w:rPr>
          <w:sz w:val="22"/>
        </w:rPr>
        <w:t>превосходит 100 элементов. Для каждого из массивов определить, составляют ли его</w:t>
      </w:r>
      <w:r>
        <w:rPr>
          <w:spacing w:val="1"/>
          <w:sz w:val="22"/>
        </w:rPr>
        <w:t> </w:t>
      </w:r>
      <w:r>
        <w:rPr>
          <w:sz w:val="22"/>
        </w:rPr>
        <w:t>элементы</w:t>
      </w:r>
      <w:r>
        <w:rPr>
          <w:spacing w:val="1"/>
          <w:sz w:val="22"/>
        </w:rPr>
        <w:t> </w:t>
      </w:r>
      <w:r>
        <w:rPr>
          <w:sz w:val="22"/>
        </w:rPr>
        <w:t>знакочередующуюся</w:t>
      </w:r>
      <w:r>
        <w:rPr>
          <w:spacing w:val="1"/>
          <w:sz w:val="22"/>
        </w:rPr>
        <w:t> </w:t>
      </w:r>
      <w:r>
        <w:rPr>
          <w:sz w:val="22"/>
        </w:rPr>
        <w:t>последовательность.</w:t>
      </w:r>
      <w:r>
        <w:rPr>
          <w:spacing w:val="1"/>
          <w:sz w:val="22"/>
        </w:rPr>
        <w:t> </w:t>
      </w:r>
      <w:r>
        <w:rPr>
          <w:sz w:val="22"/>
        </w:rPr>
        <w:t>Если</w:t>
      </w:r>
      <w:r>
        <w:rPr>
          <w:spacing w:val="1"/>
          <w:sz w:val="22"/>
        </w:rPr>
        <w:t> </w:t>
      </w:r>
      <w:r>
        <w:rPr>
          <w:sz w:val="22"/>
        </w:rPr>
        <w:t>да,</w:t>
      </w:r>
      <w:r>
        <w:rPr>
          <w:spacing w:val="1"/>
          <w:sz w:val="22"/>
        </w:rPr>
        <w:t> </w:t>
      </w:r>
      <w:r>
        <w:rPr>
          <w:sz w:val="22"/>
        </w:rPr>
        <w:t>то</w:t>
      </w:r>
      <w:r>
        <w:rPr>
          <w:spacing w:val="1"/>
          <w:sz w:val="22"/>
        </w:rPr>
        <w:t> </w:t>
      </w:r>
      <w:r>
        <w:rPr>
          <w:sz w:val="22"/>
        </w:rPr>
        <w:t>указать</w:t>
      </w:r>
      <w:r>
        <w:rPr>
          <w:spacing w:val="1"/>
          <w:sz w:val="22"/>
        </w:rPr>
        <w:t> </w:t>
      </w:r>
      <w:r>
        <w:rPr>
          <w:sz w:val="22"/>
        </w:rPr>
        <w:t>порядковый</w:t>
      </w:r>
      <w:r>
        <w:rPr>
          <w:spacing w:val="-52"/>
          <w:sz w:val="22"/>
        </w:rPr>
        <w:t> </w:t>
      </w:r>
      <w:r>
        <w:rPr>
          <w:sz w:val="22"/>
        </w:rPr>
        <w:t>номер такого массива, в противном случае вывести отрицательный ответ. Проверку</w:t>
      </w:r>
      <w:r>
        <w:rPr>
          <w:spacing w:val="1"/>
          <w:sz w:val="22"/>
        </w:rPr>
        <w:t> </w:t>
      </w:r>
      <w:r>
        <w:rPr>
          <w:sz w:val="22"/>
        </w:rPr>
        <w:t>массива на выполнение условия оформить в виде процедуры с передачей в нее всех</w:t>
      </w:r>
      <w:r>
        <w:rPr>
          <w:spacing w:val="1"/>
          <w:sz w:val="22"/>
        </w:rPr>
        <w:t> </w:t>
      </w:r>
      <w:r>
        <w:rPr>
          <w:sz w:val="22"/>
        </w:rPr>
        <w:t>элементов</w:t>
      </w:r>
      <w:r>
        <w:rPr>
          <w:spacing w:val="-3"/>
          <w:sz w:val="22"/>
        </w:rPr>
        <w:t> </w:t>
      </w:r>
      <w:r>
        <w:rPr>
          <w:sz w:val="22"/>
        </w:rPr>
        <w:t>рассматриваемого массива.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</w:tabs>
        <w:spacing w:line="240" w:lineRule="auto" w:before="0" w:after="0"/>
        <w:ind w:left="1095" w:right="106" w:hanging="286"/>
        <w:jc w:val="both"/>
        <w:rPr>
          <w:sz w:val="22"/>
        </w:rPr>
      </w:pPr>
      <w:r>
        <w:rPr>
          <w:sz w:val="22"/>
        </w:rPr>
        <w:t>Даны</w:t>
      </w:r>
      <w:r>
        <w:rPr>
          <w:spacing w:val="1"/>
          <w:sz w:val="22"/>
        </w:rPr>
        <w:t> </w:t>
      </w:r>
      <w:r>
        <w:rPr>
          <w:sz w:val="22"/>
        </w:rPr>
        <w:t>два</w:t>
      </w:r>
      <w:r>
        <w:rPr>
          <w:spacing w:val="1"/>
          <w:sz w:val="22"/>
        </w:rPr>
        <w:t> </w:t>
      </w:r>
      <w:r>
        <w:rPr>
          <w:sz w:val="22"/>
        </w:rPr>
        <w:t>двумерных</w:t>
      </w:r>
      <w:r>
        <w:rPr>
          <w:spacing w:val="1"/>
          <w:sz w:val="22"/>
        </w:rPr>
        <w:t> </w:t>
      </w:r>
      <w:r>
        <w:rPr>
          <w:sz w:val="22"/>
        </w:rPr>
        <w:t>массива</w:t>
      </w:r>
      <w:r>
        <w:rPr>
          <w:spacing w:val="1"/>
          <w:sz w:val="22"/>
        </w:rPr>
        <w:t> </w:t>
      </w:r>
      <w:r>
        <w:rPr>
          <w:sz w:val="22"/>
        </w:rPr>
        <w:t>символьных</w:t>
      </w:r>
      <w:r>
        <w:rPr>
          <w:spacing w:val="1"/>
          <w:sz w:val="22"/>
        </w:rPr>
        <w:t> </w:t>
      </w:r>
      <w:r>
        <w:rPr>
          <w:sz w:val="22"/>
        </w:rPr>
        <w:t>(буквы</w:t>
      </w:r>
      <w:r>
        <w:rPr>
          <w:spacing w:val="1"/>
          <w:sz w:val="22"/>
        </w:rPr>
        <w:t> </w:t>
      </w:r>
      <w:r>
        <w:rPr>
          <w:sz w:val="22"/>
        </w:rPr>
        <w:t>русского</w:t>
      </w:r>
      <w:r>
        <w:rPr>
          <w:spacing w:val="1"/>
          <w:sz w:val="22"/>
        </w:rPr>
        <w:t> </w:t>
      </w:r>
      <w:r>
        <w:rPr>
          <w:sz w:val="22"/>
        </w:rPr>
        <w:t>алфавита)</w:t>
      </w:r>
      <w:r>
        <w:rPr>
          <w:spacing w:val="55"/>
          <w:sz w:val="22"/>
        </w:rPr>
        <w:t> </w:t>
      </w:r>
      <w:r>
        <w:rPr>
          <w:sz w:val="22"/>
        </w:rPr>
        <w:t>элементов.</w:t>
      </w:r>
      <w:r>
        <w:rPr>
          <w:spacing w:val="1"/>
          <w:sz w:val="22"/>
        </w:rPr>
        <w:t> </w:t>
      </w:r>
      <w:r>
        <w:rPr>
          <w:sz w:val="22"/>
        </w:rPr>
        <w:t>Размер исходных массивов не превосходит 10х10 элементов. Для каждого из массивов</w:t>
      </w:r>
      <w:r>
        <w:rPr>
          <w:spacing w:val="1"/>
          <w:sz w:val="22"/>
        </w:rPr>
        <w:t> </w:t>
      </w:r>
      <w:r>
        <w:rPr>
          <w:sz w:val="22"/>
        </w:rPr>
        <w:t>указать номера строк, содержащих элементы только строчных букв, если таких строк</w:t>
      </w:r>
      <w:r>
        <w:rPr>
          <w:spacing w:val="1"/>
          <w:sz w:val="22"/>
        </w:rPr>
        <w:t> </w:t>
      </w:r>
      <w:r>
        <w:rPr>
          <w:sz w:val="22"/>
        </w:rPr>
        <w:t>нет</w:t>
      </w:r>
      <w:r>
        <w:rPr>
          <w:spacing w:val="23"/>
          <w:sz w:val="22"/>
        </w:rPr>
        <w:t> </w:t>
      </w:r>
      <w:r>
        <w:rPr>
          <w:sz w:val="22"/>
        </w:rPr>
        <w:t>ни</w:t>
      </w:r>
      <w:r>
        <w:rPr>
          <w:spacing w:val="24"/>
          <w:sz w:val="22"/>
        </w:rPr>
        <w:t> </w:t>
      </w:r>
      <w:r>
        <w:rPr>
          <w:sz w:val="22"/>
        </w:rPr>
        <w:t>для</w:t>
      </w:r>
      <w:r>
        <w:rPr>
          <w:spacing w:val="25"/>
          <w:sz w:val="22"/>
        </w:rPr>
        <w:t> </w:t>
      </w:r>
      <w:r>
        <w:rPr>
          <w:sz w:val="22"/>
        </w:rPr>
        <w:t>какого</w:t>
      </w:r>
      <w:r>
        <w:rPr>
          <w:spacing w:val="25"/>
          <w:sz w:val="22"/>
        </w:rPr>
        <w:t> </w:t>
      </w:r>
      <w:r>
        <w:rPr>
          <w:sz w:val="22"/>
        </w:rPr>
        <w:t>массива,</w:t>
      </w:r>
      <w:r>
        <w:rPr>
          <w:spacing w:val="24"/>
          <w:sz w:val="22"/>
        </w:rPr>
        <w:t> </w:t>
      </w:r>
      <w:r>
        <w:rPr>
          <w:sz w:val="22"/>
        </w:rPr>
        <w:t>то</w:t>
      </w:r>
      <w:r>
        <w:rPr>
          <w:spacing w:val="24"/>
          <w:sz w:val="22"/>
        </w:rPr>
        <w:t> </w:t>
      </w:r>
      <w:r>
        <w:rPr>
          <w:sz w:val="22"/>
        </w:rPr>
        <w:t>вывести</w:t>
      </w:r>
      <w:r>
        <w:rPr>
          <w:spacing w:val="24"/>
          <w:sz w:val="22"/>
        </w:rPr>
        <w:t> </w:t>
      </w:r>
      <w:r>
        <w:rPr>
          <w:sz w:val="22"/>
        </w:rPr>
        <w:t>соответствующее</w:t>
      </w:r>
      <w:r>
        <w:rPr>
          <w:spacing w:val="25"/>
          <w:sz w:val="22"/>
        </w:rPr>
        <w:t> </w:t>
      </w:r>
      <w:r>
        <w:rPr>
          <w:sz w:val="22"/>
        </w:rPr>
        <w:t>сообщение.</w:t>
      </w:r>
      <w:r>
        <w:rPr>
          <w:spacing w:val="25"/>
          <w:sz w:val="22"/>
        </w:rPr>
        <w:t> </w:t>
      </w:r>
      <w:r>
        <w:rPr>
          <w:sz w:val="22"/>
        </w:rPr>
        <w:t>Проверку</w:t>
      </w:r>
      <w:r>
        <w:rPr>
          <w:spacing w:val="22"/>
          <w:sz w:val="22"/>
        </w:rPr>
        <w:t> </w:t>
      </w:r>
      <w:r>
        <w:rPr>
          <w:sz w:val="22"/>
        </w:rPr>
        <w:t>строки</w:t>
      </w:r>
      <w:r>
        <w:rPr>
          <w:spacing w:val="-52"/>
          <w:sz w:val="22"/>
        </w:rPr>
        <w:t> </w:t>
      </w:r>
      <w:r>
        <w:rPr>
          <w:sz w:val="22"/>
        </w:rPr>
        <w:t>на наличие указанных элементов оформить в виде процедуры с передачей в нее всех</w:t>
      </w:r>
      <w:r>
        <w:rPr>
          <w:spacing w:val="1"/>
          <w:sz w:val="22"/>
        </w:rPr>
        <w:t> </w:t>
      </w:r>
      <w:r>
        <w:rPr>
          <w:sz w:val="22"/>
        </w:rPr>
        <w:t>элементов</w:t>
      </w:r>
      <w:r>
        <w:rPr>
          <w:spacing w:val="-3"/>
          <w:sz w:val="22"/>
        </w:rPr>
        <w:t> </w:t>
      </w:r>
      <w:r>
        <w:rPr>
          <w:sz w:val="22"/>
        </w:rPr>
        <w:t>текущей строки.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</w:tabs>
        <w:spacing w:line="240" w:lineRule="auto" w:before="0" w:after="0"/>
        <w:ind w:left="1095" w:right="107" w:hanging="286"/>
        <w:jc w:val="both"/>
        <w:rPr>
          <w:sz w:val="22"/>
        </w:rPr>
      </w:pPr>
      <w:r>
        <w:rPr>
          <w:sz w:val="22"/>
        </w:rPr>
        <w:t>Даны два двумерных массива вещественных элементов. Размер исходных массивов не</w:t>
      </w:r>
      <w:r>
        <w:rPr>
          <w:spacing w:val="1"/>
          <w:sz w:val="22"/>
        </w:rPr>
        <w:t> </w:t>
      </w:r>
      <w:r>
        <w:rPr>
          <w:sz w:val="22"/>
        </w:rPr>
        <w:t>превосходит 10х10 элементов. Для каждого из массивов указать количество столбцов,</w:t>
      </w:r>
      <w:r>
        <w:rPr>
          <w:spacing w:val="1"/>
          <w:sz w:val="22"/>
        </w:rPr>
        <w:t> </w:t>
      </w:r>
      <w:r>
        <w:rPr>
          <w:sz w:val="22"/>
        </w:rPr>
        <w:t>содержащих</w:t>
      </w:r>
      <w:r>
        <w:rPr>
          <w:spacing w:val="1"/>
          <w:sz w:val="22"/>
        </w:rPr>
        <w:t> </w:t>
      </w:r>
      <w:r>
        <w:rPr>
          <w:sz w:val="22"/>
        </w:rPr>
        <w:t>только</w:t>
      </w:r>
      <w:r>
        <w:rPr>
          <w:spacing w:val="1"/>
          <w:sz w:val="22"/>
        </w:rPr>
        <w:t> </w:t>
      </w:r>
      <w:r>
        <w:rPr>
          <w:sz w:val="22"/>
        </w:rPr>
        <w:t>не</w:t>
      </w:r>
      <w:r>
        <w:rPr>
          <w:spacing w:val="1"/>
          <w:sz w:val="22"/>
        </w:rPr>
        <w:t> </w:t>
      </w:r>
      <w:r>
        <w:rPr>
          <w:sz w:val="22"/>
        </w:rPr>
        <w:t>положительные</w:t>
      </w:r>
      <w:r>
        <w:rPr>
          <w:spacing w:val="1"/>
          <w:sz w:val="22"/>
        </w:rPr>
        <w:t> </w:t>
      </w:r>
      <w:r>
        <w:rPr>
          <w:sz w:val="22"/>
        </w:rPr>
        <w:t>элементы.</w:t>
      </w:r>
      <w:r>
        <w:rPr>
          <w:spacing w:val="1"/>
          <w:sz w:val="22"/>
        </w:rPr>
        <w:t> </w:t>
      </w:r>
      <w:r>
        <w:rPr>
          <w:sz w:val="22"/>
        </w:rPr>
        <w:t>Если</w:t>
      </w:r>
      <w:r>
        <w:rPr>
          <w:spacing w:val="1"/>
          <w:sz w:val="22"/>
        </w:rPr>
        <w:t> </w:t>
      </w:r>
      <w:r>
        <w:rPr>
          <w:sz w:val="22"/>
        </w:rPr>
        <w:t>таких</w:t>
      </w:r>
      <w:r>
        <w:rPr>
          <w:spacing w:val="1"/>
          <w:sz w:val="22"/>
        </w:rPr>
        <w:t> </w:t>
      </w:r>
      <w:r>
        <w:rPr>
          <w:sz w:val="22"/>
        </w:rPr>
        <w:t>столбцов</w:t>
      </w:r>
      <w:r>
        <w:rPr>
          <w:spacing w:val="1"/>
          <w:sz w:val="22"/>
        </w:rPr>
        <w:t> </w:t>
      </w:r>
      <w:r>
        <w:rPr>
          <w:sz w:val="22"/>
        </w:rPr>
        <w:t>нет</w:t>
      </w:r>
      <w:r>
        <w:rPr>
          <w:spacing w:val="1"/>
          <w:sz w:val="22"/>
        </w:rPr>
        <w:t> </w:t>
      </w:r>
      <w:r>
        <w:rPr>
          <w:sz w:val="22"/>
        </w:rPr>
        <w:t>ни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одного</w:t>
      </w:r>
      <w:r>
        <w:rPr>
          <w:spacing w:val="1"/>
          <w:sz w:val="22"/>
        </w:rPr>
        <w:t> </w:t>
      </w:r>
      <w:r>
        <w:rPr>
          <w:sz w:val="22"/>
        </w:rPr>
        <w:t>из</w:t>
      </w:r>
      <w:r>
        <w:rPr>
          <w:spacing w:val="1"/>
          <w:sz w:val="22"/>
        </w:rPr>
        <w:t> </w:t>
      </w:r>
      <w:r>
        <w:rPr>
          <w:sz w:val="22"/>
        </w:rPr>
        <w:t>массивов,</w:t>
      </w:r>
      <w:r>
        <w:rPr>
          <w:spacing w:val="1"/>
          <w:sz w:val="22"/>
        </w:rPr>
        <w:t> </w:t>
      </w:r>
      <w:r>
        <w:rPr>
          <w:sz w:val="22"/>
        </w:rPr>
        <w:t>то</w:t>
      </w:r>
      <w:r>
        <w:rPr>
          <w:spacing w:val="1"/>
          <w:sz w:val="22"/>
        </w:rPr>
        <w:t> </w:t>
      </w:r>
      <w:r>
        <w:rPr>
          <w:sz w:val="22"/>
        </w:rPr>
        <w:t>вывести</w:t>
      </w:r>
      <w:r>
        <w:rPr>
          <w:spacing w:val="1"/>
          <w:sz w:val="22"/>
        </w:rPr>
        <w:t> </w:t>
      </w:r>
      <w:r>
        <w:rPr>
          <w:sz w:val="22"/>
        </w:rPr>
        <w:t>соответствующее</w:t>
      </w:r>
      <w:r>
        <w:rPr>
          <w:spacing w:val="1"/>
          <w:sz w:val="22"/>
        </w:rPr>
        <w:t> </w:t>
      </w:r>
      <w:r>
        <w:rPr>
          <w:sz w:val="22"/>
        </w:rPr>
        <w:t>сообщение.</w:t>
      </w:r>
      <w:r>
        <w:rPr>
          <w:spacing w:val="1"/>
          <w:sz w:val="22"/>
        </w:rPr>
        <w:t> </w:t>
      </w:r>
      <w:r>
        <w:rPr>
          <w:sz w:val="22"/>
        </w:rPr>
        <w:t>Проверку</w:t>
      </w:r>
      <w:r>
        <w:rPr>
          <w:spacing w:val="1"/>
          <w:sz w:val="22"/>
        </w:rPr>
        <w:t> </w:t>
      </w:r>
      <w:r>
        <w:rPr>
          <w:sz w:val="22"/>
        </w:rPr>
        <w:t>столбца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-52"/>
          <w:sz w:val="22"/>
        </w:rPr>
        <w:t> </w:t>
      </w:r>
      <w:r>
        <w:rPr>
          <w:sz w:val="22"/>
        </w:rPr>
        <w:t>наличие</w:t>
      </w:r>
      <w:r>
        <w:rPr>
          <w:spacing w:val="1"/>
          <w:sz w:val="22"/>
        </w:rPr>
        <w:t> </w:t>
      </w:r>
      <w:r>
        <w:rPr>
          <w:sz w:val="22"/>
        </w:rPr>
        <w:t>указанных</w:t>
      </w:r>
      <w:r>
        <w:rPr>
          <w:spacing w:val="1"/>
          <w:sz w:val="22"/>
        </w:rPr>
        <w:t> </w:t>
      </w:r>
      <w:r>
        <w:rPr>
          <w:sz w:val="22"/>
        </w:rPr>
        <w:t>элементов</w:t>
      </w:r>
      <w:r>
        <w:rPr>
          <w:spacing w:val="1"/>
          <w:sz w:val="22"/>
        </w:rPr>
        <w:t> </w:t>
      </w:r>
      <w:r>
        <w:rPr>
          <w:sz w:val="22"/>
        </w:rPr>
        <w:t>оформить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виде</w:t>
      </w:r>
      <w:r>
        <w:rPr>
          <w:spacing w:val="1"/>
          <w:sz w:val="22"/>
        </w:rPr>
        <w:t> </w:t>
      </w:r>
      <w:r>
        <w:rPr>
          <w:sz w:val="22"/>
        </w:rPr>
        <w:t>процедуры</w:t>
      </w:r>
      <w:r>
        <w:rPr>
          <w:spacing w:val="1"/>
          <w:sz w:val="22"/>
        </w:rPr>
        <w:t> </w:t>
      </w:r>
      <w:r>
        <w:rPr>
          <w:sz w:val="22"/>
        </w:rPr>
        <w:t>с</w:t>
      </w:r>
      <w:r>
        <w:rPr>
          <w:spacing w:val="1"/>
          <w:sz w:val="22"/>
        </w:rPr>
        <w:t> </w:t>
      </w:r>
      <w:r>
        <w:rPr>
          <w:sz w:val="22"/>
        </w:rPr>
        <w:t>передачей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нее</w:t>
      </w:r>
      <w:r>
        <w:rPr>
          <w:spacing w:val="1"/>
          <w:sz w:val="22"/>
        </w:rPr>
        <w:t> </w:t>
      </w:r>
      <w:r>
        <w:rPr>
          <w:sz w:val="22"/>
        </w:rPr>
        <w:t>всех</w:t>
      </w:r>
      <w:r>
        <w:rPr>
          <w:spacing w:val="-52"/>
          <w:sz w:val="22"/>
        </w:rPr>
        <w:t> </w:t>
      </w:r>
      <w:r>
        <w:rPr>
          <w:sz w:val="22"/>
        </w:rPr>
        <w:t>элементов</w:t>
      </w:r>
      <w:r>
        <w:rPr>
          <w:spacing w:val="-2"/>
          <w:sz w:val="22"/>
        </w:rPr>
        <w:t> </w:t>
      </w:r>
      <w:r>
        <w:rPr>
          <w:sz w:val="22"/>
        </w:rPr>
        <w:t>текущего столбца.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</w:tabs>
        <w:spacing w:line="240" w:lineRule="auto" w:before="1" w:after="0"/>
        <w:ind w:left="1095" w:right="105" w:hanging="286"/>
        <w:jc w:val="both"/>
        <w:rPr>
          <w:sz w:val="22"/>
        </w:rPr>
      </w:pPr>
      <w:r>
        <w:rPr>
          <w:sz w:val="22"/>
        </w:rPr>
        <w:t>Даны пять одномерных массива вещественных элементов. Размер каждого массива не</w:t>
      </w:r>
      <w:r>
        <w:rPr>
          <w:spacing w:val="1"/>
          <w:sz w:val="22"/>
        </w:rPr>
        <w:t> </w:t>
      </w:r>
      <w:r>
        <w:rPr>
          <w:sz w:val="22"/>
        </w:rPr>
        <w:t>превосходит 100 элементов. Для каждого из массивов определить, составляют ли его</w:t>
      </w:r>
      <w:r>
        <w:rPr>
          <w:spacing w:val="1"/>
          <w:sz w:val="22"/>
        </w:rPr>
        <w:t> </w:t>
      </w:r>
      <w:r>
        <w:rPr>
          <w:sz w:val="22"/>
        </w:rPr>
        <w:t>элементы</w:t>
      </w:r>
      <w:r>
        <w:rPr>
          <w:spacing w:val="1"/>
          <w:sz w:val="22"/>
        </w:rPr>
        <w:t> </w:t>
      </w:r>
      <w:r>
        <w:rPr>
          <w:sz w:val="22"/>
        </w:rPr>
        <w:t>одного</w:t>
      </w:r>
      <w:r>
        <w:rPr>
          <w:spacing w:val="1"/>
          <w:sz w:val="22"/>
        </w:rPr>
        <w:t> </w:t>
      </w:r>
      <w:r>
        <w:rPr>
          <w:sz w:val="22"/>
        </w:rPr>
        <w:t>знака.</w:t>
      </w:r>
      <w:r>
        <w:rPr>
          <w:spacing w:val="1"/>
          <w:sz w:val="22"/>
        </w:rPr>
        <w:t> </w:t>
      </w:r>
      <w:r>
        <w:rPr>
          <w:sz w:val="22"/>
        </w:rPr>
        <w:t>Если</w:t>
      </w:r>
      <w:r>
        <w:rPr>
          <w:spacing w:val="1"/>
          <w:sz w:val="22"/>
        </w:rPr>
        <w:t> </w:t>
      </w:r>
      <w:r>
        <w:rPr>
          <w:sz w:val="22"/>
        </w:rPr>
        <w:t>да,</w:t>
      </w:r>
      <w:r>
        <w:rPr>
          <w:spacing w:val="1"/>
          <w:sz w:val="22"/>
        </w:rPr>
        <w:t> </w:t>
      </w:r>
      <w:r>
        <w:rPr>
          <w:sz w:val="22"/>
        </w:rPr>
        <w:t>то</w:t>
      </w:r>
      <w:r>
        <w:rPr>
          <w:spacing w:val="1"/>
          <w:sz w:val="22"/>
        </w:rPr>
        <w:t> </w:t>
      </w:r>
      <w:r>
        <w:rPr>
          <w:sz w:val="22"/>
        </w:rPr>
        <w:t>указать</w:t>
      </w:r>
      <w:r>
        <w:rPr>
          <w:spacing w:val="1"/>
          <w:sz w:val="22"/>
        </w:rPr>
        <w:t> </w:t>
      </w:r>
      <w:r>
        <w:rPr>
          <w:sz w:val="22"/>
        </w:rPr>
        <w:t>порядковый</w:t>
      </w:r>
      <w:r>
        <w:rPr>
          <w:spacing w:val="1"/>
          <w:sz w:val="22"/>
        </w:rPr>
        <w:t> </w:t>
      </w:r>
      <w:r>
        <w:rPr>
          <w:sz w:val="22"/>
        </w:rPr>
        <w:t>номер</w:t>
      </w:r>
      <w:r>
        <w:rPr>
          <w:spacing w:val="1"/>
          <w:sz w:val="22"/>
        </w:rPr>
        <w:t> </w:t>
      </w:r>
      <w:r>
        <w:rPr>
          <w:sz w:val="22"/>
        </w:rPr>
        <w:t>такого</w:t>
      </w:r>
      <w:r>
        <w:rPr>
          <w:spacing w:val="1"/>
          <w:sz w:val="22"/>
        </w:rPr>
        <w:t> </w:t>
      </w:r>
      <w:r>
        <w:rPr>
          <w:sz w:val="22"/>
        </w:rPr>
        <w:t>массива,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противном</w:t>
      </w:r>
      <w:r>
        <w:rPr>
          <w:spacing w:val="1"/>
          <w:sz w:val="22"/>
        </w:rPr>
        <w:t> </w:t>
      </w:r>
      <w:r>
        <w:rPr>
          <w:sz w:val="22"/>
        </w:rPr>
        <w:t>случае</w:t>
      </w:r>
      <w:r>
        <w:rPr>
          <w:spacing w:val="1"/>
          <w:sz w:val="22"/>
        </w:rPr>
        <w:t> </w:t>
      </w:r>
      <w:r>
        <w:rPr>
          <w:sz w:val="22"/>
        </w:rPr>
        <w:t>вывести</w:t>
      </w:r>
      <w:r>
        <w:rPr>
          <w:spacing w:val="1"/>
          <w:sz w:val="22"/>
        </w:rPr>
        <w:t> </w:t>
      </w:r>
      <w:r>
        <w:rPr>
          <w:sz w:val="22"/>
        </w:rPr>
        <w:t>отрицательный</w:t>
      </w:r>
      <w:r>
        <w:rPr>
          <w:spacing w:val="1"/>
          <w:sz w:val="22"/>
        </w:rPr>
        <w:t> </w:t>
      </w:r>
      <w:r>
        <w:rPr>
          <w:sz w:val="22"/>
        </w:rPr>
        <w:t>ответ.</w:t>
      </w:r>
      <w:r>
        <w:rPr>
          <w:spacing w:val="1"/>
          <w:sz w:val="22"/>
        </w:rPr>
        <w:t> </w:t>
      </w:r>
      <w:r>
        <w:rPr>
          <w:sz w:val="22"/>
        </w:rPr>
        <w:t>Проверку</w:t>
      </w:r>
      <w:r>
        <w:rPr>
          <w:spacing w:val="1"/>
          <w:sz w:val="22"/>
        </w:rPr>
        <w:t> </w:t>
      </w:r>
      <w:r>
        <w:rPr>
          <w:sz w:val="22"/>
        </w:rPr>
        <w:t>массива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выполнение</w:t>
      </w:r>
      <w:r>
        <w:rPr>
          <w:spacing w:val="1"/>
          <w:sz w:val="22"/>
        </w:rPr>
        <w:t> </w:t>
      </w:r>
      <w:r>
        <w:rPr>
          <w:sz w:val="22"/>
        </w:rPr>
        <w:t>условия</w:t>
      </w:r>
      <w:r>
        <w:rPr>
          <w:spacing w:val="1"/>
          <w:sz w:val="22"/>
        </w:rPr>
        <w:t> </w:t>
      </w:r>
      <w:r>
        <w:rPr>
          <w:sz w:val="22"/>
        </w:rPr>
        <w:t>оформить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виде</w:t>
      </w:r>
      <w:r>
        <w:rPr>
          <w:spacing w:val="1"/>
          <w:sz w:val="22"/>
        </w:rPr>
        <w:t> </w:t>
      </w:r>
      <w:r>
        <w:rPr>
          <w:sz w:val="22"/>
        </w:rPr>
        <w:t>процедуры</w:t>
      </w:r>
      <w:r>
        <w:rPr>
          <w:spacing w:val="1"/>
          <w:sz w:val="22"/>
        </w:rPr>
        <w:t> </w:t>
      </w:r>
      <w:r>
        <w:rPr>
          <w:sz w:val="22"/>
        </w:rPr>
        <w:t>с</w:t>
      </w:r>
      <w:r>
        <w:rPr>
          <w:spacing w:val="1"/>
          <w:sz w:val="22"/>
        </w:rPr>
        <w:t> </w:t>
      </w:r>
      <w:r>
        <w:rPr>
          <w:sz w:val="22"/>
        </w:rPr>
        <w:t>передачей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нее</w:t>
      </w:r>
      <w:r>
        <w:rPr>
          <w:spacing w:val="1"/>
          <w:sz w:val="22"/>
        </w:rPr>
        <w:t> </w:t>
      </w:r>
      <w:r>
        <w:rPr>
          <w:sz w:val="22"/>
        </w:rPr>
        <w:t>всех</w:t>
      </w:r>
      <w:r>
        <w:rPr>
          <w:spacing w:val="56"/>
          <w:sz w:val="22"/>
        </w:rPr>
        <w:t> </w:t>
      </w:r>
      <w:r>
        <w:rPr>
          <w:sz w:val="22"/>
        </w:rPr>
        <w:t>элементов</w:t>
      </w:r>
      <w:r>
        <w:rPr>
          <w:spacing w:val="1"/>
          <w:sz w:val="22"/>
        </w:rPr>
        <w:t> </w:t>
      </w:r>
      <w:r>
        <w:rPr>
          <w:sz w:val="22"/>
        </w:rPr>
        <w:t>рассматриваемого</w:t>
      </w:r>
      <w:r>
        <w:rPr>
          <w:spacing w:val="-2"/>
          <w:sz w:val="22"/>
        </w:rPr>
        <w:t> </w:t>
      </w:r>
      <w:r>
        <w:rPr>
          <w:sz w:val="22"/>
        </w:rPr>
        <w:t>массива.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</w:tabs>
        <w:spacing w:line="240" w:lineRule="auto" w:before="0" w:after="0"/>
        <w:ind w:left="1095" w:right="104" w:hanging="286"/>
        <w:jc w:val="both"/>
        <w:rPr>
          <w:sz w:val="22"/>
        </w:rPr>
      </w:pPr>
      <w:r>
        <w:rPr>
          <w:sz w:val="22"/>
        </w:rPr>
        <w:t>Даны два двумерных массива целочисленных элементов. Размер исходных массивов не</w:t>
      </w:r>
      <w:r>
        <w:rPr>
          <w:spacing w:val="1"/>
          <w:sz w:val="22"/>
        </w:rPr>
        <w:t> </w:t>
      </w:r>
      <w:r>
        <w:rPr>
          <w:sz w:val="22"/>
        </w:rPr>
        <w:t>превосходит</w:t>
      </w:r>
      <w:r>
        <w:rPr>
          <w:spacing w:val="1"/>
          <w:sz w:val="22"/>
        </w:rPr>
        <w:t> </w:t>
      </w:r>
      <w:r>
        <w:rPr>
          <w:sz w:val="22"/>
        </w:rPr>
        <w:t>10х10</w:t>
      </w:r>
      <w:r>
        <w:rPr>
          <w:spacing w:val="1"/>
          <w:sz w:val="22"/>
        </w:rPr>
        <w:t> </w:t>
      </w:r>
      <w:r>
        <w:rPr>
          <w:sz w:val="22"/>
        </w:rPr>
        <w:t>элементов.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каждого</w:t>
      </w:r>
      <w:r>
        <w:rPr>
          <w:spacing w:val="1"/>
          <w:sz w:val="22"/>
        </w:rPr>
        <w:t> </w:t>
      </w:r>
      <w:r>
        <w:rPr>
          <w:sz w:val="22"/>
        </w:rPr>
        <w:t>из</w:t>
      </w:r>
      <w:r>
        <w:rPr>
          <w:spacing w:val="1"/>
          <w:sz w:val="22"/>
        </w:rPr>
        <w:t> </w:t>
      </w:r>
      <w:r>
        <w:rPr>
          <w:sz w:val="22"/>
        </w:rPr>
        <w:t>массивов</w:t>
      </w:r>
      <w:r>
        <w:rPr>
          <w:spacing w:val="1"/>
          <w:sz w:val="22"/>
        </w:rPr>
        <w:t> </w:t>
      </w:r>
      <w:r>
        <w:rPr>
          <w:sz w:val="22"/>
        </w:rPr>
        <w:t>указать</w:t>
      </w:r>
      <w:r>
        <w:rPr>
          <w:spacing w:val="1"/>
          <w:sz w:val="22"/>
        </w:rPr>
        <w:t> </w:t>
      </w:r>
      <w:r>
        <w:rPr>
          <w:sz w:val="22"/>
        </w:rPr>
        <w:t>количество</w:t>
      </w:r>
      <w:r>
        <w:rPr>
          <w:spacing w:val="1"/>
          <w:sz w:val="22"/>
        </w:rPr>
        <w:t> </w:t>
      </w:r>
      <w:r>
        <w:rPr>
          <w:sz w:val="22"/>
        </w:rPr>
        <w:t>строк,</w:t>
      </w:r>
      <w:r>
        <w:rPr>
          <w:spacing w:val="1"/>
          <w:sz w:val="22"/>
        </w:rPr>
        <w:t> </w:t>
      </w:r>
      <w:r>
        <w:rPr>
          <w:sz w:val="22"/>
        </w:rPr>
        <w:t>содержащих</w:t>
      </w:r>
      <w:r>
        <w:rPr>
          <w:spacing w:val="1"/>
          <w:sz w:val="22"/>
        </w:rPr>
        <w:t> </w:t>
      </w:r>
      <w:r>
        <w:rPr>
          <w:sz w:val="22"/>
        </w:rPr>
        <w:t>элементы,</w:t>
      </w:r>
      <w:r>
        <w:rPr>
          <w:spacing w:val="1"/>
          <w:sz w:val="22"/>
        </w:rPr>
        <w:t> </w:t>
      </w:r>
      <w:r>
        <w:rPr>
          <w:sz w:val="22"/>
        </w:rPr>
        <w:t>четность</w:t>
      </w:r>
      <w:r>
        <w:rPr>
          <w:spacing w:val="1"/>
          <w:sz w:val="22"/>
        </w:rPr>
        <w:t> </w:t>
      </w:r>
      <w:r>
        <w:rPr>
          <w:sz w:val="22"/>
        </w:rPr>
        <w:t>которых</w:t>
      </w:r>
      <w:r>
        <w:rPr>
          <w:spacing w:val="1"/>
          <w:sz w:val="22"/>
        </w:rPr>
        <w:t> </w:t>
      </w:r>
      <w:r>
        <w:rPr>
          <w:sz w:val="22"/>
        </w:rPr>
        <w:t>чередуется,</w:t>
      </w:r>
      <w:r>
        <w:rPr>
          <w:spacing w:val="1"/>
          <w:sz w:val="22"/>
        </w:rPr>
        <w:t> </w:t>
      </w:r>
      <w:r>
        <w:rPr>
          <w:sz w:val="22"/>
        </w:rPr>
        <w:t>а</w:t>
      </w:r>
      <w:r>
        <w:rPr>
          <w:spacing w:val="1"/>
          <w:sz w:val="22"/>
        </w:rPr>
        <w:t> </w:t>
      </w:r>
      <w:r>
        <w:rPr>
          <w:sz w:val="22"/>
        </w:rPr>
        <w:t>вторым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четных</w:t>
      </w:r>
      <w:r>
        <w:rPr>
          <w:spacing w:val="1"/>
          <w:sz w:val="22"/>
        </w:rPr>
        <w:t> </w:t>
      </w:r>
      <w:r>
        <w:rPr>
          <w:sz w:val="22"/>
        </w:rPr>
        <w:t>строках</w:t>
      </w:r>
      <w:r>
        <w:rPr>
          <w:spacing w:val="1"/>
          <w:sz w:val="22"/>
        </w:rPr>
        <w:t> </w:t>
      </w:r>
      <w:r>
        <w:rPr>
          <w:sz w:val="22"/>
        </w:rPr>
        <w:t>является нечетный элемент. Если таких строк нет ни для одного из массивов, то вывести</w:t>
      </w:r>
      <w:r>
        <w:rPr>
          <w:spacing w:val="-52"/>
          <w:sz w:val="22"/>
        </w:rPr>
        <w:t> </w:t>
      </w:r>
      <w:r>
        <w:rPr>
          <w:sz w:val="22"/>
        </w:rPr>
        <w:t>соответствующее</w:t>
      </w:r>
      <w:r>
        <w:rPr>
          <w:spacing w:val="1"/>
          <w:sz w:val="22"/>
        </w:rPr>
        <w:t> </w:t>
      </w:r>
      <w:r>
        <w:rPr>
          <w:sz w:val="22"/>
        </w:rPr>
        <w:t>сообщение.</w:t>
      </w:r>
      <w:r>
        <w:rPr>
          <w:spacing w:val="1"/>
          <w:sz w:val="22"/>
        </w:rPr>
        <w:t> </w:t>
      </w:r>
      <w:r>
        <w:rPr>
          <w:sz w:val="22"/>
        </w:rPr>
        <w:t>Проверку</w:t>
      </w:r>
      <w:r>
        <w:rPr>
          <w:spacing w:val="1"/>
          <w:sz w:val="22"/>
        </w:rPr>
        <w:t> </w:t>
      </w:r>
      <w:r>
        <w:rPr>
          <w:sz w:val="22"/>
        </w:rPr>
        <w:t>строки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наличие</w:t>
      </w:r>
      <w:r>
        <w:rPr>
          <w:spacing w:val="1"/>
          <w:sz w:val="22"/>
        </w:rPr>
        <w:t> </w:t>
      </w:r>
      <w:r>
        <w:rPr>
          <w:sz w:val="22"/>
        </w:rPr>
        <w:t>указанных</w:t>
      </w:r>
      <w:r>
        <w:rPr>
          <w:spacing w:val="1"/>
          <w:sz w:val="22"/>
        </w:rPr>
        <w:t> </w:t>
      </w:r>
      <w:r>
        <w:rPr>
          <w:sz w:val="22"/>
        </w:rPr>
        <w:t>элементов</w:t>
      </w:r>
      <w:r>
        <w:rPr>
          <w:spacing w:val="1"/>
          <w:sz w:val="22"/>
        </w:rPr>
        <w:t> </w:t>
      </w:r>
      <w:r>
        <w:rPr>
          <w:sz w:val="22"/>
        </w:rPr>
        <w:t>оформить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виде</w:t>
      </w:r>
      <w:r>
        <w:rPr>
          <w:spacing w:val="-1"/>
          <w:sz w:val="22"/>
        </w:rPr>
        <w:t> </w:t>
      </w:r>
      <w:r>
        <w:rPr>
          <w:sz w:val="22"/>
        </w:rPr>
        <w:t>процедуры с передачей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1"/>
          <w:sz w:val="22"/>
        </w:rPr>
        <w:t> </w:t>
      </w:r>
      <w:r>
        <w:rPr>
          <w:sz w:val="22"/>
        </w:rPr>
        <w:t>нее всех</w:t>
      </w:r>
      <w:r>
        <w:rPr>
          <w:spacing w:val="-4"/>
          <w:sz w:val="22"/>
        </w:rPr>
        <w:t> </w:t>
      </w:r>
      <w:r>
        <w:rPr>
          <w:sz w:val="22"/>
        </w:rPr>
        <w:t>элементов</w:t>
      </w:r>
      <w:r>
        <w:rPr>
          <w:spacing w:val="-2"/>
          <w:sz w:val="22"/>
        </w:rPr>
        <w:t> </w:t>
      </w:r>
      <w:r>
        <w:rPr>
          <w:sz w:val="22"/>
        </w:rPr>
        <w:t>текущего столбца.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</w:tabs>
        <w:spacing w:line="240" w:lineRule="auto" w:before="0" w:after="0"/>
        <w:ind w:left="1095" w:right="108" w:hanging="286"/>
        <w:jc w:val="both"/>
        <w:rPr>
          <w:sz w:val="22"/>
        </w:rPr>
      </w:pPr>
      <w:r>
        <w:rPr>
          <w:sz w:val="22"/>
        </w:rPr>
        <w:t>Даны</w:t>
      </w:r>
      <w:r>
        <w:rPr>
          <w:spacing w:val="1"/>
          <w:sz w:val="22"/>
        </w:rPr>
        <w:t> </w:t>
      </w:r>
      <w:r>
        <w:rPr>
          <w:sz w:val="22"/>
        </w:rPr>
        <w:t>пять</w:t>
      </w:r>
      <w:r>
        <w:rPr>
          <w:spacing w:val="1"/>
          <w:sz w:val="22"/>
        </w:rPr>
        <w:t> </w:t>
      </w:r>
      <w:r>
        <w:rPr>
          <w:sz w:val="22"/>
        </w:rPr>
        <w:t>одномерных</w:t>
      </w:r>
      <w:r>
        <w:rPr>
          <w:spacing w:val="1"/>
          <w:sz w:val="22"/>
        </w:rPr>
        <w:t> </w:t>
      </w:r>
      <w:r>
        <w:rPr>
          <w:sz w:val="22"/>
        </w:rPr>
        <w:t>массива</w:t>
      </w:r>
      <w:r>
        <w:rPr>
          <w:spacing w:val="1"/>
          <w:sz w:val="22"/>
        </w:rPr>
        <w:t> </w:t>
      </w:r>
      <w:r>
        <w:rPr>
          <w:sz w:val="22"/>
        </w:rPr>
        <w:t>символьных</w:t>
      </w:r>
      <w:r>
        <w:rPr>
          <w:spacing w:val="1"/>
          <w:sz w:val="22"/>
        </w:rPr>
        <w:t> </w:t>
      </w:r>
      <w:r>
        <w:rPr>
          <w:sz w:val="22"/>
        </w:rPr>
        <w:t>(только</w:t>
      </w:r>
      <w:r>
        <w:rPr>
          <w:spacing w:val="1"/>
          <w:sz w:val="22"/>
        </w:rPr>
        <w:t> </w:t>
      </w:r>
      <w:r>
        <w:rPr>
          <w:sz w:val="22"/>
        </w:rPr>
        <w:t>латинские</w:t>
      </w:r>
      <w:r>
        <w:rPr>
          <w:spacing w:val="1"/>
          <w:sz w:val="22"/>
        </w:rPr>
        <w:t> </w:t>
      </w:r>
      <w:r>
        <w:rPr>
          <w:sz w:val="22"/>
        </w:rPr>
        <w:t>буквы)</w:t>
      </w:r>
      <w:r>
        <w:rPr>
          <w:spacing w:val="1"/>
          <w:sz w:val="22"/>
        </w:rPr>
        <w:t> </w:t>
      </w:r>
      <w:r>
        <w:rPr>
          <w:sz w:val="22"/>
        </w:rPr>
        <w:t>элементов.</w:t>
      </w:r>
      <w:r>
        <w:rPr>
          <w:spacing w:val="1"/>
          <w:sz w:val="22"/>
        </w:rPr>
        <w:t> </w:t>
      </w:r>
      <w:r>
        <w:rPr>
          <w:sz w:val="22"/>
        </w:rPr>
        <w:t>Размер</w:t>
      </w:r>
      <w:r>
        <w:rPr>
          <w:spacing w:val="1"/>
          <w:sz w:val="22"/>
        </w:rPr>
        <w:t> </w:t>
      </w:r>
      <w:r>
        <w:rPr>
          <w:sz w:val="22"/>
        </w:rPr>
        <w:t>каждого</w:t>
      </w:r>
      <w:r>
        <w:rPr>
          <w:spacing w:val="1"/>
          <w:sz w:val="22"/>
        </w:rPr>
        <w:t> </w:t>
      </w:r>
      <w:r>
        <w:rPr>
          <w:sz w:val="22"/>
        </w:rPr>
        <w:t>массива</w:t>
      </w:r>
      <w:r>
        <w:rPr>
          <w:spacing w:val="1"/>
          <w:sz w:val="22"/>
        </w:rPr>
        <w:t> </w:t>
      </w:r>
      <w:r>
        <w:rPr>
          <w:sz w:val="22"/>
        </w:rPr>
        <w:t>не</w:t>
      </w:r>
      <w:r>
        <w:rPr>
          <w:spacing w:val="1"/>
          <w:sz w:val="22"/>
        </w:rPr>
        <w:t> </w:t>
      </w:r>
      <w:r>
        <w:rPr>
          <w:sz w:val="22"/>
        </w:rPr>
        <w:t>превосходит</w:t>
      </w:r>
      <w:r>
        <w:rPr>
          <w:spacing w:val="1"/>
          <w:sz w:val="22"/>
        </w:rPr>
        <w:t> </w:t>
      </w:r>
      <w:r>
        <w:rPr>
          <w:sz w:val="22"/>
        </w:rPr>
        <w:t>100</w:t>
      </w:r>
      <w:r>
        <w:rPr>
          <w:spacing w:val="1"/>
          <w:sz w:val="22"/>
        </w:rPr>
        <w:t> </w:t>
      </w:r>
      <w:r>
        <w:rPr>
          <w:sz w:val="22"/>
        </w:rPr>
        <w:t>элементов.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каждого</w:t>
      </w:r>
      <w:r>
        <w:rPr>
          <w:spacing w:val="1"/>
          <w:sz w:val="22"/>
        </w:rPr>
        <w:t> </w:t>
      </w:r>
      <w:r>
        <w:rPr>
          <w:sz w:val="22"/>
        </w:rPr>
        <w:t>из</w:t>
      </w:r>
      <w:r>
        <w:rPr>
          <w:spacing w:val="1"/>
          <w:sz w:val="22"/>
        </w:rPr>
        <w:t> </w:t>
      </w:r>
      <w:r>
        <w:rPr>
          <w:sz w:val="22"/>
        </w:rPr>
        <w:t>массивов</w:t>
      </w:r>
      <w:r>
        <w:rPr>
          <w:spacing w:val="1"/>
          <w:sz w:val="22"/>
        </w:rPr>
        <w:t> </w:t>
      </w:r>
      <w:r>
        <w:rPr>
          <w:sz w:val="22"/>
        </w:rPr>
        <w:t>определить,</w:t>
      </w:r>
      <w:r>
        <w:rPr>
          <w:spacing w:val="38"/>
          <w:sz w:val="22"/>
        </w:rPr>
        <w:t> </w:t>
      </w:r>
      <w:r>
        <w:rPr>
          <w:sz w:val="22"/>
        </w:rPr>
        <w:t>чередуются</w:t>
      </w:r>
      <w:r>
        <w:rPr>
          <w:spacing w:val="38"/>
          <w:sz w:val="22"/>
        </w:rPr>
        <w:t> </w:t>
      </w:r>
      <w:r>
        <w:rPr>
          <w:sz w:val="22"/>
        </w:rPr>
        <w:t>ли</w:t>
      </w:r>
      <w:r>
        <w:rPr>
          <w:spacing w:val="39"/>
          <w:sz w:val="22"/>
        </w:rPr>
        <w:t> </w:t>
      </w:r>
      <w:r>
        <w:rPr>
          <w:sz w:val="22"/>
        </w:rPr>
        <w:t>в</w:t>
      </w:r>
      <w:r>
        <w:rPr>
          <w:spacing w:val="38"/>
          <w:sz w:val="22"/>
        </w:rPr>
        <w:t> </w:t>
      </w:r>
      <w:r>
        <w:rPr>
          <w:sz w:val="22"/>
        </w:rPr>
        <w:t>нем</w:t>
      </w:r>
      <w:r>
        <w:rPr>
          <w:spacing w:val="39"/>
          <w:sz w:val="22"/>
        </w:rPr>
        <w:t> </w:t>
      </w:r>
      <w:r>
        <w:rPr>
          <w:sz w:val="22"/>
        </w:rPr>
        <w:t>буквы</w:t>
      </w:r>
      <w:r>
        <w:rPr>
          <w:spacing w:val="40"/>
          <w:sz w:val="22"/>
        </w:rPr>
        <w:t> </w:t>
      </w:r>
      <w:r>
        <w:rPr>
          <w:sz w:val="22"/>
        </w:rPr>
        <w:t>строчные</w:t>
      </w:r>
      <w:r>
        <w:rPr>
          <w:spacing w:val="40"/>
          <w:sz w:val="22"/>
        </w:rPr>
        <w:t> </w:t>
      </w:r>
      <w:r>
        <w:rPr>
          <w:sz w:val="22"/>
        </w:rPr>
        <w:t>и</w:t>
      </w:r>
      <w:r>
        <w:rPr>
          <w:spacing w:val="39"/>
          <w:sz w:val="22"/>
        </w:rPr>
        <w:t> </w:t>
      </w:r>
      <w:r>
        <w:rPr>
          <w:sz w:val="22"/>
        </w:rPr>
        <w:t>прописные.</w:t>
      </w:r>
      <w:r>
        <w:rPr>
          <w:spacing w:val="39"/>
          <w:sz w:val="22"/>
        </w:rPr>
        <w:t> </w:t>
      </w:r>
      <w:r>
        <w:rPr>
          <w:sz w:val="22"/>
        </w:rPr>
        <w:t>Если</w:t>
      </w:r>
      <w:r>
        <w:rPr>
          <w:spacing w:val="39"/>
          <w:sz w:val="22"/>
        </w:rPr>
        <w:t> </w:t>
      </w:r>
      <w:r>
        <w:rPr>
          <w:sz w:val="22"/>
        </w:rPr>
        <w:t>да,</w:t>
      </w:r>
      <w:r>
        <w:rPr>
          <w:spacing w:val="37"/>
          <w:sz w:val="22"/>
        </w:rPr>
        <w:t> </w:t>
      </w:r>
      <w:r>
        <w:rPr>
          <w:sz w:val="22"/>
        </w:rPr>
        <w:t>то</w:t>
      </w:r>
      <w:r>
        <w:rPr>
          <w:spacing w:val="39"/>
          <w:sz w:val="22"/>
        </w:rPr>
        <w:t> </w:t>
      </w:r>
      <w:r>
        <w:rPr>
          <w:sz w:val="22"/>
        </w:rPr>
        <w:t>указать</w:t>
      </w:r>
    </w:p>
    <w:p>
      <w:pPr>
        <w:spacing w:after="0" w:line="240" w:lineRule="auto"/>
        <w:jc w:val="both"/>
        <w:rPr>
          <w:sz w:val="22"/>
        </w:rPr>
        <w:sectPr>
          <w:footerReference w:type="default" r:id="rId5"/>
          <w:type w:val="continuous"/>
          <w:pgSz w:w="11910" w:h="16840"/>
          <w:pgMar w:footer="728" w:top="1040" w:bottom="920" w:left="1600" w:right="740"/>
          <w:pgNumType w:start="15"/>
        </w:sectPr>
      </w:pPr>
    </w:p>
    <w:p>
      <w:pPr>
        <w:pStyle w:val="BodyText"/>
        <w:spacing w:before="68"/>
        <w:ind w:right="107" w:firstLine="0"/>
      </w:pPr>
      <w:r>
        <w:rPr/>
        <w:t>порядковый номер такого массива, в противном случае вывести отрицательный ответ.</w:t>
      </w:r>
      <w:r>
        <w:rPr>
          <w:spacing w:val="1"/>
        </w:rPr>
        <w:t> </w:t>
      </w:r>
      <w:r>
        <w:rPr/>
        <w:t>Проверку</w:t>
      </w:r>
      <w:r>
        <w:rPr>
          <w:spacing w:val="26"/>
        </w:rPr>
        <w:t> </w:t>
      </w:r>
      <w:r>
        <w:rPr/>
        <w:t>массива</w:t>
      </w:r>
      <w:r>
        <w:rPr>
          <w:spacing w:val="29"/>
        </w:rPr>
        <w:t> </w:t>
      </w:r>
      <w:r>
        <w:rPr/>
        <w:t>на</w:t>
      </w:r>
      <w:r>
        <w:rPr>
          <w:spacing w:val="26"/>
        </w:rPr>
        <w:t> </w:t>
      </w:r>
      <w:r>
        <w:rPr/>
        <w:t>выполнение</w:t>
      </w:r>
      <w:r>
        <w:rPr>
          <w:spacing w:val="29"/>
        </w:rPr>
        <w:t> </w:t>
      </w:r>
      <w:r>
        <w:rPr/>
        <w:t>условия</w:t>
      </w:r>
      <w:r>
        <w:rPr>
          <w:spacing w:val="29"/>
        </w:rPr>
        <w:t> </w:t>
      </w:r>
      <w:r>
        <w:rPr/>
        <w:t>оформить</w:t>
      </w:r>
      <w:r>
        <w:rPr>
          <w:spacing w:val="29"/>
        </w:rPr>
        <w:t> </w:t>
      </w:r>
      <w:r>
        <w:rPr/>
        <w:t>в</w:t>
      </w:r>
      <w:r>
        <w:rPr>
          <w:spacing w:val="27"/>
        </w:rPr>
        <w:t> </w:t>
      </w:r>
      <w:r>
        <w:rPr/>
        <w:t>виде</w:t>
      </w:r>
      <w:r>
        <w:rPr>
          <w:spacing w:val="29"/>
        </w:rPr>
        <w:t> </w:t>
      </w:r>
      <w:r>
        <w:rPr/>
        <w:t>процедуры</w:t>
      </w:r>
      <w:r>
        <w:rPr>
          <w:spacing w:val="29"/>
        </w:rPr>
        <w:t> </w:t>
      </w:r>
      <w:r>
        <w:rPr/>
        <w:t>с</w:t>
      </w:r>
      <w:r>
        <w:rPr>
          <w:spacing w:val="27"/>
        </w:rPr>
        <w:t> </w:t>
      </w:r>
      <w:r>
        <w:rPr/>
        <w:t>передачей</w:t>
      </w:r>
      <w:r>
        <w:rPr>
          <w:spacing w:val="29"/>
        </w:rPr>
        <w:t> </w:t>
      </w:r>
      <w:r>
        <w:rPr/>
        <w:t>в</w:t>
      </w:r>
      <w:r>
        <w:rPr>
          <w:spacing w:val="-52"/>
        </w:rPr>
        <w:t> </w:t>
      </w:r>
      <w:r>
        <w:rPr/>
        <w:t>нее</w:t>
      </w:r>
      <w:r>
        <w:rPr>
          <w:spacing w:val="-1"/>
        </w:rPr>
        <w:t> </w:t>
      </w:r>
      <w:r>
        <w:rPr/>
        <w:t>всех элементов</w:t>
      </w:r>
      <w:r>
        <w:rPr>
          <w:spacing w:val="-2"/>
        </w:rPr>
        <w:t> </w:t>
      </w:r>
      <w:r>
        <w:rPr/>
        <w:t>рассматриваемого массива.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</w:tabs>
        <w:spacing w:line="240" w:lineRule="auto" w:before="2" w:after="0"/>
        <w:ind w:left="1095" w:right="106" w:hanging="286"/>
        <w:jc w:val="both"/>
        <w:rPr>
          <w:sz w:val="22"/>
        </w:rPr>
      </w:pPr>
      <w:r>
        <w:rPr>
          <w:sz w:val="22"/>
        </w:rPr>
        <w:t>Даны два двумерных массива целочисленных элементов. Размер исходных массивов не</w:t>
      </w:r>
      <w:r>
        <w:rPr>
          <w:spacing w:val="1"/>
          <w:sz w:val="22"/>
        </w:rPr>
        <w:t> </w:t>
      </w:r>
      <w:r>
        <w:rPr>
          <w:sz w:val="22"/>
        </w:rPr>
        <w:t>превосходит 10х10 элементов. Для каждого из массивов указать количество строк, для</w:t>
      </w:r>
      <w:r>
        <w:rPr>
          <w:spacing w:val="1"/>
          <w:sz w:val="22"/>
        </w:rPr>
        <w:t> </w:t>
      </w:r>
      <w:r>
        <w:rPr>
          <w:sz w:val="22"/>
        </w:rPr>
        <w:t>которых</w:t>
      </w:r>
      <w:r>
        <w:rPr>
          <w:spacing w:val="1"/>
          <w:sz w:val="22"/>
        </w:rPr>
        <w:t> </w:t>
      </w:r>
      <w:r>
        <w:rPr>
          <w:sz w:val="22"/>
        </w:rPr>
        <w:t>сумма</w:t>
      </w:r>
      <w:r>
        <w:rPr>
          <w:spacing w:val="1"/>
          <w:sz w:val="22"/>
        </w:rPr>
        <w:t> </w:t>
      </w:r>
      <w:r>
        <w:rPr>
          <w:sz w:val="22"/>
        </w:rPr>
        <w:t>элементов,</w:t>
      </w:r>
      <w:r>
        <w:rPr>
          <w:spacing w:val="1"/>
          <w:sz w:val="22"/>
        </w:rPr>
        <w:t> </w:t>
      </w:r>
      <w:r>
        <w:rPr>
          <w:sz w:val="22"/>
        </w:rPr>
        <w:t>стоящих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нечетных</w:t>
      </w:r>
      <w:r>
        <w:rPr>
          <w:spacing w:val="1"/>
          <w:sz w:val="22"/>
        </w:rPr>
        <w:t> </w:t>
      </w:r>
      <w:r>
        <w:rPr>
          <w:sz w:val="22"/>
        </w:rPr>
        <w:t>местах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строке,</w:t>
      </w:r>
      <w:r>
        <w:rPr>
          <w:spacing w:val="1"/>
          <w:sz w:val="22"/>
        </w:rPr>
        <w:t> </w:t>
      </w:r>
      <w:r>
        <w:rPr>
          <w:sz w:val="22"/>
        </w:rPr>
        <w:t>является</w:t>
      </w:r>
      <w:r>
        <w:rPr>
          <w:spacing w:val="1"/>
          <w:sz w:val="22"/>
        </w:rPr>
        <w:t> </w:t>
      </w:r>
      <w:r>
        <w:rPr>
          <w:sz w:val="22"/>
        </w:rPr>
        <w:t>положительным числом. Если таких строк нет ни для одного из массивов, то вывести</w:t>
      </w:r>
      <w:r>
        <w:rPr>
          <w:spacing w:val="1"/>
          <w:sz w:val="22"/>
        </w:rPr>
        <w:t> </w:t>
      </w:r>
      <w:r>
        <w:rPr>
          <w:sz w:val="22"/>
        </w:rPr>
        <w:t>соответствующее</w:t>
      </w:r>
      <w:r>
        <w:rPr>
          <w:spacing w:val="1"/>
          <w:sz w:val="22"/>
        </w:rPr>
        <w:t> </w:t>
      </w:r>
      <w:r>
        <w:rPr>
          <w:sz w:val="22"/>
        </w:rPr>
        <w:t>сообщение.</w:t>
      </w:r>
      <w:r>
        <w:rPr>
          <w:spacing w:val="1"/>
          <w:sz w:val="22"/>
        </w:rPr>
        <w:t> </w:t>
      </w:r>
      <w:r>
        <w:rPr>
          <w:sz w:val="22"/>
        </w:rPr>
        <w:t>Проверку</w:t>
      </w:r>
      <w:r>
        <w:rPr>
          <w:spacing w:val="1"/>
          <w:sz w:val="22"/>
        </w:rPr>
        <w:t> </w:t>
      </w:r>
      <w:r>
        <w:rPr>
          <w:sz w:val="22"/>
        </w:rPr>
        <w:t>строки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выполнение</w:t>
      </w:r>
      <w:r>
        <w:rPr>
          <w:spacing w:val="1"/>
          <w:sz w:val="22"/>
        </w:rPr>
        <w:t> </w:t>
      </w:r>
      <w:r>
        <w:rPr>
          <w:sz w:val="22"/>
        </w:rPr>
        <w:t>условия</w:t>
      </w:r>
      <w:r>
        <w:rPr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расчет</w:t>
      </w:r>
      <w:r>
        <w:rPr>
          <w:spacing w:val="1"/>
          <w:sz w:val="22"/>
        </w:rPr>
        <w:t> </w:t>
      </w:r>
      <w:r>
        <w:rPr>
          <w:sz w:val="22"/>
        </w:rPr>
        <w:t>оформить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виде</w:t>
      </w:r>
      <w:r>
        <w:rPr>
          <w:spacing w:val="-1"/>
          <w:sz w:val="22"/>
        </w:rPr>
        <w:t> </w:t>
      </w:r>
      <w:r>
        <w:rPr>
          <w:sz w:val="22"/>
        </w:rPr>
        <w:t>процедуры с</w:t>
      </w:r>
      <w:r>
        <w:rPr>
          <w:spacing w:val="-1"/>
          <w:sz w:val="22"/>
        </w:rPr>
        <w:t> </w:t>
      </w:r>
      <w:r>
        <w:rPr>
          <w:sz w:val="22"/>
        </w:rPr>
        <w:t>передачей</w:t>
      </w:r>
      <w:r>
        <w:rPr>
          <w:spacing w:val="2"/>
          <w:sz w:val="22"/>
        </w:rPr>
        <w:t> </w:t>
      </w:r>
      <w:r>
        <w:rPr>
          <w:sz w:val="22"/>
        </w:rPr>
        <w:t>в</w:t>
      </w:r>
      <w:r>
        <w:rPr>
          <w:spacing w:val="-1"/>
          <w:sz w:val="22"/>
        </w:rPr>
        <w:t> </w:t>
      </w:r>
      <w:r>
        <w:rPr>
          <w:sz w:val="22"/>
        </w:rPr>
        <w:t>нее</w:t>
      </w:r>
      <w:r>
        <w:rPr>
          <w:spacing w:val="-1"/>
          <w:sz w:val="22"/>
        </w:rPr>
        <w:t> </w:t>
      </w:r>
      <w:r>
        <w:rPr>
          <w:sz w:val="22"/>
        </w:rPr>
        <w:t>всех</w:t>
      </w:r>
      <w:r>
        <w:rPr>
          <w:spacing w:val="-3"/>
          <w:sz w:val="22"/>
        </w:rPr>
        <w:t> </w:t>
      </w:r>
      <w:r>
        <w:rPr>
          <w:sz w:val="22"/>
        </w:rPr>
        <w:t>элементов</w:t>
      </w:r>
      <w:r>
        <w:rPr>
          <w:spacing w:val="-3"/>
          <w:sz w:val="22"/>
        </w:rPr>
        <w:t> </w:t>
      </w:r>
      <w:r>
        <w:rPr>
          <w:sz w:val="22"/>
        </w:rPr>
        <w:t>текущей строки.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</w:tabs>
        <w:spacing w:line="240" w:lineRule="auto" w:before="0" w:after="0"/>
        <w:ind w:left="1095" w:right="106" w:hanging="286"/>
        <w:jc w:val="both"/>
        <w:rPr>
          <w:sz w:val="22"/>
        </w:rPr>
      </w:pPr>
      <w:r>
        <w:rPr>
          <w:sz w:val="22"/>
        </w:rPr>
        <w:t>Даны два двумерных массива вещественных элементов. Размер исходных массивов не</w:t>
      </w:r>
      <w:r>
        <w:rPr>
          <w:spacing w:val="1"/>
          <w:sz w:val="22"/>
        </w:rPr>
        <w:t> </w:t>
      </w:r>
      <w:r>
        <w:rPr>
          <w:sz w:val="22"/>
        </w:rPr>
        <w:t>превосходит</w:t>
      </w:r>
      <w:r>
        <w:rPr>
          <w:spacing w:val="1"/>
          <w:sz w:val="22"/>
        </w:rPr>
        <w:t> </w:t>
      </w:r>
      <w:r>
        <w:rPr>
          <w:sz w:val="22"/>
        </w:rPr>
        <w:t>10х10</w:t>
      </w:r>
      <w:r>
        <w:rPr>
          <w:spacing w:val="1"/>
          <w:sz w:val="22"/>
        </w:rPr>
        <w:t> </w:t>
      </w:r>
      <w:r>
        <w:rPr>
          <w:sz w:val="22"/>
        </w:rPr>
        <w:t>элементов.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каждого</w:t>
      </w:r>
      <w:r>
        <w:rPr>
          <w:spacing w:val="1"/>
          <w:sz w:val="22"/>
        </w:rPr>
        <w:t> </w:t>
      </w:r>
      <w:r>
        <w:rPr>
          <w:sz w:val="22"/>
        </w:rPr>
        <w:t>из</w:t>
      </w:r>
      <w:r>
        <w:rPr>
          <w:spacing w:val="1"/>
          <w:sz w:val="22"/>
        </w:rPr>
        <w:t> </w:t>
      </w:r>
      <w:r>
        <w:rPr>
          <w:sz w:val="22"/>
        </w:rPr>
        <w:t>массивов</w:t>
      </w:r>
      <w:r>
        <w:rPr>
          <w:spacing w:val="1"/>
          <w:sz w:val="22"/>
        </w:rPr>
        <w:t> </w:t>
      </w:r>
      <w:r>
        <w:rPr>
          <w:sz w:val="22"/>
        </w:rPr>
        <w:t>указать</w:t>
      </w:r>
      <w:r>
        <w:rPr>
          <w:spacing w:val="1"/>
          <w:sz w:val="22"/>
        </w:rPr>
        <w:t> </w:t>
      </w:r>
      <w:r>
        <w:rPr>
          <w:sz w:val="22"/>
        </w:rPr>
        <w:t>номера</w:t>
      </w:r>
      <w:r>
        <w:rPr>
          <w:spacing w:val="1"/>
          <w:sz w:val="22"/>
        </w:rPr>
        <w:t> </w:t>
      </w:r>
      <w:r>
        <w:rPr>
          <w:sz w:val="22"/>
        </w:rPr>
        <w:t>столбцов,</w:t>
      </w:r>
      <w:r>
        <w:rPr>
          <w:spacing w:val="1"/>
          <w:sz w:val="22"/>
        </w:rPr>
        <w:t> </w:t>
      </w:r>
      <w:r>
        <w:rPr>
          <w:sz w:val="22"/>
        </w:rPr>
        <w:t>произведение</w:t>
      </w:r>
      <w:r>
        <w:rPr>
          <w:spacing w:val="1"/>
          <w:sz w:val="22"/>
        </w:rPr>
        <w:t> </w:t>
      </w:r>
      <w:r>
        <w:rPr>
          <w:sz w:val="22"/>
        </w:rPr>
        <w:t>отрицательных</w:t>
      </w:r>
      <w:r>
        <w:rPr>
          <w:spacing w:val="1"/>
          <w:sz w:val="22"/>
        </w:rPr>
        <w:t> </w:t>
      </w:r>
      <w:r>
        <w:rPr>
          <w:sz w:val="22"/>
        </w:rPr>
        <w:t>элементов</w:t>
      </w:r>
      <w:r>
        <w:rPr>
          <w:spacing w:val="1"/>
          <w:sz w:val="22"/>
        </w:rPr>
        <w:t> </w:t>
      </w:r>
      <w:r>
        <w:rPr>
          <w:sz w:val="22"/>
        </w:rPr>
        <w:t>которых</w:t>
      </w:r>
      <w:r>
        <w:rPr>
          <w:spacing w:val="1"/>
          <w:sz w:val="22"/>
        </w:rPr>
        <w:t> </w:t>
      </w:r>
      <w:r>
        <w:rPr>
          <w:sz w:val="22"/>
        </w:rPr>
        <w:t>является</w:t>
      </w:r>
      <w:r>
        <w:rPr>
          <w:spacing w:val="1"/>
          <w:sz w:val="22"/>
        </w:rPr>
        <w:t> </w:t>
      </w:r>
      <w:r>
        <w:rPr>
          <w:sz w:val="22"/>
        </w:rPr>
        <w:t>положительным</w:t>
      </w:r>
      <w:r>
        <w:rPr>
          <w:spacing w:val="55"/>
          <w:sz w:val="22"/>
        </w:rPr>
        <w:t> </w:t>
      </w:r>
      <w:r>
        <w:rPr>
          <w:sz w:val="22"/>
        </w:rPr>
        <w:t>числом.</w:t>
      </w:r>
      <w:r>
        <w:rPr>
          <w:spacing w:val="1"/>
          <w:sz w:val="22"/>
        </w:rPr>
        <w:t> </w:t>
      </w:r>
      <w:r>
        <w:rPr>
          <w:sz w:val="22"/>
        </w:rPr>
        <w:t>Если</w:t>
      </w:r>
      <w:r>
        <w:rPr>
          <w:spacing w:val="1"/>
          <w:sz w:val="22"/>
        </w:rPr>
        <w:t> </w:t>
      </w:r>
      <w:r>
        <w:rPr>
          <w:sz w:val="22"/>
        </w:rPr>
        <w:t>таких</w:t>
      </w:r>
      <w:r>
        <w:rPr>
          <w:spacing w:val="1"/>
          <w:sz w:val="22"/>
        </w:rPr>
        <w:t> </w:t>
      </w:r>
      <w:r>
        <w:rPr>
          <w:sz w:val="22"/>
        </w:rPr>
        <w:t>столбцов</w:t>
      </w:r>
      <w:r>
        <w:rPr>
          <w:spacing w:val="1"/>
          <w:sz w:val="22"/>
        </w:rPr>
        <w:t> </w:t>
      </w:r>
      <w:r>
        <w:rPr>
          <w:sz w:val="22"/>
        </w:rPr>
        <w:t>нет</w:t>
      </w:r>
      <w:r>
        <w:rPr>
          <w:spacing w:val="1"/>
          <w:sz w:val="22"/>
        </w:rPr>
        <w:t> </w:t>
      </w:r>
      <w:r>
        <w:rPr>
          <w:sz w:val="22"/>
        </w:rPr>
        <w:t>ни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одного</w:t>
      </w:r>
      <w:r>
        <w:rPr>
          <w:spacing w:val="1"/>
          <w:sz w:val="22"/>
        </w:rPr>
        <w:t> </w:t>
      </w:r>
      <w:r>
        <w:rPr>
          <w:sz w:val="22"/>
        </w:rPr>
        <w:t>из</w:t>
      </w:r>
      <w:r>
        <w:rPr>
          <w:spacing w:val="1"/>
          <w:sz w:val="22"/>
        </w:rPr>
        <w:t> </w:t>
      </w:r>
      <w:r>
        <w:rPr>
          <w:sz w:val="22"/>
        </w:rPr>
        <w:t>массивов,</w:t>
      </w:r>
      <w:r>
        <w:rPr>
          <w:spacing w:val="1"/>
          <w:sz w:val="22"/>
        </w:rPr>
        <w:t> </w:t>
      </w:r>
      <w:r>
        <w:rPr>
          <w:sz w:val="22"/>
        </w:rPr>
        <w:t>то</w:t>
      </w:r>
      <w:r>
        <w:rPr>
          <w:spacing w:val="1"/>
          <w:sz w:val="22"/>
        </w:rPr>
        <w:t> </w:t>
      </w:r>
      <w:r>
        <w:rPr>
          <w:sz w:val="22"/>
        </w:rPr>
        <w:t>вывести</w:t>
      </w:r>
      <w:r>
        <w:rPr>
          <w:spacing w:val="1"/>
          <w:sz w:val="22"/>
        </w:rPr>
        <w:t> </w:t>
      </w:r>
      <w:r>
        <w:rPr>
          <w:sz w:val="22"/>
        </w:rPr>
        <w:t>соответствующее</w:t>
      </w:r>
      <w:r>
        <w:rPr>
          <w:spacing w:val="-52"/>
          <w:sz w:val="22"/>
        </w:rPr>
        <w:t> </w:t>
      </w:r>
      <w:r>
        <w:rPr>
          <w:sz w:val="22"/>
        </w:rPr>
        <w:t>сообщение.</w:t>
      </w:r>
      <w:r>
        <w:rPr>
          <w:spacing w:val="1"/>
          <w:sz w:val="22"/>
        </w:rPr>
        <w:t> </w:t>
      </w:r>
      <w:r>
        <w:rPr>
          <w:sz w:val="22"/>
        </w:rPr>
        <w:t>Проверку</w:t>
      </w:r>
      <w:r>
        <w:rPr>
          <w:spacing w:val="1"/>
          <w:sz w:val="22"/>
        </w:rPr>
        <w:t> </w:t>
      </w:r>
      <w:r>
        <w:rPr>
          <w:sz w:val="22"/>
        </w:rPr>
        <w:t>столбца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выполнение</w:t>
      </w:r>
      <w:r>
        <w:rPr>
          <w:spacing w:val="1"/>
          <w:sz w:val="22"/>
        </w:rPr>
        <w:t> </w:t>
      </w:r>
      <w:r>
        <w:rPr>
          <w:sz w:val="22"/>
        </w:rPr>
        <w:t>условия</w:t>
      </w:r>
      <w:r>
        <w:rPr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расчет</w:t>
      </w:r>
      <w:r>
        <w:rPr>
          <w:spacing w:val="1"/>
          <w:sz w:val="22"/>
        </w:rPr>
        <w:t> </w:t>
      </w:r>
      <w:r>
        <w:rPr>
          <w:sz w:val="22"/>
        </w:rPr>
        <w:t>оформить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виде</w:t>
      </w:r>
      <w:r>
        <w:rPr>
          <w:spacing w:val="1"/>
          <w:sz w:val="22"/>
        </w:rPr>
        <w:t> </w:t>
      </w:r>
      <w:r>
        <w:rPr>
          <w:sz w:val="22"/>
        </w:rPr>
        <w:t>процедуры</w:t>
      </w:r>
      <w:r>
        <w:rPr>
          <w:spacing w:val="-1"/>
          <w:sz w:val="22"/>
        </w:rPr>
        <w:t> </w:t>
      </w:r>
      <w:r>
        <w:rPr>
          <w:sz w:val="22"/>
        </w:rPr>
        <w:t>с передачей в</w:t>
      </w:r>
      <w:r>
        <w:rPr>
          <w:spacing w:val="-1"/>
          <w:sz w:val="22"/>
        </w:rPr>
        <w:t> </w:t>
      </w:r>
      <w:r>
        <w:rPr>
          <w:sz w:val="22"/>
        </w:rPr>
        <w:t>нее</w:t>
      </w:r>
      <w:r>
        <w:rPr>
          <w:spacing w:val="-1"/>
          <w:sz w:val="22"/>
        </w:rPr>
        <w:t> </w:t>
      </w:r>
      <w:r>
        <w:rPr>
          <w:sz w:val="22"/>
        </w:rPr>
        <w:t>всех элементов</w:t>
      </w:r>
      <w:r>
        <w:rPr>
          <w:spacing w:val="-2"/>
          <w:sz w:val="22"/>
        </w:rPr>
        <w:t> </w:t>
      </w:r>
      <w:r>
        <w:rPr>
          <w:sz w:val="22"/>
        </w:rPr>
        <w:t>текущего столбца.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</w:tabs>
        <w:spacing w:line="240" w:lineRule="auto" w:before="1" w:after="0"/>
        <w:ind w:left="1095" w:right="107" w:hanging="286"/>
        <w:jc w:val="both"/>
        <w:rPr>
          <w:sz w:val="22"/>
        </w:rPr>
      </w:pPr>
      <w:r>
        <w:rPr>
          <w:sz w:val="22"/>
        </w:rPr>
        <w:t>Даны</w:t>
      </w:r>
      <w:r>
        <w:rPr>
          <w:spacing w:val="1"/>
          <w:sz w:val="22"/>
        </w:rPr>
        <w:t> </w:t>
      </w:r>
      <w:r>
        <w:rPr>
          <w:sz w:val="22"/>
        </w:rPr>
        <w:t>пять</w:t>
      </w:r>
      <w:r>
        <w:rPr>
          <w:spacing w:val="1"/>
          <w:sz w:val="22"/>
        </w:rPr>
        <w:t> </w:t>
      </w:r>
      <w:r>
        <w:rPr>
          <w:sz w:val="22"/>
        </w:rPr>
        <w:t>одномерных</w:t>
      </w:r>
      <w:r>
        <w:rPr>
          <w:spacing w:val="1"/>
          <w:sz w:val="22"/>
        </w:rPr>
        <w:t> </w:t>
      </w:r>
      <w:r>
        <w:rPr>
          <w:sz w:val="22"/>
        </w:rPr>
        <w:t>массива</w:t>
      </w:r>
      <w:r>
        <w:rPr>
          <w:spacing w:val="1"/>
          <w:sz w:val="22"/>
        </w:rPr>
        <w:t> </w:t>
      </w:r>
      <w:r>
        <w:rPr>
          <w:sz w:val="22"/>
        </w:rPr>
        <w:t>символьных</w:t>
      </w:r>
      <w:r>
        <w:rPr>
          <w:spacing w:val="1"/>
          <w:sz w:val="22"/>
        </w:rPr>
        <w:t> </w:t>
      </w:r>
      <w:r>
        <w:rPr>
          <w:sz w:val="22"/>
        </w:rPr>
        <w:t>(только</w:t>
      </w:r>
      <w:r>
        <w:rPr>
          <w:spacing w:val="1"/>
          <w:sz w:val="22"/>
        </w:rPr>
        <w:t> </w:t>
      </w:r>
      <w:r>
        <w:rPr>
          <w:sz w:val="22"/>
        </w:rPr>
        <w:t>латинские</w:t>
      </w:r>
      <w:r>
        <w:rPr>
          <w:spacing w:val="1"/>
          <w:sz w:val="22"/>
        </w:rPr>
        <w:t> </w:t>
      </w:r>
      <w:r>
        <w:rPr>
          <w:sz w:val="22"/>
        </w:rPr>
        <w:t>буквы)</w:t>
      </w:r>
      <w:r>
        <w:rPr>
          <w:spacing w:val="1"/>
          <w:sz w:val="22"/>
        </w:rPr>
        <w:t> </w:t>
      </w:r>
      <w:r>
        <w:rPr>
          <w:sz w:val="22"/>
        </w:rPr>
        <w:t>элементов.</w:t>
      </w:r>
      <w:r>
        <w:rPr>
          <w:spacing w:val="1"/>
          <w:sz w:val="22"/>
        </w:rPr>
        <w:t> </w:t>
      </w:r>
      <w:r>
        <w:rPr>
          <w:sz w:val="22"/>
        </w:rPr>
        <w:t>Размер</w:t>
      </w:r>
      <w:r>
        <w:rPr>
          <w:spacing w:val="1"/>
          <w:sz w:val="22"/>
        </w:rPr>
        <w:t> </w:t>
      </w:r>
      <w:r>
        <w:rPr>
          <w:sz w:val="22"/>
        </w:rPr>
        <w:t>каждого</w:t>
      </w:r>
      <w:r>
        <w:rPr>
          <w:spacing w:val="1"/>
          <w:sz w:val="22"/>
        </w:rPr>
        <w:t> </w:t>
      </w:r>
      <w:r>
        <w:rPr>
          <w:sz w:val="22"/>
        </w:rPr>
        <w:t>массива</w:t>
      </w:r>
      <w:r>
        <w:rPr>
          <w:spacing w:val="1"/>
          <w:sz w:val="22"/>
        </w:rPr>
        <w:t> </w:t>
      </w:r>
      <w:r>
        <w:rPr>
          <w:sz w:val="22"/>
        </w:rPr>
        <w:t>не</w:t>
      </w:r>
      <w:r>
        <w:rPr>
          <w:spacing w:val="1"/>
          <w:sz w:val="22"/>
        </w:rPr>
        <w:t> </w:t>
      </w:r>
      <w:r>
        <w:rPr>
          <w:sz w:val="22"/>
        </w:rPr>
        <w:t>превосходит</w:t>
      </w:r>
      <w:r>
        <w:rPr>
          <w:spacing w:val="1"/>
          <w:sz w:val="22"/>
        </w:rPr>
        <w:t> </w:t>
      </w:r>
      <w:r>
        <w:rPr>
          <w:sz w:val="22"/>
        </w:rPr>
        <w:t>100</w:t>
      </w:r>
      <w:r>
        <w:rPr>
          <w:spacing w:val="1"/>
          <w:sz w:val="22"/>
        </w:rPr>
        <w:t> </w:t>
      </w:r>
      <w:r>
        <w:rPr>
          <w:sz w:val="22"/>
        </w:rPr>
        <w:t>элементов.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каждого</w:t>
      </w:r>
      <w:r>
        <w:rPr>
          <w:spacing w:val="1"/>
          <w:sz w:val="22"/>
        </w:rPr>
        <w:t> </w:t>
      </w:r>
      <w:r>
        <w:rPr>
          <w:sz w:val="22"/>
        </w:rPr>
        <w:t>из</w:t>
      </w:r>
      <w:r>
        <w:rPr>
          <w:spacing w:val="1"/>
          <w:sz w:val="22"/>
        </w:rPr>
        <w:t> </w:t>
      </w:r>
      <w:r>
        <w:rPr>
          <w:sz w:val="22"/>
        </w:rPr>
        <w:t>массивов</w:t>
      </w:r>
      <w:r>
        <w:rPr>
          <w:spacing w:val="1"/>
          <w:sz w:val="22"/>
        </w:rPr>
        <w:t> </w:t>
      </w:r>
      <w:r>
        <w:rPr>
          <w:sz w:val="22"/>
        </w:rPr>
        <w:t>определить, расположены ли в нем строчные буквы в алфавитном порядке. Если да, то</w:t>
      </w:r>
      <w:r>
        <w:rPr>
          <w:spacing w:val="1"/>
          <w:sz w:val="22"/>
        </w:rPr>
        <w:t> </w:t>
      </w:r>
      <w:r>
        <w:rPr>
          <w:sz w:val="22"/>
        </w:rPr>
        <w:t>указать порядковый номер такого массива, в противном случае вывести отрицательный</w:t>
      </w:r>
      <w:r>
        <w:rPr>
          <w:spacing w:val="1"/>
          <w:sz w:val="22"/>
        </w:rPr>
        <w:t> </w:t>
      </w:r>
      <w:r>
        <w:rPr>
          <w:sz w:val="22"/>
        </w:rPr>
        <w:t>ответ.</w:t>
      </w:r>
      <w:r>
        <w:rPr>
          <w:spacing w:val="1"/>
          <w:sz w:val="22"/>
        </w:rPr>
        <w:t> </w:t>
      </w:r>
      <w:r>
        <w:rPr>
          <w:sz w:val="22"/>
        </w:rPr>
        <w:t>Проверку</w:t>
      </w:r>
      <w:r>
        <w:rPr>
          <w:spacing w:val="1"/>
          <w:sz w:val="22"/>
        </w:rPr>
        <w:t> </w:t>
      </w:r>
      <w:r>
        <w:rPr>
          <w:sz w:val="22"/>
        </w:rPr>
        <w:t>массива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выполнение</w:t>
      </w:r>
      <w:r>
        <w:rPr>
          <w:spacing w:val="1"/>
          <w:sz w:val="22"/>
        </w:rPr>
        <w:t> </w:t>
      </w:r>
      <w:r>
        <w:rPr>
          <w:sz w:val="22"/>
        </w:rPr>
        <w:t>условия</w:t>
      </w:r>
      <w:r>
        <w:rPr>
          <w:spacing w:val="1"/>
          <w:sz w:val="22"/>
        </w:rPr>
        <w:t> </w:t>
      </w:r>
      <w:r>
        <w:rPr>
          <w:sz w:val="22"/>
        </w:rPr>
        <w:t>оформить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виде</w:t>
      </w:r>
      <w:r>
        <w:rPr>
          <w:spacing w:val="1"/>
          <w:sz w:val="22"/>
        </w:rPr>
        <w:t> </w:t>
      </w:r>
      <w:r>
        <w:rPr>
          <w:sz w:val="22"/>
        </w:rPr>
        <w:t>процедуры</w:t>
      </w:r>
      <w:r>
        <w:rPr>
          <w:spacing w:val="1"/>
          <w:sz w:val="22"/>
        </w:rPr>
        <w:t> </w:t>
      </w:r>
      <w:r>
        <w:rPr>
          <w:sz w:val="22"/>
        </w:rPr>
        <w:t>с</w:t>
      </w:r>
      <w:r>
        <w:rPr>
          <w:spacing w:val="1"/>
          <w:sz w:val="22"/>
        </w:rPr>
        <w:t> </w:t>
      </w:r>
      <w:r>
        <w:rPr>
          <w:sz w:val="22"/>
        </w:rPr>
        <w:t>передачей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1"/>
          <w:sz w:val="22"/>
        </w:rPr>
        <w:t> </w:t>
      </w:r>
      <w:r>
        <w:rPr>
          <w:sz w:val="22"/>
        </w:rPr>
        <w:t>нее всех элементов</w:t>
      </w:r>
      <w:r>
        <w:rPr>
          <w:spacing w:val="-2"/>
          <w:sz w:val="22"/>
        </w:rPr>
        <w:t> </w:t>
      </w:r>
      <w:r>
        <w:rPr>
          <w:sz w:val="22"/>
        </w:rPr>
        <w:t>рассматриваемого</w:t>
      </w:r>
      <w:r>
        <w:rPr>
          <w:spacing w:val="-4"/>
          <w:sz w:val="22"/>
        </w:rPr>
        <w:t> </w:t>
      </w:r>
      <w:r>
        <w:rPr>
          <w:sz w:val="22"/>
        </w:rPr>
        <w:t>массива.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</w:tabs>
        <w:spacing w:line="240" w:lineRule="auto" w:before="0" w:after="0"/>
        <w:ind w:left="1095" w:right="107" w:hanging="286"/>
        <w:jc w:val="both"/>
        <w:rPr>
          <w:sz w:val="22"/>
        </w:rPr>
      </w:pPr>
      <w:r>
        <w:rPr>
          <w:sz w:val="22"/>
        </w:rPr>
        <w:t>Даны два двумерных массива целочисленных элементов. Размер исходных массивов не</w:t>
      </w:r>
      <w:r>
        <w:rPr>
          <w:spacing w:val="1"/>
          <w:sz w:val="22"/>
        </w:rPr>
        <w:t> </w:t>
      </w:r>
      <w:r>
        <w:rPr>
          <w:sz w:val="22"/>
        </w:rPr>
        <w:t>превосходит</w:t>
      </w:r>
      <w:r>
        <w:rPr>
          <w:spacing w:val="1"/>
          <w:sz w:val="22"/>
        </w:rPr>
        <w:t> </w:t>
      </w:r>
      <w:r>
        <w:rPr>
          <w:sz w:val="22"/>
        </w:rPr>
        <w:t>10х10</w:t>
      </w:r>
      <w:r>
        <w:rPr>
          <w:spacing w:val="1"/>
          <w:sz w:val="22"/>
        </w:rPr>
        <w:t> </w:t>
      </w:r>
      <w:r>
        <w:rPr>
          <w:sz w:val="22"/>
        </w:rPr>
        <w:t>элементов.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каждого</w:t>
      </w:r>
      <w:r>
        <w:rPr>
          <w:spacing w:val="1"/>
          <w:sz w:val="22"/>
        </w:rPr>
        <w:t> </w:t>
      </w:r>
      <w:r>
        <w:rPr>
          <w:sz w:val="22"/>
        </w:rPr>
        <w:t>из</w:t>
      </w:r>
      <w:r>
        <w:rPr>
          <w:spacing w:val="1"/>
          <w:sz w:val="22"/>
        </w:rPr>
        <w:t> </w:t>
      </w:r>
      <w:r>
        <w:rPr>
          <w:sz w:val="22"/>
        </w:rPr>
        <w:t>массивов</w:t>
      </w:r>
      <w:r>
        <w:rPr>
          <w:spacing w:val="1"/>
          <w:sz w:val="22"/>
        </w:rPr>
        <w:t> </w:t>
      </w:r>
      <w:r>
        <w:rPr>
          <w:sz w:val="22"/>
        </w:rPr>
        <w:t>проверить</w:t>
      </w:r>
      <w:r>
        <w:rPr>
          <w:spacing w:val="55"/>
          <w:sz w:val="22"/>
        </w:rPr>
        <w:t> </w:t>
      </w:r>
      <w:r>
        <w:rPr>
          <w:sz w:val="22"/>
        </w:rPr>
        <w:t>выполнение</w:t>
      </w:r>
      <w:r>
        <w:rPr>
          <w:spacing w:val="1"/>
          <w:sz w:val="22"/>
        </w:rPr>
        <w:t> </w:t>
      </w:r>
      <w:r>
        <w:rPr>
          <w:sz w:val="22"/>
        </w:rPr>
        <w:t>условия:</w:t>
      </w:r>
      <w:r>
        <w:rPr>
          <w:spacing w:val="1"/>
          <w:sz w:val="22"/>
        </w:rPr>
        <w:t> </w:t>
      </w:r>
      <w:r>
        <w:rPr>
          <w:sz w:val="22"/>
        </w:rPr>
        <w:t>все</w:t>
      </w:r>
      <w:r>
        <w:rPr>
          <w:spacing w:val="1"/>
          <w:sz w:val="22"/>
        </w:rPr>
        <w:t> </w:t>
      </w:r>
      <w:r>
        <w:rPr>
          <w:sz w:val="22"/>
        </w:rPr>
        <w:t>четные</w:t>
      </w:r>
      <w:r>
        <w:rPr>
          <w:spacing w:val="1"/>
          <w:sz w:val="22"/>
        </w:rPr>
        <w:t> </w:t>
      </w:r>
      <w:r>
        <w:rPr>
          <w:sz w:val="22"/>
        </w:rPr>
        <w:t>строки</w:t>
      </w:r>
      <w:r>
        <w:rPr>
          <w:spacing w:val="1"/>
          <w:sz w:val="22"/>
        </w:rPr>
        <w:t> </w:t>
      </w:r>
      <w:r>
        <w:rPr>
          <w:sz w:val="22"/>
        </w:rPr>
        <w:t>массива</w:t>
      </w:r>
      <w:r>
        <w:rPr>
          <w:spacing w:val="1"/>
          <w:sz w:val="22"/>
        </w:rPr>
        <w:t> </w:t>
      </w:r>
      <w:r>
        <w:rPr>
          <w:sz w:val="22"/>
        </w:rPr>
        <w:t>таковы,</w:t>
      </w:r>
      <w:r>
        <w:rPr>
          <w:spacing w:val="1"/>
          <w:sz w:val="22"/>
        </w:rPr>
        <w:t> </w:t>
      </w:r>
      <w:r>
        <w:rPr>
          <w:sz w:val="22"/>
        </w:rPr>
        <w:t>что</w:t>
      </w:r>
      <w:r>
        <w:rPr>
          <w:spacing w:val="1"/>
          <w:sz w:val="22"/>
        </w:rPr>
        <w:t> </w:t>
      </w:r>
      <w:r>
        <w:rPr>
          <w:sz w:val="22"/>
        </w:rPr>
        <w:t>суммы</w:t>
      </w:r>
      <w:r>
        <w:rPr>
          <w:spacing w:val="1"/>
          <w:sz w:val="22"/>
        </w:rPr>
        <w:t> </w:t>
      </w:r>
      <w:r>
        <w:rPr>
          <w:sz w:val="22"/>
        </w:rPr>
        <w:t>их</w:t>
      </w:r>
      <w:r>
        <w:rPr>
          <w:spacing w:val="1"/>
          <w:sz w:val="22"/>
        </w:rPr>
        <w:t> </w:t>
      </w:r>
      <w:r>
        <w:rPr>
          <w:sz w:val="22"/>
        </w:rPr>
        <w:t>элементов</w:t>
      </w:r>
      <w:r>
        <w:rPr>
          <w:spacing w:val="1"/>
          <w:sz w:val="22"/>
        </w:rPr>
        <w:t> </w:t>
      </w:r>
      <w:r>
        <w:rPr>
          <w:sz w:val="22"/>
        </w:rPr>
        <w:t>образуют</w:t>
      </w:r>
      <w:r>
        <w:rPr>
          <w:spacing w:val="1"/>
          <w:sz w:val="22"/>
        </w:rPr>
        <w:t> </w:t>
      </w:r>
      <w:r>
        <w:rPr>
          <w:sz w:val="22"/>
        </w:rPr>
        <w:t>возрастающую последовательность. Вывести соответствующее сообщение. Вычисление</w:t>
      </w:r>
      <w:r>
        <w:rPr>
          <w:spacing w:val="-52"/>
          <w:sz w:val="22"/>
        </w:rPr>
        <w:t> </w:t>
      </w:r>
      <w:r>
        <w:rPr>
          <w:sz w:val="22"/>
        </w:rPr>
        <w:t>суммы</w:t>
      </w:r>
      <w:r>
        <w:rPr>
          <w:spacing w:val="1"/>
          <w:sz w:val="22"/>
        </w:rPr>
        <w:t> </w:t>
      </w:r>
      <w:r>
        <w:rPr>
          <w:sz w:val="22"/>
        </w:rPr>
        <w:t>элементов</w:t>
      </w:r>
      <w:r>
        <w:rPr>
          <w:spacing w:val="1"/>
          <w:sz w:val="22"/>
        </w:rPr>
        <w:t> </w:t>
      </w:r>
      <w:r>
        <w:rPr>
          <w:sz w:val="22"/>
        </w:rPr>
        <w:t>массива</w:t>
      </w:r>
      <w:r>
        <w:rPr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проверку</w:t>
      </w:r>
      <w:r>
        <w:rPr>
          <w:spacing w:val="1"/>
          <w:sz w:val="22"/>
        </w:rPr>
        <w:t> </w:t>
      </w:r>
      <w:r>
        <w:rPr>
          <w:sz w:val="22"/>
        </w:rPr>
        <w:t>последовательности</w:t>
      </w:r>
      <w:r>
        <w:rPr>
          <w:spacing w:val="1"/>
          <w:sz w:val="22"/>
        </w:rPr>
        <w:t> </w:t>
      </w:r>
      <w:r>
        <w:rPr>
          <w:sz w:val="22"/>
        </w:rPr>
        <w:t>чисел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55"/>
          <w:sz w:val="22"/>
        </w:rPr>
        <w:t> </w:t>
      </w:r>
      <w:r>
        <w:rPr>
          <w:sz w:val="22"/>
        </w:rPr>
        <w:t>выполнение</w:t>
      </w:r>
      <w:r>
        <w:rPr>
          <w:spacing w:val="1"/>
          <w:sz w:val="22"/>
        </w:rPr>
        <w:t> </w:t>
      </w:r>
      <w:r>
        <w:rPr>
          <w:sz w:val="22"/>
        </w:rPr>
        <w:t>условия</w:t>
      </w:r>
      <w:r>
        <w:rPr>
          <w:spacing w:val="-2"/>
          <w:sz w:val="22"/>
        </w:rPr>
        <w:t> </w:t>
      </w:r>
      <w:r>
        <w:rPr>
          <w:sz w:val="22"/>
        </w:rPr>
        <w:t>оформить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z w:val="22"/>
        </w:rPr>
        <w:t>виде</w:t>
      </w:r>
      <w:r>
        <w:rPr>
          <w:spacing w:val="-4"/>
          <w:sz w:val="22"/>
        </w:rPr>
        <w:t> </w:t>
      </w:r>
      <w:r>
        <w:rPr>
          <w:sz w:val="22"/>
        </w:rPr>
        <w:t>процедуры</w:t>
      </w:r>
      <w:r>
        <w:rPr>
          <w:spacing w:val="-1"/>
          <w:sz w:val="22"/>
        </w:rPr>
        <w:t> </w:t>
      </w:r>
      <w:r>
        <w:rPr>
          <w:sz w:val="22"/>
        </w:rPr>
        <w:t>с</w:t>
      </w:r>
      <w:r>
        <w:rPr>
          <w:spacing w:val="-1"/>
          <w:sz w:val="22"/>
        </w:rPr>
        <w:t> </w:t>
      </w:r>
      <w:r>
        <w:rPr>
          <w:sz w:val="22"/>
        </w:rPr>
        <w:t>передачей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нее</w:t>
      </w:r>
      <w:r>
        <w:rPr>
          <w:spacing w:val="-1"/>
          <w:sz w:val="22"/>
        </w:rPr>
        <w:t> </w:t>
      </w:r>
      <w:r>
        <w:rPr>
          <w:sz w:val="22"/>
        </w:rPr>
        <w:t>всех</w:t>
      </w:r>
      <w:r>
        <w:rPr>
          <w:spacing w:val="-1"/>
          <w:sz w:val="22"/>
        </w:rPr>
        <w:t> </w:t>
      </w:r>
      <w:r>
        <w:rPr>
          <w:sz w:val="22"/>
        </w:rPr>
        <w:t>необходимых</w:t>
      </w:r>
      <w:r>
        <w:rPr>
          <w:spacing w:val="-1"/>
          <w:sz w:val="22"/>
        </w:rPr>
        <w:t> </w:t>
      </w:r>
      <w:r>
        <w:rPr>
          <w:sz w:val="22"/>
        </w:rPr>
        <w:t>элементов.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</w:tabs>
        <w:spacing w:line="240" w:lineRule="auto" w:before="1" w:after="0"/>
        <w:ind w:left="1095" w:right="107" w:hanging="286"/>
        <w:jc w:val="both"/>
        <w:rPr>
          <w:sz w:val="22"/>
        </w:rPr>
      </w:pPr>
      <w:r>
        <w:rPr>
          <w:sz w:val="22"/>
        </w:rPr>
        <w:t>Даны два двумерных массива вещественных элементов. Размер исходных массивов не</w:t>
      </w:r>
      <w:r>
        <w:rPr>
          <w:spacing w:val="1"/>
          <w:sz w:val="22"/>
        </w:rPr>
        <w:t> </w:t>
      </w:r>
      <w:r>
        <w:rPr>
          <w:sz w:val="22"/>
        </w:rPr>
        <w:t>превосходит 10х10 элементов. Преобразовать все нечетные строки каждого массива так,</w:t>
      </w:r>
      <w:r>
        <w:rPr>
          <w:spacing w:val="-52"/>
          <w:sz w:val="22"/>
        </w:rPr>
        <w:t> </w:t>
      </w:r>
      <w:r>
        <w:rPr>
          <w:sz w:val="22"/>
        </w:rPr>
        <w:t>чтобы</w:t>
      </w:r>
      <w:r>
        <w:rPr>
          <w:spacing w:val="1"/>
          <w:sz w:val="22"/>
        </w:rPr>
        <w:t> </w:t>
      </w:r>
      <w:r>
        <w:rPr>
          <w:sz w:val="22"/>
        </w:rPr>
        <w:t>элементы</w:t>
      </w:r>
      <w:r>
        <w:rPr>
          <w:spacing w:val="1"/>
          <w:sz w:val="22"/>
        </w:rPr>
        <w:t> </w:t>
      </w:r>
      <w:r>
        <w:rPr>
          <w:sz w:val="22"/>
        </w:rPr>
        <w:t>составляли</w:t>
      </w:r>
      <w:r>
        <w:rPr>
          <w:spacing w:val="1"/>
          <w:sz w:val="22"/>
        </w:rPr>
        <w:t> </w:t>
      </w:r>
      <w:r>
        <w:rPr>
          <w:sz w:val="22"/>
        </w:rPr>
        <w:t>возрастающую</w:t>
      </w:r>
      <w:r>
        <w:rPr>
          <w:spacing w:val="1"/>
          <w:sz w:val="22"/>
        </w:rPr>
        <w:t> </w:t>
      </w:r>
      <w:r>
        <w:rPr>
          <w:sz w:val="22"/>
        </w:rPr>
        <w:t>по</w:t>
      </w:r>
      <w:r>
        <w:rPr>
          <w:spacing w:val="1"/>
          <w:sz w:val="22"/>
        </w:rPr>
        <w:t> </w:t>
      </w:r>
      <w:r>
        <w:rPr>
          <w:sz w:val="22"/>
        </w:rPr>
        <w:t>абсолютной</w:t>
      </w:r>
      <w:r>
        <w:rPr>
          <w:spacing w:val="1"/>
          <w:sz w:val="22"/>
        </w:rPr>
        <w:t> </w:t>
      </w:r>
      <w:r>
        <w:rPr>
          <w:sz w:val="22"/>
        </w:rPr>
        <w:t>величине</w:t>
      </w:r>
      <w:r>
        <w:rPr>
          <w:spacing w:val="1"/>
          <w:sz w:val="22"/>
        </w:rPr>
        <w:t> </w:t>
      </w:r>
      <w:r>
        <w:rPr>
          <w:sz w:val="22"/>
        </w:rPr>
        <w:t>последовательность.</w:t>
      </w:r>
      <w:r>
        <w:rPr>
          <w:spacing w:val="1"/>
          <w:sz w:val="22"/>
        </w:rPr>
        <w:t> </w:t>
      </w:r>
      <w:r>
        <w:rPr>
          <w:sz w:val="22"/>
        </w:rPr>
        <w:t>Вывести</w:t>
      </w:r>
      <w:r>
        <w:rPr>
          <w:spacing w:val="1"/>
          <w:sz w:val="22"/>
        </w:rPr>
        <w:t> </w:t>
      </w:r>
      <w:r>
        <w:rPr>
          <w:sz w:val="22"/>
        </w:rPr>
        <w:t>преобразованные</w:t>
      </w:r>
      <w:r>
        <w:rPr>
          <w:spacing w:val="1"/>
          <w:sz w:val="22"/>
        </w:rPr>
        <w:t> </w:t>
      </w:r>
      <w:r>
        <w:rPr>
          <w:sz w:val="22"/>
        </w:rPr>
        <w:t>массивы.</w:t>
      </w:r>
      <w:r>
        <w:rPr>
          <w:spacing w:val="1"/>
          <w:sz w:val="22"/>
        </w:rPr>
        <w:t> </w:t>
      </w:r>
      <w:r>
        <w:rPr>
          <w:sz w:val="22"/>
        </w:rPr>
        <w:t>Упорядочивание</w:t>
      </w:r>
      <w:r>
        <w:rPr>
          <w:spacing w:val="1"/>
          <w:sz w:val="22"/>
        </w:rPr>
        <w:t> </w:t>
      </w:r>
      <w:r>
        <w:rPr>
          <w:sz w:val="22"/>
        </w:rPr>
        <w:t>элементов</w:t>
      </w:r>
      <w:r>
        <w:rPr>
          <w:spacing w:val="-52"/>
          <w:sz w:val="22"/>
        </w:rPr>
        <w:t> </w:t>
      </w:r>
      <w:r>
        <w:rPr>
          <w:sz w:val="22"/>
        </w:rPr>
        <w:t>оформить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виде</w:t>
      </w:r>
      <w:r>
        <w:rPr>
          <w:spacing w:val="-1"/>
          <w:sz w:val="22"/>
        </w:rPr>
        <w:t> </w:t>
      </w:r>
      <w:r>
        <w:rPr>
          <w:sz w:val="22"/>
        </w:rPr>
        <w:t>процедуры с</w:t>
      </w:r>
      <w:r>
        <w:rPr>
          <w:spacing w:val="-1"/>
          <w:sz w:val="22"/>
        </w:rPr>
        <w:t> </w:t>
      </w:r>
      <w:r>
        <w:rPr>
          <w:sz w:val="22"/>
        </w:rPr>
        <w:t>передачей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1"/>
          <w:sz w:val="22"/>
        </w:rPr>
        <w:t> </w:t>
      </w:r>
      <w:r>
        <w:rPr>
          <w:sz w:val="22"/>
        </w:rPr>
        <w:t>нее</w:t>
      </w:r>
      <w:r>
        <w:rPr>
          <w:spacing w:val="-1"/>
          <w:sz w:val="22"/>
        </w:rPr>
        <w:t> </w:t>
      </w:r>
      <w:r>
        <w:rPr>
          <w:sz w:val="22"/>
        </w:rPr>
        <w:t>всех</w:t>
      </w:r>
      <w:r>
        <w:rPr>
          <w:spacing w:val="-3"/>
          <w:sz w:val="22"/>
        </w:rPr>
        <w:t> </w:t>
      </w:r>
      <w:r>
        <w:rPr>
          <w:sz w:val="22"/>
        </w:rPr>
        <w:t>необходимых</w:t>
      </w:r>
      <w:r>
        <w:rPr>
          <w:spacing w:val="-1"/>
          <w:sz w:val="22"/>
        </w:rPr>
        <w:t> </w:t>
      </w:r>
      <w:r>
        <w:rPr>
          <w:sz w:val="22"/>
        </w:rPr>
        <w:t>элементов.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</w:tabs>
        <w:spacing w:line="240" w:lineRule="auto" w:before="0" w:after="0"/>
        <w:ind w:left="1095" w:right="107" w:hanging="286"/>
        <w:jc w:val="both"/>
        <w:rPr>
          <w:sz w:val="22"/>
        </w:rPr>
      </w:pPr>
      <w:r>
        <w:rPr>
          <w:sz w:val="22"/>
        </w:rPr>
        <w:t>Даны два двумерных массива целочисленных элементов. Размер исходных массивов не</w:t>
      </w:r>
      <w:r>
        <w:rPr>
          <w:spacing w:val="1"/>
          <w:sz w:val="22"/>
        </w:rPr>
        <w:t> </w:t>
      </w:r>
      <w:r>
        <w:rPr>
          <w:sz w:val="22"/>
        </w:rPr>
        <w:t>превосходит</w:t>
      </w:r>
      <w:r>
        <w:rPr>
          <w:spacing w:val="1"/>
          <w:sz w:val="22"/>
        </w:rPr>
        <w:t> </w:t>
      </w:r>
      <w:r>
        <w:rPr>
          <w:sz w:val="22"/>
        </w:rPr>
        <w:t>10х10</w:t>
      </w:r>
      <w:r>
        <w:rPr>
          <w:spacing w:val="1"/>
          <w:sz w:val="22"/>
        </w:rPr>
        <w:t> </w:t>
      </w:r>
      <w:r>
        <w:rPr>
          <w:sz w:val="22"/>
        </w:rPr>
        <w:t>элементов.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каждого</w:t>
      </w:r>
      <w:r>
        <w:rPr>
          <w:spacing w:val="1"/>
          <w:sz w:val="22"/>
        </w:rPr>
        <w:t> </w:t>
      </w:r>
      <w:r>
        <w:rPr>
          <w:sz w:val="22"/>
        </w:rPr>
        <w:t>столбца</w:t>
      </w:r>
      <w:r>
        <w:rPr>
          <w:spacing w:val="1"/>
          <w:sz w:val="22"/>
        </w:rPr>
        <w:t> </w:t>
      </w:r>
      <w:r>
        <w:rPr>
          <w:sz w:val="22"/>
        </w:rPr>
        <w:t>массивов</w:t>
      </w:r>
      <w:r>
        <w:rPr>
          <w:spacing w:val="1"/>
          <w:sz w:val="22"/>
        </w:rPr>
        <w:t> </w:t>
      </w:r>
      <w:r>
        <w:rPr>
          <w:sz w:val="22"/>
        </w:rPr>
        <w:t>вычислить</w:t>
      </w:r>
      <w:r>
        <w:rPr>
          <w:spacing w:val="1"/>
          <w:sz w:val="22"/>
        </w:rPr>
        <w:t> </w:t>
      </w:r>
      <w:r>
        <w:rPr>
          <w:sz w:val="22"/>
        </w:rPr>
        <w:t>суммы</w:t>
      </w:r>
      <w:r>
        <w:rPr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количества элементов, значения которых находятся в заданном диапазоне. Если чисел,</w:t>
      </w:r>
      <w:r>
        <w:rPr>
          <w:spacing w:val="1"/>
          <w:sz w:val="22"/>
        </w:rPr>
        <w:t> </w:t>
      </w:r>
      <w:r>
        <w:rPr>
          <w:sz w:val="22"/>
        </w:rPr>
        <w:t>удовлетворяющих</w:t>
      </w:r>
      <w:r>
        <w:rPr>
          <w:spacing w:val="1"/>
          <w:sz w:val="22"/>
        </w:rPr>
        <w:t> </w:t>
      </w:r>
      <w:r>
        <w:rPr>
          <w:sz w:val="22"/>
        </w:rPr>
        <w:t>этому</w:t>
      </w:r>
      <w:r>
        <w:rPr>
          <w:spacing w:val="1"/>
          <w:sz w:val="22"/>
        </w:rPr>
        <w:t> </w:t>
      </w:r>
      <w:r>
        <w:rPr>
          <w:sz w:val="22"/>
        </w:rPr>
        <w:t>условию</w:t>
      </w:r>
      <w:r>
        <w:rPr>
          <w:spacing w:val="1"/>
          <w:sz w:val="22"/>
        </w:rPr>
        <w:t> </w:t>
      </w:r>
      <w:r>
        <w:rPr>
          <w:sz w:val="22"/>
        </w:rPr>
        <w:t>нет,</w:t>
      </w:r>
      <w:r>
        <w:rPr>
          <w:spacing w:val="1"/>
          <w:sz w:val="22"/>
        </w:rPr>
        <w:t> </w:t>
      </w:r>
      <w:r>
        <w:rPr>
          <w:sz w:val="22"/>
        </w:rPr>
        <w:t>то</w:t>
      </w:r>
      <w:r>
        <w:rPr>
          <w:spacing w:val="1"/>
          <w:sz w:val="22"/>
        </w:rPr>
        <w:t> </w:t>
      </w:r>
      <w:r>
        <w:rPr>
          <w:sz w:val="22"/>
        </w:rPr>
        <w:t>вывести</w:t>
      </w:r>
      <w:r>
        <w:rPr>
          <w:spacing w:val="1"/>
          <w:sz w:val="22"/>
        </w:rPr>
        <w:t> </w:t>
      </w:r>
      <w:r>
        <w:rPr>
          <w:sz w:val="22"/>
        </w:rPr>
        <w:t>соответствующее</w:t>
      </w:r>
      <w:r>
        <w:rPr>
          <w:spacing w:val="1"/>
          <w:sz w:val="22"/>
        </w:rPr>
        <w:t> </w:t>
      </w:r>
      <w:r>
        <w:rPr>
          <w:sz w:val="22"/>
        </w:rPr>
        <w:t>сообщение.</w:t>
      </w:r>
      <w:r>
        <w:rPr>
          <w:spacing w:val="-52"/>
          <w:sz w:val="22"/>
        </w:rPr>
        <w:t> </w:t>
      </w:r>
      <w:r>
        <w:rPr>
          <w:sz w:val="22"/>
        </w:rPr>
        <w:t>Вычисление для элементов столбца массива оформить в виде процедуры с передачей в</w:t>
      </w:r>
      <w:r>
        <w:rPr>
          <w:spacing w:val="1"/>
          <w:sz w:val="22"/>
        </w:rPr>
        <w:t> </w:t>
      </w:r>
      <w:r>
        <w:rPr>
          <w:sz w:val="22"/>
        </w:rPr>
        <w:t>нее</w:t>
      </w:r>
      <w:r>
        <w:rPr>
          <w:spacing w:val="-1"/>
          <w:sz w:val="22"/>
        </w:rPr>
        <w:t> </w:t>
      </w:r>
      <w:r>
        <w:rPr>
          <w:sz w:val="22"/>
        </w:rPr>
        <w:t>всех необходимых элементов.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</w:tabs>
        <w:spacing w:line="240" w:lineRule="auto" w:before="0" w:after="0"/>
        <w:ind w:left="1095" w:right="108" w:hanging="286"/>
        <w:jc w:val="both"/>
        <w:rPr>
          <w:sz w:val="22"/>
        </w:rPr>
      </w:pPr>
      <w:r>
        <w:rPr>
          <w:sz w:val="22"/>
        </w:rPr>
        <w:t>Даны</w:t>
      </w:r>
      <w:r>
        <w:rPr>
          <w:spacing w:val="1"/>
          <w:sz w:val="22"/>
        </w:rPr>
        <w:t> </w:t>
      </w:r>
      <w:r>
        <w:rPr>
          <w:sz w:val="22"/>
        </w:rPr>
        <w:t>пять</w:t>
      </w:r>
      <w:r>
        <w:rPr>
          <w:spacing w:val="1"/>
          <w:sz w:val="22"/>
        </w:rPr>
        <w:t> </w:t>
      </w:r>
      <w:r>
        <w:rPr>
          <w:sz w:val="22"/>
        </w:rPr>
        <w:t>одномерных</w:t>
      </w:r>
      <w:r>
        <w:rPr>
          <w:spacing w:val="1"/>
          <w:sz w:val="22"/>
        </w:rPr>
        <w:t> </w:t>
      </w:r>
      <w:r>
        <w:rPr>
          <w:sz w:val="22"/>
        </w:rPr>
        <w:t>массива</w:t>
      </w:r>
      <w:r>
        <w:rPr>
          <w:spacing w:val="1"/>
          <w:sz w:val="22"/>
        </w:rPr>
        <w:t> </w:t>
      </w:r>
      <w:r>
        <w:rPr>
          <w:sz w:val="22"/>
        </w:rPr>
        <w:t>символьных</w:t>
      </w:r>
      <w:r>
        <w:rPr>
          <w:spacing w:val="1"/>
          <w:sz w:val="22"/>
        </w:rPr>
        <w:t> </w:t>
      </w:r>
      <w:r>
        <w:rPr>
          <w:sz w:val="22"/>
        </w:rPr>
        <w:t>(только</w:t>
      </w:r>
      <w:r>
        <w:rPr>
          <w:spacing w:val="1"/>
          <w:sz w:val="22"/>
        </w:rPr>
        <w:t> </w:t>
      </w:r>
      <w:r>
        <w:rPr>
          <w:sz w:val="22"/>
        </w:rPr>
        <w:t>латинские</w:t>
      </w:r>
      <w:r>
        <w:rPr>
          <w:spacing w:val="1"/>
          <w:sz w:val="22"/>
        </w:rPr>
        <w:t> </w:t>
      </w:r>
      <w:r>
        <w:rPr>
          <w:sz w:val="22"/>
        </w:rPr>
        <w:t>буквы)</w:t>
      </w:r>
      <w:r>
        <w:rPr>
          <w:spacing w:val="1"/>
          <w:sz w:val="22"/>
        </w:rPr>
        <w:t> </w:t>
      </w:r>
      <w:r>
        <w:rPr>
          <w:sz w:val="22"/>
        </w:rPr>
        <w:t>элементов.</w:t>
      </w:r>
      <w:r>
        <w:rPr>
          <w:spacing w:val="1"/>
          <w:sz w:val="22"/>
        </w:rPr>
        <w:t> </w:t>
      </w:r>
      <w:r>
        <w:rPr>
          <w:sz w:val="22"/>
        </w:rPr>
        <w:t>Размер каждого массива не превосходит 100 элементов. Преобразовать все массивы так,</w:t>
      </w:r>
      <w:r>
        <w:rPr>
          <w:spacing w:val="-52"/>
          <w:sz w:val="22"/>
        </w:rPr>
        <w:t> </w:t>
      </w:r>
      <w:r>
        <w:rPr>
          <w:sz w:val="22"/>
        </w:rPr>
        <w:t>чтобы все строчные буквы были расположены по алфавиту. При этом переставлять</w:t>
      </w:r>
      <w:r>
        <w:rPr>
          <w:spacing w:val="1"/>
          <w:sz w:val="22"/>
        </w:rPr>
        <w:t> </w:t>
      </w:r>
      <w:r>
        <w:rPr>
          <w:sz w:val="22"/>
        </w:rPr>
        <w:t>только строчные буквы, оставив прописные буквы на своих местах. Преобразование</w:t>
      </w:r>
      <w:r>
        <w:rPr>
          <w:spacing w:val="1"/>
          <w:sz w:val="22"/>
        </w:rPr>
        <w:t> </w:t>
      </w:r>
      <w:r>
        <w:rPr>
          <w:sz w:val="22"/>
        </w:rPr>
        <w:t>каждого массива оформить в виде процедуры с</w:t>
      </w:r>
      <w:r>
        <w:rPr>
          <w:spacing w:val="1"/>
          <w:sz w:val="22"/>
        </w:rPr>
        <w:t> </w:t>
      </w:r>
      <w:r>
        <w:rPr>
          <w:sz w:val="22"/>
        </w:rPr>
        <w:t>передачей в нее всех необходимых</w:t>
      </w:r>
      <w:r>
        <w:rPr>
          <w:spacing w:val="1"/>
          <w:sz w:val="22"/>
        </w:rPr>
        <w:t> </w:t>
      </w:r>
      <w:r>
        <w:rPr>
          <w:sz w:val="22"/>
        </w:rPr>
        <w:t>элементов. Если перестановка элементов не потребовалась, то есть исходные массивы</w:t>
      </w:r>
      <w:r>
        <w:rPr>
          <w:spacing w:val="1"/>
          <w:sz w:val="22"/>
        </w:rPr>
        <w:t> </w:t>
      </w:r>
      <w:r>
        <w:rPr>
          <w:sz w:val="22"/>
        </w:rPr>
        <w:t>удовлетворяют</w:t>
      </w:r>
      <w:r>
        <w:rPr>
          <w:spacing w:val="-1"/>
          <w:sz w:val="22"/>
        </w:rPr>
        <w:t> </w:t>
      </w:r>
      <w:r>
        <w:rPr>
          <w:sz w:val="22"/>
        </w:rPr>
        <w:t>требуемому</w:t>
      </w:r>
      <w:r>
        <w:rPr>
          <w:spacing w:val="-2"/>
          <w:sz w:val="22"/>
        </w:rPr>
        <w:t> </w:t>
      </w:r>
      <w:r>
        <w:rPr>
          <w:sz w:val="22"/>
        </w:rPr>
        <w:t>условию, то</w:t>
      </w:r>
      <w:r>
        <w:rPr>
          <w:spacing w:val="-1"/>
          <w:sz w:val="22"/>
        </w:rPr>
        <w:t> </w:t>
      </w:r>
      <w:r>
        <w:rPr>
          <w:sz w:val="22"/>
        </w:rPr>
        <w:t>вывести</w:t>
      </w:r>
      <w:r>
        <w:rPr>
          <w:spacing w:val="-1"/>
          <w:sz w:val="22"/>
        </w:rPr>
        <w:t> </w:t>
      </w:r>
      <w:r>
        <w:rPr>
          <w:sz w:val="22"/>
        </w:rPr>
        <w:t>соответствующее</w:t>
      </w:r>
      <w:r>
        <w:rPr>
          <w:spacing w:val="-1"/>
          <w:sz w:val="22"/>
        </w:rPr>
        <w:t> </w:t>
      </w:r>
      <w:r>
        <w:rPr>
          <w:sz w:val="22"/>
        </w:rPr>
        <w:t>сообщение.</w:t>
      </w:r>
    </w:p>
    <w:p>
      <w:pPr>
        <w:pStyle w:val="Heading1"/>
        <w:ind w:left="810"/>
      </w:pPr>
      <w:r>
        <w:rPr/>
        <w:t>Задание.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</w:tabs>
        <w:spacing w:line="250" w:lineRule="exact" w:before="0" w:after="0"/>
        <w:ind w:left="1234" w:right="0" w:hanging="361"/>
        <w:jc w:val="left"/>
        <w:rPr>
          <w:sz w:val="22"/>
        </w:rPr>
      </w:pPr>
      <w:r>
        <w:rPr>
          <w:sz w:val="22"/>
        </w:rPr>
        <w:t>Разработать</w:t>
      </w:r>
      <w:r>
        <w:rPr>
          <w:spacing w:val="-6"/>
          <w:sz w:val="22"/>
        </w:rPr>
        <w:t> </w:t>
      </w:r>
      <w:r>
        <w:rPr>
          <w:sz w:val="22"/>
        </w:rPr>
        <w:t>модули</w:t>
      </w:r>
      <w:r>
        <w:rPr>
          <w:spacing w:val="-2"/>
          <w:sz w:val="22"/>
        </w:rPr>
        <w:t> </w:t>
      </w:r>
      <w:r>
        <w:rPr>
          <w:sz w:val="22"/>
        </w:rPr>
        <w:t>программы,</w:t>
      </w:r>
      <w:r>
        <w:rPr>
          <w:spacing w:val="-3"/>
          <w:sz w:val="22"/>
        </w:rPr>
        <w:t> </w:t>
      </w:r>
      <w:r>
        <w:rPr>
          <w:sz w:val="22"/>
        </w:rPr>
        <w:t>спроектированные</w:t>
      </w:r>
      <w:r>
        <w:rPr>
          <w:spacing w:val="-3"/>
          <w:sz w:val="22"/>
        </w:rPr>
        <w:t> </w:t>
      </w:r>
      <w:r>
        <w:rPr>
          <w:sz w:val="22"/>
        </w:rPr>
        <w:t>во</w:t>
      </w:r>
      <w:r>
        <w:rPr>
          <w:spacing w:val="-2"/>
          <w:sz w:val="22"/>
        </w:rPr>
        <w:t> </w:t>
      </w:r>
      <w:r>
        <w:rPr>
          <w:sz w:val="22"/>
        </w:rPr>
        <w:t>время</w:t>
      </w:r>
      <w:r>
        <w:rPr>
          <w:spacing w:val="-4"/>
          <w:sz w:val="22"/>
        </w:rPr>
        <w:t> </w:t>
      </w:r>
      <w:r>
        <w:rPr>
          <w:sz w:val="22"/>
        </w:rPr>
        <w:t>практического</w:t>
      </w:r>
      <w:r>
        <w:rPr>
          <w:spacing w:val="-5"/>
          <w:sz w:val="22"/>
        </w:rPr>
        <w:t> </w:t>
      </w:r>
      <w:r>
        <w:rPr>
          <w:sz w:val="22"/>
        </w:rPr>
        <w:t>занятия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</w:tabs>
        <w:spacing w:line="240" w:lineRule="auto" w:before="2" w:after="0"/>
        <w:ind w:left="1234" w:right="106" w:hanging="360"/>
        <w:jc w:val="left"/>
        <w:rPr>
          <w:sz w:val="22"/>
        </w:rPr>
      </w:pPr>
      <w:r>
        <w:rPr>
          <w:sz w:val="22"/>
        </w:rPr>
        <w:t>Отладить</w:t>
      </w:r>
      <w:r>
        <w:rPr>
          <w:spacing w:val="15"/>
          <w:sz w:val="22"/>
        </w:rPr>
        <w:t> </w:t>
      </w:r>
      <w:r>
        <w:rPr>
          <w:sz w:val="22"/>
        </w:rPr>
        <w:t>программу</w:t>
      </w:r>
      <w:r>
        <w:rPr>
          <w:spacing w:val="13"/>
          <w:sz w:val="22"/>
        </w:rPr>
        <w:t> </w:t>
      </w:r>
      <w:r>
        <w:rPr>
          <w:sz w:val="22"/>
        </w:rPr>
        <w:t>с</w:t>
      </w:r>
      <w:r>
        <w:rPr>
          <w:spacing w:val="17"/>
          <w:sz w:val="22"/>
        </w:rPr>
        <w:t> </w:t>
      </w:r>
      <w:r>
        <w:rPr>
          <w:sz w:val="22"/>
        </w:rPr>
        <w:t>использованием</w:t>
      </w:r>
      <w:r>
        <w:rPr>
          <w:spacing w:val="16"/>
          <w:sz w:val="22"/>
        </w:rPr>
        <w:t> </w:t>
      </w:r>
      <w:r>
        <w:rPr>
          <w:sz w:val="22"/>
        </w:rPr>
        <w:t>тестов,</w:t>
      </w:r>
      <w:r>
        <w:rPr>
          <w:spacing w:val="16"/>
          <w:sz w:val="22"/>
        </w:rPr>
        <w:t> </w:t>
      </w:r>
      <w:r>
        <w:rPr>
          <w:sz w:val="22"/>
        </w:rPr>
        <w:t>составленных</w:t>
      </w:r>
      <w:r>
        <w:rPr>
          <w:spacing w:val="20"/>
          <w:sz w:val="22"/>
        </w:rPr>
        <w:t> </w:t>
      </w:r>
      <w:r>
        <w:rPr>
          <w:sz w:val="22"/>
        </w:rPr>
        <w:t>во</w:t>
      </w:r>
      <w:r>
        <w:rPr>
          <w:spacing w:val="16"/>
          <w:sz w:val="22"/>
        </w:rPr>
        <w:t> </w:t>
      </w:r>
      <w:r>
        <w:rPr>
          <w:sz w:val="22"/>
        </w:rPr>
        <w:t>время</w:t>
      </w:r>
      <w:r>
        <w:rPr>
          <w:spacing w:val="15"/>
          <w:sz w:val="22"/>
        </w:rPr>
        <w:t> </w:t>
      </w:r>
      <w:r>
        <w:rPr>
          <w:sz w:val="22"/>
        </w:rPr>
        <w:t>практического</w:t>
      </w:r>
      <w:r>
        <w:rPr>
          <w:spacing w:val="-52"/>
          <w:sz w:val="22"/>
        </w:rPr>
        <w:t> </w:t>
      </w:r>
      <w:r>
        <w:rPr>
          <w:sz w:val="22"/>
        </w:rPr>
        <w:t>занятия</w:t>
      </w:r>
    </w:p>
    <w:p>
      <w:pPr>
        <w:pStyle w:val="ListParagraph"/>
        <w:numPr>
          <w:ilvl w:val="0"/>
          <w:numId w:val="4"/>
        </w:numPr>
        <w:tabs>
          <w:tab w:pos="1235" w:val="left" w:leader="none"/>
        </w:tabs>
        <w:spacing w:line="251" w:lineRule="exact" w:before="0" w:after="0"/>
        <w:ind w:left="1234" w:right="0" w:hanging="361"/>
        <w:jc w:val="left"/>
        <w:rPr>
          <w:sz w:val="22"/>
        </w:rPr>
      </w:pPr>
      <w:r>
        <w:rPr>
          <w:sz w:val="22"/>
        </w:rPr>
        <w:t>Составить</w:t>
      </w:r>
      <w:r>
        <w:rPr>
          <w:spacing w:val="-2"/>
          <w:sz w:val="22"/>
        </w:rPr>
        <w:t> </w:t>
      </w:r>
      <w:r>
        <w:rPr>
          <w:sz w:val="22"/>
        </w:rPr>
        <w:t>отчет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pacing w:val="-2"/>
          <w:sz w:val="22"/>
        </w:rPr>
        <w:t> </w:t>
      </w:r>
      <w:r>
        <w:rPr>
          <w:sz w:val="22"/>
        </w:rPr>
        <w:t>практической</w:t>
      </w:r>
      <w:r>
        <w:rPr>
          <w:spacing w:val="-1"/>
          <w:sz w:val="22"/>
        </w:rPr>
        <w:t> </w:t>
      </w:r>
      <w:r>
        <w:rPr>
          <w:sz w:val="22"/>
        </w:rPr>
        <w:t>работе.</w:t>
      </w:r>
    </w:p>
    <w:sectPr>
      <w:pgSz w:w="11910" w:h="16840"/>
      <w:pgMar w:header="0" w:footer="728" w:top="1040" w:bottom="92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390015pt;margin-top:794.496582pt;width:17.05pt;height:13.05pt;mso-position-horizontal-relative:page;mso-position-vertical-relative:page;z-index:-15765504" type="#_x0000_t202" filled="false" stroked="false">
          <v:textbox inset="0,0,0,0">
            <w:txbxContent>
              <w:p>
                <w:pPr>
                  <w:pStyle w:val="BodyText"/>
                  <w:spacing w:line="235" w:lineRule="exact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234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7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3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01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95" w:hanging="28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6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93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9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6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9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6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3" w:hanging="28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7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4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5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7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1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95" w:hanging="286"/>
      <w:jc w:val="both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4" w:line="250" w:lineRule="exact"/>
      <w:ind w:left="80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95" w:hanging="286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2022-11-02T04:27:12Z</dcterms:created>
  <dcterms:modified xsi:type="dcterms:W3CDTF">2022-11-02T04:27:12Z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