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421" w:firstLine="0"/>
        <w:jc w:val="center"/>
        <w:spacing w:before="73" w:line="240" w:lineRule="auto"/>
      </w:pPr>
      <w:r>
        <w:rPr>
          <w:sz w:val="28"/>
        </w:rPr>
        <w:t xml:space="preserve">Лабораторная работа №10 </w:t>
      </w:r>
      <w:r>
        <w:rPr>
          <w:sz w:val="28"/>
        </w:rPr>
      </w:r>
      <w:r/>
    </w:p>
    <w:p>
      <w:pPr>
        <w:pStyle w:val="11"/>
        <w:ind w:left="0"/>
        <w:jc w:val="center"/>
        <w:spacing w:before="73" w:line="240" w:lineRule="auto"/>
        <w:rPr>
          <w:b w:val="0"/>
          <w:sz w:val="36"/>
        </w:rPr>
      </w:pPr>
      <w:r>
        <w:rPr>
          <w:b w:val="0"/>
          <w:sz w:val="36"/>
        </w:rPr>
        <w:t xml:space="preserve">«Разработка</w:t>
      </w:r>
      <w:r>
        <w:rPr>
          <w:b w:val="0"/>
          <w:spacing w:val="-2"/>
          <w:sz w:val="36"/>
        </w:rPr>
        <w:t xml:space="preserve"> </w:t>
      </w:r>
      <w:r>
        <w:rPr>
          <w:b w:val="0"/>
          <w:sz w:val="36"/>
        </w:rPr>
        <w:t xml:space="preserve">тестовых</w:t>
      </w:r>
      <w:r>
        <w:rPr>
          <w:b w:val="0"/>
          <w:spacing w:val="-4"/>
          <w:sz w:val="36"/>
        </w:rPr>
        <w:t xml:space="preserve"> </w:t>
      </w:r>
      <w:r>
        <w:rPr>
          <w:b w:val="0"/>
          <w:sz w:val="36"/>
        </w:rPr>
        <w:t xml:space="preserve">модулей</w:t>
      </w:r>
      <w:r>
        <w:rPr>
          <w:b w:val="0"/>
          <w:spacing w:val="-2"/>
          <w:sz w:val="36"/>
        </w:rPr>
        <w:t xml:space="preserve"> </w:t>
      </w:r>
      <w:r>
        <w:rPr>
          <w:b w:val="0"/>
          <w:sz w:val="36"/>
        </w:rPr>
        <w:t xml:space="preserve">проекта</w:t>
      </w:r>
      <w:r>
        <w:rPr>
          <w:b w:val="0"/>
          <w:spacing w:val="-5"/>
          <w:sz w:val="36"/>
        </w:rPr>
        <w:t xml:space="preserve"> </w:t>
      </w:r>
      <w:r>
        <w:rPr>
          <w:b w:val="0"/>
          <w:sz w:val="36"/>
        </w:rPr>
        <w:t xml:space="preserve">для</w:t>
      </w:r>
      <w:r>
        <w:rPr>
          <w:b w:val="0"/>
          <w:spacing w:val="-2"/>
          <w:sz w:val="36"/>
        </w:rPr>
        <w:t xml:space="preserve"> </w:t>
      </w:r>
      <w:r>
        <w:rPr>
          <w:b w:val="0"/>
          <w:sz w:val="36"/>
        </w:rPr>
        <w:t xml:space="preserve">тестирования </w:t>
      </w:r>
      <w:r>
        <w:rPr>
          <w:b w:val="0"/>
          <w:sz w:val="36"/>
        </w:rPr>
        <w:t xml:space="preserve">отдельных</w:t>
      </w:r>
      <w:r>
        <w:rPr>
          <w:b w:val="0"/>
          <w:spacing w:val="-4"/>
          <w:sz w:val="36"/>
        </w:rPr>
        <w:t xml:space="preserve"> </w:t>
      </w:r>
      <w:r>
        <w:rPr>
          <w:b w:val="0"/>
          <w:sz w:val="36"/>
        </w:rPr>
        <w:t xml:space="preserve">модулей»</w:t>
      </w:r>
      <w:r>
        <w:rPr>
          <w:b w:val="0"/>
          <w:sz w:val="36"/>
        </w:rPr>
      </w:r>
      <w:r>
        <w:rPr>
          <w:b w:val="0"/>
          <w:sz w:val="36"/>
        </w:rPr>
      </w:r>
    </w:p>
    <w:p>
      <w:pPr>
        <w:pStyle w:val="1_898"/>
        <w:ind w:right="110" w:firstLine="0"/>
        <w:spacing w:line="242" w:lineRule="auto"/>
        <w:rPr>
          <w:b/>
          <w:spacing w:val="1"/>
          <w:sz w:val="32"/>
          <w:highlight w:val="none"/>
        </w:rPr>
      </w:pPr>
      <w:r>
        <w:rPr>
          <w:b/>
          <w:sz w:val="28"/>
          <w:u w:val="single"/>
        </w:rPr>
        <w:t xml:space="preserve">Цель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работы.</w:t>
      </w:r>
      <w:r>
        <w:rPr>
          <w:sz w:val="32"/>
        </w:rPr>
        <w:t xml:space="preserve"> Получение практических навыков использования средств автоматизации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тестирования.</w:t>
      </w:r>
      <w:r>
        <w:rPr>
          <w:b/>
          <w:spacing w:val="1"/>
          <w:sz w:val="32"/>
        </w:rPr>
      </w:r>
      <w:r>
        <w:rPr>
          <w:sz w:val="32"/>
        </w:rPr>
      </w:r>
    </w:p>
    <w:p>
      <w:pPr>
        <w:pStyle w:val="1_898"/>
        <w:ind w:right="110" w:firstLine="0"/>
        <w:spacing w:line="242" w:lineRule="auto"/>
        <w:rPr>
          <w:sz w:val="32"/>
        </w:rPr>
      </w:pPr>
      <w:r>
        <w:rPr>
          <w:b/>
          <w:spacing w:val="1"/>
          <w:sz w:val="32"/>
          <w:highlight w:val="none"/>
        </w:rPr>
      </w:r>
      <w:r>
        <w:rPr>
          <w:b/>
          <w:spacing w:val="1"/>
          <w:sz w:val="32"/>
          <w:highlight w:val="none"/>
        </w:rPr>
      </w:r>
    </w:p>
    <w:p>
      <w:pPr>
        <w:pStyle w:val="1_898"/>
        <w:ind w:left="810" w:firstLine="0"/>
        <w:jc w:val="center"/>
        <w:spacing w:line="250" w:lineRule="exact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Ход работы</w:t>
      </w:r>
      <w:r>
        <w:rPr>
          <w:b/>
          <w:sz w:val="32"/>
        </w:rPr>
      </w:r>
      <w:r/>
    </w:p>
    <w:p>
      <w:pPr>
        <w:pStyle w:val="1_898"/>
        <w:ind w:left="810" w:firstLine="0"/>
        <w:jc w:val="center"/>
        <w:spacing w:line="250" w:lineRule="exact"/>
        <w:rPr>
          <w:b/>
          <w:sz w:val="32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rPr>
          <w:highlight w:val="none"/>
        </w:rPr>
      </w:pPr>
      <w:r>
        <w:rPr>
          <w:b/>
        </w:rPr>
        <w:t xml:space="preserve">1. </w:t>
      </w:r>
      <w:r>
        <w:rPr>
          <w:sz w:val="22"/>
        </w:rPr>
        <w:t xml:space="preserve">Даны два двумерных массива вещественных элементов. Размер исходных массивов не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превосходит 10х10 элементов. Для каждого из массивов указать количество столбцов,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содержащих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только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положительные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элементы.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Если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таких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столбцов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нет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одного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из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массивов,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вывести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соответствующее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сообщение.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Проверку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столбца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наличие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указанных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элементов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оформить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виде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процедуры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передачей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всех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 элементов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текущего столбца</w:t>
      </w:r>
      <w:r>
        <w:t xml:space="preserve">.</w:t>
      </w:r>
      <w:r>
        <w:rPr>
          <w:highlight w:val="none"/>
        </w:rPr>
      </w:r>
      <w:r/>
      <w:r/>
      <w:r/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r>
              <w:t xml:space="preserve">Входные данные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Факт результат 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Вывод</w:t>
            </w:r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[[1,-3,2,-7][-9,3,-6,8]]</w:t>
            </w:r>
            <w:r/>
          </w:p>
          <w:p>
            <w:r/>
            <w:r/>
          </w:p>
          <w:p>
            <w:r>
              <w:t xml:space="preserve">[[-1,3,-2,7][9,-3,6,-8]]</w:t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 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 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/>
            <w:r/>
            <w:r/>
            <w:r/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[[-6,-3,7][</w:t>
            </w:r>
            <w:r>
              <w:t xml:space="preserve">-9,-6,8]]</w:t>
            </w:r>
            <w:r/>
            <w:r/>
            <w:r/>
          </w:p>
          <w:p>
            <w:r/>
            <w:r/>
            <w:r/>
          </w:p>
          <w:p>
            <w:r>
              <w:t xml:space="preserve">[[-1,-2,7][-5,-3,-8]]</w:t>
            </w:r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2</w:t>
            </w:r>
            <w:r/>
          </w:p>
          <w:p>
            <w:r/>
            <w:r/>
          </w:p>
          <w:p>
            <w:r>
              <w:t xml:space="preserve">2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2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[[5, 8, -9][1, 4, 7]]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[[-8, 5, -6][3, -9, -7]]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[[4, -6, -7][3, -9, -1]]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[[-4, -6, -9][3, 2, -6]]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2</w:t>
            </w:r>
            <w:r/>
          </w:p>
          <w:p>
            <w:r/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2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[[5, -8, -9][5, 2, -1]]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[[5, -76, -6][5, 2, -4]]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[[2, -1, -6][-6, 0, -3]]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[[4,-8, -7][3, -8, -3]]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[[1, 0, -8][7, -6, 4]]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[[8, 6, 4][2, -1, -9]]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[[9, 7, 6][5, -3, -2]]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[[2, -9, -5][2, 4, 6]]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[[1, -9, -3][2, 4, 7]]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[[1, 6, 7][2, -1, -12]]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[[34, -98, -95][-32, -65, -76]]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[[-8, 7, 6][3, -9, 0]]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[[0, -5, -4][3, 6, 2]]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r>
              <w:rPr>
                <w:highlight w:val="none"/>
              </w:rPr>
              <w:t xml:space="preserve">[[-8, 6, 5][3, 6, 8]]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>
          <w:trHeight w:val="584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[[4, -6, -7][7, 8, -9]]</w:t>
            </w:r>
            <w:r>
              <w:rPr>
                <w:highlight w:val="none"/>
              </w:rPr>
            </w:r>
            <w:r/>
          </w:p>
          <w:p>
            <w:r/>
            <w:r/>
            <w:r/>
          </w:p>
          <w:p>
            <w:r>
              <w:rPr>
                <w:highlight w:val="none"/>
              </w:rPr>
              <w:t xml:space="preserve">[[2, -4, 7][2, 8, -6]]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[[4, 6, 7][7, 8, 9]]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[[2, -4, 7][2, 8, 6]]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[[6, 7, 8][3, 5, 6]]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[[1, 7, 5][2, -7, -9]]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[[-9, 7, 6][4, -6, -7]]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[[2, -8, -4][2, 5, 7]]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0</w:t>
            </w:r>
            <w:r/>
          </w:p>
          <w:p>
            <w:r/>
            <w:r/>
          </w:p>
          <w:p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  <w:r/>
            <w:r/>
            <w:r/>
            <w:r/>
          </w:p>
        </w:tc>
      </w:tr>
    </w:tbl>
    <w:p>
      <w:pPr>
        <w:pStyle w:val="1_898"/>
        <w:ind w:left="0" w:right="110" w:firstLine="0"/>
        <w:spacing w:line="242" w:lineRule="auto"/>
      </w:pPr>
      <w:r>
        <w:rPr>
          <w:b/>
          <w:sz w:val="28"/>
          <w:u w:val="single"/>
        </w:rPr>
        <w:t xml:space="preserve">Вывод.</w:t>
      </w:r>
      <w:r>
        <w:rPr>
          <w:sz w:val="32"/>
        </w:rPr>
        <w:t xml:space="preserve"> Я получил(а) практические навыки использования средств автоматизации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тестирования.</w:t>
      </w:r>
      <w:r>
        <w:rPr>
          <w:sz w:val="32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898">
    <w:name w:val="Body Text"/>
    <w:uiPriority w:val="1"/>
    <w:qFormat/>
    <w:pPr>
      <w:contextualSpacing w:val="0"/>
      <w:ind w:left="102" w:right="0" w:firstLine="707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2022-11-09T06:06:34Z</dcterms:modified>
</cp:coreProperties>
</file>