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DCB7E2" w14:textId="5BB05729" w:rsidR="00F5562D" w:rsidRDefault="00DD29A4" w:rsidP="00F5562D">
      <w:pPr>
        <w:jc w:val="center"/>
        <w:rPr>
          <w:b/>
          <w:bCs/>
          <w:sz w:val="44"/>
          <w:szCs w:val="44"/>
          <w:lang w:val="fr-CA"/>
        </w:rPr>
      </w:pPr>
      <w:r>
        <w:rPr>
          <w:b/>
          <w:bCs/>
          <w:sz w:val="44"/>
          <w:szCs w:val="44"/>
          <w:lang w:val="fr-CA"/>
        </w:rPr>
        <w:t>Guide</w:t>
      </w:r>
      <w:r w:rsidR="00F5562D" w:rsidRPr="00F5562D">
        <w:rPr>
          <w:b/>
          <w:bCs/>
          <w:sz w:val="44"/>
          <w:szCs w:val="44"/>
          <w:lang w:val="fr-CA"/>
        </w:rPr>
        <w:t xml:space="preserve"> </w:t>
      </w:r>
      <w:r w:rsidR="00BE136F">
        <w:rPr>
          <w:b/>
          <w:bCs/>
          <w:sz w:val="44"/>
          <w:szCs w:val="44"/>
          <w:lang w:val="fr-CA"/>
        </w:rPr>
        <w:t>de formation</w:t>
      </w:r>
      <w:r w:rsidR="00F5562D">
        <w:rPr>
          <w:b/>
          <w:bCs/>
          <w:sz w:val="44"/>
          <w:szCs w:val="44"/>
          <w:lang w:val="fr-CA"/>
        </w:rPr>
        <w:t xml:space="preserve"> </w:t>
      </w:r>
    </w:p>
    <w:p w14:paraId="51AEF71D" w14:textId="4D868658" w:rsidR="00DD026D" w:rsidRDefault="00F5562D" w:rsidP="00F5562D">
      <w:pPr>
        <w:jc w:val="center"/>
        <w:rPr>
          <w:b/>
          <w:bCs/>
          <w:sz w:val="44"/>
          <w:szCs w:val="44"/>
          <w:lang w:val="fr-CA"/>
        </w:rPr>
      </w:pPr>
      <w:proofErr w:type="gramStart"/>
      <w:r>
        <w:rPr>
          <w:b/>
          <w:bCs/>
          <w:sz w:val="44"/>
          <w:szCs w:val="44"/>
          <w:lang w:val="fr-CA"/>
        </w:rPr>
        <w:t>de</w:t>
      </w:r>
      <w:proofErr w:type="gramEnd"/>
      <w:r>
        <w:rPr>
          <w:b/>
          <w:bCs/>
          <w:sz w:val="44"/>
          <w:szCs w:val="44"/>
          <w:lang w:val="fr-CA"/>
        </w:rPr>
        <w:t xml:space="preserve"> </w:t>
      </w:r>
      <w:r w:rsidRPr="00F5562D">
        <w:rPr>
          <w:b/>
          <w:bCs/>
          <w:sz w:val="44"/>
          <w:szCs w:val="44"/>
          <w:lang w:val="fr-CA"/>
        </w:rPr>
        <w:t>Team2Book</w:t>
      </w:r>
    </w:p>
    <w:p w14:paraId="3B481DCF" w14:textId="32ED2A94" w:rsidR="003C0D68" w:rsidRPr="002F5DD1" w:rsidRDefault="003C0D68" w:rsidP="00F5562D">
      <w:pPr>
        <w:jc w:val="center"/>
        <w:rPr>
          <w:b/>
          <w:bCs/>
          <w:sz w:val="44"/>
          <w:szCs w:val="44"/>
          <w:u w:val="single"/>
          <w:lang w:val="fr-CA"/>
        </w:rPr>
      </w:pPr>
      <w:r w:rsidRPr="002F5DD1">
        <w:rPr>
          <w:b/>
          <w:bCs/>
          <w:sz w:val="44"/>
          <w:szCs w:val="44"/>
          <w:u w:val="single"/>
          <w:lang w:val="fr-CA"/>
        </w:rPr>
        <w:t>Pour les secrétaires sentinelles</w:t>
      </w:r>
    </w:p>
    <w:p w14:paraId="0F3A64D0" w14:textId="77777777" w:rsidR="00F5562D" w:rsidRDefault="00F5562D" w:rsidP="00F5562D">
      <w:pPr>
        <w:jc w:val="center"/>
        <w:rPr>
          <w:b/>
          <w:bCs/>
          <w:sz w:val="36"/>
          <w:szCs w:val="36"/>
          <w:lang w:val="fr-CA"/>
        </w:rPr>
      </w:pPr>
    </w:p>
    <w:p w14:paraId="48C0955B" w14:textId="77777777" w:rsidR="00F5562D" w:rsidRDefault="00F5562D" w:rsidP="00F5562D">
      <w:pPr>
        <w:jc w:val="center"/>
        <w:rPr>
          <w:b/>
          <w:bCs/>
          <w:sz w:val="36"/>
          <w:szCs w:val="36"/>
          <w:lang w:val="fr-CA"/>
        </w:rPr>
      </w:pPr>
    </w:p>
    <w:p w14:paraId="5B88E56C" w14:textId="77777777" w:rsidR="00F5562D" w:rsidRDefault="00F5562D" w:rsidP="00F5562D">
      <w:pPr>
        <w:jc w:val="center"/>
        <w:rPr>
          <w:b/>
          <w:bCs/>
          <w:sz w:val="36"/>
          <w:szCs w:val="36"/>
          <w:lang w:val="fr-CA"/>
        </w:rPr>
      </w:pPr>
    </w:p>
    <w:p w14:paraId="3221D7D5" w14:textId="77777777" w:rsidR="00F5562D" w:rsidRDefault="00F5562D" w:rsidP="00F5562D">
      <w:pPr>
        <w:jc w:val="center"/>
        <w:rPr>
          <w:b/>
          <w:bCs/>
          <w:sz w:val="36"/>
          <w:szCs w:val="36"/>
          <w:lang w:val="fr-CA"/>
        </w:rPr>
      </w:pPr>
    </w:p>
    <w:p w14:paraId="6AB0F58A" w14:textId="2DD647A3" w:rsidR="00F5562D" w:rsidRDefault="00F5562D" w:rsidP="00F5562D">
      <w:pPr>
        <w:jc w:val="center"/>
        <w:rPr>
          <w:b/>
          <w:bCs/>
          <w:sz w:val="36"/>
          <w:szCs w:val="36"/>
          <w:lang w:val="fr-CA"/>
        </w:rPr>
      </w:pPr>
      <w:r>
        <w:rPr>
          <w:b/>
          <w:bCs/>
          <w:sz w:val="36"/>
          <w:szCs w:val="36"/>
          <w:lang w:val="fr-CA"/>
        </w:rPr>
        <w:t>Version 1.0</w:t>
      </w:r>
    </w:p>
    <w:p w14:paraId="12E7D42A" w14:textId="154E1099" w:rsidR="00F5562D" w:rsidRPr="009D01B0" w:rsidRDefault="009D01B0" w:rsidP="00F5562D">
      <w:pPr>
        <w:jc w:val="center"/>
        <w:rPr>
          <w:sz w:val="28"/>
          <w:szCs w:val="28"/>
          <w:lang w:val="fr-CA"/>
        </w:rPr>
      </w:pPr>
      <w:r w:rsidRPr="009D01B0">
        <w:rPr>
          <w:sz w:val="28"/>
          <w:szCs w:val="28"/>
          <w:lang w:val="fr-CA"/>
        </w:rPr>
        <w:t xml:space="preserve">Mis à jour le </w:t>
      </w:r>
      <w:r w:rsidR="00F5562D" w:rsidRPr="009D01B0">
        <w:rPr>
          <w:sz w:val="28"/>
          <w:szCs w:val="28"/>
          <w:lang w:val="fr-CA"/>
        </w:rPr>
        <w:t>202</w:t>
      </w:r>
      <w:r w:rsidR="003C0D68">
        <w:rPr>
          <w:sz w:val="28"/>
          <w:szCs w:val="28"/>
          <w:lang w:val="fr-CA"/>
        </w:rPr>
        <w:t>6</w:t>
      </w:r>
      <w:r w:rsidR="00F5562D" w:rsidRPr="009D01B0">
        <w:rPr>
          <w:sz w:val="28"/>
          <w:szCs w:val="28"/>
          <w:lang w:val="fr-CA"/>
        </w:rPr>
        <w:t>-</w:t>
      </w:r>
      <w:r w:rsidR="003E6B33">
        <w:rPr>
          <w:sz w:val="28"/>
          <w:szCs w:val="28"/>
          <w:lang w:val="fr-CA"/>
        </w:rPr>
        <w:t>0</w:t>
      </w:r>
      <w:r w:rsidR="003C0D68">
        <w:rPr>
          <w:sz w:val="28"/>
          <w:szCs w:val="28"/>
          <w:lang w:val="fr-CA"/>
        </w:rPr>
        <w:t>7</w:t>
      </w:r>
      <w:r w:rsidR="00F5562D" w:rsidRPr="009D01B0">
        <w:rPr>
          <w:sz w:val="28"/>
          <w:szCs w:val="28"/>
          <w:lang w:val="fr-CA"/>
        </w:rPr>
        <w:t>-</w:t>
      </w:r>
      <w:r w:rsidR="003E6B33">
        <w:rPr>
          <w:sz w:val="28"/>
          <w:szCs w:val="28"/>
          <w:lang w:val="fr-CA"/>
        </w:rPr>
        <w:t>1</w:t>
      </w:r>
      <w:r w:rsidR="003C0D68">
        <w:rPr>
          <w:sz w:val="28"/>
          <w:szCs w:val="28"/>
          <w:lang w:val="fr-CA"/>
        </w:rPr>
        <w:t>2</w:t>
      </w:r>
    </w:p>
    <w:p w14:paraId="5E291571" w14:textId="77777777" w:rsidR="00F5562D" w:rsidRDefault="00F5562D" w:rsidP="00F5562D">
      <w:pPr>
        <w:jc w:val="center"/>
        <w:rPr>
          <w:b/>
          <w:bCs/>
          <w:sz w:val="36"/>
          <w:szCs w:val="36"/>
          <w:lang w:val="fr-CA"/>
        </w:rPr>
      </w:pPr>
    </w:p>
    <w:p w14:paraId="4EFA3B6C" w14:textId="77777777" w:rsidR="00F5562D" w:rsidRDefault="00F5562D" w:rsidP="00F5562D">
      <w:pPr>
        <w:jc w:val="center"/>
        <w:rPr>
          <w:b/>
          <w:bCs/>
          <w:sz w:val="36"/>
          <w:szCs w:val="36"/>
          <w:lang w:val="fr-CA"/>
        </w:rPr>
      </w:pPr>
    </w:p>
    <w:p w14:paraId="08A02696" w14:textId="77777777" w:rsidR="00F5562D" w:rsidRDefault="00F5562D" w:rsidP="00F5562D">
      <w:pPr>
        <w:jc w:val="center"/>
        <w:rPr>
          <w:b/>
          <w:bCs/>
          <w:sz w:val="36"/>
          <w:szCs w:val="36"/>
          <w:lang w:val="fr-CA"/>
        </w:rPr>
      </w:pPr>
    </w:p>
    <w:p w14:paraId="0D4A958F" w14:textId="77777777" w:rsidR="00F5562D" w:rsidRDefault="00F5562D" w:rsidP="00F5562D">
      <w:pPr>
        <w:jc w:val="center"/>
        <w:rPr>
          <w:b/>
          <w:bCs/>
          <w:sz w:val="36"/>
          <w:szCs w:val="36"/>
          <w:lang w:val="fr-CA"/>
        </w:rPr>
      </w:pPr>
    </w:p>
    <w:p w14:paraId="341B5FB1" w14:textId="77777777" w:rsidR="00F5562D" w:rsidRDefault="00F5562D" w:rsidP="00F5562D">
      <w:pPr>
        <w:jc w:val="center"/>
        <w:rPr>
          <w:b/>
          <w:bCs/>
          <w:sz w:val="36"/>
          <w:szCs w:val="36"/>
          <w:lang w:val="fr-CA"/>
        </w:rPr>
      </w:pPr>
    </w:p>
    <w:p w14:paraId="06AE6634" w14:textId="77777777" w:rsidR="003A08C0" w:rsidRPr="003E6B33" w:rsidRDefault="00F5562D" w:rsidP="00F5562D">
      <w:pPr>
        <w:jc w:val="center"/>
        <w:rPr>
          <w:sz w:val="32"/>
          <w:szCs w:val="32"/>
          <w:lang w:val="en-US"/>
        </w:rPr>
      </w:pPr>
      <w:r w:rsidRPr="003E6B33">
        <w:rPr>
          <w:sz w:val="32"/>
          <w:szCs w:val="32"/>
          <w:lang w:val="en-US"/>
        </w:rPr>
        <w:t xml:space="preserve">Par </w:t>
      </w:r>
    </w:p>
    <w:p w14:paraId="28662816" w14:textId="7FAF6479" w:rsidR="00F5562D" w:rsidRPr="003E6B33" w:rsidRDefault="00F5562D" w:rsidP="00F5562D">
      <w:pPr>
        <w:jc w:val="center"/>
        <w:rPr>
          <w:sz w:val="32"/>
          <w:szCs w:val="32"/>
          <w:lang w:val="en-US"/>
        </w:rPr>
      </w:pPr>
      <w:r w:rsidRPr="003E6B33">
        <w:rPr>
          <w:sz w:val="32"/>
          <w:szCs w:val="32"/>
          <w:lang w:val="en-US"/>
        </w:rPr>
        <w:t xml:space="preserve">Jonathan Guay, </w:t>
      </w:r>
      <w:proofErr w:type="spellStart"/>
      <w:r w:rsidRPr="003E6B33">
        <w:rPr>
          <w:sz w:val="32"/>
          <w:szCs w:val="32"/>
          <w:lang w:val="en-US"/>
        </w:rPr>
        <w:t>ing</w:t>
      </w:r>
      <w:proofErr w:type="spellEnd"/>
      <w:r w:rsidRPr="003E6B33">
        <w:rPr>
          <w:sz w:val="32"/>
          <w:szCs w:val="32"/>
          <w:lang w:val="en-US"/>
        </w:rPr>
        <w:t xml:space="preserve">. </w:t>
      </w:r>
      <w:proofErr w:type="spellStart"/>
      <w:r w:rsidRPr="003E6B33">
        <w:rPr>
          <w:sz w:val="32"/>
          <w:szCs w:val="32"/>
          <w:lang w:val="en-US"/>
        </w:rPr>
        <w:t>M.Ing</w:t>
      </w:r>
      <w:proofErr w:type="spellEnd"/>
      <w:r w:rsidRPr="003E6B33">
        <w:rPr>
          <w:sz w:val="32"/>
          <w:szCs w:val="32"/>
          <w:lang w:val="en-US"/>
        </w:rPr>
        <w:t>, PMP, DBA</w:t>
      </w:r>
    </w:p>
    <w:p w14:paraId="674322CB" w14:textId="486457B7" w:rsidR="00F5562D" w:rsidRPr="00285407" w:rsidRDefault="00F5562D" w:rsidP="00F5562D">
      <w:pPr>
        <w:jc w:val="center"/>
        <w:rPr>
          <w:sz w:val="32"/>
          <w:szCs w:val="32"/>
          <w:lang w:val="fr-CA"/>
        </w:rPr>
      </w:pPr>
      <w:r w:rsidRPr="00285407">
        <w:rPr>
          <w:sz w:val="32"/>
          <w:szCs w:val="32"/>
          <w:lang w:val="fr-CA"/>
        </w:rPr>
        <w:t>Fondateur de Team2Book</w:t>
      </w:r>
    </w:p>
    <w:p w14:paraId="5ACA90BA" w14:textId="1E831D52" w:rsidR="00F5562D" w:rsidRPr="00285407" w:rsidRDefault="00F5562D" w:rsidP="00F5562D">
      <w:pPr>
        <w:jc w:val="center"/>
        <w:rPr>
          <w:sz w:val="32"/>
          <w:szCs w:val="32"/>
          <w:lang w:val="fr-CA"/>
        </w:rPr>
      </w:pPr>
      <w:r w:rsidRPr="00285407">
        <w:rPr>
          <w:sz w:val="32"/>
          <w:szCs w:val="32"/>
          <w:lang w:val="fr-CA"/>
        </w:rPr>
        <w:t>Président de 3ALogic Inc.</w:t>
      </w:r>
    </w:p>
    <w:p w14:paraId="6ED79C52" w14:textId="77777777" w:rsidR="00F5562D" w:rsidRPr="00285407" w:rsidRDefault="00F5562D" w:rsidP="00F5562D">
      <w:pPr>
        <w:jc w:val="center"/>
        <w:rPr>
          <w:lang w:val="fr-CA"/>
        </w:rPr>
      </w:pPr>
    </w:p>
    <w:p w14:paraId="49C86FD2" w14:textId="77777777" w:rsidR="00F5562D" w:rsidRPr="00285407" w:rsidRDefault="00F5562D" w:rsidP="00F5562D">
      <w:pPr>
        <w:jc w:val="center"/>
        <w:rPr>
          <w:lang w:val="fr-CA"/>
        </w:rPr>
      </w:pPr>
    </w:p>
    <w:p w14:paraId="25DF62C2" w14:textId="77777777" w:rsidR="00F5562D" w:rsidRPr="00285407" w:rsidRDefault="00F5562D" w:rsidP="00F5562D">
      <w:pPr>
        <w:jc w:val="center"/>
        <w:rPr>
          <w:lang w:val="fr-CA"/>
        </w:rPr>
      </w:pPr>
    </w:p>
    <w:p w14:paraId="77534C05" w14:textId="77777777" w:rsidR="00F5562D" w:rsidRPr="00285407" w:rsidRDefault="00F5562D" w:rsidP="00F5562D">
      <w:pPr>
        <w:jc w:val="center"/>
        <w:rPr>
          <w:lang w:val="fr-CA"/>
        </w:rPr>
      </w:pPr>
    </w:p>
    <w:p w14:paraId="599C8531" w14:textId="77777777" w:rsidR="00F5562D" w:rsidRPr="00285407" w:rsidRDefault="00F5562D" w:rsidP="00F5562D">
      <w:pPr>
        <w:jc w:val="center"/>
        <w:rPr>
          <w:lang w:val="fr-CA"/>
        </w:rPr>
      </w:pPr>
    </w:p>
    <w:p w14:paraId="15A5C174" w14:textId="77777777" w:rsidR="00F5562D" w:rsidRPr="00285407" w:rsidRDefault="00F5562D" w:rsidP="00F5562D">
      <w:pPr>
        <w:jc w:val="center"/>
        <w:rPr>
          <w:lang w:val="fr-CA"/>
        </w:rPr>
      </w:pPr>
    </w:p>
    <w:p w14:paraId="492DC333" w14:textId="77777777" w:rsidR="00F5562D" w:rsidRPr="00285407" w:rsidRDefault="00F5562D" w:rsidP="00F5562D">
      <w:pPr>
        <w:jc w:val="center"/>
        <w:rPr>
          <w:lang w:val="fr-CA"/>
        </w:rPr>
      </w:pPr>
    </w:p>
    <w:p w14:paraId="39F1889E" w14:textId="77777777" w:rsidR="00F5562D" w:rsidRPr="00285407" w:rsidRDefault="00F5562D" w:rsidP="00F5562D">
      <w:pPr>
        <w:jc w:val="center"/>
        <w:rPr>
          <w:lang w:val="fr-CA"/>
        </w:rPr>
      </w:pPr>
    </w:p>
    <w:p w14:paraId="00291740" w14:textId="2C062DC3" w:rsidR="00EB0A8F" w:rsidRDefault="00F5562D" w:rsidP="006212C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85F48D" wp14:editId="6C3D8352">
            <wp:extent cx="2913320" cy="995720"/>
            <wp:effectExtent l="0" t="0" r="0" b="0"/>
            <wp:docPr id="76610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0710" name="Image 766107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320" cy="9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7E64" w14:textId="77777777" w:rsidR="006212C1" w:rsidRDefault="006212C1" w:rsidP="006212C1">
      <w:pPr>
        <w:jc w:val="center"/>
        <w:rPr>
          <w:lang w:val="en-US"/>
        </w:rPr>
      </w:pPr>
    </w:p>
    <w:p w14:paraId="330B0C6F" w14:textId="77777777" w:rsidR="006212C1" w:rsidRPr="006212C1" w:rsidRDefault="006212C1" w:rsidP="006212C1">
      <w:pPr>
        <w:jc w:val="center"/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fr-FR" w:eastAsia="en-US"/>
          <w14:ligatures w14:val="standardContextual"/>
        </w:rPr>
        <w:id w:val="-5854638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823141" w14:textId="7A60CC60" w:rsidR="00EB0A8F" w:rsidRDefault="00EB0A8F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5D7E3695" w14:textId="0D0F94EE" w:rsidR="00D0352B" w:rsidRDefault="00EB0A8F">
          <w:pPr>
            <w:pStyle w:val="TM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fr-CA" w:eastAsia="fr-CA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777096" w:history="1">
            <w:r w:rsidR="00D0352B" w:rsidRPr="00177A8A">
              <w:rPr>
                <w:rStyle w:val="Hyperlien"/>
                <w:noProof/>
                <w:lang w:val="fr-CA"/>
              </w:rPr>
              <w:t>Introduction</w:t>
            </w:r>
            <w:r w:rsidR="00D0352B">
              <w:rPr>
                <w:noProof/>
                <w:webHidden/>
              </w:rPr>
              <w:tab/>
            </w:r>
            <w:r w:rsidR="00D0352B">
              <w:rPr>
                <w:noProof/>
                <w:webHidden/>
              </w:rPr>
              <w:fldChar w:fldCharType="begin"/>
            </w:r>
            <w:r w:rsidR="00D0352B">
              <w:rPr>
                <w:noProof/>
                <w:webHidden/>
              </w:rPr>
              <w:instrText xml:space="preserve"> PAGEREF _Toc234777096 \h </w:instrText>
            </w:r>
            <w:r w:rsidR="00D0352B">
              <w:rPr>
                <w:noProof/>
                <w:webHidden/>
              </w:rPr>
            </w:r>
            <w:r w:rsidR="00D0352B">
              <w:rPr>
                <w:noProof/>
                <w:webHidden/>
              </w:rPr>
              <w:fldChar w:fldCharType="separate"/>
            </w:r>
            <w:r w:rsidR="006D52DD">
              <w:rPr>
                <w:noProof/>
                <w:webHidden/>
              </w:rPr>
              <w:t>3</w:t>
            </w:r>
            <w:r w:rsidR="00D0352B">
              <w:rPr>
                <w:noProof/>
                <w:webHidden/>
              </w:rPr>
              <w:fldChar w:fldCharType="end"/>
            </w:r>
          </w:hyperlink>
        </w:p>
        <w:p w14:paraId="4E00DE2D" w14:textId="6F961F73" w:rsidR="00D0352B" w:rsidRDefault="00D0352B">
          <w:pPr>
            <w:pStyle w:val="TM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34777097" w:history="1">
            <w:r w:rsidRPr="00177A8A">
              <w:rPr>
                <w:rStyle w:val="Hyperlien"/>
                <w:noProof/>
                <w:lang w:val="fr-CA"/>
              </w:rPr>
              <w:t>Qu’est-ce que Team2Book?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_Toc234777097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52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83B58" w14:textId="05636CEB" w:rsidR="00D0352B" w:rsidRDefault="00D0352B">
          <w:pPr>
            <w:pStyle w:val="TM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fr-CA" w:eastAsia="fr-CA"/>
            </w:rPr>
          </w:pPr>
          <w:hyperlink w:anchor="_Toc234777098" w:history="1">
            <w:r w:rsidRPr="00177A8A">
              <w:rPr>
                <w:rStyle w:val="Hyperlien"/>
                <w:noProof/>
              </w:rPr>
              <w:t>Qu’est-ce qu’une sentinelle pour Team2Book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_Toc234777098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52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94E06" w14:textId="4B4E84D6" w:rsidR="00D0352B" w:rsidRDefault="00D0352B">
          <w:pPr>
            <w:pStyle w:val="TM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fr-CA" w:eastAsia="fr-CA"/>
            </w:rPr>
          </w:pPr>
          <w:hyperlink w:anchor="_Toc234777099" w:history="1">
            <w:r w:rsidRPr="00177A8A">
              <w:rPr>
                <w:rStyle w:val="Hyperlien"/>
                <w:noProof/>
              </w:rPr>
              <w:t>Formation pour les sentinelles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_Toc234777099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52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318B7" w14:textId="388A3326" w:rsidR="00D0352B" w:rsidRDefault="00D0352B">
          <w:pPr>
            <w:pStyle w:val="TM2"/>
            <w:tabs>
              <w:tab w:val="right" w:leader="dot" w:pos="86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34777100" w:history="1">
            <w:r w:rsidRPr="00177A8A">
              <w:rPr>
                <w:rStyle w:val="Hyperlien"/>
                <w:noProof/>
              </w:rPr>
              <w:t>Module de formation pour sentinelle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_Toc234777100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52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80AD6" w14:textId="2845F14A" w:rsidR="00D0352B" w:rsidRDefault="00D0352B">
          <w:pPr>
            <w:pStyle w:val="TM3"/>
            <w:tabs>
              <w:tab w:val="right" w:leader="dot" w:pos="8630"/>
            </w:tabs>
            <w:rPr>
              <w:rFonts w:eastAsiaTheme="minorEastAsia" w:cstheme="minorBidi"/>
              <w:noProof/>
              <w:sz w:val="24"/>
              <w:szCs w:val="24"/>
              <w:lang w:val="fr-CA" w:eastAsia="fr-CA"/>
            </w:rPr>
          </w:pPr>
          <w:hyperlink w:anchor="_Toc234777101" w:history="1">
            <w:r w:rsidRPr="00177A8A">
              <w:rPr>
                <w:rStyle w:val="Hyperlien"/>
                <w:noProof/>
                <w:lang w:val="fr-CA"/>
              </w:rPr>
              <w:t>Bloc d’exercices pour sentinelle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_Toc234777101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52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46BDC" w14:textId="112F756F" w:rsidR="00D0352B" w:rsidRDefault="00D0352B">
          <w:pPr>
            <w:pStyle w:val="TM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fr-CA" w:eastAsia="fr-CA"/>
            </w:rPr>
          </w:pPr>
          <w:hyperlink w:anchor="_Toc234777102" w:history="1">
            <w:r w:rsidRPr="00177A8A">
              <w:rPr>
                <w:rStyle w:val="Hyperlie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_Toc234777102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52D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AD8FF" w14:textId="23AD75C8" w:rsidR="00D0352B" w:rsidRDefault="00D0352B">
          <w:pPr>
            <w:pStyle w:val="TM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fr-CA" w:eastAsia="fr-CA"/>
            </w:rPr>
          </w:pPr>
          <w:hyperlink w:anchor="_Toc234777103" w:history="1">
            <w:r w:rsidRPr="00177A8A">
              <w:rPr>
                <w:rStyle w:val="Hyperlien"/>
                <w:noProof/>
              </w:rPr>
              <w:t>Annexe A : Création des sentinelles (spectateurs avec droits en lecture et écriture).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_Toc234777103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52D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8862C" w14:textId="72D39510" w:rsidR="00EB0A8F" w:rsidRDefault="00EB0A8F">
          <w:r>
            <w:rPr>
              <w:b/>
              <w:bCs/>
              <w:noProof/>
            </w:rPr>
            <w:fldChar w:fldCharType="end"/>
          </w:r>
        </w:p>
      </w:sdtContent>
    </w:sdt>
    <w:p w14:paraId="5F5C2F2D" w14:textId="77777777" w:rsidR="00EB0A8F" w:rsidRDefault="00EB0A8F" w:rsidP="00F5562D">
      <w:pPr>
        <w:pStyle w:val="Titre1"/>
        <w:rPr>
          <w:lang w:val="fr-CA"/>
        </w:rPr>
      </w:pPr>
    </w:p>
    <w:p w14:paraId="36473686" w14:textId="77777777" w:rsidR="00EB0A8F" w:rsidRDefault="00EB0A8F" w:rsidP="00EB0A8F">
      <w:pPr>
        <w:rPr>
          <w:lang w:val="fr-CA"/>
        </w:rPr>
      </w:pPr>
    </w:p>
    <w:p w14:paraId="2D32CB0F" w14:textId="77777777" w:rsidR="00EB0A8F" w:rsidRDefault="00EB0A8F" w:rsidP="00EB0A8F">
      <w:pPr>
        <w:rPr>
          <w:lang w:val="fr-CA"/>
        </w:rPr>
      </w:pPr>
    </w:p>
    <w:p w14:paraId="7D162559" w14:textId="77777777" w:rsidR="0077466E" w:rsidRDefault="0077466E" w:rsidP="00EB0A8F">
      <w:pPr>
        <w:rPr>
          <w:lang w:val="fr-CA"/>
        </w:rPr>
      </w:pPr>
    </w:p>
    <w:p w14:paraId="085876DE" w14:textId="77777777" w:rsidR="0077466E" w:rsidRDefault="0077466E" w:rsidP="00EB0A8F">
      <w:pPr>
        <w:rPr>
          <w:lang w:val="fr-CA"/>
        </w:rPr>
      </w:pPr>
    </w:p>
    <w:p w14:paraId="38EC2FAB" w14:textId="77777777" w:rsidR="0077466E" w:rsidRDefault="0077466E" w:rsidP="00EB0A8F">
      <w:pPr>
        <w:rPr>
          <w:lang w:val="fr-CA"/>
        </w:rPr>
      </w:pPr>
    </w:p>
    <w:p w14:paraId="56AE5B75" w14:textId="77777777" w:rsidR="00F638DA" w:rsidRDefault="00F638DA" w:rsidP="00EB0A8F">
      <w:pPr>
        <w:rPr>
          <w:lang w:val="fr-CA"/>
        </w:rPr>
      </w:pPr>
    </w:p>
    <w:p w14:paraId="66366EF6" w14:textId="77777777" w:rsidR="00F638DA" w:rsidRDefault="00F638DA" w:rsidP="00EB0A8F">
      <w:pPr>
        <w:rPr>
          <w:lang w:val="fr-CA"/>
        </w:rPr>
      </w:pPr>
    </w:p>
    <w:p w14:paraId="58571D9D" w14:textId="77777777" w:rsidR="0077466E" w:rsidRDefault="0077466E" w:rsidP="00EB0A8F">
      <w:pPr>
        <w:rPr>
          <w:lang w:val="fr-CA"/>
        </w:rPr>
      </w:pPr>
    </w:p>
    <w:p w14:paraId="0ABA3D4B" w14:textId="77777777" w:rsidR="0077466E" w:rsidRDefault="0077466E" w:rsidP="00EB0A8F">
      <w:pPr>
        <w:rPr>
          <w:lang w:val="fr-CA"/>
        </w:rPr>
      </w:pPr>
    </w:p>
    <w:p w14:paraId="614CAB30" w14:textId="77777777" w:rsidR="0077466E" w:rsidRDefault="0077466E" w:rsidP="00EB0A8F">
      <w:pPr>
        <w:rPr>
          <w:lang w:val="fr-CA"/>
        </w:rPr>
      </w:pPr>
    </w:p>
    <w:p w14:paraId="6B263D19" w14:textId="77777777" w:rsidR="0077466E" w:rsidRDefault="0077466E" w:rsidP="00EB0A8F">
      <w:pPr>
        <w:rPr>
          <w:lang w:val="fr-CA"/>
        </w:rPr>
      </w:pPr>
    </w:p>
    <w:p w14:paraId="4072E7C7" w14:textId="77777777" w:rsidR="0077466E" w:rsidRDefault="0077466E" w:rsidP="00EB0A8F">
      <w:pPr>
        <w:rPr>
          <w:lang w:val="fr-CA"/>
        </w:rPr>
      </w:pPr>
    </w:p>
    <w:p w14:paraId="3EBE6DE2" w14:textId="77777777" w:rsidR="0077466E" w:rsidRDefault="0077466E" w:rsidP="00EB0A8F">
      <w:pPr>
        <w:rPr>
          <w:lang w:val="fr-CA"/>
        </w:rPr>
      </w:pPr>
    </w:p>
    <w:p w14:paraId="420ACD6F" w14:textId="77777777" w:rsidR="0077466E" w:rsidRDefault="0077466E" w:rsidP="00EB0A8F">
      <w:pPr>
        <w:rPr>
          <w:lang w:val="fr-CA"/>
        </w:rPr>
      </w:pPr>
    </w:p>
    <w:p w14:paraId="6B9AD4CC" w14:textId="77777777" w:rsidR="0077466E" w:rsidRDefault="0077466E" w:rsidP="00EB0A8F">
      <w:pPr>
        <w:rPr>
          <w:lang w:val="fr-CA"/>
        </w:rPr>
      </w:pPr>
    </w:p>
    <w:p w14:paraId="4205B7CB" w14:textId="77777777" w:rsidR="0077466E" w:rsidRDefault="0077466E" w:rsidP="00EB0A8F">
      <w:pPr>
        <w:rPr>
          <w:lang w:val="fr-CA"/>
        </w:rPr>
      </w:pPr>
    </w:p>
    <w:p w14:paraId="14DD64C4" w14:textId="77777777" w:rsidR="0077466E" w:rsidRDefault="0077466E" w:rsidP="00EB0A8F">
      <w:pPr>
        <w:rPr>
          <w:lang w:val="fr-CA"/>
        </w:rPr>
      </w:pPr>
    </w:p>
    <w:p w14:paraId="3B17CC19" w14:textId="77777777" w:rsidR="0077466E" w:rsidRDefault="0077466E" w:rsidP="00EB0A8F">
      <w:pPr>
        <w:rPr>
          <w:lang w:val="fr-CA"/>
        </w:rPr>
      </w:pPr>
    </w:p>
    <w:p w14:paraId="2C37B2C4" w14:textId="77777777" w:rsidR="0077466E" w:rsidRDefault="0077466E" w:rsidP="00EB0A8F">
      <w:pPr>
        <w:rPr>
          <w:lang w:val="fr-CA"/>
        </w:rPr>
      </w:pPr>
    </w:p>
    <w:p w14:paraId="2D64A52E" w14:textId="77777777" w:rsidR="0077466E" w:rsidRDefault="0077466E" w:rsidP="00EB0A8F">
      <w:pPr>
        <w:rPr>
          <w:lang w:val="fr-CA"/>
        </w:rPr>
      </w:pPr>
    </w:p>
    <w:p w14:paraId="273C7F90" w14:textId="77777777" w:rsidR="0077466E" w:rsidRDefault="0077466E" w:rsidP="00EB0A8F">
      <w:pPr>
        <w:rPr>
          <w:lang w:val="fr-CA"/>
        </w:rPr>
      </w:pPr>
    </w:p>
    <w:p w14:paraId="6EF3E34E" w14:textId="77777777" w:rsidR="00F638DA" w:rsidRDefault="00F638DA" w:rsidP="00EB0A8F">
      <w:pPr>
        <w:rPr>
          <w:lang w:val="fr-CA"/>
        </w:rPr>
      </w:pPr>
    </w:p>
    <w:p w14:paraId="73163AA9" w14:textId="77777777" w:rsidR="00F638DA" w:rsidRDefault="00F638DA" w:rsidP="00F5562D">
      <w:pPr>
        <w:pStyle w:val="Titre1"/>
        <w:rPr>
          <w:sz w:val="18"/>
          <w:szCs w:val="18"/>
          <w:lang w:val="fr-CA"/>
        </w:rPr>
      </w:pPr>
    </w:p>
    <w:p w14:paraId="4CED25E0" w14:textId="77777777" w:rsidR="00F638DA" w:rsidRPr="00F638DA" w:rsidRDefault="00F638DA" w:rsidP="00F638DA">
      <w:pPr>
        <w:rPr>
          <w:lang w:val="fr-CA"/>
        </w:rPr>
      </w:pPr>
    </w:p>
    <w:p w14:paraId="0477BAEF" w14:textId="64823ACA" w:rsidR="00F5562D" w:rsidRPr="00F5562D" w:rsidRDefault="00F5562D" w:rsidP="00F5562D">
      <w:pPr>
        <w:pStyle w:val="Titre1"/>
        <w:rPr>
          <w:lang w:val="fr-CA"/>
        </w:rPr>
      </w:pPr>
      <w:bookmarkStart w:id="0" w:name="_Toc234777096"/>
      <w:r w:rsidRPr="00F5562D">
        <w:rPr>
          <w:lang w:val="fr-CA"/>
        </w:rPr>
        <w:lastRenderedPageBreak/>
        <w:t>Introduction</w:t>
      </w:r>
      <w:bookmarkEnd w:id="0"/>
    </w:p>
    <w:p w14:paraId="25B4CCCE" w14:textId="77777777" w:rsidR="00F5562D" w:rsidRPr="00F5562D" w:rsidRDefault="00F5562D" w:rsidP="00F5562D">
      <w:pPr>
        <w:rPr>
          <w:lang w:val="fr-CA"/>
        </w:rPr>
      </w:pPr>
    </w:p>
    <w:p w14:paraId="7CEEC117" w14:textId="67880A1E" w:rsidR="00DD29A4" w:rsidRDefault="00632E57" w:rsidP="00F5562D">
      <w:pPr>
        <w:rPr>
          <w:lang w:val="fr-CA"/>
        </w:rPr>
      </w:pPr>
      <w:r>
        <w:rPr>
          <w:lang w:val="fr-CA"/>
        </w:rPr>
        <w:t>Ce guide vous propose une série de formation et d’exercice</w:t>
      </w:r>
      <w:r w:rsidR="002B2123">
        <w:rPr>
          <w:lang w:val="fr-CA"/>
        </w:rPr>
        <w:t>s</w:t>
      </w:r>
      <w:r>
        <w:rPr>
          <w:lang w:val="fr-CA"/>
        </w:rPr>
        <w:t xml:space="preserve"> pour vous aider dans votre apprentissage de </w:t>
      </w:r>
      <w:proofErr w:type="spellStart"/>
      <w:r>
        <w:rPr>
          <w:lang w:val="fr-CA"/>
        </w:rPr>
        <w:t>Teamup</w:t>
      </w:r>
      <w:proofErr w:type="spellEnd"/>
      <w:r>
        <w:rPr>
          <w:lang w:val="fr-CA"/>
        </w:rPr>
        <w:t xml:space="preserve"> Calendar</w:t>
      </w:r>
      <w:r w:rsidR="0077466E">
        <w:rPr>
          <w:lang w:val="fr-CA"/>
        </w:rPr>
        <w:t xml:space="preserve"> lorsqu’utilis</w:t>
      </w:r>
      <w:r w:rsidR="00D0352B">
        <w:rPr>
          <w:lang w:val="fr-CA"/>
        </w:rPr>
        <w:t>é</w:t>
      </w:r>
      <w:r w:rsidR="0077466E">
        <w:rPr>
          <w:lang w:val="fr-CA"/>
        </w:rPr>
        <w:t xml:space="preserve"> avec Team2Book</w:t>
      </w:r>
      <w:r>
        <w:rPr>
          <w:lang w:val="fr-CA"/>
        </w:rPr>
        <w:t>.</w:t>
      </w:r>
      <w:r w:rsidR="003C0D68">
        <w:rPr>
          <w:lang w:val="fr-CA"/>
        </w:rPr>
        <w:t xml:space="preserve">  Nous avons extrait l’information nécessaire pour les </w:t>
      </w:r>
      <w:r w:rsidR="003C0D68" w:rsidRPr="003C0D68">
        <w:rPr>
          <w:b/>
          <w:bCs/>
          <w:lang w:val="fr-CA"/>
        </w:rPr>
        <w:t>secrétaires sentinelles</w:t>
      </w:r>
      <w:r w:rsidR="003C0D68">
        <w:rPr>
          <w:lang w:val="fr-CA"/>
        </w:rPr>
        <w:t>.</w:t>
      </w:r>
    </w:p>
    <w:p w14:paraId="6CA999EF" w14:textId="77777777" w:rsidR="006E60DA" w:rsidRDefault="006E60DA" w:rsidP="00F5562D">
      <w:pPr>
        <w:rPr>
          <w:lang w:val="fr-CA"/>
        </w:rPr>
      </w:pPr>
    </w:p>
    <w:p w14:paraId="09A73E73" w14:textId="3ADE87FC" w:rsidR="00964D00" w:rsidRDefault="00964D00" w:rsidP="00F5562D">
      <w:pPr>
        <w:rPr>
          <w:lang w:val="fr-CA"/>
        </w:rPr>
      </w:pPr>
      <w:r>
        <w:rPr>
          <w:lang w:val="fr-CA"/>
        </w:rPr>
        <w:t>À tous moments</w:t>
      </w:r>
      <w:r w:rsidR="003C0D68">
        <w:rPr>
          <w:lang w:val="fr-CA"/>
        </w:rPr>
        <w:t xml:space="preserve">, les secrétaires sentinelles sont invités à communiquer avec son </w:t>
      </w:r>
      <w:r w:rsidR="003C0D68">
        <w:rPr>
          <w:b/>
          <w:bCs/>
          <w:lang w:val="fr-CA"/>
        </w:rPr>
        <w:t>gestionnaire d’équipe</w:t>
      </w:r>
      <w:r>
        <w:rPr>
          <w:lang w:val="fr-CA"/>
        </w:rPr>
        <w:t xml:space="preserve"> </w:t>
      </w:r>
      <w:r w:rsidR="003C0D68">
        <w:rPr>
          <w:lang w:val="fr-CA"/>
        </w:rPr>
        <w:t>de votre clinique qui est une personne formée pour répondre à vos questions.</w:t>
      </w:r>
    </w:p>
    <w:p w14:paraId="33C5B2A1" w14:textId="77777777" w:rsidR="00351132" w:rsidRDefault="00351132" w:rsidP="00F5562D">
      <w:pPr>
        <w:rPr>
          <w:lang w:val="fr-CA"/>
        </w:rPr>
      </w:pPr>
    </w:p>
    <w:p w14:paraId="424F3978" w14:textId="3730901E" w:rsidR="006E60DA" w:rsidRDefault="006E60DA" w:rsidP="006E60DA">
      <w:pPr>
        <w:pStyle w:val="Titre2"/>
        <w:rPr>
          <w:lang w:val="fr-CA"/>
        </w:rPr>
      </w:pPr>
      <w:bookmarkStart w:id="1" w:name="_Toc234777097"/>
      <w:r>
        <w:rPr>
          <w:lang w:val="fr-CA"/>
        </w:rPr>
        <w:t>Qu’est-ce que Team2Book?</w:t>
      </w:r>
      <w:bookmarkEnd w:id="1"/>
      <w:r>
        <w:rPr>
          <w:lang w:val="fr-CA"/>
        </w:rPr>
        <w:t xml:space="preserve"> </w:t>
      </w:r>
    </w:p>
    <w:p w14:paraId="0529CCD8" w14:textId="77777777" w:rsidR="006E60DA" w:rsidRDefault="006E60DA" w:rsidP="00F5562D">
      <w:pPr>
        <w:rPr>
          <w:lang w:val="fr-CA"/>
        </w:rPr>
      </w:pPr>
    </w:p>
    <w:p w14:paraId="21BBDBF5" w14:textId="6EBC4DA5" w:rsidR="00842CDE" w:rsidRDefault="00842CDE" w:rsidP="00F5562D">
      <w:pPr>
        <w:rPr>
          <w:lang w:val="fr-CA"/>
        </w:rPr>
      </w:pPr>
      <w:r>
        <w:rPr>
          <w:lang w:val="fr-CA"/>
        </w:rPr>
        <w:t>Team2Book est un logiciel de gestion des disponibilités, des locaux et des horaires.</w:t>
      </w:r>
    </w:p>
    <w:p w14:paraId="77516F6F" w14:textId="77777777" w:rsidR="00842CDE" w:rsidRDefault="00842CDE" w:rsidP="00F5562D">
      <w:pPr>
        <w:rPr>
          <w:lang w:val="fr-CA"/>
        </w:rPr>
      </w:pPr>
    </w:p>
    <w:p w14:paraId="3E6EA76C" w14:textId="1B27203E" w:rsidR="006E60DA" w:rsidRDefault="006E60DA" w:rsidP="00F5562D">
      <w:pPr>
        <w:rPr>
          <w:lang w:val="fr-CA"/>
        </w:rPr>
      </w:pPr>
      <w:r>
        <w:rPr>
          <w:lang w:val="fr-CA"/>
        </w:rPr>
        <w:t xml:space="preserve">Team2Book automatise l’attribution du meilleur bureau à chaque professionnel disponible en tenant compte des priorités et préférences </w:t>
      </w:r>
      <w:r w:rsidR="0060731C">
        <w:rPr>
          <w:lang w:val="fr-CA"/>
        </w:rPr>
        <w:t>définies par le gestionnaire d’équipe.</w:t>
      </w:r>
    </w:p>
    <w:p w14:paraId="5FC484FF" w14:textId="77777777" w:rsidR="006E60DA" w:rsidRDefault="006E60DA" w:rsidP="00F5562D">
      <w:pPr>
        <w:rPr>
          <w:lang w:val="fr-CA"/>
        </w:rPr>
      </w:pPr>
    </w:p>
    <w:p w14:paraId="738B808C" w14:textId="2A82D1A4" w:rsidR="007B0B29" w:rsidRDefault="006E60DA" w:rsidP="00436C25">
      <w:pPr>
        <w:rPr>
          <w:lang w:val="fr-CA"/>
        </w:rPr>
      </w:pPr>
      <w:r>
        <w:rPr>
          <w:lang w:val="fr-CA"/>
        </w:rPr>
        <w:t xml:space="preserve">Team2Book utilise le </w:t>
      </w:r>
      <w:r w:rsidR="00F218A2">
        <w:rPr>
          <w:lang w:val="fr-CA"/>
        </w:rPr>
        <w:t xml:space="preserve">logiciel de </w:t>
      </w:r>
      <w:r>
        <w:rPr>
          <w:lang w:val="fr-CA"/>
        </w:rPr>
        <w:t xml:space="preserve">calendrier partagé </w:t>
      </w:r>
      <w:proofErr w:type="spellStart"/>
      <w:r>
        <w:rPr>
          <w:lang w:val="fr-CA"/>
        </w:rPr>
        <w:t>Teamup</w:t>
      </w:r>
      <w:proofErr w:type="spellEnd"/>
      <w:r>
        <w:rPr>
          <w:lang w:val="fr-CA"/>
        </w:rPr>
        <w:t xml:space="preserve"> Calendar.</w:t>
      </w:r>
    </w:p>
    <w:p w14:paraId="41453432" w14:textId="77777777" w:rsidR="00572927" w:rsidRDefault="00572927" w:rsidP="00436C25">
      <w:pPr>
        <w:rPr>
          <w:lang w:val="fr-CA"/>
        </w:rPr>
      </w:pPr>
    </w:p>
    <w:p w14:paraId="43F98C35" w14:textId="362EE6BF" w:rsidR="00572927" w:rsidRDefault="00572927" w:rsidP="00572927">
      <w:pPr>
        <w:pStyle w:val="Titre1"/>
      </w:pPr>
      <w:bookmarkStart w:id="2" w:name="_Toc234777098"/>
      <w:r>
        <w:t>Qu’est-ce qu’une sentinelle pour Team2Book</w:t>
      </w:r>
      <w:bookmarkEnd w:id="2"/>
    </w:p>
    <w:p w14:paraId="54E7EB45" w14:textId="77777777" w:rsidR="00572927" w:rsidRPr="00572927" w:rsidRDefault="00572927" w:rsidP="00572927"/>
    <w:p w14:paraId="3B8217E9" w14:textId="44795B7D" w:rsidR="00572927" w:rsidRDefault="00572927" w:rsidP="00572927">
      <w:pPr>
        <w:rPr>
          <w:lang w:val="fr-CA"/>
        </w:rPr>
      </w:pPr>
      <w:r>
        <w:rPr>
          <w:lang w:val="fr-CA"/>
        </w:rPr>
        <w:t xml:space="preserve">Pour Team2Book, on peut considérer que les sentinelles sont des </w:t>
      </w:r>
      <w:r w:rsidRPr="0060731C">
        <w:rPr>
          <w:b/>
          <w:bCs/>
          <w:lang w:val="fr-CA"/>
        </w:rPr>
        <w:t>spectateurs</w:t>
      </w:r>
      <w:r>
        <w:rPr>
          <w:lang w:val="fr-CA"/>
        </w:rPr>
        <w:t xml:space="preserve"> avec des droits </w:t>
      </w:r>
      <w:r w:rsidRPr="0060731C">
        <w:rPr>
          <w:u w:val="single"/>
          <w:lang w:val="fr-CA"/>
        </w:rPr>
        <w:t>en lecture</w:t>
      </w:r>
      <w:r>
        <w:rPr>
          <w:lang w:val="fr-CA"/>
        </w:rPr>
        <w:t xml:space="preserve"> </w:t>
      </w:r>
      <w:r w:rsidRPr="0060731C">
        <w:rPr>
          <w:b/>
          <w:bCs/>
          <w:lang w:val="fr-CA"/>
        </w:rPr>
        <w:t>ET</w:t>
      </w:r>
      <w:r>
        <w:rPr>
          <w:lang w:val="fr-CA"/>
        </w:rPr>
        <w:t xml:space="preserve"> </w:t>
      </w:r>
      <w:r w:rsidRPr="0060731C">
        <w:rPr>
          <w:u w:val="single"/>
          <w:lang w:val="fr-CA"/>
        </w:rPr>
        <w:t>en écriture</w:t>
      </w:r>
      <w:r>
        <w:rPr>
          <w:lang w:val="fr-CA"/>
        </w:rPr>
        <w:t xml:space="preserve"> aux sous-calendriers d’un groupe de professionnels.  Les sentinelles peuvent être appelées à entrer les disponibilités</w:t>
      </w:r>
      <w:r>
        <w:rPr>
          <w:lang w:val="fr-CA"/>
        </w:rPr>
        <w:t xml:space="preserve"> (ou non-disponibilités)</w:t>
      </w:r>
      <w:r>
        <w:rPr>
          <w:lang w:val="fr-CA"/>
        </w:rPr>
        <w:t xml:space="preserve"> à la place des consommateurs ou des professionnels de la santé.  Les sentinelles n’ont pas absolument besoin d’utiliser Team2Book qui </w:t>
      </w:r>
      <w:r w:rsidR="00AE57CD">
        <w:rPr>
          <w:lang w:val="fr-CA"/>
        </w:rPr>
        <w:t>sert à</w:t>
      </w:r>
      <w:r>
        <w:rPr>
          <w:lang w:val="fr-CA"/>
        </w:rPr>
        <w:t xml:space="preserve"> modifier la configuration, obtenir les statistiques ou pour voir les erreurs de planification. </w:t>
      </w:r>
    </w:p>
    <w:p w14:paraId="08DC0E8E" w14:textId="77777777" w:rsidR="00572927" w:rsidRDefault="00572927" w:rsidP="00572927">
      <w:pPr>
        <w:rPr>
          <w:lang w:val="fr-CA"/>
        </w:rPr>
      </w:pPr>
    </w:p>
    <w:p w14:paraId="7D2706F1" w14:textId="6378DBB3" w:rsidR="00572927" w:rsidRDefault="00572927" w:rsidP="00572927">
      <w:pPr>
        <w:rPr>
          <w:lang w:val="fr-CA"/>
        </w:rPr>
      </w:pPr>
      <w:r>
        <w:rPr>
          <w:lang w:val="fr-CA"/>
        </w:rPr>
        <w:t>Pour avoir le rôle de spectateurs avec le droit d’entrer les disponibilités, les gestionnaires d’équipe doivent vous avoir préalablement accord</w:t>
      </w:r>
      <w:r w:rsidR="00AE57CD">
        <w:rPr>
          <w:lang w:val="fr-CA"/>
        </w:rPr>
        <w:t>é</w:t>
      </w:r>
      <w:r>
        <w:rPr>
          <w:lang w:val="fr-CA"/>
        </w:rPr>
        <w:t xml:space="preserve"> ces accès.  Voyez l’Annexe A pour connaître les étapes de la création des sentinelles. </w:t>
      </w:r>
    </w:p>
    <w:p w14:paraId="192F448E" w14:textId="77777777" w:rsidR="00572927" w:rsidRDefault="00572927" w:rsidP="00436C25">
      <w:pPr>
        <w:rPr>
          <w:lang w:val="fr-CA"/>
        </w:rPr>
      </w:pPr>
    </w:p>
    <w:p w14:paraId="7368C15D" w14:textId="73ED1BB9" w:rsidR="001F4AAE" w:rsidRPr="005331C6" w:rsidRDefault="001F4AAE" w:rsidP="005331C6">
      <w:pPr>
        <w:pStyle w:val="Titre1"/>
      </w:pPr>
      <w:bookmarkStart w:id="3" w:name="_Toc234777099"/>
      <w:r w:rsidRPr="005331C6">
        <w:t>Formation pour les s</w:t>
      </w:r>
      <w:r w:rsidR="0060731C">
        <w:t>entinelles</w:t>
      </w:r>
      <w:bookmarkEnd w:id="3"/>
    </w:p>
    <w:p w14:paraId="68334DC6" w14:textId="77777777" w:rsidR="00870B4D" w:rsidRDefault="00870B4D" w:rsidP="00870B4D">
      <w:pPr>
        <w:rPr>
          <w:lang w:val="fr-CA"/>
        </w:rPr>
      </w:pPr>
    </w:p>
    <w:p w14:paraId="1E99C5C4" w14:textId="259A9EE0" w:rsidR="00572927" w:rsidRDefault="00572927" w:rsidP="00870B4D">
      <w:pPr>
        <w:rPr>
          <w:lang w:val="fr-CA"/>
        </w:rPr>
      </w:pPr>
      <w:r>
        <w:rPr>
          <w:lang w:val="fr-CA"/>
        </w:rPr>
        <w:lastRenderedPageBreak/>
        <w:t>Nous vous recommandons de bien regarder les vidéos suivantes et d’effectuer les exercices ci-dessous afin d’être en mesure de jouer votre rôle de sentinelles pour Team2Book.</w:t>
      </w:r>
    </w:p>
    <w:p w14:paraId="669616D5" w14:textId="77777777" w:rsidR="004D3A7D" w:rsidRDefault="004D3A7D" w:rsidP="00870B4D">
      <w:pPr>
        <w:rPr>
          <w:lang w:val="fr-CA"/>
        </w:rPr>
      </w:pPr>
    </w:p>
    <w:p w14:paraId="40AA910D" w14:textId="4A7CF9BD" w:rsidR="004D3A7D" w:rsidRPr="005331C6" w:rsidRDefault="008E1DFE" w:rsidP="005331C6">
      <w:pPr>
        <w:pStyle w:val="Titre2"/>
      </w:pPr>
      <w:bookmarkStart w:id="4" w:name="_Toc234777100"/>
      <w:r w:rsidRPr="005331C6">
        <w:t>Module de f</w:t>
      </w:r>
      <w:r w:rsidR="004D3A7D" w:rsidRPr="005331C6">
        <w:t>ormation pour s</w:t>
      </w:r>
      <w:r w:rsidR="009272BE">
        <w:t>entinelle</w:t>
      </w:r>
      <w:bookmarkEnd w:id="4"/>
    </w:p>
    <w:p w14:paraId="43313084" w14:textId="77777777" w:rsidR="00870B4D" w:rsidRDefault="00870B4D" w:rsidP="00870B4D">
      <w:pPr>
        <w:rPr>
          <w:lang w:val="fr-CA"/>
        </w:rPr>
      </w:pPr>
    </w:p>
    <w:p w14:paraId="311CBD5B" w14:textId="5A423970" w:rsidR="00870B4D" w:rsidRDefault="00870B4D" w:rsidP="00870B4D">
      <w:pPr>
        <w:rPr>
          <w:lang w:val="fr-CA"/>
        </w:rPr>
      </w:pPr>
      <w:r>
        <w:rPr>
          <w:lang w:val="fr-CA"/>
        </w:rPr>
        <w:t xml:space="preserve">Chaque </w:t>
      </w:r>
      <w:r w:rsidR="00943FD0">
        <w:rPr>
          <w:lang w:val="fr-CA"/>
        </w:rPr>
        <w:t xml:space="preserve">sentinelle </w:t>
      </w:r>
      <w:r>
        <w:rPr>
          <w:lang w:val="fr-CA"/>
        </w:rPr>
        <w:t>d</w:t>
      </w:r>
      <w:r w:rsidR="00943FD0">
        <w:rPr>
          <w:lang w:val="fr-CA"/>
        </w:rPr>
        <w:t>oit</w:t>
      </w:r>
      <w:r>
        <w:rPr>
          <w:lang w:val="fr-CA"/>
        </w:rPr>
        <w:t xml:space="preserve"> écouter les tutoriels suivants :</w:t>
      </w:r>
    </w:p>
    <w:p w14:paraId="6D595CC1" w14:textId="77777777" w:rsidR="00870B4D" w:rsidRDefault="00870B4D" w:rsidP="00870B4D">
      <w:pPr>
        <w:rPr>
          <w:lang w:val="fr-CA"/>
        </w:rPr>
      </w:pPr>
    </w:p>
    <w:p w14:paraId="0ADE3E68" w14:textId="1D4B54A6" w:rsidR="00E15362" w:rsidRDefault="00E15362">
      <w:pPr>
        <w:pStyle w:val="Paragraphedeliste"/>
        <w:numPr>
          <w:ilvl w:val="0"/>
          <w:numId w:val="1"/>
        </w:numPr>
        <w:rPr>
          <w:lang w:val="fr-CA"/>
        </w:rPr>
      </w:pPr>
      <w:r w:rsidRPr="00E15362">
        <w:rPr>
          <w:b/>
          <w:bCs/>
          <w:lang w:val="fr-CA"/>
        </w:rPr>
        <w:t>Obligatoire</w:t>
      </w:r>
      <w:r>
        <w:rPr>
          <w:lang w:val="fr-CA"/>
        </w:rPr>
        <w:t xml:space="preserve"> - Comment entrer des disponibilités ou non-disponibilités (13 min 44 sec) : </w:t>
      </w:r>
      <w:hyperlink r:id="rId9" w:history="1">
        <w:r w:rsidRPr="00FA29FF">
          <w:rPr>
            <w:rStyle w:val="Hyperlien"/>
            <w:lang w:val="fr-CA"/>
          </w:rPr>
          <w:t>https://youtu.be/JUWALmJRacw</w:t>
        </w:r>
      </w:hyperlink>
    </w:p>
    <w:p w14:paraId="63428B13" w14:textId="77777777" w:rsidR="00E15362" w:rsidRPr="00E15362" w:rsidRDefault="00E15362" w:rsidP="00E15362">
      <w:pPr>
        <w:pStyle w:val="Paragraphedeliste"/>
        <w:rPr>
          <w:lang w:val="fr-CA"/>
        </w:rPr>
      </w:pPr>
    </w:p>
    <w:p w14:paraId="7EB56DC0" w14:textId="5EAB0DF0" w:rsidR="00870B4D" w:rsidRPr="008D70F4" w:rsidRDefault="00870B4D">
      <w:pPr>
        <w:pStyle w:val="Paragraphedeliste"/>
        <w:numPr>
          <w:ilvl w:val="0"/>
          <w:numId w:val="1"/>
        </w:numPr>
        <w:rPr>
          <w:lang w:val="fr-CA"/>
        </w:rPr>
      </w:pPr>
      <w:r w:rsidRPr="002D5D42">
        <w:rPr>
          <w:b/>
          <w:bCs/>
          <w:lang w:val="fr-CA"/>
        </w:rPr>
        <w:t>Obligatoire</w:t>
      </w:r>
      <w:r>
        <w:rPr>
          <w:lang w:val="fr-CA"/>
        </w:rPr>
        <w:t xml:space="preserve"> - Vérifier l’attribution des bureau</w:t>
      </w:r>
      <w:r w:rsidR="00C60DB8">
        <w:rPr>
          <w:lang w:val="fr-CA"/>
        </w:rPr>
        <w:t>x</w:t>
      </w:r>
      <w:r>
        <w:rPr>
          <w:lang w:val="fr-CA"/>
        </w:rPr>
        <w:t xml:space="preserve"> (8 min 51 sec) : </w:t>
      </w:r>
      <w:hyperlink r:id="rId10" w:history="1">
        <w:r w:rsidRPr="00FA29FF">
          <w:rPr>
            <w:rStyle w:val="Hyperlien"/>
            <w:lang w:val="fr-CA"/>
          </w:rPr>
          <w:t>https://youtu.be/Vb2QXP1wopM</w:t>
        </w:r>
      </w:hyperlink>
    </w:p>
    <w:p w14:paraId="7C9014CD" w14:textId="77777777" w:rsidR="008D70F4" w:rsidRPr="008D70F4" w:rsidRDefault="008D70F4" w:rsidP="008D70F4">
      <w:pPr>
        <w:pStyle w:val="Paragraphedeliste"/>
        <w:rPr>
          <w:lang w:val="fr-CA"/>
        </w:rPr>
      </w:pPr>
    </w:p>
    <w:p w14:paraId="5D0762CC" w14:textId="17061E48" w:rsidR="008D70F4" w:rsidRPr="008D70F4" w:rsidRDefault="008D70F4">
      <w:pPr>
        <w:pStyle w:val="Paragraphedeliste"/>
        <w:numPr>
          <w:ilvl w:val="0"/>
          <w:numId w:val="1"/>
        </w:numPr>
        <w:rPr>
          <w:lang w:val="fr-CA"/>
        </w:rPr>
      </w:pPr>
      <w:r w:rsidRPr="008D70F4">
        <w:rPr>
          <w:b/>
          <w:bCs/>
          <w:lang w:val="fr-CA"/>
        </w:rPr>
        <w:t>Obligatoire</w:t>
      </w:r>
      <w:r>
        <w:rPr>
          <w:lang w:val="fr-CA"/>
        </w:rPr>
        <w:t xml:space="preserve"> (si vous utilisez les sous-calendriers mixtes ou les sous-calendriers de disponibilités d’équipe) </w:t>
      </w:r>
      <w:r w:rsidRPr="00072A5B">
        <w:rPr>
          <w:lang w:val="fr-CA"/>
        </w:rPr>
        <w:t xml:space="preserve">Sous-calendrier de type mixte (7 min 56 sec) : </w:t>
      </w:r>
      <w:hyperlink r:id="rId11" w:history="1">
        <w:r w:rsidRPr="00072A5B">
          <w:rPr>
            <w:rStyle w:val="Hyperlien"/>
            <w:lang w:val="fr-CA"/>
          </w:rPr>
          <w:t>https://youtu.be/n5FkDEJXKZI</w:t>
        </w:r>
      </w:hyperlink>
    </w:p>
    <w:p w14:paraId="69D5C805" w14:textId="77777777" w:rsidR="008D70F4" w:rsidRPr="008D70F4" w:rsidRDefault="008D70F4" w:rsidP="008D70F4">
      <w:pPr>
        <w:rPr>
          <w:lang w:val="fr-CA"/>
        </w:rPr>
      </w:pPr>
    </w:p>
    <w:p w14:paraId="77A8E5C2" w14:textId="63C50BA8" w:rsidR="008D70F4" w:rsidRPr="008D70F4" w:rsidRDefault="008D70F4">
      <w:pPr>
        <w:pStyle w:val="Paragraphedeliste"/>
        <w:numPr>
          <w:ilvl w:val="0"/>
          <w:numId w:val="1"/>
        </w:numPr>
        <w:rPr>
          <w:lang w:val="fr-CA"/>
        </w:rPr>
      </w:pPr>
      <w:r w:rsidRPr="008D70F4">
        <w:rPr>
          <w:b/>
          <w:bCs/>
          <w:lang w:val="fr-CA"/>
        </w:rPr>
        <w:t>Obligatoire</w:t>
      </w:r>
      <w:r>
        <w:rPr>
          <w:lang w:val="fr-CA"/>
        </w:rPr>
        <w:t xml:space="preserve"> (si vous devez parfois réserver une ressource (bureau) précise.</w:t>
      </w:r>
      <w:r w:rsidR="00227B38">
        <w:rPr>
          <w:lang w:val="fr-CA"/>
        </w:rPr>
        <w:t>)</w:t>
      </w:r>
      <w:r>
        <w:rPr>
          <w:lang w:val="fr-CA"/>
        </w:rPr>
        <w:t xml:space="preserve">  </w:t>
      </w:r>
      <w:r w:rsidRPr="00072A5B">
        <w:rPr>
          <w:lang w:val="fr-CA"/>
        </w:rPr>
        <w:t xml:space="preserve">(6 min 32 sec) : </w:t>
      </w:r>
      <w:hyperlink r:id="rId12" w:history="1">
        <w:r w:rsidRPr="00072A5B">
          <w:rPr>
            <w:rStyle w:val="Hyperlien"/>
            <w:lang w:val="fr-CA"/>
          </w:rPr>
          <w:t>https://youtu.be/gh7Oj1QEMJo</w:t>
        </w:r>
      </w:hyperlink>
    </w:p>
    <w:p w14:paraId="0C155DE1" w14:textId="76DB1B7B" w:rsidR="008D70F4" w:rsidRPr="008D70F4" w:rsidRDefault="008D70F4">
      <w:pPr>
        <w:pStyle w:val="Paragraphedeliste"/>
        <w:numPr>
          <w:ilvl w:val="0"/>
          <w:numId w:val="10"/>
        </w:numPr>
        <w:rPr>
          <w:lang w:val="fr-CA"/>
        </w:rPr>
      </w:pPr>
      <w:r w:rsidRPr="008D70F4">
        <w:rPr>
          <w:lang w:val="fr-CA"/>
        </w:rPr>
        <w:t>Utile pour les cliniques pour les organisations sur plus d’un site.</w:t>
      </w:r>
    </w:p>
    <w:p w14:paraId="5D1490B4" w14:textId="77777777" w:rsidR="008D70F4" w:rsidRPr="008D70F4" w:rsidRDefault="008D70F4" w:rsidP="008D70F4">
      <w:pPr>
        <w:rPr>
          <w:lang w:val="fr-CA"/>
        </w:rPr>
      </w:pPr>
    </w:p>
    <w:p w14:paraId="071CF282" w14:textId="2565EE00" w:rsidR="008D70F4" w:rsidRPr="008D70F4" w:rsidRDefault="008D70F4">
      <w:pPr>
        <w:pStyle w:val="Paragraphedeliste"/>
        <w:numPr>
          <w:ilvl w:val="0"/>
          <w:numId w:val="1"/>
        </w:numPr>
        <w:rPr>
          <w:lang w:val="fr-CA"/>
        </w:rPr>
      </w:pPr>
      <w:r w:rsidRPr="008D70F4">
        <w:rPr>
          <w:b/>
          <w:bCs/>
          <w:lang w:val="fr-CA"/>
        </w:rPr>
        <w:t>Obligatoire</w:t>
      </w:r>
      <w:r>
        <w:rPr>
          <w:lang w:val="fr-CA"/>
        </w:rPr>
        <w:t xml:space="preserve"> (si vous utilisez des assistants cliniques / infirmière) </w:t>
      </w:r>
      <w:r>
        <w:t xml:space="preserve">« En équipe avec » ou le travail en petits groupes (3 min 42 sec) : </w:t>
      </w:r>
      <w:hyperlink r:id="rId13" w:history="1">
        <w:r w:rsidRPr="00F644E4">
          <w:rPr>
            <w:rStyle w:val="Hyperlien"/>
          </w:rPr>
          <w:t>https://youtu.be/xbCtWggTLC8</w:t>
        </w:r>
      </w:hyperlink>
    </w:p>
    <w:p w14:paraId="28F29E73" w14:textId="77777777" w:rsidR="00870B4D" w:rsidRDefault="00870B4D" w:rsidP="00870B4D">
      <w:pPr>
        <w:rPr>
          <w:lang w:val="fr-CA"/>
        </w:rPr>
      </w:pPr>
    </w:p>
    <w:p w14:paraId="4E059351" w14:textId="55BDFFC2" w:rsidR="00870B4D" w:rsidRDefault="00870B4D" w:rsidP="00870B4D">
      <w:pPr>
        <w:rPr>
          <w:lang w:val="fr-CA"/>
        </w:rPr>
      </w:pPr>
      <w:r>
        <w:rPr>
          <w:lang w:val="fr-CA"/>
        </w:rPr>
        <w:t>Les vidéos suivants seraient utiles</w:t>
      </w:r>
      <w:r w:rsidR="00681A31">
        <w:rPr>
          <w:lang w:val="fr-CA"/>
        </w:rPr>
        <w:t>,</w:t>
      </w:r>
      <w:r>
        <w:rPr>
          <w:lang w:val="fr-CA"/>
        </w:rPr>
        <w:t xml:space="preserve"> mais optionnels : </w:t>
      </w:r>
    </w:p>
    <w:p w14:paraId="7C6C81FD" w14:textId="77777777" w:rsidR="00870B4D" w:rsidRDefault="00870B4D" w:rsidP="00870B4D">
      <w:pPr>
        <w:rPr>
          <w:lang w:val="fr-CA"/>
        </w:rPr>
      </w:pPr>
    </w:p>
    <w:p w14:paraId="69C3B44E" w14:textId="7BB3C475" w:rsidR="00870B4D" w:rsidRDefault="00870B4D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Optionnel - Présentation de Team2Book pour votre équipe de travail (6 min 47 sec) : </w:t>
      </w:r>
      <w:hyperlink r:id="rId14" w:history="1">
        <w:r w:rsidRPr="00FA29FF">
          <w:rPr>
            <w:rStyle w:val="Hyperlien"/>
            <w:lang w:val="fr-CA"/>
          </w:rPr>
          <w:t>https://youtu.be/net-soJ-f5E</w:t>
        </w:r>
      </w:hyperlink>
    </w:p>
    <w:p w14:paraId="13E8F5AC" w14:textId="77777777" w:rsidR="00870B4D" w:rsidRDefault="00870B4D" w:rsidP="00870B4D">
      <w:pPr>
        <w:pStyle w:val="Paragraphedeliste"/>
        <w:rPr>
          <w:lang w:val="fr-CA"/>
        </w:rPr>
      </w:pPr>
    </w:p>
    <w:p w14:paraId="17A32446" w14:textId="3F3248F0" w:rsidR="00870B4D" w:rsidRPr="00E15362" w:rsidRDefault="00870B4D">
      <w:pPr>
        <w:pStyle w:val="Paragraphedeliste"/>
        <w:numPr>
          <w:ilvl w:val="0"/>
          <w:numId w:val="1"/>
        </w:numPr>
        <w:rPr>
          <w:lang w:val="fr-CA"/>
        </w:rPr>
      </w:pPr>
      <w:r w:rsidRPr="00870B4D">
        <w:rPr>
          <w:lang w:val="fr-CA"/>
        </w:rPr>
        <w:t>Op</w:t>
      </w:r>
      <w:r>
        <w:rPr>
          <w:lang w:val="fr-CA"/>
        </w:rPr>
        <w:t>t</w:t>
      </w:r>
      <w:r w:rsidRPr="00870B4D">
        <w:rPr>
          <w:lang w:val="fr-CA"/>
        </w:rPr>
        <w:t xml:space="preserve">ionnel </w:t>
      </w:r>
      <w:r>
        <w:rPr>
          <w:lang w:val="fr-CA"/>
        </w:rPr>
        <w:t xml:space="preserve">- </w:t>
      </w:r>
      <w:r w:rsidRPr="00833A98">
        <w:rPr>
          <w:lang w:val="fr-CA"/>
        </w:rPr>
        <w:t xml:space="preserve">Installation de l’application mobile </w:t>
      </w:r>
      <w:proofErr w:type="spellStart"/>
      <w:r w:rsidRPr="00833A98">
        <w:rPr>
          <w:lang w:val="fr-CA"/>
        </w:rPr>
        <w:t>Teamup</w:t>
      </w:r>
      <w:proofErr w:type="spellEnd"/>
      <w:r w:rsidRPr="00833A98">
        <w:rPr>
          <w:lang w:val="fr-CA"/>
        </w:rPr>
        <w:t xml:space="preserve"> Calendar (3 min 32 sec): </w:t>
      </w:r>
      <w:hyperlink r:id="rId15" w:history="1">
        <w:r w:rsidRPr="00833A98">
          <w:rPr>
            <w:rStyle w:val="Hyperlien"/>
            <w:lang w:val="fr-CA"/>
          </w:rPr>
          <w:t>https://youtu.be/EyivSeBwfX4</w:t>
        </w:r>
      </w:hyperlink>
    </w:p>
    <w:p w14:paraId="60B80D33" w14:textId="77777777" w:rsidR="00870B4D" w:rsidRDefault="00870B4D" w:rsidP="00E15362">
      <w:pPr>
        <w:rPr>
          <w:lang w:val="fr-CA"/>
        </w:rPr>
      </w:pPr>
    </w:p>
    <w:p w14:paraId="0F55051B" w14:textId="77777777" w:rsidR="00F50DF9" w:rsidRDefault="00F50DF9" w:rsidP="00F50DF9">
      <w:pPr>
        <w:rPr>
          <w:lang w:val="fr-CA"/>
        </w:rPr>
      </w:pPr>
      <w:r>
        <w:rPr>
          <w:lang w:val="fr-CA"/>
        </w:rPr>
        <w:t xml:space="preserve">Tous nos tutoriels vidéo se retrouvent sur notre site Internet : </w:t>
      </w:r>
      <w:hyperlink r:id="rId16" w:history="1">
        <w:r w:rsidRPr="00FA29FF">
          <w:rPr>
            <w:rStyle w:val="Hyperlien"/>
            <w:lang w:val="fr-CA"/>
          </w:rPr>
          <w:t>https://team2book.com/tutorials/video?lang=fr</w:t>
        </w:r>
      </w:hyperlink>
    </w:p>
    <w:p w14:paraId="4BB195E7" w14:textId="77777777" w:rsidR="00F50DF9" w:rsidRDefault="00F50DF9" w:rsidP="00F50DF9">
      <w:pPr>
        <w:shd w:val="clear" w:color="auto" w:fill="FFFFFF"/>
        <w:outlineLvl w:val="0"/>
        <w:rPr>
          <w:lang w:val="fr-CA"/>
        </w:rPr>
      </w:pPr>
    </w:p>
    <w:p w14:paraId="76D0A87D" w14:textId="77777777" w:rsidR="00F50DF9" w:rsidRDefault="00F50DF9" w:rsidP="00F50DF9">
      <w:pPr>
        <w:rPr>
          <w:lang w:val="fr-CA"/>
        </w:rPr>
      </w:pPr>
      <w:r>
        <w:rPr>
          <w:lang w:val="fr-CA"/>
        </w:rPr>
        <w:t xml:space="preserve">Ainsi que sur notre chaîne YouTube : </w:t>
      </w:r>
      <w:hyperlink r:id="rId17" w:history="1">
        <w:r w:rsidRPr="00FA29FF">
          <w:rPr>
            <w:rStyle w:val="Hyperlien"/>
            <w:lang w:val="fr-CA"/>
          </w:rPr>
          <w:t>https://www.youtube.com/@team2book</w:t>
        </w:r>
      </w:hyperlink>
    </w:p>
    <w:p w14:paraId="1B7269E4" w14:textId="77777777" w:rsidR="00F50DF9" w:rsidRPr="00E15362" w:rsidRDefault="00F50DF9" w:rsidP="00E15362">
      <w:pPr>
        <w:rPr>
          <w:lang w:val="fr-CA"/>
        </w:rPr>
      </w:pPr>
    </w:p>
    <w:p w14:paraId="4AA8A027" w14:textId="64955797" w:rsidR="004D3A7D" w:rsidRDefault="00F415DC" w:rsidP="005331C6">
      <w:pPr>
        <w:pStyle w:val="Titre3"/>
        <w:rPr>
          <w:lang w:val="fr-CA"/>
        </w:rPr>
      </w:pPr>
      <w:bookmarkStart w:id="5" w:name="_Toc234777101"/>
      <w:r>
        <w:rPr>
          <w:lang w:val="fr-CA"/>
        </w:rPr>
        <w:t>Bloc d’e</w:t>
      </w:r>
      <w:r w:rsidR="004D3A7D">
        <w:rPr>
          <w:lang w:val="fr-CA"/>
        </w:rPr>
        <w:t xml:space="preserve">xercices pour </w:t>
      </w:r>
      <w:r w:rsidR="00892CF2">
        <w:rPr>
          <w:lang w:val="fr-CA"/>
        </w:rPr>
        <w:t>sentinelle</w:t>
      </w:r>
      <w:bookmarkEnd w:id="5"/>
    </w:p>
    <w:p w14:paraId="658176D7" w14:textId="77777777" w:rsidR="00870B4D" w:rsidRDefault="00870B4D" w:rsidP="00870B4D">
      <w:pPr>
        <w:rPr>
          <w:lang w:val="fr-CA"/>
        </w:rPr>
      </w:pPr>
    </w:p>
    <w:p w14:paraId="3C203889" w14:textId="2E915126" w:rsidR="0037736C" w:rsidRDefault="00227B38" w:rsidP="00870B4D">
      <w:pPr>
        <w:rPr>
          <w:lang w:val="fr-CA"/>
        </w:rPr>
      </w:pPr>
      <w:r>
        <w:rPr>
          <w:lang w:val="fr-CA"/>
        </w:rPr>
        <w:lastRenderedPageBreak/>
        <w:t>Merci</w:t>
      </w:r>
      <w:r w:rsidR="0037736C">
        <w:rPr>
          <w:lang w:val="fr-CA"/>
        </w:rPr>
        <w:t xml:space="preserve"> </w:t>
      </w:r>
      <w:r>
        <w:rPr>
          <w:lang w:val="fr-CA"/>
        </w:rPr>
        <w:t>d’effectuer les exercices ci-dessous</w:t>
      </w:r>
      <w:r w:rsidR="0037736C">
        <w:rPr>
          <w:lang w:val="fr-CA"/>
        </w:rPr>
        <w:t xml:space="preserve"> avec votre lien d’accès </w:t>
      </w:r>
      <w:proofErr w:type="spellStart"/>
      <w:r w:rsidR="0037736C">
        <w:rPr>
          <w:lang w:val="fr-CA"/>
        </w:rPr>
        <w:t>Teamup</w:t>
      </w:r>
      <w:proofErr w:type="spellEnd"/>
      <w:r w:rsidR="0037736C">
        <w:rPr>
          <w:lang w:val="fr-CA"/>
        </w:rPr>
        <w:t xml:space="preserve"> Calendar</w:t>
      </w:r>
      <w:r w:rsidR="00943FD0">
        <w:rPr>
          <w:lang w:val="fr-CA"/>
        </w:rPr>
        <w:t xml:space="preserve"> que vous avez reçu dans votre courriel de bienvenu</w:t>
      </w:r>
      <w:r w:rsidR="00AE57CD">
        <w:rPr>
          <w:lang w:val="fr-CA"/>
        </w:rPr>
        <w:t>e</w:t>
      </w:r>
      <w:r w:rsidR="00943FD0">
        <w:rPr>
          <w:lang w:val="fr-CA"/>
        </w:rPr>
        <w:t>.  Au besoin, demander à votre gestionnaire d’équipe de vous transmettre de nouveau ce courriel</w:t>
      </w:r>
      <w:r w:rsidR="0037736C">
        <w:rPr>
          <w:lang w:val="fr-CA"/>
        </w:rPr>
        <w:t>.  Bref… il faut pratiquer!</w:t>
      </w:r>
    </w:p>
    <w:p w14:paraId="60F00F64" w14:textId="77777777" w:rsidR="00A06F8F" w:rsidRDefault="00A06F8F" w:rsidP="00870B4D">
      <w:pPr>
        <w:rPr>
          <w:lang w:val="fr-CA"/>
        </w:rPr>
      </w:pPr>
    </w:p>
    <w:p w14:paraId="1A4ABEA3" w14:textId="77777777" w:rsidR="00A06F8F" w:rsidRDefault="00A06F8F" w:rsidP="00A06F8F">
      <w:r>
        <w:t>Votre lien d’accès personnalisé (Lien calendrier) vous a été transmis dans votre courriel de bienvenue.</w:t>
      </w:r>
    </w:p>
    <w:p w14:paraId="40804171" w14:textId="77777777" w:rsidR="00A06F8F" w:rsidRDefault="00A06F8F" w:rsidP="00A06F8F"/>
    <w:p w14:paraId="135B57CE" w14:textId="77777777" w:rsidR="00A06F8F" w:rsidRDefault="00A06F8F" w:rsidP="00A06F8F">
      <w:r w:rsidRPr="00FF6248">
        <w:rPr>
          <w:noProof/>
        </w:rPr>
        <w:drawing>
          <wp:inline distT="0" distB="0" distL="0" distR="0" wp14:anchorId="00371D73" wp14:editId="5D7172EF">
            <wp:extent cx="5486400" cy="3818890"/>
            <wp:effectExtent l="57150" t="57150" r="95250" b="86360"/>
            <wp:docPr id="89649678" name="Image 1" descr="Une image contenant texte, capture d’écran, Police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9678" name="Image 1" descr="Une image contenant texte, capture d’écran, Police, Page web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8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4445D0" w14:textId="77777777" w:rsidR="00A06F8F" w:rsidRPr="00FF6248" w:rsidRDefault="00A06F8F" w:rsidP="00A06F8F">
      <w:pPr>
        <w:jc w:val="center"/>
        <w:rPr>
          <w:i/>
          <w:iCs/>
        </w:rPr>
      </w:pPr>
      <w:r w:rsidRPr="00FF6248">
        <w:rPr>
          <w:i/>
          <w:iCs/>
        </w:rPr>
        <w:t>Courriel de bienvenue de Team2Book</w:t>
      </w:r>
    </w:p>
    <w:p w14:paraId="1E82C84C" w14:textId="77777777" w:rsidR="00A06F8F" w:rsidRDefault="00A06F8F" w:rsidP="00870B4D">
      <w:pPr>
        <w:rPr>
          <w:lang w:val="fr-CA"/>
        </w:rPr>
      </w:pPr>
    </w:p>
    <w:p w14:paraId="7AD5FFC2" w14:textId="77777777" w:rsidR="0037736C" w:rsidRDefault="0037736C" w:rsidP="00870B4D">
      <w:pPr>
        <w:rPr>
          <w:lang w:val="fr-CA"/>
        </w:rPr>
      </w:pPr>
    </w:p>
    <w:p w14:paraId="10DA9A08" w14:textId="0B7E2015" w:rsidR="004D3A7D" w:rsidRPr="004D3A7D" w:rsidRDefault="00EE4DEA" w:rsidP="005331C6">
      <w:pPr>
        <w:pStyle w:val="Titre4"/>
        <w:rPr>
          <w:lang w:val="fr-CA"/>
        </w:rPr>
      </w:pPr>
      <w:r>
        <w:rPr>
          <w:lang w:val="fr-CA"/>
        </w:rPr>
        <w:t>S.</w:t>
      </w:r>
      <w:r w:rsidR="004D3A7D">
        <w:rPr>
          <w:lang w:val="fr-CA"/>
        </w:rPr>
        <w:t xml:space="preserve">1.1 </w:t>
      </w:r>
      <w:r w:rsidR="004D3A7D" w:rsidRPr="004D3A7D">
        <w:rPr>
          <w:lang w:val="fr-CA"/>
        </w:rPr>
        <w:t>Modifie</w:t>
      </w:r>
      <w:r w:rsidR="00066BF2">
        <w:rPr>
          <w:lang w:val="fr-CA"/>
        </w:rPr>
        <w:t>z</w:t>
      </w:r>
      <w:r w:rsidR="004D3A7D" w:rsidRPr="004D3A7D">
        <w:rPr>
          <w:lang w:val="fr-CA"/>
        </w:rPr>
        <w:t xml:space="preserve"> la vue de calendrier de </w:t>
      </w:r>
      <w:proofErr w:type="spellStart"/>
      <w:r w:rsidR="004D3A7D" w:rsidRPr="004D3A7D">
        <w:rPr>
          <w:lang w:val="fr-CA"/>
        </w:rPr>
        <w:t>Teamup</w:t>
      </w:r>
      <w:proofErr w:type="spellEnd"/>
      <w:r w:rsidR="004D3A7D" w:rsidRPr="004D3A7D">
        <w:rPr>
          <w:lang w:val="fr-CA"/>
        </w:rPr>
        <w:t xml:space="preserve"> Calendar</w:t>
      </w:r>
    </w:p>
    <w:p w14:paraId="58454B5B" w14:textId="77777777" w:rsidR="004D3A7D" w:rsidRDefault="004D3A7D" w:rsidP="004D3A7D">
      <w:pPr>
        <w:rPr>
          <w:lang w:val="fr-CA"/>
        </w:rPr>
      </w:pPr>
    </w:p>
    <w:p w14:paraId="737D6990" w14:textId="496AA953" w:rsidR="004D3A7D" w:rsidRDefault="004D3A7D" w:rsidP="004D3A7D">
      <w:pPr>
        <w:rPr>
          <w:lang w:val="fr-CA"/>
        </w:rPr>
      </w:pPr>
      <w:r>
        <w:rPr>
          <w:lang w:val="fr-CA"/>
        </w:rPr>
        <w:t>À l’aide du lien d’accès Teamup que vous avez reçu, modifier la vue de calendrier.  Nous pensons que la vue « m</w:t>
      </w:r>
      <w:r w:rsidR="00AC151B">
        <w:rPr>
          <w:lang w:val="fr-CA"/>
        </w:rPr>
        <w:t>ois</w:t>
      </w:r>
      <w:r>
        <w:rPr>
          <w:lang w:val="fr-CA"/>
        </w:rPr>
        <w:t> » et « tableau » seront les plus utiles</w:t>
      </w:r>
      <w:r w:rsidR="00681A31">
        <w:rPr>
          <w:lang w:val="fr-CA"/>
        </w:rPr>
        <w:t>,</w:t>
      </w:r>
      <w:r>
        <w:rPr>
          <w:lang w:val="fr-CA"/>
        </w:rPr>
        <w:t xml:space="preserve"> mais vous êtes les bienvenues pour explorer </w:t>
      </w:r>
      <w:r w:rsidR="0012139C">
        <w:rPr>
          <w:lang w:val="fr-CA"/>
        </w:rPr>
        <w:t>parmi</w:t>
      </w:r>
      <w:r>
        <w:rPr>
          <w:lang w:val="fr-CA"/>
        </w:rPr>
        <w:t xml:space="preserve"> les autres vues disponibles.</w:t>
      </w:r>
    </w:p>
    <w:p w14:paraId="6EDBEF95" w14:textId="77777777" w:rsidR="004D3A7D" w:rsidRDefault="004D3A7D" w:rsidP="004D3A7D">
      <w:pPr>
        <w:rPr>
          <w:lang w:val="fr-CA"/>
        </w:rPr>
      </w:pPr>
    </w:p>
    <w:p w14:paraId="6E8350E7" w14:textId="3568F3E1" w:rsidR="004D3A7D" w:rsidRDefault="0012139C" w:rsidP="004D3A7D">
      <w:pPr>
        <w:rPr>
          <w:lang w:val="fr-CA"/>
        </w:rPr>
      </w:pPr>
      <w:r w:rsidRPr="0012139C">
        <w:rPr>
          <w:noProof/>
          <w:lang w:val="fr-CA"/>
        </w:rPr>
        <w:drawing>
          <wp:inline distT="0" distB="0" distL="0" distR="0" wp14:anchorId="1660CB51" wp14:editId="026394CC">
            <wp:extent cx="5486400" cy="783590"/>
            <wp:effectExtent l="38100" t="38100" r="88900" b="92710"/>
            <wp:docPr id="1087362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2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3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EA8881" w14:textId="77777777" w:rsidR="004D3A7D" w:rsidRDefault="004D3A7D" w:rsidP="004D3A7D">
      <w:pPr>
        <w:rPr>
          <w:lang w:val="fr-CA"/>
        </w:rPr>
      </w:pPr>
    </w:p>
    <w:p w14:paraId="5750FA30" w14:textId="4F92BCC1" w:rsidR="00AC151B" w:rsidRDefault="00EE4DEA" w:rsidP="005331C6">
      <w:pPr>
        <w:pStyle w:val="Titre4"/>
        <w:rPr>
          <w:lang w:val="fr-CA"/>
        </w:rPr>
      </w:pPr>
      <w:r>
        <w:rPr>
          <w:lang w:val="fr-CA"/>
        </w:rPr>
        <w:t>S.</w:t>
      </w:r>
      <w:r w:rsidR="00AC151B">
        <w:rPr>
          <w:lang w:val="fr-CA"/>
        </w:rPr>
        <w:t>1.2 Affiche</w:t>
      </w:r>
      <w:r w:rsidR="00066BF2">
        <w:rPr>
          <w:lang w:val="fr-CA"/>
        </w:rPr>
        <w:t>z</w:t>
      </w:r>
      <w:r w:rsidR="00AC151B">
        <w:rPr>
          <w:lang w:val="fr-CA"/>
        </w:rPr>
        <w:t xml:space="preserve"> </w:t>
      </w:r>
      <w:r w:rsidR="00D67E36">
        <w:rPr>
          <w:lang w:val="fr-CA"/>
        </w:rPr>
        <w:t>les événements d’un</w:t>
      </w:r>
      <w:r w:rsidR="00AC151B">
        <w:rPr>
          <w:lang w:val="fr-CA"/>
        </w:rPr>
        <w:t xml:space="preserve"> seul sous-calendrier et masquer tous les autres</w:t>
      </w:r>
    </w:p>
    <w:p w14:paraId="67064462" w14:textId="77777777" w:rsidR="005331C6" w:rsidRPr="005331C6" w:rsidRDefault="005331C6" w:rsidP="005331C6">
      <w:pPr>
        <w:rPr>
          <w:lang w:val="fr-CA"/>
        </w:rPr>
      </w:pPr>
    </w:p>
    <w:p w14:paraId="7D58F024" w14:textId="0768C8F8" w:rsidR="00AC151B" w:rsidRDefault="00AC151B" w:rsidP="00AC151B">
      <w:pPr>
        <w:rPr>
          <w:lang w:val="fr-CA"/>
        </w:rPr>
      </w:pPr>
      <w:r>
        <w:rPr>
          <w:lang w:val="fr-CA"/>
        </w:rPr>
        <w:t>Pour ce faire, cliquez sur « l’icône d’œil » à la droite du nom du sous-calendrier.  Les sous-calendriers sont disponibles à la gauche de la vue de calendrier.</w:t>
      </w:r>
    </w:p>
    <w:p w14:paraId="45FE3A9A" w14:textId="77777777" w:rsidR="00AC151B" w:rsidRDefault="00AC151B" w:rsidP="00AC151B">
      <w:pPr>
        <w:rPr>
          <w:lang w:val="fr-CA"/>
        </w:rPr>
      </w:pPr>
    </w:p>
    <w:p w14:paraId="37D67390" w14:textId="77777777" w:rsidR="00AC151B" w:rsidRPr="00AC151B" w:rsidRDefault="00AC151B" w:rsidP="00AC151B">
      <w:pPr>
        <w:rPr>
          <w:lang w:val="fr-CA"/>
        </w:rPr>
      </w:pPr>
    </w:p>
    <w:p w14:paraId="2DA24D50" w14:textId="2BC8EA77" w:rsidR="00AC151B" w:rsidRDefault="00D67E36" w:rsidP="00D67E36">
      <w:pPr>
        <w:jc w:val="center"/>
        <w:rPr>
          <w:lang w:val="fr-CA"/>
        </w:rPr>
      </w:pPr>
      <w:r w:rsidRPr="00D67E36">
        <w:rPr>
          <w:noProof/>
          <w:lang w:val="fr-CA"/>
        </w:rPr>
        <w:drawing>
          <wp:inline distT="0" distB="0" distL="0" distR="0" wp14:anchorId="55D7A23C" wp14:editId="2FDC0817">
            <wp:extent cx="2228503" cy="3289232"/>
            <wp:effectExtent l="38100" t="38100" r="83185" b="89535"/>
            <wp:docPr id="11377193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19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4619" cy="32982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17BDAA" w14:textId="5DE7C94E" w:rsidR="00D67E36" w:rsidRDefault="00D67E36" w:rsidP="00D67E36">
      <w:pPr>
        <w:jc w:val="center"/>
        <w:rPr>
          <w:i/>
          <w:iCs/>
          <w:lang w:val="fr-CA"/>
        </w:rPr>
      </w:pPr>
      <w:r w:rsidRPr="00D67E36">
        <w:rPr>
          <w:i/>
          <w:iCs/>
          <w:lang w:val="fr-CA"/>
        </w:rPr>
        <w:t>Affichage des événements d’un seul sous-calendrier</w:t>
      </w:r>
    </w:p>
    <w:p w14:paraId="0EBBB4FD" w14:textId="77777777" w:rsidR="00442B42" w:rsidRDefault="00442B42" w:rsidP="00D67E36">
      <w:pPr>
        <w:jc w:val="center"/>
        <w:rPr>
          <w:i/>
          <w:iCs/>
          <w:lang w:val="fr-CA"/>
        </w:rPr>
      </w:pPr>
    </w:p>
    <w:p w14:paraId="38B12765" w14:textId="316247AA" w:rsidR="00A33980" w:rsidRDefault="00A33980" w:rsidP="00A33980">
      <w:pPr>
        <w:rPr>
          <w:lang w:val="fr-CA"/>
        </w:rPr>
      </w:pPr>
      <w:r>
        <w:rPr>
          <w:lang w:val="fr-CA"/>
        </w:rPr>
        <w:t>Notez que les sous-calendriers actifs sont de couleurs vi</w:t>
      </w:r>
      <w:r w:rsidR="00066BF2">
        <w:rPr>
          <w:lang w:val="fr-CA"/>
        </w:rPr>
        <w:t>ve</w:t>
      </w:r>
      <w:r>
        <w:rPr>
          <w:lang w:val="fr-CA"/>
        </w:rPr>
        <w:t>s tandis que les sous-calendriers inactifs ont une teinte plus effacée.</w:t>
      </w:r>
      <w:r w:rsidR="000604C0">
        <w:rPr>
          <w:lang w:val="fr-CA"/>
        </w:rPr>
        <w:t xml:space="preserve">  Dans l’image ci-dessus, le sous-calendrier « </w:t>
      </w:r>
      <w:proofErr w:type="spellStart"/>
      <w:proofErr w:type="gramStart"/>
      <w:r w:rsidR="000604C0">
        <w:rPr>
          <w:lang w:val="fr-CA"/>
        </w:rPr>
        <w:t>J.Test</w:t>
      </w:r>
      <w:proofErr w:type="spellEnd"/>
      <w:proofErr w:type="gramEnd"/>
      <w:r w:rsidR="000604C0">
        <w:rPr>
          <w:lang w:val="fr-CA"/>
        </w:rPr>
        <w:t> » est actif et les sous-calendriers « </w:t>
      </w:r>
      <w:proofErr w:type="spellStart"/>
      <w:proofErr w:type="gramStart"/>
      <w:r w:rsidR="000604C0">
        <w:rPr>
          <w:lang w:val="fr-CA"/>
        </w:rPr>
        <w:t>M.Dagne</w:t>
      </w:r>
      <w:proofErr w:type="spellEnd"/>
      <w:proofErr w:type="gramEnd"/>
      <w:r w:rsidR="000604C0">
        <w:rPr>
          <w:lang w:val="fr-CA"/>
        </w:rPr>
        <w:t xml:space="preserve">, </w:t>
      </w:r>
      <w:proofErr w:type="spellStart"/>
      <w:proofErr w:type="gramStart"/>
      <w:r w:rsidR="000604C0">
        <w:rPr>
          <w:lang w:val="fr-CA"/>
        </w:rPr>
        <w:t>N.Debebe</w:t>
      </w:r>
      <w:proofErr w:type="spellEnd"/>
      <w:proofErr w:type="gramEnd"/>
      <w:r w:rsidR="000604C0">
        <w:rPr>
          <w:lang w:val="fr-CA"/>
        </w:rPr>
        <w:t xml:space="preserve"> et </w:t>
      </w:r>
      <w:proofErr w:type="spellStart"/>
      <w:proofErr w:type="gramStart"/>
      <w:r w:rsidR="000604C0">
        <w:rPr>
          <w:lang w:val="fr-CA"/>
        </w:rPr>
        <w:t>T.Gesses</w:t>
      </w:r>
      <w:proofErr w:type="spellEnd"/>
      <w:proofErr w:type="gramEnd"/>
      <w:r w:rsidR="000604C0">
        <w:rPr>
          <w:lang w:val="fr-CA"/>
        </w:rPr>
        <w:t> » sont inactifs.</w:t>
      </w:r>
    </w:p>
    <w:p w14:paraId="302A9856" w14:textId="77777777" w:rsidR="00A33980" w:rsidRPr="00A33980" w:rsidRDefault="00A33980" w:rsidP="00A33980">
      <w:pPr>
        <w:rPr>
          <w:lang w:val="fr-CA"/>
        </w:rPr>
      </w:pPr>
    </w:p>
    <w:p w14:paraId="0592C194" w14:textId="735043C6" w:rsidR="00442B42" w:rsidRDefault="00EE4DEA" w:rsidP="005331C6">
      <w:pPr>
        <w:pStyle w:val="Titre4"/>
        <w:rPr>
          <w:lang w:val="fr-CA"/>
        </w:rPr>
      </w:pPr>
      <w:r>
        <w:rPr>
          <w:lang w:val="fr-CA"/>
        </w:rPr>
        <w:t>S.</w:t>
      </w:r>
      <w:r w:rsidR="00442B42">
        <w:rPr>
          <w:lang w:val="fr-CA"/>
        </w:rPr>
        <w:t>1.3 Affiche</w:t>
      </w:r>
      <w:r w:rsidR="00066BF2">
        <w:rPr>
          <w:lang w:val="fr-CA"/>
        </w:rPr>
        <w:t>z</w:t>
      </w:r>
      <w:r w:rsidR="00442B42">
        <w:rPr>
          <w:lang w:val="fr-CA"/>
        </w:rPr>
        <w:t xml:space="preserve"> les événements </w:t>
      </w:r>
      <w:r w:rsidR="0037736C">
        <w:rPr>
          <w:lang w:val="fr-CA"/>
        </w:rPr>
        <w:t>de</w:t>
      </w:r>
      <w:r w:rsidR="00D22E01">
        <w:rPr>
          <w:lang w:val="fr-CA"/>
        </w:rPr>
        <w:t>s</w:t>
      </w:r>
      <w:r w:rsidR="0037736C">
        <w:rPr>
          <w:lang w:val="fr-CA"/>
        </w:rPr>
        <w:t xml:space="preserve"> sous-calendriers d’un groupe</w:t>
      </w:r>
      <w:r w:rsidR="00442B42">
        <w:rPr>
          <w:lang w:val="fr-CA"/>
        </w:rPr>
        <w:t xml:space="preserve"> </w:t>
      </w:r>
    </w:p>
    <w:p w14:paraId="2B9A1C61" w14:textId="77777777" w:rsidR="005331C6" w:rsidRPr="005331C6" w:rsidRDefault="005331C6" w:rsidP="005331C6">
      <w:pPr>
        <w:rPr>
          <w:lang w:val="fr-CA"/>
        </w:rPr>
      </w:pPr>
    </w:p>
    <w:p w14:paraId="6A1903EF" w14:textId="6545C53C" w:rsidR="00442B42" w:rsidRDefault="00442B42" w:rsidP="00442B42">
      <w:pPr>
        <w:rPr>
          <w:lang w:val="fr-CA"/>
        </w:rPr>
      </w:pPr>
      <w:r>
        <w:rPr>
          <w:lang w:val="fr-CA"/>
        </w:rPr>
        <w:t xml:space="preserve">Vous pouvez choisir les sous-calendriers que vous voulez voir.  Les événements des sous-calendriers actifs seront visibles à l’écran.  Les événements des sous-calendriers inactifs seront masqués.  </w:t>
      </w:r>
    </w:p>
    <w:p w14:paraId="46421AFE" w14:textId="77777777" w:rsidR="00FD45E5" w:rsidRDefault="00FD45E5" w:rsidP="00442B42">
      <w:pPr>
        <w:rPr>
          <w:lang w:val="fr-CA"/>
        </w:rPr>
      </w:pPr>
    </w:p>
    <w:p w14:paraId="6767A196" w14:textId="2DDFD968" w:rsidR="00FD45E5" w:rsidRDefault="00FD45E5" w:rsidP="00442B42">
      <w:pPr>
        <w:rPr>
          <w:lang w:val="fr-CA"/>
        </w:rPr>
      </w:pPr>
      <w:r>
        <w:rPr>
          <w:lang w:val="fr-CA"/>
        </w:rPr>
        <w:t xml:space="preserve">Vous pouvez afficher tous les sous-calendriers </w:t>
      </w:r>
      <w:r w:rsidR="0037736C">
        <w:rPr>
          <w:lang w:val="fr-CA"/>
        </w:rPr>
        <w:t>d’un groupe</w:t>
      </w:r>
      <w:r>
        <w:rPr>
          <w:lang w:val="fr-CA"/>
        </w:rPr>
        <w:t xml:space="preserve"> en cliquant sur l’icône de l’œil à droite du nom </w:t>
      </w:r>
      <w:r w:rsidR="0037736C">
        <w:rPr>
          <w:lang w:val="fr-CA"/>
        </w:rPr>
        <w:t>du groupe ou de la catégorie</w:t>
      </w:r>
      <w:r>
        <w:rPr>
          <w:lang w:val="fr-CA"/>
        </w:rPr>
        <w:t>.</w:t>
      </w:r>
      <w:r w:rsidR="00026F65">
        <w:rPr>
          <w:lang w:val="fr-CA"/>
        </w:rPr>
        <w:t xml:space="preserve">  Tous les sous-calendriers de cette catégorie seront actifs et leurs événements visibles.  Tous les autres sous-calendriers seront inactifs et leurs événements masqués.</w:t>
      </w:r>
    </w:p>
    <w:p w14:paraId="4C36D192" w14:textId="77777777" w:rsidR="00FD45E5" w:rsidRDefault="00FD45E5" w:rsidP="00442B42">
      <w:pPr>
        <w:rPr>
          <w:lang w:val="fr-CA"/>
        </w:rPr>
      </w:pPr>
    </w:p>
    <w:p w14:paraId="5D20F003" w14:textId="3DFBB634" w:rsidR="00FD45E5" w:rsidRDefault="00FD45E5" w:rsidP="00FD45E5">
      <w:pPr>
        <w:jc w:val="center"/>
        <w:rPr>
          <w:lang w:val="fr-CA"/>
        </w:rPr>
      </w:pPr>
      <w:r w:rsidRPr="00FD45E5">
        <w:rPr>
          <w:noProof/>
          <w:lang w:val="fr-CA"/>
        </w:rPr>
        <w:lastRenderedPageBreak/>
        <w:drawing>
          <wp:inline distT="0" distB="0" distL="0" distR="0" wp14:anchorId="7C89CD71" wp14:editId="61BF0070">
            <wp:extent cx="4686300" cy="2084970"/>
            <wp:effectExtent l="38100" t="38100" r="88900" b="86995"/>
            <wp:docPr id="828951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51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2233" cy="20920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0CE759" w14:textId="04972B58" w:rsidR="00FD45E5" w:rsidRDefault="00026F65" w:rsidP="00FD45E5">
      <w:pPr>
        <w:jc w:val="center"/>
        <w:rPr>
          <w:i/>
          <w:iCs/>
          <w:lang w:val="fr-CA"/>
        </w:rPr>
      </w:pPr>
      <w:r>
        <w:rPr>
          <w:i/>
          <w:iCs/>
          <w:lang w:val="fr-CA"/>
        </w:rPr>
        <w:t xml:space="preserve">Tous les sous-calendriers </w:t>
      </w:r>
      <w:r w:rsidR="0037736C">
        <w:rPr>
          <w:i/>
          <w:iCs/>
          <w:lang w:val="fr-CA"/>
        </w:rPr>
        <w:t>du groupe</w:t>
      </w:r>
      <w:r>
        <w:rPr>
          <w:i/>
          <w:iCs/>
          <w:lang w:val="fr-CA"/>
        </w:rPr>
        <w:t xml:space="preserve"> « Bureaux professionnels » sont activés</w:t>
      </w:r>
    </w:p>
    <w:p w14:paraId="231A6A16" w14:textId="77777777" w:rsidR="00026F65" w:rsidRDefault="00026F65" w:rsidP="00FD45E5">
      <w:pPr>
        <w:jc w:val="center"/>
        <w:rPr>
          <w:i/>
          <w:iCs/>
          <w:lang w:val="fr-CA"/>
        </w:rPr>
      </w:pPr>
    </w:p>
    <w:p w14:paraId="0067A142" w14:textId="13CA6CD0" w:rsidR="0037736C" w:rsidRDefault="00EE4DEA" w:rsidP="005331C6">
      <w:pPr>
        <w:pStyle w:val="Titre4"/>
        <w:rPr>
          <w:lang w:val="fr-CA"/>
        </w:rPr>
      </w:pPr>
      <w:r>
        <w:rPr>
          <w:lang w:val="fr-CA"/>
        </w:rPr>
        <w:t>S.</w:t>
      </w:r>
      <w:r w:rsidR="0037736C">
        <w:rPr>
          <w:lang w:val="fr-CA"/>
        </w:rPr>
        <w:t>1.4 Affiche</w:t>
      </w:r>
      <w:r w:rsidR="00066BF2">
        <w:rPr>
          <w:lang w:val="fr-CA"/>
        </w:rPr>
        <w:t>z</w:t>
      </w:r>
      <w:r w:rsidR="0037736C">
        <w:rPr>
          <w:lang w:val="fr-CA"/>
        </w:rPr>
        <w:t xml:space="preserve"> les événements de 2 sous-calendriers ou plus</w:t>
      </w:r>
    </w:p>
    <w:p w14:paraId="6B6D5A42" w14:textId="5C94BF20" w:rsidR="0037736C" w:rsidRPr="005331C6" w:rsidRDefault="0037736C" w:rsidP="005331C6">
      <w:pPr>
        <w:rPr>
          <w:b/>
          <w:bCs/>
          <w:i/>
          <w:iCs/>
          <w:lang w:val="fr-CA"/>
        </w:rPr>
      </w:pPr>
      <w:r w:rsidRPr="005331C6">
        <w:rPr>
          <w:b/>
          <w:bCs/>
          <w:lang w:val="fr-CA"/>
        </w:rPr>
        <w:t>Il est possible de choisir 2 sous-calendriers ou plus que vous désirez voir.  Peu importe leur groupe.</w:t>
      </w:r>
    </w:p>
    <w:p w14:paraId="1242A9DD" w14:textId="77777777" w:rsidR="0037736C" w:rsidRDefault="0037736C" w:rsidP="0037736C">
      <w:pPr>
        <w:rPr>
          <w:lang w:val="fr-CA"/>
        </w:rPr>
      </w:pPr>
    </w:p>
    <w:p w14:paraId="6AC895D4" w14:textId="75CEED20" w:rsidR="0037736C" w:rsidRPr="001231C4" w:rsidRDefault="0037736C">
      <w:pPr>
        <w:pStyle w:val="Paragraphedeliste"/>
        <w:numPr>
          <w:ilvl w:val="0"/>
          <w:numId w:val="2"/>
        </w:numPr>
        <w:rPr>
          <w:lang w:val="fr-CA"/>
        </w:rPr>
      </w:pPr>
      <w:r w:rsidRPr="001231C4">
        <w:rPr>
          <w:lang w:val="fr-CA"/>
        </w:rPr>
        <w:t>Débuter par clique</w:t>
      </w:r>
      <w:r w:rsidR="00AE57CD">
        <w:rPr>
          <w:lang w:val="fr-CA"/>
        </w:rPr>
        <w:t>r</w:t>
      </w:r>
      <w:r w:rsidRPr="001231C4">
        <w:rPr>
          <w:lang w:val="fr-CA"/>
        </w:rPr>
        <w:t xml:space="preserve"> sur l’icône de l’œil </w:t>
      </w:r>
      <w:r w:rsidR="001231C4" w:rsidRPr="001231C4">
        <w:rPr>
          <w:lang w:val="fr-CA"/>
        </w:rPr>
        <w:t>à côté du premier sous-calendrier.  Ceci rendra ce sous-calendrier actif et tous les autres inactifs.</w:t>
      </w:r>
    </w:p>
    <w:p w14:paraId="001CFFDE" w14:textId="29275C47" w:rsidR="001231C4" w:rsidRPr="001231C4" w:rsidRDefault="007F0DE0" w:rsidP="001231C4">
      <w:pPr>
        <w:pStyle w:val="Paragraphedeliste"/>
        <w:jc w:val="center"/>
        <w:rPr>
          <w:lang w:val="fr-CA"/>
        </w:rPr>
      </w:pPr>
      <w:r w:rsidRPr="007F0DE0">
        <w:rPr>
          <w:noProof/>
          <w:lang w:val="fr-CA"/>
        </w:rPr>
        <w:drawing>
          <wp:inline distT="0" distB="0" distL="0" distR="0" wp14:anchorId="660BD579" wp14:editId="62B89E1B">
            <wp:extent cx="2114550" cy="1720932"/>
            <wp:effectExtent l="38100" t="38100" r="82550" b="95250"/>
            <wp:docPr id="945160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605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1412" cy="17265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908F82" w14:textId="77777777" w:rsidR="001231C4" w:rsidRPr="001231C4" w:rsidRDefault="001231C4" w:rsidP="003436C9">
      <w:pPr>
        <w:pStyle w:val="Paragraphedeliste"/>
        <w:jc w:val="center"/>
        <w:rPr>
          <w:i/>
          <w:iCs/>
          <w:lang w:val="fr-CA"/>
        </w:rPr>
      </w:pPr>
      <w:r w:rsidRPr="001231C4">
        <w:rPr>
          <w:i/>
          <w:iCs/>
          <w:lang w:val="fr-CA"/>
        </w:rPr>
        <w:t>Affichage des événements d’un seul sous-calendrier</w:t>
      </w:r>
    </w:p>
    <w:p w14:paraId="228BE0EF" w14:textId="77777777" w:rsidR="001231C4" w:rsidRDefault="001231C4" w:rsidP="0037736C">
      <w:pPr>
        <w:rPr>
          <w:lang w:val="fr-CA"/>
        </w:rPr>
      </w:pPr>
    </w:p>
    <w:p w14:paraId="359F9755" w14:textId="292B6DBD" w:rsidR="001231C4" w:rsidRDefault="003436C9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Activer ensuite le 2</w:t>
      </w:r>
      <w:r w:rsidRPr="003436C9">
        <w:rPr>
          <w:vertAlign w:val="superscript"/>
          <w:lang w:val="fr-CA"/>
        </w:rPr>
        <w:t>e</w:t>
      </w:r>
      <w:r>
        <w:rPr>
          <w:lang w:val="fr-CA"/>
        </w:rPr>
        <w:t xml:space="preserve"> sous-calendrier en cliquant sur le nom de ce dernier (et non pas sur l’icône de l’œil).  Ceci aura l’effet d’ajouter un 2</w:t>
      </w:r>
      <w:r w:rsidRPr="003436C9">
        <w:rPr>
          <w:vertAlign w:val="superscript"/>
          <w:lang w:val="fr-CA"/>
        </w:rPr>
        <w:t>e</w:t>
      </w:r>
      <w:r>
        <w:rPr>
          <w:lang w:val="fr-CA"/>
        </w:rPr>
        <w:t xml:space="preserve"> sous-ca</w:t>
      </w:r>
      <w:r w:rsidR="007F0DE0">
        <w:rPr>
          <w:lang w:val="fr-CA"/>
        </w:rPr>
        <w:t>lendrier (</w:t>
      </w:r>
      <w:r w:rsidR="00AE57CD">
        <w:rPr>
          <w:lang w:val="fr-CA"/>
        </w:rPr>
        <w:t>c.-à-d</w:t>
      </w:r>
      <w:r w:rsidR="007F0DE0">
        <w:rPr>
          <w:lang w:val="fr-CA"/>
        </w:rPr>
        <w:t>.</w:t>
      </w:r>
      <w:r w:rsidR="00066BF2">
        <w:rPr>
          <w:lang w:val="fr-CA"/>
        </w:rPr>
        <w:t>,</w:t>
      </w:r>
      <w:r w:rsidR="007F0DE0">
        <w:rPr>
          <w:lang w:val="fr-CA"/>
        </w:rPr>
        <w:t xml:space="preserve"> le rendre actif) sans rendre inactif le premier.  </w:t>
      </w:r>
    </w:p>
    <w:p w14:paraId="2251B493" w14:textId="77777777" w:rsidR="007F0DE0" w:rsidRPr="007F0DE0" w:rsidRDefault="007F0DE0" w:rsidP="007F0DE0">
      <w:pPr>
        <w:rPr>
          <w:lang w:val="fr-CA"/>
        </w:rPr>
      </w:pPr>
    </w:p>
    <w:p w14:paraId="0EDDBB76" w14:textId="7AA5D42C" w:rsidR="0037736C" w:rsidRDefault="008C6E84" w:rsidP="00FD45E5">
      <w:pPr>
        <w:jc w:val="center"/>
        <w:rPr>
          <w:i/>
          <w:iCs/>
          <w:lang w:val="fr-CA"/>
        </w:rPr>
      </w:pPr>
      <w:r w:rsidRPr="008C6E84">
        <w:rPr>
          <w:i/>
          <w:iCs/>
          <w:noProof/>
          <w:lang w:val="fr-CA"/>
        </w:rPr>
        <w:lastRenderedPageBreak/>
        <w:drawing>
          <wp:inline distT="0" distB="0" distL="0" distR="0" wp14:anchorId="46C9A747" wp14:editId="46FD0423">
            <wp:extent cx="1809750" cy="1793446"/>
            <wp:effectExtent l="38100" t="38100" r="82550" b="86360"/>
            <wp:docPr id="7529369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36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2987" cy="17966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878240" w14:textId="256CBA72" w:rsidR="008C6E84" w:rsidRDefault="008C6E84" w:rsidP="00FD45E5">
      <w:pPr>
        <w:jc w:val="center"/>
        <w:rPr>
          <w:i/>
          <w:iCs/>
          <w:lang w:val="fr-CA"/>
        </w:rPr>
      </w:pPr>
      <w:r>
        <w:rPr>
          <w:i/>
          <w:iCs/>
          <w:lang w:val="fr-CA"/>
        </w:rPr>
        <w:t>Activation du deuxième sous-calendrier (</w:t>
      </w:r>
      <w:proofErr w:type="spellStart"/>
      <w:proofErr w:type="gramStart"/>
      <w:r>
        <w:rPr>
          <w:i/>
          <w:iCs/>
          <w:lang w:val="fr-CA"/>
        </w:rPr>
        <w:t>J.Tremblay</w:t>
      </w:r>
      <w:proofErr w:type="spellEnd"/>
      <w:proofErr w:type="gramEnd"/>
      <w:r>
        <w:rPr>
          <w:i/>
          <w:iCs/>
          <w:lang w:val="fr-CA"/>
        </w:rPr>
        <w:t>)</w:t>
      </w:r>
    </w:p>
    <w:p w14:paraId="77FB10EA" w14:textId="77777777" w:rsidR="00026F65" w:rsidRPr="00026F65" w:rsidRDefault="00026F65" w:rsidP="00FD45E5">
      <w:pPr>
        <w:jc w:val="center"/>
        <w:rPr>
          <w:lang w:val="fr-CA"/>
        </w:rPr>
      </w:pPr>
    </w:p>
    <w:p w14:paraId="71953EAF" w14:textId="2074F1CB" w:rsidR="00442B42" w:rsidRDefault="008C6E84" w:rsidP="00442B42">
      <w:pPr>
        <w:rPr>
          <w:lang w:val="fr-CA"/>
        </w:rPr>
      </w:pPr>
      <w:r>
        <w:rPr>
          <w:lang w:val="fr-CA"/>
        </w:rPr>
        <w:t>Vous pouvez répéter l’étape 2 avec d’autres sous-calendriers si vous désirez activer plus de sous-calendriers.</w:t>
      </w:r>
    </w:p>
    <w:p w14:paraId="35A69AA6" w14:textId="77777777" w:rsidR="004E3167" w:rsidRDefault="004E3167" w:rsidP="00442B42">
      <w:pPr>
        <w:rPr>
          <w:lang w:val="fr-CA"/>
        </w:rPr>
      </w:pPr>
    </w:p>
    <w:p w14:paraId="28476E7A" w14:textId="38543912" w:rsidR="004E3167" w:rsidRDefault="00EE4DEA" w:rsidP="005331C6">
      <w:pPr>
        <w:pStyle w:val="Titre4"/>
        <w:rPr>
          <w:lang w:val="fr-CA"/>
        </w:rPr>
      </w:pPr>
      <w:r>
        <w:rPr>
          <w:lang w:val="fr-CA"/>
        </w:rPr>
        <w:t>S.</w:t>
      </w:r>
      <w:r w:rsidR="004E3167">
        <w:rPr>
          <w:lang w:val="fr-CA"/>
        </w:rPr>
        <w:t>1.5 Filtre d’événements</w:t>
      </w:r>
    </w:p>
    <w:p w14:paraId="178D717C" w14:textId="77777777" w:rsidR="004E3167" w:rsidRDefault="004E3167" w:rsidP="00442B42">
      <w:pPr>
        <w:rPr>
          <w:lang w:val="fr-CA"/>
        </w:rPr>
      </w:pPr>
    </w:p>
    <w:p w14:paraId="1703D074" w14:textId="46016CCB" w:rsidR="004E3167" w:rsidRDefault="004E3167" w:rsidP="00442B42">
      <w:pPr>
        <w:rPr>
          <w:lang w:val="fr-CA"/>
        </w:rPr>
      </w:pPr>
      <w:r>
        <w:rPr>
          <w:lang w:val="fr-CA"/>
        </w:rPr>
        <w:t>Saviez-vous que vous pouvez filtrer les événements de ressources (</w:t>
      </w:r>
      <w:r w:rsidR="00AE57CD">
        <w:rPr>
          <w:lang w:val="fr-CA"/>
        </w:rPr>
        <w:t>c.-à-d</w:t>
      </w:r>
      <w:r>
        <w:rPr>
          <w:lang w:val="fr-CA"/>
        </w:rPr>
        <w:t>.</w:t>
      </w:r>
      <w:r w:rsidR="00066BF2">
        <w:rPr>
          <w:lang w:val="fr-CA"/>
        </w:rPr>
        <w:t>,</w:t>
      </w:r>
      <w:r>
        <w:rPr>
          <w:lang w:val="fr-CA"/>
        </w:rPr>
        <w:t xml:space="preserve"> les bureaux) par chaîne de caractères?</w:t>
      </w:r>
      <w:r w:rsidR="002847D0">
        <w:rPr>
          <w:lang w:val="fr-CA"/>
        </w:rPr>
        <w:t xml:space="preserve">  Nous inscrivons toujours le nom d’utilisateur dans le titre de l’événement lorsque nous attribuons un bureau à un professionnel ou un employé.</w:t>
      </w:r>
    </w:p>
    <w:p w14:paraId="65CEACFE" w14:textId="77777777" w:rsidR="002847D0" w:rsidRDefault="002847D0" w:rsidP="00442B42">
      <w:pPr>
        <w:rPr>
          <w:lang w:val="fr-CA"/>
        </w:rPr>
      </w:pPr>
    </w:p>
    <w:p w14:paraId="671F4F14" w14:textId="05C7B92D" w:rsidR="002847D0" w:rsidRDefault="002847D0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 xml:space="preserve">Cliquez sur l’œil de la catégorie « Ressources » pour activer tous les événements des ressources. </w:t>
      </w:r>
    </w:p>
    <w:p w14:paraId="568D73A9" w14:textId="77777777" w:rsidR="002847D0" w:rsidRDefault="002847D0" w:rsidP="002847D0">
      <w:pPr>
        <w:pStyle w:val="Paragraphedeliste"/>
        <w:rPr>
          <w:lang w:val="fr-CA"/>
        </w:rPr>
      </w:pPr>
    </w:p>
    <w:p w14:paraId="221AE771" w14:textId="0C3B4E13" w:rsidR="002847D0" w:rsidRDefault="00915741" w:rsidP="00915741">
      <w:pPr>
        <w:jc w:val="center"/>
        <w:rPr>
          <w:lang w:val="fr-CA"/>
        </w:rPr>
      </w:pPr>
      <w:r w:rsidRPr="00915741">
        <w:rPr>
          <w:noProof/>
          <w:lang w:val="fr-CA"/>
        </w:rPr>
        <w:drawing>
          <wp:inline distT="0" distB="0" distL="0" distR="0" wp14:anchorId="5A2EF5B5" wp14:editId="77EBB6EC">
            <wp:extent cx="5092700" cy="1218947"/>
            <wp:effectExtent l="38100" t="38100" r="88900" b="89535"/>
            <wp:docPr id="117593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34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6892" cy="1219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53EA5C" w14:textId="2F84B256" w:rsidR="00915741" w:rsidRDefault="00915741" w:rsidP="00915741">
      <w:pPr>
        <w:jc w:val="center"/>
        <w:rPr>
          <w:i/>
          <w:iCs/>
          <w:lang w:val="fr-CA"/>
        </w:rPr>
      </w:pPr>
      <w:r w:rsidRPr="00915741">
        <w:rPr>
          <w:i/>
          <w:iCs/>
          <w:lang w:val="fr-CA"/>
        </w:rPr>
        <w:t xml:space="preserve">Tous les événements </w:t>
      </w:r>
      <w:r>
        <w:rPr>
          <w:i/>
          <w:iCs/>
          <w:lang w:val="fr-CA"/>
        </w:rPr>
        <w:t>de ressources sont affichés</w:t>
      </w:r>
    </w:p>
    <w:p w14:paraId="5631AEEB" w14:textId="77777777" w:rsidR="00915741" w:rsidRPr="00915741" w:rsidRDefault="00915741" w:rsidP="00915741">
      <w:pPr>
        <w:jc w:val="center"/>
        <w:rPr>
          <w:i/>
          <w:iCs/>
          <w:lang w:val="fr-CA"/>
        </w:rPr>
      </w:pPr>
    </w:p>
    <w:p w14:paraId="57B676B0" w14:textId="52786323" w:rsidR="002847D0" w:rsidRDefault="00583106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 xml:space="preserve">À gauche de votre écran, sous la liste des sous-calendriers, repérez la section </w:t>
      </w:r>
      <w:r w:rsidR="00227B38" w:rsidRPr="00227B38">
        <w:rPr>
          <w:lang w:val="fr-CA"/>
        </w:rPr>
        <w:t>«</w:t>
      </w:r>
      <w:r w:rsidR="00227B38">
        <w:rPr>
          <w:lang w:val="fr-CA"/>
        </w:rPr>
        <w:t> </w:t>
      </w:r>
      <w:r w:rsidR="00227B38">
        <w:rPr>
          <w:b/>
          <w:bCs/>
          <w:lang w:val="fr-CA"/>
        </w:rPr>
        <w:t>F</w:t>
      </w:r>
      <w:r w:rsidRPr="00227B38">
        <w:rPr>
          <w:b/>
          <w:bCs/>
          <w:lang w:val="fr-CA"/>
        </w:rPr>
        <w:t>iltrer</w:t>
      </w:r>
      <w:r w:rsidR="00227B38">
        <w:rPr>
          <w:b/>
          <w:bCs/>
          <w:lang w:val="fr-CA"/>
        </w:rPr>
        <w:t> </w:t>
      </w:r>
      <w:r w:rsidR="00227B38" w:rsidRPr="00227B38">
        <w:rPr>
          <w:lang w:val="fr-CA"/>
        </w:rPr>
        <w:t>»</w:t>
      </w:r>
      <w:r>
        <w:rPr>
          <w:lang w:val="fr-CA"/>
        </w:rPr>
        <w:t>.</w:t>
      </w:r>
      <w:r w:rsidR="004676DA">
        <w:rPr>
          <w:lang w:val="fr-CA"/>
        </w:rPr>
        <w:t xml:space="preserve">  </w:t>
      </w:r>
    </w:p>
    <w:p w14:paraId="07A2D55C" w14:textId="77777777" w:rsidR="004676DA" w:rsidRDefault="004676DA" w:rsidP="004676DA">
      <w:pPr>
        <w:pStyle w:val="Paragraphedeliste"/>
        <w:rPr>
          <w:lang w:val="fr-CA"/>
        </w:rPr>
      </w:pPr>
    </w:p>
    <w:p w14:paraId="4C5236AA" w14:textId="2F7A10EF" w:rsidR="004676DA" w:rsidRDefault="004676DA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>Au besoin, cliquez sur la flèche à côté de « Filtrer » pour afficher le contenu de cette section.</w:t>
      </w:r>
    </w:p>
    <w:p w14:paraId="60E5DA04" w14:textId="77777777" w:rsidR="00583106" w:rsidRDefault="00583106" w:rsidP="00583106">
      <w:pPr>
        <w:rPr>
          <w:lang w:val="fr-CA"/>
        </w:rPr>
      </w:pPr>
    </w:p>
    <w:p w14:paraId="202FFE12" w14:textId="6A320464" w:rsidR="00905B42" w:rsidRDefault="00905B42" w:rsidP="00905B42">
      <w:pPr>
        <w:jc w:val="center"/>
        <w:rPr>
          <w:lang w:val="fr-CA"/>
        </w:rPr>
      </w:pPr>
      <w:r w:rsidRPr="00905B42">
        <w:rPr>
          <w:noProof/>
          <w:lang w:val="fr-CA"/>
        </w:rPr>
        <w:lastRenderedPageBreak/>
        <w:drawing>
          <wp:inline distT="0" distB="0" distL="0" distR="0" wp14:anchorId="1BDF673E" wp14:editId="67CBCF09">
            <wp:extent cx="1993900" cy="1650124"/>
            <wp:effectExtent l="38100" t="38100" r="88900" b="90170"/>
            <wp:docPr id="319824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24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8629" cy="16540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263987" w14:textId="24130CB9" w:rsidR="004676DA" w:rsidRDefault="004676DA" w:rsidP="00905B42">
      <w:pPr>
        <w:jc w:val="center"/>
        <w:rPr>
          <w:i/>
          <w:iCs/>
          <w:lang w:val="fr-CA"/>
        </w:rPr>
      </w:pPr>
      <w:r w:rsidRPr="004676DA">
        <w:rPr>
          <w:i/>
          <w:iCs/>
          <w:lang w:val="fr-CA"/>
        </w:rPr>
        <w:t>Section « Filtrer » dont le contenu est masqué</w:t>
      </w:r>
    </w:p>
    <w:p w14:paraId="507DA9EF" w14:textId="77777777" w:rsidR="004676DA" w:rsidRDefault="004676DA" w:rsidP="00905B42">
      <w:pPr>
        <w:jc w:val="center"/>
        <w:rPr>
          <w:i/>
          <w:iCs/>
          <w:lang w:val="fr-CA"/>
        </w:rPr>
      </w:pPr>
    </w:p>
    <w:p w14:paraId="45F46D9E" w14:textId="4EA29FED" w:rsidR="004676DA" w:rsidRDefault="004676DA" w:rsidP="00905B42">
      <w:pPr>
        <w:jc w:val="center"/>
        <w:rPr>
          <w:i/>
          <w:iCs/>
          <w:lang w:val="fr-CA"/>
        </w:rPr>
      </w:pPr>
      <w:r w:rsidRPr="004676DA">
        <w:rPr>
          <w:i/>
          <w:iCs/>
          <w:noProof/>
          <w:lang w:val="fr-CA"/>
        </w:rPr>
        <w:drawing>
          <wp:inline distT="0" distB="0" distL="0" distR="0" wp14:anchorId="4FDE2A61" wp14:editId="333BDE0E">
            <wp:extent cx="2108901" cy="1682750"/>
            <wp:effectExtent l="38100" t="38100" r="88265" b="82550"/>
            <wp:docPr id="1799351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510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0122" cy="16837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79FB9A" w14:textId="422F2D9A" w:rsidR="004676DA" w:rsidRDefault="004676DA" w:rsidP="004676DA">
      <w:pPr>
        <w:jc w:val="center"/>
        <w:rPr>
          <w:i/>
          <w:iCs/>
          <w:lang w:val="fr-CA"/>
        </w:rPr>
      </w:pPr>
      <w:r w:rsidRPr="004676DA">
        <w:rPr>
          <w:i/>
          <w:iCs/>
          <w:lang w:val="fr-CA"/>
        </w:rPr>
        <w:t xml:space="preserve">Section « Filtrer » </w:t>
      </w:r>
      <w:r>
        <w:rPr>
          <w:i/>
          <w:iCs/>
          <w:lang w:val="fr-CA"/>
        </w:rPr>
        <w:t>avec contenu visible</w:t>
      </w:r>
    </w:p>
    <w:p w14:paraId="223702FA" w14:textId="77777777" w:rsidR="004676DA" w:rsidRPr="004676DA" w:rsidRDefault="004676DA" w:rsidP="00905B42">
      <w:pPr>
        <w:jc w:val="center"/>
        <w:rPr>
          <w:i/>
          <w:iCs/>
          <w:lang w:val="fr-CA"/>
        </w:rPr>
      </w:pPr>
    </w:p>
    <w:p w14:paraId="02875B49" w14:textId="77777777" w:rsidR="004676DA" w:rsidRDefault="004676DA" w:rsidP="00905B42">
      <w:pPr>
        <w:jc w:val="center"/>
        <w:rPr>
          <w:lang w:val="fr-CA"/>
        </w:rPr>
      </w:pPr>
    </w:p>
    <w:p w14:paraId="419C52E7" w14:textId="7BD890F2" w:rsidR="004676DA" w:rsidRDefault="004676DA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>Entrez la chaîne de caractère « Tremblay » dans le champ « par mot clé »</w:t>
      </w:r>
    </w:p>
    <w:p w14:paraId="21F919AE" w14:textId="77777777" w:rsidR="004676DA" w:rsidRDefault="004676DA" w:rsidP="004676DA">
      <w:pPr>
        <w:rPr>
          <w:lang w:val="fr-CA"/>
        </w:rPr>
      </w:pPr>
    </w:p>
    <w:p w14:paraId="39AD1B07" w14:textId="708DD38E" w:rsidR="004676DA" w:rsidRDefault="004676DA" w:rsidP="004676DA">
      <w:pPr>
        <w:jc w:val="center"/>
        <w:rPr>
          <w:lang w:val="fr-CA"/>
        </w:rPr>
      </w:pPr>
      <w:r w:rsidRPr="004676DA">
        <w:rPr>
          <w:noProof/>
          <w:lang w:val="fr-CA"/>
        </w:rPr>
        <w:drawing>
          <wp:inline distT="0" distB="0" distL="0" distR="0" wp14:anchorId="0BF9F443" wp14:editId="148A08B6">
            <wp:extent cx="5022850" cy="1200484"/>
            <wp:effectExtent l="38100" t="38100" r="82550" b="95250"/>
            <wp:docPr id="632519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19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0856" cy="12023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FC9FCD" w14:textId="490ADA6D" w:rsidR="004676DA" w:rsidRDefault="004676DA" w:rsidP="004676DA">
      <w:pPr>
        <w:jc w:val="center"/>
        <w:rPr>
          <w:i/>
          <w:iCs/>
          <w:lang w:val="fr-CA"/>
        </w:rPr>
      </w:pPr>
      <w:r>
        <w:rPr>
          <w:i/>
          <w:iCs/>
          <w:lang w:val="fr-CA"/>
        </w:rPr>
        <w:t>Filtre par mot clé appliqué</w:t>
      </w:r>
      <w:r w:rsidRPr="004676DA">
        <w:rPr>
          <w:i/>
          <w:iCs/>
          <w:lang w:val="fr-CA"/>
        </w:rPr>
        <w:t> </w:t>
      </w:r>
    </w:p>
    <w:p w14:paraId="7DCE576B" w14:textId="77777777" w:rsidR="004676DA" w:rsidRDefault="004676DA" w:rsidP="004676DA">
      <w:pPr>
        <w:rPr>
          <w:lang w:val="fr-CA"/>
        </w:rPr>
      </w:pPr>
    </w:p>
    <w:p w14:paraId="49F570B5" w14:textId="37DF6D66" w:rsidR="004676DA" w:rsidRDefault="004676DA" w:rsidP="004676DA">
      <w:pPr>
        <w:rPr>
          <w:lang w:val="fr-CA"/>
        </w:rPr>
      </w:pPr>
      <w:r>
        <w:rPr>
          <w:lang w:val="fr-CA"/>
        </w:rPr>
        <w:t>Vous verrez que tous les événements qui ne contiennent pas le mot clé « Tremblay » seront masqués.</w:t>
      </w:r>
    </w:p>
    <w:p w14:paraId="42933D51" w14:textId="77777777" w:rsidR="004676DA" w:rsidRDefault="004676DA" w:rsidP="004676DA">
      <w:pPr>
        <w:rPr>
          <w:lang w:val="fr-CA"/>
        </w:rPr>
      </w:pPr>
    </w:p>
    <w:p w14:paraId="25D58AF2" w14:textId="3136B8A4" w:rsidR="004676DA" w:rsidRDefault="00FF7F47" w:rsidP="004676DA">
      <w:pPr>
        <w:rPr>
          <w:i/>
          <w:iCs/>
          <w:lang w:val="fr-CA"/>
        </w:rPr>
      </w:pPr>
      <w:r w:rsidRPr="007752F6">
        <w:rPr>
          <w:noProof/>
          <w:shd w:val="clear" w:color="auto" w:fill="FFFF00"/>
          <w:lang w:val="fr-CA"/>
        </w:rPr>
        <w:drawing>
          <wp:inline distT="0" distB="0" distL="0" distR="0" wp14:anchorId="4223BED1" wp14:editId="705C1D75">
            <wp:extent cx="233917" cy="233917"/>
            <wp:effectExtent l="0" t="0" r="0" b="0"/>
            <wp:docPr id="991739869" name="Image 2" descr="SVG &gt; Puissance Solution éclairage invention - Image et icône SV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14603" name="Image 1649214603" descr="SVG &gt; Puissance Solution éclairage invention - Image et icône SVG ..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7209" cy="23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F99">
        <w:rPr>
          <w:i/>
          <w:iCs/>
          <w:lang w:val="fr-CA"/>
        </w:rPr>
        <w:t xml:space="preserve">Astuce : </w:t>
      </w:r>
      <w:r>
        <w:rPr>
          <w:i/>
          <w:iCs/>
          <w:lang w:val="fr-CA"/>
        </w:rPr>
        <w:t>utilisez une chaîne de caractères sans espace dans ce filtre.</w:t>
      </w:r>
    </w:p>
    <w:p w14:paraId="5852E44D" w14:textId="77777777" w:rsidR="00FF7F47" w:rsidRDefault="00FF7F47" w:rsidP="004676DA">
      <w:pPr>
        <w:rPr>
          <w:i/>
          <w:iCs/>
          <w:lang w:val="fr-CA"/>
        </w:rPr>
      </w:pPr>
    </w:p>
    <w:p w14:paraId="39097DE5" w14:textId="623D9CD9" w:rsidR="00FA368C" w:rsidRPr="00FA368C" w:rsidRDefault="007D390C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 xml:space="preserve">Effacez votre chaîne de caractères une fois votre recherche terminée.  </w:t>
      </w:r>
    </w:p>
    <w:p w14:paraId="2A1781AC" w14:textId="77777777" w:rsidR="00FF7F47" w:rsidRDefault="00FF7F47" w:rsidP="004676DA">
      <w:pPr>
        <w:rPr>
          <w:i/>
          <w:iCs/>
          <w:lang w:val="fr-CA"/>
        </w:rPr>
      </w:pPr>
    </w:p>
    <w:p w14:paraId="57C0FFC6" w14:textId="77777777" w:rsidR="00FF7F47" w:rsidRDefault="00FF7F47" w:rsidP="004676DA">
      <w:pPr>
        <w:rPr>
          <w:i/>
          <w:iCs/>
          <w:lang w:val="fr-CA"/>
        </w:rPr>
      </w:pPr>
    </w:p>
    <w:p w14:paraId="7B5DB7E0" w14:textId="69B4463D" w:rsidR="00FF7F47" w:rsidRDefault="00FF7F47" w:rsidP="00FF7F47">
      <w:pPr>
        <w:rPr>
          <w:i/>
          <w:iCs/>
          <w:lang w:val="fr-CA"/>
        </w:rPr>
      </w:pPr>
      <w:r>
        <w:rPr>
          <w:i/>
          <w:iCs/>
          <w:lang w:val="fr-CA"/>
        </w:rPr>
        <w:lastRenderedPageBreak/>
        <w:t>*</w:t>
      </w:r>
      <w:r w:rsidRPr="00FF7F47">
        <w:rPr>
          <w:b/>
          <w:bCs/>
          <w:i/>
          <w:iCs/>
          <w:color w:val="FF0000"/>
          <w:lang w:val="fr-CA"/>
        </w:rPr>
        <w:t>important</w:t>
      </w:r>
      <w:r w:rsidRPr="00AD7F99">
        <w:rPr>
          <w:i/>
          <w:iCs/>
          <w:lang w:val="fr-CA"/>
        </w:rPr>
        <w:t xml:space="preserve"> : </w:t>
      </w:r>
      <w:r>
        <w:rPr>
          <w:i/>
          <w:iCs/>
          <w:lang w:val="fr-CA"/>
        </w:rPr>
        <w:t>une erreur commune consi</w:t>
      </w:r>
      <w:r w:rsidR="008A071B">
        <w:rPr>
          <w:i/>
          <w:iCs/>
          <w:lang w:val="fr-CA"/>
        </w:rPr>
        <w:t>s</w:t>
      </w:r>
      <w:r>
        <w:rPr>
          <w:i/>
          <w:iCs/>
          <w:lang w:val="fr-CA"/>
        </w:rPr>
        <w:t>te à oubl</w:t>
      </w:r>
      <w:r w:rsidR="008A071B">
        <w:rPr>
          <w:i/>
          <w:iCs/>
          <w:lang w:val="fr-CA"/>
        </w:rPr>
        <w:t>ier</w:t>
      </w:r>
      <w:r>
        <w:rPr>
          <w:i/>
          <w:iCs/>
          <w:lang w:val="fr-CA"/>
        </w:rPr>
        <w:t xml:space="preserve"> d’effacer le filtre une fois votre recherche terminée.</w:t>
      </w:r>
    </w:p>
    <w:p w14:paraId="38FABA0C" w14:textId="77777777" w:rsidR="00FF7F47" w:rsidRDefault="00FF7F47" w:rsidP="004676DA">
      <w:pPr>
        <w:rPr>
          <w:lang w:val="fr-CA"/>
        </w:rPr>
      </w:pPr>
    </w:p>
    <w:p w14:paraId="055C5FDE" w14:textId="3250B211" w:rsidR="002254F6" w:rsidRDefault="00EE4DEA" w:rsidP="005331C6">
      <w:pPr>
        <w:pStyle w:val="Titre4"/>
        <w:rPr>
          <w:lang w:val="fr-CA"/>
        </w:rPr>
      </w:pPr>
      <w:r>
        <w:rPr>
          <w:lang w:val="fr-CA"/>
        </w:rPr>
        <w:t>S.</w:t>
      </w:r>
      <w:r w:rsidR="002254F6">
        <w:rPr>
          <w:lang w:val="fr-CA"/>
        </w:rPr>
        <w:t>1.6 Rafraîchi</w:t>
      </w:r>
      <w:r w:rsidR="00066BF2">
        <w:rPr>
          <w:lang w:val="fr-CA"/>
        </w:rPr>
        <w:t xml:space="preserve">ssez </w:t>
      </w:r>
      <w:r w:rsidR="002254F6">
        <w:rPr>
          <w:lang w:val="fr-CA"/>
        </w:rPr>
        <w:t xml:space="preserve">le contenu de votre calendrier </w:t>
      </w:r>
      <w:proofErr w:type="spellStart"/>
      <w:r w:rsidR="002254F6">
        <w:rPr>
          <w:lang w:val="fr-CA"/>
        </w:rPr>
        <w:t>Teamup</w:t>
      </w:r>
      <w:proofErr w:type="spellEnd"/>
    </w:p>
    <w:p w14:paraId="0F5BB423" w14:textId="77777777" w:rsidR="002254F6" w:rsidRDefault="002254F6" w:rsidP="002254F6">
      <w:pPr>
        <w:rPr>
          <w:lang w:val="fr-CA"/>
        </w:rPr>
      </w:pPr>
    </w:p>
    <w:p w14:paraId="29806671" w14:textId="5CCBF963" w:rsidR="002254F6" w:rsidRDefault="002254F6" w:rsidP="002254F6">
      <w:pPr>
        <w:rPr>
          <w:lang w:val="fr-CA"/>
        </w:rPr>
      </w:pPr>
      <w:r>
        <w:rPr>
          <w:lang w:val="fr-CA"/>
        </w:rPr>
        <w:t xml:space="preserve">La planification est mise à jour </w:t>
      </w:r>
      <w:r w:rsidRPr="002254F6">
        <w:rPr>
          <w:b/>
          <w:bCs/>
          <w:lang w:val="fr-CA"/>
        </w:rPr>
        <w:t>toutes les 15 min</w:t>
      </w:r>
      <w:r w:rsidR="00DA74A9">
        <w:rPr>
          <w:b/>
          <w:bCs/>
          <w:lang w:val="fr-CA"/>
        </w:rPr>
        <w:t>u</w:t>
      </w:r>
      <w:r w:rsidRPr="002254F6">
        <w:rPr>
          <w:b/>
          <w:bCs/>
          <w:lang w:val="fr-CA"/>
        </w:rPr>
        <w:t>tes</w:t>
      </w:r>
      <w:r>
        <w:rPr>
          <w:lang w:val="fr-CA"/>
        </w:rPr>
        <w:t xml:space="preserve">.  Il est donc important de penser à rafraîchir votre calendrier Teamup de temps en temps.  </w:t>
      </w:r>
    </w:p>
    <w:p w14:paraId="21A5E55D" w14:textId="77777777" w:rsidR="00DA74A9" w:rsidRDefault="00DA74A9" w:rsidP="002254F6">
      <w:pPr>
        <w:rPr>
          <w:lang w:val="fr-CA"/>
        </w:rPr>
      </w:pPr>
    </w:p>
    <w:p w14:paraId="2BA35958" w14:textId="3A13E198" w:rsidR="00DA74A9" w:rsidRDefault="00DA74A9">
      <w:pPr>
        <w:pStyle w:val="Paragraphedeliste"/>
        <w:numPr>
          <w:ilvl w:val="0"/>
          <w:numId w:val="4"/>
        </w:numPr>
        <w:rPr>
          <w:lang w:val="fr-CA"/>
        </w:rPr>
      </w:pPr>
      <w:r>
        <w:rPr>
          <w:lang w:val="fr-CA"/>
        </w:rPr>
        <w:t>Vous pouvez cliquer sur l’icône de rafraîchissement des événements Teamup.  Ceci rafraîchira tous les événements du calendrier.</w:t>
      </w:r>
    </w:p>
    <w:p w14:paraId="681AA60C" w14:textId="77777777" w:rsidR="00DA74A9" w:rsidRDefault="00DA74A9" w:rsidP="00DA74A9">
      <w:pPr>
        <w:rPr>
          <w:lang w:val="fr-CA"/>
        </w:rPr>
      </w:pPr>
    </w:p>
    <w:p w14:paraId="586002A5" w14:textId="66FDBE0D" w:rsidR="00DA74A9" w:rsidRDefault="00DA74A9" w:rsidP="00DA74A9">
      <w:pPr>
        <w:jc w:val="center"/>
        <w:rPr>
          <w:lang w:val="fr-CA"/>
        </w:rPr>
      </w:pPr>
      <w:r w:rsidRPr="00DA74A9">
        <w:rPr>
          <w:noProof/>
          <w:lang w:val="fr-CA"/>
        </w:rPr>
        <w:drawing>
          <wp:inline distT="0" distB="0" distL="0" distR="0" wp14:anchorId="1CCE6255" wp14:editId="1C9DF4EA">
            <wp:extent cx="5067300" cy="1116096"/>
            <wp:effectExtent l="38100" t="38100" r="88900" b="90805"/>
            <wp:docPr id="110295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52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8695" cy="11186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07C4C4" w14:textId="10127998" w:rsidR="00A4798A" w:rsidRDefault="00A4798A" w:rsidP="00DA74A9">
      <w:pPr>
        <w:jc w:val="center"/>
        <w:rPr>
          <w:i/>
          <w:iCs/>
          <w:lang w:val="fr-CA"/>
        </w:rPr>
      </w:pPr>
      <w:r w:rsidRPr="00A4798A">
        <w:rPr>
          <w:i/>
          <w:iCs/>
          <w:lang w:val="fr-CA"/>
        </w:rPr>
        <w:t>Icône de rafraîchissement des événements</w:t>
      </w:r>
    </w:p>
    <w:p w14:paraId="47106DE7" w14:textId="77777777" w:rsidR="00A4798A" w:rsidRDefault="00A4798A" w:rsidP="00DA74A9">
      <w:pPr>
        <w:jc w:val="center"/>
        <w:rPr>
          <w:i/>
          <w:iCs/>
          <w:lang w:val="fr-CA"/>
        </w:rPr>
      </w:pPr>
    </w:p>
    <w:p w14:paraId="43E151A3" w14:textId="49CB2909" w:rsidR="00A4798A" w:rsidRDefault="00A4798A">
      <w:pPr>
        <w:pStyle w:val="Paragraphedeliste"/>
        <w:numPr>
          <w:ilvl w:val="0"/>
          <w:numId w:val="4"/>
        </w:numPr>
        <w:rPr>
          <w:lang w:val="fr-CA"/>
        </w:rPr>
      </w:pPr>
      <w:r>
        <w:rPr>
          <w:lang w:val="fr-CA"/>
        </w:rPr>
        <w:t xml:space="preserve">Pour rafraîchir tous les événements </w:t>
      </w:r>
      <w:r w:rsidR="00F5428F">
        <w:rPr>
          <w:lang w:val="fr-CA"/>
        </w:rPr>
        <w:t>ainsi que</w:t>
      </w:r>
      <w:r>
        <w:rPr>
          <w:lang w:val="fr-CA"/>
        </w:rPr>
        <w:t xml:space="preserve"> la liste des sous-calendriers et groupes, il faudra clique</w:t>
      </w:r>
      <w:r w:rsidR="00066BF2">
        <w:rPr>
          <w:lang w:val="fr-CA"/>
        </w:rPr>
        <w:t>r</w:t>
      </w:r>
      <w:r>
        <w:rPr>
          <w:lang w:val="fr-CA"/>
        </w:rPr>
        <w:t xml:space="preserve"> dans le champ de votre navigateur contenant l’adresse URL de votre lien d’accès Teamup</w:t>
      </w:r>
      <w:r w:rsidR="00F5428F">
        <w:rPr>
          <w:lang w:val="fr-CA"/>
        </w:rPr>
        <w:t xml:space="preserve"> puis taper la touche « Retour » ou choisir l’icône de rafraîchissement juste à côté de cette barre d’adresse.</w:t>
      </w:r>
    </w:p>
    <w:p w14:paraId="335FF808" w14:textId="77777777" w:rsidR="00A4798A" w:rsidRDefault="00A4798A" w:rsidP="00A4798A">
      <w:pPr>
        <w:rPr>
          <w:lang w:val="fr-CA"/>
        </w:rPr>
      </w:pPr>
    </w:p>
    <w:p w14:paraId="66ABA12D" w14:textId="0E8AC668" w:rsidR="00F5428F" w:rsidRPr="00A4798A" w:rsidRDefault="00F5428F" w:rsidP="00F5428F">
      <w:pPr>
        <w:jc w:val="center"/>
        <w:rPr>
          <w:lang w:val="fr-CA"/>
        </w:rPr>
      </w:pPr>
      <w:r w:rsidRPr="00F5428F">
        <w:rPr>
          <w:noProof/>
          <w:lang w:val="fr-CA"/>
        </w:rPr>
        <w:drawing>
          <wp:inline distT="0" distB="0" distL="0" distR="0" wp14:anchorId="7CEA4018" wp14:editId="4C7F2382">
            <wp:extent cx="4425950" cy="1198695"/>
            <wp:effectExtent l="38100" t="38100" r="82550" b="84455"/>
            <wp:docPr id="481415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151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4571" cy="1201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F0F7C6" w14:textId="77777777" w:rsidR="00DA74A9" w:rsidRDefault="00DA74A9" w:rsidP="00DA74A9">
      <w:pPr>
        <w:jc w:val="center"/>
        <w:rPr>
          <w:lang w:val="fr-CA"/>
        </w:rPr>
      </w:pPr>
    </w:p>
    <w:p w14:paraId="1B2D3D72" w14:textId="77777777" w:rsidR="003C2A70" w:rsidRDefault="003C2A70" w:rsidP="00DA74A9">
      <w:pPr>
        <w:jc w:val="center"/>
        <w:rPr>
          <w:lang w:val="fr-CA"/>
        </w:rPr>
      </w:pPr>
    </w:p>
    <w:p w14:paraId="51417348" w14:textId="1E6EDCC3" w:rsidR="003C2A70" w:rsidRDefault="003C2A70" w:rsidP="003C2A70">
      <w:pPr>
        <w:pStyle w:val="Titre4"/>
        <w:rPr>
          <w:lang w:val="fr-CA"/>
        </w:rPr>
      </w:pPr>
      <w:r>
        <w:rPr>
          <w:lang w:val="fr-CA"/>
        </w:rPr>
        <w:t>S</w:t>
      </w:r>
      <w:r>
        <w:rPr>
          <w:lang w:val="fr-CA"/>
        </w:rPr>
        <w:t>.1.</w:t>
      </w:r>
      <w:r>
        <w:rPr>
          <w:lang w:val="fr-CA"/>
        </w:rPr>
        <w:t>7</w:t>
      </w:r>
      <w:r>
        <w:rPr>
          <w:lang w:val="fr-CA"/>
        </w:rPr>
        <w:t xml:space="preserve"> Ajoutez une disponibilité</w:t>
      </w:r>
      <w:r w:rsidR="002449B6">
        <w:rPr>
          <w:lang w:val="fr-CA"/>
        </w:rPr>
        <w:t xml:space="preserve"> (sous-calendrier de disponibilités individuelles)</w:t>
      </w:r>
    </w:p>
    <w:p w14:paraId="13DDEC95" w14:textId="77777777" w:rsidR="002449B6" w:rsidRDefault="002449B6" w:rsidP="002449B6">
      <w:pPr>
        <w:rPr>
          <w:lang w:val="fr-CA"/>
        </w:rPr>
      </w:pPr>
    </w:p>
    <w:p w14:paraId="3197FDFF" w14:textId="690E92F3" w:rsidR="002449B6" w:rsidRPr="002449B6" w:rsidRDefault="002449B6" w:rsidP="002449B6">
      <w:pPr>
        <w:rPr>
          <w:i/>
          <w:iCs/>
          <w:lang w:val="fr-CA"/>
        </w:rPr>
      </w:pPr>
      <w:r w:rsidRPr="002449B6">
        <w:rPr>
          <w:i/>
          <w:iCs/>
          <w:lang w:val="fr-CA"/>
        </w:rPr>
        <w:t>Note : Si vous utilisez un sous-calendrier de disponibilités pour une équipe, veuillez passer à l’exercice S.1.8</w:t>
      </w:r>
    </w:p>
    <w:p w14:paraId="56F06BBE" w14:textId="77777777" w:rsidR="003C2A70" w:rsidRDefault="003C2A70" w:rsidP="003C2A70">
      <w:pPr>
        <w:rPr>
          <w:lang w:val="fr-CA"/>
        </w:rPr>
      </w:pPr>
    </w:p>
    <w:p w14:paraId="60624903" w14:textId="4535D2CA" w:rsidR="003C2A70" w:rsidRDefault="00E743FA" w:rsidP="003C2A70">
      <w:r>
        <w:rPr>
          <w:lang w:val="fr-CA"/>
        </w:rPr>
        <w:t>Rappel : p</w:t>
      </w:r>
      <w:r w:rsidR="003C2A70">
        <w:rPr>
          <w:lang w:val="fr-CA"/>
        </w:rPr>
        <w:t xml:space="preserve">our ajouter une disponibilité, voyez cette vidéo </w:t>
      </w:r>
      <w:hyperlink r:id="rId32" w:history="1">
        <w:r w:rsidR="003C2A70" w:rsidRPr="00FA29FF">
          <w:rPr>
            <w:rStyle w:val="Hyperlien"/>
            <w:lang w:val="fr-CA"/>
          </w:rPr>
          <w:t>https://youtu.be/JUWALmJRacw</w:t>
        </w:r>
      </w:hyperlink>
      <w:r w:rsidR="003C2A70">
        <w:t xml:space="preserve"> </w:t>
      </w:r>
    </w:p>
    <w:p w14:paraId="3597F4FF" w14:textId="77777777" w:rsidR="003C2A70" w:rsidRDefault="003C2A70" w:rsidP="003C2A70"/>
    <w:p w14:paraId="219EAC9C" w14:textId="77777777" w:rsidR="003C2A70" w:rsidRDefault="003C2A70">
      <w:pPr>
        <w:pStyle w:val="Paragraphedeliste"/>
        <w:numPr>
          <w:ilvl w:val="0"/>
          <w:numId w:val="6"/>
        </w:numPr>
      </w:pPr>
      <w:r>
        <w:t xml:space="preserve">Connectez-vous au calendrier </w:t>
      </w:r>
      <w:proofErr w:type="spellStart"/>
      <w:r>
        <w:t>Teamup</w:t>
      </w:r>
      <w:proofErr w:type="spellEnd"/>
      <w:r>
        <w:t xml:space="preserve"> (Voir l’exercice 1.2 ci-dessus)</w:t>
      </w:r>
    </w:p>
    <w:p w14:paraId="5F50AB92" w14:textId="77777777" w:rsidR="003C2A70" w:rsidRDefault="003C2A70" w:rsidP="003C2A70">
      <w:pPr>
        <w:pStyle w:val="Paragraphedeliste"/>
      </w:pPr>
    </w:p>
    <w:p w14:paraId="19872CB2" w14:textId="636A3C5B" w:rsidR="003C2A70" w:rsidRDefault="003C2A70">
      <w:pPr>
        <w:pStyle w:val="Titre4"/>
        <w:numPr>
          <w:ilvl w:val="0"/>
          <w:numId w:val="6"/>
        </w:numPr>
      </w:pPr>
      <w:r w:rsidRPr="000B675E">
        <w:rPr>
          <w:rFonts w:eastAsiaTheme="minorHAnsi" w:cstheme="minorBidi"/>
          <w:i w:val="0"/>
          <w:iCs w:val="0"/>
          <w:color w:val="auto"/>
        </w:rPr>
        <w:t xml:space="preserve">Choisissez la vue d’affichage « Mois ».  </w:t>
      </w:r>
    </w:p>
    <w:p w14:paraId="71CA668D" w14:textId="77777777" w:rsidR="003C2A70" w:rsidRDefault="003C2A70">
      <w:pPr>
        <w:pStyle w:val="Paragraphedeliste"/>
        <w:numPr>
          <w:ilvl w:val="0"/>
          <w:numId w:val="6"/>
        </w:numPr>
      </w:pPr>
      <w:r>
        <w:t xml:space="preserve">Choisissez une </w:t>
      </w:r>
      <w:r w:rsidRPr="005E529E">
        <w:rPr>
          <w:b/>
          <w:bCs/>
        </w:rPr>
        <w:t>date à venir</w:t>
      </w:r>
      <w:r>
        <w:t>, cliquez sur cette date dans le calendrier.</w:t>
      </w:r>
    </w:p>
    <w:p w14:paraId="7CCD30C5" w14:textId="77777777" w:rsidR="003C2A70" w:rsidRDefault="003C2A70" w:rsidP="003C2A70">
      <w:pPr>
        <w:pStyle w:val="Paragraphedeliste"/>
      </w:pPr>
    </w:p>
    <w:p w14:paraId="66D4F804" w14:textId="77777777" w:rsidR="003C2A70" w:rsidRDefault="003C2A70" w:rsidP="003C2A70">
      <w:pPr>
        <w:pStyle w:val="Paragraphedeliste"/>
        <w:jc w:val="center"/>
      </w:pPr>
      <w:r w:rsidRPr="004911A7">
        <w:rPr>
          <w:noProof/>
        </w:rPr>
        <w:drawing>
          <wp:inline distT="0" distB="0" distL="0" distR="0" wp14:anchorId="459A231F" wp14:editId="45422D56">
            <wp:extent cx="4152900" cy="1955800"/>
            <wp:effectExtent l="38100" t="38100" r="88900" b="88900"/>
            <wp:docPr id="13876386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86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55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3B9470" w14:textId="77777777" w:rsidR="003C2A70" w:rsidRPr="004911A7" w:rsidRDefault="003C2A70" w:rsidP="003C2A70">
      <w:pPr>
        <w:pStyle w:val="Paragraphedeliste"/>
        <w:jc w:val="center"/>
        <w:rPr>
          <w:i/>
          <w:iCs/>
        </w:rPr>
      </w:pPr>
      <w:r w:rsidRPr="004911A7">
        <w:rPr>
          <w:i/>
          <w:iCs/>
        </w:rPr>
        <w:t xml:space="preserve">Choisir une date à partir du calendrier </w:t>
      </w:r>
      <w:proofErr w:type="spellStart"/>
      <w:r w:rsidRPr="004911A7">
        <w:rPr>
          <w:i/>
          <w:iCs/>
        </w:rPr>
        <w:t>Teamup</w:t>
      </w:r>
      <w:proofErr w:type="spellEnd"/>
    </w:p>
    <w:p w14:paraId="6FBA3E23" w14:textId="77777777" w:rsidR="003C2A70" w:rsidRDefault="003C2A70" w:rsidP="003C2A70"/>
    <w:p w14:paraId="56EEC06C" w14:textId="77777777" w:rsidR="003C2A70" w:rsidRDefault="003C2A70">
      <w:pPr>
        <w:pStyle w:val="Paragraphedeliste"/>
        <w:numPr>
          <w:ilvl w:val="0"/>
          <w:numId w:val="6"/>
        </w:numPr>
      </w:pPr>
      <w:r>
        <w:t>Créer l’événement en spécifiant les éléments suivants :</w:t>
      </w:r>
    </w:p>
    <w:p w14:paraId="2058C4E1" w14:textId="77777777" w:rsidR="003C2A70" w:rsidRDefault="003C2A70">
      <w:pPr>
        <w:pStyle w:val="Paragraphedeliste"/>
        <w:numPr>
          <w:ilvl w:val="1"/>
          <w:numId w:val="6"/>
        </w:numPr>
      </w:pPr>
      <w:r>
        <w:t>Toute la journée (déjà sélectionné)</w:t>
      </w:r>
    </w:p>
    <w:p w14:paraId="0885B6D2" w14:textId="0477406B" w:rsidR="003C2A70" w:rsidRDefault="003C2A70">
      <w:pPr>
        <w:pStyle w:val="Paragraphedeliste"/>
        <w:numPr>
          <w:ilvl w:val="1"/>
          <w:numId w:val="6"/>
        </w:numPr>
      </w:pPr>
      <w:r>
        <w:t xml:space="preserve">« Calendrier » sélectionnez le sous-calendrier de disponibilité du consommateur créé précédemment (déjà sélectionné et 1 seule possibilité pour les consommateurs, mais plusieurs possibilités pour les </w:t>
      </w:r>
      <w:r w:rsidR="00E743FA">
        <w:t>sentinelles</w:t>
      </w:r>
      <w:r>
        <w:t>)</w:t>
      </w:r>
    </w:p>
    <w:p w14:paraId="0CC349EB" w14:textId="77777777" w:rsidR="003C2A70" w:rsidRDefault="003C2A70" w:rsidP="003C2A70">
      <w:pPr>
        <w:pStyle w:val="Paragraphedeliste"/>
        <w:ind w:left="1440"/>
      </w:pPr>
    </w:p>
    <w:p w14:paraId="3AF7759E" w14:textId="77777777" w:rsidR="003C2A70" w:rsidRPr="001633D9" w:rsidRDefault="003C2A70" w:rsidP="003C2A70">
      <w:pPr>
        <w:ind w:left="1080"/>
      </w:pPr>
      <w:r>
        <w:t>N’oubliez pas d’enregistrer</w:t>
      </w:r>
    </w:p>
    <w:p w14:paraId="4267FF8C" w14:textId="77777777" w:rsidR="003C2A70" w:rsidRDefault="003C2A70" w:rsidP="003C2A70">
      <w:pPr>
        <w:pStyle w:val="Paragraphedeliste"/>
        <w:rPr>
          <w:lang w:val="fr-CA"/>
        </w:rPr>
      </w:pPr>
    </w:p>
    <w:p w14:paraId="2AC36CD6" w14:textId="77777777" w:rsidR="003C2A70" w:rsidRDefault="003C2A70" w:rsidP="003C2A70">
      <w:pPr>
        <w:pStyle w:val="Paragraphedeliste"/>
        <w:jc w:val="center"/>
        <w:rPr>
          <w:lang w:val="fr-CA"/>
        </w:rPr>
      </w:pPr>
      <w:r w:rsidRPr="00F268E4">
        <w:rPr>
          <w:noProof/>
          <w:lang w:val="fr-CA"/>
        </w:rPr>
        <w:lastRenderedPageBreak/>
        <w:drawing>
          <wp:inline distT="0" distB="0" distL="0" distR="0" wp14:anchorId="16D20440" wp14:editId="11F9D415">
            <wp:extent cx="4279900" cy="4064000"/>
            <wp:effectExtent l="38100" t="38100" r="88900" b="88900"/>
            <wp:docPr id="9852509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509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064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331274" w14:textId="77777777" w:rsidR="003C2A70" w:rsidRDefault="003C2A70" w:rsidP="003C2A70">
      <w:pPr>
        <w:pStyle w:val="Paragraphedeliste"/>
        <w:jc w:val="center"/>
        <w:rPr>
          <w:i/>
          <w:iCs/>
        </w:rPr>
      </w:pPr>
      <w:r>
        <w:rPr>
          <w:i/>
          <w:iCs/>
        </w:rPr>
        <w:t>Création d’un événement de disponibilité</w:t>
      </w:r>
    </w:p>
    <w:p w14:paraId="1057B546" w14:textId="77777777" w:rsidR="003C2A70" w:rsidRDefault="003C2A70" w:rsidP="003C2A70">
      <w:r>
        <w:t>Résultat :</w:t>
      </w:r>
    </w:p>
    <w:p w14:paraId="0FD1FCB3" w14:textId="77777777" w:rsidR="003C2A70" w:rsidRDefault="003C2A70">
      <w:pPr>
        <w:pStyle w:val="Paragraphedeliste"/>
        <w:numPr>
          <w:ilvl w:val="0"/>
          <w:numId w:val="5"/>
        </w:numPr>
      </w:pPr>
      <w:r>
        <w:t xml:space="preserve">Un nouvel événement de disponibilité pour le consommateur sélectionné apparait maintenant dans votre calendrier d’équipe.  </w:t>
      </w:r>
    </w:p>
    <w:p w14:paraId="05D81056" w14:textId="77777777" w:rsidR="003C2A70" w:rsidRDefault="003C2A70" w:rsidP="003C2A70">
      <w:pPr>
        <w:pStyle w:val="Paragraphedeliste"/>
      </w:pPr>
    </w:p>
    <w:p w14:paraId="4CF75449" w14:textId="7D1142F1" w:rsidR="003C2A70" w:rsidRDefault="003C2A70" w:rsidP="003C2A70">
      <w:pPr>
        <w:pStyle w:val="Paragraphedeliste"/>
      </w:pPr>
      <w:r>
        <w:t xml:space="preserve">Pour le voir, assurez-vous que le sous-calendrier du consommateur soit activé.  </w:t>
      </w:r>
    </w:p>
    <w:p w14:paraId="47695254" w14:textId="77777777" w:rsidR="003C2A70" w:rsidRDefault="003C2A70" w:rsidP="003C2A70"/>
    <w:p w14:paraId="2E884A3E" w14:textId="77777777" w:rsidR="003C2A70" w:rsidRDefault="003C2A70" w:rsidP="003C2A70">
      <w:pPr>
        <w:jc w:val="center"/>
      </w:pPr>
      <w:r w:rsidRPr="00C302B6">
        <w:rPr>
          <w:noProof/>
        </w:rPr>
        <w:drawing>
          <wp:inline distT="0" distB="0" distL="0" distR="0" wp14:anchorId="3849F263" wp14:editId="07E481C1">
            <wp:extent cx="5486400" cy="1962150"/>
            <wp:effectExtent l="38100" t="38100" r="88900" b="95250"/>
            <wp:docPr id="1187342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423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94EB50" w14:textId="77777777" w:rsidR="003C2A70" w:rsidRDefault="003C2A70" w:rsidP="003C2A70">
      <w:pPr>
        <w:pStyle w:val="Paragraphedeliste"/>
        <w:jc w:val="center"/>
        <w:rPr>
          <w:i/>
          <w:iCs/>
        </w:rPr>
      </w:pPr>
      <w:r>
        <w:rPr>
          <w:i/>
          <w:iCs/>
        </w:rPr>
        <w:t xml:space="preserve">L’événement de disponibilité est maintenant visible dans le calendrier </w:t>
      </w:r>
    </w:p>
    <w:p w14:paraId="15143E26" w14:textId="77777777" w:rsidR="003C2A70" w:rsidRDefault="003C2A70" w:rsidP="003C2A70">
      <w:pPr>
        <w:jc w:val="center"/>
      </w:pPr>
    </w:p>
    <w:p w14:paraId="7CEFB49A" w14:textId="77777777" w:rsidR="002449B6" w:rsidRDefault="002449B6" w:rsidP="003C2A70">
      <w:pPr>
        <w:jc w:val="center"/>
      </w:pPr>
    </w:p>
    <w:p w14:paraId="29F0F38B" w14:textId="13DA8008" w:rsidR="002449B6" w:rsidRDefault="002449B6" w:rsidP="002449B6">
      <w:pPr>
        <w:pStyle w:val="Titre4"/>
        <w:rPr>
          <w:lang w:val="fr-CA"/>
        </w:rPr>
      </w:pPr>
      <w:r>
        <w:rPr>
          <w:lang w:val="fr-CA"/>
        </w:rPr>
        <w:lastRenderedPageBreak/>
        <w:t>S.1.</w:t>
      </w:r>
      <w:r>
        <w:rPr>
          <w:lang w:val="fr-CA"/>
        </w:rPr>
        <w:t>8</w:t>
      </w:r>
      <w:r>
        <w:rPr>
          <w:lang w:val="fr-CA"/>
        </w:rPr>
        <w:t xml:space="preserve"> Ajoutez une disponibilité (sous-calendrier de disponibilités</w:t>
      </w:r>
      <w:r>
        <w:rPr>
          <w:lang w:val="fr-CA"/>
        </w:rPr>
        <w:t xml:space="preserve"> pour l’équipe</w:t>
      </w:r>
      <w:r>
        <w:rPr>
          <w:lang w:val="fr-CA"/>
        </w:rPr>
        <w:t>)</w:t>
      </w:r>
    </w:p>
    <w:p w14:paraId="1BBBE3A8" w14:textId="77777777" w:rsidR="002449B6" w:rsidRDefault="002449B6" w:rsidP="002449B6">
      <w:pPr>
        <w:rPr>
          <w:lang w:val="fr-CA"/>
        </w:rPr>
      </w:pPr>
    </w:p>
    <w:p w14:paraId="12195470" w14:textId="7BC8DB8E" w:rsidR="002449B6" w:rsidRPr="002449B6" w:rsidRDefault="002449B6" w:rsidP="002449B6">
      <w:pPr>
        <w:rPr>
          <w:i/>
          <w:iCs/>
          <w:lang w:val="fr-CA"/>
        </w:rPr>
      </w:pPr>
      <w:r w:rsidRPr="002449B6">
        <w:rPr>
          <w:i/>
          <w:iCs/>
          <w:lang w:val="fr-CA"/>
        </w:rPr>
        <w:t xml:space="preserve">Note : Si vous </w:t>
      </w:r>
      <w:r>
        <w:rPr>
          <w:i/>
          <w:iCs/>
          <w:lang w:val="fr-CA"/>
        </w:rPr>
        <w:t>n’</w:t>
      </w:r>
      <w:r w:rsidRPr="002449B6">
        <w:rPr>
          <w:i/>
          <w:iCs/>
          <w:lang w:val="fr-CA"/>
        </w:rPr>
        <w:t xml:space="preserve">utilisez </w:t>
      </w:r>
      <w:r>
        <w:rPr>
          <w:i/>
          <w:iCs/>
          <w:lang w:val="fr-CA"/>
        </w:rPr>
        <w:t>pas un</w:t>
      </w:r>
      <w:r w:rsidRPr="002449B6">
        <w:rPr>
          <w:i/>
          <w:iCs/>
          <w:lang w:val="fr-CA"/>
        </w:rPr>
        <w:t xml:space="preserve"> sous-calendrier de disponibilités pour une équipe, veuillez passer </w:t>
      </w:r>
      <w:r>
        <w:rPr>
          <w:i/>
          <w:iCs/>
          <w:lang w:val="fr-CA"/>
        </w:rPr>
        <w:t>au prochain exercice.</w:t>
      </w:r>
    </w:p>
    <w:p w14:paraId="70C90D33" w14:textId="77777777" w:rsidR="002449B6" w:rsidRDefault="002449B6" w:rsidP="002449B6">
      <w:pPr>
        <w:rPr>
          <w:lang w:val="fr-CA"/>
        </w:rPr>
      </w:pPr>
    </w:p>
    <w:p w14:paraId="6C0C466D" w14:textId="77777777" w:rsidR="002449B6" w:rsidRDefault="002449B6" w:rsidP="002449B6">
      <w:r>
        <w:rPr>
          <w:lang w:val="fr-CA"/>
        </w:rPr>
        <w:t xml:space="preserve">Rappel : pour ajouter une disponibilité, voyez cette vidéo </w:t>
      </w:r>
      <w:hyperlink r:id="rId36" w:history="1">
        <w:r w:rsidRPr="00FA29FF">
          <w:rPr>
            <w:rStyle w:val="Hyperlien"/>
            <w:lang w:val="fr-CA"/>
          </w:rPr>
          <w:t>https://youtu.be/JUWALmJRacw</w:t>
        </w:r>
      </w:hyperlink>
      <w:r>
        <w:t xml:space="preserve"> </w:t>
      </w:r>
    </w:p>
    <w:p w14:paraId="2DF6A8D4" w14:textId="77777777" w:rsidR="002449B6" w:rsidRDefault="002449B6" w:rsidP="002449B6"/>
    <w:p w14:paraId="6AB78FC6" w14:textId="04D631E0" w:rsidR="002449B6" w:rsidRDefault="002449B6">
      <w:pPr>
        <w:pStyle w:val="Paragraphedeliste"/>
        <w:numPr>
          <w:ilvl w:val="0"/>
          <w:numId w:val="9"/>
        </w:numPr>
      </w:pPr>
      <w:r>
        <w:t xml:space="preserve">Connectez-vous au calendrier </w:t>
      </w:r>
      <w:proofErr w:type="spellStart"/>
      <w:r>
        <w:t>Teamup</w:t>
      </w:r>
      <w:proofErr w:type="spellEnd"/>
      <w:r>
        <w:t xml:space="preserve"> (Voir l’exercice 1.2 ci-dessus)</w:t>
      </w:r>
    </w:p>
    <w:p w14:paraId="1F139911" w14:textId="77777777" w:rsidR="002449B6" w:rsidRDefault="002449B6" w:rsidP="002449B6">
      <w:pPr>
        <w:pStyle w:val="Paragraphedeliste"/>
      </w:pPr>
    </w:p>
    <w:p w14:paraId="4DE3D780" w14:textId="77777777" w:rsidR="002449B6" w:rsidRDefault="002449B6">
      <w:pPr>
        <w:pStyle w:val="Titre4"/>
        <w:numPr>
          <w:ilvl w:val="0"/>
          <w:numId w:val="9"/>
        </w:numPr>
        <w:rPr>
          <w:rFonts w:eastAsiaTheme="minorHAnsi" w:cstheme="minorBidi"/>
          <w:i w:val="0"/>
          <w:iCs w:val="0"/>
          <w:color w:val="auto"/>
        </w:rPr>
      </w:pPr>
      <w:r w:rsidRPr="000B675E">
        <w:rPr>
          <w:rFonts w:eastAsiaTheme="minorHAnsi" w:cstheme="minorBidi"/>
          <w:i w:val="0"/>
          <w:iCs w:val="0"/>
          <w:color w:val="auto"/>
        </w:rPr>
        <w:t xml:space="preserve">Choisissez la vue d’affichage « Mois ».  </w:t>
      </w:r>
    </w:p>
    <w:p w14:paraId="20D895A1" w14:textId="77777777" w:rsidR="00227B38" w:rsidRPr="00227B38" w:rsidRDefault="00227B38" w:rsidP="00227B38"/>
    <w:p w14:paraId="38CF176D" w14:textId="77777777" w:rsidR="002449B6" w:rsidRDefault="002449B6">
      <w:pPr>
        <w:pStyle w:val="Paragraphedeliste"/>
        <w:numPr>
          <w:ilvl w:val="0"/>
          <w:numId w:val="9"/>
        </w:numPr>
      </w:pPr>
      <w:r>
        <w:t xml:space="preserve">Choisissez une </w:t>
      </w:r>
      <w:r w:rsidRPr="005E529E">
        <w:rPr>
          <w:b/>
          <w:bCs/>
        </w:rPr>
        <w:t>date à venir</w:t>
      </w:r>
      <w:r>
        <w:t>, cliquez sur cette date dans le calendrier.</w:t>
      </w:r>
    </w:p>
    <w:p w14:paraId="7BC286D6" w14:textId="77777777" w:rsidR="002449B6" w:rsidRDefault="002449B6" w:rsidP="002449B6">
      <w:pPr>
        <w:pStyle w:val="Paragraphedeliste"/>
      </w:pPr>
    </w:p>
    <w:p w14:paraId="70BBC290" w14:textId="77777777" w:rsidR="002449B6" w:rsidRDefault="002449B6" w:rsidP="002449B6">
      <w:pPr>
        <w:pStyle w:val="Paragraphedeliste"/>
        <w:jc w:val="center"/>
      </w:pPr>
      <w:r w:rsidRPr="004911A7">
        <w:rPr>
          <w:noProof/>
        </w:rPr>
        <w:drawing>
          <wp:inline distT="0" distB="0" distL="0" distR="0" wp14:anchorId="7AA3256D" wp14:editId="5FDFB6D7">
            <wp:extent cx="4152900" cy="1955800"/>
            <wp:effectExtent l="38100" t="38100" r="88900" b="88900"/>
            <wp:docPr id="553231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86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55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24140F" w14:textId="77777777" w:rsidR="002449B6" w:rsidRPr="004911A7" w:rsidRDefault="002449B6" w:rsidP="002449B6">
      <w:pPr>
        <w:pStyle w:val="Paragraphedeliste"/>
        <w:jc w:val="center"/>
        <w:rPr>
          <w:i/>
          <w:iCs/>
        </w:rPr>
      </w:pPr>
      <w:r w:rsidRPr="004911A7">
        <w:rPr>
          <w:i/>
          <w:iCs/>
        </w:rPr>
        <w:t xml:space="preserve">Choisir une date à partir du calendrier </w:t>
      </w:r>
      <w:proofErr w:type="spellStart"/>
      <w:r w:rsidRPr="004911A7">
        <w:rPr>
          <w:i/>
          <w:iCs/>
        </w:rPr>
        <w:t>Teamup</w:t>
      </w:r>
      <w:proofErr w:type="spellEnd"/>
    </w:p>
    <w:p w14:paraId="79226620" w14:textId="77777777" w:rsidR="002449B6" w:rsidRDefault="002449B6" w:rsidP="002449B6"/>
    <w:p w14:paraId="37B4E25F" w14:textId="77777777" w:rsidR="002449B6" w:rsidRDefault="002449B6">
      <w:pPr>
        <w:pStyle w:val="Paragraphedeliste"/>
        <w:numPr>
          <w:ilvl w:val="0"/>
          <w:numId w:val="9"/>
        </w:numPr>
      </w:pPr>
      <w:r>
        <w:t>Créer l’événement en spécifiant les éléments suivants :</w:t>
      </w:r>
    </w:p>
    <w:p w14:paraId="315D1D05" w14:textId="0D69969C" w:rsidR="002449B6" w:rsidRDefault="002449B6">
      <w:pPr>
        <w:pStyle w:val="Paragraphedeliste"/>
        <w:numPr>
          <w:ilvl w:val="1"/>
          <w:numId w:val="9"/>
        </w:numPr>
      </w:pPr>
      <w:r>
        <w:t>Toute la journée (déjà sélectionné)</w:t>
      </w:r>
      <w:r w:rsidR="00E76EAF">
        <w:t xml:space="preserve">. </w:t>
      </w:r>
    </w:p>
    <w:p w14:paraId="360D0186" w14:textId="6F28A575" w:rsidR="00E76EAF" w:rsidRDefault="00E76EAF">
      <w:pPr>
        <w:pStyle w:val="Paragraphedeliste"/>
        <w:numPr>
          <w:ilvl w:val="2"/>
          <w:numId w:val="9"/>
        </w:numPr>
      </w:pPr>
      <w:r>
        <w:t>Décochez « Toute la journée » afin de spécifier les heures.</w:t>
      </w:r>
    </w:p>
    <w:p w14:paraId="5C2F1FBB" w14:textId="13456940" w:rsidR="002449B6" w:rsidRPr="00227B38" w:rsidRDefault="002449B6">
      <w:pPr>
        <w:pStyle w:val="Paragraphedeliste"/>
        <w:numPr>
          <w:ilvl w:val="1"/>
          <w:numId w:val="9"/>
        </w:numPr>
        <w:rPr>
          <w:b/>
          <w:bCs/>
        </w:rPr>
      </w:pPr>
      <w:r>
        <w:t xml:space="preserve">« Calendrier » sélectionnez le sous-calendrier de </w:t>
      </w:r>
      <w:r w:rsidR="00227B38" w:rsidRPr="00227B38">
        <w:rPr>
          <w:b/>
          <w:bCs/>
        </w:rPr>
        <w:t xml:space="preserve">disponibilité d’équipe désirez.  </w:t>
      </w:r>
      <w:r w:rsidR="00227B38">
        <w:t>Ces sous-calendriers se retrouvent à la section « </w:t>
      </w:r>
      <w:r w:rsidR="00227B38" w:rsidRPr="00661DEA">
        <w:rPr>
          <w:b/>
          <w:bCs/>
        </w:rPr>
        <w:t>Gestionnaires -&gt; Dispos équipes</w:t>
      </w:r>
      <w:r w:rsidR="00227B38">
        <w:t> »</w:t>
      </w:r>
    </w:p>
    <w:p w14:paraId="7EA842EC" w14:textId="77777777" w:rsidR="00227B38" w:rsidRDefault="00227B38" w:rsidP="00227B38">
      <w:pPr>
        <w:pStyle w:val="Paragraphedeliste"/>
      </w:pPr>
    </w:p>
    <w:p w14:paraId="3A4A07B6" w14:textId="6CBE6290" w:rsidR="00227B38" w:rsidRDefault="00227B38" w:rsidP="00227B38">
      <w:pPr>
        <w:pStyle w:val="Paragraphedeliste"/>
        <w:rPr>
          <w:b/>
          <w:bCs/>
        </w:rPr>
      </w:pPr>
      <w:r w:rsidRPr="00227B38">
        <w:rPr>
          <w:b/>
          <w:bCs/>
        </w:rPr>
        <w:drawing>
          <wp:inline distT="0" distB="0" distL="0" distR="0" wp14:anchorId="5ED81E67" wp14:editId="417DC453">
            <wp:extent cx="2273300" cy="1549400"/>
            <wp:effectExtent l="38100" t="38100" r="88900" b="88900"/>
            <wp:docPr id="1105768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687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549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715F86" w14:textId="77777777" w:rsidR="00227B38" w:rsidRDefault="00227B38" w:rsidP="00227B38">
      <w:pPr>
        <w:pStyle w:val="Paragraphedeliste"/>
        <w:rPr>
          <w:b/>
          <w:bCs/>
        </w:rPr>
      </w:pPr>
    </w:p>
    <w:p w14:paraId="7CDDB9D0" w14:textId="77777777" w:rsidR="00E76EAF" w:rsidRDefault="00E76EAF" w:rsidP="00227B38">
      <w:pPr>
        <w:pStyle w:val="Paragraphedeliste"/>
        <w:rPr>
          <w:b/>
          <w:bCs/>
        </w:rPr>
      </w:pPr>
    </w:p>
    <w:p w14:paraId="497CE562" w14:textId="74E7F766" w:rsidR="00E76EAF" w:rsidRPr="00227B38" w:rsidRDefault="00E76EAF" w:rsidP="00227B38">
      <w:pPr>
        <w:pStyle w:val="Paragraphedeliste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74F409" wp14:editId="35449D92">
                <wp:simplePos x="0" y="0"/>
                <wp:positionH relativeFrom="column">
                  <wp:posOffset>4217753</wp:posOffset>
                </wp:positionH>
                <wp:positionV relativeFrom="paragraph">
                  <wp:posOffset>459934</wp:posOffset>
                </wp:positionV>
                <wp:extent cx="326004" cy="381221"/>
                <wp:effectExtent l="0" t="0" r="4445" b="0"/>
                <wp:wrapNone/>
                <wp:docPr id="13889486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4" cy="381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20846C" w14:textId="6EA616CE" w:rsidR="00E76EAF" w:rsidRPr="00CE0ACC" w:rsidRDefault="00E76EAF" w:rsidP="00E76EAF">
                            <w:pPr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</w:pPr>
                            <w:r w:rsidRPr="00CE0ACC"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74F409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332.1pt;margin-top:36.2pt;width:25.65pt;height:3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" fillcolor="white [3201]" stroked="f" strokeweight=".5pt">
                <v:textbox>
                  <w:txbxContent>
                    <w:p w14:paraId="4420846C" w14:textId="6EA616CE" w:rsidR="00E76EAF" w:rsidRPr="00CE0ACC" w:rsidRDefault="00E76EAF" w:rsidP="00E76EAF">
                      <w:pPr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</w:pPr>
                      <w:r w:rsidRPr="00CE0ACC"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CE0ACC">
        <w:rPr>
          <w:b/>
          <w:bCs/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D3466E" wp14:editId="20A1299C">
                <wp:simplePos x="0" y="0"/>
                <wp:positionH relativeFrom="column">
                  <wp:posOffset>4566037</wp:posOffset>
                </wp:positionH>
                <wp:positionV relativeFrom="paragraph">
                  <wp:posOffset>454826</wp:posOffset>
                </wp:positionV>
                <wp:extent cx="190831" cy="174928"/>
                <wp:effectExtent l="0" t="25400" r="38100" b="15875"/>
                <wp:wrapNone/>
                <wp:docPr id="297431139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831" cy="174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02F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359.55pt;margin-top:35.8pt;width:15.05pt;height:13.7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C1F146" wp14:editId="02C3A436">
                <wp:simplePos x="0" y="0"/>
                <wp:positionH relativeFrom="column">
                  <wp:posOffset>-441325</wp:posOffset>
                </wp:positionH>
                <wp:positionV relativeFrom="paragraph">
                  <wp:posOffset>5969248</wp:posOffset>
                </wp:positionV>
                <wp:extent cx="326004" cy="381221"/>
                <wp:effectExtent l="0" t="0" r="4445" b="0"/>
                <wp:wrapNone/>
                <wp:docPr id="146403300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4" cy="381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3BBDBF" w14:textId="77777777" w:rsidR="00E76EAF" w:rsidRPr="00CE0ACC" w:rsidRDefault="00E76EAF" w:rsidP="00E76EAF">
                            <w:pPr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</w:pPr>
                            <w:r w:rsidRPr="00CE0ACC"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1F146" id="_x0000_s1027" type="#_x0000_t202" style="position:absolute;left:0;text-align:left;margin-left:-34.75pt;margin-top:470pt;width:25.65pt;height:3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" fillcolor="white [3201]" stroked="f" strokeweight=".5pt">
                <v:textbox>
                  <w:txbxContent>
                    <w:p w14:paraId="2B3BBDBF" w14:textId="77777777" w:rsidR="00E76EAF" w:rsidRPr="00CE0ACC" w:rsidRDefault="00E76EAF" w:rsidP="00E76EAF">
                      <w:pPr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</w:pPr>
                      <w:r w:rsidRPr="00CE0ACC"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359D98" wp14:editId="0154BF4E">
                <wp:simplePos x="0" y="0"/>
                <wp:positionH relativeFrom="column">
                  <wp:posOffset>-449111</wp:posOffset>
                </wp:positionH>
                <wp:positionV relativeFrom="paragraph">
                  <wp:posOffset>5126272</wp:posOffset>
                </wp:positionV>
                <wp:extent cx="326004" cy="381221"/>
                <wp:effectExtent l="0" t="0" r="4445" b="0"/>
                <wp:wrapNone/>
                <wp:docPr id="690471027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4" cy="381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3A2012" w14:textId="77777777" w:rsidR="00E76EAF" w:rsidRPr="00CE0ACC" w:rsidRDefault="00E76EAF" w:rsidP="00E76EAF">
                            <w:pPr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</w:pPr>
                            <w:r w:rsidRPr="00CE0ACC"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59D98" id="_x0000_s1028" type="#_x0000_t202" style="position:absolute;left:0;text-align:left;margin-left:-35.35pt;margin-top:403.65pt;width:25.65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" fillcolor="white [3201]" stroked="f" strokeweight=".5pt">
                <v:textbox>
                  <w:txbxContent>
                    <w:p w14:paraId="333A2012" w14:textId="77777777" w:rsidR="00E76EAF" w:rsidRPr="00CE0ACC" w:rsidRDefault="00E76EAF" w:rsidP="00E76EAF">
                      <w:pPr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</w:pPr>
                      <w:r w:rsidRPr="00CE0ACC"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6BCB89" wp14:editId="54BDF5AD">
                <wp:simplePos x="0" y="0"/>
                <wp:positionH relativeFrom="column">
                  <wp:posOffset>-365761</wp:posOffset>
                </wp:positionH>
                <wp:positionV relativeFrom="paragraph">
                  <wp:posOffset>3378670</wp:posOffset>
                </wp:positionV>
                <wp:extent cx="326004" cy="381221"/>
                <wp:effectExtent l="0" t="0" r="4445" b="0"/>
                <wp:wrapNone/>
                <wp:docPr id="5128026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4" cy="381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100E0E" w14:textId="4C2BB6A9" w:rsidR="00E76EAF" w:rsidRPr="00CE0ACC" w:rsidRDefault="00E76EAF" w:rsidP="00E76EAF">
                            <w:pPr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</w:pPr>
                            <w:r w:rsidRPr="00CE0ACC"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BCB89" id="_x0000_s1029" type="#_x0000_t202" style="position:absolute;left:0;text-align:left;margin-left:-28.8pt;margin-top:266.05pt;width:25.65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" fillcolor="white [3201]" stroked="f" strokeweight=".5pt">
                <v:textbox>
                  <w:txbxContent>
                    <w:p w14:paraId="22100E0E" w14:textId="4C2BB6A9" w:rsidR="00E76EAF" w:rsidRPr="00CE0ACC" w:rsidRDefault="00E76EAF" w:rsidP="00E76EAF">
                      <w:pPr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</w:pPr>
                      <w:r w:rsidRPr="00CE0ACC"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B4E3B3" wp14:editId="755CFD01">
                <wp:simplePos x="0" y="0"/>
                <wp:positionH relativeFrom="column">
                  <wp:posOffset>-294199</wp:posOffset>
                </wp:positionH>
                <wp:positionV relativeFrom="paragraph">
                  <wp:posOffset>2408610</wp:posOffset>
                </wp:positionV>
                <wp:extent cx="326004" cy="381221"/>
                <wp:effectExtent l="0" t="0" r="4445" b="0"/>
                <wp:wrapNone/>
                <wp:docPr id="1516524316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4" cy="381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BCC34E" w14:textId="73085775" w:rsidR="00E76EAF" w:rsidRPr="00CE0ACC" w:rsidRDefault="00E76EAF" w:rsidP="00E76EAF">
                            <w:pPr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</w:pPr>
                            <w:r w:rsidRPr="00CE0ACC"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4E3B3" id="_x0000_s1030" type="#_x0000_t202" style="position:absolute;left:0;text-align:left;margin-left:-23.15pt;margin-top:189.65pt;width:25.65pt;height:3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" fillcolor="white [3201]" stroked="f" strokeweight=".5pt">
                <v:textbox>
                  <w:txbxContent>
                    <w:p w14:paraId="45BCC34E" w14:textId="73085775" w:rsidR="00E76EAF" w:rsidRPr="00CE0ACC" w:rsidRDefault="00E76EAF" w:rsidP="00E76EAF">
                      <w:pPr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</w:pPr>
                      <w:r w:rsidRPr="00CE0ACC"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E7DB53" wp14:editId="249513E8">
                <wp:simplePos x="0" y="0"/>
                <wp:positionH relativeFrom="column">
                  <wp:posOffset>-235695</wp:posOffset>
                </wp:positionH>
                <wp:positionV relativeFrom="paragraph">
                  <wp:posOffset>1786725</wp:posOffset>
                </wp:positionV>
                <wp:extent cx="326004" cy="381221"/>
                <wp:effectExtent l="0" t="0" r="4445" b="0"/>
                <wp:wrapNone/>
                <wp:docPr id="17853086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4" cy="381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24244E" w14:textId="7C222A46" w:rsidR="00E76EAF" w:rsidRPr="00CE0ACC" w:rsidRDefault="00E76EAF" w:rsidP="00E76EAF">
                            <w:pPr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</w:pPr>
                            <w:r w:rsidRPr="00CE0ACC"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7DB53" id="_x0000_s1031" type="#_x0000_t202" style="position:absolute;left:0;text-align:left;margin-left:-18.55pt;margin-top:140.7pt;width:25.65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" fillcolor="white [3201]" stroked="f" strokeweight=".5pt">
                <v:textbox>
                  <w:txbxContent>
                    <w:p w14:paraId="1724244E" w14:textId="7C222A46" w:rsidR="00E76EAF" w:rsidRPr="00CE0ACC" w:rsidRDefault="00E76EAF" w:rsidP="00E76EAF">
                      <w:pPr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</w:pPr>
                      <w:r w:rsidRPr="00CE0ACC"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E875AC" wp14:editId="217F7A30">
                <wp:simplePos x="0" y="0"/>
                <wp:positionH relativeFrom="column">
                  <wp:posOffset>-141136</wp:posOffset>
                </wp:positionH>
                <wp:positionV relativeFrom="paragraph">
                  <wp:posOffset>632929</wp:posOffset>
                </wp:positionV>
                <wp:extent cx="326004" cy="381221"/>
                <wp:effectExtent l="0" t="0" r="4445" b="0"/>
                <wp:wrapNone/>
                <wp:docPr id="1442285665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4" cy="381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38F87" w14:textId="76909949" w:rsidR="00E76EAF" w:rsidRPr="00CE0ACC" w:rsidRDefault="00E76EAF">
                            <w:pPr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</w:pPr>
                            <w:r w:rsidRPr="00CE0ACC">
                              <w:rPr>
                                <w:b/>
                                <w:bCs/>
                                <w:color w:val="70AD47" w:themeColor="accent6"/>
                                <w:sz w:val="32"/>
                                <w:szCs w:val="32"/>
                                <w:lang w:val="fr-C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875AC" id="_x0000_s1032" type="#_x0000_t202" style="position:absolute;left:0;text-align:left;margin-left:-11.1pt;margin-top:49.85pt;width:25.65pt;height:3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" fillcolor="white [3201]" stroked="f" strokeweight=".5pt">
                <v:textbox>
                  <w:txbxContent>
                    <w:p w14:paraId="0E838F87" w14:textId="76909949" w:rsidR="00E76EAF" w:rsidRPr="00CE0ACC" w:rsidRDefault="00E76EAF">
                      <w:pPr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</w:pPr>
                      <w:r w:rsidRPr="00CE0ACC">
                        <w:rPr>
                          <w:b/>
                          <w:bCs/>
                          <w:color w:val="70AD47" w:themeColor="accent6"/>
                          <w:sz w:val="32"/>
                          <w:szCs w:val="32"/>
                          <w:lang w:val="fr-C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F77E4C" wp14:editId="3D29F1D1">
                <wp:simplePos x="0" y="0"/>
                <wp:positionH relativeFrom="column">
                  <wp:posOffset>-77884</wp:posOffset>
                </wp:positionH>
                <wp:positionV relativeFrom="paragraph">
                  <wp:posOffset>3559865</wp:posOffset>
                </wp:positionV>
                <wp:extent cx="572494" cy="254442"/>
                <wp:effectExtent l="0" t="0" r="24765" b="38100"/>
                <wp:wrapNone/>
                <wp:docPr id="1375308928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94" cy="254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B46BB" id="Connecteur droit avec flèche 3" o:spid="_x0000_s1026" type="#_x0000_t32" style="position:absolute;margin-left:-6.15pt;margin-top:280.3pt;width:45.1pt;height:20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B9335A" wp14:editId="32FEAA25">
                <wp:simplePos x="0" y="0"/>
                <wp:positionH relativeFrom="column">
                  <wp:posOffset>-4638</wp:posOffset>
                </wp:positionH>
                <wp:positionV relativeFrom="paragraph">
                  <wp:posOffset>5388527</wp:posOffset>
                </wp:positionV>
                <wp:extent cx="572494" cy="254442"/>
                <wp:effectExtent l="0" t="0" r="24765" b="38100"/>
                <wp:wrapNone/>
                <wp:docPr id="394122479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94" cy="254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4FBE8" id="Connecteur droit avec flèche 3" o:spid="_x0000_s1026" type="#_x0000_t32" style="position:absolute;margin-left:-.35pt;margin-top:424.3pt;width:45.1pt;height:2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1BF73F" wp14:editId="4E756441">
                <wp:simplePos x="0" y="0"/>
                <wp:positionH relativeFrom="column">
                  <wp:posOffset>-47929</wp:posOffset>
                </wp:positionH>
                <wp:positionV relativeFrom="paragraph">
                  <wp:posOffset>6200058</wp:posOffset>
                </wp:positionV>
                <wp:extent cx="572494" cy="254442"/>
                <wp:effectExtent l="0" t="0" r="24765" b="38100"/>
                <wp:wrapNone/>
                <wp:docPr id="1151628577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94" cy="254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9D0C7" id="Connecteur droit avec flèche 3" o:spid="_x0000_s1026" type="#_x0000_t32" style="position:absolute;margin-left:-3.75pt;margin-top:488.2pt;width:45.1pt;height:20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40A83D" wp14:editId="59D6DB0F">
                <wp:simplePos x="0" y="0"/>
                <wp:positionH relativeFrom="column">
                  <wp:posOffset>49750</wp:posOffset>
                </wp:positionH>
                <wp:positionV relativeFrom="paragraph">
                  <wp:posOffset>761365</wp:posOffset>
                </wp:positionV>
                <wp:extent cx="572494" cy="254442"/>
                <wp:effectExtent l="0" t="0" r="24765" b="38100"/>
                <wp:wrapNone/>
                <wp:docPr id="176239284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94" cy="254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99C09" id="Connecteur droit avec flèche 3" o:spid="_x0000_s1026" type="#_x0000_t32" style="position:absolute;margin-left:3.9pt;margin-top:59.95pt;width:45.1pt;height:2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4847BF" wp14:editId="1F1E85C5">
                <wp:simplePos x="0" y="0"/>
                <wp:positionH relativeFrom="column">
                  <wp:posOffset>106597</wp:posOffset>
                </wp:positionH>
                <wp:positionV relativeFrom="paragraph">
                  <wp:posOffset>2622081</wp:posOffset>
                </wp:positionV>
                <wp:extent cx="572494" cy="254442"/>
                <wp:effectExtent l="0" t="0" r="24765" b="38100"/>
                <wp:wrapNone/>
                <wp:docPr id="2071993634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94" cy="254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1D6434" id="Connecteur droit avec flèche 3" o:spid="_x0000_s1026" type="#_x0000_t32" style="position:absolute;margin-left:8.4pt;margin-top:206.45pt;width:45.1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E5C893" wp14:editId="7AA5766C">
                <wp:simplePos x="0" y="0"/>
                <wp:positionH relativeFrom="column">
                  <wp:posOffset>184868</wp:posOffset>
                </wp:positionH>
                <wp:positionV relativeFrom="paragraph">
                  <wp:posOffset>2008505</wp:posOffset>
                </wp:positionV>
                <wp:extent cx="572494" cy="254442"/>
                <wp:effectExtent l="0" t="0" r="24765" b="38100"/>
                <wp:wrapNone/>
                <wp:docPr id="185973628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94" cy="254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8423D" id="Connecteur droit avec flèche 3" o:spid="_x0000_s1026" type="#_x0000_t32" style="position:absolute;margin-left:14.55pt;margin-top:158.15pt;width:45.1pt;height:2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" strokecolor="#4472c4 [3204]" strokeweight=".5pt">
                <v:stroke endarrow="block" joinstyle="miter"/>
              </v:shape>
            </w:pict>
          </mc:Fallback>
        </mc:AlternateContent>
      </w:r>
      <w:r w:rsidRPr="00E76EAF">
        <w:rPr>
          <w:b/>
          <w:bCs/>
        </w:rPr>
        <w:drawing>
          <wp:inline distT="0" distB="0" distL="0" distR="0" wp14:anchorId="4D0CC48F" wp14:editId="606E1C3D">
            <wp:extent cx="5486400" cy="6664325"/>
            <wp:effectExtent l="38100" t="38100" r="88900" b="92075"/>
            <wp:docPr id="84392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20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64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E13DC0" w14:textId="14525F2D" w:rsidR="002449B6" w:rsidRDefault="002449B6" w:rsidP="002449B6">
      <w:pPr>
        <w:pStyle w:val="Paragraphedeliste"/>
        <w:ind w:left="1440"/>
      </w:pPr>
    </w:p>
    <w:p w14:paraId="136DCB35" w14:textId="3FB76EC8" w:rsidR="00E76EAF" w:rsidRDefault="00E76EAF">
      <w:pPr>
        <w:pStyle w:val="Paragraphedeliste"/>
        <w:numPr>
          <w:ilvl w:val="1"/>
          <w:numId w:val="9"/>
        </w:numPr>
      </w:pPr>
      <w:r>
        <w:t>Indiquez le « Type d’événement » soit « Disponibilité ou Non-disponibilité</w:t>
      </w:r>
      <w:r w:rsidR="00AE57CD">
        <w:t> »</w:t>
      </w:r>
      <w:r>
        <w:t xml:space="preserve">.  </w:t>
      </w:r>
    </w:p>
    <w:p w14:paraId="1AC8C773" w14:textId="21EA2BFF" w:rsidR="00E76EAF" w:rsidRDefault="00E76EAF">
      <w:pPr>
        <w:pStyle w:val="Paragraphedeliste"/>
        <w:numPr>
          <w:ilvl w:val="1"/>
          <w:numId w:val="9"/>
        </w:numPr>
      </w:pPr>
      <w:r>
        <w:t xml:space="preserve">Choisissez 1 ou plusieurs professionnels.  L’événement s’appliquera à tous les professionnels spécifiés.  Ne pas utiliser les champs « Réservé ».  Ces </w:t>
      </w:r>
      <w:r>
        <w:lastRenderedPageBreak/>
        <w:t xml:space="preserve">champs sont réservés pour les événements spéciaux (gardes, sans rendez-vous, affectation) et non pour indiquer les disponibilités.  </w:t>
      </w:r>
    </w:p>
    <w:p w14:paraId="5A0AA90B" w14:textId="6D9F327F" w:rsidR="002449B6" w:rsidRPr="001633D9" w:rsidRDefault="002449B6">
      <w:pPr>
        <w:pStyle w:val="Paragraphedeliste"/>
        <w:numPr>
          <w:ilvl w:val="1"/>
          <w:numId w:val="9"/>
        </w:numPr>
      </w:pPr>
      <w:r>
        <w:t>N’oubliez pas d’enregistrer</w:t>
      </w:r>
    </w:p>
    <w:p w14:paraId="6603F0F9" w14:textId="5DC5C864" w:rsidR="002449B6" w:rsidRDefault="002449B6" w:rsidP="002449B6">
      <w:pPr>
        <w:pStyle w:val="Paragraphedeliste"/>
        <w:rPr>
          <w:lang w:val="fr-CA"/>
        </w:rPr>
      </w:pPr>
    </w:p>
    <w:p w14:paraId="40406277" w14:textId="4F68A3EF" w:rsidR="002449B6" w:rsidRDefault="002449B6" w:rsidP="002449B6">
      <w:pPr>
        <w:pStyle w:val="Paragraphedeliste"/>
        <w:jc w:val="center"/>
        <w:rPr>
          <w:lang w:val="fr-CA"/>
        </w:rPr>
      </w:pPr>
    </w:p>
    <w:p w14:paraId="19B4A4A1" w14:textId="3358E48E" w:rsidR="002449B6" w:rsidRDefault="002449B6" w:rsidP="002449B6">
      <w:r>
        <w:t>Résultat :</w:t>
      </w:r>
    </w:p>
    <w:p w14:paraId="421C8530" w14:textId="7F9DAAC0" w:rsidR="002449B6" w:rsidRDefault="002449B6">
      <w:pPr>
        <w:pStyle w:val="Paragraphedeliste"/>
        <w:numPr>
          <w:ilvl w:val="0"/>
          <w:numId w:val="5"/>
        </w:numPr>
      </w:pPr>
      <w:r>
        <w:t xml:space="preserve">Un nouvel événement de disponibilité pour </w:t>
      </w:r>
      <w:r w:rsidR="00661DEA">
        <w:t>tous les</w:t>
      </w:r>
      <w:r>
        <w:t xml:space="preserve"> consommateur</w:t>
      </w:r>
      <w:r w:rsidR="00661DEA">
        <w:t>s</w:t>
      </w:r>
      <w:r>
        <w:t xml:space="preserve"> </w:t>
      </w:r>
      <w:r w:rsidR="00661DEA">
        <w:t>spécifiés</w:t>
      </w:r>
      <w:r>
        <w:t xml:space="preserve"> apparait maintenant dans votre calendrier d’équipe.  </w:t>
      </w:r>
    </w:p>
    <w:p w14:paraId="5B2E5977" w14:textId="331445AB" w:rsidR="002449B6" w:rsidRDefault="002449B6" w:rsidP="002449B6">
      <w:pPr>
        <w:pStyle w:val="Paragraphedeliste"/>
      </w:pPr>
    </w:p>
    <w:p w14:paraId="1C2B165B" w14:textId="587658C1" w:rsidR="002449B6" w:rsidRDefault="002449B6" w:rsidP="002449B6">
      <w:pPr>
        <w:pStyle w:val="Paragraphedeliste"/>
      </w:pPr>
      <w:r>
        <w:t xml:space="preserve">Pour le voir, assurez-vous que le sous-calendrier </w:t>
      </w:r>
      <w:r w:rsidR="00661DEA">
        <w:t>de disponibilité d’équipe</w:t>
      </w:r>
      <w:r>
        <w:t xml:space="preserve"> soit activé.  </w:t>
      </w:r>
    </w:p>
    <w:p w14:paraId="3C0558A8" w14:textId="765C606B" w:rsidR="002449B6" w:rsidRDefault="002449B6" w:rsidP="002449B6"/>
    <w:p w14:paraId="13CFEF40" w14:textId="4E1FDAB4" w:rsidR="007758B3" w:rsidRDefault="00903D45" w:rsidP="002449B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079645" wp14:editId="02D741B1">
                <wp:simplePos x="0" y="0"/>
                <wp:positionH relativeFrom="column">
                  <wp:posOffset>168910</wp:posOffset>
                </wp:positionH>
                <wp:positionV relativeFrom="paragraph">
                  <wp:posOffset>184564</wp:posOffset>
                </wp:positionV>
                <wp:extent cx="1288029" cy="294198"/>
                <wp:effectExtent l="0" t="0" r="0" b="0"/>
                <wp:wrapNone/>
                <wp:docPr id="69588753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029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1F712F" w14:textId="1A694E40" w:rsidR="00903D45" w:rsidRPr="00903D45" w:rsidRDefault="00903D45">
                            <w:pPr>
                              <w:rPr>
                                <w:lang w:val="fr-CA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fr-CA"/>
                              </w:rPr>
                              <w:t>ven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3 </w:t>
                            </w:r>
                            <w:proofErr w:type="spellStart"/>
                            <w:r>
                              <w:rPr>
                                <w:lang w:val="fr-CA"/>
                              </w:rPr>
                              <w:t>juil</w:t>
                            </w:r>
                            <w:proofErr w:type="spellEnd"/>
                            <w:r>
                              <w:rPr>
                                <w:lang w:val="fr-CA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79645" id="Zone de texte 5" o:spid="_x0000_s1033" type="#_x0000_t202" style="position:absolute;margin-left:13.3pt;margin-top:14.55pt;width:101.4pt;height:23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" fillcolor="white [3201]" stroked="f" strokeweight=".5pt">
                <v:textbox>
                  <w:txbxContent>
                    <w:p w14:paraId="531F712F" w14:textId="1A694E40" w:rsidR="00903D45" w:rsidRPr="00903D45" w:rsidRDefault="00903D45">
                      <w:pPr>
                        <w:rPr>
                          <w:lang w:val="fr-CA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fr-CA"/>
                        </w:rPr>
                        <w:t>ven</w:t>
                      </w:r>
                      <w:proofErr w:type="spellEnd"/>
                      <w:proofErr w:type="gramEnd"/>
                      <w:r>
                        <w:rPr>
                          <w:lang w:val="fr-CA"/>
                        </w:rPr>
                        <w:t xml:space="preserve"> 3 </w:t>
                      </w:r>
                      <w:proofErr w:type="spellStart"/>
                      <w:r>
                        <w:rPr>
                          <w:lang w:val="fr-CA"/>
                        </w:rPr>
                        <w:t>juil</w:t>
                      </w:r>
                      <w:proofErr w:type="spellEnd"/>
                      <w:r>
                        <w:rPr>
                          <w:lang w:val="fr-CA"/>
                        </w:rPr>
                        <w:t xml:space="preserve"> 2026</w:t>
                      </w:r>
                    </w:p>
                  </w:txbxContent>
                </v:textbox>
              </v:shape>
            </w:pict>
          </mc:Fallback>
        </mc:AlternateContent>
      </w:r>
      <w:r w:rsidR="007758B3" w:rsidRPr="007758B3">
        <w:drawing>
          <wp:inline distT="0" distB="0" distL="0" distR="0" wp14:anchorId="0BAA244A" wp14:editId="37B55B00">
            <wp:extent cx="4686300" cy="1714500"/>
            <wp:effectExtent l="38100" t="38100" r="88900" b="88900"/>
            <wp:docPr id="1724379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795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714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26F654" w14:textId="0C21CD85" w:rsidR="002449B6" w:rsidRDefault="002449B6" w:rsidP="007758B3"/>
    <w:p w14:paraId="55C4D16D" w14:textId="44AED63D" w:rsidR="002449B6" w:rsidRDefault="002449B6" w:rsidP="002449B6">
      <w:pPr>
        <w:pStyle w:val="Paragraphedeliste"/>
        <w:jc w:val="center"/>
        <w:rPr>
          <w:i/>
          <w:iCs/>
        </w:rPr>
      </w:pPr>
      <w:r>
        <w:rPr>
          <w:i/>
          <w:iCs/>
        </w:rPr>
        <w:t xml:space="preserve">L’événement de disponibilité est maintenant visible dans le calendrier </w:t>
      </w:r>
    </w:p>
    <w:p w14:paraId="2BE276B6" w14:textId="29D1EBE2" w:rsidR="002449B6" w:rsidRDefault="002449B6" w:rsidP="002449B6"/>
    <w:p w14:paraId="44A0E25D" w14:textId="307E69C5" w:rsidR="003C2A70" w:rsidRDefault="001442D2" w:rsidP="003C2A70">
      <w:pPr>
        <w:pStyle w:val="Titre4"/>
        <w:rPr>
          <w:lang w:val="fr-CA"/>
        </w:rPr>
      </w:pPr>
      <w:r>
        <w:rPr>
          <w:lang w:val="fr-CA"/>
        </w:rPr>
        <w:t>S</w:t>
      </w:r>
      <w:r w:rsidR="003C2A70">
        <w:rPr>
          <w:lang w:val="fr-CA"/>
        </w:rPr>
        <w:t>.1.9 Exécutez le planificateur</w:t>
      </w:r>
    </w:p>
    <w:p w14:paraId="6B18EA37" w14:textId="28EFE00A" w:rsidR="003C2A70" w:rsidRDefault="003C2A70" w:rsidP="003C2A70">
      <w:pPr>
        <w:rPr>
          <w:lang w:val="fr-CA"/>
        </w:rPr>
      </w:pPr>
    </w:p>
    <w:p w14:paraId="35DE376B" w14:textId="198AA267" w:rsidR="003C2A70" w:rsidRDefault="003C2A70" w:rsidP="003C2A70">
      <w:pPr>
        <w:rPr>
          <w:lang w:val="fr-CA"/>
        </w:rPr>
      </w:pPr>
      <w:r>
        <w:rPr>
          <w:lang w:val="fr-CA"/>
        </w:rPr>
        <w:t xml:space="preserve">Le planificateur s’exécute automatiquement toutes les 15 minutes.  Vous pouvez forcer l’exécution du planificateur sans attendre ce délai.  </w:t>
      </w:r>
    </w:p>
    <w:p w14:paraId="2900CBE1" w14:textId="5B54571D" w:rsidR="003C2A70" w:rsidRDefault="003C2A70" w:rsidP="003C2A70">
      <w:pPr>
        <w:rPr>
          <w:lang w:val="fr-CA"/>
        </w:rPr>
      </w:pPr>
    </w:p>
    <w:p w14:paraId="1E9A3F92" w14:textId="57C09E2C" w:rsidR="003C2A70" w:rsidRDefault="003C2A70" w:rsidP="003C2A70">
      <w:pPr>
        <w:rPr>
          <w:lang w:val="fr-CA"/>
        </w:rPr>
      </w:pPr>
      <w:r>
        <w:rPr>
          <w:lang w:val="fr-CA"/>
        </w:rPr>
        <w:t>Pour ce faire :</w:t>
      </w:r>
    </w:p>
    <w:p w14:paraId="1E858CCC" w14:textId="4519A089" w:rsidR="003C2A70" w:rsidRDefault="003C2A70">
      <w:pPr>
        <w:pStyle w:val="Paragraphedeliste"/>
        <w:numPr>
          <w:ilvl w:val="0"/>
          <w:numId w:val="7"/>
        </w:numPr>
        <w:rPr>
          <w:lang w:val="fr-CA"/>
        </w:rPr>
      </w:pPr>
      <w:r>
        <w:rPr>
          <w:lang w:val="fr-CA"/>
        </w:rPr>
        <w:t xml:space="preserve">Connectez-vous </w:t>
      </w:r>
      <w:r w:rsidR="00903D45">
        <w:rPr>
          <w:lang w:val="fr-CA"/>
        </w:rPr>
        <w:t xml:space="preserve">à </w:t>
      </w:r>
      <w:proofErr w:type="spellStart"/>
      <w:r w:rsidR="00903D45">
        <w:rPr>
          <w:lang w:val="fr-CA"/>
        </w:rPr>
        <w:t>Teamup</w:t>
      </w:r>
      <w:proofErr w:type="spellEnd"/>
      <w:r>
        <w:rPr>
          <w:lang w:val="fr-CA"/>
        </w:rPr>
        <w:t xml:space="preserve">, </w:t>
      </w:r>
    </w:p>
    <w:p w14:paraId="04772FE6" w14:textId="502D69D6" w:rsidR="003C2A70" w:rsidRDefault="003C2A70">
      <w:pPr>
        <w:pStyle w:val="Paragraphedeliste"/>
        <w:numPr>
          <w:ilvl w:val="0"/>
          <w:numId w:val="7"/>
        </w:numPr>
        <w:rPr>
          <w:lang w:val="fr-CA"/>
        </w:rPr>
      </w:pPr>
      <w:r>
        <w:rPr>
          <w:lang w:val="fr-CA"/>
        </w:rPr>
        <w:t>Rendez-vous à la section « </w:t>
      </w:r>
      <w:r w:rsidR="00903D45">
        <w:rPr>
          <w:b/>
          <w:bCs/>
          <w:lang w:val="fr-CA"/>
        </w:rPr>
        <w:t>À propos</w:t>
      </w:r>
      <w:r>
        <w:rPr>
          <w:lang w:val="fr-CA"/>
        </w:rPr>
        <w:t> »</w:t>
      </w:r>
      <w:r w:rsidR="00903D45">
        <w:rPr>
          <w:lang w:val="fr-CA"/>
        </w:rPr>
        <w:t>.  Au besoin, cliquez sur la petite flèche.</w:t>
      </w:r>
    </w:p>
    <w:p w14:paraId="6B755076" w14:textId="123256BA" w:rsidR="003C2A70" w:rsidRDefault="003C2A70">
      <w:pPr>
        <w:pStyle w:val="Paragraphedeliste"/>
        <w:numPr>
          <w:ilvl w:val="0"/>
          <w:numId w:val="7"/>
        </w:numPr>
        <w:rPr>
          <w:lang w:val="fr-CA"/>
        </w:rPr>
      </w:pPr>
      <w:r>
        <w:rPr>
          <w:lang w:val="fr-CA"/>
        </w:rPr>
        <w:t xml:space="preserve">Cliquez sur le </w:t>
      </w:r>
      <w:r w:rsidR="006224B7">
        <w:rPr>
          <w:lang w:val="fr-CA"/>
        </w:rPr>
        <w:t>lien</w:t>
      </w:r>
      <w:r>
        <w:rPr>
          <w:lang w:val="fr-CA"/>
        </w:rPr>
        <w:t xml:space="preserve"> « </w:t>
      </w:r>
      <w:r w:rsidR="006224B7">
        <w:rPr>
          <w:b/>
          <w:bCs/>
          <w:lang w:val="fr-CA"/>
        </w:rPr>
        <w:t>Rafraîchir les calendriers</w:t>
      </w:r>
      <w:r>
        <w:rPr>
          <w:lang w:val="fr-CA"/>
        </w:rPr>
        <w:t> »</w:t>
      </w:r>
    </w:p>
    <w:p w14:paraId="7F3E3405" w14:textId="2BE46C30" w:rsidR="001442D2" w:rsidRDefault="001442D2">
      <w:pPr>
        <w:pStyle w:val="Paragraphedeliste"/>
        <w:numPr>
          <w:ilvl w:val="0"/>
          <w:numId w:val="7"/>
        </w:numPr>
        <w:rPr>
          <w:lang w:val="fr-CA"/>
        </w:rPr>
      </w:pPr>
      <w:r>
        <w:rPr>
          <w:lang w:val="fr-CA"/>
        </w:rPr>
        <w:t xml:space="preserve">Attendez 2-3 minutes et rafraîchissez ensuite </w:t>
      </w:r>
      <w:proofErr w:type="spellStart"/>
      <w:r w:rsidR="00B97510">
        <w:rPr>
          <w:lang w:val="fr-CA"/>
        </w:rPr>
        <w:t>Teamup</w:t>
      </w:r>
      <w:proofErr w:type="spellEnd"/>
      <w:r w:rsidR="00B97510">
        <w:rPr>
          <w:lang w:val="fr-CA"/>
        </w:rPr>
        <w:t xml:space="preserve"> pour voir les résultats de l’exécution de la plus récente planification.</w:t>
      </w:r>
    </w:p>
    <w:p w14:paraId="0E9CAAC4" w14:textId="31649BA2" w:rsidR="003C2A70" w:rsidRDefault="003C2A70" w:rsidP="003C2A70">
      <w:pPr>
        <w:rPr>
          <w:lang w:val="fr-CA"/>
        </w:rPr>
      </w:pPr>
    </w:p>
    <w:p w14:paraId="1C1D3656" w14:textId="653EF8EE" w:rsidR="00903D45" w:rsidRDefault="00903D45" w:rsidP="003C2A70">
      <w:pPr>
        <w:rPr>
          <w:lang w:val="fr-CA"/>
        </w:rPr>
      </w:pP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E0B913" wp14:editId="62C4559C">
                <wp:simplePos x="0" y="0"/>
                <wp:positionH relativeFrom="column">
                  <wp:posOffset>2777214</wp:posOffset>
                </wp:positionH>
                <wp:positionV relativeFrom="paragraph">
                  <wp:posOffset>38265</wp:posOffset>
                </wp:positionV>
                <wp:extent cx="1765189" cy="834887"/>
                <wp:effectExtent l="0" t="0" r="13335" b="16510"/>
                <wp:wrapNone/>
                <wp:docPr id="1158430538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189" cy="834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BBEF7" w14:textId="7B21C0A0" w:rsidR="00903D45" w:rsidRPr="00903D45" w:rsidRDefault="00903D45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Au besoin</w:t>
                            </w:r>
                            <w:r w:rsidR="00AE57CD">
                              <w:rPr>
                                <w:lang w:val="fr-CA"/>
                              </w:rPr>
                              <w:t>,</w:t>
                            </w:r>
                            <w:r>
                              <w:rPr>
                                <w:lang w:val="fr-CA"/>
                              </w:rPr>
                              <w:t xml:space="preserve"> cliquez sur cette flèche pour voir le contenu de la section « À propos 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0B913" id="Zone de texte 6" o:spid="_x0000_s1034" type="#_x0000_t202" style="position:absolute;margin-left:218.7pt;margin-top:3pt;width:139pt;height:65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" fillcolor="white [3201]" strokeweight=".5pt">
                <v:textbox>
                  <w:txbxContent>
                    <w:p w14:paraId="5D9BBEF7" w14:textId="7B21C0A0" w:rsidR="00903D45" w:rsidRPr="00903D45" w:rsidRDefault="00903D45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Au besoin</w:t>
                      </w:r>
                      <w:r w:rsidR="00AE57CD">
                        <w:rPr>
                          <w:lang w:val="fr-CA"/>
                        </w:rPr>
                        <w:t>,</w:t>
                      </w:r>
                      <w:r>
                        <w:rPr>
                          <w:lang w:val="fr-CA"/>
                        </w:rPr>
                        <w:t xml:space="preserve"> cliquez sur cette flèche pour voir le contenu de la section « À propos ».</w:t>
                      </w:r>
                    </w:p>
                  </w:txbxContent>
                </v:textbox>
              </v:shape>
            </w:pict>
          </mc:Fallback>
        </mc:AlternateContent>
      </w:r>
    </w:p>
    <w:p w14:paraId="320314C9" w14:textId="371604EE" w:rsidR="00903D45" w:rsidRDefault="00903D45" w:rsidP="003C2A70">
      <w:pPr>
        <w:rPr>
          <w:lang w:val="fr-CA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058172" wp14:editId="19F0D290">
                <wp:simplePos x="0" y="0"/>
                <wp:positionH relativeFrom="column">
                  <wp:posOffset>2109083</wp:posOffset>
                </wp:positionH>
                <wp:positionV relativeFrom="paragraph">
                  <wp:posOffset>162836</wp:posOffset>
                </wp:positionV>
                <wp:extent cx="683813" cy="119270"/>
                <wp:effectExtent l="25400" t="0" r="15240" b="59055"/>
                <wp:wrapNone/>
                <wp:docPr id="1124534586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813" cy="119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D7208" id="Connecteur droit avec flèche 3" o:spid="_x0000_s1026" type="#_x0000_t32" style="position:absolute;margin-left:166.05pt;margin-top:12.8pt;width:53.85pt;height:9.4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" strokecolor="#4472c4 [3204]" strokeweight=".5pt">
                <v:stroke endarrow="block" joinstyle="miter"/>
              </v:shape>
            </w:pict>
          </mc:Fallback>
        </mc:AlternateContent>
      </w:r>
      <w:r w:rsidRPr="00903D45">
        <w:rPr>
          <w:lang w:val="fr-CA"/>
        </w:rPr>
        <w:drawing>
          <wp:inline distT="0" distB="0" distL="0" distR="0" wp14:anchorId="70AED0AE" wp14:editId="11C61CD9">
            <wp:extent cx="2133600" cy="952500"/>
            <wp:effectExtent l="38100" t="38100" r="88900" b="88900"/>
            <wp:docPr id="13730639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52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4FEA43" w14:textId="2D7B81C8" w:rsidR="003C2A70" w:rsidRDefault="003C2A70" w:rsidP="003C2A70">
      <w:pPr>
        <w:jc w:val="center"/>
        <w:rPr>
          <w:lang w:val="fr-CA"/>
        </w:rPr>
      </w:pPr>
    </w:p>
    <w:p w14:paraId="33DAC3A3" w14:textId="77777777" w:rsidR="003C2A70" w:rsidRPr="00710EE9" w:rsidRDefault="003C2A70" w:rsidP="003C2A70">
      <w:pPr>
        <w:jc w:val="center"/>
        <w:rPr>
          <w:i/>
          <w:iCs/>
          <w:lang w:val="fr-CA"/>
        </w:rPr>
      </w:pPr>
      <w:r w:rsidRPr="00710EE9">
        <w:rPr>
          <w:i/>
          <w:iCs/>
          <w:lang w:val="fr-CA"/>
        </w:rPr>
        <w:t>Exécution du planificateur</w:t>
      </w:r>
    </w:p>
    <w:p w14:paraId="4CC53D06" w14:textId="77777777" w:rsidR="003C2A70" w:rsidRPr="00761C08" w:rsidRDefault="003C2A70" w:rsidP="003C2A70">
      <w:pPr>
        <w:rPr>
          <w:lang w:val="fr-CA"/>
        </w:rPr>
      </w:pPr>
    </w:p>
    <w:p w14:paraId="45C2E725" w14:textId="46E10F3B" w:rsidR="003C2A70" w:rsidRDefault="00B97510" w:rsidP="003C2A70">
      <w:pPr>
        <w:pStyle w:val="Titre4"/>
        <w:rPr>
          <w:lang w:val="fr-CA"/>
        </w:rPr>
      </w:pPr>
      <w:r>
        <w:rPr>
          <w:lang w:val="fr-CA"/>
        </w:rPr>
        <w:t>S</w:t>
      </w:r>
      <w:r w:rsidR="003C2A70">
        <w:rPr>
          <w:lang w:val="fr-CA"/>
        </w:rPr>
        <w:t>.1.10 Vérifier la ressource attribuée pour l’événement de consommateur</w:t>
      </w:r>
      <w:r>
        <w:rPr>
          <w:lang w:val="fr-CA"/>
        </w:rPr>
        <w:t xml:space="preserve"> ou d’équipe</w:t>
      </w:r>
    </w:p>
    <w:p w14:paraId="71B2DBA0" w14:textId="77777777" w:rsidR="003C2A70" w:rsidRDefault="003C2A70" w:rsidP="003C2A70"/>
    <w:p w14:paraId="75A0868D" w14:textId="77777777" w:rsidR="003C2A70" w:rsidRDefault="003C2A70">
      <w:pPr>
        <w:pStyle w:val="Paragraphedeliste"/>
        <w:numPr>
          <w:ilvl w:val="0"/>
          <w:numId w:val="8"/>
        </w:numPr>
        <w:rPr>
          <w:lang w:val="fr-CA"/>
        </w:rPr>
      </w:pPr>
      <w:r>
        <w:rPr>
          <w:lang w:val="fr-CA"/>
        </w:rPr>
        <w:t xml:space="preserve">Connectez-vous à votre calendrier </w:t>
      </w:r>
      <w:proofErr w:type="spellStart"/>
      <w:r>
        <w:rPr>
          <w:lang w:val="fr-CA"/>
        </w:rPr>
        <w:t>Teamup</w:t>
      </w:r>
      <w:proofErr w:type="spellEnd"/>
    </w:p>
    <w:p w14:paraId="2A56D1F9" w14:textId="77777777" w:rsidR="003C2A70" w:rsidRDefault="003C2A70" w:rsidP="003C2A70">
      <w:pPr>
        <w:pStyle w:val="Paragraphedeliste"/>
        <w:ind w:left="1080"/>
        <w:rPr>
          <w:lang w:val="fr-CA"/>
        </w:rPr>
      </w:pPr>
    </w:p>
    <w:p w14:paraId="33D0D29C" w14:textId="3F32DCA6" w:rsidR="003C2A70" w:rsidRDefault="003C2A70">
      <w:pPr>
        <w:pStyle w:val="Paragraphedeliste"/>
        <w:numPr>
          <w:ilvl w:val="0"/>
          <w:numId w:val="8"/>
        </w:numPr>
        <w:rPr>
          <w:lang w:val="fr-CA"/>
        </w:rPr>
      </w:pPr>
      <w:r w:rsidRPr="00B97510">
        <w:rPr>
          <w:lang w:val="fr-CA"/>
        </w:rPr>
        <w:t xml:space="preserve">Rafraichissez les événements </w:t>
      </w:r>
    </w:p>
    <w:p w14:paraId="6116C71A" w14:textId="77777777" w:rsidR="00B97510" w:rsidRPr="00B97510" w:rsidRDefault="00B97510" w:rsidP="00B97510">
      <w:pPr>
        <w:rPr>
          <w:lang w:val="fr-CA"/>
        </w:rPr>
      </w:pPr>
    </w:p>
    <w:p w14:paraId="6D2C8183" w14:textId="77777777" w:rsidR="003C2A70" w:rsidRDefault="003C2A70">
      <w:pPr>
        <w:pStyle w:val="Paragraphedeliste"/>
        <w:numPr>
          <w:ilvl w:val="0"/>
          <w:numId w:val="8"/>
        </w:numPr>
        <w:rPr>
          <w:lang w:val="fr-CA"/>
        </w:rPr>
      </w:pPr>
      <w:r>
        <w:rPr>
          <w:lang w:val="fr-CA"/>
        </w:rPr>
        <w:t>Assurez-vous que les sous-calendriers de ressources sont activés</w:t>
      </w:r>
    </w:p>
    <w:p w14:paraId="5F716C6F" w14:textId="77777777" w:rsidR="003C2A70" w:rsidRPr="009609A2" w:rsidRDefault="003C2A70" w:rsidP="003C2A70">
      <w:pPr>
        <w:pStyle w:val="Paragraphedeliste"/>
        <w:rPr>
          <w:lang w:val="fr-CA"/>
        </w:rPr>
      </w:pPr>
    </w:p>
    <w:p w14:paraId="1D59C31B" w14:textId="77777777" w:rsidR="003C2A70" w:rsidRDefault="003C2A70" w:rsidP="003C2A70">
      <w:pPr>
        <w:rPr>
          <w:lang w:val="fr-CA"/>
        </w:rPr>
      </w:pPr>
      <w:r w:rsidRPr="00AB740F">
        <w:rPr>
          <w:noProof/>
          <w:lang w:val="fr-CA"/>
        </w:rPr>
        <w:drawing>
          <wp:inline distT="0" distB="0" distL="0" distR="0" wp14:anchorId="5FE69B89" wp14:editId="2CE9B46E">
            <wp:extent cx="5397500" cy="2247900"/>
            <wp:effectExtent l="38100" t="38100" r="88900" b="88900"/>
            <wp:docPr id="1880701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017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247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9EA20D" w14:textId="77777777" w:rsidR="003C2A70" w:rsidRPr="00AB740F" w:rsidRDefault="003C2A70" w:rsidP="003C2A70">
      <w:pPr>
        <w:jc w:val="center"/>
        <w:rPr>
          <w:i/>
          <w:iCs/>
          <w:lang w:val="fr-CA"/>
        </w:rPr>
      </w:pPr>
      <w:r w:rsidRPr="00AB740F">
        <w:rPr>
          <w:i/>
          <w:iCs/>
          <w:lang w:val="fr-CA"/>
        </w:rPr>
        <w:t>Affichage des sous-calendriers de ressources</w:t>
      </w:r>
    </w:p>
    <w:p w14:paraId="3BBB8BE3" w14:textId="77777777" w:rsidR="003C2A70" w:rsidRDefault="003C2A70" w:rsidP="003C2A70">
      <w:pPr>
        <w:rPr>
          <w:lang w:val="fr-CA"/>
        </w:rPr>
      </w:pPr>
    </w:p>
    <w:p w14:paraId="24F26207" w14:textId="4B404D25" w:rsidR="003C2A70" w:rsidRDefault="003C2A70">
      <w:pPr>
        <w:pStyle w:val="Paragraphedeliste"/>
        <w:numPr>
          <w:ilvl w:val="0"/>
          <w:numId w:val="8"/>
        </w:numPr>
      </w:pPr>
      <w:r>
        <w:t>Observez la ressource (bureau) attribuée pour l’événement</w:t>
      </w:r>
      <w:r w:rsidR="00B97510">
        <w:t xml:space="preserve"> (ou les événements)</w:t>
      </w:r>
      <w:r>
        <w:t xml:space="preserve"> de disponibilité créée à l’exercice </w:t>
      </w:r>
      <w:r w:rsidR="00B97510">
        <w:t>S.</w:t>
      </w:r>
      <w:r>
        <w:t>1.7</w:t>
      </w:r>
      <w:r w:rsidR="00B97510">
        <w:t xml:space="preserve"> ou S.1.8</w:t>
      </w:r>
      <w:r>
        <w:t>.  Pointez votre souris sur l’événement et voyez une infobulle apparaître avec le no</w:t>
      </w:r>
      <w:r w:rsidR="00AE57CD">
        <w:t>m</w:t>
      </w:r>
      <w:r>
        <w:t xml:space="preserve"> du sous-calendrier.  Ceci indique que cette ressource a été attribuée automatiquement à ce consommateur </w:t>
      </w:r>
      <w:r w:rsidR="00B97510">
        <w:t xml:space="preserve">(ou ces consommateurs) </w:t>
      </w:r>
      <w:r>
        <w:t>par Team2Book.   Ce bureau a été choisi en fonction de la configuration (préférences, priorités) et des disponibilités des collègues.</w:t>
      </w:r>
    </w:p>
    <w:p w14:paraId="01A762DD" w14:textId="77777777" w:rsidR="003C2A70" w:rsidRPr="001633D9" w:rsidRDefault="003C2A70" w:rsidP="003C2A70"/>
    <w:p w14:paraId="0D88743B" w14:textId="77777777" w:rsidR="003C2A70" w:rsidRDefault="003C2A70" w:rsidP="003C2A70">
      <w:pPr>
        <w:rPr>
          <w:lang w:val="fr-CA"/>
        </w:rPr>
      </w:pPr>
      <w:r w:rsidRPr="00597694">
        <w:rPr>
          <w:noProof/>
          <w:lang w:val="fr-CA"/>
        </w:rPr>
        <w:lastRenderedPageBreak/>
        <w:drawing>
          <wp:inline distT="0" distB="0" distL="0" distR="0" wp14:anchorId="1CBBBBC0" wp14:editId="691E7BC8">
            <wp:extent cx="5486400" cy="2107565"/>
            <wp:effectExtent l="38100" t="38100" r="88900" b="89535"/>
            <wp:docPr id="2596020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020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7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DFBAE6" w14:textId="77777777" w:rsidR="003C2A70" w:rsidRDefault="003C2A70" w:rsidP="003C2A70">
      <w:pPr>
        <w:jc w:val="center"/>
        <w:rPr>
          <w:i/>
          <w:iCs/>
          <w:lang w:val="fr-CA"/>
        </w:rPr>
      </w:pPr>
      <w:r w:rsidRPr="00597694">
        <w:rPr>
          <w:i/>
          <w:iCs/>
          <w:lang w:val="fr-CA"/>
        </w:rPr>
        <w:t xml:space="preserve">Événement de ressource (attribution de bureau) pour le consommateur </w:t>
      </w:r>
      <w:proofErr w:type="spellStart"/>
      <w:proofErr w:type="gramStart"/>
      <w:r w:rsidRPr="00597694">
        <w:rPr>
          <w:i/>
          <w:iCs/>
          <w:lang w:val="fr-CA"/>
        </w:rPr>
        <w:t>B.Thibeault</w:t>
      </w:r>
      <w:proofErr w:type="spellEnd"/>
      <w:proofErr w:type="gramEnd"/>
    </w:p>
    <w:p w14:paraId="1011E921" w14:textId="77777777" w:rsidR="003C2A70" w:rsidRDefault="003C2A70" w:rsidP="003C2A70">
      <w:pPr>
        <w:jc w:val="center"/>
        <w:rPr>
          <w:i/>
          <w:iCs/>
          <w:lang w:val="fr-CA"/>
        </w:rPr>
      </w:pPr>
    </w:p>
    <w:p w14:paraId="263AE8C8" w14:textId="77777777" w:rsidR="0077466E" w:rsidRDefault="0077466E" w:rsidP="003C2A70">
      <w:pPr>
        <w:jc w:val="center"/>
        <w:rPr>
          <w:i/>
          <w:iCs/>
          <w:lang w:val="fr-CA"/>
        </w:rPr>
      </w:pPr>
    </w:p>
    <w:p w14:paraId="375C885A" w14:textId="65285601" w:rsidR="0077466E" w:rsidRDefault="00F50DF9" w:rsidP="0077466E">
      <w:pPr>
        <w:pStyle w:val="Titre4"/>
        <w:rPr>
          <w:lang w:val="fr-CA"/>
        </w:rPr>
      </w:pPr>
      <w:r>
        <w:rPr>
          <w:lang w:val="fr-CA"/>
        </w:rPr>
        <w:t>S</w:t>
      </w:r>
      <w:r w:rsidR="0077466E">
        <w:rPr>
          <w:lang w:val="fr-CA"/>
        </w:rPr>
        <w:t>.1.</w:t>
      </w:r>
      <w:r>
        <w:rPr>
          <w:lang w:val="fr-CA"/>
        </w:rPr>
        <w:t>11</w:t>
      </w:r>
      <w:r w:rsidR="0077466E">
        <w:rPr>
          <w:lang w:val="fr-CA"/>
        </w:rPr>
        <w:t xml:space="preserve"> Créez un événement récurrent</w:t>
      </w:r>
    </w:p>
    <w:p w14:paraId="73E7BCF5" w14:textId="77777777" w:rsidR="0077466E" w:rsidRDefault="0077466E" w:rsidP="0077466E">
      <w:pPr>
        <w:rPr>
          <w:lang w:val="fr-CA"/>
        </w:rPr>
      </w:pPr>
      <w:r>
        <w:rPr>
          <w:lang w:val="fr-CA"/>
        </w:rPr>
        <w:t>Vous pouvez également vous exercer à entrer des événements récurrents.  Par exemple, si vous avez un horaire généralement fixe, vous pouvez créer 1 seul événement par jour et indiquer qu’il se répète.</w:t>
      </w:r>
    </w:p>
    <w:p w14:paraId="1C490229" w14:textId="77777777" w:rsidR="0077466E" w:rsidRDefault="0077466E" w:rsidP="0077466E">
      <w:pPr>
        <w:rPr>
          <w:lang w:val="fr-CA"/>
        </w:rPr>
      </w:pPr>
    </w:p>
    <w:p w14:paraId="37E49BD0" w14:textId="77777777" w:rsidR="0077466E" w:rsidRDefault="0077466E" w:rsidP="0077466E">
      <w:pPr>
        <w:rPr>
          <w:lang w:val="fr-CA"/>
        </w:rPr>
      </w:pPr>
      <w:r>
        <w:rPr>
          <w:lang w:val="fr-CA"/>
        </w:rPr>
        <w:t>Choisir « Se répète », « chaque semaine » puis cocher les journées désirées.</w:t>
      </w:r>
    </w:p>
    <w:p w14:paraId="583A47E3" w14:textId="77777777" w:rsidR="0077466E" w:rsidRDefault="0077466E" w:rsidP="0077466E">
      <w:pPr>
        <w:rPr>
          <w:lang w:val="fr-CA"/>
        </w:rPr>
      </w:pPr>
      <w:r w:rsidRPr="00B24906">
        <w:rPr>
          <w:noProof/>
          <w:lang w:val="fr-CA"/>
        </w:rPr>
        <w:lastRenderedPageBreak/>
        <w:drawing>
          <wp:inline distT="0" distB="0" distL="0" distR="0" wp14:anchorId="5CCEF56B" wp14:editId="0AA9E6F0">
            <wp:extent cx="5177277" cy="4398888"/>
            <wp:effectExtent l="38100" t="38100" r="93345" b="84455"/>
            <wp:docPr id="118753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32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0421" cy="44015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E4BAB0" w14:textId="77777777" w:rsidR="0077466E" w:rsidRDefault="0077466E" w:rsidP="0077466E">
      <w:pPr>
        <w:rPr>
          <w:lang w:val="fr-CA"/>
        </w:rPr>
      </w:pPr>
    </w:p>
    <w:p w14:paraId="37DAC901" w14:textId="77777777" w:rsidR="0077466E" w:rsidRPr="00361A17" w:rsidRDefault="0077466E" w:rsidP="0077466E">
      <w:pPr>
        <w:rPr>
          <w:i/>
          <w:iCs/>
          <w:lang w:val="fr-CA"/>
        </w:rPr>
      </w:pPr>
      <w:r w:rsidRPr="007752F6">
        <w:rPr>
          <w:noProof/>
          <w:shd w:val="clear" w:color="auto" w:fill="FFFF00"/>
          <w:lang w:val="fr-CA"/>
        </w:rPr>
        <w:drawing>
          <wp:inline distT="0" distB="0" distL="0" distR="0" wp14:anchorId="330D293B" wp14:editId="1AF37E13">
            <wp:extent cx="233917" cy="233917"/>
            <wp:effectExtent l="0" t="0" r="0" b="0"/>
            <wp:docPr id="1331311172" name="Image 2" descr="SVG &gt; Puissance Solution éclairage invention - Image et icône SV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14603" name="Image 1649214603" descr="SVG &gt; Puissance Solution éclairage invention - Image et icône SVG ..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7209" cy="23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F99">
        <w:rPr>
          <w:i/>
          <w:iCs/>
          <w:lang w:val="fr-CA"/>
        </w:rPr>
        <w:t xml:space="preserve">Astuce : </w:t>
      </w:r>
      <w:r>
        <w:rPr>
          <w:i/>
          <w:iCs/>
          <w:lang w:val="fr-CA"/>
        </w:rPr>
        <w:t>La plupart du temps choisir « Lun-Ven » ne produira pas le résultat souhaité.  Cette option est plus difficile à maîtriser.  Utilisez plutôt « </w:t>
      </w:r>
      <w:r w:rsidRPr="002A1A3C">
        <w:rPr>
          <w:b/>
          <w:bCs/>
          <w:i/>
          <w:iCs/>
          <w:lang w:val="fr-CA"/>
        </w:rPr>
        <w:t>Chaque semaine</w:t>
      </w:r>
      <w:r>
        <w:rPr>
          <w:i/>
          <w:iCs/>
          <w:lang w:val="fr-CA"/>
        </w:rPr>
        <w:t> ».</w:t>
      </w:r>
    </w:p>
    <w:p w14:paraId="5F5E07C0" w14:textId="77777777" w:rsidR="0077466E" w:rsidRDefault="0077466E" w:rsidP="0077466E">
      <w:pPr>
        <w:rPr>
          <w:lang w:val="fr-CA"/>
        </w:rPr>
      </w:pPr>
    </w:p>
    <w:p w14:paraId="355C292B" w14:textId="77777777" w:rsidR="0077466E" w:rsidRDefault="0077466E" w:rsidP="0077466E">
      <w:pPr>
        <w:rPr>
          <w:lang w:val="fr-CA"/>
        </w:rPr>
      </w:pPr>
      <w:r>
        <w:rPr>
          <w:lang w:val="fr-CA"/>
        </w:rPr>
        <w:t>Vous verrez un symbole circulaire apparaître au début de votre événement.  Ceci indique qu’il s’agit d’un événement récurrent.</w:t>
      </w:r>
    </w:p>
    <w:p w14:paraId="2BA416FC" w14:textId="77777777" w:rsidR="0077466E" w:rsidRDefault="0077466E" w:rsidP="0077466E">
      <w:pPr>
        <w:rPr>
          <w:lang w:val="fr-CA"/>
        </w:rPr>
      </w:pPr>
    </w:p>
    <w:p w14:paraId="51129C82" w14:textId="77777777" w:rsidR="0077466E" w:rsidRDefault="0077466E" w:rsidP="0077466E">
      <w:pPr>
        <w:rPr>
          <w:lang w:val="fr-CA"/>
        </w:rPr>
      </w:pPr>
      <w:r w:rsidRPr="00B24906">
        <w:rPr>
          <w:noProof/>
          <w:lang w:val="fr-CA"/>
        </w:rPr>
        <w:drawing>
          <wp:inline distT="0" distB="0" distL="0" distR="0" wp14:anchorId="0A3856E1" wp14:editId="2E699D27">
            <wp:extent cx="2159000" cy="1193800"/>
            <wp:effectExtent l="38100" t="38100" r="88900" b="88900"/>
            <wp:docPr id="792042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420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193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0B14B2" w14:textId="77777777" w:rsidR="0077466E" w:rsidRDefault="0077466E" w:rsidP="0077466E">
      <w:pPr>
        <w:rPr>
          <w:lang w:val="fr-CA"/>
        </w:rPr>
      </w:pPr>
    </w:p>
    <w:p w14:paraId="0E25D8F8" w14:textId="77777777" w:rsidR="0077466E" w:rsidRDefault="0077466E" w:rsidP="0077466E">
      <w:pPr>
        <w:rPr>
          <w:lang w:val="fr-CA"/>
        </w:rPr>
      </w:pPr>
    </w:p>
    <w:p w14:paraId="5D014F93" w14:textId="2E8C5E5E" w:rsidR="0077466E" w:rsidRDefault="00F50DF9" w:rsidP="0077466E">
      <w:pPr>
        <w:pStyle w:val="Titre4"/>
        <w:rPr>
          <w:lang w:val="fr-CA"/>
        </w:rPr>
      </w:pPr>
      <w:r>
        <w:rPr>
          <w:lang w:val="fr-CA"/>
        </w:rPr>
        <w:t>S</w:t>
      </w:r>
      <w:r w:rsidR="0077466E">
        <w:rPr>
          <w:lang w:val="fr-CA"/>
        </w:rPr>
        <w:t>.1.</w:t>
      </w:r>
      <w:r>
        <w:rPr>
          <w:lang w:val="fr-CA"/>
        </w:rPr>
        <w:t>12</w:t>
      </w:r>
      <w:r w:rsidR="0077466E">
        <w:rPr>
          <w:lang w:val="fr-CA"/>
        </w:rPr>
        <w:t xml:space="preserve"> Modifiez un événement récurrent</w:t>
      </w:r>
    </w:p>
    <w:p w14:paraId="16569E0F" w14:textId="77777777" w:rsidR="0077466E" w:rsidRPr="005331C6" w:rsidRDefault="0077466E" w:rsidP="0077466E">
      <w:pPr>
        <w:rPr>
          <w:lang w:val="fr-CA"/>
        </w:rPr>
      </w:pPr>
    </w:p>
    <w:p w14:paraId="13FA6F42" w14:textId="77777777" w:rsidR="0077466E" w:rsidRDefault="0077466E" w:rsidP="0077466E">
      <w:pPr>
        <w:rPr>
          <w:lang w:val="fr-CA"/>
        </w:rPr>
      </w:pPr>
      <w:r>
        <w:rPr>
          <w:lang w:val="fr-CA"/>
        </w:rPr>
        <w:lastRenderedPageBreak/>
        <w:t xml:space="preserve">Lorsque vous effectuer une modification (ou effacer) un événement récurrent, </w:t>
      </w:r>
      <w:proofErr w:type="spellStart"/>
      <w:r>
        <w:rPr>
          <w:lang w:val="fr-CA"/>
        </w:rPr>
        <w:t>Teamup</w:t>
      </w:r>
      <w:proofErr w:type="spellEnd"/>
      <w:r>
        <w:rPr>
          <w:lang w:val="fr-CA"/>
        </w:rPr>
        <w:t xml:space="preserve"> vous demandera si vous voulez appliquer le changement uniquement à 1 seul événement ou à tous les événements à venir.  </w:t>
      </w:r>
    </w:p>
    <w:p w14:paraId="098AE73C" w14:textId="77777777" w:rsidR="0077466E" w:rsidRDefault="0077466E" w:rsidP="0077466E">
      <w:pPr>
        <w:rPr>
          <w:lang w:val="fr-CA"/>
        </w:rPr>
      </w:pPr>
    </w:p>
    <w:p w14:paraId="30D59B60" w14:textId="7CDC58A8" w:rsidR="0077466E" w:rsidRDefault="0077466E" w:rsidP="0077466E">
      <w:pPr>
        <w:rPr>
          <w:lang w:val="fr-CA"/>
        </w:rPr>
      </w:pPr>
      <w:r>
        <w:rPr>
          <w:lang w:val="fr-CA"/>
        </w:rPr>
        <w:t>Notez que la 3</w:t>
      </w:r>
      <w:r w:rsidRPr="00893E2A">
        <w:rPr>
          <w:vertAlign w:val="superscript"/>
          <w:lang w:val="fr-CA"/>
        </w:rPr>
        <w:t>e</w:t>
      </w:r>
      <w:r>
        <w:rPr>
          <w:lang w:val="fr-CA"/>
        </w:rPr>
        <w:t xml:space="preserve"> option « Appliquer à tous les événements de la série » aura le même effet que la 2</w:t>
      </w:r>
      <w:r w:rsidRPr="00893E2A">
        <w:rPr>
          <w:vertAlign w:val="superscript"/>
          <w:lang w:val="fr-CA"/>
        </w:rPr>
        <w:t>e</w:t>
      </w:r>
      <w:r>
        <w:rPr>
          <w:lang w:val="fr-CA"/>
        </w:rPr>
        <w:t xml:space="preserve"> option « Appliquer à cet événement et tous ceux qui le suivent »</w:t>
      </w:r>
      <w:r w:rsidR="00AE57CD">
        <w:rPr>
          <w:lang w:val="fr-CA"/>
        </w:rPr>
        <w:t>,</w:t>
      </w:r>
      <w:r>
        <w:rPr>
          <w:lang w:val="fr-CA"/>
        </w:rPr>
        <w:t xml:space="preserve"> car Team2Book ne modifie jamais l’attribution des événements passés.</w:t>
      </w:r>
    </w:p>
    <w:p w14:paraId="0DB67CA8" w14:textId="77777777" w:rsidR="0077466E" w:rsidRDefault="0077466E" w:rsidP="0077466E">
      <w:pPr>
        <w:rPr>
          <w:lang w:val="fr-CA"/>
        </w:rPr>
      </w:pPr>
    </w:p>
    <w:p w14:paraId="7F7D0F98" w14:textId="0546756B" w:rsidR="002F5DD1" w:rsidRPr="00F50DF9" w:rsidRDefault="0077466E" w:rsidP="00F50DF9">
      <w:pPr>
        <w:jc w:val="center"/>
        <w:rPr>
          <w:lang w:val="fr-CA"/>
        </w:rPr>
      </w:pPr>
      <w:r w:rsidRPr="00B24906">
        <w:rPr>
          <w:noProof/>
          <w:lang w:val="fr-CA"/>
        </w:rPr>
        <w:drawing>
          <wp:inline distT="0" distB="0" distL="0" distR="0" wp14:anchorId="24BEA97A" wp14:editId="41786BA9">
            <wp:extent cx="3940513" cy="3762187"/>
            <wp:effectExtent l="38100" t="38100" r="85725" b="86360"/>
            <wp:docPr id="970989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891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43643" cy="3765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97D6B3" w14:textId="77777777" w:rsidR="002F5DD1" w:rsidRDefault="002F5DD1" w:rsidP="003C2A70">
      <w:pPr>
        <w:jc w:val="center"/>
        <w:rPr>
          <w:i/>
          <w:iCs/>
          <w:lang w:val="fr-CA"/>
        </w:rPr>
      </w:pPr>
    </w:p>
    <w:p w14:paraId="0E76F9DE" w14:textId="77777777" w:rsidR="002254F6" w:rsidRDefault="002254F6" w:rsidP="004676DA">
      <w:pPr>
        <w:rPr>
          <w:lang w:val="fr-CA"/>
        </w:rPr>
      </w:pPr>
    </w:p>
    <w:p w14:paraId="2033298F" w14:textId="111C27CA" w:rsidR="00B35144" w:rsidRPr="005331C6" w:rsidRDefault="00B35144" w:rsidP="005331C6">
      <w:pPr>
        <w:pStyle w:val="Titre1"/>
      </w:pPr>
      <w:bookmarkStart w:id="6" w:name="_Toc234777102"/>
      <w:r w:rsidRPr="005331C6">
        <w:t>Conclusion</w:t>
      </w:r>
      <w:bookmarkEnd w:id="6"/>
    </w:p>
    <w:p w14:paraId="6F3BC3C8" w14:textId="1D123769" w:rsidR="00B35144" w:rsidRDefault="00B35144" w:rsidP="004676DA">
      <w:pPr>
        <w:rPr>
          <w:lang w:val="fr-CA"/>
        </w:rPr>
      </w:pPr>
    </w:p>
    <w:p w14:paraId="1463D151" w14:textId="24F4B10C" w:rsidR="001B742C" w:rsidRDefault="00B35144" w:rsidP="004676DA">
      <w:pPr>
        <w:rPr>
          <w:lang w:val="fr-CA"/>
        </w:rPr>
      </w:pPr>
      <w:r w:rsidRPr="001B742C">
        <w:rPr>
          <w:b/>
          <w:bCs/>
          <w:lang w:val="fr-CA"/>
        </w:rPr>
        <w:t>Félicitations!</w:t>
      </w:r>
      <w:r>
        <w:rPr>
          <w:lang w:val="fr-CA"/>
        </w:rPr>
        <w:t xml:space="preserve">  Si vous avez complét</w:t>
      </w:r>
      <w:r w:rsidR="00066BF2">
        <w:rPr>
          <w:lang w:val="fr-CA"/>
        </w:rPr>
        <w:t>é</w:t>
      </w:r>
      <w:r>
        <w:rPr>
          <w:lang w:val="fr-CA"/>
        </w:rPr>
        <w:t xml:space="preserve"> attentivement tous les modules de formations décrits dans ce document, vous voilà fin prêt à utiliser </w:t>
      </w:r>
      <w:proofErr w:type="spellStart"/>
      <w:r>
        <w:rPr>
          <w:lang w:val="fr-CA"/>
        </w:rPr>
        <w:t>Teamup</w:t>
      </w:r>
      <w:proofErr w:type="spellEnd"/>
      <w:r>
        <w:rPr>
          <w:lang w:val="fr-CA"/>
        </w:rPr>
        <w:t xml:space="preserve"> Calendar.  </w:t>
      </w:r>
    </w:p>
    <w:p w14:paraId="1572CE73" w14:textId="77777777" w:rsidR="00E52402" w:rsidRDefault="00E52402" w:rsidP="004676DA">
      <w:pPr>
        <w:rPr>
          <w:lang w:val="fr-CA"/>
        </w:rPr>
      </w:pPr>
    </w:p>
    <w:p w14:paraId="34E91864" w14:textId="4B9497E5" w:rsidR="00E52402" w:rsidRDefault="00E52402" w:rsidP="00E52402">
      <w:pPr>
        <w:pStyle w:val="Titre1"/>
      </w:pPr>
      <w:bookmarkStart w:id="7" w:name="_Toc234777103"/>
      <w:r>
        <w:t xml:space="preserve">Annexe A : Création des </w:t>
      </w:r>
      <w:r w:rsidR="00B42A8E">
        <w:t>sentinelles (</w:t>
      </w:r>
      <w:r>
        <w:t>spectateurs avec droits en lecture et écriture</w:t>
      </w:r>
      <w:r w:rsidR="00B42A8E">
        <w:t>)</w:t>
      </w:r>
      <w:r>
        <w:t>.</w:t>
      </w:r>
      <w:bookmarkEnd w:id="7"/>
    </w:p>
    <w:p w14:paraId="325034B4" w14:textId="77777777" w:rsidR="00B42A8E" w:rsidRDefault="00B42A8E" w:rsidP="00695587"/>
    <w:p w14:paraId="663BF898" w14:textId="2626B250" w:rsidR="00B42A8E" w:rsidRPr="00B42A8E" w:rsidRDefault="00B42A8E" w:rsidP="00695587">
      <w:pPr>
        <w:rPr>
          <w:b/>
          <w:bCs/>
          <w:i/>
          <w:iCs/>
        </w:rPr>
      </w:pPr>
      <w:r w:rsidRPr="00B42A8E">
        <w:rPr>
          <w:i/>
          <w:iCs/>
        </w:rPr>
        <w:lastRenderedPageBreak/>
        <w:t xml:space="preserve">Note : Si vous avez besoin d’un assistant qui doit vous aider à configurer Team2Book et corriger les erreurs de planification, considérez plutôt ajouter un nouveau </w:t>
      </w:r>
      <w:r w:rsidRPr="00B42A8E">
        <w:rPr>
          <w:b/>
          <w:bCs/>
          <w:i/>
          <w:iCs/>
        </w:rPr>
        <w:t>Gestionnaire d’équipe.</w:t>
      </w:r>
    </w:p>
    <w:p w14:paraId="4BE14C56" w14:textId="77777777" w:rsidR="00695587" w:rsidRDefault="00695587" w:rsidP="00695587"/>
    <w:p w14:paraId="627B2C2B" w14:textId="23866033" w:rsidR="00695587" w:rsidRPr="00B42A8E" w:rsidRDefault="00B42A8E" w:rsidP="00695587">
      <w:pPr>
        <w:rPr>
          <w:u w:val="single"/>
        </w:rPr>
      </w:pPr>
      <w:r w:rsidRPr="00B42A8E">
        <w:rPr>
          <w:u w:val="single"/>
        </w:rPr>
        <w:t xml:space="preserve">Voici comment ajouter des sentinelles.  </w:t>
      </w:r>
    </w:p>
    <w:p w14:paraId="2FD110D0" w14:textId="77777777" w:rsidR="00B42A8E" w:rsidRDefault="00B42A8E" w:rsidP="00695587"/>
    <w:p w14:paraId="2BD65BAB" w14:textId="77777777" w:rsidR="00B42A8E" w:rsidRDefault="00B42A8E" w:rsidP="00B42A8E">
      <w:r>
        <w:t>Seuls les gestionnaires d’équipe peuvent effectuer les étapes suivantes.</w:t>
      </w:r>
    </w:p>
    <w:p w14:paraId="1198BEA4" w14:textId="77777777" w:rsidR="00B42A8E" w:rsidRDefault="00B42A8E" w:rsidP="00695587"/>
    <w:p w14:paraId="44FCA11C" w14:textId="72D08435" w:rsidR="006B34A7" w:rsidRDefault="006B34A7" w:rsidP="00695587">
      <w:r w:rsidRPr="006B34A7">
        <w:rPr>
          <w:b/>
          <w:bCs/>
        </w:rPr>
        <w:t>Étape 1</w:t>
      </w:r>
      <w:r>
        <w:t> : Connectez-vous au tableau de Team2Book.</w:t>
      </w:r>
    </w:p>
    <w:p w14:paraId="7C8907E1" w14:textId="77777777" w:rsidR="006B34A7" w:rsidRDefault="006B34A7" w:rsidP="00695587"/>
    <w:p w14:paraId="15EC7F87" w14:textId="31ED2C7D" w:rsidR="006B34A7" w:rsidRDefault="006B34A7" w:rsidP="00695587">
      <w:r w:rsidRPr="006B34A7">
        <w:rPr>
          <w:b/>
          <w:bCs/>
        </w:rPr>
        <w:t>Étape 2</w:t>
      </w:r>
      <w:r>
        <w:t> : Choisissez « </w:t>
      </w:r>
      <w:r w:rsidRPr="00B42A8E">
        <w:rPr>
          <w:b/>
          <w:bCs/>
        </w:rPr>
        <w:t>Spectateurs</w:t>
      </w:r>
      <w:r>
        <w:t> » dans le menu de gauche.</w:t>
      </w:r>
    </w:p>
    <w:p w14:paraId="21B6DF27" w14:textId="77777777" w:rsidR="006B34A7" w:rsidRDefault="006B34A7" w:rsidP="00695587"/>
    <w:p w14:paraId="0DB941BF" w14:textId="20E9D5E2" w:rsidR="006B34A7" w:rsidRDefault="006B34A7" w:rsidP="00695587">
      <w:r w:rsidRPr="006B34A7">
        <w:rPr>
          <w:b/>
          <w:bCs/>
        </w:rPr>
        <w:t>Étape 3</w:t>
      </w:r>
      <w:r>
        <w:t> : Cliquez sur</w:t>
      </w:r>
      <w:r w:rsidR="00B42A8E">
        <w:t xml:space="preserve"> le bouton</w:t>
      </w:r>
      <w:r>
        <w:t xml:space="preserve"> « </w:t>
      </w:r>
      <w:r w:rsidRPr="00B42A8E">
        <w:rPr>
          <w:b/>
          <w:bCs/>
        </w:rPr>
        <w:t>Ajouter </w:t>
      </w:r>
      <w:r>
        <w:t>» si le spectateur n’est pas déjà présent dans la table des spectateurs.  Si le spectateur est présent, cliquez sur l’icône du crayon pour mettre à jour les accès du spectateur.</w:t>
      </w:r>
    </w:p>
    <w:p w14:paraId="703466DD" w14:textId="77777777" w:rsidR="006B34A7" w:rsidRPr="00695587" w:rsidRDefault="006B34A7" w:rsidP="00695587"/>
    <w:p w14:paraId="34B23D5E" w14:textId="636E2737" w:rsidR="00E52402" w:rsidRDefault="006B34A7" w:rsidP="004676DA">
      <w:pPr>
        <w:rPr>
          <w:lang w:val="fr-CA"/>
        </w:rPr>
      </w:pPr>
      <w:r w:rsidRPr="006B34A7">
        <w:rPr>
          <w:lang w:val="fr-CA"/>
        </w:rPr>
        <w:drawing>
          <wp:inline distT="0" distB="0" distL="0" distR="0" wp14:anchorId="13E3632F" wp14:editId="379362EF">
            <wp:extent cx="5486400" cy="2633345"/>
            <wp:effectExtent l="38100" t="38100" r="88900" b="84455"/>
            <wp:docPr id="1351474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742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EB0CBA" w14:textId="77777777" w:rsidR="00B42A8E" w:rsidRDefault="00B42A8E" w:rsidP="004676DA">
      <w:pPr>
        <w:rPr>
          <w:lang w:val="fr-CA"/>
        </w:rPr>
      </w:pPr>
    </w:p>
    <w:p w14:paraId="33B5A0F4" w14:textId="1D4016F6" w:rsidR="006B34A7" w:rsidRDefault="006B34A7" w:rsidP="004676DA">
      <w:pPr>
        <w:rPr>
          <w:lang w:val="fr-CA"/>
        </w:rPr>
      </w:pPr>
      <w:r w:rsidRPr="006B34A7">
        <w:rPr>
          <w:b/>
          <w:bCs/>
          <w:lang w:val="fr-CA"/>
        </w:rPr>
        <w:t>Étape 4</w:t>
      </w:r>
      <w:r>
        <w:rPr>
          <w:lang w:val="fr-CA"/>
        </w:rPr>
        <w:t> : Par défaut, un spectateur a accès en lecture à tous les sous-calendriers de ressources et aucun accès aux sous-calendriers de disponibilités.</w:t>
      </w:r>
    </w:p>
    <w:p w14:paraId="6960920B" w14:textId="77777777" w:rsidR="00E46186" w:rsidRDefault="00E46186" w:rsidP="004676DA">
      <w:pPr>
        <w:rPr>
          <w:lang w:val="fr-CA"/>
        </w:rPr>
      </w:pPr>
    </w:p>
    <w:p w14:paraId="10995DDE" w14:textId="78F395D1" w:rsidR="00E46186" w:rsidRDefault="00E46186" w:rsidP="004676DA">
      <w:pPr>
        <w:rPr>
          <w:lang w:val="fr-CA"/>
        </w:rPr>
      </w:pPr>
      <w:r>
        <w:rPr>
          <w:lang w:val="fr-CA"/>
        </w:rPr>
        <w:t xml:space="preserve">Pour ajouter les accès nécessaires aux sentinelles, vous devez accorder les accès en lecture et écriture (appelé </w:t>
      </w:r>
      <w:r w:rsidRPr="00B42A8E">
        <w:rPr>
          <w:b/>
          <w:bCs/>
          <w:lang w:val="fr-CA"/>
        </w:rPr>
        <w:t>Modifier</w:t>
      </w:r>
      <w:r>
        <w:rPr>
          <w:lang w:val="fr-CA"/>
        </w:rPr>
        <w:t>) à tous les sous-calendriers de disponibilités pertinents pour cette sentinelle.</w:t>
      </w:r>
    </w:p>
    <w:p w14:paraId="01CA3B55" w14:textId="77777777" w:rsidR="00E46186" w:rsidRDefault="00E46186" w:rsidP="004676DA">
      <w:pPr>
        <w:rPr>
          <w:lang w:val="fr-CA"/>
        </w:rPr>
      </w:pPr>
    </w:p>
    <w:p w14:paraId="71A35682" w14:textId="2AA0E261" w:rsidR="00E46186" w:rsidRDefault="00B42A8E" w:rsidP="004676DA">
      <w:pPr>
        <w:rPr>
          <w:lang w:val="fr-CA"/>
        </w:rPr>
      </w:pPr>
      <w:r>
        <w:rPr>
          <w:noProof/>
          <w:lang w:val="fr-CA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196EC3" wp14:editId="0BC5DAC8">
                <wp:simplePos x="0" y="0"/>
                <wp:positionH relativeFrom="column">
                  <wp:posOffset>5710555</wp:posOffset>
                </wp:positionH>
                <wp:positionV relativeFrom="paragraph">
                  <wp:posOffset>3999506</wp:posOffset>
                </wp:positionV>
                <wp:extent cx="755319" cy="1327868"/>
                <wp:effectExtent l="0" t="0" r="6985" b="18415"/>
                <wp:wrapNone/>
                <wp:docPr id="50684281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19" cy="13278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C3270" w14:textId="1F14829B" w:rsidR="00B42A8E" w:rsidRPr="00B42A8E" w:rsidRDefault="00B42A8E">
                            <w:pPr>
                              <w:rPr>
                                <w:i/>
                                <w:iCs/>
                                <w:sz w:val="21"/>
                                <w:szCs w:val="21"/>
                                <w:lang w:val="fr-CA"/>
                              </w:rPr>
                            </w:pPr>
                            <w:r w:rsidRPr="00B42A8E">
                              <w:rPr>
                                <w:i/>
                                <w:iCs/>
                                <w:sz w:val="21"/>
                                <w:szCs w:val="21"/>
                                <w:lang w:val="fr-CA"/>
                              </w:rPr>
                              <w:t>Cliquez sur le + pour ajouter une ligne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96EC3" id="Zone de texte 2" o:spid="_x0000_s1035" type="#_x0000_t202" style="position:absolute;margin-left:449.65pt;margin-top:314.9pt;width:59.45pt;height:10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" fillcolor="white [3201]" strokeweight=".5pt">
                <v:textbox>
                  <w:txbxContent>
                    <w:p w14:paraId="483C3270" w14:textId="1F14829B" w:rsidR="00B42A8E" w:rsidRPr="00B42A8E" w:rsidRDefault="00B42A8E">
                      <w:pPr>
                        <w:rPr>
                          <w:i/>
                          <w:iCs/>
                          <w:sz w:val="21"/>
                          <w:szCs w:val="21"/>
                          <w:lang w:val="fr-CA"/>
                        </w:rPr>
                      </w:pPr>
                      <w:r w:rsidRPr="00B42A8E">
                        <w:rPr>
                          <w:i/>
                          <w:iCs/>
                          <w:sz w:val="21"/>
                          <w:szCs w:val="21"/>
                          <w:lang w:val="fr-CA"/>
                        </w:rPr>
                        <w:t>Cliquez sur le + pour ajouter une ligne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CA972" wp14:editId="7B817157">
                <wp:simplePos x="0" y="0"/>
                <wp:positionH relativeFrom="column">
                  <wp:posOffset>5087619</wp:posOffset>
                </wp:positionH>
                <wp:positionV relativeFrom="paragraph">
                  <wp:posOffset>4325511</wp:posOffset>
                </wp:positionV>
                <wp:extent cx="623404" cy="198258"/>
                <wp:effectExtent l="12700" t="0" r="12065" b="43180"/>
                <wp:wrapNone/>
                <wp:docPr id="1540890282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3404" cy="198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054FD" id="Connecteur droit avec flèche 1" o:spid="_x0000_s1026" type="#_x0000_t32" style="position:absolute;margin-left:400.6pt;margin-top:340.6pt;width:49.1pt;height:15.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" strokecolor="#4472c4 [3204]" strokeweight=".5pt">
                <v:stroke endarrow="block" joinstyle="miter"/>
              </v:shape>
            </w:pict>
          </mc:Fallback>
        </mc:AlternateContent>
      </w:r>
      <w:r w:rsidR="00E46186" w:rsidRPr="00E46186">
        <w:rPr>
          <w:lang w:val="fr-CA"/>
        </w:rPr>
        <w:drawing>
          <wp:inline distT="0" distB="0" distL="0" distR="0" wp14:anchorId="4D850309" wp14:editId="29639804">
            <wp:extent cx="5486400" cy="4900295"/>
            <wp:effectExtent l="38100" t="38100" r="88900" b="90805"/>
            <wp:docPr id="12864149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149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0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669CBC" w14:textId="77777777" w:rsidR="00E46186" w:rsidRDefault="00E46186" w:rsidP="004676DA">
      <w:pPr>
        <w:rPr>
          <w:lang w:val="fr-CA"/>
        </w:rPr>
      </w:pPr>
    </w:p>
    <w:p w14:paraId="1CE1C2AA" w14:textId="0637EE49" w:rsidR="00E46186" w:rsidRPr="00E46186" w:rsidRDefault="00E46186" w:rsidP="004676DA">
      <w:pPr>
        <w:rPr>
          <w:i/>
          <w:iCs/>
          <w:lang w:val="fr-CA"/>
        </w:rPr>
      </w:pPr>
      <w:r w:rsidRPr="00E46186">
        <w:rPr>
          <w:i/>
          <w:iCs/>
          <w:lang w:val="fr-CA"/>
        </w:rPr>
        <w:t xml:space="preserve">Note les sous-calendriers de disponibilités individuels ont le préfixe : </w:t>
      </w:r>
      <w:r w:rsidRPr="00E46186">
        <w:rPr>
          <w:b/>
          <w:bCs/>
          <w:i/>
          <w:iCs/>
          <w:lang w:val="fr-CA"/>
        </w:rPr>
        <w:t>Consommateurs &gt; Rôle &gt; Dispo</w:t>
      </w:r>
      <w:r w:rsidRPr="00E46186">
        <w:rPr>
          <w:i/>
          <w:iCs/>
          <w:lang w:val="fr-CA"/>
        </w:rPr>
        <w:t xml:space="preserve">.  Les sous-calendriers de disponibilités d’équipes ont le préfix </w:t>
      </w:r>
      <w:r w:rsidRPr="00E46186">
        <w:rPr>
          <w:b/>
          <w:bCs/>
          <w:i/>
          <w:iCs/>
          <w:lang w:val="fr-CA"/>
        </w:rPr>
        <w:t>Gestionnaire &gt; Dispos équipe &gt;</w:t>
      </w:r>
      <w:r>
        <w:rPr>
          <w:i/>
          <w:iCs/>
          <w:lang w:val="fr-CA"/>
        </w:rPr>
        <w:t>.</w:t>
      </w:r>
    </w:p>
    <w:p w14:paraId="544F41A1" w14:textId="77777777" w:rsidR="00E46186" w:rsidRDefault="00E46186" w:rsidP="004676DA">
      <w:pPr>
        <w:rPr>
          <w:lang w:val="fr-CA"/>
        </w:rPr>
      </w:pPr>
    </w:p>
    <w:p w14:paraId="2AC3ED34" w14:textId="77777777" w:rsidR="00E46186" w:rsidRDefault="00E46186" w:rsidP="004676DA">
      <w:pPr>
        <w:rPr>
          <w:lang w:val="fr-CA"/>
        </w:rPr>
      </w:pPr>
    </w:p>
    <w:p w14:paraId="7BF08252" w14:textId="67353B91" w:rsidR="003F7F62" w:rsidRDefault="003F7F62" w:rsidP="004676DA">
      <w:pPr>
        <w:rPr>
          <w:lang w:val="fr-CA"/>
        </w:rPr>
      </w:pPr>
      <w:r w:rsidRPr="003F7F62">
        <w:rPr>
          <w:b/>
          <w:bCs/>
          <w:lang w:val="fr-CA"/>
        </w:rPr>
        <w:t>Étape 5</w:t>
      </w:r>
      <w:r>
        <w:rPr>
          <w:lang w:val="fr-CA"/>
        </w:rPr>
        <w:t> (optionnel) : Permettre la transmission de notifications aux spectateurs afin que ces sentinelles puissent être informées lorsqu’une erreur de planification survient ou est corrigée.</w:t>
      </w:r>
    </w:p>
    <w:p w14:paraId="674239F0" w14:textId="77777777" w:rsidR="00CF6AF2" w:rsidRDefault="00CF6AF2" w:rsidP="004676DA">
      <w:pPr>
        <w:rPr>
          <w:lang w:val="fr-CA"/>
        </w:rPr>
      </w:pPr>
    </w:p>
    <w:p w14:paraId="66CA21C0" w14:textId="1D13CE41" w:rsidR="00CF6AF2" w:rsidRPr="00CF6AF2" w:rsidRDefault="00CF6AF2">
      <w:pPr>
        <w:pStyle w:val="Paragraphedeliste"/>
        <w:numPr>
          <w:ilvl w:val="1"/>
          <w:numId w:val="3"/>
        </w:numPr>
        <w:rPr>
          <w:lang w:val="fr-CA"/>
        </w:rPr>
      </w:pPr>
      <w:r w:rsidRPr="00CF6AF2">
        <w:rPr>
          <w:lang w:val="fr-CA"/>
        </w:rPr>
        <w:t>Allez à la section « Notifications » de votre tableau de bord Team2Book.</w:t>
      </w:r>
    </w:p>
    <w:p w14:paraId="6CD75CE6" w14:textId="648B9712" w:rsidR="00CF6AF2" w:rsidRDefault="00CF6AF2">
      <w:pPr>
        <w:pStyle w:val="Paragraphedeliste"/>
        <w:numPr>
          <w:ilvl w:val="1"/>
          <w:numId w:val="3"/>
        </w:numPr>
        <w:rPr>
          <w:lang w:val="fr-CA"/>
        </w:rPr>
      </w:pPr>
      <w:r>
        <w:rPr>
          <w:lang w:val="fr-CA"/>
        </w:rPr>
        <w:t>Repérez le spectateur.</w:t>
      </w:r>
    </w:p>
    <w:p w14:paraId="685B7D5F" w14:textId="7FAC81E6" w:rsidR="00CF6AF2" w:rsidRDefault="00CF6AF2">
      <w:pPr>
        <w:pStyle w:val="Paragraphedeliste"/>
        <w:numPr>
          <w:ilvl w:val="1"/>
          <w:numId w:val="3"/>
        </w:numPr>
        <w:rPr>
          <w:lang w:val="fr-CA"/>
        </w:rPr>
      </w:pPr>
      <w:r>
        <w:rPr>
          <w:lang w:val="fr-CA"/>
        </w:rPr>
        <w:t>Activez les notifications globales.</w:t>
      </w:r>
    </w:p>
    <w:p w14:paraId="68A553B9" w14:textId="79F9E500" w:rsidR="00CF6AF2" w:rsidRDefault="00CF6AF2">
      <w:pPr>
        <w:pStyle w:val="Paragraphedeliste"/>
        <w:numPr>
          <w:ilvl w:val="1"/>
          <w:numId w:val="3"/>
        </w:numPr>
        <w:rPr>
          <w:lang w:val="fr-CA"/>
        </w:rPr>
      </w:pPr>
      <w:r>
        <w:rPr>
          <w:lang w:val="fr-CA"/>
        </w:rPr>
        <w:t>Activez toutes les notifications désirées.  Attention, la table continue vers la droite.</w:t>
      </w:r>
    </w:p>
    <w:p w14:paraId="7B7AE4FA" w14:textId="52F798C4" w:rsidR="00CF6AF2" w:rsidRPr="00CF6AF2" w:rsidRDefault="00CF6AF2">
      <w:pPr>
        <w:pStyle w:val="Paragraphedeliste"/>
        <w:numPr>
          <w:ilvl w:val="1"/>
          <w:numId w:val="3"/>
        </w:numPr>
        <w:rPr>
          <w:lang w:val="fr-CA"/>
        </w:rPr>
      </w:pPr>
      <w:r>
        <w:rPr>
          <w:lang w:val="fr-CA"/>
        </w:rPr>
        <w:t>Sauvegarder.</w:t>
      </w:r>
    </w:p>
    <w:p w14:paraId="390EAA47" w14:textId="26B4DC6E" w:rsidR="00CF6AF2" w:rsidRPr="004676DA" w:rsidRDefault="00CF6AF2" w:rsidP="004676DA">
      <w:pPr>
        <w:rPr>
          <w:lang w:val="fr-CA"/>
        </w:rPr>
      </w:pPr>
      <w:r w:rsidRPr="00CF6AF2">
        <w:rPr>
          <w:lang w:val="fr-CA"/>
        </w:rPr>
        <w:lastRenderedPageBreak/>
        <w:drawing>
          <wp:inline distT="0" distB="0" distL="0" distR="0" wp14:anchorId="037941E1" wp14:editId="55CFFA3F">
            <wp:extent cx="5486400" cy="2901315"/>
            <wp:effectExtent l="38100" t="38100" r="88900" b="83185"/>
            <wp:docPr id="938576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766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3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F6AF2" w:rsidRPr="004676DA" w:rsidSect="00422451">
      <w:headerReference w:type="default" r:id="rId49"/>
      <w:footerReference w:type="even" r:id="rId50"/>
      <w:footerReference w:type="default" r:id="rId51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8C8BF9" w14:textId="77777777" w:rsidR="0003295C" w:rsidRDefault="0003295C" w:rsidP="00422451">
      <w:r>
        <w:separator/>
      </w:r>
    </w:p>
  </w:endnote>
  <w:endnote w:type="continuationSeparator" w:id="0">
    <w:p w14:paraId="4A06F476" w14:textId="77777777" w:rsidR="0003295C" w:rsidRDefault="0003295C" w:rsidP="00422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100303264"/>
      <w:docPartObj>
        <w:docPartGallery w:val="Page Numbers (Bottom of Page)"/>
        <w:docPartUnique/>
      </w:docPartObj>
    </w:sdtPr>
    <w:sdtContent>
      <w:p w14:paraId="313A46BA" w14:textId="6A204093" w:rsidR="00422451" w:rsidRDefault="00422451" w:rsidP="002574D1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780349FC" w14:textId="77777777" w:rsidR="00422451" w:rsidRDefault="00422451" w:rsidP="004224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1727494057"/>
      <w:docPartObj>
        <w:docPartGallery w:val="Page Numbers (Bottom of Page)"/>
        <w:docPartUnique/>
      </w:docPartObj>
    </w:sdtPr>
    <w:sdtContent>
      <w:p w14:paraId="79D9F616" w14:textId="5F3B72DC" w:rsidR="00422451" w:rsidRDefault="00422451" w:rsidP="002574D1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496D1C0D" w14:textId="77777777" w:rsidR="00422451" w:rsidRDefault="00422451" w:rsidP="004224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6D5DDE" w14:textId="77777777" w:rsidR="0003295C" w:rsidRDefault="0003295C" w:rsidP="00422451">
      <w:r>
        <w:separator/>
      </w:r>
    </w:p>
  </w:footnote>
  <w:footnote w:type="continuationSeparator" w:id="0">
    <w:p w14:paraId="1A732331" w14:textId="77777777" w:rsidR="0003295C" w:rsidRDefault="0003295C" w:rsidP="004224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1D516" w14:textId="3D882C00" w:rsidR="00422451" w:rsidRDefault="00422451" w:rsidP="00422451">
    <w:pPr>
      <w:pStyle w:val="En-tte"/>
      <w:jc w:val="right"/>
    </w:pPr>
    <w:r>
      <w:rPr>
        <w:noProof/>
        <w:lang w:val="en-US"/>
      </w:rPr>
      <w:drawing>
        <wp:inline distT="0" distB="0" distL="0" distR="0" wp14:anchorId="2C0CC641" wp14:editId="5F95846D">
          <wp:extent cx="940966" cy="321605"/>
          <wp:effectExtent l="0" t="0" r="0" b="0"/>
          <wp:docPr id="198939227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610710" name="Image 766107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2159" cy="349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F6CDC"/>
    <w:multiLevelType w:val="multilevel"/>
    <w:tmpl w:val="9E9896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22847AE"/>
    <w:multiLevelType w:val="hybridMultilevel"/>
    <w:tmpl w:val="9992DE5E"/>
    <w:lvl w:ilvl="0" w:tplc="D1924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8638C8"/>
    <w:multiLevelType w:val="hybridMultilevel"/>
    <w:tmpl w:val="0B7291C6"/>
    <w:lvl w:ilvl="0" w:tplc="D338B67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66A97"/>
    <w:multiLevelType w:val="hybridMultilevel"/>
    <w:tmpl w:val="6854DDA6"/>
    <w:lvl w:ilvl="0" w:tplc="C39E2DA4">
      <w:start w:val="5"/>
      <w:numFmt w:val="bullet"/>
      <w:lvlText w:val="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DB52AF7"/>
    <w:multiLevelType w:val="hybridMultilevel"/>
    <w:tmpl w:val="60DE9B1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A07FD"/>
    <w:multiLevelType w:val="hybridMultilevel"/>
    <w:tmpl w:val="D5047FF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511238"/>
    <w:multiLevelType w:val="multilevel"/>
    <w:tmpl w:val="146242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ADA563F"/>
    <w:multiLevelType w:val="hybridMultilevel"/>
    <w:tmpl w:val="9CCA58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249B8"/>
    <w:multiLevelType w:val="hybridMultilevel"/>
    <w:tmpl w:val="270EA3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285685"/>
    <w:multiLevelType w:val="hybridMultilevel"/>
    <w:tmpl w:val="9FBEA21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C1801C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961035">
    <w:abstractNumId w:val="8"/>
  </w:num>
  <w:num w:numId="2" w16cid:durableId="867640940">
    <w:abstractNumId w:val="4"/>
  </w:num>
  <w:num w:numId="3" w16cid:durableId="840437774">
    <w:abstractNumId w:val="0"/>
  </w:num>
  <w:num w:numId="4" w16cid:durableId="1121070548">
    <w:abstractNumId w:val="5"/>
  </w:num>
  <w:num w:numId="5" w16cid:durableId="2016613758">
    <w:abstractNumId w:val="7"/>
  </w:num>
  <w:num w:numId="6" w16cid:durableId="1721585476">
    <w:abstractNumId w:val="2"/>
  </w:num>
  <w:num w:numId="7" w16cid:durableId="220019806">
    <w:abstractNumId w:val="6"/>
  </w:num>
  <w:num w:numId="8" w16cid:durableId="1767724430">
    <w:abstractNumId w:val="1"/>
  </w:num>
  <w:num w:numId="9" w16cid:durableId="2005163745">
    <w:abstractNumId w:val="9"/>
  </w:num>
  <w:num w:numId="10" w16cid:durableId="69887121">
    <w:abstractNumId w:val="3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7A"/>
    <w:rsid w:val="00026028"/>
    <w:rsid w:val="00026F65"/>
    <w:rsid w:val="000307A7"/>
    <w:rsid w:val="0003295C"/>
    <w:rsid w:val="000400EF"/>
    <w:rsid w:val="000604C0"/>
    <w:rsid w:val="00064B11"/>
    <w:rsid w:val="00066BF2"/>
    <w:rsid w:val="000670E0"/>
    <w:rsid w:val="00072A5B"/>
    <w:rsid w:val="00074D3A"/>
    <w:rsid w:val="000A4949"/>
    <w:rsid w:val="000A51DB"/>
    <w:rsid w:val="000B0095"/>
    <w:rsid w:val="000B5106"/>
    <w:rsid w:val="000B675E"/>
    <w:rsid w:val="000D12E2"/>
    <w:rsid w:val="000E4651"/>
    <w:rsid w:val="000E6BBC"/>
    <w:rsid w:val="000F7360"/>
    <w:rsid w:val="00104CD0"/>
    <w:rsid w:val="00104D7E"/>
    <w:rsid w:val="0010698F"/>
    <w:rsid w:val="001175A0"/>
    <w:rsid w:val="0012139C"/>
    <w:rsid w:val="001231C4"/>
    <w:rsid w:val="00123EA9"/>
    <w:rsid w:val="001442D2"/>
    <w:rsid w:val="0014684F"/>
    <w:rsid w:val="00160347"/>
    <w:rsid w:val="001633D9"/>
    <w:rsid w:val="001706B9"/>
    <w:rsid w:val="00180091"/>
    <w:rsid w:val="0019429D"/>
    <w:rsid w:val="001A294E"/>
    <w:rsid w:val="001A3D6B"/>
    <w:rsid w:val="001B037C"/>
    <w:rsid w:val="001B280C"/>
    <w:rsid w:val="001B5D3B"/>
    <w:rsid w:val="001B742C"/>
    <w:rsid w:val="001B777A"/>
    <w:rsid w:val="001C3261"/>
    <w:rsid w:val="001D2B2C"/>
    <w:rsid w:val="001E28CD"/>
    <w:rsid w:val="001F4AAE"/>
    <w:rsid w:val="002121AD"/>
    <w:rsid w:val="00216606"/>
    <w:rsid w:val="00223E5E"/>
    <w:rsid w:val="00223EC1"/>
    <w:rsid w:val="00224F0E"/>
    <w:rsid w:val="002254F6"/>
    <w:rsid w:val="00227B38"/>
    <w:rsid w:val="00234ACA"/>
    <w:rsid w:val="002376D4"/>
    <w:rsid w:val="002449B6"/>
    <w:rsid w:val="00254A21"/>
    <w:rsid w:val="002637A9"/>
    <w:rsid w:val="0026579F"/>
    <w:rsid w:val="00272B3A"/>
    <w:rsid w:val="00273951"/>
    <w:rsid w:val="002833F6"/>
    <w:rsid w:val="002847D0"/>
    <w:rsid w:val="00285407"/>
    <w:rsid w:val="0028667B"/>
    <w:rsid w:val="00290D08"/>
    <w:rsid w:val="00292D65"/>
    <w:rsid w:val="002A1A3C"/>
    <w:rsid w:val="002A2E5F"/>
    <w:rsid w:val="002B1E7E"/>
    <w:rsid w:val="002B2123"/>
    <w:rsid w:val="002B5683"/>
    <w:rsid w:val="002B75A8"/>
    <w:rsid w:val="002C157F"/>
    <w:rsid w:val="002D3F8F"/>
    <w:rsid w:val="002D5D42"/>
    <w:rsid w:val="002D7B76"/>
    <w:rsid w:val="002E167A"/>
    <w:rsid w:val="002E3ADC"/>
    <w:rsid w:val="002F2675"/>
    <w:rsid w:val="002F2DC4"/>
    <w:rsid w:val="002F4395"/>
    <w:rsid w:val="002F5DD1"/>
    <w:rsid w:val="002F7585"/>
    <w:rsid w:val="00302DC4"/>
    <w:rsid w:val="00305EA3"/>
    <w:rsid w:val="00306D92"/>
    <w:rsid w:val="00307440"/>
    <w:rsid w:val="00322CA9"/>
    <w:rsid w:val="003249AB"/>
    <w:rsid w:val="00327177"/>
    <w:rsid w:val="0034057F"/>
    <w:rsid w:val="003436C9"/>
    <w:rsid w:val="0034405F"/>
    <w:rsid w:val="00347D41"/>
    <w:rsid w:val="00351132"/>
    <w:rsid w:val="003525DA"/>
    <w:rsid w:val="00354C2E"/>
    <w:rsid w:val="003553A8"/>
    <w:rsid w:val="00357831"/>
    <w:rsid w:val="00361A17"/>
    <w:rsid w:val="003715B0"/>
    <w:rsid w:val="003746E5"/>
    <w:rsid w:val="0037736C"/>
    <w:rsid w:val="003801B4"/>
    <w:rsid w:val="003A08C0"/>
    <w:rsid w:val="003B694E"/>
    <w:rsid w:val="003B7167"/>
    <w:rsid w:val="003C0D68"/>
    <w:rsid w:val="003C2A70"/>
    <w:rsid w:val="003C57B9"/>
    <w:rsid w:val="003C6AD0"/>
    <w:rsid w:val="003E674B"/>
    <w:rsid w:val="003E6B33"/>
    <w:rsid w:val="003E72F5"/>
    <w:rsid w:val="003F2380"/>
    <w:rsid w:val="003F38C7"/>
    <w:rsid w:val="003F6C01"/>
    <w:rsid w:val="003F7F62"/>
    <w:rsid w:val="004033E3"/>
    <w:rsid w:val="00405166"/>
    <w:rsid w:val="00412778"/>
    <w:rsid w:val="00416CEB"/>
    <w:rsid w:val="00417D82"/>
    <w:rsid w:val="00421BF8"/>
    <w:rsid w:val="00422451"/>
    <w:rsid w:val="0042430D"/>
    <w:rsid w:val="00425257"/>
    <w:rsid w:val="00430A65"/>
    <w:rsid w:val="00436C25"/>
    <w:rsid w:val="00436C99"/>
    <w:rsid w:val="00442B42"/>
    <w:rsid w:val="00442BCD"/>
    <w:rsid w:val="00452FDF"/>
    <w:rsid w:val="004615C0"/>
    <w:rsid w:val="004676DA"/>
    <w:rsid w:val="004724D7"/>
    <w:rsid w:val="004751C5"/>
    <w:rsid w:val="004911A7"/>
    <w:rsid w:val="00492D86"/>
    <w:rsid w:val="004955AC"/>
    <w:rsid w:val="0049779E"/>
    <w:rsid w:val="004A6DFE"/>
    <w:rsid w:val="004B536E"/>
    <w:rsid w:val="004D016B"/>
    <w:rsid w:val="004D3A7D"/>
    <w:rsid w:val="004E3167"/>
    <w:rsid w:val="004F1C4D"/>
    <w:rsid w:val="00506943"/>
    <w:rsid w:val="00510066"/>
    <w:rsid w:val="0051154B"/>
    <w:rsid w:val="00512704"/>
    <w:rsid w:val="0052707D"/>
    <w:rsid w:val="005317F0"/>
    <w:rsid w:val="005331C6"/>
    <w:rsid w:val="00534F0B"/>
    <w:rsid w:val="00536BE2"/>
    <w:rsid w:val="005372D1"/>
    <w:rsid w:val="00547979"/>
    <w:rsid w:val="00571FC3"/>
    <w:rsid w:val="00572927"/>
    <w:rsid w:val="00576E6D"/>
    <w:rsid w:val="00577AB4"/>
    <w:rsid w:val="00583106"/>
    <w:rsid w:val="005843E5"/>
    <w:rsid w:val="00597662"/>
    <w:rsid w:val="00597694"/>
    <w:rsid w:val="005A2470"/>
    <w:rsid w:val="005C03BD"/>
    <w:rsid w:val="005C6288"/>
    <w:rsid w:val="005C7C86"/>
    <w:rsid w:val="005D1AE8"/>
    <w:rsid w:val="005E29D2"/>
    <w:rsid w:val="005E529E"/>
    <w:rsid w:val="005F79D6"/>
    <w:rsid w:val="0060731C"/>
    <w:rsid w:val="006147E9"/>
    <w:rsid w:val="0061648D"/>
    <w:rsid w:val="006209CA"/>
    <w:rsid w:val="006212C1"/>
    <w:rsid w:val="006224B7"/>
    <w:rsid w:val="0063015F"/>
    <w:rsid w:val="00632E57"/>
    <w:rsid w:val="006351D2"/>
    <w:rsid w:val="00641E94"/>
    <w:rsid w:val="00643E33"/>
    <w:rsid w:val="006470BB"/>
    <w:rsid w:val="006572A5"/>
    <w:rsid w:val="00661DEA"/>
    <w:rsid w:val="006729D5"/>
    <w:rsid w:val="0067538E"/>
    <w:rsid w:val="00681A31"/>
    <w:rsid w:val="0068251A"/>
    <w:rsid w:val="006943F1"/>
    <w:rsid w:val="00694B1C"/>
    <w:rsid w:val="00695587"/>
    <w:rsid w:val="006A4F2D"/>
    <w:rsid w:val="006B34A7"/>
    <w:rsid w:val="006B6757"/>
    <w:rsid w:val="006C1DBB"/>
    <w:rsid w:val="006C223E"/>
    <w:rsid w:val="006C5208"/>
    <w:rsid w:val="006C6D2A"/>
    <w:rsid w:val="006D1FF8"/>
    <w:rsid w:val="006D52DD"/>
    <w:rsid w:val="006E0B39"/>
    <w:rsid w:val="006E60DA"/>
    <w:rsid w:val="006E7800"/>
    <w:rsid w:val="006F0A80"/>
    <w:rsid w:val="006F50FF"/>
    <w:rsid w:val="00702EC2"/>
    <w:rsid w:val="0070379B"/>
    <w:rsid w:val="00710747"/>
    <w:rsid w:val="00710EE9"/>
    <w:rsid w:val="00711C41"/>
    <w:rsid w:val="00744C52"/>
    <w:rsid w:val="007475A8"/>
    <w:rsid w:val="00755CD9"/>
    <w:rsid w:val="00756733"/>
    <w:rsid w:val="00756C06"/>
    <w:rsid w:val="00761C08"/>
    <w:rsid w:val="00762908"/>
    <w:rsid w:val="0077466E"/>
    <w:rsid w:val="007752F6"/>
    <w:rsid w:val="007758B3"/>
    <w:rsid w:val="00776DA6"/>
    <w:rsid w:val="00786842"/>
    <w:rsid w:val="00796C17"/>
    <w:rsid w:val="007A5A73"/>
    <w:rsid w:val="007A5FE9"/>
    <w:rsid w:val="007B0B29"/>
    <w:rsid w:val="007C30DA"/>
    <w:rsid w:val="007D390C"/>
    <w:rsid w:val="007F0DE0"/>
    <w:rsid w:val="007F482B"/>
    <w:rsid w:val="007F4E24"/>
    <w:rsid w:val="007F6CA4"/>
    <w:rsid w:val="00811845"/>
    <w:rsid w:val="008121FD"/>
    <w:rsid w:val="00820398"/>
    <w:rsid w:val="008240EE"/>
    <w:rsid w:val="00830624"/>
    <w:rsid w:val="00833A98"/>
    <w:rsid w:val="00842CDE"/>
    <w:rsid w:val="00844A59"/>
    <w:rsid w:val="008578A6"/>
    <w:rsid w:val="00870B4D"/>
    <w:rsid w:val="00881459"/>
    <w:rsid w:val="00882C57"/>
    <w:rsid w:val="00886E6A"/>
    <w:rsid w:val="00892CF2"/>
    <w:rsid w:val="00893E2A"/>
    <w:rsid w:val="008A05D7"/>
    <w:rsid w:val="008A071B"/>
    <w:rsid w:val="008A2F61"/>
    <w:rsid w:val="008A62AD"/>
    <w:rsid w:val="008A68A5"/>
    <w:rsid w:val="008C1A90"/>
    <w:rsid w:val="008C2B6B"/>
    <w:rsid w:val="008C6E84"/>
    <w:rsid w:val="008C7A06"/>
    <w:rsid w:val="008D07EF"/>
    <w:rsid w:val="008D70F4"/>
    <w:rsid w:val="008E1DFE"/>
    <w:rsid w:val="008E3CA7"/>
    <w:rsid w:val="008E73C7"/>
    <w:rsid w:val="008E7981"/>
    <w:rsid w:val="008E7C14"/>
    <w:rsid w:val="00903D45"/>
    <w:rsid w:val="00904A62"/>
    <w:rsid w:val="00905B42"/>
    <w:rsid w:val="00911F5F"/>
    <w:rsid w:val="00915741"/>
    <w:rsid w:val="00916385"/>
    <w:rsid w:val="00925DA1"/>
    <w:rsid w:val="009272BE"/>
    <w:rsid w:val="00931F53"/>
    <w:rsid w:val="00933808"/>
    <w:rsid w:val="009378AD"/>
    <w:rsid w:val="00943FD0"/>
    <w:rsid w:val="009609A2"/>
    <w:rsid w:val="00964D00"/>
    <w:rsid w:val="0097235C"/>
    <w:rsid w:val="00982F2E"/>
    <w:rsid w:val="00991797"/>
    <w:rsid w:val="009A0FB9"/>
    <w:rsid w:val="009A301F"/>
    <w:rsid w:val="009A67C4"/>
    <w:rsid w:val="009C1720"/>
    <w:rsid w:val="009C19BA"/>
    <w:rsid w:val="009C6A1A"/>
    <w:rsid w:val="009D01B0"/>
    <w:rsid w:val="009D238A"/>
    <w:rsid w:val="009D4AA2"/>
    <w:rsid w:val="00A06F8F"/>
    <w:rsid w:val="00A07D0C"/>
    <w:rsid w:val="00A15BD8"/>
    <w:rsid w:val="00A3049D"/>
    <w:rsid w:val="00A30751"/>
    <w:rsid w:val="00A33980"/>
    <w:rsid w:val="00A37B5A"/>
    <w:rsid w:val="00A4798A"/>
    <w:rsid w:val="00A5759D"/>
    <w:rsid w:val="00A71677"/>
    <w:rsid w:val="00A8562F"/>
    <w:rsid w:val="00AB34BD"/>
    <w:rsid w:val="00AB740F"/>
    <w:rsid w:val="00AC151B"/>
    <w:rsid w:val="00AC32DB"/>
    <w:rsid w:val="00AC5CBF"/>
    <w:rsid w:val="00AD04C6"/>
    <w:rsid w:val="00AD4D06"/>
    <w:rsid w:val="00AD4DED"/>
    <w:rsid w:val="00AD5868"/>
    <w:rsid w:val="00AD7F99"/>
    <w:rsid w:val="00AE1089"/>
    <w:rsid w:val="00AE2752"/>
    <w:rsid w:val="00AE57CD"/>
    <w:rsid w:val="00AF1B72"/>
    <w:rsid w:val="00AF75EB"/>
    <w:rsid w:val="00B04D6D"/>
    <w:rsid w:val="00B1698C"/>
    <w:rsid w:val="00B169ED"/>
    <w:rsid w:val="00B24906"/>
    <w:rsid w:val="00B27428"/>
    <w:rsid w:val="00B30365"/>
    <w:rsid w:val="00B35144"/>
    <w:rsid w:val="00B42A8E"/>
    <w:rsid w:val="00B51573"/>
    <w:rsid w:val="00B60920"/>
    <w:rsid w:val="00B63D44"/>
    <w:rsid w:val="00B71044"/>
    <w:rsid w:val="00B7280A"/>
    <w:rsid w:val="00B72F50"/>
    <w:rsid w:val="00B73034"/>
    <w:rsid w:val="00B97510"/>
    <w:rsid w:val="00B97A78"/>
    <w:rsid w:val="00BA3147"/>
    <w:rsid w:val="00BB0D03"/>
    <w:rsid w:val="00BB5234"/>
    <w:rsid w:val="00BB7F56"/>
    <w:rsid w:val="00BE136F"/>
    <w:rsid w:val="00BF1102"/>
    <w:rsid w:val="00C06A27"/>
    <w:rsid w:val="00C2166F"/>
    <w:rsid w:val="00C302B6"/>
    <w:rsid w:val="00C504D2"/>
    <w:rsid w:val="00C60DB8"/>
    <w:rsid w:val="00C64E08"/>
    <w:rsid w:val="00C65012"/>
    <w:rsid w:val="00C9024A"/>
    <w:rsid w:val="00C9100F"/>
    <w:rsid w:val="00C97B94"/>
    <w:rsid w:val="00CC0E91"/>
    <w:rsid w:val="00CC403B"/>
    <w:rsid w:val="00CD27E6"/>
    <w:rsid w:val="00CD628C"/>
    <w:rsid w:val="00CD6581"/>
    <w:rsid w:val="00CE0ACC"/>
    <w:rsid w:val="00CE444E"/>
    <w:rsid w:val="00CF1F8B"/>
    <w:rsid w:val="00CF6AF2"/>
    <w:rsid w:val="00CF715C"/>
    <w:rsid w:val="00CF783A"/>
    <w:rsid w:val="00D0352B"/>
    <w:rsid w:val="00D061A7"/>
    <w:rsid w:val="00D179CF"/>
    <w:rsid w:val="00D20CCE"/>
    <w:rsid w:val="00D21EA6"/>
    <w:rsid w:val="00D2248A"/>
    <w:rsid w:val="00D22989"/>
    <w:rsid w:val="00D22E01"/>
    <w:rsid w:val="00D32BF6"/>
    <w:rsid w:val="00D32D7C"/>
    <w:rsid w:val="00D55AE0"/>
    <w:rsid w:val="00D67E36"/>
    <w:rsid w:val="00D7230E"/>
    <w:rsid w:val="00D91157"/>
    <w:rsid w:val="00DA4C2C"/>
    <w:rsid w:val="00DA74A9"/>
    <w:rsid w:val="00DB4657"/>
    <w:rsid w:val="00DC1A8B"/>
    <w:rsid w:val="00DC2824"/>
    <w:rsid w:val="00DC7C79"/>
    <w:rsid w:val="00DD026D"/>
    <w:rsid w:val="00DD29A4"/>
    <w:rsid w:val="00DD6C75"/>
    <w:rsid w:val="00DF6B8A"/>
    <w:rsid w:val="00E04CA1"/>
    <w:rsid w:val="00E13BCD"/>
    <w:rsid w:val="00E15362"/>
    <w:rsid w:val="00E2028F"/>
    <w:rsid w:val="00E31878"/>
    <w:rsid w:val="00E34C10"/>
    <w:rsid w:val="00E46186"/>
    <w:rsid w:val="00E46783"/>
    <w:rsid w:val="00E52402"/>
    <w:rsid w:val="00E52EC9"/>
    <w:rsid w:val="00E743FA"/>
    <w:rsid w:val="00E76EAF"/>
    <w:rsid w:val="00E85188"/>
    <w:rsid w:val="00E871AA"/>
    <w:rsid w:val="00E92F85"/>
    <w:rsid w:val="00E96228"/>
    <w:rsid w:val="00EA208C"/>
    <w:rsid w:val="00EB028D"/>
    <w:rsid w:val="00EB0A8F"/>
    <w:rsid w:val="00EB5254"/>
    <w:rsid w:val="00EC1331"/>
    <w:rsid w:val="00ED0660"/>
    <w:rsid w:val="00ED2B9B"/>
    <w:rsid w:val="00ED3022"/>
    <w:rsid w:val="00EE4DEA"/>
    <w:rsid w:val="00EF1C22"/>
    <w:rsid w:val="00F00ABE"/>
    <w:rsid w:val="00F02D04"/>
    <w:rsid w:val="00F16ECE"/>
    <w:rsid w:val="00F218A2"/>
    <w:rsid w:val="00F25F28"/>
    <w:rsid w:val="00F268E4"/>
    <w:rsid w:val="00F31538"/>
    <w:rsid w:val="00F322B2"/>
    <w:rsid w:val="00F32DB4"/>
    <w:rsid w:val="00F40D75"/>
    <w:rsid w:val="00F415DC"/>
    <w:rsid w:val="00F423F7"/>
    <w:rsid w:val="00F50DF9"/>
    <w:rsid w:val="00F5428F"/>
    <w:rsid w:val="00F5562D"/>
    <w:rsid w:val="00F61607"/>
    <w:rsid w:val="00F61B9E"/>
    <w:rsid w:val="00F638DA"/>
    <w:rsid w:val="00F722B8"/>
    <w:rsid w:val="00F73BA0"/>
    <w:rsid w:val="00F76643"/>
    <w:rsid w:val="00F80BB4"/>
    <w:rsid w:val="00F940DE"/>
    <w:rsid w:val="00F9514A"/>
    <w:rsid w:val="00F96AB1"/>
    <w:rsid w:val="00F96F2E"/>
    <w:rsid w:val="00F9762A"/>
    <w:rsid w:val="00FA2AA4"/>
    <w:rsid w:val="00FA3138"/>
    <w:rsid w:val="00FA368C"/>
    <w:rsid w:val="00FA4D0F"/>
    <w:rsid w:val="00FA4E91"/>
    <w:rsid w:val="00FB1327"/>
    <w:rsid w:val="00FB4493"/>
    <w:rsid w:val="00FC1CB8"/>
    <w:rsid w:val="00FD45E5"/>
    <w:rsid w:val="00FD64A3"/>
    <w:rsid w:val="00FE1AEB"/>
    <w:rsid w:val="00FE4204"/>
    <w:rsid w:val="00FE65BE"/>
    <w:rsid w:val="00FF227F"/>
    <w:rsid w:val="00FF2646"/>
    <w:rsid w:val="00FF5878"/>
    <w:rsid w:val="00FF5DB5"/>
    <w:rsid w:val="00FF5FC1"/>
    <w:rsid w:val="00FF6248"/>
    <w:rsid w:val="00FF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07AAA"/>
  <w14:defaultImageDpi w14:val="32767"/>
  <w15:chartTrackingRefBased/>
  <w15:docId w15:val="{01602C35-D2CD-914E-8314-B7FA5A10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7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B7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B7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B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B7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77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77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77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77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7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B7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B7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B777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1B777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77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77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77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77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77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77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77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77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77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777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7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777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777A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22451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422451"/>
  </w:style>
  <w:style w:type="paragraph" w:styleId="Pieddepage">
    <w:name w:val="footer"/>
    <w:basedOn w:val="Normal"/>
    <w:link w:val="PieddepageCar"/>
    <w:uiPriority w:val="99"/>
    <w:unhideWhenUsed/>
    <w:rsid w:val="00422451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22451"/>
  </w:style>
  <w:style w:type="character" w:styleId="Numrodepage">
    <w:name w:val="page number"/>
    <w:basedOn w:val="Policepardfaut"/>
    <w:uiPriority w:val="99"/>
    <w:semiHidden/>
    <w:unhideWhenUsed/>
    <w:rsid w:val="00422451"/>
  </w:style>
  <w:style w:type="paragraph" w:styleId="En-ttedetabledesmatires">
    <w:name w:val="TOC Heading"/>
    <w:basedOn w:val="Titre1"/>
    <w:next w:val="Normal"/>
    <w:uiPriority w:val="39"/>
    <w:unhideWhenUsed/>
    <w:qFormat/>
    <w:rsid w:val="00EB0A8F"/>
    <w:pPr>
      <w:spacing w:before="480" w:after="0" w:line="276" w:lineRule="auto"/>
      <w:outlineLvl w:val="9"/>
    </w:pPr>
    <w:rPr>
      <w:b/>
      <w:bCs/>
      <w:kern w:val="0"/>
      <w:sz w:val="28"/>
      <w:szCs w:val="28"/>
      <w:lang w:val="fr-CA"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72A5B"/>
    <w:pPr>
      <w:tabs>
        <w:tab w:val="right" w:leader="dot" w:pos="8630"/>
      </w:tabs>
      <w:spacing w:before="120"/>
    </w:pPr>
    <w:rPr>
      <w:rFonts w:cstheme="minorHAnsi"/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EB0A8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Hyperlien">
    <w:name w:val="Hyperlink"/>
    <w:basedOn w:val="Policepardfaut"/>
    <w:uiPriority w:val="99"/>
    <w:unhideWhenUsed/>
    <w:rsid w:val="00EB0A8F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EB0A8F"/>
    <w:pPr>
      <w:ind w:left="480"/>
    </w:pPr>
    <w:rPr>
      <w:rFonts w:cs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EB0A8F"/>
    <w:pPr>
      <w:ind w:left="720"/>
    </w:pPr>
    <w:rPr>
      <w:rFonts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EB0A8F"/>
    <w:pPr>
      <w:ind w:left="960"/>
    </w:pPr>
    <w:rPr>
      <w:rFonts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EB0A8F"/>
    <w:pPr>
      <w:ind w:left="1200"/>
    </w:pPr>
    <w:rPr>
      <w:rFonts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EB0A8F"/>
    <w:pPr>
      <w:ind w:left="1440"/>
    </w:pPr>
    <w:rPr>
      <w:rFonts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EB0A8F"/>
    <w:pPr>
      <w:ind w:left="1680"/>
    </w:pPr>
    <w:rPr>
      <w:rFonts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EB0A8F"/>
    <w:pPr>
      <w:ind w:left="1920"/>
    </w:pPr>
    <w:rPr>
      <w:rFonts w:cstheme="minorHAnsi"/>
      <w:sz w:val="20"/>
      <w:szCs w:val="20"/>
    </w:rPr>
  </w:style>
  <w:style w:type="table" w:styleId="Grilledutableau">
    <w:name w:val="Table Grid"/>
    <w:basedOn w:val="TableauNormal"/>
    <w:uiPriority w:val="39"/>
    <w:rsid w:val="00FB44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rsid w:val="00931F53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B728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18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xbCtWggTLC8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0.png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team2book.com/tutorials/video?lang=fr" TargetMode="External"/><Relationship Id="rId29" Type="http://schemas.openxmlformats.org/officeDocument/2006/relationships/hyperlink" Target="https://svgsilh.com/fr/image/341059.html" TargetMode="External"/><Relationship Id="rId11" Type="http://schemas.openxmlformats.org/officeDocument/2006/relationships/hyperlink" Target="https://youtu.be/n5FkDEJXKZI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youtu.be/JUWALmJRacw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youtu.be/Vb2QXP1wopM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image" Target="media/image2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JUWALmJRacw" TargetMode="External"/><Relationship Id="rId14" Type="http://schemas.openxmlformats.org/officeDocument/2006/relationships/hyperlink" Target="https://youtu.be/net-soJ-f5E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image" Target="media/image17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8" Type="http://schemas.openxmlformats.org/officeDocument/2006/relationships/image" Target="media/image1.pn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hyperlink" Target="https://youtu.be/gh7Oj1QEMJo" TargetMode="External"/><Relationship Id="rId17" Type="http://schemas.openxmlformats.org/officeDocument/2006/relationships/hyperlink" Target="https://www.youtube.com/@team2book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5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20" Type="http://schemas.openxmlformats.org/officeDocument/2006/relationships/image" Target="media/image4.png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youtu.be/EyivSeBwfX4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yperlink" Target="https://youtu.be/JUWALmJRacw" TargetMode="External"/><Relationship Id="rId4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F2344B-1CBA-3942-A67B-A7A58320F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2373</Words>
  <Characters>14004</Characters>
  <Application>Microsoft Office Word</Application>
  <DocSecurity>0</DocSecurity>
  <Lines>466</Lines>
  <Paragraphs>237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Guay</dc:creator>
  <cp:keywords/>
  <dc:description/>
  <cp:lastModifiedBy>Alice Guay</cp:lastModifiedBy>
  <cp:revision>3</cp:revision>
  <cp:lastPrinted>2026-07-12T23:38:00Z</cp:lastPrinted>
  <dcterms:created xsi:type="dcterms:W3CDTF">2026-07-12T23:38:00Z</dcterms:created>
  <dcterms:modified xsi:type="dcterms:W3CDTF">2026-07-12T23:38:00Z</dcterms:modified>
</cp:coreProperties>
</file>