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elyM: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aurav.munjal.us/Universal-LPC-Spritesheet-Character-Generator/#?sex=male&amp;body=tanned&amp;eyes=green&amp;=shoes_black&amp;nose=straight&amp;ears=none&amp;legs=pants_red&amp;clothes=longsleeve_maroon&amp;mail=none&amp;armor=none&amp;jacket=tabard&amp;hair=messy2_brunette&amp;shoulders=none&amp;hat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http://www.mmorpgmakerxb.com/p/characters-sprites-generator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http://hslpicker.com/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aurav.munjal.us/Universal-LPC-Spritesheet-Character-Generator/#?sex=male&amp;body=tanned&amp;eyes=green&amp;=shoes_black&amp;nose=straight&amp;ears=none&amp;legs=pants_red&amp;clothes=longsleeve_maroon&amp;mail=none&amp;armor=none&amp;jacket=tabard&amp;hair=messy2_brunette&amp;shoulders=none&amp;hat=none" TargetMode="External"/><Relationship Id="rId6" Type="http://schemas.openxmlformats.org/officeDocument/2006/relationships/hyperlink" Target="http://www.mmorpgmakerxb.com/p/characters-sprites-generator" TargetMode="External"/></Relationships>
</file>