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7E61" w:rsidRDefault="00E37504">
      <w:pPr>
        <w:pStyle w:val="Ttulo"/>
        <w:spacing w:before="2160" w:after="0" w:line="360" w:lineRule="auto"/>
        <w:jc w:val="center"/>
        <w:rPr>
          <w:rFonts w:ascii="Times New Roman" w:eastAsia="Times New Roman" w:hAnsi="Times New Roman" w:cs="Times New Roman"/>
          <w:sz w:val="24"/>
          <w:szCs w:val="24"/>
        </w:rPr>
      </w:pPr>
      <w:bookmarkStart w:id="0" w:name="_hcfsn8dd2dw4" w:colFirst="0" w:colLast="0"/>
      <w:bookmarkEnd w:id="0"/>
      <w:r>
        <w:rPr>
          <w:rFonts w:ascii="Times New Roman" w:eastAsia="Times New Roman" w:hAnsi="Times New Roman" w:cs="Times New Roman"/>
          <w:sz w:val="24"/>
          <w:szCs w:val="24"/>
        </w:rPr>
        <w:t xml:space="preserve">Estrategia y </w:t>
      </w:r>
      <w:proofErr w:type="spellStart"/>
      <w:r>
        <w:rPr>
          <w:rFonts w:ascii="Times New Roman" w:eastAsia="Times New Roman" w:hAnsi="Times New Roman" w:cs="Times New Roman"/>
          <w:sz w:val="24"/>
          <w:szCs w:val="24"/>
        </w:rPr>
        <w:t>roadmap</w:t>
      </w:r>
      <w:proofErr w:type="spellEnd"/>
      <w:r>
        <w:rPr>
          <w:rFonts w:ascii="Times New Roman" w:eastAsia="Times New Roman" w:hAnsi="Times New Roman" w:cs="Times New Roman"/>
          <w:sz w:val="24"/>
          <w:szCs w:val="24"/>
        </w:rPr>
        <w:t xml:space="preserve"> de calidad y verificación </w:t>
      </w:r>
    </w:p>
    <w:p w14:paraId="00000002" w14:textId="77777777" w:rsidR="00BE7E61" w:rsidRDefault="00E37504">
      <w:pPr>
        <w:pStyle w:val="Subttulo"/>
        <w:spacing w:after="0" w:line="360" w:lineRule="auto"/>
        <w:jc w:val="center"/>
        <w:rPr>
          <w:rFonts w:ascii="Times New Roman" w:eastAsia="Times New Roman" w:hAnsi="Times New Roman" w:cs="Times New Roman"/>
          <w:color w:val="000000"/>
          <w:sz w:val="24"/>
          <w:szCs w:val="24"/>
        </w:rPr>
      </w:pPr>
      <w:bookmarkStart w:id="1" w:name="_ge1mjihjofy9" w:colFirst="0" w:colLast="0"/>
      <w:bookmarkEnd w:id="1"/>
      <w:r>
        <w:rPr>
          <w:rFonts w:ascii="Times New Roman" w:eastAsia="Times New Roman" w:hAnsi="Times New Roman" w:cs="Times New Roman"/>
          <w:color w:val="000000"/>
          <w:sz w:val="24"/>
          <w:szCs w:val="24"/>
        </w:rPr>
        <w:t>PIS, Grupo 10</w:t>
      </w:r>
    </w:p>
    <w:p w14:paraId="00000003" w14:textId="77777777" w:rsidR="00BE7E61" w:rsidRDefault="00E37504">
      <w:pPr>
        <w:pStyle w:val="Subttulo"/>
        <w:spacing w:after="0" w:line="360" w:lineRule="auto"/>
        <w:jc w:val="center"/>
        <w:rPr>
          <w:rFonts w:ascii="Times New Roman" w:eastAsia="Times New Roman" w:hAnsi="Times New Roman" w:cs="Times New Roman"/>
          <w:color w:val="000000"/>
          <w:sz w:val="24"/>
          <w:szCs w:val="24"/>
        </w:rPr>
      </w:pPr>
      <w:bookmarkStart w:id="2" w:name="_cvzw95kvmu13" w:colFirst="0" w:colLast="0"/>
      <w:bookmarkEnd w:id="2"/>
      <w:r>
        <w:rPr>
          <w:rFonts w:ascii="Times New Roman" w:eastAsia="Times New Roman" w:hAnsi="Times New Roman" w:cs="Times New Roman"/>
          <w:color w:val="000000"/>
          <w:sz w:val="24"/>
          <w:szCs w:val="24"/>
        </w:rPr>
        <w:t>Facultad de Ingeniería Udelar</w:t>
      </w:r>
    </w:p>
    <w:p w14:paraId="00000004" w14:textId="77777777" w:rsidR="00BE7E61" w:rsidRDefault="00E37504">
      <w:pPr>
        <w:spacing w:line="360" w:lineRule="auto"/>
        <w:ind w:left="720"/>
        <w:rPr>
          <w:rFonts w:ascii="Times New Roman" w:eastAsia="Times New Roman" w:hAnsi="Times New Roman" w:cs="Times New Roman"/>
          <w:sz w:val="24"/>
          <w:szCs w:val="24"/>
        </w:rPr>
      </w:pPr>
      <w:r>
        <w:br w:type="page"/>
      </w:r>
    </w:p>
    <w:p w14:paraId="00000005" w14:textId="77777777" w:rsidR="00BE7E61" w:rsidRDefault="00E37504">
      <w:pPr>
        <w:spacing w:line="360" w:lineRule="auto"/>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Introducción</w:t>
      </w:r>
      <w:r>
        <w:rPr>
          <w:rFonts w:ascii="Times New Roman" w:eastAsia="Times New Roman" w:hAnsi="Times New Roman" w:cs="Times New Roman"/>
          <w:sz w:val="28"/>
          <w:szCs w:val="28"/>
          <w:u w:val="single"/>
        </w:rPr>
        <w:br/>
      </w:r>
    </w:p>
    <w:p w14:paraId="00000006" w14:textId="77777777" w:rsidR="00BE7E61" w:rsidRDefault="00E37504">
      <w:pPr>
        <w:spacing w:line="360" w:lineRule="auto"/>
        <w:ind w:left="720"/>
        <w:rPr>
          <w:rFonts w:ascii="Times New Roman" w:eastAsia="Times New Roman" w:hAnsi="Times New Roman" w:cs="Times New Roman"/>
        </w:rPr>
      </w:pPr>
      <w:r>
        <w:rPr>
          <w:rFonts w:ascii="Times New Roman" w:eastAsia="Times New Roman" w:hAnsi="Times New Roman" w:cs="Times New Roman"/>
        </w:rPr>
        <w:t>En el presente documento se busca especificar cómo se realizará el abordaje de la calidad durante el proyecto, la verificación y la validación. La calidad será abordada desde dos puntos de vista: Calidad del producto y verificación, y Calidad del proceso y</w:t>
      </w:r>
      <w:r>
        <w:rPr>
          <w:rFonts w:ascii="Times New Roman" w:eastAsia="Times New Roman" w:hAnsi="Times New Roman" w:cs="Times New Roman"/>
        </w:rPr>
        <w:t xml:space="preserve"> revisión considerando en ambos casos los riesgos identificados.</w:t>
      </w:r>
    </w:p>
    <w:p w14:paraId="00000007" w14:textId="77777777" w:rsidR="00BE7E61" w:rsidRDefault="00BE7E61">
      <w:pPr>
        <w:spacing w:line="360" w:lineRule="auto"/>
        <w:rPr>
          <w:rFonts w:ascii="Times New Roman" w:eastAsia="Times New Roman" w:hAnsi="Times New Roman" w:cs="Times New Roman"/>
        </w:rPr>
      </w:pPr>
    </w:p>
    <w:p w14:paraId="00000008" w14:textId="77777777" w:rsidR="00BE7E61" w:rsidRDefault="00E37504">
      <w:pPr>
        <w:spacing w:line="360" w:lineRule="auto"/>
        <w:ind w:left="720"/>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sz w:val="28"/>
          <w:szCs w:val="28"/>
          <w:u w:val="single"/>
        </w:rPr>
        <w:t>Roadmap</w:t>
      </w:r>
      <w:proofErr w:type="spellEnd"/>
      <w:r>
        <w:rPr>
          <w:rFonts w:ascii="Times New Roman" w:eastAsia="Times New Roman" w:hAnsi="Times New Roman" w:cs="Times New Roman"/>
          <w:sz w:val="28"/>
          <w:szCs w:val="28"/>
          <w:u w:val="single"/>
        </w:rPr>
        <w:t xml:space="preserve"> de Calidad de producto y verificación</w:t>
      </w:r>
    </w:p>
    <w:p w14:paraId="00000009" w14:textId="77777777" w:rsidR="00BE7E61" w:rsidRDefault="00BE7E61">
      <w:pPr>
        <w:spacing w:line="360" w:lineRule="auto"/>
        <w:ind w:left="720"/>
        <w:rPr>
          <w:rFonts w:ascii="Times New Roman" w:eastAsia="Times New Roman" w:hAnsi="Times New Roman" w:cs="Times New Roman"/>
          <w:sz w:val="28"/>
          <w:szCs w:val="28"/>
          <w:u w:val="single"/>
        </w:rPr>
      </w:pPr>
    </w:p>
    <w:p w14:paraId="0000000A" w14:textId="77777777" w:rsidR="00BE7E61" w:rsidRDefault="00E37504">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Calidad de producto</w:t>
      </w:r>
    </w:p>
    <w:p w14:paraId="0000000B" w14:textId="77777777" w:rsidR="00BE7E61" w:rsidRDefault="00E37504">
      <w:pPr>
        <w:numPr>
          <w:ilvl w:val="0"/>
          <w:numId w:val="2"/>
        </w:num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Actividades a realizar</w:t>
      </w:r>
      <w:proofErr w:type="gramEnd"/>
      <w:r>
        <w:rPr>
          <w:rFonts w:ascii="Times New Roman" w:eastAsia="Times New Roman" w:hAnsi="Times New Roman" w:cs="Times New Roman"/>
        </w:rPr>
        <w:t xml:space="preserve"> durante el proyecto</w:t>
      </w:r>
    </w:p>
    <w:p w14:paraId="0000000C" w14:textId="77777777" w:rsidR="00BE7E61" w:rsidRDefault="00E37504">
      <w:pPr>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Revisión de artefactos y productos</w:t>
      </w:r>
      <w:r>
        <w:rPr>
          <w:rFonts w:ascii="Times New Roman" w:eastAsia="Times New Roman" w:hAnsi="Times New Roman" w:cs="Times New Roman"/>
        </w:rPr>
        <w:br/>
        <w:t>Las actividades de verificación que se inclui</w:t>
      </w:r>
      <w:r>
        <w:rPr>
          <w:rFonts w:ascii="Times New Roman" w:eastAsia="Times New Roman" w:hAnsi="Times New Roman" w:cs="Times New Roman"/>
        </w:rPr>
        <w:t>rán serán:</w:t>
      </w:r>
    </w:p>
    <w:p w14:paraId="0000000D" w14:textId="77777777" w:rsidR="00BE7E61" w:rsidRDefault="00E37504">
      <w:pPr>
        <w:numPr>
          <w:ilvl w:val="2"/>
          <w:numId w:val="2"/>
        </w:num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Los test</w:t>
      </w:r>
      <w:proofErr w:type="gramEnd"/>
      <w:r>
        <w:rPr>
          <w:rFonts w:ascii="Times New Roman" w:eastAsia="Times New Roman" w:hAnsi="Times New Roman" w:cs="Times New Roman"/>
        </w:rPr>
        <w:t xml:space="preserve"> a nivel de código de cada funcionalidad agregada.</w:t>
      </w:r>
    </w:p>
    <w:p w14:paraId="0000000E" w14:textId="77777777" w:rsidR="00BE7E61" w:rsidRDefault="00E37504">
      <w:pPr>
        <w:numPr>
          <w:ilvl w:val="2"/>
          <w:numId w:val="2"/>
        </w:numPr>
        <w:spacing w:line="360" w:lineRule="auto"/>
        <w:rPr>
          <w:rFonts w:ascii="Times New Roman" w:eastAsia="Times New Roman" w:hAnsi="Times New Roman" w:cs="Times New Roman"/>
        </w:rPr>
      </w:pPr>
      <w:r>
        <w:rPr>
          <w:rFonts w:ascii="Times New Roman" w:eastAsia="Times New Roman" w:hAnsi="Times New Roman" w:cs="Times New Roman"/>
        </w:rPr>
        <w:t>Las revisiones de código por parte de otros integrantes</w:t>
      </w:r>
    </w:p>
    <w:p w14:paraId="0000000F" w14:textId="77777777" w:rsidR="00BE7E61" w:rsidRDefault="00E37504">
      <w:pPr>
        <w:numPr>
          <w:ilvl w:val="2"/>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Las pruebas con la funcionalidad </w:t>
      </w:r>
      <w:proofErr w:type="spellStart"/>
      <w:r>
        <w:rPr>
          <w:rFonts w:ascii="Times New Roman" w:eastAsia="Times New Roman" w:hAnsi="Times New Roman" w:cs="Times New Roman"/>
        </w:rPr>
        <w:t>deployada</w:t>
      </w:r>
      <w:proofErr w:type="spellEnd"/>
      <w:r>
        <w:rPr>
          <w:rFonts w:ascii="Times New Roman" w:eastAsia="Times New Roman" w:hAnsi="Times New Roman" w:cs="Times New Roman"/>
        </w:rPr>
        <w:t xml:space="preserve"> en ambiente pre productivo</w:t>
      </w:r>
    </w:p>
    <w:p w14:paraId="00000010" w14:textId="77777777" w:rsidR="00BE7E61" w:rsidRDefault="00E37504">
      <w:pPr>
        <w:numPr>
          <w:ilvl w:val="2"/>
          <w:numId w:val="2"/>
        </w:numPr>
        <w:spacing w:line="360" w:lineRule="auto"/>
        <w:rPr>
          <w:rFonts w:ascii="Times New Roman" w:eastAsia="Times New Roman" w:hAnsi="Times New Roman" w:cs="Times New Roman"/>
        </w:rPr>
      </w:pPr>
      <w:r>
        <w:rPr>
          <w:rFonts w:ascii="Times New Roman" w:eastAsia="Times New Roman" w:hAnsi="Times New Roman" w:cs="Times New Roman"/>
        </w:rPr>
        <w:t>Aceptación final del cliente</w:t>
      </w:r>
    </w:p>
    <w:p w14:paraId="00000011" w14:textId="77777777" w:rsidR="00BE7E61" w:rsidRDefault="00BE7E61">
      <w:pPr>
        <w:spacing w:line="360" w:lineRule="auto"/>
        <w:rPr>
          <w:rFonts w:ascii="Times New Roman" w:eastAsia="Times New Roman" w:hAnsi="Times New Roman" w:cs="Times New Roman"/>
        </w:rPr>
      </w:pPr>
    </w:p>
    <w:p w14:paraId="00000012" w14:textId="77777777" w:rsidR="00BE7E61" w:rsidRDefault="00E37504">
      <w:pPr>
        <w:spacing w:line="360" w:lineRule="auto"/>
        <w:ind w:left="720"/>
        <w:rPr>
          <w:rFonts w:ascii="Times New Roman" w:eastAsia="Times New Roman" w:hAnsi="Times New Roman" w:cs="Times New Roman"/>
          <w:u w:val="single"/>
        </w:rPr>
      </w:pPr>
      <w:r>
        <w:rPr>
          <w:rFonts w:ascii="Times New Roman" w:eastAsia="Times New Roman" w:hAnsi="Times New Roman" w:cs="Times New Roman"/>
          <w:u w:val="single"/>
        </w:rPr>
        <w:t>Verificación y revisión de inc</w:t>
      </w:r>
      <w:r>
        <w:rPr>
          <w:rFonts w:ascii="Times New Roman" w:eastAsia="Times New Roman" w:hAnsi="Times New Roman" w:cs="Times New Roman"/>
          <w:u w:val="single"/>
        </w:rPr>
        <w:t>rementos:</w:t>
      </w:r>
      <w:r>
        <w:rPr>
          <w:rFonts w:ascii="Times New Roman" w:eastAsia="Times New Roman" w:hAnsi="Times New Roman" w:cs="Times New Roman"/>
          <w:u w:val="single"/>
        </w:rPr>
        <w:br/>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00000013"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Con respecto a los </w:t>
      </w:r>
      <w:proofErr w:type="spellStart"/>
      <w:r>
        <w:rPr>
          <w:rFonts w:ascii="Times New Roman" w:eastAsia="Times New Roman" w:hAnsi="Times New Roman" w:cs="Times New Roman"/>
        </w:rPr>
        <w:t>tests</w:t>
      </w:r>
      <w:proofErr w:type="spellEnd"/>
      <w:r>
        <w:rPr>
          <w:rFonts w:ascii="Times New Roman" w:eastAsia="Times New Roman" w:hAnsi="Times New Roman" w:cs="Times New Roman"/>
        </w:rPr>
        <w:t xml:space="preserve"> a nivel de código, se realizará lo siguiente: </w:t>
      </w:r>
    </w:p>
    <w:p w14:paraId="00000014" w14:textId="77777777" w:rsidR="00BE7E61" w:rsidRDefault="00E37504">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Pruebas Unitarias.</w:t>
      </w:r>
    </w:p>
    <w:p w14:paraId="00000015" w14:textId="77777777" w:rsidR="00BE7E61" w:rsidRDefault="00E37504">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Pruebas de Integración.</w:t>
      </w:r>
      <w:r>
        <w:rPr>
          <w:rFonts w:ascii="Times New Roman" w:eastAsia="Times New Roman" w:hAnsi="Times New Roman" w:cs="Times New Roman"/>
          <w:u w:val="single"/>
        </w:rPr>
        <w:tab/>
      </w:r>
    </w:p>
    <w:p w14:paraId="00000016"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Cada prueba se realizará utilizando la gema de Ruby </w:t>
      </w:r>
      <w:proofErr w:type="spellStart"/>
      <w:r>
        <w:rPr>
          <w:rFonts w:ascii="Times New Roman" w:eastAsia="Times New Roman" w:hAnsi="Times New Roman" w:cs="Times New Roman"/>
        </w:rPr>
        <w:t>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Rails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RSpec</w:t>
      </w:r>
      <w:proofErr w:type="spellEnd"/>
      <w:r>
        <w:rPr>
          <w:rFonts w:ascii="Times New Roman" w:eastAsia="Times New Roman" w:hAnsi="Times New Roman" w:cs="Times New Roman"/>
        </w:rPr>
        <w:t xml:space="preserve">, la cual fue propuesta por el cliente, luego se investigará la incorporación de nuevas gemas para la facilitación y profundización de cada prueba a realizar. </w:t>
      </w:r>
      <w:r>
        <w:rPr>
          <w:rFonts w:ascii="Times New Roman" w:eastAsia="Times New Roman" w:hAnsi="Times New Roman" w:cs="Times New Roman"/>
        </w:rPr>
        <w:br/>
        <w:t xml:space="preserve"> </w:t>
      </w:r>
    </w:p>
    <w:p w14:paraId="00000017"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Las pruebas unitarias consistirán en probar cada modelo generado para la plataforma, sus métodos, sus validaciones, y asociaciones. </w:t>
      </w:r>
    </w:p>
    <w:p w14:paraId="00000018" w14:textId="4D91D431"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br/>
        <w:t>Las pruebas de integración</w:t>
      </w:r>
      <w:r>
        <w:rPr>
          <w:rFonts w:ascii="Times New Roman" w:eastAsia="Times New Roman" w:hAnsi="Times New Roman" w:cs="Times New Roman"/>
        </w:rPr>
        <w:t xml:space="preserve"> se harán al probar la lógica interna de los controladores, Se probará cada ruta/</w:t>
      </w:r>
      <w:proofErr w:type="spellStart"/>
      <w:r>
        <w:rPr>
          <w:rFonts w:ascii="Times New Roman" w:eastAsia="Times New Roman" w:hAnsi="Times New Roman" w:cs="Times New Roman"/>
        </w:rPr>
        <w:t>endpoint</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y se </w:t>
      </w:r>
      <w:r>
        <w:rPr>
          <w:rFonts w:ascii="Times New Roman" w:eastAsia="Times New Roman" w:hAnsi="Times New Roman" w:cs="Times New Roman"/>
        </w:rPr>
        <w:t xml:space="preserve">analizará la coherencia de los datos obtenidos en cada prueba. Los </w:t>
      </w:r>
      <w:proofErr w:type="spellStart"/>
      <w:r>
        <w:rPr>
          <w:rFonts w:ascii="Times New Roman" w:eastAsia="Times New Roman" w:hAnsi="Times New Roman" w:cs="Times New Roman"/>
        </w:rPr>
        <w:t>endpoint</w:t>
      </w:r>
      <w:proofErr w:type="spellEnd"/>
      <w:r>
        <w:rPr>
          <w:rFonts w:ascii="Times New Roman" w:eastAsia="Times New Roman" w:hAnsi="Times New Roman" w:cs="Times New Roman"/>
        </w:rPr>
        <w:t xml:space="preserve"> se pueden probar utilizando </w:t>
      </w:r>
      <w:proofErr w:type="spellStart"/>
      <w:r>
        <w:rPr>
          <w:rFonts w:ascii="Times New Roman" w:eastAsia="Times New Roman" w:hAnsi="Times New Roman" w:cs="Times New Roman"/>
        </w:rPr>
        <w:t>Postman</w:t>
      </w:r>
      <w:proofErr w:type="spellEnd"/>
      <w:r>
        <w:rPr>
          <w:rFonts w:ascii="Times New Roman" w:eastAsia="Times New Roman" w:hAnsi="Times New Roman" w:cs="Times New Roman"/>
        </w:rPr>
        <w:t xml:space="preserve"> y luego </w:t>
      </w:r>
      <w:r w:rsidRPr="00E37504">
        <w:rPr>
          <w:rFonts w:ascii="Times New Roman" w:eastAsia="Times New Roman" w:hAnsi="Times New Roman" w:cs="Times New Roman"/>
          <w:u w:val="single"/>
        </w:rPr>
        <w:lastRenderedPageBreak/>
        <w:t>automatizarse</w:t>
      </w:r>
      <w:r>
        <w:rPr>
          <w:rFonts w:ascii="Times New Roman" w:eastAsia="Times New Roman" w:hAnsi="Times New Roman" w:cs="Times New Roman"/>
        </w:rPr>
        <w:t xml:space="preserve"> mediante técnicas de </w:t>
      </w:r>
      <w:proofErr w:type="spellStart"/>
      <w:r>
        <w:rPr>
          <w:rFonts w:ascii="Times New Roman" w:eastAsia="Times New Roman" w:hAnsi="Times New Roman" w:cs="Times New Roman"/>
        </w:rPr>
        <w:t>testing</w:t>
      </w:r>
      <w:proofErr w:type="spellEnd"/>
      <w:r>
        <w:rPr>
          <w:rFonts w:ascii="Times New Roman" w:eastAsia="Times New Roman" w:hAnsi="Times New Roman" w:cs="Times New Roman"/>
        </w:rPr>
        <w:t xml:space="preserve"> automatizados usando </w:t>
      </w:r>
      <w:proofErr w:type="spellStart"/>
      <w:r>
        <w:rPr>
          <w:rFonts w:ascii="Times New Roman" w:eastAsia="Times New Roman" w:hAnsi="Times New Roman" w:cs="Times New Roman"/>
        </w:rPr>
        <w:t>RSpec</w:t>
      </w:r>
      <w:proofErr w:type="spellEnd"/>
      <w:r>
        <w:rPr>
          <w:rFonts w:ascii="Times New Roman" w:eastAsia="Times New Roman" w:hAnsi="Times New Roman" w:cs="Times New Roman"/>
        </w:rPr>
        <w:br/>
      </w:r>
    </w:p>
    <w:p w14:paraId="0000001A" w14:textId="305408C4" w:rsidR="00BE7E61" w:rsidRDefault="00E37504" w:rsidP="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Cabe destacar que la estructura de las pruebas mencionadas anteriormente surge del proceso de la generación de casos de prueba a partir de Historias de Usuario, buscando con este proceso (que </w:t>
      </w:r>
      <w:r>
        <w:rPr>
          <w:rFonts w:ascii="Times New Roman" w:eastAsia="Times New Roman" w:hAnsi="Times New Roman" w:cs="Times New Roman"/>
        </w:rPr>
        <w:t xml:space="preserve">se realizará antes de comenzar la construcción) explorar todos los flujos posibles (incluyendo casos con valores borde, inconsistentes,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14:paraId="22E10DDD" w14:textId="77777777" w:rsidR="00E37504" w:rsidRPr="00E37504" w:rsidRDefault="00E37504" w:rsidP="00E37504">
      <w:pPr>
        <w:spacing w:line="360" w:lineRule="auto"/>
        <w:ind w:left="1440"/>
        <w:rPr>
          <w:rFonts w:ascii="Times New Roman" w:eastAsia="Times New Roman" w:hAnsi="Times New Roman" w:cs="Times New Roman"/>
        </w:rPr>
      </w:pPr>
    </w:p>
    <w:p w14:paraId="0000001B"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Para revisar cualquier ítem que haya pasado las pruebas de integración continua y el mínimo de </w:t>
      </w:r>
      <w:proofErr w:type="spellStart"/>
      <w:r>
        <w:rPr>
          <w:rFonts w:ascii="Times New Roman" w:eastAsia="Times New Roman" w:hAnsi="Times New Roman" w:cs="Times New Roman"/>
        </w:rPr>
        <w:t>coverage</w:t>
      </w:r>
      <w:proofErr w:type="spellEnd"/>
      <w:r>
        <w:rPr>
          <w:rFonts w:ascii="Times New Roman" w:eastAsia="Times New Roman" w:hAnsi="Times New Roman" w:cs="Times New Roman"/>
        </w:rPr>
        <w:t>, se reali</w:t>
      </w:r>
      <w:r>
        <w:rPr>
          <w:rFonts w:ascii="Times New Roman" w:eastAsia="Times New Roman" w:hAnsi="Times New Roman" w:cs="Times New Roman"/>
        </w:rPr>
        <w:t>zarán revisiones por parte de integrantes del grupo que cumplan las siguientes características:</w:t>
      </w:r>
    </w:p>
    <w:p w14:paraId="0000001C" w14:textId="77777777" w:rsidR="00BE7E61" w:rsidRDefault="00E37504">
      <w:pPr>
        <w:numPr>
          <w:ilvl w:val="0"/>
          <w:numId w:val="3"/>
        </w:numPr>
        <w:spacing w:line="360" w:lineRule="auto"/>
        <w:ind w:left="2160"/>
        <w:rPr>
          <w:rFonts w:ascii="Times New Roman" w:eastAsia="Times New Roman" w:hAnsi="Times New Roman" w:cs="Times New Roman"/>
        </w:rPr>
      </w:pPr>
      <w:r>
        <w:rPr>
          <w:rFonts w:ascii="Times New Roman" w:eastAsia="Times New Roman" w:hAnsi="Times New Roman" w:cs="Times New Roman"/>
        </w:rPr>
        <w:t>No participó directamente en la creación del ítem.</w:t>
      </w:r>
    </w:p>
    <w:p w14:paraId="0000001D" w14:textId="77777777" w:rsidR="00BE7E61" w:rsidRDefault="00E37504">
      <w:pPr>
        <w:numPr>
          <w:ilvl w:val="0"/>
          <w:numId w:val="3"/>
        </w:numPr>
        <w:spacing w:line="360" w:lineRule="auto"/>
        <w:ind w:left="2160"/>
        <w:rPr>
          <w:rFonts w:ascii="Times New Roman" w:eastAsia="Times New Roman" w:hAnsi="Times New Roman" w:cs="Times New Roman"/>
        </w:rPr>
      </w:pPr>
      <w:r>
        <w:rPr>
          <w:rFonts w:ascii="Times New Roman" w:eastAsia="Times New Roman" w:hAnsi="Times New Roman" w:cs="Times New Roman"/>
        </w:rPr>
        <w:t>Esté relacionado directamente sobre lo que trata el ítem.</w:t>
      </w:r>
    </w:p>
    <w:p w14:paraId="0000001E" w14:textId="77777777" w:rsidR="00BE7E61" w:rsidRDefault="00E37504">
      <w:pPr>
        <w:numPr>
          <w:ilvl w:val="0"/>
          <w:numId w:val="3"/>
        </w:numPr>
        <w:spacing w:line="360" w:lineRule="auto"/>
        <w:ind w:left="2160"/>
        <w:rPr>
          <w:rFonts w:ascii="Times New Roman" w:eastAsia="Times New Roman" w:hAnsi="Times New Roman" w:cs="Times New Roman"/>
        </w:rPr>
      </w:pPr>
      <w:r>
        <w:rPr>
          <w:rFonts w:ascii="Times New Roman" w:eastAsia="Times New Roman" w:hAnsi="Times New Roman" w:cs="Times New Roman"/>
        </w:rPr>
        <w:t>Tienen interés en revisarlo.</w:t>
      </w:r>
    </w:p>
    <w:p w14:paraId="0000001F" w14:textId="77777777" w:rsidR="00BE7E61" w:rsidRDefault="00E37504">
      <w:pPr>
        <w:numPr>
          <w:ilvl w:val="0"/>
          <w:numId w:val="3"/>
        </w:numPr>
        <w:spacing w:line="360" w:lineRule="auto"/>
        <w:ind w:left="2160"/>
        <w:rPr>
          <w:rFonts w:ascii="Times New Roman" w:eastAsia="Times New Roman" w:hAnsi="Times New Roman" w:cs="Times New Roman"/>
        </w:rPr>
      </w:pPr>
      <w:r>
        <w:rPr>
          <w:rFonts w:ascii="Times New Roman" w:eastAsia="Times New Roman" w:hAnsi="Times New Roman" w:cs="Times New Roman"/>
        </w:rPr>
        <w:t>En caso de que un arte</w:t>
      </w:r>
      <w:r>
        <w:rPr>
          <w:rFonts w:ascii="Times New Roman" w:eastAsia="Times New Roman" w:hAnsi="Times New Roman" w:cs="Times New Roman"/>
        </w:rPr>
        <w:t>facto haya sido iterado, no sean las mismas personas que revisaron la iteración anterior.</w:t>
      </w:r>
    </w:p>
    <w:p w14:paraId="00000020" w14:textId="77777777" w:rsidR="00BE7E61" w:rsidRDefault="00BE7E61">
      <w:pPr>
        <w:spacing w:line="360" w:lineRule="auto"/>
        <w:rPr>
          <w:rFonts w:ascii="Times New Roman" w:eastAsia="Times New Roman" w:hAnsi="Times New Roman" w:cs="Times New Roman"/>
        </w:rPr>
      </w:pPr>
    </w:p>
    <w:p w14:paraId="00000021"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Las razones de estas características son (1) evitar que quien hizo cierta tarea cometa los mismos errores que tuvo programando durante la verificación, (2) para que </w:t>
      </w:r>
      <w:r>
        <w:rPr>
          <w:rFonts w:ascii="Times New Roman" w:eastAsia="Times New Roman" w:hAnsi="Times New Roman" w:cs="Times New Roman"/>
        </w:rPr>
        <w:t>dado que la persona conoce mejor el contexto pueda descubrir de manera más eficaz los fallos insertados, (3) para evitar aprobaciones rápidas sin el debido esfuerzo al revisar la tarea en cuestión y (4) para evitar la paradoja del pesticida que dice con el</w:t>
      </w:r>
      <w:r>
        <w:rPr>
          <w:rFonts w:ascii="Times New Roman" w:eastAsia="Times New Roman" w:hAnsi="Times New Roman" w:cs="Times New Roman"/>
        </w:rPr>
        <w:t xml:space="preserve"> pasar el tiempo la aplicación se vuelve inmune a quien la revisa si es siempre la misma persona (nuevas personas encuentran nuevos errores).</w:t>
      </w:r>
    </w:p>
    <w:p w14:paraId="00000022" w14:textId="77777777" w:rsidR="00BE7E61" w:rsidRDefault="00BE7E61">
      <w:pPr>
        <w:spacing w:line="360" w:lineRule="auto"/>
        <w:ind w:left="2160"/>
        <w:rPr>
          <w:rFonts w:ascii="Times New Roman" w:eastAsia="Times New Roman" w:hAnsi="Times New Roman" w:cs="Times New Roman"/>
        </w:rPr>
      </w:pPr>
    </w:p>
    <w:p w14:paraId="00000023"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En cuanto a las revisiones en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podrán ser tanto a nivel de código mediante comentarios de los </w:t>
      </w:r>
      <w:proofErr w:type="spellStart"/>
      <w:r>
        <w:rPr>
          <w:rFonts w:ascii="Times New Roman" w:eastAsia="Times New Roman" w:hAnsi="Times New Roman" w:cs="Times New Roman"/>
        </w:rPr>
        <w:t>Pull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Request</w:t>
      </w:r>
      <w:proofErr w:type="spellEnd"/>
      <w:r>
        <w:rPr>
          <w:rFonts w:ascii="Times New Roman" w:eastAsia="Times New Roman" w:hAnsi="Times New Roman" w:cs="Times New Roman"/>
        </w:rPr>
        <w:t xml:space="preserve"> en </w:t>
      </w:r>
      <w:r>
        <w:rPr>
          <w:rFonts w:ascii="Times New Roman" w:eastAsia="Times New Roman" w:hAnsi="Times New Roman" w:cs="Times New Roman"/>
        </w:rPr>
        <w:t xml:space="preserve">GitHub (antes de terminado el sprint) y </w:t>
      </w:r>
      <w:proofErr w:type="spellStart"/>
      <w:r>
        <w:rPr>
          <w:rFonts w:ascii="Times New Roman" w:eastAsia="Times New Roman" w:hAnsi="Times New Roman" w:cs="Times New Roman"/>
        </w:rPr>
        <w:t>automatizadores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de test</w:t>
      </w:r>
      <w:proofErr w:type="gramEnd"/>
      <w:r>
        <w:rPr>
          <w:rFonts w:ascii="Times New Roman" w:eastAsia="Times New Roman" w:hAnsi="Times New Roman" w:cs="Times New Roman"/>
        </w:rPr>
        <w:t xml:space="preserve"> como Jenkins u otra herramienta de integración continua y reglas para establecer un mínimo de </w:t>
      </w:r>
      <w:proofErr w:type="spellStart"/>
      <w:r>
        <w:rPr>
          <w:rFonts w:ascii="Times New Roman" w:eastAsia="Times New Roman" w:hAnsi="Times New Roman" w:cs="Times New Roman"/>
        </w:rPr>
        <w:t>coverage</w:t>
      </w:r>
      <w:proofErr w:type="spellEnd"/>
      <w:r>
        <w:rPr>
          <w:rFonts w:ascii="Times New Roman" w:eastAsia="Times New Roman" w:hAnsi="Times New Roman" w:cs="Times New Roman"/>
        </w:rPr>
        <w:t xml:space="preserve"> en los PR.</w:t>
      </w:r>
      <w:r>
        <w:rPr>
          <w:rFonts w:ascii="Times New Roman" w:eastAsia="Times New Roman" w:hAnsi="Times New Roman" w:cs="Times New Roman"/>
        </w:rPr>
        <w:br/>
      </w:r>
    </w:p>
    <w:p w14:paraId="00000024" w14:textId="77777777" w:rsidR="00BE7E61" w:rsidRDefault="00E37504">
      <w:pPr>
        <w:spacing w:line="360" w:lineRule="auto"/>
        <w:ind w:left="1440"/>
        <w:rPr>
          <w:rFonts w:ascii="Times New Roman" w:eastAsia="Times New Roman" w:hAnsi="Times New Roman" w:cs="Times New Roman"/>
        </w:rPr>
      </w:pPr>
      <w:r>
        <w:rPr>
          <w:rFonts w:ascii="Times New Roman" w:eastAsia="Times New Roman" w:hAnsi="Times New Roman" w:cs="Times New Roman"/>
        </w:rPr>
        <w:t xml:space="preserve">También se realizarán pruebas de forma más dinámica con una versión de </w:t>
      </w:r>
      <w:proofErr w:type="spellStart"/>
      <w:r>
        <w:rPr>
          <w:rFonts w:ascii="Times New Roman" w:eastAsia="Times New Roman" w:hAnsi="Times New Roman" w:cs="Times New Roman"/>
        </w:rPr>
        <w:t>releas</w:t>
      </w:r>
      <w:r>
        <w:rPr>
          <w:rFonts w:ascii="Times New Roman" w:eastAsia="Times New Roman" w:hAnsi="Times New Roman" w:cs="Times New Roman"/>
        </w:rPr>
        <w: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deployada</w:t>
      </w:r>
      <w:proofErr w:type="spellEnd"/>
      <w:r>
        <w:rPr>
          <w:rFonts w:ascii="Times New Roman" w:eastAsia="Times New Roman" w:hAnsi="Times New Roman" w:cs="Times New Roman"/>
        </w:rPr>
        <w:t xml:space="preserve"> en un </w:t>
      </w:r>
      <w:proofErr w:type="spellStart"/>
      <w:r>
        <w:rPr>
          <w:rFonts w:ascii="Times New Roman" w:eastAsia="Times New Roman" w:hAnsi="Times New Roman" w:cs="Times New Roman"/>
        </w:rPr>
        <w:t>scope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pre-producción</w:t>
      </w:r>
      <w:proofErr w:type="spellEnd"/>
      <w:r>
        <w:rPr>
          <w:rFonts w:ascii="Times New Roman" w:eastAsia="Times New Roman" w:hAnsi="Times New Roman" w:cs="Times New Roman"/>
        </w:rPr>
        <w:t xml:space="preserve"> (cercano al fin del sprint).</w:t>
      </w:r>
      <w:r>
        <w:rPr>
          <w:rFonts w:ascii="Times New Roman" w:eastAsia="Times New Roman" w:hAnsi="Times New Roman" w:cs="Times New Roman"/>
        </w:rPr>
        <w:br/>
        <w:t xml:space="preserve">Sobre esta versión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xml:space="preserve">, la idea es que se incluyan todos los </w:t>
      </w:r>
      <w:proofErr w:type="spellStart"/>
      <w:r>
        <w:rPr>
          <w:rFonts w:ascii="Times New Roman" w:eastAsia="Times New Roman" w:hAnsi="Times New Roman" w:cs="Times New Roman"/>
        </w:rPr>
        <w:t>features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fixes</w:t>
      </w:r>
      <w:proofErr w:type="spellEnd"/>
      <w:r>
        <w:rPr>
          <w:rFonts w:ascii="Times New Roman" w:eastAsia="Times New Roman" w:hAnsi="Times New Roman" w:cs="Times New Roman"/>
        </w:rPr>
        <w:t xml:space="preserve"> incluidos en la iteración para que los diferentes desarrolladores puedan probar de forma integrada l</w:t>
      </w:r>
      <w:r>
        <w:rPr>
          <w:rFonts w:ascii="Times New Roman" w:eastAsia="Times New Roman" w:hAnsi="Times New Roman" w:cs="Times New Roman"/>
        </w:rPr>
        <w:t xml:space="preserve">o que construyeron y confirmar que está todo bien o que por el contrario es necesario hacer un </w:t>
      </w:r>
      <w:proofErr w:type="spellStart"/>
      <w:r>
        <w:rPr>
          <w:rFonts w:ascii="Times New Roman" w:eastAsia="Times New Roman" w:hAnsi="Times New Roman" w:cs="Times New Roman"/>
        </w:rPr>
        <w:t>fix</w:t>
      </w:r>
      <w:proofErr w:type="spellEnd"/>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lastRenderedPageBreak/>
        <w:t xml:space="preserve">Tras validar que las funcionalidades agregadas y </w:t>
      </w:r>
      <w:proofErr w:type="gramStart"/>
      <w:r>
        <w:rPr>
          <w:rFonts w:ascii="Times New Roman" w:eastAsia="Times New Roman" w:hAnsi="Times New Roman" w:cs="Times New Roman"/>
        </w:rPr>
        <w:t>pre existentes</w:t>
      </w:r>
      <w:proofErr w:type="gramEnd"/>
      <w:r>
        <w:rPr>
          <w:rFonts w:ascii="Times New Roman" w:eastAsia="Times New Roman" w:hAnsi="Times New Roman" w:cs="Times New Roman"/>
        </w:rPr>
        <w:t xml:space="preserve"> están funcionando como deberían, es necesario validar una última vez con el cliente esta ve</w:t>
      </w:r>
      <w:r>
        <w:rPr>
          <w:rFonts w:ascii="Times New Roman" w:eastAsia="Times New Roman" w:hAnsi="Times New Roman" w:cs="Times New Roman"/>
        </w:rPr>
        <w:t xml:space="preserve">rsión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xml:space="preserve"> donde tendremos el nivel de aceptación para subir todos estos cambios a producción y de esta forma dar fin a la iteración.</w:t>
      </w:r>
    </w:p>
    <w:p w14:paraId="00000025" w14:textId="77777777" w:rsidR="00BE7E61" w:rsidRDefault="00E37504">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00000026" w14:textId="77777777" w:rsidR="00BE7E61" w:rsidRDefault="00BE7E61">
      <w:pPr>
        <w:spacing w:line="360" w:lineRule="auto"/>
        <w:ind w:left="720"/>
        <w:rPr>
          <w:rFonts w:ascii="Times New Roman" w:eastAsia="Times New Roman" w:hAnsi="Times New Roman" w:cs="Times New Roman"/>
        </w:rPr>
      </w:pPr>
    </w:p>
    <w:p w14:paraId="00000027" w14:textId="77777777" w:rsidR="00BE7E61" w:rsidRDefault="00E37504">
      <w:pPr>
        <w:spacing w:line="360" w:lineRule="auto"/>
        <w:ind w:left="720"/>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sz w:val="28"/>
          <w:szCs w:val="28"/>
          <w:u w:val="single"/>
        </w:rPr>
        <w:t>Roadmap</w:t>
      </w:r>
      <w:proofErr w:type="spellEnd"/>
      <w:r>
        <w:rPr>
          <w:rFonts w:ascii="Times New Roman" w:eastAsia="Times New Roman" w:hAnsi="Times New Roman" w:cs="Times New Roman"/>
          <w:sz w:val="28"/>
          <w:szCs w:val="28"/>
          <w:u w:val="single"/>
        </w:rPr>
        <w:t xml:space="preserve"> de Calidad del proceso y revisión</w:t>
      </w:r>
    </w:p>
    <w:p w14:paraId="00000028" w14:textId="77777777" w:rsidR="00BE7E61" w:rsidRDefault="00BE7E61">
      <w:pPr>
        <w:spacing w:line="360" w:lineRule="auto"/>
        <w:ind w:left="720"/>
        <w:rPr>
          <w:rFonts w:ascii="Times New Roman" w:eastAsia="Times New Roman" w:hAnsi="Times New Roman" w:cs="Times New Roman"/>
          <w:sz w:val="28"/>
          <w:szCs w:val="28"/>
          <w:u w:val="single"/>
        </w:rPr>
      </w:pPr>
    </w:p>
    <w:p w14:paraId="00000029" w14:textId="77777777" w:rsidR="00BE7E61" w:rsidRDefault="00E37504">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Para garantizar un proceso con la mayor calidad posible se pusieron a </w:t>
      </w:r>
      <w:r>
        <w:rPr>
          <w:rFonts w:ascii="Times New Roman" w:eastAsia="Times New Roman" w:hAnsi="Times New Roman" w:cs="Times New Roman"/>
        </w:rPr>
        <w:t>disposición varias herramientas de comunicación en sus integrantes, as su vez se plantearon normas acordadas por todo el equipo para su correcto uso y los encargados de calidad se aseguran durante la fase inicial de recordar cada vez que sea necesario su a</w:t>
      </w:r>
      <w:r>
        <w:rPr>
          <w:rFonts w:ascii="Times New Roman" w:eastAsia="Times New Roman" w:hAnsi="Times New Roman" w:cs="Times New Roman"/>
        </w:rPr>
        <w:t xml:space="preserve">decuado uso con objetivo de que cuando llegue la fase de construcción todo el equipo se haya adaptado a la correcta forma de uso de las </w:t>
      </w:r>
      <w:proofErr w:type="spellStart"/>
      <w:r>
        <w:rPr>
          <w:rFonts w:ascii="Times New Roman" w:eastAsia="Times New Roman" w:hAnsi="Times New Roman" w:cs="Times New Roman"/>
        </w:rPr>
        <w:t>vias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comunicacion</w:t>
      </w:r>
      <w:proofErr w:type="spellEnd"/>
      <w:r>
        <w:rPr>
          <w:rFonts w:ascii="Times New Roman" w:eastAsia="Times New Roman" w:hAnsi="Times New Roman" w:cs="Times New Roman"/>
        </w:rPr>
        <w:t>. Esto se debe a que uno de los mayores riesgos presentes es una pobre comunicación con pérdida de i</w:t>
      </w:r>
      <w:r>
        <w:rPr>
          <w:rFonts w:ascii="Times New Roman" w:eastAsia="Times New Roman" w:hAnsi="Times New Roman" w:cs="Times New Roman"/>
        </w:rPr>
        <w:t>nformación o malentendidos.</w:t>
      </w:r>
    </w:p>
    <w:p w14:paraId="0000002A" w14:textId="77777777" w:rsidR="00BE7E61" w:rsidRDefault="00E37504">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También se decidió realizar 3 reuniones semanales entre todos los integrantes del grupo, durante la fase inicial para organizar todo el proceso y mantenernos actualizados, esto puede cambiar para la fase de construcción.</w:t>
      </w:r>
    </w:p>
    <w:p w14:paraId="0000002B" w14:textId="77777777" w:rsidR="00BE7E61" w:rsidRDefault="00E37504">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Para </w:t>
      </w:r>
      <w:proofErr w:type="gramStart"/>
      <w:r>
        <w:rPr>
          <w:rFonts w:ascii="Times New Roman" w:eastAsia="Times New Roman" w:hAnsi="Times New Roman" w:cs="Times New Roman"/>
        </w:rPr>
        <w:t>la entregas</w:t>
      </w:r>
      <w:proofErr w:type="gramEnd"/>
      <w:r>
        <w:rPr>
          <w:rFonts w:ascii="Times New Roman" w:eastAsia="Times New Roman" w:hAnsi="Times New Roman" w:cs="Times New Roman"/>
        </w:rPr>
        <w:t xml:space="preserve"> de documentación se definirán </w:t>
      </w:r>
      <w:proofErr w:type="spellStart"/>
      <w:r>
        <w:rPr>
          <w:rFonts w:ascii="Times New Roman" w:eastAsia="Times New Roman" w:hAnsi="Times New Roman" w:cs="Times New Roman"/>
        </w:rPr>
        <w:t>cuales</w:t>
      </w:r>
      <w:proofErr w:type="spellEnd"/>
      <w:r>
        <w:rPr>
          <w:rFonts w:ascii="Times New Roman" w:eastAsia="Times New Roman" w:hAnsi="Times New Roman" w:cs="Times New Roman"/>
        </w:rPr>
        <w:t xml:space="preserve"> son las prioritarias y las mismas serán revisadas por los responsables de calidad dentro del equipo, esto es para garantizar la máxima calidad posible y debido a que con todas las entregas existentes lo</w:t>
      </w:r>
      <w:r>
        <w:rPr>
          <w:rFonts w:ascii="Times New Roman" w:eastAsia="Times New Roman" w:hAnsi="Times New Roman" w:cs="Times New Roman"/>
        </w:rPr>
        <w:t>s responsables no darían a basto para revisar todas, para estas otras se usará como método la revisión y aprobación de 2 integrantes del equipo.</w:t>
      </w:r>
    </w:p>
    <w:p w14:paraId="0000002C" w14:textId="77777777" w:rsidR="00BE7E61" w:rsidRDefault="00E37504">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Como medio de coordinación para entregables y tareas se utilizará Jira para control de backlog y un prolijo y o</w:t>
      </w:r>
      <w:r>
        <w:rPr>
          <w:rFonts w:ascii="Times New Roman" w:eastAsia="Times New Roman" w:hAnsi="Times New Roman" w:cs="Times New Roman"/>
        </w:rPr>
        <w:t>rdenado transcurso de Sprint donde se crearon etiquetas para cada integrante pueda cómodamente ver qué tareas está asignado y por cuales es responsable.</w:t>
      </w:r>
    </w:p>
    <w:p w14:paraId="0000002D" w14:textId="77777777" w:rsidR="00BE7E61" w:rsidRDefault="00E37504">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Además es responsable de Calidad trabajará directamente con el equipo de preparación de entorno de desa</w:t>
      </w:r>
      <w:r>
        <w:rPr>
          <w:rFonts w:ascii="Times New Roman" w:eastAsia="Times New Roman" w:hAnsi="Times New Roman" w:cs="Times New Roman"/>
        </w:rPr>
        <w:t xml:space="preserve">rrollo personal para que todos los integrantes comienzan en las mismas condiciones el </w:t>
      </w:r>
      <w:proofErr w:type="spellStart"/>
      <w:proofErr w:type="gramStart"/>
      <w:r>
        <w:rPr>
          <w:rFonts w:ascii="Times New Roman" w:eastAsia="Times New Roman" w:hAnsi="Times New Roman" w:cs="Times New Roman"/>
        </w:rPr>
        <w:t>proyecto.calidad</w:t>
      </w:r>
      <w:proofErr w:type="spellEnd"/>
      <w:proofErr w:type="gramEnd"/>
      <w:r>
        <w:rPr>
          <w:rFonts w:ascii="Times New Roman" w:eastAsia="Times New Roman" w:hAnsi="Times New Roman" w:cs="Times New Roman"/>
        </w:rPr>
        <w:t>.</w:t>
      </w:r>
    </w:p>
    <w:p w14:paraId="0000002E" w14:textId="77777777" w:rsidR="00BE7E61" w:rsidRDefault="00BE7E61">
      <w:pPr>
        <w:spacing w:line="360" w:lineRule="auto"/>
        <w:ind w:left="720"/>
        <w:rPr>
          <w:rFonts w:ascii="Times New Roman" w:eastAsia="Times New Roman" w:hAnsi="Times New Roman" w:cs="Times New Roman"/>
        </w:rPr>
      </w:pPr>
    </w:p>
    <w:sectPr w:rsidR="00BE7E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E0A"/>
    <w:multiLevelType w:val="multilevel"/>
    <w:tmpl w:val="303E01D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3C1139"/>
    <w:multiLevelType w:val="multilevel"/>
    <w:tmpl w:val="CE0091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757B3312"/>
    <w:multiLevelType w:val="multilevel"/>
    <w:tmpl w:val="01C2C53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E61"/>
    <w:rsid w:val="00BE7E61"/>
    <w:rsid w:val="00E37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75EE"/>
  <w15:docId w15:val="{883BD7EC-26D7-4395-B716-441D514B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895</Words>
  <Characters>4925</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Gianluca Giordano Pignatta</cp:lastModifiedBy>
  <cp:revision>3</cp:revision>
  <dcterms:created xsi:type="dcterms:W3CDTF">2021-09-04T16:33:00Z</dcterms:created>
  <dcterms:modified xsi:type="dcterms:W3CDTF">2021-09-04T16:41:00Z</dcterms:modified>
</cp:coreProperties>
</file>