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OLUGBEMI TOBILOBA FEMI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b w:val="1"/>
          <w:color w:val="3c78d8"/>
        </w:rPr>
      </w:pPr>
      <w:bookmarkStart w:colFirst="0" w:colLast="0" w:name="_aevjszt0ongs" w:id="0"/>
      <w:bookmarkEnd w:id="0"/>
      <w:r w:rsidDel="00000000" w:rsidR="00000000" w:rsidRPr="00000000">
        <w:rPr>
          <w:b w:val="1"/>
          <w:color w:val="3c78d8"/>
          <w:rtl w:val="0"/>
        </w:rPr>
        <w:t xml:space="preserve">PERSONAL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Tobiloba Olugbemi is a Frontend developer with over 3 years of experience in using  basic and advanced frontend technologies in building and designing web applications that are functional and have a good user interface.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of birth: 1st July 1998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Mobile: +2348152332889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Languages: English, Yoruba and Spanish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olugbemitobiloba@gmail.com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linkedin.com/in/tobiloba-olugbemi-72a232187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http://github.com/tibesti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>
          <w:b w:val="1"/>
          <w:color w:val="3d85c6"/>
        </w:rPr>
      </w:pPr>
      <w:bookmarkStart w:colFirst="0" w:colLast="0" w:name="_w0tdqoyuide3" w:id="1"/>
      <w:bookmarkEnd w:id="1"/>
      <w:r w:rsidDel="00000000" w:rsidR="00000000" w:rsidRPr="00000000">
        <w:rPr>
          <w:b w:val="1"/>
          <w:color w:val="3d85c6"/>
          <w:rtl w:val="0"/>
        </w:rPr>
        <w:t xml:space="preserve">MAIN SKILLS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the use of </w:t>
      </w:r>
      <w:r w:rsidDel="00000000" w:rsidR="00000000" w:rsidRPr="00000000">
        <w:rPr>
          <w:rtl w:val="0"/>
        </w:rPr>
        <w:t xml:space="preserve">HTML, CSS and JavaScript  to</w:t>
      </w:r>
      <w:r w:rsidDel="00000000" w:rsidR="00000000" w:rsidRPr="00000000">
        <w:rPr>
          <w:rtl w:val="0"/>
        </w:rPr>
        <w:t xml:space="preserve">  create</w:t>
      </w:r>
      <w:r w:rsidDel="00000000" w:rsidR="00000000" w:rsidRPr="00000000">
        <w:rPr>
          <w:color w:val="202124"/>
          <w:highlight w:val="white"/>
          <w:rtl w:val="0"/>
        </w:rPr>
        <w:t xml:space="preserve"> the basic structure, control presentation, format and create layout of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the use of jQuery for</w:t>
      </w:r>
      <w:r w:rsidDel="00000000" w:rsidR="00000000" w:rsidRPr="00000000">
        <w:rPr>
          <w:color w:val="202124"/>
          <w:highlight w:val="white"/>
          <w:rtl w:val="0"/>
        </w:rPr>
        <w:t xml:space="preserve"> event handling, DOM manipulation and Ajax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rtl w:val="0"/>
        </w:rPr>
        <w:t xml:space="preserve">React.js in </w:t>
      </w:r>
      <w:r w:rsidDel="00000000" w:rsidR="00000000" w:rsidRPr="00000000">
        <w:rPr>
          <w:color w:val="202124"/>
          <w:highlight w:val="white"/>
          <w:rtl w:val="0"/>
        </w:rPr>
        <w:t xml:space="preserve">building high-load pages that render fast and consumption of API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SKILLS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NodeJS in building basic backend applications.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Relational Databases like Postgres and MySQL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the use of content management softwares like wordpress and squarespace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tools like Github, Bitbucket, Heroku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project management tools like Jira, Clubhouse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Proficiency with Microsoft office Softwares.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>
          <w:b w:val="1"/>
          <w:color w:val="3d85c6"/>
        </w:rPr>
      </w:pPr>
      <w:bookmarkStart w:colFirst="0" w:colLast="0" w:name="_8p3erygux80l" w:id="2"/>
      <w:bookmarkEnd w:id="2"/>
      <w:r w:rsidDel="00000000" w:rsidR="00000000" w:rsidRPr="00000000">
        <w:rPr>
          <w:b w:val="1"/>
          <w:color w:val="3d85c6"/>
          <w:rtl w:val="0"/>
        </w:rPr>
        <w:t xml:space="preserve">PROFESSIONAL EXPERIENCE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Grazac - Remote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Frontend Developer (2018 - Present)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Hotels.ng - Internship (Remote)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FrontEnd Development (April 2020 - May 2020)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Jassper Enterprise - Contract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Frontend Developer (July 2018 - August 2018)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>
          <w:b w:val="1"/>
          <w:color w:val="3d85c6"/>
        </w:rPr>
      </w:pPr>
      <w:bookmarkStart w:colFirst="0" w:colLast="0" w:name="_t1kwkd6n7ukk" w:id="3"/>
      <w:bookmarkEnd w:id="3"/>
      <w:r w:rsidDel="00000000" w:rsidR="00000000" w:rsidRPr="00000000">
        <w:rPr>
          <w:b w:val="1"/>
          <w:color w:val="3d85c6"/>
          <w:rtl w:val="0"/>
        </w:rPr>
        <w:t xml:space="preserve">PROJECTS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Grazac Academy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Grazac Academy is specialized in the training of young people and giving the opportunity to learn in-demand skills to build their technology career.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Payercoins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hd w:fill="fcfbf7" w:val="clear"/>
          <w:rtl w:val="0"/>
        </w:rPr>
        <w:t xml:space="preserve">Payercoins is a platform that helps individuals and SMEs to accept payments with Bitcoin and other cryptocurrencies from customers anywhere in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JassperData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Jassperdata is a unique service provider designed to meet your specific needs. They specialize at offering various services which includes data purchase, crypto currency exchange, cable or tv subscription, airtime purchase and conversion.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Grazac</w:t>
        </w:r>
      </w:hyperlink>
      <w:r w:rsidDel="00000000" w:rsidR="00000000" w:rsidRPr="00000000">
        <w:rPr>
          <w:rtl w:val="0"/>
        </w:rPr>
        <w:t xml:space="preserve"> - Grazac is a tech company </w:t>
      </w:r>
      <w:r w:rsidDel="00000000" w:rsidR="00000000" w:rsidRPr="00000000">
        <w:rPr>
          <w:highlight w:val="white"/>
          <w:rtl w:val="0"/>
        </w:rPr>
        <w:t xml:space="preserve">building an ecosystem that facilitates technology entrepreneurship while enhancing economic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nciq4oiz5orh" w:id="4"/>
      <w:bookmarkEnd w:id="4"/>
      <w:r w:rsidDel="00000000" w:rsidR="00000000" w:rsidRPr="00000000">
        <w:rPr>
          <w:b w:val="1"/>
          <w:color w:val="3d85c6"/>
          <w:rtl w:val="0"/>
        </w:rPr>
        <w:t xml:space="preserve">EDUCATION AND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B.Eng in Mechanical Engineering from the Federal University of Agriculture, Abeokuta(2020).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NG 2.0 (FrontEnd Web Development Track) March - May 2020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Certificate of Excellence in Frontend Web Development - Grazac Academy 2017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Folarin Dalley International College, 2014.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Rhema Junior Academy, 2008.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>
          <w:b w:val="1"/>
          <w:color w:val="3d85c6"/>
        </w:rPr>
      </w:pPr>
      <w:bookmarkStart w:colFirst="0" w:colLast="0" w:name="_k5dluh5uzu5m" w:id="5"/>
      <w:bookmarkEnd w:id="5"/>
      <w:r w:rsidDel="00000000" w:rsidR="00000000" w:rsidRPr="00000000">
        <w:rPr>
          <w:b w:val="1"/>
          <w:color w:val="3d85c6"/>
          <w:rtl w:val="0"/>
        </w:rPr>
        <w:t xml:space="preserve">EXTRA-CURRICULAR ACTIVITIES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Reading, Movies, Games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assperdata.com/" TargetMode="External"/><Relationship Id="rId10" Type="http://schemas.openxmlformats.org/officeDocument/2006/relationships/hyperlink" Target="https://payercoins.com/" TargetMode="External"/><Relationship Id="rId12" Type="http://schemas.openxmlformats.org/officeDocument/2006/relationships/hyperlink" Target="https://www.grazac.com.ng/" TargetMode="External"/><Relationship Id="rId9" Type="http://schemas.openxmlformats.org/officeDocument/2006/relationships/hyperlink" Target="https://grazacacademy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olugbemitobiloba@gmail.com" TargetMode="External"/><Relationship Id="rId7" Type="http://schemas.openxmlformats.org/officeDocument/2006/relationships/hyperlink" Target="https://www.linkedin.com/in/tobiloba-olugbemi-72a232187" TargetMode="External"/><Relationship Id="rId8" Type="http://schemas.openxmlformats.org/officeDocument/2006/relationships/hyperlink" Target="http://github.com/tibes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