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34B" w:rsidRDefault="00000000">
      <w:pPr>
        <w:spacing w:after="163" w:line="276" w:lineRule="auto"/>
        <w:ind w:left="0" w:firstLine="0"/>
      </w:pPr>
      <w:r>
        <w:rPr>
          <w:b/>
          <w:sz w:val="32"/>
        </w:rPr>
        <w:t xml:space="preserve">Лабораторная работа. Преобразование IPv4-адресов в двоичный формат  </w:t>
      </w:r>
    </w:p>
    <w:p w:rsidR="001C134B" w:rsidRDefault="00000000">
      <w:pPr>
        <w:pStyle w:val="1"/>
        <w:spacing w:after="60" w:line="259" w:lineRule="auto"/>
        <w:ind w:left="-5"/>
      </w:pPr>
      <w:r>
        <w:rPr>
          <w:sz w:val="24"/>
        </w:rPr>
        <w:t xml:space="preserve">Задачи </w:t>
      </w:r>
    </w:p>
    <w:p w:rsidR="001C134B" w:rsidRDefault="00000000">
      <w:pPr>
        <w:spacing w:after="120" w:line="240" w:lineRule="auto"/>
        <w:ind w:left="355"/>
      </w:pPr>
      <w:r>
        <w:rPr>
          <w:b/>
        </w:rPr>
        <w:t xml:space="preserve">Часть 1. Преобразование IPv4-адресов из разделенных точками десятичных чисел в двоичный формат </w:t>
      </w:r>
    </w:p>
    <w:p w:rsidR="001C134B" w:rsidRDefault="00000000">
      <w:pPr>
        <w:spacing w:after="158" w:line="364" w:lineRule="auto"/>
        <w:ind w:left="355" w:right="737"/>
      </w:pPr>
      <w:r>
        <w:rPr>
          <w:b/>
        </w:rPr>
        <w:t xml:space="preserve">Часть 2. Использование побитовой операции И для определения сетевых адресов Часть 3. Применение расчетов сетевых адресов </w:t>
      </w:r>
    </w:p>
    <w:p w:rsidR="001C134B" w:rsidRDefault="00000000">
      <w:pPr>
        <w:pStyle w:val="1"/>
        <w:spacing w:after="60" w:line="259" w:lineRule="auto"/>
        <w:ind w:left="-5"/>
      </w:pPr>
      <w:r>
        <w:rPr>
          <w:sz w:val="24"/>
        </w:rPr>
        <w:t xml:space="preserve">Общие сведения/сценарий </w:t>
      </w:r>
    </w:p>
    <w:p w:rsidR="001C134B" w:rsidRDefault="00000000">
      <w:pPr>
        <w:ind w:left="355"/>
      </w:pPr>
      <w:r>
        <w:t xml:space="preserve">Каждый IPv4-адрес состоит из двух частей — сетевой и узловой. Сетевая часть адреса одинакова для всех устройств, которые находятся в одной и той же сети. Узловая часть определяет конкретный узел в пределах соответствующей сети. Маска подсети используется для определения сетевой части IPадреса. Устройства в одной сети могут обмениваться данными напрямую; для взаимодействия между устройствами из разных сетей требуется промежуточное устройство уровня 3, например маршрутизатор. </w:t>
      </w:r>
    </w:p>
    <w:p w:rsidR="001C134B" w:rsidRDefault="00000000">
      <w:pPr>
        <w:ind w:left="35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184391</wp:posOffset>
            </wp:positionV>
            <wp:extent cx="7757161" cy="682752"/>
            <wp:effectExtent l="0" t="0" r="0" b="0"/>
            <wp:wrapTopAndBottom/>
            <wp:docPr id="9378" name="Picture 9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" name="Picture 93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57161" cy="68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Чтобы понять принцип работы устройств в сети, нам необходимо увидеть адреса в том виде, в котором с ними работают устройства — в двоичном представлении. Для этого необходимо перевести IP-адрес и его маску подсети из десятичного представления с точками в двоичное значение. После этого можно определить сетевой адрес с помощью побитовой операции И. </w:t>
      </w:r>
    </w:p>
    <w:p w:rsidR="001C134B" w:rsidRDefault="00000000">
      <w:pPr>
        <w:spacing w:after="308"/>
        <w:ind w:left="355"/>
      </w:pPr>
      <w:r>
        <w:t xml:space="preserve">В этой лабораторной работе описывается порядок определения сетевой и узловой частей IP-адресов. Для этого нужно перевести адреса и маски подсети из десятичного представления с точками в двоичный формат, а затем применить побитовую операцию И. После этого вы воспользуетесь полученной информацией для определения адресов в сети. </w:t>
      </w:r>
    </w:p>
    <w:p w:rsidR="001C134B" w:rsidRDefault="00000000">
      <w:pPr>
        <w:pStyle w:val="1"/>
        <w:ind w:left="-5"/>
      </w:pPr>
      <w:r>
        <w:t xml:space="preserve">Часть 1: Преобразование IPv4-адресов из десятичной системы счисления с точкой -разделителем в двоичный формат </w:t>
      </w:r>
    </w:p>
    <w:p w:rsidR="001C134B" w:rsidRDefault="00000000">
      <w:pPr>
        <w:spacing w:after="272"/>
        <w:ind w:left="355"/>
      </w:pPr>
      <w:r>
        <w:t xml:space="preserve">В части 1 вам необходимо перевести десятичные числа в двоичный эквивалент. Выполнив это задание, вы займетесь преобразованием IPv4-адресов и масок подсети из десятичного представления с точкой-разделителем в двоичную систему. </w:t>
      </w:r>
    </w:p>
    <w:p w:rsidR="001C134B" w:rsidRDefault="00000000">
      <w:pPr>
        <w:tabs>
          <w:tab w:val="center" w:pos="4575"/>
        </w:tabs>
        <w:spacing w:after="124" w:line="259" w:lineRule="auto"/>
        <w:ind w:left="-15" w:firstLine="0"/>
      </w:pPr>
      <w:r>
        <w:rPr>
          <w:b/>
          <w:sz w:val="22"/>
        </w:rPr>
        <w:t xml:space="preserve">Шаг 1: </w:t>
      </w:r>
      <w:r>
        <w:rPr>
          <w:b/>
          <w:sz w:val="22"/>
        </w:rPr>
        <w:tab/>
        <w:t xml:space="preserve">Переведите числа из десятичной в двоичную систему счисления. </w:t>
      </w:r>
    </w:p>
    <w:p w:rsidR="001C134B" w:rsidRDefault="00000000">
      <w:pPr>
        <w:spacing w:after="8"/>
        <w:ind w:left="355"/>
      </w:pPr>
      <w:r>
        <w:t xml:space="preserve">Заполните таблицу, преобразовав десятичное число в 8-битное двоичное значение. Первое число уже преобразовано для примера. Помните, что восемь двоичных битовых значений в октете имеют основание 2 и слева направо выглядят как 128, 64, 32, 16, 8, 4, 2 и 1. </w:t>
      </w:r>
    </w:p>
    <w:tbl>
      <w:tblPr>
        <w:tblStyle w:val="TableGrid"/>
        <w:tblW w:w="4841" w:type="dxa"/>
        <w:tblInd w:w="2620" w:type="dxa"/>
        <w:tblCellMar>
          <w:top w:w="11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2"/>
        <w:gridCol w:w="2979"/>
      </w:tblGrid>
      <w:tr w:rsidR="001C134B">
        <w:trPr>
          <w:trHeight w:val="531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Десятичные 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Двоичные </w:t>
            </w:r>
          </w:p>
        </w:tc>
      </w:tr>
      <w:tr w:rsidR="001C134B">
        <w:trPr>
          <w:trHeight w:val="389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192 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11000000 </w:t>
            </w:r>
          </w:p>
        </w:tc>
      </w:tr>
      <w:tr w:rsidR="001C134B">
        <w:trPr>
          <w:trHeight w:val="384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168 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5F2223" w:rsidP="005F2223">
            <w:pPr>
              <w:spacing w:after="160" w:line="259" w:lineRule="auto"/>
              <w:ind w:left="0" w:firstLine="0"/>
              <w:jc w:val="center"/>
            </w:pPr>
            <w:r>
              <w:t>10101000</w:t>
            </w:r>
          </w:p>
        </w:tc>
      </w:tr>
      <w:tr w:rsidR="001C134B">
        <w:trPr>
          <w:trHeight w:val="38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 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5F2223" w:rsidP="005F2223">
            <w:pPr>
              <w:spacing w:after="160" w:line="259" w:lineRule="auto"/>
              <w:ind w:left="0" w:firstLine="0"/>
              <w:jc w:val="center"/>
            </w:pPr>
            <w:r>
              <w:t>00001010</w:t>
            </w:r>
          </w:p>
        </w:tc>
      </w:tr>
      <w:tr w:rsidR="001C134B">
        <w:trPr>
          <w:trHeight w:val="38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255 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5F2223" w:rsidP="005F2223">
            <w:pPr>
              <w:spacing w:after="160" w:line="259" w:lineRule="auto"/>
              <w:ind w:left="0" w:firstLine="0"/>
              <w:jc w:val="center"/>
            </w:pPr>
            <w:r>
              <w:t>11111111</w:t>
            </w:r>
          </w:p>
        </w:tc>
      </w:tr>
      <w:tr w:rsidR="001C134B">
        <w:trPr>
          <w:trHeight w:val="38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right="1" w:firstLine="0"/>
              <w:jc w:val="center"/>
            </w:pPr>
            <w:r>
              <w:lastRenderedPageBreak/>
              <w:t xml:space="preserve">2 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5F2223" w:rsidP="005F2223">
            <w:pPr>
              <w:spacing w:after="160" w:line="259" w:lineRule="auto"/>
              <w:ind w:left="0" w:firstLine="0"/>
              <w:jc w:val="center"/>
            </w:pPr>
            <w:r>
              <w:t>00000010</w:t>
            </w:r>
          </w:p>
        </w:tc>
      </w:tr>
    </w:tbl>
    <w:p w:rsidR="001C134B" w:rsidRDefault="00000000">
      <w:pPr>
        <w:tabs>
          <w:tab w:val="center" w:pos="3560"/>
        </w:tabs>
        <w:spacing w:after="124" w:line="259" w:lineRule="auto"/>
        <w:ind w:left="-15" w:firstLine="0"/>
      </w:pPr>
      <w:r>
        <w:rPr>
          <w:b/>
          <w:sz w:val="22"/>
        </w:rPr>
        <w:t xml:space="preserve">Шаг 2: </w:t>
      </w:r>
      <w:r>
        <w:rPr>
          <w:b/>
          <w:sz w:val="22"/>
        </w:rPr>
        <w:tab/>
        <w:t xml:space="preserve">Преобразуйте IPv4-адреса в двоичный формат. </w:t>
      </w:r>
    </w:p>
    <w:p w:rsidR="001C134B" w:rsidRDefault="00000000">
      <w:pPr>
        <w:spacing w:after="8"/>
        <w:ind w:left="355"/>
      </w:pPr>
      <w:r>
        <w:t xml:space="preserve">IPv4-адреса преобразуются точно так же, как было описано выше. Заполните приведенную ниже таблицу двоичными эквивалентами указанных адресов. Чтобы ваши ответы было проще воспринимать, разделяйте двоичные октеты точками. </w:t>
      </w:r>
    </w:p>
    <w:tbl>
      <w:tblPr>
        <w:tblStyle w:val="TableGrid"/>
        <w:tblW w:w="7258" w:type="dxa"/>
        <w:tblInd w:w="1411" w:type="dxa"/>
        <w:tblCellMar>
          <w:top w:w="11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2"/>
        <w:gridCol w:w="5396"/>
      </w:tblGrid>
      <w:tr w:rsidR="001C134B">
        <w:trPr>
          <w:trHeight w:val="531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Десятичные </w:t>
            </w:r>
          </w:p>
        </w:tc>
        <w:tc>
          <w:tcPr>
            <w:tcW w:w="5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Двоичные </w:t>
            </w:r>
          </w:p>
        </w:tc>
      </w:tr>
      <w:tr w:rsidR="001C134B">
        <w:trPr>
          <w:trHeight w:val="389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>192.168.10.10</w:t>
            </w:r>
          </w:p>
        </w:tc>
        <w:tc>
          <w:tcPr>
            <w:tcW w:w="5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 w:rsidP="005F2223">
            <w:pPr>
              <w:spacing w:after="0" w:line="259" w:lineRule="auto"/>
              <w:ind w:left="0" w:firstLine="0"/>
              <w:jc w:val="center"/>
            </w:pPr>
            <w:r>
              <w:t>11000000.10101000.00001010.00001010</w:t>
            </w:r>
          </w:p>
        </w:tc>
      </w:tr>
      <w:tr w:rsidR="001C134B">
        <w:trPr>
          <w:trHeight w:val="384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>209.165.200.229</w:t>
            </w:r>
          </w:p>
        </w:tc>
        <w:tc>
          <w:tcPr>
            <w:tcW w:w="5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5F2223" w:rsidP="003122A4">
            <w:pPr>
              <w:spacing w:after="0" w:line="259" w:lineRule="auto"/>
              <w:ind w:left="0" w:firstLine="0"/>
              <w:jc w:val="center"/>
            </w:pPr>
            <w:r>
              <w:t>11010001.1</w:t>
            </w:r>
            <w:r w:rsidR="003122A4">
              <w:t>0100101.11001000.11100101</w:t>
            </w:r>
          </w:p>
        </w:tc>
      </w:tr>
      <w:tr w:rsidR="001C134B">
        <w:trPr>
          <w:trHeight w:val="38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>172.16.18.183</w:t>
            </w:r>
          </w:p>
        </w:tc>
        <w:tc>
          <w:tcPr>
            <w:tcW w:w="5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3122A4" w:rsidP="003122A4">
            <w:pPr>
              <w:spacing w:after="160" w:line="259" w:lineRule="auto"/>
              <w:ind w:left="0" w:firstLine="0"/>
              <w:jc w:val="center"/>
            </w:pPr>
            <w:r>
              <w:t>10101100.00010000.00010010.10110111</w:t>
            </w:r>
          </w:p>
        </w:tc>
      </w:tr>
      <w:tr w:rsidR="001C134B">
        <w:trPr>
          <w:trHeight w:val="38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>10.86.252.17</w:t>
            </w:r>
          </w:p>
        </w:tc>
        <w:tc>
          <w:tcPr>
            <w:tcW w:w="5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3122A4" w:rsidP="003122A4">
            <w:pPr>
              <w:spacing w:after="0" w:line="259" w:lineRule="auto"/>
              <w:ind w:left="0" w:firstLine="0"/>
              <w:jc w:val="center"/>
            </w:pPr>
            <w:r>
              <w:t>00001010.01010110.11111100.00010001</w:t>
            </w:r>
          </w:p>
        </w:tc>
      </w:tr>
      <w:tr w:rsidR="001C134B">
        <w:trPr>
          <w:trHeight w:val="38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>255.255.255.128</w:t>
            </w:r>
          </w:p>
        </w:tc>
        <w:tc>
          <w:tcPr>
            <w:tcW w:w="5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3122A4" w:rsidP="003122A4">
            <w:pPr>
              <w:spacing w:after="0" w:line="259" w:lineRule="auto"/>
              <w:ind w:left="0" w:firstLine="0"/>
              <w:jc w:val="center"/>
            </w:pPr>
            <w:r>
              <w:t>11111111.11111111.11111111.10000000</w:t>
            </w:r>
          </w:p>
        </w:tc>
      </w:tr>
      <w:tr w:rsidR="001C134B">
        <w:trPr>
          <w:trHeight w:val="38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>255.255.192.0</w:t>
            </w:r>
          </w:p>
        </w:tc>
        <w:tc>
          <w:tcPr>
            <w:tcW w:w="5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3122A4" w:rsidP="003122A4">
            <w:pPr>
              <w:spacing w:after="0" w:line="259" w:lineRule="auto"/>
              <w:ind w:left="0" w:firstLine="0"/>
              <w:jc w:val="center"/>
            </w:pPr>
            <w:r>
              <w:t>11111111.11111111.11000000.00000000</w:t>
            </w:r>
          </w:p>
        </w:tc>
      </w:tr>
    </w:tbl>
    <w:p w:rsidR="001C134B" w:rsidRDefault="00000000">
      <w:pPr>
        <w:pStyle w:val="1"/>
        <w:ind w:left="1065" w:hanging="1080"/>
      </w:pPr>
      <w:r>
        <w:t xml:space="preserve">Часть 2: Использование побитовой операции И для определения сетевых адресов </w:t>
      </w:r>
    </w:p>
    <w:p w:rsidR="001C134B" w:rsidRDefault="00000000">
      <w:pPr>
        <w:ind w:left="355"/>
      </w:pPr>
      <w:r>
        <w:t xml:space="preserve">В части 2 вы будете рассчитывать сетевой адрес для имеющихся адресов узлов с помощью побитовой операции И. Сначала вам необходимо перевести десятичный IPv4-адрес и маску подсети в их двоичный эквивалент. Получив сетевой адрес в двоичном формате, переведите его в десятичный. </w:t>
      </w:r>
    </w:p>
    <w:p w:rsidR="001C134B" w:rsidRDefault="00000000">
      <w:pPr>
        <w:spacing w:after="272"/>
        <w:ind w:left="355"/>
      </w:pPr>
      <w:r>
        <w:rPr>
          <w:b/>
        </w:rPr>
        <w:t>Примечание</w:t>
      </w:r>
      <w:r>
        <w:t xml:space="preserve">. При использовании операции И десятичное значение в каждой битовой позиции 32битного IP-адреса узла сравнивается с соответствующей позицией в 32-битной маске подсети. При наличии двух нулей или 0 и 1 результатом операции И будет 0. При наличии двух единиц результатом будет 1, как показано в приведенном примере. </w:t>
      </w:r>
    </w:p>
    <w:p w:rsidR="001C134B" w:rsidRDefault="00000000">
      <w:pPr>
        <w:tabs>
          <w:tab w:val="center" w:pos="5149"/>
        </w:tabs>
        <w:spacing w:after="0" w:line="259" w:lineRule="auto"/>
        <w:ind w:left="-15" w:firstLine="0"/>
      </w:pPr>
      <w:r>
        <w:rPr>
          <w:b/>
          <w:sz w:val="22"/>
        </w:rPr>
        <w:t xml:space="preserve">Шаг 1: </w:t>
      </w:r>
      <w:r>
        <w:rPr>
          <w:b/>
          <w:sz w:val="22"/>
        </w:rPr>
        <w:tab/>
        <w:t xml:space="preserve">Определите, сколько бит нужно использовать для расчета сетевого адреса. </w:t>
      </w:r>
    </w:p>
    <w:tbl>
      <w:tblPr>
        <w:tblStyle w:val="TableGrid"/>
        <w:tblW w:w="8426" w:type="dxa"/>
        <w:tblInd w:w="826" w:type="dxa"/>
        <w:tblCellMar>
          <w:top w:w="114" w:type="dxa"/>
          <w:left w:w="11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235"/>
        <w:gridCol w:w="2234"/>
        <w:gridCol w:w="3957"/>
      </w:tblGrid>
      <w:tr w:rsidR="001C134B">
        <w:trPr>
          <w:trHeight w:val="531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Десятичные 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Двоичные </w:t>
            </w:r>
          </w:p>
        </w:tc>
      </w:tr>
      <w:tr w:rsidR="001C134B">
        <w:trPr>
          <w:trHeight w:val="389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IP-адрес 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192.168.10.131 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11000000.10101000.00001010.10000011 </w:t>
            </w:r>
          </w:p>
        </w:tc>
      </w:tr>
      <w:tr w:rsidR="001C134B">
        <w:trPr>
          <w:trHeight w:val="384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Маска подсети 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255.255.255.192 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11111111.11111111.11111111.11000000 </w:t>
            </w:r>
          </w:p>
        </w:tc>
      </w:tr>
      <w:tr w:rsidR="001C134B">
        <w:trPr>
          <w:trHeight w:val="383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Сетевой адрес 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192.168.10.128 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11000000.10101000.00001010.10000000 </w:t>
            </w:r>
          </w:p>
        </w:tc>
      </w:tr>
    </w:tbl>
    <w:p w:rsidR="001C134B" w:rsidRDefault="00000000">
      <w:pPr>
        <w:ind w:left="355"/>
      </w:pPr>
      <w:r>
        <w:t>Как определить, сколько бит нужно использовать для расчета сетевого адреса?</w:t>
      </w:r>
    </w:p>
    <w:p w:rsidR="005D3A58" w:rsidRDefault="00000000">
      <w:pPr>
        <w:spacing w:after="160" w:line="364" w:lineRule="auto"/>
        <w:ind w:left="355"/>
        <w:rPr>
          <w:lang w:val="ru-RU"/>
        </w:rPr>
      </w:pPr>
      <w:r>
        <w:t>_</w:t>
      </w:r>
      <w:r w:rsidR="003122A4">
        <w:rPr>
          <w:lang w:val="ru-RU"/>
        </w:rPr>
        <w:t>Количество ед</w:t>
      </w:r>
      <w:r w:rsidR="005D3A58">
        <w:rPr>
          <w:lang w:val="ru-RU"/>
        </w:rPr>
        <w:t xml:space="preserve">иниц в двоичном представлении маски подсети </w:t>
      </w:r>
    </w:p>
    <w:p w:rsidR="001C134B" w:rsidRDefault="00000000">
      <w:pPr>
        <w:spacing w:after="160" w:line="364" w:lineRule="auto"/>
        <w:ind w:left="355"/>
      </w:pPr>
      <w:r>
        <w:t>Сколько бит в приведенном выше примере используется для расчета сетевого адреса? _________</w:t>
      </w:r>
      <w:r w:rsidR="005D3A58">
        <w:rPr>
          <w:lang w:val="ru-RU"/>
        </w:rPr>
        <w:t>26</w:t>
      </w:r>
      <w:r>
        <w:t xml:space="preserve">_____  </w:t>
      </w:r>
    </w:p>
    <w:p w:rsidR="001C134B" w:rsidRDefault="00000000">
      <w:pPr>
        <w:tabs>
          <w:tab w:val="center" w:pos="4196"/>
        </w:tabs>
        <w:spacing w:after="124" w:line="259" w:lineRule="auto"/>
        <w:ind w:left="-15" w:firstLine="0"/>
      </w:pPr>
      <w:r>
        <w:rPr>
          <w:b/>
          <w:sz w:val="22"/>
        </w:rPr>
        <w:t xml:space="preserve">Шаг 2: </w:t>
      </w:r>
      <w:r>
        <w:rPr>
          <w:b/>
          <w:sz w:val="22"/>
        </w:rPr>
        <w:tab/>
        <w:t xml:space="preserve">Выполните операцию И, чтобы определить сетевой адрес. </w:t>
      </w:r>
    </w:p>
    <w:p w:rsidR="001C134B" w:rsidRDefault="00000000">
      <w:pPr>
        <w:numPr>
          <w:ilvl w:val="0"/>
          <w:numId w:val="1"/>
        </w:numPr>
        <w:ind w:hanging="360"/>
      </w:pPr>
      <w:r>
        <w:lastRenderedPageBreak/>
        <w:t xml:space="preserve">Введите отсутствующую информацию в таблицу ниже: </w:t>
      </w:r>
    </w:p>
    <w:tbl>
      <w:tblPr>
        <w:tblStyle w:val="TableGrid"/>
        <w:tblW w:w="8426" w:type="dxa"/>
        <w:tblInd w:w="826" w:type="dxa"/>
        <w:tblCellMar>
          <w:top w:w="116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6"/>
      </w:tblGrid>
      <w:tr w:rsidR="001C134B">
        <w:trPr>
          <w:trHeight w:val="529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Десятичные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Двоичные </w:t>
            </w:r>
          </w:p>
        </w:tc>
      </w:tr>
      <w:tr w:rsidR="001C134B">
        <w:trPr>
          <w:trHeight w:val="391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IP-адрес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172.16.145.29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Pr="005D3A58" w:rsidRDefault="005D3A58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10101100</w:t>
            </w:r>
            <w:r>
              <w:rPr>
                <w:lang w:val="en-US"/>
              </w:rPr>
              <w:t>.00010000.10010001.00011101</w:t>
            </w:r>
          </w:p>
        </w:tc>
      </w:tr>
      <w:tr w:rsidR="001C134B">
        <w:trPr>
          <w:trHeight w:val="383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Маска подсети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255.255.0.0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 w:rsidR="005D3A58">
              <w:t>11111111.11111111.0.0</w:t>
            </w:r>
          </w:p>
        </w:tc>
      </w:tr>
      <w:tr w:rsidR="001C134B">
        <w:trPr>
          <w:trHeight w:val="384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Сетевой адрес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  <w:r w:rsidR="005D3A58">
              <w:t>172.16.0.0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5D3A58">
            <w:pPr>
              <w:spacing w:after="160" w:line="259" w:lineRule="auto"/>
              <w:ind w:left="0" w:firstLine="0"/>
            </w:pPr>
            <w:r>
              <w:t>10101100.00010000.00000000.00000000</w:t>
            </w:r>
          </w:p>
        </w:tc>
      </w:tr>
    </w:tbl>
    <w:p w:rsidR="001C134B" w:rsidRDefault="00000000">
      <w:pPr>
        <w:numPr>
          <w:ilvl w:val="0"/>
          <w:numId w:val="1"/>
        </w:numPr>
        <w:spacing w:after="8"/>
        <w:ind w:hanging="360"/>
      </w:pPr>
      <w:r>
        <w:t xml:space="preserve">Введите отсутствующую информацию в таблицу ниже: </w:t>
      </w:r>
    </w:p>
    <w:tbl>
      <w:tblPr>
        <w:tblStyle w:val="TableGrid"/>
        <w:tblW w:w="8426" w:type="dxa"/>
        <w:tblInd w:w="826" w:type="dxa"/>
        <w:tblCellMar>
          <w:top w:w="11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6"/>
      </w:tblGrid>
      <w:tr w:rsidR="001C134B">
        <w:trPr>
          <w:trHeight w:val="529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Десятичные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Двоичные </w:t>
            </w:r>
          </w:p>
        </w:tc>
      </w:tr>
      <w:tr w:rsidR="001C134B">
        <w:trPr>
          <w:trHeight w:val="391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IP-адрес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192.168.10.10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D3A58" w:rsidRDefault="005D3A58">
            <w:pPr>
              <w:spacing w:after="0" w:line="259" w:lineRule="auto"/>
              <w:ind w:left="0" w:firstLine="0"/>
            </w:pPr>
            <w:r>
              <w:t>11000000.10101000.00001010.00001010</w:t>
            </w:r>
          </w:p>
        </w:tc>
      </w:tr>
      <w:tr w:rsidR="001C134B">
        <w:trPr>
          <w:trHeight w:val="383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Маска подсети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255.255.255.0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 w:rsidR="005D3A58">
              <w:t>11111111.11111111.11111111.00000000</w:t>
            </w:r>
          </w:p>
        </w:tc>
      </w:tr>
      <w:tr w:rsidR="001C134B">
        <w:trPr>
          <w:trHeight w:val="384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Сетевой адрес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Pr="005D3A58" w:rsidRDefault="00000000">
            <w:pPr>
              <w:spacing w:after="0" w:line="259" w:lineRule="auto"/>
              <w:ind w:left="1" w:firstLine="0"/>
              <w:rPr>
                <w:lang w:val="ru-RU"/>
              </w:rPr>
            </w:pPr>
            <w:r>
              <w:t xml:space="preserve"> </w:t>
            </w:r>
            <w:r w:rsidR="005D3A58">
              <w:t>192.168.10.0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Pr="005D3A58" w:rsidRDefault="005D3A58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11000000</w:t>
            </w:r>
            <w:r>
              <w:rPr>
                <w:lang w:val="en-US"/>
              </w:rPr>
              <w:t>.10101000.00001010.00000000</w:t>
            </w:r>
          </w:p>
        </w:tc>
      </w:tr>
    </w:tbl>
    <w:p w:rsidR="001C134B" w:rsidRDefault="00000000">
      <w:pPr>
        <w:numPr>
          <w:ilvl w:val="0"/>
          <w:numId w:val="1"/>
        </w:numPr>
        <w:spacing w:after="8"/>
        <w:ind w:hanging="360"/>
      </w:pPr>
      <w:r>
        <w:t xml:space="preserve">Введите отсутствующую информацию в таблицу ниже: </w:t>
      </w:r>
    </w:p>
    <w:tbl>
      <w:tblPr>
        <w:tblStyle w:val="TableGrid"/>
        <w:tblW w:w="8426" w:type="dxa"/>
        <w:tblInd w:w="826" w:type="dxa"/>
        <w:tblCellMar>
          <w:top w:w="11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6"/>
      </w:tblGrid>
      <w:tr w:rsidR="001C134B">
        <w:trPr>
          <w:trHeight w:val="531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Десятичные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Двоичные </w:t>
            </w:r>
          </w:p>
        </w:tc>
      </w:tr>
      <w:tr w:rsidR="001C134B">
        <w:trPr>
          <w:trHeight w:val="389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IP-адрес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192.168.68.210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5D3A58">
            <w:pPr>
              <w:spacing w:after="0" w:line="259" w:lineRule="auto"/>
              <w:ind w:left="0" w:firstLine="0"/>
            </w:pPr>
            <w:r>
              <w:t>11000000.10101000.01000100.11010010</w:t>
            </w:r>
          </w:p>
        </w:tc>
      </w:tr>
      <w:tr w:rsidR="001C134B">
        <w:trPr>
          <w:trHeight w:val="384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Маска подсети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255.255.255.128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 w:rsidR="005D3A58">
              <w:t>11111111.11111111.11111111.10000000</w:t>
            </w:r>
          </w:p>
        </w:tc>
      </w:tr>
      <w:tr w:rsidR="001C134B">
        <w:trPr>
          <w:trHeight w:val="383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Сетевой адрес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  <w:r w:rsidR="005D3A58">
              <w:t>192.168.68.128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5D3A58">
            <w:pPr>
              <w:spacing w:after="160" w:line="259" w:lineRule="auto"/>
              <w:ind w:left="0" w:firstLine="0"/>
            </w:pPr>
            <w:r>
              <w:t>11000000.10101000.01000100.10000000</w:t>
            </w:r>
          </w:p>
        </w:tc>
      </w:tr>
    </w:tbl>
    <w:p w:rsidR="001C134B" w:rsidRDefault="00000000">
      <w:pPr>
        <w:numPr>
          <w:ilvl w:val="0"/>
          <w:numId w:val="1"/>
        </w:numPr>
        <w:spacing w:after="8"/>
        <w:ind w:hanging="360"/>
      </w:pPr>
      <w:r>
        <w:t xml:space="preserve">Введите отсутствующую информацию в таблицу ниже: </w:t>
      </w:r>
    </w:p>
    <w:tbl>
      <w:tblPr>
        <w:tblStyle w:val="TableGrid"/>
        <w:tblW w:w="8426" w:type="dxa"/>
        <w:tblInd w:w="826" w:type="dxa"/>
        <w:tblCellMar>
          <w:top w:w="11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4"/>
        <w:gridCol w:w="3957"/>
      </w:tblGrid>
      <w:tr w:rsidR="001C134B">
        <w:trPr>
          <w:trHeight w:val="531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Десятичные 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Двоичные </w:t>
            </w:r>
          </w:p>
        </w:tc>
      </w:tr>
      <w:tr w:rsidR="001C134B">
        <w:trPr>
          <w:trHeight w:val="390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IP-адрес 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172.16.188.15 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  <w:r w:rsidR="005D3A58">
              <w:t>10101100.00010000.10111100.</w:t>
            </w:r>
            <w:r w:rsidR="00AA6D43">
              <w:t>00001111</w:t>
            </w:r>
          </w:p>
        </w:tc>
      </w:tr>
      <w:tr w:rsidR="001C134B">
        <w:trPr>
          <w:trHeight w:val="383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Маска подсети 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255.255.240.0 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  <w:r w:rsidR="00AA6D43">
              <w:t>11111111.11111111.11110000.00000000</w:t>
            </w:r>
          </w:p>
        </w:tc>
      </w:tr>
      <w:tr w:rsidR="001C134B">
        <w:trPr>
          <w:trHeight w:val="383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Сетевой адрес </w:t>
            </w:r>
          </w:p>
        </w:tc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  <w:r w:rsidR="00AA6D43">
              <w:t>172.16.176.0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AA6D43">
            <w:pPr>
              <w:spacing w:after="160" w:line="259" w:lineRule="auto"/>
              <w:ind w:left="0" w:firstLine="0"/>
            </w:pPr>
            <w:r>
              <w:t>10101100.00010000.10110000.00000000</w:t>
            </w:r>
          </w:p>
        </w:tc>
      </w:tr>
    </w:tbl>
    <w:p w:rsidR="001C134B" w:rsidRDefault="00000000">
      <w:pPr>
        <w:numPr>
          <w:ilvl w:val="0"/>
          <w:numId w:val="1"/>
        </w:numPr>
        <w:spacing w:after="8"/>
        <w:ind w:hanging="360"/>
      </w:pPr>
      <w:r>
        <w:t xml:space="preserve">Введите отсутствующую информацию в таблицу ниже: </w:t>
      </w:r>
    </w:p>
    <w:tbl>
      <w:tblPr>
        <w:tblStyle w:val="TableGrid"/>
        <w:tblW w:w="8426" w:type="dxa"/>
        <w:tblInd w:w="826" w:type="dxa"/>
        <w:tblCellMar>
          <w:top w:w="11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6"/>
      </w:tblGrid>
      <w:tr w:rsidR="001C134B">
        <w:trPr>
          <w:trHeight w:val="530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Десятичные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C134B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Двоичные </w:t>
            </w:r>
          </w:p>
        </w:tc>
      </w:tr>
      <w:tr w:rsidR="001C134B">
        <w:trPr>
          <w:trHeight w:val="391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IP-адрес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10.172.2.8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AA6D43">
            <w:pPr>
              <w:spacing w:after="160" w:line="259" w:lineRule="auto"/>
              <w:ind w:left="0" w:firstLine="0"/>
            </w:pPr>
            <w:r>
              <w:t>00001010.1010110.00000010.00001000</w:t>
            </w:r>
          </w:p>
        </w:tc>
      </w:tr>
      <w:tr w:rsidR="001C134B">
        <w:trPr>
          <w:trHeight w:val="383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Маска подсети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255.224.0.0 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AA6D43">
            <w:pPr>
              <w:spacing w:after="160" w:line="259" w:lineRule="auto"/>
              <w:ind w:left="0" w:firstLine="0"/>
            </w:pPr>
            <w:r>
              <w:t>11111111.11100000.0.0</w:t>
            </w:r>
          </w:p>
        </w:tc>
      </w:tr>
      <w:tr w:rsidR="001C134B">
        <w:trPr>
          <w:trHeight w:val="383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0" w:firstLine="0"/>
            </w:pPr>
            <w:r>
              <w:t xml:space="preserve">Сетевой адрес 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  <w:r w:rsidR="00AA6D43">
              <w:t>10.160.0.0</w: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C134B" w:rsidRDefault="00AA6D43">
            <w:pPr>
              <w:spacing w:after="160" w:line="259" w:lineRule="auto"/>
              <w:ind w:left="0" w:firstLine="0"/>
            </w:pPr>
            <w:r>
              <w:t>00001010.10100000.0.0</w:t>
            </w:r>
          </w:p>
        </w:tc>
      </w:tr>
    </w:tbl>
    <w:p w:rsidR="001C134B" w:rsidRDefault="00000000">
      <w:pPr>
        <w:pStyle w:val="1"/>
        <w:ind w:left="-5"/>
      </w:pPr>
      <w:r>
        <w:lastRenderedPageBreak/>
        <w:t xml:space="preserve">Часть 3: Применение расчетов сетевых адресов </w:t>
      </w:r>
    </w:p>
    <w:p w:rsidR="001C134B" w:rsidRDefault="00000000">
      <w:pPr>
        <w:spacing w:after="272"/>
        <w:ind w:left="355"/>
      </w:pPr>
      <w:r>
        <w:t xml:space="preserve">В части 3 вам необходимо рассчитать сетевой адрес для указанных IP-адресов и масок подсети. Получив сетевой адрес, вы должны определить ответы, необходимые для выполнения этой лабораторной работы. </w:t>
      </w:r>
    </w:p>
    <w:p w:rsidR="001C134B" w:rsidRDefault="00000000">
      <w:pPr>
        <w:tabs>
          <w:tab w:val="center" w:pos="4211"/>
        </w:tabs>
        <w:spacing w:after="124" w:line="259" w:lineRule="auto"/>
        <w:ind w:left="-15" w:firstLine="0"/>
      </w:pPr>
      <w:r>
        <w:rPr>
          <w:b/>
          <w:sz w:val="22"/>
        </w:rPr>
        <w:t xml:space="preserve">Шаг 1: </w:t>
      </w:r>
      <w:r>
        <w:rPr>
          <w:b/>
          <w:sz w:val="22"/>
        </w:rPr>
        <w:tab/>
        <w:t xml:space="preserve">Определите, находятся ли IP-адреса в одной и той же сети. </w:t>
      </w:r>
    </w:p>
    <w:p w:rsidR="001C134B" w:rsidRDefault="00000000">
      <w:pPr>
        <w:numPr>
          <w:ilvl w:val="0"/>
          <w:numId w:val="2"/>
        </w:numPr>
        <w:ind w:hanging="360"/>
      </w:pPr>
      <w:r>
        <w:t xml:space="preserve">Вы настраиваете два ПК для своей сети. Компьютеру PC-A присвоен IP-адрес 192.168.1.18, а компьютеру PC-B — IP-адрес 192.168.1.33. Маска подсети обоих компьютеров — 255.255.255.240. </w:t>
      </w:r>
    </w:p>
    <w:p w:rsidR="001C134B" w:rsidRDefault="00000000">
      <w:pPr>
        <w:ind w:left="730"/>
      </w:pPr>
      <w:r>
        <w:t>Какой сетевой адрес у PC-A? ______</w:t>
      </w:r>
      <w:r w:rsidR="00AA6D43">
        <w:t>192,168.1.16</w:t>
      </w:r>
      <w:r>
        <w:t xml:space="preserve">_____________________  </w:t>
      </w:r>
    </w:p>
    <w:p w:rsidR="001C134B" w:rsidRDefault="00000000">
      <w:pPr>
        <w:ind w:left="730"/>
      </w:pPr>
      <w:r>
        <w:t>Какой сетевой адрес у PC-B? ______</w:t>
      </w:r>
      <w:r w:rsidR="00AA6D43">
        <w:t>192.168.1.32</w:t>
      </w:r>
      <w:r>
        <w:t xml:space="preserve">_____________________  </w:t>
      </w:r>
    </w:p>
    <w:p w:rsidR="001C134B" w:rsidRDefault="00000000">
      <w:pPr>
        <w:ind w:left="730"/>
      </w:pPr>
      <w:r>
        <w:t>Смогут ли эти ПК взаимодействовать друг с другом напрямую? _____</w:t>
      </w:r>
      <w:r w:rsidR="00AA6D43">
        <w:rPr>
          <w:lang w:val="ru-RU"/>
        </w:rPr>
        <w:t>НЕТ</w:t>
      </w:r>
      <w:r>
        <w:t xml:space="preserve">__  </w:t>
      </w:r>
    </w:p>
    <w:p w:rsidR="001C134B" w:rsidRDefault="00000000">
      <w:pPr>
        <w:ind w:left="730"/>
      </w:pPr>
      <w:r>
        <w:t xml:space="preserve">Какой наибольший адрес, присвоенный компьютеру PC-B, позволит ему находиться в одной сети с PC-A? </w:t>
      </w:r>
    </w:p>
    <w:p w:rsidR="001C134B" w:rsidRDefault="00000000">
      <w:pPr>
        <w:ind w:left="730"/>
      </w:pPr>
      <w:r>
        <w:t>________</w:t>
      </w:r>
      <w:r w:rsidR="00AA6D43">
        <w:rPr>
          <w:lang w:val="ru-RU"/>
        </w:rPr>
        <w:t>192</w:t>
      </w:r>
      <w:r w:rsidR="00AA6D43">
        <w:rPr>
          <w:lang w:val="en-US"/>
        </w:rPr>
        <w:t>.168.1.30</w:t>
      </w:r>
      <w:r>
        <w:t xml:space="preserve">___________________  </w:t>
      </w:r>
    </w:p>
    <w:p w:rsidR="001C134B" w:rsidRDefault="00000000">
      <w:pPr>
        <w:numPr>
          <w:ilvl w:val="0"/>
          <w:numId w:val="2"/>
        </w:numPr>
        <w:ind w:hanging="360"/>
      </w:pPr>
      <w:r>
        <w:t xml:space="preserve">Вы настраиваете два ПК для своей сети. Компьютеру PC-A присвоен IP-адрес 10.0.0.16, а компьютеру PC-B — IP-адрес 10.1.14.68. Маска подсети обоих компьютеров — 255.254.0.0. </w:t>
      </w:r>
    </w:p>
    <w:p w:rsidR="001C134B" w:rsidRDefault="00000000">
      <w:pPr>
        <w:ind w:left="729"/>
      </w:pPr>
      <w:r>
        <w:t>Какой сетевой адрес у PC-A? ___________</w:t>
      </w:r>
      <w:r w:rsidR="00AA6D43">
        <w:t>10.0.0.0</w:t>
      </w:r>
      <w:r>
        <w:t xml:space="preserve">_______________  </w:t>
      </w:r>
    </w:p>
    <w:p w:rsidR="001C134B" w:rsidRDefault="00000000">
      <w:pPr>
        <w:ind w:left="729"/>
      </w:pPr>
      <w:r>
        <w:t>Какой сетевой адрес у PC-B? ___________</w:t>
      </w:r>
      <w:r w:rsidR="00AA6D43">
        <w:t>10.0.0.0</w:t>
      </w:r>
      <w:r>
        <w:t xml:space="preserve">_______________  </w:t>
      </w:r>
    </w:p>
    <w:p w:rsidR="001C134B" w:rsidRDefault="00000000">
      <w:pPr>
        <w:ind w:left="729"/>
      </w:pPr>
      <w:r>
        <w:t>Смогут ли эти ПК взаимодействовать друг с другом напрямую? ____</w:t>
      </w:r>
      <w:r w:rsidR="00AA6D43">
        <w:rPr>
          <w:lang w:val="be-BY"/>
        </w:rPr>
        <w:t>ДА</w:t>
      </w:r>
      <w:r>
        <w:t xml:space="preserve">__  </w:t>
      </w:r>
    </w:p>
    <w:p w:rsidR="001C134B" w:rsidRDefault="00000000">
      <w:pPr>
        <w:ind w:left="729"/>
      </w:pPr>
      <w:r>
        <w:t xml:space="preserve">Какой наименьший адрес, присвоенный компьютеру PC-B, позволит ему находиться в одной сети с PC-A? </w:t>
      </w:r>
    </w:p>
    <w:p w:rsidR="001C134B" w:rsidRDefault="00000000">
      <w:pPr>
        <w:spacing w:after="269"/>
        <w:ind w:left="729"/>
      </w:pPr>
      <w:r>
        <w:t>_____________________</w:t>
      </w:r>
      <w:r w:rsidR="00AA6D43">
        <w:rPr>
          <w:lang w:val="ru-RU"/>
        </w:rPr>
        <w:t>10</w:t>
      </w:r>
      <w:r w:rsidR="00AA6D43">
        <w:rPr>
          <w:lang w:val="en-US"/>
        </w:rPr>
        <w:t>.0.0.1</w:t>
      </w:r>
      <w:r>
        <w:t xml:space="preserve">______  </w:t>
      </w:r>
    </w:p>
    <w:p w:rsidR="001C134B" w:rsidRDefault="00000000">
      <w:pPr>
        <w:tabs>
          <w:tab w:val="center" w:pos="3175"/>
        </w:tabs>
        <w:spacing w:after="124" w:line="259" w:lineRule="auto"/>
        <w:ind w:left="-15" w:firstLine="0"/>
      </w:pPr>
      <w:r>
        <w:rPr>
          <w:b/>
          <w:sz w:val="22"/>
        </w:rPr>
        <w:t xml:space="preserve">Шаг 2: </w:t>
      </w:r>
      <w:r>
        <w:rPr>
          <w:b/>
          <w:sz w:val="22"/>
        </w:rPr>
        <w:tab/>
        <w:t xml:space="preserve">Установите адрес шлюза по умолчанию. </w:t>
      </w:r>
    </w:p>
    <w:p w:rsidR="001C134B" w:rsidRDefault="00000000">
      <w:pPr>
        <w:numPr>
          <w:ilvl w:val="0"/>
          <w:numId w:val="3"/>
        </w:numPr>
        <w:ind w:hanging="360"/>
      </w:pPr>
      <w:r>
        <w:t xml:space="preserve">В вашей компании действует политика использования первого IP-адреса в сети в качестве адреса шлюза по умолчанию. Узел в локальной сети (LAN) имеет IP-адрес 172.16.140.24 и маску подсети 255.255.192.0. </w:t>
      </w:r>
    </w:p>
    <w:p w:rsidR="001C134B" w:rsidRDefault="00000000">
      <w:pPr>
        <w:ind w:left="730"/>
      </w:pPr>
      <w:r>
        <w:t xml:space="preserve">Какой у этой сети сетевой адрес? </w:t>
      </w:r>
    </w:p>
    <w:p w:rsidR="001C134B" w:rsidRDefault="00000000">
      <w:pPr>
        <w:ind w:left="730"/>
      </w:pPr>
      <w:r>
        <w:t>________</w:t>
      </w:r>
      <w:r w:rsidR="00AA6D43">
        <w:t>172.16.128.0</w:t>
      </w:r>
      <w:r>
        <w:t xml:space="preserve">___________________  </w:t>
      </w:r>
    </w:p>
    <w:p w:rsidR="001C134B" w:rsidRDefault="00000000">
      <w:pPr>
        <w:ind w:left="730"/>
      </w:pPr>
      <w:r>
        <w:t xml:space="preserve">Какой адрес имеет шлюз по умолчанию для этого узла? </w:t>
      </w:r>
    </w:p>
    <w:p w:rsidR="001C134B" w:rsidRDefault="00000000">
      <w:pPr>
        <w:ind w:left="730"/>
      </w:pPr>
      <w:r>
        <w:t>________</w:t>
      </w:r>
      <w:r w:rsidR="00AA6D43">
        <w:t>172.11.128.1</w:t>
      </w:r>
      <w:r>
        <w:t xml:space="preserve">___________________  </w:t>
      </w:r>
    </w:p>
    <w:p w:rsidR="001C134B" w:rsidRDefault="00000000">
      <w:pPr>
        <w:numPr>
          <w:ilvl w:val="0"/>
          <w:numId w:val="3"/>
        </w:numPr>
        <w:ind w:hanging="360"/>
      </w:pPr>
      <w:r>
        <w:t xml:space="preserve">В вашей компании действует политика использования первого IP-адреса в сети в качестве адреса шлюза по умолчанию. Вы получили указание настроить новый сервер с IP-адресом 192.168.184.227 и маской подсети 255.255.255.248. </w:t>
      </w:r>
    </w:p>
    <w:p w:rsidR="001C134B" w:rsidRDefault="00000000">
      <w:pPr>
        <w:ind w:left="730"/>
      </w:pPr>
      <w:r>
        <w:t xml:space="preserve">Какой у этой сети сетевой адрес? </w:t>
      </w:r>
    </w:p>
    <w:p w:rsidR="001C134B" w:rsidRDefault="00000000">
      <w:pPr>
        <w:ind w:left="730"/>
      </w:pPr>
      <w:r>
        <w:t>_________</w:t>
      </w:r>
      <w:r w:rsidR="00AA6D43">
        <w:t>192.168.184.224</w:t>
      </w:r>
      <w:r>
        <w:t xml:space="preserve">__________________  </w:t>
      </w:r>
    </w:p>
    <w:p w:rsidR="001C134B" w:rsidRDefault="00000000">
      <w:pPr>
        <w:ind w:left="730"/>
      </w:pPr>
      <w:r>
        <w:t xml:space="preserve">Каким будет шлюз по умолчанию для этого сервера? </w:t>
      </w:r>
    </w:p>
    <w:p w:rsidR="001C134B" w:rsidRDefault="00000000">
      <w:pPr>
        <w:spacing w:after="268"/>
        <w:ind w:left="730"/>
      </w:pPr>
      <w:r>
        <w:t>_________</w:t>
      </w:r>
      <w:r w:rsidR="00AA6D43">
        <w:t>192.168.184.225</w:t>
      </w:r>
      <w:r>
        <w:t xml:space="preserve">__________________  </w:t>
      </w:r>
    </w:p>
    <w:p w:rsidR="001C134B" w:rsidRDefault="00000000">
      <w:pPr>
        <w:pStyle w:val="2"/>
        <w:ind w:left="-5"/>
      </w:pPr>
      <w:r>
        <w:lastRenderedPageBreak/>
        <w:t xml:space="preserve">Вопросы для повторения </w:t>
      </w:r>
    </w:p>
    <w:p w:rsidR="001C134B" w:rsidRPr="00AA6D43" w:rsidRDefault="00000000">
      <w:pPr>
        <w:ind w:left="355"/>
        <w:rPr>
          <w:lang w:val="ru-RU"/>
        </w:rPr>
      </w:pPr>
      <w:r>
        <w:t>Почему при определении сетевого адреса важна маска подсети?</w:t>
      </w:r>
      <w:r w:rsidR="00AA6D43">
        <w:rPr>
          <w:lang w:val="ru-RU"/>
        </w:rPr>
        <w:t xml:space="preserve"> Маска </w:t>
      </w:r>
      <w:proofErr w:type="spellStart"/>
      <w:r w:rsidR="00AA6D43">
        <w:rPr>
          <w:lang w:val="ru-RU"/>
        </w:rPr>
        <w:t>позыоляет</w:t>
      </w:r>
      <w:proofErr w:type="spellEnd"/>
      <w:r w:rsidR="00AA6D43">
        <w:rPr>
          <w:lang w:val="ru-RU"/>
        </w:rPr>
        <w:t xml:space="preserve"> определить какая часть адреса является сетевым адресом</w:t>
      </w:r>
      <w:r w:rsidR="00AA6D43" w:rsidRPr="00AA6D43">
        <w:rPr>
          <w:lang w:val="ru-RU"/>
        </w:rPr>
        <w:t xml:space="preserve">, </w:t>
      </w:r>
      <w:r w:rsidR="00AA6D43">
        <w:rPr>
          <w:lang w:val="ru-RU"/>
        </w:rPr>
        <w:t>а какая локальным</w:t>
      </w:r>
    </w:p>
    <w:p w:rsidR="001C134B" w:rsidRDefault="00000000">
      <w:pPr>
        <w:ind w:left="355"/>
      </w:pPr>
      <w:r>
        <w:t xml:space="preserve">_______________________________________________________________________________________ </w:t>
      </w:r>
    </w:p>
    <w:p w:rsidR="001C134B" w:rsidRDefault="00000000">
      <w:pPr>
        <w:ind w:left="355"/>
      </w:pPr>
      <w:r>
        <w:t xml:space="preserve">_______________________________________________________________________________________ </w:t>
      </w:r>
    </w:p>
    <w:sectPr w:rsidR="001C13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1087" w:bottom="1534" w:left="1080" w:header="720" w:footer="72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121D" w:rsidRDefault="00E1121D">
      <w:pPr>
        <w:spacing w:after="0" w:line="240" w:lineRule="auto"/>
      </w:pPr>
      <w:r>
        <w:separator/>
      </w:r>
    </w:p>
  </w:endnote>
  <w:endnote w:type="continuationSeparator" w:id="0">
    <w:p w:rsidR="00E1121D" w:rsidRDefault="00E1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34B" w:rsidRDefault="00000000">
    <w:pPr>
      <w:tabs>
        <w:tab w:val="center" w:pos="9221"/>
      </w:tabs>
      <w:spacing w:after="0" w:line="259" w:lineRule="auto"/>
      <w:ind w:left="0" w:firstLine="0"/>
    </w:pPr>
    <w:r>
      <w:rPr>
        <w:sz w:val="12"/>
      </w:rPr>
      <w:t xml:space="preserve">© </w:t>
    </w:r>
    <w:r>
      <w:rPr>
        <w:sz w:val="12"/>
      </w:rPr>
      <w:t xml:space="preserve">Компания Cisco и/или ее дочерние компании. Все права защищены. В данном документе содержится общедоступная информация компании Cisco. </w:t>
    </w:r>
    <w:r>
      <w:rPr>
        <w:sz w:val="12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2"/>
      </w:rPr>
      <w:t>1</w:t>
    </w:r>
    <w:r>
      <w:rPr>
        <w:b/>
        <w:sz w:val="12"/>
      </w:rPr>
      <w:fldChar w:fldCharType="end"/>
    </w:r>
    <w:r>
      <w:rPr>
        <w:sz w:val="12"/>
      </w:rPr>
      <w:t xml:space="preserve"> из </w:t>
    </w:r>
    <w:fldSimple w:instr=" NUMPAGES   \* MERGEFORMAT ">
      <w:r>
        <w:rPr>
          <w:b/>
          <w:sz w:val="12"/>
        </w:rPr>
        <w:t>4</w:t>
      </w:r>
    </w:fldSimple>
    <w:r>
      <w:rPr>
        <w:sz w:val="1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34B" w:rsidRDefault="00000000">
    <w:pPr>
      <w:tabs>
        <w:tab w:val="center" w:pos="9221"/>
      </w:tabs>
      <w:spacing w:after="0" w:line="259" w:lineRule="auto"/>
      <w:ind w:left="0" w:firstLine="0"/>
    </w:pPr>
    <w:r>
      <w:rPr>
        <w:sz w:val="12"/>
      </w:rPr>
      <w:t xml:space="preserve">© </w:t>
    </w:r>
    <w:r>
      <w:rPr>
        <w:sz w:val="12"/>
      </w:rPr>
      <w:t xml:space="preserve">Компания Cisco и/или ее дочерние компании. Все права защищены. В данном документе содержится общедоступная информация компании Cisco. </w:t>
    </w:r>
    <w:r>
      <w:rPr>
        <w:sz w:val="12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2"/>
      </w:rPr>
      <w:t>1</w:t>
    </w:r>
    <w:r>
      <w:rPr>
        <w:b/>
        <w:sz w:val="12"/>
      </w:rPr>
      <w:fldChar w:fldCharType="end"/>
    </w:r>
    <w:r>
      <w:rPr>
        <w:sz w:val="12"/>
      </w:rPr>
      <w:t xml:space="preserve"> из </w:t>
    </w:r>
    <w:fldSimple w:instr=" NUMPAGES   \* MERGEFORMAT ">
      <w:r>
        <w:rPr>
          <w:b/>
          <w:sz w:val="12"/>
        </w:rPr>
        <w:t>4</w:t>
      </w:r>
    </w:fldSimple>
    <w:r>
      <w:rPr>
        <w:sz w:val="1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34B" w:rsidRDefault="00000000">
    <w:pPr>
      <w:tabs>
        <w:tab w:val="center" w:pos="9221"/>
      </w:tabs>
      <w:spacing w:after="0" w:line="259" w:lineRule="auto"/>
      <w:ind w:left="0" w:firstLine="0"/>
    </w:pPr>
    <w:r>
      <w:rPr>
        <w:sz w:val="12"/>
      </w:rPr>
      <w:t xml:space="preserve">© </w:t>
    </w:r>
    <w:r>
      <w:rPr>
        <w:sz w:val="12"/>
      </w:rPr>
      <w:t xml:space="preserve">Компания Cisco и/или ее дочерние компании. Все права защищены. В данном документе содержится общедоступная информация компании Cisco. </w:t>
    </w:r>
    <w:r>
      <w:rPr>
        <w:sz w:val="12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2"/>
      </w:rPr>
      <w:t>1</w:t>
    </w:r>
    <w:r>
      <w:rPr>
        <w:b/>
        <w:sz w:val="12"/>
      </w:rPr>
      <w:fldChar w:fldCharType="end"/>
    </w:r>
    <w:r>
      <w:rPr>
        <w:sz w:val="12"/>
      </w:rPr>
      <w:t xml:space="preserve"> из </w:t>
    </w:r>
    <w:fldSimple w:instr=" NUMPAGES   \* MERGEFORMAT ">
      <w:r>
        <w:rPr>
          <w:b/>
          <w:sz w:val="12"/>
        </w:rPr>
        <w:t>4</w:t>
      </w:r>
    </w:fldSimple>
    <w:r>
      <w:rPr>
        <w:sz w:val="1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121D" w:rsidRDefault="00E1121D">
      <w:pPr>
        <w:spacing w:after="0" w:line="240" w:lineRule="auto"/>
      </w:pPr>
      <w:r>
        <w:separator/>
      </w:r>
    </w:p>
  </w:footnote>
  <w:footnote w:type="continuationSeparator" w:id="0">
    <w:p w:rsidR="00E1121D" w:rsidRDefault="00E11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34B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666750</wp:posOffset>
              </wp:positionH>
              <wp:positionV relativeFrom="page">
                <wp:posOffset>676656</wp:posOffset>
              </wp:positionV>
              <wp:extent cx="6438900" cy="28194"/>
              <wp:effectExtent l="0" t="0" r="0" b="0"/>
              <wp:wrapSquare wrapText="bothSides"/>
              <wp:docPr id="9429" name="Group 9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900" cy="28194"/>
                        <a:chOff x="0" y="0"/>
                        <a:chExt cx="6438900" cy="28194"/>
                      </a:xfrm>
                    </wpg:grpSpPr>
                    <wps:wsp>
                      <wps:cNvPr id="9802" name="Shape 9802"/>
                      <wps:cNvSpPr/>
                      <wps:spPr>
                        <a:xfrm>
                          <a:off x="0" y="0"/>
                          <a:ext cx="6438900" cy="281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900" h="28194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  <a:lnTo>
                                <a:pt x="6438900" y="28194"/>
                              </a:lnTo>
                              <a:lnTo>
                                <a:pt x="0" y="281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29" style="width:507pt;height:2.21997pt;position:absolute;mso-position-horizontal-relative:page;mso-position-horizontal:absolute;margin-left:52.5pt;mso-position-vertical-relative:page;margin-top:53.28pt;" coordsize="64389,281">
              <v:shape id="Shape 9803" style="position:absolute;width:64389;height:281;left:0;top:0;" coordsize="6438900,28194" path="m0,0l6438900,0l6438900,28194l0,2819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Лабораторная работа. Преобразование IPv4-адресов в двоичный формат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34B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666750</wp:posOffset>
              </wp:positionH>
              <wp:positionV relativeFrom="page">
                <wp:posOffset>676656</wp:posOffset>
              </wp:positionV>
              <wp:extent cx="6438900" cy="28194"/>
              <wp:effectExtent l="0" t="0" r="0" b="0"/>
              <wp:wrapSquare wrapText="bothSides"/>
              <wp:docPr id="9404" name="Group 9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900" cy="28194"/>
                        <a:chOff x="0" y="0"/>
                        <a:chExt cx="6438900" cy="28194"/>
                      </a:xfrm>
                    </wpg:grpSpPr>
                    <wps:wsp>
                      <wps:cNvPr id="9800" name="Shape 9800"/>
                      <wps:cNvSpPr/>
                      <wps:spPr>
                        <a:xfrm>
                          <a:off x="0" y="0"/>
                          <a:ext cx="6438900" cy="281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900" h="28194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  <a:lnTo>
                                <a:pt x="6438900" y="28194"/>
                              </a:lnTo>
                              <a:lnTo>
                                <a:pt x="0" y="281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04" style="width:507pt;height:2.21997pt;position:absolute;mso-position-horizontal-relative:page;mso-position-horizontal:absolute;margin-left:52.5pt;mso-position-vertical-relative:page;margin-top:53.28pt;" coordsize="64389,281">
              <v:shape id="Shape 9801" style="position:absolute;width:64389;height:281;left:0;top:0;" coordsize="6438900,28194" path="m0,0l6438900,0l6438900,28194l0,2819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Лабораторная работа. Преобразование IPv4-адресов в двоичный формат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34B" w:rsidRDefault="001C134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E92"/>
    <w:multiLevelType w:val="hybridMultilevel"/>
    <w:tmpl w:val="97701168"/>
    <w:lvl w:ilvl="0" w:tplc="19D8B3FA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7C718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A29B3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8E11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A66C9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BEB4A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4EA0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707DC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2A5E2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997B50"/>
    <w:multiLevelType w:val="hybridMultilevel"/>
    <w:tmpl w:val="FB882D5C"/>
    <w:lvl w:ilvl="0" w:tplc="93DE58A4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5AF7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D2C7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4012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40099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C22C8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92798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28020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26478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9E7366"/>
    <w:multiLevelType w:val="hybridMultilevel"/>
    <w:tmpl w:val="C0225F3A"/>
    <w:lvl w:ilvl="0" w:tplc="B7002976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969D6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FA491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5E38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60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5CBD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E431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6C1E2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2ED01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6129686">
    <w:abstractNumId w:val="2"/>
  </w:num>
  <w:num w:numId="2" w16cid:durableId="1184704477">
    <w:abstractNumId w:val="1"/>
  </w:num>
  <w:num w:numId="3" w16cid:durableId="102736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34B"/>
    <w:rsid w:val="001C134B"/>
    <w:rsid w:val="003122A4"/>
    <w:rsid w:val="005D3A58"/>
    <w:rsid w:val="005F2223"/>
    <w:rsid w:val="007357D9"/>
    <w:rsid w:val="00AA6D43"/>
    <w:rsid w:val="00E1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0E5CB2"/>
  <w15:docId w15:val="{957C3E77-3169-314A-B40E-341E7DD3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0" w:line="249" w:lineRule="auto"/>
      <w:ind w:left="370" w:hanging="10"/>
    </w:pPr>
    <w:rPr>
      <w:rFonts w:ascii="Arial" w:eastAsia="Arial" w:hAnsi="Arial" w:cs="Arial"/>
      <w:color w:val="000000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4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60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Systems</dc:creator>
  <cp:keywords/>
  <cp:lastModifiedBy>mac</cp:lastModifiedBy>
  <cp:revision>2</cp:revision>
  <dcterms:created xsi:type="dcterms:W3CDTF">2025-11-20T08:32:00Z</dcterms:created>
  <dcterms:modified xsi:type="dcterms:W3CDTF">2025-11-20T08:32:00Z</dcterms:modified>
</cp:coreProperties>
</file>