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Ans : Expression: *, -, /, +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>Values: ‘hello’, -87.8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Ans: </w:t>
      </w:r>
      <w:r>
        <w:rPr>
          <w:rFonts w:ascii="GothamRounded" w:hAnsi="GothamRounded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 Variable is a store of information, and a String is a type of information you would store in a Variable. A String is usually words, enclosed with "".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Ans: </w:t>
      </w:r>
      <w:r>
        <w:rPr>
          <w:rFonts w:ascii="Minion Pro;serif" w:hAnsi="Minion Pro;serif"/>
          <w:b/>
          <w:bCs/>
          <w:i w:val="false"/>
          <w:caps w:val="false"/>
          <w:smallCaps w:val="false"/>
          <w:color w:val="0B0B0B"/>
          <w:spacing w:val="0"/>
          <w:sz w:val="24"/>
          <w:szCs w:val="24"/>
        </w:rPr>
        <w:t>String – It is a collection of Unicode characters (letters, numbers and symbols) that we see on a keyboard.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rFonts w:ascii="Minion Pro;serif" w:hAnsi="Minion Pro;serif"/>
          <w:b/>
          <w:bCs/>
          <w:i w:val="false"/>
          <w:caps w:val="false"/>
          <w:smallCaps w:val="false"/>
          <w:color w:val="0B0B0B"/>
          <w:spacing w:val="0"/>
          <w:sz w:val="24"/>
          <w:szCs w:val="24"/>
        </w:rPr>
        <w:t>Numerical – These data types store numerical values like integers, floating-point numbers and complex numbers.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79" w:before="0" w:after="210"/>
        <w:ind w:left="0" w:right="0" w:hanging="0"/>
        <w:rPr>
          <w:rFonts w:ascii="Minion Pro;serif" w:hAnsi="Minion Pro;serif"/>
          <w:b/>
          <w:b/>
          <w:bCs/>
          <w:i w:val="false"/>
          <w:caps w:val="false"/>
          <w:smallCaps w:val="false"/>
          <w:color w:val="0B0B0B"/>
          <w:spacing w:val="0"/>
          <w:sz w:val="24"/>
          <w:szCs w:val="24"/>
        </w:rPr>
      </w:pPr>
      <w:r>
        <w:rPr>
          <w:rFonts w:ascii="Minion Pro;serif" w:hAnsi="Minion Pro;serif"/>
          <w:b/>
          <w:bCs/>
          <w:i w:val="false"/>
          <w:caps w:val="false"/>
          <w:smallCaps w:val="false"/>
          <w:color w:val="0B0B0B"/>
          <w:spacing w:val="0"/>
          <w:sz w:val="24"/>
          <w:szCs w:val="24"/>
        </w:rPr>
        <w:t>Boolean – A Boolean is used when we wish to restrict data to True/False or yes/no options.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An expression is a combination of operators and operands that is interpreted to produce some other value. In any programming language, an expression is evaluated as per the precedence of its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expression” is a combination of values and functions that are combined and interpreted by the compiler to create a new value, as opposed to a “statement” which is just a standalone unit of execution and doesn't return anything.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Ans: 22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Ans: spamspamspam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spamspamspam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Variable names cannot begin with a number.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Ans: int(), float(), str()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Ans: TypeError: can only concatenate str (not "int") to str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Solution: 'I have eaten ' + str(99) + ' burritos.'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'I have eaten ' + ‘99’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GothamRounded">
    <w:charset w:val="01"/>
    <w:family w:val="auto"/>
    <w:pitch w:val="default"/>
  </w:font>
  <w:font w:name="Minion Pro">
    <w:altName w:val="serif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3</Pages>
  <Words>375</Words>
  <Characters>1750</Characters>
  <CharactersWithSpaces>2103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2022-11-01T17:18:41Z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