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67F" w:rsidRDefault="00EB367F">
      <w:r>
        <w:t xml:space="preserve">Html, </w:t>
      </w:r>
      <w:proofErr w:type="spellStart"/>
      <w:r>
        <w:t>jacascript</w:t>
      </w:r>
      <w:proofErr w:type="spellEnd"/>
      <w:r>
        <w:t xml:space="preserve"> -&gt; changer nom du fichier</w:t>
      </w:r>
    </w:p>
    <w:p w:rsidR="00EB367F" w:rsidRDefault="00EB367F">
      <w:r>
        <w:t xml:space="preserve">Inclure dans DIV la </w:t>
      </w:r>
      <w:proofErr w:type="spellStart"/>
      <w:r>
        <w:t>prog</w:t>
      </w:r>
      <w:proofErr w:type="spellEnd"/>
      <w:r>
        <w:t xml:space="preserve"> pour faire les graphiques -&gt; voir documentation page web </w:t>
      </w:r>
      <w:proofErr w:type="spellStart"/>
      <w:r>
        <w:t>tiburce</w:t>
      </w:r>
      <w:proofErr w:type="spellEnd"/>
    </w:p>
    <w:p w:rsidR="00EB367F" w:rsidRDefault="00EB367F">
      <w:r>
        <w:t>Ouvrir test avec wordpad</w:t>
      </w:r>
      <w:bookmarkStart w:id="0" w:name="_GoBack"/>
      <w:bookmarkEnd w:id="0"/>
    </w:p>
    <w:p w:rsidR="00EB367F" w:rsidRDefault="00EB367F"/>
    <w:sectPr w:rsidR="00EB3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67F"/>
    <w:rsid w:val="00150AB0"/>
    <w:rsid w:val="00EB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C257D"/>
  <w15:chartTrackingRefBased/>
  <w15:docId w15:val="{047DCA15-720E-44BD-8FFD-7797F45D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PUBERT Claire</dc:creator>
  <cp:keywords/>
  <dc:description/>
  <cp:lastModifiedBy>PUBERT Claire</cp:lastModifiedBy>
  <cp:revision>1</cp:revision>
  <dcterms:created xsi:type="dcterms:W3CDTF">2016-05-26T09:31:00Z</dcterms:created>
  <dcterms:modified xsi:type="dcterms:W3CDTF">2016-05-26T09:37:00Z</dcterms:modified>
</cp:coreProperties>
</file>