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1k71lqh23ry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7x86emj9u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Consejos para los entrevistadores (Ustedes)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Escucha Activa:</w:t>
      </w:r>
      <w:r w:rsidDel="00000000" w:rsidR="00000000" w:rsidRPr="00000000">
        <w:rPr>
          <w:rtl w:val="0"/>
        </w:rPr>
        <w:t xml:space="preserve"> Si ella menciona una palabra clave como "formato de bitácora" o "concertación", pregunten: </w:t>
      </w:r>
      <w:r w:rsidDel="00000000" w:rsidR="00000000" w:rsidRPr="00000000">
        <w:rPr>
          <w:i w:val="1"/>
          <w:iCs w:val="1"/>
          <w:rtl w:val="0"/>
        </w:rPr>
        <w:t xml:space="preserve">"¿Podríamos ver ese formato o nos explica cómo funciona?"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No sugieran soluciones aún:</w:t>
      </w:r>
      <w:r w:rsidDel="00000000" w:rsidR="00000000" w:rsidRPr="00000000">
        <w:rPr>
          <w:rtl w:val="0"/>
        </w:rPr>
        <w:t xml:space="preserve"> Dejen que ella hable de sus problemas. No digan "vamos a poner un chat", pregunten "¿cómo se comunican hoy?".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Graben la sesión:</w:t>
      </w:r>
      <w:r w:rsidDel="00000000" w:rsidR="00000000" w:rsidRPr="00000000">
        <w:rPr>
          <w:rtl w:val="0"/>
        </w:rPr>
        <w:t xml:space="preserve"> (Con su permiso). Cómo están tomando nota en el cuaderno, es fácil que se pierdan detalles técnicos que luego sirven para las Historias de Usuario.</w:t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 Estructura de Entrevista: Gestión de Etapa Productiva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a5kow0mf7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Introducción y Contexto (5 min)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Romper el hielo y explicar que buscan digitalizar/optimizar el proceso.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Pregunta inicial:</w:t>
      </w:r>
      <w:r w:rsidDel="00000000" w:rsidR="00000000" w:rsidRPr="00000000">
        <w:rPr>
          <w:rtl w:val="0"/>
        </w:rPr>
        <w:t xml:space="preserve"> "Coordinadora, para empezar, ¿podría describirnos brevemente su día a día en la gestión de las etapas productivas?"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gpnny47ev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Bloque: El Proceso Actual (El "Cómo lo hacen hoy")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¿Cómo se entera la coordinación que un aprendiz ya está listo para iniciar su etapa productiva?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herramientas usan actualmente para registrar la asignación de instructores de seguimiento? (Excel, correos, plataforma interna).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es el paso a paso desde que el aprendiz consigue empresa hasta que el instructor es asignado oficialmente?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2a97hus3f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Bloque: Puntos de Dolor (El "Problema")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es la tarea que más tiempo le quita o que considera más repetitiva</w:t>
        <w:br w:type="textWrapping"/>
        <w:t xml:space="preserve">-APRENDIZ-INSTRUCTOR-JEFE-CORDINADORA?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sucede cuando un instructor de seguimiento no reporta los avances del aprendiz a tiempo? ¿Cómo se entera usted?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 habido casos de "pérdida de información" entre lo que dice el aprendiz y lo que registra el instructor?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27mme95xn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Bloque: Interacción del Triángulo (Coordinadora - Aprendiz - Instructor)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¿Cómo se asegura de que la comunicación entre las tres partes sea fluida?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 algún documento o evidencia que los tres debían firmar o validar simultáneamente?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¿Las firmas físicas se pueden trasladar 100% virtual o se deben seguir escaneando de físico?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necesita usted ver de forma inmediata sobre un aprendiz sin tener que preguntarle al instructor?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le3gttk47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Bloque: Requerimientos y Visión a Futuro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tuviera un "botón mágico" en la aplicación, ¿qué reporte le gustaría generar con un solo clic?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notificaciones considera críticas? (Ej: "Aprendiz que lleva 2 meses sin visita").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nivel de acceso debería tener el aprendiz vs. el instructor en la plataforma que estamos diseñando?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