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50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1701"/>
        <w:gridCol w:w="3463"/>
        <w:gridCol w:w="3723"/>
      </w:tblGrid>
      <w:tr w:rsidR="00AC4AE8" w:rsidRPr="004C08CF" w14:paraId="156257E2" w14:textId="77777777" w:rsidTr="004A29F5">
        <w:trPr>
          <w:trHeight w:val="303"/>
          <w:jc w:val="center"/>
        </w:trPr>
        <w:tc>
          <w:tcPr>
            <w:tcW w:w="11150" w:type="dxa"/>
            <w:gridSpan w:val="4"/>
            <w:shd w:val="clear" w:color="auto" w:fill="F3C9EC"/>
            <w:vAlign w:val="center"/>
            <w:hideMark/>
          </w:tcPr>
          <w:p w14:paraId="68F18AAF" w14:textId="77777777" w:rsidR="00AC4AE8" w:rsidRPr="004C08CF" w:rsidRDefault="00AC4AE8" w:rsidP="00ED3594">
            <w:pPr>
              <w:pStyle w:val="Ttulo3"/>
              <w:jc w:val="center"/>
              <w:rPr>
                <w:rFonts w:eastAsia="Times New Roman"/>
                <w:bCs/>
                <w:color w:val="000000"/>
                <w:szCs w:val="16"/>
                <w:lang w:val="es-ES_tradnl" w:eastAsia="es-419"/>
              </w:rPr>
            </w:pPr>
            <w:bookmarkStart w:id="0" w:name="_Hlk187406417"/>
            <w:r w:rsidRPr="00ED3594">
              <w:rPr>
                <w:rFonts w:ascii="Tahoma" w:eastAsiaTheme="minorHAnsi" w:hAnsi="Tahoma" w:cs="Tahoma"/>
                <w:b/>
                <w:color w:val="000000" w:themeColor="text1"/>
                <w:sz w:val="16"/>
                <w:szCs w:val="16"/>
              </w:rPr>
              <w:t xml:space="preserve">DATOS DE LA EMPRESA QUE REALIZA LA </w:t>
            </w:r>
            <w:r w:rsidR="009F06F6" w:rsidRPr="00ED3594">
              <w:rPr>
                <w:rFonts w:ascii="Tahoma" w:eastAsiaTheme="minorHAnsi" w:hAnsi="Tahoma" w:cs="Tahoma"/>
                <w:b/>
                <w:color w:val="000000" w:themeColor="text1"/>
                <w:sz w:val="16"/>
                <w:szCs w:val="16"/>
              </w:rPr>
              <w:t>INSPECCIÓN</w:t>
            </w:r>
          </w:p>
        </w:tc>
      </w:tr>
      <w:tr w:rsidR="00AC4AE8" w:rsidRPr="004C08CF" w14:paraId="350CFA12" w14:textId="77777777" w:rsidTr="004A29F5">
        <w:trPr>
          <w:trHeight w:val="398"/>
          <w:jc w:val="center"/>
        </w:trPr>
        <w:tc>
          <w:tcPr>
            <w:tcW w:w="2263" w:type="dxa"/>
            <w:hideMark/>
          </w:tcPr>
          <w:p w14:paraId="78D239B0" w14:textId="77777777" w:rsidR="00AC4AE8" w:rsidRPr="004C08CF" w:rsidRDefault="00AC4AE8" w:rsidP="004C08CF">
            <w:pPr>
              <w:spacing w:after="0"/>
              <w:rPr>
                <w:rFonts w:ascii="Tahoma" w:hAnsi="Tahoma" w:cs="Tahoma"/>
                <w:b/>
                <w:color w:val="595959" w:themeColor="text1" w:themeTint="A6"/>
                <w:sz w:val="16"/>
                <w:szCs w:val="20"/>
              </w:rPr>
            </w:pPr>
            <w:r w:rsidRPr="004C08CF">
              <w:rPr>
                <w:rFonts w:ascii="Tahoma" w:hAnsi="Tahoma" w:cs="Tahoma"/>
                <w:b/>
                <w:color w:val="595959" w:themeColor="text1" w:themeTint="A6"/>
                <w:sz w:val="16"/>
                <w:szCs w:val="20"/>
              </w:rPr>
              <w:t>RAZÓN SOCIAL:</w:t>
            </w:r>
          </w:p>
          <w:p w14:paraId="33FC04CE" w14:textId="77777777" w:rsidR="00AC4AE8" w:rsidRPr="004C08CF" w:rsidRDefault="004C08CF" w:rsidP="004C08CF">
            <w:pPr>
              <w:spacing w:after="0"/>
              <w:rPr>
                <w:rFonts w:ascii="Tahoma" w:hAnsi="Tahoma" w:cs="Tahoma"/>
                <w:color w:val="595959" w:themeColor="text1" w:themeTint="A6"/>
                <w:sz w:val="14"/>
                <w:szCs w:val="20"/>
              </w:rPr>
            </w:pPr>
            <w:r w:rsidRPr="004C08CF">
              <w:rPr>
                <w:rFonts w:ascii="Tahoma" w:hAnsi="Tahoma" w:cs="Tahoma"/>
                <w:color w:val="595959" w:themeColor="text1" w:themeTint="A6"/>
                <w:sz w:val="14"/>
                <w:szCs w:val="20"/>
              </w:rPr>
              <w:t>PROFESIONALES ASOCIADOS PERU S.A.C</w:t>
            </w:r>
          </w:p>
        </w:tc>
        <w:tc>
          <w:tcPr>
            <w:tcW w:w="1701" w:type="dxa"/>
            <w:hideMark/>
          </w:tcPr>
          <w:p w14:paraId="66513404" w14:textId="77777777" w:rsidR="00AC4AE8" w:rsidRPr="004C08CF" w:rsidRDefault="00AC4AE8" w:rsidP="004C08CF">
            <w:pPr>
              <w:spacing w:after="0"/>
              <w:rPr>
                <w:rFonts w:ascii="Tahoma" w:hAnsi="Tahoma" w:cs="Tahoma"/>
                <w:b/>
                <w:color w:val="595959" w:themeColor="text1" w:themeTint="A6"/>
                <w:sz w:val="16"/>
                <w:szCs w:val="20"/>
              </w:rPr>
            </w:pPr>
            <w:r w:rsidRPr="004C08CF">
              <w:rPr>
                <w:rFonts w:ascii="Tahoma" w:hAnsi="Tahoma" w:cs="Tahoma"/>
                <w:b/>
                <w:color w:val="595959" w:themeColor="text1" w:themeTint="A6"/>
                <w:sz w:val="16"/>
                <w:szCs w:val="20"/>
              </w:rPr>
              <w:t>RUC:</w:t>
            </w:r>
          </w:p>
          <w:p w14:paraId="54456DD8" w14:textId="77777777" w:rsidR="00AC4AE8" w:rsidRPr="004C08CF" w:rsidRDefault="004C08CF" w:rsidP="004C08CF">
            <w:pPr>
              <w:spacing w:after="0"/>
              <w:rPr>
                <w:rFonts w:ascii="Tahoma" w:hAnsi="Tahoma" w:cs="Tahoma"/>
                <w:color w:val="595959" w:themeColor="text1" w:themeTint="A6"/>
                <w:sz w:val="14"/>
                <w:szCs w:val="20"/>
              </w:rPr>
            </w:pPr>
            <w:r w:rsidRPr="004C08CF">
              <w:rPr>
                <w:rFonts w:ascii="Tahoma" w:hAnsi="Tahoma" w:cs="Tahoma"/>
                <w:color w:val="595959" w:themeColor="text1" w:themeTint="A6"/>
                <w:sz w:val="14"/>
                <w:szCs w:val="20"/>
              </w:rPr>
              <w:t>20549011196</w:t>
            </w:r>
          </w:p>
        </w:tc>
        <w:tc>
          <w:tcPr>
            <w:tcW w:w="3463" w:type="dxa"/>
            <w:hideMark/>
          </w:tcPr>
          <w:p w14:paraId="0693E2FF" w14:textId="77777777" w:rsidR="00AC4AE8" w:rsidRPr="004C08CF" w:rsidRDefault="00AC4AE8" w:rsidP="004C08CF">
            <w:pPr>
              <w:spacing w:after="0"/>
              <w:rPr>
                <w:rFonts w:ascii="Tahoma" w:hAnsi="Tahoma" w:cs="Tahoma"/>
                <w:b/>
                <w:color w:val="595959" w:themeColor="text1" w:themeTint="A6"/>
                <w:sz w:val="16"/>
                <w:szCs w:val="20"/>
              </w:rPr>
            </w:pPr>
            <w:r w:rsidRPr="004C08CF">
              <w:rPr>
                <w:rFonts w:ascii="Tahoma" w:hAnsi="Tahoma" w:cs="Tahoma"/>
                <w:b/>
                <w:color w:val="595959" w:themeColor="text1" w:themeTint="A6"/>
                <w:sz w:val="16"/>
                <w:szCs w:val="20"/>
              </w:rPr>
              <w:t>DOMICILIO</w:t>
            </w:r>
            <w:r w:rsidRPr="004C08CF">
              <w:rPr>
                <w:rFonts w:ascii="Tahoma" w:hAnsi="Tahoma" w:cs="Tahoma"/>
                <w:color w:val="595959" w:themeColor="text1" w:themeTint="A6"/>
                <w:sz w:val="16"/>
                <w:szCs w:val="20"/>
              </w:rPr>
              <w:t>:</w:t>
            </w:r>
            <w:r w:rsidR="004C08CF" w:rsidRPr="004C08CF">
              <w:rPr>
                <w:rFonts w:ascii="Tahoma" w:hAnsi="Tahoma" w:cs="Tahoma"/>
                <w:color w:val="595959" w:themeColor="text1" w:themeTint="A6"/>
                <w:sz w:val="16"/>
                <w:szCs w:val="20"/>
              </w:rPr>
              <w:t xml:space="preserve"> Av. Javier Prado Oeste 757 Oficina 1306 Magdalena del Mar - Lima</w:t>
            </w:r>
          </w:p>
        </w:tc>
        <w:tc>
          <w:tcPr>
            <w:tcW w:w="3723" w:type="dxa"/>
            <w:hideMark/>
          </w:tcPr>
          <w:p w14:paraId="7277F6D9" w14:textId="77777777" w:rsidR="00AC4AE8" w:rsidRPr="004C08CF" w:rsidRDefault="00AC4AE8" w:rsidP="004C08CF">
            <w:pPr>
              <w:spacing w:after="0"/>
              <w:rPr>
                <w:rFonts w:ascii="Tahoma" w:hAnsi="Tahoma" w:cs="Tahoma"/>
                <w:b/>
                <w:color w:val="595959" w:themeColor="text1" w:themeTint="A6"/>
                <w:sz w:val="16"/>
                <w:szCs w:val="20"/>
              </w:rPr>
            </w:pPr>
            <w:r w:rsidRPr="004C08CF">
              <w:rPr>
                <w:rFonts w:ascii="Tahoma" w:hAnsi="Tahoma" w:cs="Tahoma"/>
                <w:b/>
                <w:color w:val="595959" w:themeColor="text1" w:themeTint="A6"/>
                <w:sz w:val="16"/>
                <w:szCs w:val="20"/>
              </w:rPr>
              <w:t>TIPO DE ACTIVIDAD ECONÓMICA:</w:t>
            </w:r>
          </w:p>
          <w:p w14:paraId="7F45D518" w14:textId="77777777" w:rsidR="00AC4AE8" w:rsidRPr="004C08CF" w:rsidRDefault="004C08CF" w:rsidP="004C08CF">
            <w:pPr>
              <w:spacing w:after="0"/>
              <w:rPr>
                <w:rFonts w:ascii="Tahoma" w:hAnsi="Tahoma" w:cs="Tahoma"/>
                <w:color w:val="595959" w:themeColor="text1" w:themeTint="A6"/>
                <w:sz w:val="14"/>
                <w:szCs w:val="20"/>
              </w:rPr>
            </w:pPr>
            <w:r w:rsidRPr="004C08CF">
              <w:rPr>
                <w:rFonts w:ascii="Tahoma" w:hAnsi="Tahoma" w:cs="Tahoma"/>
                <w:color w:val="595959" w:themeColor="text1" w:themeTint="A6"/>
                <w:sz w:val="14"/>
                <w:szCs w:val="20"/>
              </w:rPr>
              <w:t>Actividades de Ingeniería y Arquitectura</w:t>
            </w:r>
          </w:p>
        </w:tc>
      </w:tr>
    </w:tbl>
    <w:p w14:paraId="4DE26439" w14:textId="77777777" w:rsidR="00C41B43" w:rsidRPr="004C08CF" w:rsidRDefault="00C41B43" w:rsidP="004C08CF">
      <w:pPr>
        <w:spacing w:after="0" w:line="240" w:lineRule="auto"/>
        <w:rPr>
          <w:rFonts w:cstheme="minorHAnsi"/>
          <w:sz w:val="2"/>
          <w:szCs w:val="20"/>
        </w:rPr>
      </w:pPr>
    </w:p>
    <w:tbl>
      <w:tblPr>
        <w:tblStyle w:val="Tablaconcuadrcula"/>
        <w:tblW w:w="11179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114"/>
        <w:gridCol w:w="2475"/>
        <w:gridCol w:w="1892"/>
        <w:gridCol w:w="3698"/>
      </w:tblGrid>
      <w:tr w:rsidR="001F5D41" w:rsidRPr="004C08CF" w14:paraId="05118782" w14:textId="77777777" w:rsidTr="004A29F5">
        <w:trPr>
          <w:trHeight w:val="134"/>
          <w:jc w:val="center"/>
        </w:trPr>
        <w:tc>
          <w:tcPr>
            <w:tcW w:w="11179" w:type="dxa"/>
            <w:gridSpan w:val="4"/>
            <w:shd w:val="clear" w:color="auto" w:fill="F3C9EC"/>
            <w:vAlign w:val="center"/>
          </w:tcPr>
          <w:p w14:paraId="012BB6D4" w14:textId="77777777" w:rsidR="001F5D41" w:rsidRPr="006E2B3F" w:rsidRDefault="0085327F" w:rsidP="004C08CF">
            <w:pPr>
              <w:ind w:left="33"/>
              <w:jc w:val="center"/>
              <w:rPr>
                <w:rFonts w:ascii="Tahoma" w:hAnsi="Tahoma" w:cs="Tahoma"/>
                <w:b/>
                <w:color w:val="000000" w:themeColor="text1"/>
                <w:sz w:val="14"/>
                <w:szCs w:val="16"/>
              </w:rPr>
            </w:pPr>
            <w:r w:rsidRPr="006E2B3F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 xml:space="preserve">DATOS DE LA EMPRESA </w:t>
            </w:r>
            <w:r w:rsidR="009F06F6" w:rsidRPr="006E2B3F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INSPECCIONA</w:t>
            </w:r>
            <w:r w:rsidR="004867A9" w:rsidRPr="006E2B3F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DA</w:t>
            </w:r>
          </w:p>
        </w:tc>
      </w:tr>
      <w:tr w:rsidR="00EC129A" w:rsidRPr="004C08CF" w14:paraId="0D0C01AC" w14:textId="77777777" w:rsidTr="00791F7E">
        <w:trPr>
          <w:trHeight w:val="282"/>
          <w:jc w:val="center"/>
        </w:trPr>
        <w:tc>
          <w:tcPr>
            <w:tcW w:w="7481" w:type="dxa"/>
            <w:gridSpan w:val="3"/>
            <w:vAlign w:val="center"/>
          </w:tcPr>
          <w:p w14:paraId="0C884B51" w14:textId="77777777" w:rsidR="00CD6D30" w:rsidRDefault="00000000" w:rsidP="00791F7E">
            <w:r>
              <w:rPr>
                <w:rFonts w:ascii="Arial" w:hAnsi="Arial"/>
                <w:b/>
                <w:color w:val="262626"/>
                <w:sz w:val="14"/>
              </w:rPr>
              <w:t>PROYECTO:</w:t>
            </w:r>
            <w:r w:rsidR="00791F7E">
              <w:rPr>
                <w:rFonts w:ascii="Arial" w:hAnsi="Arial"/>
                <w:b/>
                <w:color w:val="262626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132A91"/>
                <w:sz w:val="15"/>
              </w:rPr>
              <w:t>CORTE Y RECONEXIÓN, LECTURA Y REPARTO DE SUMINISTROS</w:t>
            </w:r>
          </w:p>
        </w:tc>
        <w:tc>
          <w:tcPr>
            <w:tcW w:w="3698" w:type="dxa"/>
            <w:vAlign w:val="center"/>
          </w:tcPr>
          <w:p w14:paraId="63BE0D2A" w14:textId="77777777" w:rsidR="00CD6D30" w:rsidRDefault="00000000" w:rsidP="00791F7E">
            <w:r>
              <w:rPr>
                <w:rFonts w:ascii="Arial" w:hAnsi="Arial"/>
                <w:b/>
                <w:color w:val="262626"/>
                <w:sz w:val="14"/>
              </w:rPr>
              <w:t>LUGAR:</w:t>
            </w:r>
            <w:r w:rsidR="00791F7E">
              <w:rPr>
                <w:rFonts w:ascii="Arial" w:hAnsi="Arial"/>
                <w:b/>
                <w:color w:val="262626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132A91"/>
                <w:sz w:val="15"/>
              </w:rPr>
              <w:t>CHACARILLAS</w:t>
            </w:r>
          </w:p>
        </w:tc>
      </w:tr>
      <w:tr w:rsidR="00BD6EBE" w:rsidRPr="004C08CF" w14:paraId="150A3BBE" w14:textId="77777777" w:rsidTr="009A7CF1">
        <w:trPr>
          <w:trHeight w:val="327"/>
          <w:jc w:val="center"/>
        </w:trPr>
        <w:tc>
          <w:tcPr>
            <w:tcW w:w="3114" w:type="dxa"/>
            <w:vAlign w:val="center"/>
          </w:tcPr>
          <w:p w14:paraId="20A8E161" w14:textId="77777777" w:rsidR="00CD6D30" w:rsidRDefault="00000000">
            <w:r>
              <w:rPr>
                <w:rFonts w:ascii="Arial" w:hAnsi="Arial"/>
                <w:b/>
                <w:color w:val="262626"/>
                <w:sz w:val="14"/>
              </w:rPr>
              <w:t>ACTIVIDAD:</w:t>
            </w:r>
          </w:p>
          <w:p w14:paraId="09DAFB11" w14:textId="77777777" w:rsidR="00CD6D30" w:rsidRDefault="00000000">
            <w:r>
              <w:rPr>
                <w:rFonts w:ascii="Arial" w:hAnsi="Arial"/>
                <w:b/>
                <w:color w:val="132A91"/>
                <w:sz w:val="15"/>
              </w:rPr>
              <w:t>CORTE Y RECONEXIÓN</w:t>
            </w:r>
          </w:p>
        </w:tc>
        <w:tc>
          <w:tcPr>
            <w:tcW w:w="4367" w:type="dxa"/>
            <w:gridSpan w:val="2"/>
            <w:vAlign w:val="center"/>
          </w:tcPr>
          <w:p w14:paraId="30DE70D3" w14:textId="77777777" w:rsidR="00CD6D30" w:rsidRDefault="00000000">
            <w:r>
              <w:rPr>
                <w:rFonts w:ascii="Arial" w:hAnsi="Arial"/>
                <w:b/>
                <w:color w:val="262626"/>
                <w:sz w:val="13"/>
              </w:rPr>
              <w:t>RESPONSABLE DEL ÁREA O ACTIVIDAD INSPECCIONADA:</w:t>
            </w:r>
          </w:p>
          <w:p w14:paraId="609B2A96" w14:textId="77777777" w:rsidR="00CD6D30" w:rsidRDefault="00000000">
            <w:r>
              <w:rPr>
                <w:rFonts w:ascii="Arial" w:hAnsi="Arial"/>
                <w:b/>
                <w:color w:val="132A91"/>
                <w:sz w:val="14"/>
              </w:rPr>
              <w:t>MIGUEL OBLITAS</w:t>
            </w:r>
          </w:p>
        </w:tc>
        <w:tc>
          <w:tcPr>
            <w:tcW w:w="3698" w:type="dxa"/>
            <w:vAlign w:val="center"/>
          </w:tcPr>
          <w:p w14:paraId="3BBDB7D3" w14:textId="77777777" w:rsidR="00CD6D30" w:rsidRDefault="00000000">
            <w:r>
              <w:rPr>
                <w:rFonts w:ascii="Arial" w:hAnsi="Arial"/>
                <w:b/>
                <w:color w:val="262626"/>
                <w:sz w:val="14"/>
              </w:rPr>
              <w:t>SUPERVISOR DEL TRABAJO ENCARGADO:</w:t>
            </w:r>
          </w:p>
          <w:p w14:paraId="7841F2BD" w14:textId="77777777" w:rsidR="00CD6D30" w:rsidRDefault="00000000">
            <w:r>
              <w:rPr>
                <w:rFonts w:ascii="Arial" w:hAnsi="Arial"/>
                <w:b/>
                <w:color w:val="132A91"/>
                <w:sz w:val="15"/>
              </w:rPr>
              <w:t>DIEGO PAREDES</w:t>
            </w:r>
          </w:p>
        </w:tc>
      </w:tr>
      <w:tr w:rsidR="00FA5F06" w:rsidRPr="004C08CF" w14:paraId="139B60E1" w14:textId="77777777" w:rsidTr="006E2B3F">
        <w:trPr>
          <w:trHeight w:val="224"/>
          <w:jc w:val="center"/>
        </w:trPr>
        <w:tc>
          <w:tcPr>
            <w:tcW w:w="5589" w:type="dxa"/>
            <w:gridSpan w:val="2"/>
            <w:vAlign w:val="center"/>
          </w:tcPr>
          <w:p w14:paraId="44A29DE6" w14:textId="77777777" w:rsidR="00CD6D30" w:rsidRDefault="00000000" w:rsidP="00791F7E">
            <w:r>
              <w:rPr>
                <w:rFonts w:ascii="Arial" w:hAnsi="Arial"/>
                <w:b/>
                <w:color w:val="262626"/>
                <w:sz w:val="13"/>
              </w:rPr>
              <w:t>FECHA DE LA INSPECCIÓN:</w:t>
            </w:r>
            <w:r>
              <w:rPr>
                <w:rFonts w:ascii="Arial" w:hAnsi="Arial"/>
                <w:b/>
                <w:color w:val="132A91"/>
                <w:sz w:val="14"/>
              </w:rPr>
              <w:t>05/10/2026</w:t>
            </w:r>
          </w:p>
        </w:tc>
        <w:tc>
          <w:tcPr>
            <w:tcW w:w="5590" w:type="dxa"/>
            <w:gridSpan w:val="2"/>
            <w:vAlign w:val="center"/>
          </w:tcPr>
          <w:p w14:paraId="2D904B09" w14:textId="33FF0F97" w:rsidR="00CD6D30" w:rsidRDefault="00000000" w:rsidP="00791F7E">
            <w:r>
              <w:rPr>
                <w:rFonts w:ascii="Arial" w:hAnsi="Arial"/>
                <w:b/>
                <w:color w:val="262626"/>
                <w:sz w:val="13"/>
              </w:rPr>
              <w:t>HORA DE LA INSPECCIÓN:</w:t>
            </w:r>
            <w:r w:rsidR="007838E9">
              <w:rPr>
                <w:rFonts w:ascii="Arial" w:hAnsi="Arial"/>
                <w:b/>
                <w:color w:val="132A91"/>
                <w:sz w:val="13"/>
              </w:rPr>
              <w:t xml:space="preserve"> 06:30 </w:t>
            </w:r>
          </w:p>
        </w:tc>
      </w:tr>
    </w:tbl>
    <w:p w14:paraId="4AE04B97" w14:textId="77777777" w:rsidR="004F72D1" w:rsidRPr="004C08CF" w:rsidRDefault="004F72D1" w:rsidP="004C08CF">
      <w:pPr>
        <w:spacing w:after="0" w:line="240" w:lineRule="auto"/>
        <w:rPr>
          <w:rFonts w:cstheme="minorHAnsi"/>
          <w:b/>
          <w:sz w:val="2"/>
          <w:szCs w:val="20"/>
        </w:rPr>
      </w:pPr>
    </w:p>
    <w:p w14:paraId="19C0AE02" w14:textId="77777777" w:rsidR="000872C7" w:rsidRPr="007F4405" w:rsidRDefault="001F5D41" w:rsidP="00685269">
      <w:pPr>
        <w:spacing w:after="0" w:line="240" w:lineRule="auto"/>
        <w:ind w:left="-851" w:firstLine="851"/>
        <w:jc w:val="both"/>
        <w:rPr>
          <w:rFonts w:ascii="Tahoma" w:hAnsi="Tahoma" w:cs="Tahoma"/>
          <w:sz w:val="16"/>
          <w:szCs w:val="20"/>
        </w:rPr>
      </w:pPr>
      <w:r w:rsidRPr="007F4405">
        <w:rPr>
          <w:rFonts w:ascii="Tahoma" w:hAnsi="Tahoma" w:cs="Tahoma"/>
          <w:b/>
          <w:sz w:val="16"/>
          <w:szCs w:val="20"/>
        </w:rPr>
        <w:t>LEYENDA</w:t>
      </w:r>
      <w:r w:rsidRPr="007F4405">
        <w:rPr>
          <w:rFonts w:ascii="Tahoma" w:hAnsi="Tahoma" w:cs="Tahoma"/>
          <w:sz w:val="16"/>
          <w:szCs w:val="20"/>
        </w:rPr>
        <w:t xml:space="preserve">: </w:t>
      </w:r>
      <w:r w:rsidRPr="007F4405">
        <w:rPr>
          <w:rFonts w:ascii="Tahoma" w:hAnsi="Tahoma" w:cs="Tahoma"/>
          <w:b/>
          <w:sz w:val="16"/>
          <w:szCs w:val="20"/>
          <w:highlight w:val="green"/>
          <w:shd w:val="clear" w:color="auto" w:fill="00FF00"/>
        </w:rPr>
        <w:t>S</w:t>
      </w:r>
      <w:r w:rsidRPr="007F4405">
        <w:rPr>
          <w:rFonts w:ascii="Tahoma" w:hAnsi="Tahoma" w:cs="Tahoma"/>
          <w:sz w:val="16"/>
          <w:szCs w:val="20"/>
          <w:highlight w:val="green"/>
          <w:shd w:val="clear" w:color="auto" w:fill="00FF00"/>
        </w:rPr>
        <w:t>: Seguro</w:t>
      </w:r>
      <w:r w:rsidRPr="007F4405">
        <w:rPr>
          <w:rFonts w:ascii="Tahoma" w:hAnsi="Tahoma" w:cs="Tahoma"/>
          <w:sz w:val="16"/>
          <w:szCs w:val="20"/>
        </w:rPr>
        <w:t xml:space="preserve">, </w:t>
      </w:r>
      <w:r w:rsidR="00362C9A" w:rsidRPr="007F4405">
        <w:rPr>
          <w:rFonts w:ascii="Tahoma" w:hAnsi="Tahoma" w:cs="Tahoma"/>
          <w:b/>
          <w:sz w:val="16"/>
          <w:szCs w:val="20"/>
          <w:shd w:val="clear" w:color="auto" w:fill="FFFF00"/>
        </w:rPr>
        <w:t>ER</w:t>
      </w:r>
      <w:r w:rsidR="00362C9A" w:rsidRPr="007F4405">
        <w:rPr>
          <w:rFonts w:ascii="Tahoma" w:hAnsi="Tahoma" w:cs="Tahoma"/>
          <w:sz w:val="16"/>
          <w:szCs w:val="20"/>
          <w:shd w:val="clear" w:color="auto" w:fill="FFFF00"/>
        </w:rPr>
        <w:t>: En riesgo</w:t>
      </w:r>
      <w:r w:rsidR="00362C9A" w:rsidRPr="007F4405">
        <w:rPr>
          <w:rFonts w:ascii="Tahoma" w:hAnsi="Tahoma" w:cs="Tahoma"/>
          <w:sz w:val="16"/>
          <w:szCs w:val="20"/>
        </w:rPr>
        <w:t>,</w:t>
      </w:r>
      <w:r w:rsidR="00362C9A" w:rsidRPr="007F4405">
        <w:rPr>
          <w:rFonts w:ascii="Tahoma" w:hAnsi="Tahoma" w:cs="Tahoma"/>
          <w:b/>
          <w:sz w:val="16"/>
          <w:szCs w:val="20"/>
        </w:rPr>
        <w:t xml:space="preserve"> </w:t>
      </w:r>
      <w:r w:rsidRPr="007F4405">
        <w:rPr>
          <w:rFonts w:ascii="Tahoma" w:hAnsi="Tahoma" w:cs="Tahoma"/>
          <w:b/>
          <w:color w:val="FFFFFF" w:themeColor="background1"/>
          <w:sz w:val="16"/>
          <w:szCs w:val="20"/>
          <w:shd w:val="clear" w:color="auto" w:fill="FF0000"/>
        </w:rPr>
        <w:t>PI: Peligro inminente</w:t>
      </w:r>
      <w:r w:rsidRPr="007F4405">
        <w:rPr>
          <w:rFonts w:ascii="Tahoma" w:hAnsi="Tahoma" w:cs="Tahoma"/>
          <w:sz w:val="16"/>
          <w:szCs w:val="20"/>
        </w:rPr>
        <w:t xml:space="preserve">, </w:t>
      </w:r>
      <w:r w:rsidRPr="007F4405">
        <w:rPr>
          <w:rFonts w:ascii="Tahoma" w:hAnsi="Tahoma" w:cs="Tahoma"/>
          <w:b/>
          <w:sz w:val="16"/>
          <w:szCs w:val="20"/>
        </w:rPr>
        <w:t>NA</w:t>
      </w:r>
      <w:r w:rsidR="00161830" w:rsidRPr="007F4405">
        <w:rPr>
          <w:rFonts w:ascii="Tahoma" w:hAnsi="Tahoma" w:cs="Tahoma"/>
          <w:sz w:val="16"/>
          <w:szCs w:val="20"/>
        </w:rPr>
        <w:t>: No aplica</w:t>
      </w:r>
    </w:p>
    <w:p w14:paraId="0FE04784" w14:textId="77777777" w:rsidR="00FE3AED" w:rsidRPr="005B5D20" w:rsidRDefault="00FE3AED" w:rsidP="005B5D20">
      <w:pPr>
        <w:spacing w:after="0" w:line="240" w:lineRule="auto"/>
        <w:jc w:val="both"/>
        <w:rPr>
          <w:rFonts w:cstheme="minorHAnsi"/>
          <w:sz w:val="8"/>
          <w:szCs w:val="20"/>
        </w:rPr>
        <w:sectPr w:rsidR="00FE3AED" w:rsidRPr="005B5D20" w:rsidSect="00D60578">
          <w:headerReference w:type="default" r:id="rId11"/>
          <w:type w:val="continuous"/>
          <w:pgSz w:w="11906" w:h="16838"/>
          <w:pgMar w:top="426" w:right="282" w:bottom="284" w:left="567" w:header="279" w:footer="270" w:gutter="0"/>
          <w:cols w:space="708"/>
          <w:docGrid w:linePitch="360"/>
        </w:sectPr>
      </w:pPr>
    </w:p>
    <w:tbl>
      <w:tblPr>
        <w:tblStyle w:val="Tablaconcuadrcula"/>
        <w:tblW w:w="5616" w:type="dxa"/>
        <w:jc w:val="center"/>
        <w:tblLook w:val="04A0" w:firstRow="1" w:lastRow="0" w:firstColumn="1" w:lastColumn="0" w:noHBand="0" w:noVBand="1"/>
      </w:tblPr>
      <w:tblGrid>
        <w:gridCol w:w="540"/>
        <w:gridCol w:w="3444"/>
        <w:gridCol w:w="375"/>
        <w:gridCol w:w="423"/>
        <w:gridCol w:w="393"/>
        <w:gridCol w:w="441"/>
      </w:tblGrid>
      <w:tr w:rsidR="00E173FB" w:rsidRPr="00E824BC" w14:paraId="07D1D165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2A243CB1" w14:textId="77777777" w:rsidR="00FE3AED" w:rsidRPr="00E824BC" w:rsidRDefault="00ED0E0F" w:rsidP="00E824BC">
            <w:pPr>
              <w:jc w:val="center"/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1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4B390C72" w14:textId="77777777" w:rsidR="00FE3AED" w:rsidRPr="00E824BC" w:rsidRDefault="004121CC" w:rsidP="00E824BC">
            <w:pPr>
              <w:jc w:val="both"/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IN</w:t>
            </w:r>
            <w:r w:rsidR="007D3322"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STALACION/ESTRUCTURA/ALMACEN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669F4974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ESTADO</w:t>
            </w:r>
          </w:p>
        </w:tc>
      </w:tr>
      <w:tr w:rsidR="00E173FB" w:rsidRPr="00E824BC" w14:paraId="21533172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175AB289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0D7FF702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0133B4EA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S</w:t>
            </w:r>
          </w:p>
        </w:tc>
        <w:tc>
          <w:tcPr>
            <w:tcW w:w="427" w:type="dxa"/>
            <w:shd w:val="clear" w:color="auto" w:fill="F3C9EC"/>
          </w:tcPr>
          <w:p w14:paraId="37B0166D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 xml:space="preserve">ER 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79592DE2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6D423E0C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NA</w:t>
            </w:r>
          </w:p>
        </w:tc>
      </w:tr>
      <w:tr w:rsidR="00E173FB" w:rsidRPr="00E824BC" w14:paraId="0644935D" w14:textId="77777777" w:rsidTr="00791F7E">
        <w:trPr>
          <w:jc w:val="center"/>
        </w:trPr>
        <w:tc>
          <w:tcPr>
            <w:tcW w:w="421" w:type="dxa"/>
            <w:vAlign w:val="center"/>
          </w:tcPr>
          <w:p w14:paraId="0F9CA939" w14:textId="77777777" w:rsidR="00FE3AED" w:rsidRPr="00E824BC" w:rsidRDefault="00ED0E0F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1.1</w:t>
            </w:r>
          </w:p>
        </w:tc>
        <w:tc>
          <w:tcPr>
            <w:tcW w:w="3537" w:type="dxa"/>
            <w:vAlign w:val="center"/>
          </w:tcPr>
          <w:p w14:paraId="0814BC23" w14:textId="77777777" w:rsidR="00FE3AED" w:rsidRPr="00E824BC" w:rsidRDefault="00CA384C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>
              <w:rPr>
                <w:rFonts w:ascii="Tahoma" w:eastAsia="Times New Roman" w:hAnsi="Tahoma" w:cs="Tahoma"/>
                <w:noProof/>
                <w:sz w:val="1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CE7B9D4" wp14:editId="50D0C4B8">
                      <wp:simplePos x="0" y="0"/>
                      <wp:positionH relativeFrom="column">
                        <wp:posOffset>-353695</wp:posOffset>
                      </wp:positionH>
                      <wp:positionV relativeFrom="paragraph">
                        <wp:posOffset>33655</wp:posOffset>
                      </wp:positionV>
                      <wp:extent cx="3332480" cy="7645400"/>
                      <wp:effectExtent l="0" t="0" r="20320" b="31750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332480" cy="7645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1100F5" id="Conector recto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85pt,2.65pt" to="234.55pt,6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" strokecolor="#5b9bd5 [3204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ahoma" w:eastAsia="Times New Roman" w:hAnsi="Tahoma" w:cs="Tahoma"/>
                <w:noProof/>
                <w:sz w:val="14"/>
                <w:szCs w:val="16"/>
              </w:rPr>
              <w:t xml:space="preserve"> </w:t>
            </w:r>
            <w:r w:rsidR="00FE3AED" w:rsidRPr="00E824BC">
              <w:rPr>
                <w:rFonts w:ascii="Tahoma" w:eastAsia="Times New Roman" w:hAnsi="Tahoma" w:cs="Tahoma"/>
                <w:sz w:val="14"/>
                <w:szCs w:val="16"/>
              </w:rPr>
              <w:t>El suelo/piso y pasillo se encuentra limpio,</w:t>
            </w:r>
            <w:r w:rsidR="00024B85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sin grietas</w:t>
            </w:r>
            <w:r w:rsidR="00FE3AED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y sin obstáculos.</w:t>
            </w:r>
          </w:p>
        </w:tc>
        <w:tc>
          <w:tcPr>
            <w:tcW w:w="390" w:type="dxa"/>
            <w:vAlign w:val="center"/>
          </w:tcPr>
          <w:p w14:paraId="1E8248AF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072B1D5F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1C12770B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0B6D96F3" w14:textId="77777777" w:rsidR="00FE3AED" w:rsidRPr="00B92ECD" w:rsidRDefault="00FE3AED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E173FB" w:rsidRPr="00E824BC" w14:paraId="7C45DBD9" w14:textId="77777777" w:rsidTr="00791F7E">
        <w:trPr>
          <w:trHeight w:val="294"/>
          <w:jc w:val="center"/>
        </w:trPr>
        <w:tc>
          <w:tcPr>
            <w:tcW w:w="421" w:type="dxa"/>
            <w:vAlign w:val="center"/>
          </w:tcPr>
          <w:p w14:paraId="0FD61B46" w14:textId="77777777" w:rsidR="00FE3AED" w:rsidRPr="00E824BC" w:rsidRDefault="00ED0E0F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1.2</w:t>
            </w:r>
          </w:p>
        </w:tc>
        <w:tc>
          <w:tcPr>
            <w:tcW w:w="3537" w:type="dxa"/>
            <w:vAlign w:val="center"/>
          </w:tcPr>
          <w:p w14:paraId="23E100A8" w14:textId="77777777" w:rsidR="00FE3AED" w:rsidRPr="00E824BC" w:rsidRDefault="00FE3AE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Las paredes se encuentran limpias y </w:t>
            </w:r>
            <w:r w:rsidR="00024B85" w:rsidRPr="00E824BC">
              <w:rPr>
                <w:rFonts w:ascii="Tahoma" w:eastAsia="Times New Roman" w:hAnsi="Tahoma" w:cs="Tahoma"/>
                <w:sz w:val="14"/>
                <w:szCs w:val="16"/>
              </w:rPr>
              <w:t>sin grietas</w:t>
            </w: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.</w:t>
            </w:r>
          </w:p>
        </w:tc>
        <w:tc>
          <w:tcPr>
            <w:tcW w:w="390" w:type="dxa"/>
            <w:vAlign w:val="center"/>
          </w:tcPr>
          <w:p w14:paraId="09E2F7AA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6343E4EF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3EB29D29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6543FCCB" w14:textId="77777777" w:rsidR="00FE3AED" w:rsidRPr="00B92ECD" w:rsidRDefault="00FE3AED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E173FB" w:rsidRPr="00E824BC" w14:paraId="5C217628" w14:textId="77777777" w:rsidTr="00791F7E">
        <w:trPr>
          <w:jc w:val="center"/>
        </w:trPr>
        <w:tc>
          <w:tcPr>
            <w:tcW w:w="421" w:type="dxa"/>
            <w:vAlign w:val="center"/>
          </w:tcPr>
          <w:p w14:paraId="1F100773" w14:textId="77777777" w:rsidR="00FE3AED" w:rsidRPr="00E824BC" w:rsidRDefault="00ED0E0F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1.3</w:t>
            </w:r>
          </w:p>
        </w:tc>
        <w:tc>
          <w:tcPr>
            <w:tcW w:w="3537" w:type="dxa"/>
            <w:vAlign w:val="center"/>
          </w:tcPr>
          <w:p w14:paraId="44FA84BE" w14:textId="77777777" w:rsidR="00FE3AED" w:rsidRPr="00E824BC" w:rsidRDefault="00FE3AE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Las ventan</w:t>
            </w:r>
            <w:r w:rsidR="007D3322" w:rsidRPr="00E824BC">
              <w:rPr>
                <w:rFonts w:ascii="Tahoma" w:eastAsia="Times New Roman" w:hAnsi="Tahoma" w:cs="Tahoma"/>
                <w:sz w:val="14"/>
                <w:szCs w:val="16"/>
              </w:rPr>
              <w:t>as</w:t>
            </w:r>
            <w:r w:rsidR="00024B85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se encuentran limpias</w:t>
            </w:r>
            <w:r w:rsidR="00D73947">
              <w:rPr>
                <w:rFonts w:ascii="Tahoma" w:eastAsia="Times New Roman" w:hAnsi="Tahoma" w:cs="Tahoma"/>
                <w:sz w:val="14"/>
                <w:szCs w:val="16"/>
              </w:rPr>
              <w:t>, sin fisuras o rotas.</w:t>
            </w:r>
          </w:p>
        </w:tc>
        <w:tc>
          <w:tcPr>
            <w:tcW w:w="390" w:type="dxa"/>
            <w:vAlign w:val="center"/>
          </w:tcPr>
          <w:p w14:paraId="59C34F2E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34C16F9A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7BE34341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58980C6C" w14:textId="77777777" w:rsidR="00FE3AED" w:rsidRPr="00B92ECD" w:rsidRDefault="00FE3AED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4121CC" w:rsidRPr="00E824BC" w14:paraId="2554576F" w14:textId="77777777" w:rsidTr="00791F7E">
        <w:trPr>
          <w:jc w:val="center"/>
        </w:trPr>
        <w:tc>
          <w:tcPr>
            <w:tcW w:w="421" w:type="dxa"/>
            <w:vAlign w:val="center"/>
          </w:tcPr>
          <w:p w14:paraId="0ABEBE17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4</w:t>
            </w:r>
          </w:p>
        </w:tc>
        <w:tc>
          <w:tcPr>
            <w:tcW w:w="3537" w:type="dxa"/>
            <w:vAlign w:val="center"/>
          </w:tcPr>
          <w:p w14:paraId="528F3EDD" w14:textId="77777777" w:rsidR="004121CC" w:rsidRPr="00E824BC" w:rsidRDefault="004121CC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Las escaleras se encuentran limpias y sin obstáculos</w:t>
            </w:r>
          </w:p>
        </w:tc>
        <w:tc>
          <w:tcPr>
            <w:tcW w:w="390" w:type="dxa"/>
            <w:vAlign w:val="center"/>
          </w:tcPr>
          <w:p w14:paraId="5C6B7B33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22624858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2F7E1244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128F7A52" w14:textId="77777777" w:rsidR="004121CC" w:rsidRPr="00B92ECD" w:rsidRDefault="004121CC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4121CC" w:rsidRPr="00E824BC" w14:paraId="69FD4A9A" w14:textId="77777777" w:rsidTr="00791F7E">
        <w:trPr>
          <w:jc w:val="center"/>
        </w:trPr>
        <w:tc>
          <w:tcPr>
            <w:tcW w:w="421" w:type="dxa"/>
            <w:vAlign w:val="center"/>
          </w:tcPr>
          <w:p w14:paraId="2FAB0748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5</w:t>
            </w:r>
          </w:p>
        </w:tc>
        <w:tc>
          <w:tcPr>
            <w:tcW w:w="3537" w:type="dxa"/>
            <w:vAlign w:val="center"/>
          </w:tcPr>
          <w:p w14:paraId="4F431359" w14:textId="77777777" w:rsidR="004121CC" w:rsidRPr="00E824BC" w:rsidRDefault="004121CC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peldaños de las escaleras tienen cinta antideslizante (adheridas y sin roturas)</w:t>
            </w:r>
          </w:p>
        </w:tc>
        <w:tc>
          <w:tcPr>
            <w:tcW w:w="390" w:type="dxa"/>
            <w:vAlign w:val="center"/>
          </w:tcPr>
          <w:p w14:paraId="5B4A0E07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4309146F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4E61C3C2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179FD6BA" w14:textId="77777777" w:rsidR="004121CC" w:rsidRPr="00B92ECD" w:rsidRDefault="004121CC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4121CC" w:rsidRPr="00E824BC" w14:paraId="72767000" w14:textId="77777777" w:rsidTr="00791F7E">
        <w:trPr>
          <w:jc w:val="center"/>
        </w:trPr>
        <w:tc>
          <w:tcPr>
            <w:tcW w:w="421" w:type="dxa"/>
            <w:vAlign w:val="center"/>
          </w:tcPr>
          <w:p w14:paraId="3523D627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6</w:t>
            </w:r>
          </w:p>
        </w:tc>
        <w:tc>
          <w:tcPr>
            <w:tcW w:w="3537" w:type="dxa"/>
            <w:vAlign w:val="center"/>
          </w:tcPr>
          <w:p w14:paraId="3ADB78B3" w14:textId="77777777" w:rsidR="004121CC" w:rsidRPr="00E824BC" w:rsidRDefault="004121CC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El techo se encuentra, se encuentran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libre, grietas o </w:t>
            </w: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sin objetos colgando</w:t>
            </w:r>
          </w:p>
        </w:tc>
        <w:tc>
          <w:tcPr>
            <w:tcW w:w="390" w:type="dxa"/>
            <w:vAlign w:val="center"/>
          </w:tcPr>
          <w:p w14:paraId="10B23F66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2136F3C3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54325329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29AD2523" w14:textId="77777777" w:rsidR="004121CC" w:rsidRPr="00B92ECD" w:rsidRDefault="004121CC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4121CC" w:rsidRPr="00E824BC" w14:paraId="23A13430" w14:textId="77777777" w:rsidTr="00791F7E">
        <w:trPr>
          <w:jc w:val="center"/>
        </w:trPr>
        <w:tc>
          <w:tcPr>
            <w:tcW w:w="421" w:type="dxa"/>
            <w:vAlign w:val="center"/>
          </w:tcPr>
          <w:p w14:paraId="44B3AA5C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7</w:t>
            </w:r>
          </w:p>
        </w:tc>
        <w:tc>
          <w:tcPr>
            <w:tcW w:w="3537" w:type="dxa"/>
            <w:vAlign w:val="center"/>
          </w:tcPr>
          <w:p w14:paraId="3B9B56BA" w14:textId="77777777" w:rsidR="004121CC" w:rsidRPr="00E824BC" w:rsidRDefault="00231D6C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Las herramientas o equipos se encuentran clasificados y ordenados.</w:t>
            </w:r>
          </w:p>
        </w:tc>
        <w:tc>
          <w:tcPr>
            <w:tcW w:w="390" w:type="dxa"/>
            <w:vAlign w:val="center"/>
          </w:tcPr>
          <w:p w14:paraId="515AE61A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273A46B1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01B6C694" w14:textId="77777777" w:rsidR="004121CC" w:rsidRPr="00E824BC" w:rsidRDefault="004121CC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5BECB9CF" w14:textId="77777777" w:rsidR="004121CC" w:rsidRPr="00B92ECD" w:rsidRDefault="004121CC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E173FB" w:rsidRPr="00E824BC" w14:paraId="041DF708" w14:textId="77777777" w:rsidTr="00791F7E">
        <w:trPr>
          <w:jc w:val="center"/>
        </w:trPr>
        <w:tc>
          <w:tcPr>
            <w:tcW w:w="421" w:type="dxa"/>
            <w:vAlign w:val="center"/>
          </w:tcPr>
          <w:p w14:paraId="7A5BD4D3" w14:textId="77777777" w:rsidR="00FE3AED" w:rsidRPr="00E824BC" w:rsidRDefault="007D746C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8</w:t>
            </w:r>
          </w:p>
        </w:tc>
        <w:tc>
          <w:tcPr>
            <w:tcW w:w="3537" w:type="dxa"/>
            <w:vAlign w:val="center"/>
          </w:tcPr>
          <w:p w14:paraId="3000961E" w14:textId="77777777" w:rsidR="00FE3AED" w:rsidRPr="00E824BC" w:rsidRDefault="00FE3AE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Las instalaciones eléctricas </w:t>
            </w:r>
            <w:r w:rsidR="009132AC" w:rsidRPr="00E824BC">
              <w:rPr>
                <w:rFonts w:ascii="Tahoma" w:eastAsia="Times New Roman" w:hAnsi="Tahoma" w:cs="Tahoma"/>
                <w:sz w:val="14"/>
                <w:szCs w:val="16"/>
              </w:rPr>
              <w:t>como son: interruptores, tomacorrientes y</w:t>
            </w: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luminarias</w:t>
            </w:r>
            <w:r w:rsidR="009132AC" w:rsidRPr="00E824BC">
              <w:rPr>
                <w:rFonts w:ascii="Tahoma" w:eastAsia="Times New Roman" w:hAnsi="Tahoma" w:cs="Tahoma"/>
                <w:sz w:val="14"/>
                <w:szCs w:val="16"/>
              </w:rPr>
              <w:t>, se encuentran sin daño o alteración</w:t>
            </w: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.</w:t>
            </w:r>
          </w:p>
        </w:tc>
        <w:tc>
          <w:tcPr>
            <w:tcW w:w="390" w:type="dxa"/>
            <w:vAlign w:val="center"/>
          </w:tcPr>
          <w:p w14:paraId="218BD34B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0C35A849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0185A94D" w14:textId="77777777" w:rsidR="00FE3AED" w:rsidRPr="00E824BC" w:rsidRDefault="00FE3AE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7FBCABF6" w14:textId="77777777" w:rsidR="00FE3AED" w:rsidRPr="00B92ECD" w:rsidRDefault="00FE3AED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421D32" w:rsidRPr="00E824BC" w14:paraId="6F5F4F03" w14:textId="77777777" w:rsidTr="00791F7E">
        <w:trPr>
          <w:jc w:val="center"/>
        </w:trPr>
        <w:tc>
          <w:tcPr>
            <w:tcW w:w="421" w:type="dxa"/>
            <w:vAlign w:val="center"/>
          </w:tcPr>
          <w:p w14:paraId="0C9A93E6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9</w:t>
            </w:r>
          </w:p>
        </w:tc>
        <w:tc>
          <w:tcPr>
            <w:tcW w:w="3537" w:type="dxa"/>
            <w:vAlign w:val="center"/>
          </w:tcPr>
          <w:p w14:paraId="2128958E" w14:textId="77777777" w:rsidR="00421D32" w:rsidRPr="00E824BC" w:rsidRDefault="00421D32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 zona designada al grupo electrógeno cuenta con Rombo NFPA y con Kit de contención de derrames</w:t>
            </w:r>
          </w:p>
        </w:tc>
        <w:tc>
          <w:tcPr>
            <w:tcW w:w="390" w:type="dxa"/>
            <w:vAlign w:val="center"/>
          </w:tcPr>
          <w:p w14:paraId="2CFE2880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2D648E05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05A90F4A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41BC4992" w14:textId="77777777" w:rsidR="00421D32" w:rsidRPr="00B92ECD" w:rsidRDefault="00421D32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421D32" w:rsidRPr="00E824BC" w14:paraId="15554C55" w14:textId="77777777" w:rsidTr="00791F7E">
        <w:trPr>
          <w:jc w:val="center"/>
        </w:trPr>
        <w:tc>
          <w:tcPr>
            <w:tcW w:w="421" w:type="dxa"/>
            <w:vAlign w:val="center"/>
          </w:tcPr>
          <w:p w14:paraId="3667124A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1.1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0</w:t>
            </w:r>
          </w:p>
        </w:tc>
        <w:tc>
          <w:tcPr>
            <w:tcW w:w="3537" w:type="dxa"/>
            <w:vAlign w:val="center"/>
          </w:tcPr>
          <w:p w14:paraId="2B355F73" w14:textId="77777777" w:rsidR="00421D32" w:rsidRPr="00E824BC" w:rsidRDefault="00421D32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El piso donde se encuentra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n los equipos de poder de combustible se encuentra en piso de</w:t>
            </w: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cemento pulido y no tiene grietas ni rajaduras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o bandeja antiderrames. </w:t>
            </w:r>
          </w:p>
        </w:tc>
        <w:tc>
          <w:tcPr>
            <w:tcW w:w="390" w:type="dxa"/>
            <w:vAlign w:val="center"/>
          </w:tcPr>
          <w:p w14:paraId="399B8BF4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1F54ECEE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18121F69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0A4BB46C" w14:textId="77777777" w:rsidR="00421D32" w:rsidRPr="00B92ECD" w:rsidRDefault="00421D32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421D32" w:rsidRPr="00E824BC" w14:paraId="6958CD91" w14:textId="77777777" w:rsidTr="00791F7E">
        <w:trPr>
          <w:jc w:val="center"/>
        </w:trPr>
        <w:tc>
          <w:tcPr>
            <w:tcW w:w="421" w:type="dxa"/>
            <w:vAlign w:val="center"/>
          </w:tcPr>
          <w:p w14:paraId="045E1C18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1.1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1</w:t>
            </w:r>
          </w:p>
        </w:tc>
        <w:tc>
          <w:tcPr>
            <w:tcW w:w="3537" w:type="dxa"/>
            <w:vAlign w:val="center"/>
          </w:tcPr>
          <w:p w14:paraId="29687593" w14:textId="77777777" w:rsidR="00421D32" w:rsidRPr="00E824BC" w:rsidRDefault="00421D32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 zona de almacenamiento de residuos peligrosos se encuentra impermeabilizada, ventilada y techada</w:t>
            </w:r>
          </w:p>
        </w:tc>
        <w:tc>
          <w:tcPr>
            <w:tcW w:w="390" w:type="dxa"/>
            <w:vAlign w:val="center"/>
          </w:tcPr>
          <w:p w14:paraId="27734C5D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0D455BF6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38E5AD7B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5E3D1B9A" w14:textId="77777777" w:rsidR="00421D32" w:rsidRPr="00B92ECD" w:rsidRDefault="00421D32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421D32" w:rsidRPr="00E824BC" w14:paraId="23B6BF6A" w14:textId="77777777" w:rsidTr="00791F7E">
        <w:trPr>
          <w:jc w:val="center"/>
        </w:trPr>
        <w:tc>
          <w:tcPr>
            <w:tcW w:w="421" w:type="dxa"/>
            <w:vAlign w:val="center"/>
          </w:tcPr>
          <w:p w14:paraId="0ED31FBA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1.1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2</w:t>
            </w:r>
          </w:p>
        </w:tc>
        <w:tc>
          <w:tcPr>
            <w:tcW w:w="3537" w:type="dxa"/>
            <w:vAlign w:val="center"/>
          </w:tcPr>
          <w:p w14:paraId="5474D333" w14:textId="77777777" w:rsidR="00421D32" w:rsidRPr="00E824BC" w:rsidRDefault="00421D32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Las bobinas de cable con grasa se encuentran sin presencia de pérdidas de grasa visible sobre el piso  </w:t>
            </w:r>
          </w:p>
        </w:tc>
        <w:tc>
          <w:tcPr>
            <w:tcW w:w="390" w:type="dxa"/>
            <w:vAlign w:val="center"/>
          </w:tcPr>
          <w:p w14:paraId="20D720F3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7817C073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423EE221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0175EAA0" w14:textId="77777777" w:rsidR="00421D32" w:rsidRPr="00B92ECD" w:rsidRDefault="00421D32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421D32" w:rsidRPr="00E824BC" w14:paraId="1D7CF4E6" w14:textId="77777777" w:rsidTr="00791F7E">
        <w:trPr>
          <w:jc w:val="center"/>
        </w:trPr>
        <w:tc>
          <w:tcPr>
            <w:tcW w:w="421" w:type="dxa"/>
            <w:vAlign w:val="center"/>
          </w:tcPr>
          <w:p w14:paraId="34D9FD55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1.1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3</w:t>
            </w:r>
          </w:p>
        </w:tc>
        <w:tc>
          <w:tcPr>
            <w:tcW w:w="3537" w:type="dxa"/>
            <w:vAlign w:val="center"/>
          </w:tcPr>
          <w:p w14:paraId="29D87139" w14:textId="77777777" w:rsidR="00421D32" w:rsidRPr="00E824BC" w:rsidRDefault="00231D6C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Personal cuenta</w:t>
            </w:r>
            <w:r w:rsidR="00421D32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con medios de comunicación (teléfono) </w:t>
            </w:r>
            <w:r w:rsidR="0026175E" w:rsidRPr="00E824BC">
              <w:rPr>
                <w:rFonts w:ascii="Tahoma" w:eastAsia="Times New Roman" w:hAnsi="Tahoma" w:cs="Tahoma"/>
                <w:sz w:val="14"/>
                <w:szCs w:val="16"/>
              </w:rPr>
              <w:t>en caso de emergencia.</w:t>
            </w:r>
          </w:p>
        </w:tc>
        <w:tc>
          <w:tcPr>
            <w:tcW w:w="390" w:type="dxa"/>
            <w:vAlign w:val="center"/>
          </w:tcPr>
          <w:p w14:paraId="6F7C508A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0F2AA281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71A8DAFE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75E641F3" w14:textId="77777777" w:rsidR="00421D32" w:rsidRPr="00B92ECD" w:rsidRDefault="00421D32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421D32" w:rsidRPr="00E824BC" w14:paraId="12324AED" w14:textId="77777777" w:rsidTr="00791F7E">
        <w:trPr>
          <w:jc w:val="center"/>
        </w:trPr>
        <w:tc>
          <w:tcPr>
            <w:tcW w:w="421" w:type="dxa"/>
            <w:vAlign w:val="center"/>
          </w:tcPr>
          <w:p w14:paraId="5DCBEB80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14</w:t>
            </w:r>
          </w:p>
        </w:tc>
        <w:tc>
          <w:tcPr>
            <w:tcW w:w="3537" w:type="dxa"/>
            <w:vAlign w:val="center"/>
          </w:tcPr>
          <w:p w14:paraId="7316866E" w14:textId="77777777" w:rsidR="00421D32" w:rsidRPr="00E824BC" w:rsidRDefault="00421D32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El sistema de control para la iluminación tiene buen funcionamiento</w:t>
            </w:r>
          </w:p>
        </w:tc>
        <w:tc>
          <w:tcPr>
            <w:tcW w:w="390" w:type="dxa"/>
            <w:vAlign w:val="center"/>
          </w:tcPr>
          <w:p w14:paraId="4230309B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4DC593E2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2FC71C52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049639C1" w14:textId="77777777" w:rsidR="00421D32" w:rsidRPr="00B92ECD" w:rsidRDefault="00421D32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421D32" w:rsidRPr="00E824BC" w14:paraId="07C87396" w14:textId="77777777" w:rsidTr="00791F7E">
        <w:trPr>
          <w:jc w:val="center"/>
        </w:trPr>
        <w:tc>
          <w:tcPr>
            <w:tcW w:w="421" w:type="dxa"/>
            <w:vAlign w:val="center"/>
          </w:tcPr>
          <w:p w14:paraId="2E712736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15</w:t>
            </w:r>
          </w:p>
        </w:tc>
        <w:tc>
          <w:tcPr>
            <w:tcW w:w="3537" w:type="dxa"/>
            <w:vAlign w:val="center"/>
          </w:tcPr>
          <w:p w14:paraId="45FA1689" w14:textId="77777777" w:rsidR="00421D32" w:rsidRPr="00E824BC" w:rsidRDefault="00421D32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gabinetes, estantes, archivadores se encuentran anclados a la pared.</w:t>
            </w:r>
          </w:p>
        </w:tc>
        <w:tc>
          <w:tcPr>
            <w:tcW w:w="390" w:type="dxa"/>
            <w:vAlign w:val="center"/>
          </w:tcPr>
          <w:p w14:paraId="263F7065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6AC7985F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062D71DF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18762725" w14:textId="77777777" w:rsidR="00421D32" w:rsidRPr="00B92ECD" w:rsidRDefault="00421D32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421D32" w:rsidRPr="00E824BC" w14:paraId="417685C4" w14:textId="77777777" w:rsidTr="00791F7E">
        <w:trPr>
          <w:jc w:val="center"/>
        </w:trPr>
        <w:tc>
          <w:tcPr>
            <w:tcW w:w="421" w:type="dxa"/>
            <w:vAlign w:val="center"/>
          </w:tcPr>
          <w:p w14:paraId="3006FD5C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16</w:t>
            </w:r>
          </w:p>
        </w:tc>
        <w:tc>
          <w:tcPr>
            <w:tcW w:w="3537" w:type="dxa"/>
            <w:vAlign w:val="center"/>
          </w:tcPr>
          <w:p w14:paraId="17329149" w14:textId="77777777" w:rsidR="00421D32" w:rsidRPr="00E824BC" w:rsidRDefault="00421D32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 vía de tránsito peatonal se encuentra libre de obstáculos</w:t>
            </w:r>
          </w:p>
        </w:tc>
        <w:tc>
          <w:tcPr>
            <w:tcW w:w="390" w:type="dxa"/>
            <w:vAlign w:val="center"/>
          </w:tcPr>
          <w:p w14:paraId="09FC4F5A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2F7CDB28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63F04E7E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1500241F" w14:textId="77777777" w:rsidR="00421D32" w:rsidRPr="00B92ECD" w:rsidRDefault="00421D32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421D32" w:rsidRPr="00E824BC" w14:paraId="3956B361" w14:textId="77777777" w:rsidTr="00791F7E">
        <w:trPr>
          <w:jc w:val="center"/>
        </w:trPr>
        <w:tc>
          <w:tcPr>
            <w:tcW w:w="421" w:type="dxa"/>
            <w:vAlign w:val="center"/>
          </w:tcPr>
          <w:p w14:paraId="7AF67522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1.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17</w:t>
            </w:r>
          </w:p>
        </w:tc>
        <w:tc>
          <w:tcPr>
            <w:tcW w:w="3537" w:type="dxa"/>
            <w:vAlign w:val="center"/>
          </w:tcPr>
          <w:p w14:paraId="5BF89DC0" w14:textId="77777777" w:rsidR="00421D32" w:rsidRPr="00E824BC" w:rsidRDefault="00421D32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cables de computadoras, impresoras, etc., están atados y ordenados</w:t>
            </w:r>
          </w:p>
        </w:tc>
        <w:tc>
          <w:tcPr>
            <w:tcW w:w="390" w:type="dxa"/>
            <w:vAlign w:val="center"/>
          </w:tcPr>
          <w:p w14:paraId="6BC8A717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0BBEFD1E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390120C5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7B52FA3B" w14:textId="77777777" w:rsidR="00421D32" w:rsidRPr="00B92ECD" w:rsidRDefault="00421D32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421D32" w:rsidRPr="00E824BC" w14:paraId="7D2F0FF1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4E2C5326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sz w:val="14"/>
                <w:szCs w:val="16"/>
              </w:rPr>
              <w:t>2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157EBA84" w14:textId="77777777" w:rsidR="00421D32" w:rsidRPr="00E824BC" w:rsidRDefault="00421D32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PREVENCIÓN Y CONTROL DE INCENDIOS Y PRIMEROS AUXILIOS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39C60809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ESTADO</w:t>
            </w:r>
          </w:p>
        </w:tc>
      </w:tr>
      <w:tr w:rsidR="00421D32" w:rsidRPr="00E824BC" w14:paraId="4A7767CF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1183861E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7DBCE039" w14:textId="77777777" w:rsidR="00421D32" w:rsidRPr="00E824BC" w:rsidRDefault="00421D32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51F2D4CE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S</w:t>
            </w:r>
          </w:p>
        </w:tc>
        <w:tc>
          <w:tcPr>
            <w:tcW w:w="427" w:type="dxa"/>
            <w:shd w:val="clear" w:color="auto" w:fill="F3C9EC"/>
            <w:vAlign w:val="center"/>
          </w:tcPr>
          <w:p w14:paraId="6BDAC477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sz w:val="14"/>
                <w:szCs w:val="16"/>
              </w:rPr>
              <w:t>ER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42AFFD12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748C6E7B" w14:textId="77777777" w:rsidR="00421D32" w:rsidRPr="00E824BC" w:rsidRDefault="00421D32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NA</w:t>
            </w:r>
          </w:p>
        </w:tc>
      </w:tr>
      <w:tr w:rsidR="008E300D" w:rsidRPr="00E824BC" w14:paraId="0336A98B" w14:textId="77777777" w:rsidTr="00791F7E">
        <w:trPr>
          <w:jc w:val="center"/>
        </w:trPr>
        <w:tc>
          <w:tcPr>
            <w:tcW w:w="421" w:type="dxa"/>
            <w:vAlign w:val="center"/>
          </w:tcPr>
          <w:p w14:paraId="61D6453E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bookmarkStart w:id="1" w:name="_Hlk168306558"/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2.1</w:t>
            </w:r>
          </w:p>
        </w:tc>
        <w:tc>
          <w:tcPr>
            <w:tcW w:w="3537" w:type="dxa"/>
            <w:vAlign w:val="center"/>
          </w:tcPr>
          <w:p w14:paraId="742B3B94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extintores cuentan con tarjeta de inspección y registro mensual</w:t>
            </w:r>
          </w:p>
        </w:tc>
        <w:tc>
          <w:tcPr>
            <w:tcW w:w="390" w:type="dxa"/>
            <w:vAlign w:val="center"/>
          </w:tcPr>
          <w:p w14:paraId="399997B9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545E70E4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461DCF1E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009F8825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50524B88" w14:textId="77777777" w:rsidTr="00791F7E">
        <w:trPr>
          <w:jc w:val="center"/>
        </w:trPr>
        <w:tc>
          <w:tcPr>
            <w:tcW w:w="421" w:type="dxa"/>
            <w:vAlign w:val="center"/>
          </w:tcPr>
          <w:p w14:paraId="6312F284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2.2</w:t>
            </w:r>
          </w:p>
        </w:tc>
        <w:tc>
          <w:tcPr>
            <w:tcW w:w="3537" w:type="dxa"/>
            <w:vAlign w:val="center"/>
          </w:tcPr>
          <w:p w14:paraId="68EEA00E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extintores cuentan con precinto de seguridad sin alteración</w:t>
            </w:r>
          </w:p>
        </w:tc>
        <w:tc>
          <w:tcPr>
            <w:tcW w:w="390" w:type="dxa"/>
            <w:vAlign w:val="center"/>
          </w:tcPr>
          <w:p w14:paraId="257F3279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1BC00953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313285ED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7A48A797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3230B441" w14:textId="77777777" w:rsidTr="00791F7E">
        <w:trPr>
          <w:jc w:val="center"/>
        </w:trPr>
        <w:tc>
          <w:tcPr>
            <w:tcW w:w="421" w:type="dxa"/>
            <w:vAlign w:val="center"/>
          </w:tcPr>
          <w:p w14:paraId="00288E08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2.3</w:t>
            </w:r>
          </w:p>
        </w:tc>
        <w:tc>
          <w:tcPr>
            <w:tcW w:w="3537" w:type="dxa"/>
            <w:vAlign w:val="center"/>
          </w:tcPr>
          <w:p w14:paraId="2EDD726B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gabinetes de extintores se encuentran sin grietas, sin oxido y sin corrosión</w:t>
            </w:r>
          </w:p>
        </w:tc>
        <w:tc>
          <w:tcPr>
            <w:tcW w:w="390" w:type="dxa"/>
            <w:vAlign w:val="center"/>
          </w:tcPr>
          <w:p w14:paraId="007B3E7B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13189AC0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31F575B8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30B1DB24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3529E4B3" w14:textId="77777777" w:rsidTr="00791F7E">
        <w:trPr>
          <w:jc w:val="center"/>
        </w:trPr>
        <w:tc>
          <w:tcPr>
            <w:tcW w:w="421" w:type="dxa"/>
            <w:vAlign w:val="center"/>
          </w:tcPr>
          <w:p w14:paraId="117FFE5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2.4</w:t>
            </w:r>
          </w:p>
        </w:tc>
        <w:tc>
          <w:tcPr>
            <w:tcW w:w="3537" w:type="dxa"/>
            <w:vAlign w:val="center"/>
          </w:tcPr>
          <w:p w14:paraId="764D0DD5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extintores se encuentran libres de obstáculos para ser retirados y utilizados</w:t>
            </w:r>
          </w:p>
        </w:tc>
        <w:tc>
          <w:tcPr>
            <w:tcW w:w="390" w:type="dxa"/>
            <w:vAlign w:val="center"/>
          </w:tcPr>
          <w:p w14:paraId="05188BB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19B5D4B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6FAE180A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04DD343E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315208A4" w14:textId="77777777" w:rsidTr="00791F7E">
        <w:trPr>
          <w:jc w:val="center"/>
        </w:trPr>
        <w:tc>
          <w:tcPr>
            <w:tcW w:w="421" w:type="dxa"/>
            <w:vAlign w:val="center"/>
          </w:tcPr>
          <w:p w14:paraId="23376705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2.5</w:t>
            </w:r>
          </w:p>
        </w:tc>
        <w:tc>
          <w:tcPr>
            <w:tcW w:w="3537" w:type="dxa"/>
            <w:vAlign w:val="center"/>
          </w:tcPr>
          <w:p w14:paraId="1F77E2F1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Los equipos contra incendio cuentan con señalética y son visibles </w:t>
            </w:r>
          </w:p>
        </w:tc>
        <w:tc>
          <w:tcPr>
            <w:tcW w:w="390" w:type="dxa"/>
            <w:vAlign w:val="center"/>
          </w:tcPr>
          <w:p w14:paraId="5549ECE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101219F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217B97A4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1D751FCF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776C114B" w14:textId="77777777" w:rsidTr="00791F7E">
        <w:trPr>
          <w:jc w:val="center"/>
        </w:trPr>
        <w:tc>
          <w:tcPr>
            <w:tcW w:w="421" w:type="dxa"/>
            <w:vAlign w:val="center"/>
          </w:tcPr>
          <w:p w14:paraId="3322372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2.6</w:t>
            </w:r>
          </w:p>
        </w:tc>
        <w:tc>
          <w:tcPr>
            <w:tcW w:w="3537" w:type="dxa"/>
            <w:vAlign w:val="center"/>
          </w:tcPr>
          <w:p w14:paraId="42AA6FCA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 señalética de los extintores se encuentra sin daño o alteración.</w:t>
            </w:r>
          </w:p>
        </w:tc>
        <w:tc>
          <w:tcPr>
            <w:tcW w:w="390" w:type="dxa"/>
            <w:vAlign w:val="center"/>
          </w:tcPr>
          <w:p w14:paraId="1F8F810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5F56ECC5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24C636FB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633806DC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3445319F" w14:textId="77777777" w:rsidTr="00791F7E">
        <w:trPr>
          <w:jc w:val="center"/>
        </w:trPr>
        <w:tc>
          <w:tcPr>
            <w:tcW w:w="421" w:type="dxa"/>
            <w:vAlign w:val="center"/>
          </w:tcPr>
          <w:p w14:paraId="07E04F4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2.7</w:t>
            </w:r>
          </w:p>
        </w:tc>
        <w:tc>
          <w:tcPr>
            <w:tcW w:w="3537" w:type="dxa"/>
            <w:vAlign w:val="center"/>
          </w:tcPr>
          <w:p w14:paraId="434D1E65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 señalética de evacuación se encuentra sin daño o alteración</w:t>
            </w:r>
          </w:p>
        </w:tc>
        <w:tc>
          <w:tcPr>
            <w:tcW w:w="390" w:type="dxa"/>
            <w:vAlign w:val="center"/>
          </w:tcPr>
          <w:p w14:paraId="0093E1D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444C6E3E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432E18A4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5A7421E5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4ECD644B" w14:textId="77777777" w:rsidTr="00791F7E">
        <w:trPr>
          <w:jc w:val="center"/>
        </w:trPr>
        <w:tc>
          <w:tcPr>
            <w:tcW w:w="421" w:type="dxa"/>
            <w:vAlign w:val="center"/>
          </w:tcPr>
          <w:p w14:paraId="5D8D7C0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2.8</w:t>
            </w:r>
          </w:p>
        </w:tc>
        <w:tc>
          <w:tcPr>
            <w:tcW w:w="3537" w:type="dxa"/>
            <w:vAlign w:val="center"/>
          </w:tcPr>
          <w:p w14:paraId="17DBD52A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Se cuenta con un mapa de ruta de evacuación y es legible</w:t>
            </w:r>
          </w:p>
        </w:tc>
        <w:tc>
          <w:tcPr>
            <w:tcW w:w="390" w:type="dxa"/>
            <w:vAlign w:val="center"/>
          </w:tcPr>
          <w:p w14:paraId="678D5DB5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3550E47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7B59586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2DA284CC" w14:textId="77777777" w:rsidR="008E300D" w:rsidRPr="00B92ECD" w:rsidRDefault="008E300D" w:rsidP="00E824BC">
            <w:pPr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177236F5" w14:textId="77777777" w:rsidTr="00791F7E">
        <w:trPr>
          <w:jc w:val="center"/>
        </w:trPr>
        <w:tc>
          <w:tcPr>
            <w:tcW w:w="421" w:type="dxa"/>
            <w:vAlign w:val="center"/>
          </w:tcPr>
          <w:p w14:paraId="388D7773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2.9</w:t>
            </w:r>
          </w:p>
        </w:tc>
        <w:tc>
          <w:tcPr>
            <w:tcW w:w="3537" w:type="dxa"/>
            <w:vAlign w:val="center"/>
          </w:tcPr>
          <w:p w14:paraId="262C4754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El botiquín se encuentra con tarjeta de inspección y registro mensual</w:t>
            </w:r>
          </w:p>
        </w:tc>
        <w:tc>
          <w:tcPr>
            <w:tcW w:w="390" w:type="dxa"/>
            <w:vAlign w:val="center"/>
          </w:tcPr>
          <w:p w14:paraId="0BB91F1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57EB347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7549658A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1BC95FF0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6CFD24D0" w14:textId="77777777" w:rsidTr="00791F7E">
        <w:trPr>
          <w:jc w:val="center"/>
        </w:trPr>
        <w:tc>
          <w:tcPr>
            <w:tcW w:w="421" w:type="dxa"/>
            <w:vAlign w:val="center"/>
          </w:tcPr>
          <w:p w14:paraId="13B31465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2.10</w:t>
            </w:r>
          </w:p>
        </w:tc>
        <w:tc>
          <w:tcPr>
            <w:tcW w:w="3537" w:type="dxa"/>
            <w:vAlign w:val="center"/>
          </w:tcPr>
          <w:p w14:paraId="582233CB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Las medicinas del botiquín registran su vigencia en el envase o empaque</w:t>
            </w:r>
          </w:p>
        </w:tc>
        <w:tc>
          <w:tcPr>
            <w:tcW w:w="390" w:type="dxa"/>
            <w:vAlign w:val="center"/>
          </w:tcPr>
          <w:p w14:paraId="3329C91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65134E3E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30AD7BCA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0A72B101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103625EB" w14:textId="77777777" w:rsidTr="00791F7E">
        <w:trPr>
          <w:jc w:val="center"/>
        </w:trPr>
        <w:tc>
          <w:tcPr>
            <w:tcW w:w="421" w:type="dxa"/>
            <w:vAlign w:val="center"/>
          </w:tcPr>
          <w:p w14:paraId="467A3B45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2.11</w:t>
            </w:r>
          </w:p>
        </w:tc>
        <w:tc>
          <w:tcPr>
            <w:tcW w:w="3537" w:type="dxa"/>
            <w:vAlign w:val="center"/>
          </w:tcPr>
          <w:p w14:paraId="5A409BB5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Las salidas de emergencia o vías de evacuación se encuentran despejadas y señalizadas</w:t>
            </w:r>
          </w:p>
        </w:tc>
        <w:tc>
          <w:tcPr>
            <w:tcW w:w="390" w:type="dxa"/>
            <w:vAlign w:val="center"/>
          </w:tcPr>
          <w:p w14:paraId="7BA2603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1F513828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09E40FDB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0D40F650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36F6B4BC" w14:textId="77777777" w:rsidTr="00791F7E">
        <w:trPr>
          <w:jc w:val="center"/>
        </w:trPr>
        <w:tc>
          <w:tcPr>
            <w:tcW w:w="421" w:type="dxa"/>
            <w:vAlign w:val="center"/>
          </w:tcPr>
          <w:p w14:paraId="08596D75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2.12</w:t>
            </w:r>
          </w:p>
        </w:tc>
        <w:tc>
          <w:tcPr>
            <w:tcW w:w="3537" w:type="dxa"/>
            <w:vAlign w:val="center"/>
          </w:tcPr>
          <w:p w14:paraId="69C8E71C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Se cuenta con iluminación de emergencia en las vías de evacuación</w:t>
            </w:r>
          </w:p>
        </w:tc>
        <w:tc>
          <w:tcPr>
            <w:tcW w:w="390" w:type="dxa"/>
            <w:vAlign w:val="center"/>
          </w:tcPr>
          <w:p w14:paraId="5B57138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36962E7D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3A824D93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33E6C3EA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bookmarkEnd w:id="1"/>
      <w:tr w:rsidR="008E300D" w:rsidRPr="00E824BC" w14:paraId="5FC8D5A9" w14:textId="77777777" w:rsidTr="00791F7E">
        <w:trPr>
          <w:jc w:val="center"/>
        </w:trPr>
        <w:tc>
          <w:tcPr>
            <w:tcW w:w="421" w:type="dxa"/>
            <w:vAlign w:val="center"/>
          </w:tcPr>
          <w:p w14:paraId="31806A23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2.13</w:t>
            </w:r>
          </w:p>
        </w:tc>
        <w:tc>
          <w:tcPr>
            <w:tcW w:w="3537" w:type="dxa"/>
            <w:vAlign w:val="center"/>
          </w:tcPr>
          <w:p w14:paraId="26749263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 camilla se encuentra señalizada y limpia</w:t>
            </w:r>
          </w:p>
        </w:tc>
        <w:tc>
          <w:tcPr>
            <w:tcW w:w="390" w:type="dxa"/>
            <w:vAlign w:val="center"/>
          </w:tcPr>
          <w:p w14:paraId="6120B95A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3F73A649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yellow"/>
              </w:rPr>
            </w:pPr>
          </w:p>
        </w:tc>
        <w:tc>
          <w:tcPr>
            <w:tcW w:w="396" w:type="dxa"/>
            <w:vAlign w:val="center"/>
          </w:tcPr>
          <w:p w14:paraId="52BF0A45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05F9EB69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8E300D" w:rsidRPr="00E824BC" w14:paraId="18D60C32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36B9AF4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sz w:val="14"/>
                <w:szCs w:val="16"/>
              </w:rPr>
              <w:t>3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0C860C71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COMEDOR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0D97EFC5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ESTADO</w:t>
            </w:r>
          </w:p>
        </w:tc>
      </w:tr>
      <w:tr w:rsidR="008E300D" w:rsidRPr="00E824BC" w14:paraId="566E898F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669E9368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6C89F44A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036DB039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S</w:t>
            </w:r>
          </w:p>
        </w:tc>
        <w:tc>
          <w:tcPr>
            <w:tcW w:w="427" w:type="dxa"/>
            <w:shd w:val="clear" w:color="auto" w:fill="F3C9EC"/>
          </w:tcPr>
          <w:p w14:paraId="220E3F9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 xml:space="preserve">ER 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17A974B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5AF07969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NA</w:t>
            </w:r>
          </w:p>
        </w:tc>
      </w:tr>
      <w:tr w:rsidR="008E300D" w:rsidRPr="00E824BC" w14:paraId="592DFAD6" w14:textId="77777777" w:rsidTr="00791F7E">
        <w:trPr>
          <w:jc w:val="center"/>
        </w:trPr>
        <w:tc>
          <w:tcPr>
            <w:tcW w:w="421" w:type="dxa"/>
            <w:vAlign w:val="center"/>
          </w:tcPr>
          <w:p w14:paraId="69A019A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3.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1</w:t>
            </w:r>
          </w:p>
        </w:tc>
        <w:tc>
          <w:tcPr>
            <w:tcW w:w="3537" w:type="dxa"/>
            <w:vAlign w:val="center"/>
          </w:tcPr>
          <w:p w14:paraId="3E05DCD0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Las sillas y mesas se encuentran limpias </w:t>
            </w:r>
          </w:p>
        </w:tc>
        <w:tc>
          <w:tcPr>
            <w:tcW w:w="390" w:type="dxa"/>
            <w:vAlign w:val="center"/>
          </w:tcPr>
          <w:p w14:paraId="01F4DEA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2A0F2E6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2374B915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4FED2EEC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115B96DC" w14:textId="77777777" w:rsidTr="00791F7E">
        <w:trPr>
          <w:jc w:val="center"/>
        </w:trPr>
        <w:tc>
          <w:tcPr>
            <w:tcW w:w="421" w:type="dxa"/>
            <w:vAlign w:val="center"/>
          </w:tcPr>
          <w:p w14:paraId="53FCBB2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3.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2</w:t>
            </w:r>
          </w:p>
        </w:tc>
        <w:tc>
          <w:tcPr>
            <w:tcW w:w="3537" w:type="dxa"/>
            <w:vAlign w:val="center"/>
          </w:tcPr>
          <w:p w14:paraId="21A5D2F1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os pisos </w:t>
            </w: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se encuentran 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limpios.</w:t>
            </w:r>
          </w:p>
        </w:tc>
        <w:tc>
          <w:tcPr>
            <w:tcW w:w="390" w:type="dxa"/>
            <w:vAlign w:val="center"/>
          </w:tcPr>
          <w:p w14:paraId="719A2B5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427E510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02F71C8A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5D0E86F0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71042D31" w14:textId="77777777" w:rsidTr="00791F7E">
        <w:trPr>
          <w:jc w:val="center"/>
        </w:trPr>
        <w:tc>
          <w:tcPr>
            <w:tcW w:w="421" w:type="dxa"/>
            <w:vAlign w:val="center"/>
          </w:tcPr>
          <w:p w14:paraId="01B72F19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3.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3</w:t>
            </w:r>
          </w:p>
        </w:tc>
        <w:tc>
          <w:tcPr>
            <w:tcW w:w="3537" w:type="dxa"/>
            <w:vAlign w:val="center"/>
          </w:tcPr>
          <w:p w14:paraId="6B9675E5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contenedores de residuos orgánicos se encuentran en un área alejada del almacenamiento de alimentos</w:t>
            </w:r>
          </w:p>
        </w:tc>
        <w:tc>
          <w:tcPr>
            <w:tcW w:w="390" w:type="dxa"/>
            <w:vAlign w:val="center"/>
          </w:tcPr>
          <w:p w14:paraId="0635CBA8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58D2A10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23778D50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3C7509C2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8E300D" w:rsidRPr="00E824BC" w14:paraId="34085FB0" w14:textId="77777777" w:rsidTr="00791F7E">
        <w:trPr>
          <w:jc w:val="center"/>
        </w:trPr>
        <w:tc>
          <w:tcPr>
            <w:tcW w:w="421" w:type="dxa"/>
            <w:vAlign w:val="center"/>
          </w:tcPr>
          <w:p w14:paraId="4846A93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3.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4</w:t>
            </w:r>
          </w:p>
        </w:tc>
        <w:tc>
          <w:tcPr>
            <w:tcW w:w="3537" w:type="dxa"/>
            <w:vAlign w:val="center"/>
          </w:tcPr>
          <w:p w14:paraId="59D6528F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as tomas y corrientes del comedor se encuentran en buen estado.</w:t>
            </w:r>
          </w:p>
        </w:tc>
        <w:tc>
          <w:tcPr>
            <w:tcW w:w="390" w:type="dxa"/>
            <w:vAlign w:val="center"/>
          </w:tcPr>
          <w:p w14:paraId="0E2A1EE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00F04D6D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1DD70958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5D8E380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</w:tr>
      <w:tr w:rsidR="008E300D" w:rsidRPr="00E824BC" w14:paraId="5A08761F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404BBDC0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sz w:val="14"/>
                <w:szCs w:val="16"/>
              </w:rPr>
              <w:t>4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34BB4E49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MEDIO AMBIENTE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10B710B4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ESTADO</w:t>
            </w:r>
          </w:p>
        </w:tc>
      </w:tr>
      <w:tr w:rsidR="008E300D" w:rsidRPr="00E824BC" w14:paraId="74A82289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11A86DF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058F430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640AE9A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S</w:t>
            </w:r>
          </w:p>
        </w:tc>
        <w:tc>
          <w:tcPr>
            <w:tcW w:w="427" w:type="dxa"/>
            <w:shd w:val="clear" w:color="auto" w:fill="F3C9EC"/>
          </w:tcPr>
          <w:p w14:paraId="11B3DAB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 xml:space="preserve">ER 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3BDB10F3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5E260C0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NA</w:t>
            </w:r>
          </w:p>
        </w:tc>
      </w:tr>
      <w:tr w:rsidR="008E300D" w:rsidRPr="00E824BC" w14:paraId="6D3AE366" w14:textId="77777777" w:rsidTr="00791F7E">
        <w:trPr>
          <w:jc w:val="center"/>
        </w:trPr>
        <w:tc>
          <w:tcPr>
            <w:tcW w:w="421" w:type="dxa"/>
            <w:vAlign w:val="center"/>
          </w:tcPr>
          <w:p w14:paraId="7141D23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4.1</w:t>
            </w:r>
          </w:p>
        </w:tc>
        <w:tc>
          <w:tcPr>
            <w:tcW w:w="3537" w:type="dxa"/>
            <w:vAlign w:val="center"/>
          </w:tcPr>
          <w:p w14:paraId="052B3A5E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Se cuenta con contenedores y bolsas de colores para la segregación de residuos sólidos.</w:t>
            </w:r>
          </w:p>
        </w:tc>
        <w:tc>
          <w:tcPr>
            <w:tcW w:w="390" w:type="dxa"/>
            <w:vAlign w:val="center"/>
          </w:tcPr>
          <w:p w14:paraId="666AD148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2AEBACA5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2E4B0897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0F9549BF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734F1BB1" w14:textId="77777777" w:rsidTr="00791F7E">
        <w:trPr>
          <w:jc w:val="center"/>
        </w:trPr>
        <w:tc>
          <w:tcPr>
            <w:tcW w:w="421" w:type="dxa"/>
            <w:vAlign w:val="center"/>
          </w:tcPr>
          <w:p w14:paraId="0732B70B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4.2</w:t>
            </w:r>
          </w:p>
        </w:tc>
        <w:tc>
          <w:tcPr>
            <w:tcW w:w="3537" w:type="dxa"/>
            <w:vAlign w:val="center"/>
          </w:tcPr>
          <w:p w14:paraId="3FA4E58E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contenedores de residuos peligrosos se encuentran sobre una superficie que impida el contacto directo con el suelo.</w:t>
            </w:r>
          </w:p>
        </w:tc>
        <w:tc>
          <w:tcPr>
            <w:tcW w:w="390" w:type="dxa"/>
            <w:vAlign w:val="center"/>
          </w:tcPr>
          <w:p w14:paraId="34075A25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191A03F4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16165832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7242449C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74003EFF" w14:textId="77777777" w:rsidTr="00791F7E">
        <w:trPr>
          <w:jc w:val="center"/>
        </w:trPr>
        <w:tc>
          <w:tcPr>
            <w:tcW w:w="421" w:type="dxa"/>
            <w:vAlign w:val="center"/>
          </w:tcPr>
          <w:p w14:paraId="3CE63B6E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4.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3</w:t>
            </w:r>
          </w:p>
        </w:tc>
        <w:tc>
          <w:tcPr>
            <w:tcW w:w="3537" w:type="dxa"/>
            <w:vAlign w:val="center"/>
          </w:tcPr>
          <w:p w14:paraId="6782B49D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contenedores de residuos se encuentran rotulado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s y con tapas.</w:t>
            </w:r>
          </w:p>
        </w:tc>
        <w:tc>
          <w:tcPr>
            <w:tcW w:w="390" w:type="dxa"/>
            <w:vAlign w:val="center"/>
          </w:tcPr>
          <w:p w14:paraId="1C57DA15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71561272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0E0E8FCF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5FAFBD5B" w14:textId="77777777" w:rsidR="008E300D" w:rsidRPr="00B92ECD" w:rsidRDefault="008E300D" w:rsidP="00E824BC">
            <w:pPr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348ECF6C" w14:textId="77777777" w:rsidTr="00791F7E">
        <w:trPr>
          <w:jc w:val="center"/>
        </w:trPr>
        <w:tc>
          <w:tcPr>
            <w:tcW w:w="421" w:type="dxa"/>
            <w:vAlign w:val="center"/>
          </w:tcPr>
          <w:p w14:paraId="487DAEE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4.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4</w:t>
            </w:r>
          </w:p>
        </w:tc>
        <w:tc>
          <w:tcPr>
            <w:tcW w:w="3537" w:type="dxa"/>
            <w:vAlign w:val="center"/>
          </w:tcPr>
          <w:p w14:paraId="18ABADE9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contenedores de residuos se encuentran en zonas definidas para ellos y con techo de protección que evite su deterioro</w:t>
            </w:r>
          </w:p>
        </w:tc>
        <w:tc>
          <w:tcPr>
            <w:tcW w:w="390" w:type="dxa"/>
            <w:vAlign w:val="center"/>
          </w:tcPr>
          <w:p w14:paraId="0D3B7CE5" w14:textId="77777777" w:rsidR="008E300D" w:rsidRPr="00E824BC" w:rsidRDefault="00CA384C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>
              <w:rPr>
                <w:rFonts w:ascii="Tahoma" w:eastAsia="Times New Roman" w:hAnsi="Tahoma" w:cs="Tahoma"/>
                <w:noProof/>
                <w:sz w:val="1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17A45A" wp14:editId="4A0904E9">
                      <wp:simplePos x="0" y="0"/>
                      <wp:positionH relativeFrom="column">
                        <wp:posOffset>-2558415</wp:posOffset>
                      </wp:positionH>
                      <wp:positionV relativeFrom="paragraph">
                        <wp:posOffset>-1071245</wp:posOffset>
                      </wp:positionV>
                      <wp:extent cx="3403600" cy="7277100"/>
                      <wp:effectExtent l="0" t="0" r="25400" b="19050"/>
                      <wp:wrapNone/>
                      <wp:docPr id="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03600" cy="7277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67DD3C" id="Conector recto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1.45pt,-84.35pt" to="66.55pt,4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" strokecolor="#5b9bd5 [3204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27" w:type="dxa"/>
            <w:vAlign w:val="center"/>
          </w:tcPr>
          <w:p w14:paraId="3E3307FA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46C5D0CB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2DE7E6D2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37ADFD22" w14:textId="77777777" w:rsidTr="00791F7E">
        <w:trPr>
          <w:jc w:val="center"/>
        </w:trPr>
        <w:tc>
          <w:tcPr>
            <w:tcW w:w="421" w:type="dxa"/>
            <w:vAlign w:val="center"/>
          </w:tcPr>
          <w:p w14:paraId="65B8207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4.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>5</w:t>
            </w:r>
          </w:p>
        </w:tc>
        <w:tc>
          <w:tcPr>
            <w:tcW w:w="3537" w:type="dxa"/>
            <w:vAlign w:val="center"/>
          </w:tcPr>
          <w:p w14:paraId="63C3A62A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El material excedente/ desmonte acopiado ha sido regado o cubierto con malla para evitar la dispersión de material particulado</w:t>
            </w:r>
          </w:p>
        </w:tc>
        <w:tc>
          <w:tcPr>
            <w:tcW w:w="390" w:type="dxa"/>
            <w:vAlign w:val="center"/>
          </w:tcPr>
          <w:p w14:paraId="63CA870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6BAAF55A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1893676C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69F35919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5F0EA527" w14:textId="77777777" w:rsidTr="00791F7E">
        <w:trPr>
          <w:jc w:val="center"/>
        </w:trPr>
        <w:tc>
          <w:tcPr>
            <w:tcW w:w="421" w:type="dxa"/>
            <w:vAlign w:val="center"/>
          </w:tcPr>
          <w:p w14:paraId="28D4CE28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4.</w:t>
            </w:r>
            <w:r w:rsidR="0026175E" w:rsidRPr="00E824BC">
              <w:rPr>
                <w:rFonts w:ascii="Tahoma" w:eastAsia="Times New Roman" w:hAnsi="Tahoma" w:cs="Tahoma"/>
                <w:sz w:val="14"/>
                <w:szCs w:val="16"/>
              </w:rPr>
              <w:t>6</w:t>
            </w:r>
          </w:p>
        </w:tc>
        <w:tc>
          <w:tcPr>
            <w:tcW w:w="3537" w:type="dxa"/>
            <w:vAlign w:val="center"/>
          </w:tcPr>
          <w:p w14:paraId="06F58EFB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empleados segregan</w:t>
            </w:r>
            <w:r w:rsidR="00231D6C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y clasifican</w:t>
            </w: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los residuos sólidos en contenedores de colores</w:t>
            </w:r>
          </w:p>
        </w:tc>
        <w:tc>
          <w:tcPr>
            <w:tcW w:w="390" w:type="dxa"/>
            <w:vAlign w:val="center"/>
          </w:tcPr>
          <w:p w14:paraId="157ADA60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2518484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2F99967F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322F63A6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8E300D" w:rsidRPr="00E824BC" w14:paraId="2F3235DE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4FE2BECE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sz w:val="14"/>
                <w:szCs w:val="16"/>
              </w:rPr>
              <w:t>5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48BEC56B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PRODUCTOS QUÍMICOS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59A878E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ESTADO</w:t>
            </w:r>
          </w:p>
        </w:tc>
      </w:tr>
      <w:tr w:rsidR="008E300D" w:rsidRPr="00E824BC" w14:paraId="47F2C9AD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34494F3B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7B714C24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44830CB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S</w:t>
            </w:r>
          </w:p>
        </w:tc>
        <w:tc>
          <w:tcPr>
            <w:tcW w:w="427" w:type="dxa"/>
            <w:shd w:val="clear" w:color="auto" w:fill="F3C9EC"/>
          </w:tcPr>
          <w:p w14:paraId="728CC50A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 xml:space="preserve">ER 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1D6FFFAE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6CB0712D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NA</w:t>
            </w:r>
          </w:p>
        </w:tc>
      </w:tr>
      <w:tr w:rsidR="008E300D" w:rsidRPr="00E824BC" w14:paraId="2E195068" w14:textId="77777777" w:rsidTr="00791F7E">
        <w:trPr>
          <w:jc w:val="center"/>
        </w:trPr>
        <w:tc>
          <w:tcPr>
            <w:tcW w:w="421" w:type="dxa"/>
            <w:vAlign w:val="center"/>
          </w:tcPr>
          <w:p w14:paraId="482FD54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5.1</w:t>
            </w:r>
          </w:p>
        </w:tc>
        <w:tc>
          <w:tcPr>
            <w:tcW w:w="3537" w:type="dxa"/>
            <w:vAlign w:val="center"/>
          </w:tcPr>
          <w:p w14:paraId="6E15E00E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productos químicos se encuentran rotulados.</w:t>
            </w:r>
          </w:p>
        </w:tc>
        <w:tc>
          <w:tcPr>
            <w:tcW w:w="390" w:type="dxa"/>
            <w:vAlign w:val="center"/>
          </w:tcPr>
          <w:p w14:paraId="58415C1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5E75D01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68BBF87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0E38A4DC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6108E3F8" w14:textId="77777777" w:rsidTr="00791F7E">
        <w:trPr>
          <w:jc w:val="center"/>
        </w:trPr>
        <w:tc>
          <w:tcPr>
            <w:tcW w:w="421" w:type="dxa"/>
            <w:vAlign w:val="center"/>
          </w:tcPr>
          <w:p w14:paraId="1C2E805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5.</w:t>
            </w:r>
            <w:r w:rsidR="005F78A6" w:rsidRPr="00E824BC">
              <w:rPr>
                <w:rFonts w:ascii="Tahoma" w:eastAsia="Times New Roman" w:hAnsi="Tahoma" w:cs="Tahoma"/>
                <w:sz w:val="14"/>
                <w:szCs w:val="16"/>
              </w:rPr>
              <w:t>2</w:t>
            </w:r>
          </w:p>
        </w:tc>
        <w:tc>
          <w:tcPr>
            <w:tcW w:w="3537" w:type="dxa"/>
            <w:vAlign w:val="center"/>
          </w:tcPr>
          <w:p w14:paraId="3EFF8724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El lugar de almacenamiento de los productos químicos se encuentra con señalética, cercado y con ventilación.</w:t>
            </w:r>
          </w:p>
        </w:tc>
        <w:tc>
          <w:tcPr>
            <w:tcW w:w="390" w:type="dxa"/>
            <w:vAlign w:val="center"/>
          </w:tcPr>
          <w:p w14:paraId="6BF0469E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7BD213BB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454BE259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0B373C17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5B78C81A" w14:textId="77777777" w:rsidTr="00791F7E">
        <w:trPr>
          <w:jc w:val="center"/>
        </w:trPr>
        <w:tc>
          <w:tcPr>
            <w:tcW w:w="421" w:type="dxa"/>
            <w:vAlign w:val="center"/>
          </w:tcPr>
          <w:p w14:paraId="2D1E81FA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5.</w:t>
            </w:r>
            <w:r w:rsidR="005F78A6" w:rsidRPr="00E824BC">
              <w:rPr>
                <w:rFonts w:ascii="Tahoma" w:eastAsia="Times New Roman" w:hAnsi="Tahoma" w:cs="Tahoma"/>
                <w:sz w:val="14"/>
                <w:szCs w:val="16"/>
              </w:rPr>
              <w:t>3</w:t>
            </w:r>
          </w:p>
        </w:tc>
        <w:tc>
          <w:tcPr>
            <w:tcW w:w="3537" w:type="dxa"/>
            <w:vAlign w:val="center"/>
          </w:tcPr>
          <w:p w14:paraId="066D2858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El lugar de almacenamiento de productos químicos cuenta con una superficie impermeabilizada</w:t>
            </w:r>
            <w:r w:rsidR="005F78A6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o libre de obstáculos. </w:t>
            </w:r>
          </w:p>
        </w:tc>
        <w:tc>
          <w:tcPr>
            <w:tcW w:w="390" w:type="dxa"/>
            <w:vAlign w:val="center"/>
          </w:tcPr>
          <w:p w14:paraId="24B16740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44D2CD54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661BE98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57D9D978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322DE710" w14:textId="77777777" w:rsidTr="00791F7E">
        <w:trPr>
          <w:jc w:val="center"/>
        </w:trPr>
        <w:tc>
          <w:tcPr>
            <w:tcW w:w="421" w:type="dxa"/>
            <w:vAlign w:val="center"/>
          </w:tcPr>
          <w:p w14:paraId="43A182C8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5.</w:t>
            </w:r>
            <w:r w:rsidR="005F78A6" w:rsidRPr="00E824BC">
              <w:rPr>
                <w:rFonts w:ascii="Tahoma" w:eastAsia="Times New Roman" w:hAnsi="Tahoma" w:cs="Tahoma"/>
                <w:sz w:val="14"/>
                <w:szCs w:val="16"/>
              </w:rPr>
              <w:t>4</w:t>
            </w:r>
          </w:p>
        </w:tc>
        <w:tc>
          <w:tcPr>
            <w:tcW w:w="3537" w:type="dxa"/>
            <w:vAlign w:val="center"/>
          </w:tcPr>
          <w:p w14:paraId="26231DBB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Las sustancias han sido almacenadas considerando el cuadro de incompatibilidad con otras sustancias</w:t>
            </w:r>
          </w:p>
        </w:tc>
        <w:tc>
          <w:tcPr>
            <w:tcW w:w="390" w:type="dxa"/>
            <w:vAlign w:val="center"/>
          </w:tcPr>
          <w:p w14:paraId="2C38581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08974272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2DDCC0B8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08DA1A41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6586B437" w14:textId="77777777" w:rsidTr="00791F7E">
        <w:trPr>
          <w:jc w:val="center"/>
        </w:trPr>
        <w:tc>
          <w:tcPr>
            <w:tcW w:w="421" w:type="dxa"/>
            <w:vAlign w:val="center"/>
          </w:tcPr>
          <w:p w14:paraId="2606142D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5.</w:t>
            </w:r>
            <w:r w:rsidR="005F78A6" w:rsidRPr="00E824BC">
              <w:rPr>
                <w:rFonts w:ascii="Tahoma" w:eastAsia="Times New Roman" w:hAnsi="Tahoma" w:cs="Tahoma"/>
                <w:sz w:val="14"/>
                <w:szCs w:val="16"/>
              </w:rPr>
              <w:t>5</w:t>
            </w:r>
          </w:p>
        </w:tc>
        <w:tc>
          <w:tcPr>
            <w:tcW w:w="3537" w:type="dxa"/>
            <w:vAlign w:val="center"/>
          </w:tcPr>
          <w:p w14:paraId="5240C123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recipientes de productos químicos e inflamables se encuentran señalizados (rombo NFPA,</w:t>
            </w:r>
            <w:r w:rsidR="007F4405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Sistema SGA</w:t>
            </w: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símbolos de peligro)</w:t>
            </w:r>
          </w:p>
        </w:tc>
        <w:tc>
          <w:tcPr>
            <w:tcW w:w="390" w:type="dxa"/>
            <w:vAlign w:val="center"/>
          </w:tcPr>
          <w:p w14:paraId="193E3DC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03D58C09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3269EF5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250FADAE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1EAA8325" w14:textId="77777777" w:rsidTr="00791F7E">
        <w:trPr>
          <w:jc w:val="center"/>
        </w:trPr>
        <w:tc>
          <w:tcPr>
            <w:tcW w:w="421" w:type="dxa"/>
            <w:vAlign w:val="center"/>
          </w:tcPr>
          <w:p w14:paraId="7BBC912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5.</w:t>
            </w:r>
            <w:r w:rsidR="005F78A6" w:rsidRPr="00E824BC">
              <w:rPr>
                <w:rFonts w:ascii="Tahoma" w:eastAsia="Times New Roman" w:hAnsi="Tahoma" w:cs="Tahoma"/>
                <w:sz w:val="14"/>
                <w:szCs w:val="16"/>
              </w:rPr>
              <w:t>6</w:t>
            </w:r>
          </w:p>
        </w:tc>
        <w:tc>
          <w:tcPr>
            <w:tcW w:w="3537" w:type="dxa"/>
            <w:vAlign w:val="center"/>
          </w:tcPr>
          <w:p w14:paraId="0C1A341B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Las hojas </w:t>
            </w:r>
            <w:r w:rsidR="005F78A6" w:rsidRPr="00E824BC">
              <w:rPr>
                <w:rFonts w:ascii="Tahoma" w:eastAsia="Times New Roman" w:hAnsi="Tahoma" w:cs="Tahoma"/>
                <w:sz w:val="14"/>
                <w:szCs w:val="16"/>
              </w:rPr>
              <w:t>M</w:t>
            </w: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SDS se encuentran en español, legibles y en el lugar de almacenamiento.</w:t>
            </w:r>
          </w:p>
        </w:tc>
        <w:tc>
          <w:tcPr>
            <w:tcW w:w="390" w:type="dxa"/>
            <w:vAlign w:val="center"/>
          </w:tcPr>
          <w:p w14:paraId="644DB1AB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13A5E05D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5D9D1132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6DA99AF4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27A104F9" w14:textId="77777777" w:rsidTr="00791F7E">
        <w:trPr>
          <w:jc w:val="center"/>
        </w:trPr>
        <w:tc>
          <w:tcPr>
            <w:tcW w:w="421" w:type="dxa"/>
            <w:vAlign w:val="center"/>
          </w:tcPr>
          <w:p w14:paraId="0E75E9B4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5.</w:t>
            </w:r>
            <w:r w:rsidR="005F78A6" w:rsidRPr="00E824BC">
              <w:rPr>
                <w:rFonts w:ascii="Tahoma" w:eastAsia="Times New Roman" w:hAnsi="Tahoma" w:cs="Tahoma"/>
                <w:sz w:val="14"/>
                <w:szCs w:val="16"/>
              </w:rPr>
              <w:t>7</w:t>
            </w:r>
          </w:p>
        </w:tc>
        <w:tc>
          <w:tcPr>
            <w:tcW w:w="3537" w:type="dxa"/>
            <w:vAlign w:val="center"/>
          </w:tcPr>
          <w:p w14:paraId="5C9347E6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Se cuenta con un Kit de contingencia</w:t>
            </w:r>
            <w:r w:rsidR="0011387A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antiderrame</w:t>
            </w: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</w:t>
            </w:r>
            <w:r w:rsidR="0011387A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y </w:t>
            </w: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libre de obstrucciones  </w:t>
            </w:r>
          </w:p>
        </w:tc>
        <w:tc>
          <w:tcPr>
            <w:tcW w:w="390" w:type="dxa"/>
            <w:vAlign w:val="center"/>
          </w:tcPr>
          <w:p w14:paraId="193A348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68FDB6B8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685799F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03BA92DE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1E20E51C" w14:textId="77777777" w:rsidTr="00791F7E">
        <w:trPr>
          <w:jc w:val="center"/>
        </w:trPr>
        <w:tc>
          <w:tcPr>
            <w:tcW w:w="421" w:type="dxa"/>
            <w:vAlign w:val="center"/>
          </w:tcPr>
          <w:p w14:paraId="6748926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5.</w:t>
            </w:r>
            <w:r w:rsidR="005F78A6" w:rsidRPr="00E824BC">
              <w:rPr>
                <w:rFonts w:ascii="Tahoma" w:eastAsia="Times New Roman" w:hAnsi="Tahoma" w:cs="Tahoma"/>
                <w:sz w:val="14"/>
                <w:szCs w:val="16"/>
              </w:rPr>
              <w:t>8</w:t>
            </w:r>
          </w:p>
        </w:tc>
        <w:tc>
          <w:tcPr>
            <w:tcW w:w="3537" w:type="dxa"/>
            <w:vAlign w:val="center"/>
          </w:tcPr>
          <w:p w14:paraId="66248FD8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  <w:lang w:val="es-ES_tradnl" w:eastAsia="es-419"/>
              </w:rPr>
              <w:t>Las áreas donde se almacenan materiales inflamables o donde las operaciones presentan riesgo de incendio cuentan con avisos de “No fumar, peligro de incendio”</w:t>
            </w:r>
          </w:p>
        </w:tc>
        <w:tc>
          <w:tcPr>
            <w:tcW w:w="390" w:type="dxa"/>
            <w:vAlign w:val="center"/>
          </w:tcPr>
          <w:p w14:paraId="23AF2DE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1281E2D9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1BE85B14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3BFAC33E" w14:textId="77777777" w:rsidR="008E300D" w:rsidRPr="00B92ECD" w:rsidRDefault="008E300D" w:rsidP="00E824BC">
            <w:pPr>
              <w:jc w:val="center"/>
              <w:rPr>
                <w:rFonts w:ascii="Tahoma" w:eastAsia="Times New Roman" w:hAnsi="Tahoma" w:cs="Tahoma"/>
                <w:b/>
                <w:color w:val="1F3864" w:themeColor="accent5" w:themeShade="80"/>
                <w:sz w:val="14"/>
                <w:szCs w:val="16"/>
                <w:highlight w:val="green"/>
              </w:rPr>
            </w:pPr>
          </w:p>
        </w:tc>
      </w:tr>
      <w:tr w:rsidR="008E300D" w:rsidRPr="00E824BC" w14:paraId="1FEA1409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6F0236DD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sz w:val="14"/>
                <w:szCs w:val="16"/>
              </w:rPr>
              <w:t>6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42FFB85E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sz w:val="14"/>
                <w:szCs w:val="16"/>
              </w:rPr>
              <w:t>VESTIDORES Y DUCHAS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6750C03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ESTADO</w:t>
            </w:r>
          </w:p>
        </w:tc>
      </w:tr>
      <w:tr w:rsidR="008E300D" w:rsidRPr="00E824BC" w14:paraId="315A7B59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720F56E3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51853674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7E86E0D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S</w:t>
            </w:r>
          </w:p>
        </w:tc>
        <w:tc>
          <w:tcPr>
            <w:tcW w:w="427" w:type="dxa"/>
            <w:shd w:val="clear" w:color="auto" w:fill="F3C9EC"/>
          </w:tcPr>
          <w:p w14:paraId="176DB7F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 xml:space="preserve">ER 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67371009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466F27E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NA</w:t>
            </w:r>
          </w:p>
        </w:tc>
      </w:tr>
      <w:tr w:rsidR="008E300D" w:rsidRPr="00E824BC" w14:paraId="1E04EF24" w14:textId="77777777" w:rsidTr="00791F7E">
        <w:trPr>
          <w:jc w:val="center"/>
        </w:trPr>
        <w:tc>
          <w:tcPr>
            <w:tcW w:w="421" w:type="dxa"/>
            <w:vAlign w:val="center"/>
          </w:tcPr>
          <w:p w14:paraId="773AC22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6.1</w:t>
            </w:r>
          </w:p>
        </w:tc>
        <w:tc>
          <w:tcPr>
            <w:tcW w:w="3537" w:type="dxa"/>
            <w:vAlign w:val="center"/>
          </w:tcPr>
          <w:p w14:paraId="2437FEB5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casilleros se encuentran sin signos de corrosión</w:t>
            </w:r>
          </w:p>
        </w:tc>
        <w:tc>
          <w:tcPr>
            <w:tcW w:w="390" w:type="dxa"/>
            <w:vAlign w:val="center"/>
          </w:tcPr>
          <w:p w14:paraId="13332ED0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2D9798D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2BD00BB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675E0C26" w14:textId="77777777" w:rsidR="008E300D" w:rsidRPr="009B465A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657864FE" w14:textId="77777777" w:rsidTr="00791F7E">
        <w:trPr>
          <w:jc w:val="center"/>
        </w:trPr>
        <w:tc>
          <w:tcPr>
            <w:tcW w:w="421" w:type="dxa"/>
            <w:vAlign w:val="center"/>
          </w:tcPr>
          <w:p w14:paraId="3E56E9AE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6.2</w:t>
            </w:r>
          </w:p>
        </w:tc>
        <w:tc>
          <w:tcPr>
            <w:tcW w:w="3537" w:type="dxa"/>
            <w:vAlign w:val="center"/>
          </w:tcPr>
          <w:p w14:paraId="274F9B7E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Los pasadizos en vestuarios se mantienen limpios y sin obstáculos </w:t>
            </w:r>
          </w:p>
        </w:tc>
        <w:tc>
          <w:tcPr>
            <w:tcW w:w="390" w:type="dxa"/>
            <w:vAlign w:val="center"/>
          </w:tcPr>
          <w:p w14:paraId="340CFE1A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717CF04D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611BB76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7F57C6F3" w14:textId="77777777" w:rsidR="008E300D" w:rsidRPr="009B465A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2E00B2F7" w14:textId="77777777" w:rsidTr="00791F7E">
        <w:trPr>
          <w:jc w:val="center"/>
        </w:trPr>
        <w:tc>
          <w:tcPr>
            <w:tcW w:w="421" w:type="dxa"/>
            <w:vAlign w:val="center"/>
          </w:tcPr>
          <w:p w14:paraId="56C742E8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6.3</w:t>
            </w:r>
          </w:p>
        </w:tc>
        <w:tc>
          <w:tcPr>
            <w:tcW w:w="3537" w:type="dxa"/>
            <w:vAlign w:val="center"/>
          </w:tcPr>
          <w:p w14:paraId="355EA7EE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Las duchas se encuentran limpias y libres de hongos</w:t>
            </w:r>
          </w:p>
        </w:tc>
        <w:tc>
          <w:tcPr>
            <w:tcW w:w="390" w:type="dxa"/>
            <w:vAlign w:val="center"/>
          </w:tcPr>
          <w:p w14:paraId="0B5D33A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1193272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555186FD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33B47BDE" w14:textId="77777777" w:rsidR="008E300D" w:rsidRPr="009B465A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5DE1341F" w14:textId="77777777" w:rsidTr="00791F7E">
        <w:trPr>
          <w:jc w:val="center"/>
        </w:trPr>
        <w:tc>
          <w:tcPr>
            <w:tcW w:w="421" w:type="dxa"/>
            <w:vAlign w:val="center"/>
          </w:tcPr>
          <w:p w14:paraId="6BDE73DC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6.4</w:t>
            </w:r>
          </w:p>
        </w:tc>
        <w:tc>
          <w:tcPr>
            <w:tcW w:w="3537" w:type="dxa"/>
            <w:vAlign w:val="center"/>
          </w:tcPr>
          <w:p w14:paraId="500FBFB9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accesorios de ducha como: grifo toallero, jabonera, se encuentran en buenas condiciones libres de hongos y oxido</w:t>
            </w:r>
          </w:p>
        </w:tc>
        <w:tc>
          <w:tcPr>
            <w:tcW w:w="390" w:type="dxa"/>
            <w:vAlign w:val="center"/>
          </w:tcPr>
          <w:p w14:paraId="073AFF5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7D626BFE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43D5E2BD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7F68430D" w14:textId="77777777" w:rsidR="008E300D" w:rsidRPr="009B465A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4D4B33CF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23996068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sz w:val="14"/>
                <w:szCs w:val="16"/>
              </w:rPr>
              <w:t>7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4E1432C6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ZONA DE TRABAJO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77ECAA39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ESTADO</w:t>
            </w:r>
          </w:p>
        </w:tc>
      </w:tr>
      <w:tr w:rsidR="008E300D" w:rsidRPr="00E824BC" w14:paraId="79D61A47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590F63A4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3E6E6372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2BE9D03A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S</w:t>
            </w:r>
          </w:p>
        </w:tc>
        <w:tc>
          <w:tcPr>
            <w:tcW w:w="427" w:type="dxa"/>
            <w:shd w:val="clear" w:color="auto" w:fill="F3C9EC"/>
          </w:tcPr>
          <w:p w14:paraId="43E6034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 xml:space="preserve">ER 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6A19B70D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7790674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NA</w:t>
            </w:r>
          </w:p>
        </w:tc>
      </w:tr>
      <w:tr w:rsidR="008E300D" w:rsidRPr="009B465A" w14:paraId="3233FD88" w14:textId="77777777" w:rsidTr="00791F7E">
        <w:trPr>
          <w:jc w:val="center"/>
        </w:trPr>
        <w:tc>
          <w:tcPr>
            <w:tcW w:w="421" w:type="dxa"/>
            <w:vAlign w:val="center"/>
          </w:tcPr>
          <w:p w14:paraId="25BB04C4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7.1</w:t>
            </w:r>
          </w:p>
        </w:tc>
        <w:tc>
          <w:tcPr>
            <w:tcW w:w="3537" w:type="dxa"/>
            <w:vAlign w:val="center"/>
          </w:tcPr>
          <w:p w14:paraId="12B28722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El área de trabajo se encuentra cercado con mallas</w:t>
            </w:r>
            <w:r w:rsidR="0011387A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, </w:t>
            </w: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parantes</w:t>
            </w:r>
            <w:r w:rsidR="0011387A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y cinta de señalización </w:t>
            </w:r>
          </w:p>
        </w:tc>
        <w:tc>
          <w:tcPr>
            <w:tcW w:w="390" w:type="dxa"/>
            <w:vAlign w:val="center"/>
          </w:tcPr>
          <w:p w14:paraId="65F6D21B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48E73CD6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6A15AE3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5CC950F7" w14:textId="77777777" w:rsidR="008E300D" w:rsidRPr="009B465A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9B465A" w14:paraId="20D9E935" w14:textId="77777777" w:rsidTr="00791F7E">
        <w:trPr>
          <w:jc w:val="center"/>
        </w:trPr>
        <w:tc>
          <w:tcPr>
            <w:tcW w:w="421" w:type="dxa"/>
            <w:vAlign w:val="center"/>
          </w:tcPr>
          <w:p w14:paraId="0F92102B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7.2</w:t>
            </w:r>
          </w:p>
        </w:tc>
        <w:tc>
          <w:tcPr>
            <w:tcW w:w="3537" w:type="dxa"/>
            <w:vAlign w:val="center"/>
          </w:tcPr>
          <w:p w14:paraId="7182F937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El área de trabajo cuenta con señales verticales preventivas y/o restrictivas</w:t>
            </w:r>
          </w:p>
        </w:tc>
        <w:tc>
          <w:tcPr>
            <w:tcW w:w="390" w:type="dxa"/>
            <w:vAlign w:val="center"/>
          </w:tcPr>
          <w:p w14:paraId="489FAAA4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3062329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423AA81D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5F50264B" w14:textId="77777777" w:rsidR="008E300D" w:rsidRPr="009B465A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9B465A" w14:paraId="7ADFE8FA" w14:textId="77777777" w:rsidTr="00791F7E">
        <w:trPr>
          <w:jc w:val="center"/>
        </w:trPr>
        <w:tc>
          <w:tcPr>
            <w:tcW w:w="421" w:type="dxa"/>
            <w:vAlign w:val="center"/>
          </w:tcPr>
          <w:p w14:paraId="62D4678D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7.3</w:t>
            </w:r>
          </w:p>
        </w:tc>
        <w:tc>
          <w:tcPr>
            <w:tcW w:w="3537" w:type="dxa"/>
            <w:vAlign w:val="center"/>
          </w:tcPr>
          <w:p w14:paraId="09956923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 zona de trabajo se encuentra libre de piedras, botellas, maderas, objetos punzantes en un radio mínimo de 10 metros</w:t>
            </w:r>
          </w:p>
        </w:tc>
        <w:tc>
          <w:tcPr>
            <w:tcW w:w="390" w:type="dxa"/>
            <w:vAlign w:val="center"/>
          </w:tcPr>
          <w:p w14:paraId="43EF202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47B274F4" w14:textId="77777777" w:rsidR="008E300D" w:rsidRPr="00E824BC" w:rsidRDefault="008E300D" w:rsidP="00E824BC">
            <w:pPr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243D923A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691F8FE3" w14:textId="77777777" w:rsidR="008E300D" w:rsidRPr="009B465A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9B465A" w14:paraId="63AA3BAF" w14:textId="77777777" w:rsidTr="00791F7E">
        <w:trPr>
          <w:jc w:val="center"/>
        </w:trPr>
        <w:tc>
          <w:tcPr>
            <w:tcW w:w="421" w:type="dxa"/>
            <w:vAlign w:val="center"/>
          </w:tcPr>
          <w:p w14:paraId="7AF9C623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7.4</w:t>
            </w:r>
          </w:p>
        </w:tc>
        <w:tc>
          <w:tcPr>
            <w:tcW w:w="3537" w:type="dxa"/>
            <w:vAlign w:val="center"/>
          </w:tcPr>
          <w:p w14:paraId="5B332EB7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La vía de tránsito peatonal se encuentra definida y libre de obstáculos</w:t>
            </w:r>
          </w:p>
        </w:tc>
        <w:tc>
          <w:tcPr>
            <w:tcW w:w="390" w:type="dxa"/>
            <w:vAlign w:val="center"/>
          </w:tcPr>
          <w:p w14:paraId="55940203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2A1E1DA2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6063A2F2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696F089C" w14:textId="77777777" w:rsidR="008E300D" w:rsidRPr="009B465A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9B465A" w14:paraId="48A4250E" w14:textId="77777777" w:rsidTr="00791F7E">
        <w:trPr>
          <w:jc w:val="center"/>
        </w:trPr>
        <w:tc>
          <w:tcPr>
            <w:tcW w:w="421" w:type="dxa"/>
            <w:vAlign w:val="center"/>
          </w:tcPr>
          <w:p w14:paraId="14C0A1D0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7.5</w:t>
            </w:r>
          </w:p>
        </w:tc>
        <w:tc>
          <w:tcPr>
            <w:tcW w:w="3537" w:type="dxa"/>
            <w:vAlign w:val="center"/>
          </w:tcPr>
          <w:p w14:paraId="3D0C57FE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La superficie de terreno donde se realiza actividades ha sido humedecida para evitar emisión de material particulado </w:t>
            </w:r>
          </w:p>
        </w:tc>
        <w:tc>
          <w:tcPr>
            <w:tcW w:w="390" w:type="dxa"/>
            <w:vAlign w:val="center"/>
          </w:tcPr>
          <w:p w14:paraId="1D98844A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7F17DCA0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5177ECD8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00C60B17" w14:textId="77777777" w:rsidR="008E300D" w:rsidRPr="009B465A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11387A" w:rsidRPr="009B465A" w14:paraId="2497B114" w14:textId="77777777" w:rsidTr="00791F7E">
        <w:trPr>
          <w:jc w:val="center"/>
        </w:trPr>
        <w:tc>
          <w:tcPr>
            <w:tcW w:w="421" w:type="dxa"/>
            <w:vAlign w:val="center"/>
          </w:tcPr>
          <w:p w14:paraId="5C2E70AA" w14:textId="77777777" w:rsidR="0011387A" w:rsidRPr="00E824BC" w:rsidRDefault="0011387A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7.6</w:t>
            </w:r>
          </w:p>
        </w:tc>
        <w:tc>
          <w:tcPr>
            <w:tcW w:w="3537" w:type="dxa"/>
            <w:vAlign w:val="center"/>
          </w:tcPr>
          <w:p w14:paraId="7CA5023F" w14:textId="77777777" w:rsidR="0011387A" w:rsidRPr="00E824BC" w:rsidRDefault="0011387A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Los letreros de señalización respetan la distancia correspondiente de un letrero a otro.</w:t>
            </w:r>
          </w:p>
        </w:tc>
        <w:tc>
          <w:tcPr>
            <w:tcW w:w="390" w:type="dxa"/>
            <w:vAlign w:val="center"/>
          </w:tcPr>
          <w:p w14:paraId="61541894" w14:textId="77777777" w:rsidR="0011387A" w:rsidRPr="00E824BC" w:rsidRDefault="0011387A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27" w:type="dxa"/>
            <w:vAlign w:val="center"/>
          </w:tcPr>
          <w:p w14:paraId="723FE2F8" w14:textId="77777777" w:rsidR="0011387A" w:rsidRPr="00E824BC" w:rsidRDefault="0011387A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17F331F1" w14:textId="77777777" w:rsidR="0011387A" w:rsidRPr="00E824BC" w:rsidRDefault="0011387A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67CFA91D" w14:textId="77777777" w:rsidR="0011387A" w:rsidRPr="009B465A" w:rsidRDefault="0011387A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</w:tr>
      <w:tr w:rsidR="008E300D" w:rsidRPr="00E824BC" w14:paraId="7B7F13A3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6A710330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sz w:val="14"/>
                <w:szCs w:val="16"/>
              </w:rPr>
              <w:t>8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0C9427C0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EQUIPOS DE PROTECCIÓN PERSONAL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2AC5A60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ESTADO</w:t>
            </w:r>
          </w:p>
        </w:tc>
      </w:tr>
      <w:tr w:rsidR="008E300D" w:rsidRPr="00E824BC" w14:paraId="462DCAF5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55213DCA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774C45AC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4419C8C7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S</w:t>
            </w:r>
          </w:p>
        </w:tc>
        <w:tc>
          <w:tcPr>
            <w:tcW w:w="427" w:type="dxa"/>
            <w:shd w:val="clear" w:color="auto" w:fill="F3C9EC"/>
          </w:tcPr>
          <w:p w14:paraId="2C384659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 xml:space="preserve">ER 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05EF85D3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50ED99B0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b/>
                <w:bCs/>
                <w:sz w:val="14"/>
                <w:szCs w:val="16"/>
              </w:rPr>
              <w:t>NA</w:t>
            </w:r>
          </w:p>
        </w:tc>
      </w:tr>
      <w:tr w:rsidR="008E300D" w:rsidRPr="00E824BC" w14:paraId="102E69DC" w14:textId="77777777" w:rsidTr="00791F7E">
        <w:trPr>
          <w:jc w:val="center"/>
        </w:trPr>
        <w:tc>
          <w:tcPr>
            <w:tcW w:w="421" w:type="dxa"/>
            <w:vAlign w:val="center"/>
          </w:tcPr>
          <w:p w14:paraId="65CFE08F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8.1</w:t>
            </w:r>
          </w:p>
        </w:tc>
        <w:tc>
          <w:tcPr>
            <w:tcW w:w="3537" w:type="dxa"/>
            <w:vAlign w:val="center"/>
          </w:tcPr>
          <w:p w14:paraId="72E6B9B1" w14:textId="77777777" w:rsidR="008E300D" w:rsidRPr="00E824BC" w:rsidRDefault="008E300D" w:rsidP="00E824BC">
            <w:pPr>
              <w:jc w:val="both"/>
              <w:rPr>
                <w:rFonts w:ascii="Tahoma" w:eastAsia="Times New Roman" w:hAnsi="Tahoma" w:cs="Tahoma"/>
                <w:sz w:val="14"/>
                <w:szCs w:val="16"/>
              </w:rPr>
            </w:pPr>
            <w:r w:rsidRPr="00E824BC">
              <w:rPr>
                <w:rFonts w:ascii="Tahoma" w:eastAsia="Times New Roman" w:hAnsi="Tahoma" w:cs="Tahoma"/>
                <w:sz w:val="14"/>
                <w:szCs w:val="16"/>
              </w:rPr>
              <w:t>El empleado ha completado el check list de inspección de equipos de protección personal</w:t>
            </w:r>
            <w:r w:rsidR="00F054F2" w:rsidRPr="00E824BC">
              <w:rPr>
                <w:rFonts w:ascii="Tahoma" w:eastAsia="Times New Roman" w:hAnsi="Tahoma" w:cs="Tahoma"/>
                <w:sz w:val="14"/>
                <w:szCs w:val="16"/>
              </w:rPr>
              <w:t xml:space="preserve"> y se registró en el mismo.</w:t>
            </w:r>
          </w:p>
        </w:tc>
        <w:tc>
          <w:tcPr>
            <w:tcW w:w="390" w:type="dxa"/>
            <w:vAlign w:val="center"/>
          </w:tcPr>
          <w:p w14:paraId="186EC326" w14:textId="77777777" w:rsidR="008E300D" w:rsidRPr="002A6AC6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6C41486B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396" w:type="dxa"/>
            <w:vAlign w:val="center"/>
          </w:tcPr>
          <w:p w14:paraId="1F8412E1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  <w:tc>
          <w:tcPr>
            <w:tcW w:w="445" w:type="dxa"/>
            <w:vAlign w:val="center"/>
          </w:tcPr>
          <w:p w14:paraId="28D50BB2" w14:textId="77777777" w:rsidR="008E300D" w:rsidRPr="00E824BC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4"/>
                <w:szCs w:val="16"/>
              </w:rPr>
            </w:pPr>
          </w:p>
        </w:tc>
      </w:tr>
      <w:tr w:rsidR="008E300D" w:rsidRPr="00C171A9" w14:paraId="40DBAF5D" w14:textId="77777777" w:rsidTr="00F42626">
        <w:trPr>
          <w:jc w:val="center"/>
        </w:trPr>
        <w:tc>
          <w:tcPr>
            <w:tcW w:w="421" w:type="dxa"/>
            <w:vAlign w:val="center"/>
          </w:tcPr>
          <w:p w14:paraId="5F9FC741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8.2</w:t>
            </w:r>
          </w:p>
        </w:tc>
        <w:tc>
          <w:tcPr>
            <w:tcW w:w="3537" w:type="dxa"/>
            <w:vAlign w:val="center"/>
          </w:tcPr>
          <w:p w14:paraId="0FABFA82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empleado utiliza los equipos de protección personal apropiados para la actividad que ejecuta</w:t>
            </w:r>
            <w:r w:rsidR="00F054F2" w:rsidRPr="00C171A9">
              <w:rPr>
                <w:rFonts w:ascii="Tahoma" w:eastAsia="Times New Roman" w:hAnsi="Tahoma" w:cs="Tahoma"/>
                <w:sz w:val="13"/>
                <w:szCs w:val="13"/>
              </w:rPr>
              <w:t>r.</w:t>
            </w:r>
          </w:p>
        </w:tc>
        <w:tc>
          <w:tcPr>
            <w:tcW w:w="390" w:type="dxa"/>
            <w:vAlign w:val="center"/>
          </w:tcPr>
          <w:p w14:paraId="53B6044C" w14:textId="01404F10" w:rsidR="00CD6D30" w:rsidRDefault="00CD6D30">
            <w:pPr>
              <w:jc w:val="center"/>
            </w:pPr>
          </w:p>
        </w:tc>
        <w:tc>
          <w:tcPr>
            <w:tcW w:w="427" w:type="dxa"/>
            <w:vAlign w:val="center"/>
          </w:tcPr>
          <w:p w14:paraId="08CFC4DC" w14:textId="77777777" w:rsidR="00CD6D30" w:rsidRDefault="00CD6D30"/>
        </w:tc>
        <w:tc>
          <w:tcPr>
            <w:tcW w:w="396" w:type="dxa"/>
            <w:vAlign w:val="center"/>
          </w:tcPr>
          <w:p w14:paraId="25BFD8F5" w14:textId="77777777" w:rsidR="00CD6D30" w:rsidRDefault="00CD6D30"/>
        </w:tc>
        <w:tc>
          <w:tcPr>
            <w:tcW w:w="445" w:type="dxa"/>
            <w:vAlign w:val="center"/>
          </w:tcPr>
          <w:p w14:paraId="4BF2E8D9" w14:textId="77777777" w:rsidR="00CD6D30" w:rsidRDefault="00CD6D30"/>
        </w:tc>
      </w:tr>
      <w:tr w:rsidR="008E300D" w:rsidRPr="00C171A9" w14:paraId="597E48AB" w14:textId="77777777" w:rsidTr="00791F7E">
        <w:trPr>
          <w:jc w:val="center"/>
        </w:trPr>
        <w:tc>
          <w:tcPr>
            <w:tcW w:w="421" w:type="dxa"/>
            <w:vAlign w:val="center"/>
          </w:tcPr>
          <w:p w14:paraId="46E3572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8.3</w:t>
            </w:r>
          </w:p>
        </w:tc>
        <w:tc>
          <w:tcPr>
            <w:tcW w:w="3537" w:type="dxa"/>
          </w:tcPr>
          <w:p w14:paraId="1A93613E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empleado utiliza guantes dieléctricos con guantes protectores de cuero cuando interviene en circuitos eléctricos energizados</w:t>
            </w:r>
            <w:r w:rsidR="00F054F2" w:rsidRPr="00C171A9">
              <w:rPr>
                <w:rFonts w:ascii="Tahoma" w:eastAsia="Times New Roman" w:hAnsi="Tahoma" w:cs="Tahoma"/>
                <w:sz w:val="13"/>
                <w:szCs w:val="13"/>
              </w:rPr>
              <w:t>.</w:t>
            </w:r>
          </w:p>
        </w:tc>
        <w:tc>
          <w:tcPr>
            <w:tcW w:w="390" w:type="dxa"/>
            <w:vAlign w:val="center"/>
          </w:tcPr>
          <w:p w14:paraId="2306347C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40182BEC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7A59E362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657520F5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63D5A4AB" w14:textId="77777777" w:rsidTr="00791F7E">
        <w:trPr>
          <w:jc w:val="center"/>
        </w:trPr>
        <w:tc>
          <w:tcPr>
            <w:tcW w:w="421" w:type="dxa"/>
            <w:vAlign w:val="center"/>
          </w:tcPr>
          <w:p w14:paraId="5CB6B70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lastRenderedPageBreak/>
              <w:t>8.4</w:t>
            </w:r>
          </w:p>
        </w:tc>
        <w:tc>
          <w:tcPr>
            <w:tcW w:w="3537" w:type="dxa"/>
          </w:tcPr>
          <w:p w14:paraId="6897E7B2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El empleado utiliza protección facial contra relámpago de arco cuando interviene en circuitos eléctricos energizados </w:t>
            </w:r>
          </w:p>
        </w:tc>
        <w:tc>
          <w:tcPr>
            <w:tcW w:w="390" w:type="dxa"/>
            <w:vAlign w:val="center"/>
          </w:tcPr>
          <w:p w14:paraId="26A0904D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78CC9E61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5CE4E938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54D3FE75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3BF6DF2D" w14:textId="77777777" w:rsidTr="00791F7E">
        <w:trPr>
          <w:jc w:val="center"/>
        </w:trPr>
        <w:tc>
          <w:tcPr>
            <w:tcW w:w="421" w:type="dxa"/>
            <w:vAlign w:val="center"/>
          </w:tcPr>
          <w:p w14:paraId="161B2FF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8.5</w:t>
            </w:r>
          </w:p>
        </w:tc>
        <w:tc>
          <w:tcPr>
            <w:tcW w:w="3537" w:type="dxa"/>
          </w:tcPr>
          <w:p w14:paraId="2C0C6D54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El empleado utiliza balaclava cuando lo establece el procedimiento de trabajo en circuitos eléctricos energizados </w:t>
            </w:r>
          </w:p>
        </w:tc>
        <w:tc>
          <w:tcPr>
            <w:tcW w:w="390" w:type="dxa"/>
            <w:vAlign w:val="center"/>
          </w:tcPr>
          <w:p w14:paraId="73CAEB61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4AB4ED76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1A06A036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0B3CF104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0DB9C88D" w14:textId="77777777" w:rsidTr="00791F7E">
        <w:trPr>
          <w:jc w:val="center"/>
        </w:trPr>
        <w:tc>
          <w:tcPr>
            <w:tcW w:w="421" w:type="dxa"/>
            <w:vAlign w:val="center"/>
          </w:tcPr>
          <w:p w14:paraId="08DC8815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8.6</w:t>
            </w:r>
          </w:p>
        </w:tc>
        <w:tc>
          <w:tcPr>
            <w:tcW w:w="3537" w:type="dxa"/>
          </w:tcPr>
          <w:p w14:paraId="0F5D5317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El empleado utiliza ropa contra relámpago de arco sin daños (como cortes o manchados de químicos) al manipular circuitos eléctricos energizados </w:t>
            </w:r>
          </w:p>
        </w:tc>
        <w:tc>
          <w:tcPr>
            <w:tcW w:w="390" w:type="dxa"/>
            <w:vAlign w:val="center"/>
          </w:tcPr>
          <w:p w14:paraId="0A495B72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3B45DFD5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02A8C9CC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20523B4D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78BB8D6B" w14:textId="77777777" w:rsidTr="00791F7E">
        <w:trPr>
          <w:jc w:val="center"/>
        </w:trPr>
        <w:tc>
          <w:tcPr>
            <w:tcW w:w="421" w:type="dxa"/>
            <w:vAlign w:val="center"/>
          </w:tcPr>
          <w:p w14:paraId="2B4F8FF5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8.7</w:t>
            </w:r>
          </w:p>
        </w:tc>
        <w:tc>
          <w:tcPr>
            <w:tcW w:w="3537" w:type="dxa"/>
          </w:tcPr>
          <w:p w14:paraId="26526F77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El empleado utiliza sistema personal de protección contra caídas (arnés de seguridad, estrobo de posicionamiento, línea con absorbedor de energía y/o bloque retráctil, eslinga o punto de anclaje) al realizar actividades a una altura mayor a </w:t>
            </w:r>
            <w:r w:rsidRPr="00C171A9">
              <w:rPr>
                <w:rFonts w:ascii="Tahoma" w:eastAsia="Times New Roman" w:hAnsi="Tahoma" w:cs="Tahoma"/>
                <w:b/>
                <w:sz w:val="13"/>
                <w:szCs w:val="13"/>
              </w:rPr>
              <w:t>1.8 metros</w:t>
            </w:r>
          </w:p>
        </w:tc>
        <w:tc>
          <w:tcPr>
            <w:tcW w:w="390" w:type="dxa"/>
            <w:vAlign w:val="center"/>
          </w:tcPr>
          <w:p w14:paraId="438AEA51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434C0735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56BD57AA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38D905AD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4A25A75C" w14:textId="77777777" w:rsidTr="00791F7E">
        <w:trPr>
          <w:jc w:val="center"/>
        </w:trPr>
        <w:tc>
          <w:tcPr>
            <w:tcW w:w="421" w:type="dxa"/>
            <w:vAlign w:val="center"/>
          </w:tcPr>
          <w:p w14:paraId="4E2D3E54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8.8</w:t>
            </w:r>
          </w:p>
        </w:tc>
        <w:tc>
          <w:tcPr>
            <w:tcW w:w="3537" w:type="dxa"/>
          </w:tcPr>
          <w:p w14:paraId="38BCEB1E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empleado utiliza casco de seguridad clase E con certificación ANSI Z89.1; asimismo, complementa su utilización con el barbiquejo</w:t>
            </w:r>
          </w:p>
        </w:tc>
        <w:tc>
          <w:tcPr>
            <w:tcW w:w="390" w:type="dxa"/>
            <w:vAlign w:val="center"/>
          </w:tcPr>
          <w:p w14:paraId="4294A621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5BB61DB9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749F24F6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1859DAA5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667C49EC" w14:textId="77777777" w:rsidTr="00791F7E">
        <w:trPr>
          <w:jc w:val="center"/>
        </w:trPr>
        <w:tc>
          <w:tcPr>
            <w:tcW w:w="421" w:type="dxa"/>
            <w:vAlign w:val="center"/>
          </w:tcPr>
          <w:p w14:paraId="21924FD6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8.9</w:t>
            </w:r>
          </w:p>
        </w:tc>
        <w:tc>
          <w:tcPr>
            <w:tcW w:w="3537" w:type="dxa"/>
          </w:tcPr>
          <w:p w14:paraId="050D8F4D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empleado utiliza calzado de seguridad con puntera reforzada con certificación ASTM F 2412/ASTM F 2413 o NTP ISO 20345</w:t>
            </w:r>
          </w:p>
        </w:tc>
        <w:tc>
          <w:tcPr>
            <w:tcW w:w="390" w:type="dxa"/>
            <w:vAlign w:val="center"/>
          </w:tcPr>
          <w:p w14:paraId="743F262E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35A8AF2B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2354D339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0837F9F1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7D6D34FA" w14:textId="77777777" w:rsidTr="00791F7E">
        <w:trPr>
          <w:jc w:val="center"/>
        </w:trPr>
        <w:tc>
          <w:tcPr>
            <w:tcW w:w="421" w:type="dxa"/>
            <w:vAlign w:val="center"/>
          </w:tcPr>
          <w:p w14:paraId="492CC57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8.10</w:t>
            </w:r>
          </w:p>
        </w:tc>
        <w:tc>
          <w:tcPr>
            <w:tcW w:w="3537" w:type="dxa"/>
          </w:tcPr>
          <w:p w14:paraId="55A135AF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empleado utiliza guantes de protección con certificación EN 388 o ANSI/ISEA 105 al manipular por ejemplo cascotes, otros.</w:t>
            </w:r>
          </w:p>
        </w:tc>
        <w:tc>
          <w:tcPr>
            <w:tcW w:w="390" w:type="dxa"/>
            <w:vAlign w:val="center"/>
          </w:tcPr>
          <w:p w14:paraId="24955C48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11020A9B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165D849F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1CB596F7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560821F7" w14:textId="77777777" w:rsidTr="00791F7E">
        <w:trPr>
          <w:jc w:val="center"/>
        </w:trPr>
        <w:tc>
          <w:tcPr>
            <w:tcW w:w="421" w:type="dxa"/>
            <w:vAlign w:val="center"/>
          </w:tcPr>
          <w:p w14:paraId="61966450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8.11</w:t>
            </w:r>
          </w:p>
        </w:tc>
        <w:tc>
          <w:tcPr>
            <w:tcW w:w="3537" w:type="dxa"/>
          </w:tcPr>
          <w:p w14:paraId="619336E3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empleado utiliza ropa de trabajo convencional cuando realiza actividades operativas que no involucran trabajos en circuitos eléctricos energizados</w:t>
            </w:r>
            <w:r w:rsidR="00F054F2" w:rsidRPr="00C171A9">
              <w:rPr>
                <w:rFonts w:ascii="Tahoma" w:eastAsia="Times New Roman" w:hAnsi="Tahoma" w:cs="Tahoma"/>
                <w:sz w:val="13"/>
                <w:szCs w:val="13"/>
              </w:rPr>
              <w:t>.</w:t>
            </w:r>
          </w:p>
        </w:tc>
        <w:tc>
          <w:tcPr>
            <w:tcW w:w="390" w:type="dxa"/>
            <w:vAlign w:val="center"/>
          </w:tcPr>
          <w:p w14:paraId="67AD9CE5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0A68F5C1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77A8AA8D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1CA3E154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1DCC4EA3" w14:textId="77777777" w:rsidTr="00791F7E">
        <w:trPr>
          <w:jc w:val="center"/>
        </w:trPr>
        <w:tc>
          <w:tcPr>
            <w:tcW w:w="421" w:type="dxa"/>
            <w:vAlign w:val="center"/>
          </w:tcPr>
          <w:p w14:paraId="110BE164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8.12</w:t>
            </w:r>
          </w:p>
        </w:tc>
        <w:tc>
          <w:tcPr>
            <w:tcW w:w="3537" w:type="dxa"/>
          </w:tcPr>
          <w:p w14:paraId="0FD278F2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empleado utiliza protección visual con certificación ANSI Z87.1+ cuando realiza labores operativas</w:t>
            </w:r>
          </w:p>
        </w:tc>
        <w:tc>
          <w:tcPr>
            <w:tcW w:w="390" w:type="dxa"/>
            <w:vAlign w:val="center"/>
          </w:tcPr>
          <w:p w14:paraId="1876978F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18A112E8" w14:textId="77777777" w:rsidR="002A6AC6" w:rsidRPr="007F35BB" w:rsidRDefault="002A6AC6" w:rsidP="002A6AC6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765F0C78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376E4EA8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4D3A454F" w14:textId="77777777" w:rsidTr="00791F7E">
        <w:trPr>
          <w:jc w:val="center"/>
        </w:trPr>
        <w:tc>
          <w:tcPr>
            <w:tcW w:w="421" w:type="dxa"/>
            <w:vAlign w:val="center"/>
          </w:tcPr>
          <w:p w14:paraId="41F18141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8.13</w:t>
            </w:r>
          </w:p>
        </w:tc>
        <w:tc>
          <w:tcPr>
            <w:tcW w:w="3537" w:type="dxa"/>
          </w:tcPr>
          <w:p w14:paraId="68F883BC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empleado utiliza chaleco reflectante con certificación ANSI SEA 107 o NTP ISO 20471 al exponerse al tránsito vehicular</w:t>
            </w:r>
          </w:p>
        </w:tc>
        <w:tc>
          <w:tcPr>
            <w:tcW w:w="390" w:type="dxa"/>
            <w:vAlign w:val="center"/>
          </w:tcPr>
          <w:p w14:paraId="20E2BD6F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358A01A6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0A6E0B3C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3AB1ACAD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75709A26" w14:textId="77777777" w:rsidTr="00791F7E">
        <w:trPr>
          <w:jc w:val="center"/>
        </w:trPr>
        <w:tc>
          <w:tcPr>
            <w:tcW w:w="421" w:type="dxa"/>
            <w:vAlign w:val="center"/>
          </w:tcPr>
          <w:p w14:paraId="4F81C715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8.14</w:t>
            </w:r>
          </w:p>
        </w:tc>
        <w:tc>
          <w:tcPr>
            <w:tcW w:w="3537" w:type="dxa"/>
          </w:tcPr>
          <w:p w14:paraId="40BF533C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empleado utiliza protección respiratoria con certificación NIOSH al exponerse a gases o polvo</w:t>
            </w:r>
          </w:p>
        </w:tc>
        <w:tc>
          <w:tcPr>
            <w:tcW w:w="390" w:type="dxa"/>
            <w:vAlign w:val="center"/>
          </w:tcPr>
          <w:p w14:paraId="06E90023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33B7024D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0EE017AC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45F8D0D7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158291A4" w14:textId="77777777" w:rsidTr="00791F7E">
        <w:trPr>
          <w:jc w:val="center"/>
        </w:trPr>
        <w:tc>
          <w:tcPr>
            <w:tcW w:w="421" w:type="dxa"/>
            <w:vAlign w:val="center"/>
          </w:tcPr>
          <w:p w14:paraId="7BD6A00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8.15</w:t>
            </w:r>
          </w:p>
        </w:tc>
        <w:tc>
          <w:tcPr>
            <w:tcW w:w="3537" w:type="dxa"/>
          </w:tcPr>
          <w:p w14:paraId="73C65966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empleado utiliza careta de protección facial con certificación ANSI Z87.1 o EN ISO 16321-1 cuando se expone a la proyección de partículas y líquidos</w:t>
            </w:r>
          </w:p>
        </w:tc>
        <w:tc>
          <w:tcPr>
            <w:tcW w:w="390" w:type="dxa"/>
            <w:vAlign w:val="center"/>
          </w:tcPr>
          <w:p w14:paraId="1B60A00F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64E9189E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5D6255F0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2087D1A6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4B75C1B6" w14:textId="77777777" w:rsidTr="00791F7E">
        <w:trPr>
          <w:jc w:val="center"/>
        </w:trPr>
        <w:tc>
          <w:tcPr>
            <w:tcW w:w="421" w:type="dxa"/>
            <w:vAlign w:val="center"/>
          </w:tcPr>
          <w:p w14:paraId="4D1A0D3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8.16</w:t>
            </w:r>
          </w:p>
        </w:tc>
        <w:tc>
          <w:tcPr>
            <w:tcW w:w="3537" w:type="dxa"/>
          </w:tcPr>
          <w:p w14:paraId="7B7A634D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empleado utiliza protectores auditivos NRR 23dB(A) al exponerse al ruido del entorno de trabajo</w:t>
            </w:r>
          </w:p>
        </w:tc>
        <w:tc>
          <w:tcPr>
            <w:tcW w:w="390" w:type="dxa"/>
            <w:vAlign w:val="center"/>
          </w:tcPr>
          <w:p w14:paraId="21407D22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420D3414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0F93BBFC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319F686C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3B9E8B83" w14:textId="77777777" w:rsidTr="00F42626">
        <w:trPr>
          <w:jc w:val="center"/>
        </w:trPr>
        <w:tc>
          <w:tcPr>
            <w:tcW w:w="421" w:type="dxa"/>
            <w:vAlign w:val="center"/>
          </w:tcPr>
          <w:p w14:paraId="7F955215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8.17</w:t>
            </w:r>
          </w:p>
        </w:tc>
        <w:tc>
          <w:tcPr>
            <w:tcW w:w="3537" w:type="dxa"/>
          </w:tcPr>
          <w:p w14:paraId="1E7AF035" w14:textId="77777777" w:rsidR="008E300D" w:rsidRPr="00C171A9" w:rsidRDefault="00CA384C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noProof/>
                <w:sz w:val="1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70E2DFE" wp14:editId="1D1B5D98">
                      <wp:simplePos x="0" y="0"/>
                      <wp:positionH relativeFrom="column">
                        <wp:posOffset>-304165</wp:posOffset>
                      </wp:positionH>
                      <wp:positionV relativeFrom="paragraph">
                        <wp:posOffset>2219960</wp:posOffset>
                      </wp:positionV>
                      <wp:extent cx="3360420" cy="3190240"/>
                      <wp:effectExtent l="0" t="0" r="30480" b="29210"/>
                      <wp:wrapNone/>
                      <wp:docPr id="5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360420" cy="3190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EE2735" id="Conector recto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95pt,174.8pt" to="240.65pt,4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" strokecolor="#5b9bd5 [3204]" strokeweight="1.5pt">
                      <v:stroke joinstyle="miter"/>
                    </v:line>
                  </w:pict>
                </mc:Fallback>
              </mc:AlternateContent>
            </w:r>
            <w:r w:rsidR="008E300D" w:rsidRPr="00C171A9">
              <w:rPr>
                <w:rFonts w:ascii="Tahoma" w:eastAsia="Times New Roman" w:hAnsi="Tahoma" w:cs="Tahoma"/>
                <w:sz w:val="13"/>
                <w:szCs w:val="13"/>
              </w:rPr>
              <w:t>El empleado utiliza tapa nuca al exponerse a la radiación solar</w:t>
            </w:r>
            <w:r w:rsidR="00791F7E">
              <w:rPr>
                <w:rFonts w:ascii="Tahoma" w:eastAsia="Times New Roman" w:hAnsi="Tahoma" w:cs="Tahoma"/>
                <w:sz w:val="13"/>
                <w:szCs w:val="13"/>
              </w:rPr>
              <w:t>, bloqueador solar y repelente contra insectos</w:t>
            </w:r>
          </w:p>
        </w:tc>
        <w:tc>
          <w:tcPr>
            <w:tcW w:w="390" w:type="dxa"/>
            <w:vAlign w:val="center"/>
          </w:tcPr>
          <w:p w14:paraId="6D5DEF67" w14:textId="762482EE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47B62D91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396" w:type="dxa"/>
            <w:vAlign w:val="center"/>
          </w:tcPr>
          <w:p w14:paraId="32FEE3ED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45" w:type="dxa"/>
            <w:vAlign w:val="center"/>
          </w:tcPr>
          <w:p w14:paraId="777AC32D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5633B691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4C5AE54C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sz w:val="13"/>
                <w:szCs w:val="13"/>
              </w:rPr>
              <w:t>9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561B841A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INSTRUCCIÓN PREVIA EN CAMPO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78A7BE12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ESTADO</w:t>
            </w:r>
          </w:p>
        </w:tc>
      </w:tr>
      <w:tr w:rsidR="008E300D" w:rsidRPr="00C171A9" w14:paraId="2493E088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18EFC699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41A2A0F7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1706053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427" w:type="dxa"/>
            <w:shd w:val="clear" w:color="auto" w:fill="F3C9EC"/>
          </w:tcPr>
          <w:p w14:paraId="5D02CE85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 xml:space="preserve">ER 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4FB99F5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1F23342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NA</w:t>
            </w:r>
          </w:p>
        </w:tc>
      </w:tr>
      <w:tr w:rsidR="008E300D" w:rsidRPr="00C171A9" w14:paraId="611D2147" w14:textId="77777777" w:rsidTr="00791F7E">
        <w:trPr>
          <w:jc w:val="center"/>
        </w:trPr>
        <w:tc>
          <w:tcPr>
            <w:tcW w:w="421" w:type="dxa"/>
            <w:vAlign w:val="center"/>
          </w:tcPr>
          <w:p w14:paraId="581995A0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9.1</w:t>
            </w:r>
          </w:p>
        </w:tc>
        <w:tc>
          <w:tcPr>
            <w:tcW w:w="3537" w:type="dxa"/>
            <w:vAlign w:val="center"/>
          </w:tcPr>
          <w:p w14:paraId="688DFB41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empleado porta credencial de identificación</w:t>
            </w:r>
          </w:p>
        </w:tc>
        <w:tc>
          <w:tcPr>
            <w:tcW w:w="390" w:type="dxa"/>
            <w:vAlign w:val="center"/>
          </w:tcPr>
          <w:p w14:paraId="29ECEE8A" w14:textId="77777777" w:rsidR="00CD6D30" w:rsidRDefault="00CD6D30">
            <w:pPr>
              <w:jc w:val="center"/>
            </w:pPr>
          </w:p>
        </w:tc>
        <w:tc>
          <w:tcPr>
            <w:tcW w:w="427" w:type="dxa"/>
            <w:vAlign w:val="center"/>
          </w:tcPr>
          <w:p w14:paraId="0187FCA1" w14:textId="77777777" w:rsidR="00CD6D30" w:rsidRDefault="00CD6D30"/>
        </w:tc>
        <w:tc>
          <w:tcPr>
            <w:tcW w:w="396" w:type="dxa"/>
            <w:vAlign w:val="center"/>
          </w:tcPr>
          <w:p w14:paraId="58F34D75" w14:textId="77777777" w:rsidR="00CD6D30" w:rsidRDefault="00CD6D30"/>
        </w:tc>
        <w:tc>
          <w:tcPr>
            <w:tcW w:w="445" w:type="dxa"/>
            <w:vAlign w:val="center"/>
          </w:tcPr>
          <w:p w14:paraId="08EF585A" w14:textId="77777777" w:rsidR="00CD6D30" w:rsidRDefault="00CD6D30"/>
        </w:tc>
      </w:tr>
      <w:tr w:rsidR="008E300D" w:rsidRPr="00C171A9" w14:paraId="676131D9" w14:textId="77777777" w:rsidTr="00791F7E">
        <w:trPr>
          <w:jc w:val="center"/>
        </w:trPr>
        <w:tc>
          <w:tcPr>
            <w:tcW w:w="421" w:type="dxa"/>
            <w:vAlign w:val="center"/>
          </w:tcPr>
          <w:p w14:paraId="35927D8E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9.2</w:t>
            </w:r>
          </w:p>
        </w:tc>
        <w:tc>
          <w:tcPr>
            <w:tcW w:w="3537" w:type="dxa"/>
            <w:vAlign w:val="center"/>
          </w:tcPr>
          <w:p w14:paraId="4FE7857B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El registro de instrucción previa en campo </w:t>
            </w:r>
            <w:r w:rsidR="00F054F2"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(cuando aplique) </w:t>
            </w: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cuenta con la validación del responsable en el área de trabajo</w:t>
            </w:r>
            <w:r w:rsidR="00F054F2"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. </w:t>
            </w:r>
          </w:p>
        </w:tc>
        <w:tc>
          <w:tcPr>
            <w:tcW w:w="390" w:type="dxa"/>
            <w:vAlign w:val="center"/>
          </w:tcPr>
          <w:p w14:paraId="7FF891CD" w14:textId="77777777" w:rsidR="008E300D" w:rsidRPr="00C171A9" w:rsidRDefault="008E300D" w:rsidP="00E824BC">
            <w:pPr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7DFE68A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24026A6C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0BB98648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6A74D04F" w14:textId="77777777" w:rsidTr="00F42626">
        <w:trPr>
          <w:jc w:val="center"/>
        </w:trPr>
        <w:tc>
          <w:tcPr>
            <w:tcW w:w="421" w:type="dxa"/>
            <w:vAlign w:val="center"/>
          </w:tcPr>
          <w:p w14:paraId="16C24CC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9.3</w:t>
            </w:r>
          </w:p>
        </w:tc>
        <w:tc>
          <w:tcPr>
            <w:tcW w:w="3537" w:type="dxa"/>
            <w:vAlign w:val="center"/>
          </w:tcPr>
          <w:p w14:paraId="3708BDFF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registro</w:t>
            </w:r>
            <w:r w:rsidR="00F054F2"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 presente en la actividad de trabajo cuenta</w:t>
            </w: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 con los </w:t>
            </w:r>
            <w:r w:rsidR="00F054F2" w:rsidRPr="00C171A9">
              <w:rPr>
                <w:rFonts w:ascii="Tahoma" w:eastAsia="Times New Roman" w:hAnsi="Tahoma" w:cs="Tahoma"/>
                <w:sz w:val="13"/>
                <w:szCs w:val="13"/>
              </w:rPr>
              <w:t>peligro y controles de acuerdo a la fuente de energía que los mueve.</w:t>
            </w:r>
          </w:p>
        </w:tc>
        <w:tc>
          <w:tcPr>
            <w:tcW w:w="390" w:type="dxa"/>
            <w:vAlign w:val="center"/>
          </w:tcPr>
          <w:p w14:paraId="656DA69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shd w:val="clear" w:color="auto" w:fill="FFFF00"/>
            <w:vAlign w:val="center"/>
          </w:tcPr>
          <w:p w14:paraId="3A9CEF95" w14:textId="3DE24AAA" w:rsidR="008E300D" w:rsidRPr="00C171A9" w:rsidRDefault="00F42626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F42626">
              <w:rPr>
                <w:rFonts w:ascii="Tahoma" w:eastAsia="Times New Roman" w:hAnsi="Tahoma" w:cs="Tahoma"/>
                <w:b/>
                <w:color w:val="0070C0"/>
                <w:sz w:val="28"/>
                <w:szCs w:val="28"/>
              </w:rPr>
              <w:t>x</w:t>
            </w:r>
          </w:p>
        </w:tc>
        <w:tc>
          <w:tcPr>
            <w:tcW w:w="396" w:type="dxa"/>
            <w:vAlign w:val="center"/>
          </w:tcPr>
          <w:p w14:paraId="31A0033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62A837E2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08826DED" w14:textId="77777777" w:rsidTr="00791F7E">
        <w:trPr>
          <w:jc w:val="center"/>
        </w:trPr>
        <w:tc>
          <w:tcPr>
            <w:tcW w:w="421" w:type="dxa"/>
            <w:vAlign w:val="center"/>
          </w:tcPr>
          <w:p w14:paraId="1E68668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9.4</w:t>
            </w:r>
          </w:p>
        </w:tc>
        <w:tc>
          <w:tcPr>
            <w:tcW w:w="3537" w:type="dxa"/>
            <w:vAlign w:val="center"/>
          </w:tcPr>
          <w:p w14:paraId="26321E3D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registro cuenta con los aspectos ambientales de la actividad y sus medidas de control.</w:t>
            </w:r>
          </w:p>
        </w:tc>
        <w:tc>
          <w:tcPr>
            <w:tcW w:w="390" w:type="dxa"/>
            <w:vAlign w:val="center"/>
          </w:tcPr>
          <w:p w14:paraId="6BBED1CA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1283251A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4C330D84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5D9A6E32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5AE14422" w14:textId="77777777" w:rsidTr="00791F7E">
        <w:trPr>
          <w:jc w:val="center"/>
        </w:trPr>
        <w:tc>
          <w:tcPr>
            <w:tcW w:w="421" w:type="dxa"/>
            <w:vAlign w:val="center"/>
          </w:tcPr>
          <w:p w14:paraId="0EBFD6F2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9.5</w:t>
            </w:r>
          </w:p>
        </w:tc>
        <w:tc>
          <w:tcPr>
            <w:tcW w:w="3537" w:type="dxa"/>
            <w:vAlign w:val="center"/>
          </w:tcPr>
          <w:p w14:paraId="70A5BE14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registro cuenta con la firma de todos los empleados que se encuentran en la actividad.</w:t>
            </w:r>
          </w:p>
        </w:tc>
        <w:tc>
          <w:tcPr>
            <w:tcW w:w="390" w:type="dxa"/>
            <w:vAlign w:val="center"/>
          </w:tcPr>
          <w:p w14:paraId="217A0000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605EC7D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2F25FDD1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5F870BEC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34D65EA0" w14:textId="77777777" w:rsidTr="00791F7E">
        <w:trPr>
          <w:jc w:val="center"/>
        </w:trPr>
        <w:tc>
          <w:tcPr>
            <w:tcW w:w="421" w:type="dxa"/>
            <w:vAlign w:val="center"/>
          </w:tcPr>
          <w:p w14:paraId="0EFFBFA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9.6</w:t>
            </w:r>
          </w:p>
        </w:tc>
        <w:tc>
          <w:tcPr>
            <w:tcW w:w="3537" w:type="dxa"/>
            <w:vAlign w:val="center"/>
          </w:tcPr>
          <w:p w14:paraId="0468CB81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registro cuenta con los números de emergencia en caso de incidente y el centro de atención más cercano.</w:t>
            </w:r>
          </w:p>
        </w:tc>
        <w:tc>
          <w:tcPr>
            <w:tcW w:w="390" w:type="dxa"/>
            <w:vAlign w:val="center"/>
          </w:tcPr>
          <w:p w14:paraId="4353D92C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02BF4780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7F26BD2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0C33A890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1F43CDC1" w14:textId="77777777" w:rsidTr="00791F7E">
        <w:trPr>
          <w:jc w:val="center"/>
        </w:trPr>
        <w:tc>
          <w:tcPr>
            <w:tcW w:w="421" w:type="dxa"/>
            <w:vAlign w:val="center"/>
          </w:tcPr>
          <w:p w14:paraId="1EF8F07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9.7</w:t>
            </w:r>
          </w:p>
        </w:tc>
        <w:tc>
          <w:tcPr>
            <w:tcW w:w="3537" w:type="dxa"/>
            <w:vAlign w:val="center"/>
          </w:tcPr>
          <w:p w14:paraId="4F2D3AD3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Se cuenta con orden o autorización para realizar las actividades</w:t>
            </w:r>
          </w:p>
        </w:tc>
        <w:tc>
          <w:tcPr>
            <w:tcW w:w="390" w:type="dxa"/>
            <w:vAlign w:val="center"/>
          </w:tcPr>
          <w:p w14:paraId="1536A2B2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  <w:tc>
          <w:tcPr>
            <w:tcW w:w="427" w:type="dxa"/>
            <w:vAlign w:val="center"/>
          </w:tcPr>
          <w:p w14:paraId="6C0C4BAC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2EBFEA7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1393918F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6F361E5D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07391E70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sz w:val="13"/>
                <w:szCs w:val="13"/>
              </w:rPr>
              <w:t>10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35516071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sz w:val="13"/>
                <w:szCs w:val="13"/>
              </w:rPr>
              <w:t>PROCEDIMIENTOS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0DED99E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ESTADO</w:t>
            </w:r>
          </w:p>
        </w:tc>
      </w:tr>
      <w:tr w:rsidR="008E300D" w:rsidRPr="00C171A9" w14:paraId="4A19173B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0A37C1C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1810FF94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5F298AE9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427" w:type="dxa"/>
            <w:shd w:val="clear" w:color="auto" w:fill="F3C9EC"/>
          </w:tcPr>
          <w:p w14:paraId="57C2E4AF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 xml:space="preserve">ER 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6ACBF7D2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2DEF22DC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NA</w:t>
            </w:r>
          </w:p>
        </w:tc>
      </w:tr>
      <w:tr w:rsidR="008E300D" w:rsidRPr="00C171A9" w14:paraId="783ADC78" w14:textId="77777777" w:rsidTr="00F42626">
        <w:trPr>
          <w:jc w:val="center"/>
        </w:trPr>
        <w:tc>
          <w:tcPr>
            <w:tcW w:w="421" w:type="dxa"/>
            <w:vAlign w:val="center"/>
          </w:tcPr>
          <w:p w14:paraId="3F9D0CF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10.1</w:t>
            </w:r>
          </w:p>
        </w:tc>
        <w:tc>
          <w:tcPr>
            <w:tcW w:w="3537" w:type="dxa"/>
            <w:vAlign w:val="center"/>
          </w:tcPr>
          <w:p w14:paraId="070689F1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Se cuenta con documentación en la zona de trabajo de forma virtual o física.</w:t>
            </w:r>
          </w:p>
        </w:tc>
        <w:tc>
          <w:tcPr>
            <w:tcW w:w="390" w:type="dxa"/>
            <w:vAlign w:val="center"/>
          </w:tcPr>
          <w:p w14:paraId="20E696DA" w14:textId="1E9195BA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4935FAC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36E3102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3FF013F8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555A18C2" w14:textId="77777777" w:rsidTr="00F42626">
        <w:trPr>
          <w:jc w:val="center"/>
        </w:trPr>
        <w:tc>
          <w:tcPr>
            <w:tcW w:w="421" w:type="dxa"/>
            <w:vAlign w:val="center"/>
          </w:tcPr>
          <w:p w14:paraId="0528DD76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10.2</w:t>
            </w:r>
          </w:p>
        </w:tc>
        <w:tc>
          <w:tcPr>
            <w:tcW w:w="3537" w:type="dxa"/>
            <w:vAlign w:val="center"/>
          </w:tcPr>
          <w:p w14:paraId="0BC4A0B5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Los documentos utilizados para realizar la actividad se encuentran vigentes.</w:t>
            </w:r>
          </w:p>
        </w:tc>
        <w:tc>
          <w:tcPr>
            <w:tcW w:w="390" w:type="dxa"/>
            <w:vAlign w:val="center"/>
          </w:tcPr>
          <w:p w14:paraId="1155F302" w14:textId="5229C50E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2958507F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3C14D78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069D2326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76FC7A71" w14:textId="77777777" w:rsidTr="00791F7E">
        <w:trPr>
          <w:jc w:val="center"/>
        </w:trPr>
        <w:tc>
          <w:tcPr>
            <w:tcW w:w="421" w:type="dxa"/>
            <w:vAlign w:val="center"/>
          </w:tcPr>
          <w:p w14:paraId="7C74ADE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10.3</w:t>
            </w:r>
          </w:p>
        </w:tc>
        <w:tc>
          <w:tcPr>
            <w:tcW w:w="3537" w:type="dxa"/>
            <w:vAlign w:val="center"/>
          </w:tcPr>
          <w:p w14:paraId="2340788C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Se dispone de planos o guías (planos: eléctricos, gas, redes de fibra) al realizar trabajos de excavación.</w:t>
            </w:r>
          </w:p>
        </w:tc>
        <w:tc>
          <w:tcPr>
            <w:tcW w:w="390" w:type="dxa"/>
            <w:vAlign w:val="center"/>
          </w:tcPr>
          <w:p w14:paraId="7B5D4F9F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45C492E1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21438EFE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37D1642A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581B5FC0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4EF2436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sz w:val="13"/>
                <w:szCs w:val="13"/>
              </w:rPr>
              <w:t>11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3F118889" w14:textId="77777777" w:rsidR="008E300D" w:rsidRPr="00C171A9" w:rsidRDefault="008E300D" w:rsidP="00E824BC">
            <w:pPr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MÁQUINAS, EQUIPOS Y HERRAMIENTAS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1EAFC4BE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ESTAD</w:t>
            </w:r>
            <w:r w:rsidR="00E30615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X</w:t>
            </w: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O</w:t>
            </w:r>
          </w:p>
        </w:tc>
      </w:tr>
      <w:tr w:rsidR="008E300D" w:rsidRPr="00C171A9" w14:paraId="5859D6AC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2D35217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6A51AE77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5A9EFC12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427" w:type="dxa"/>
            <w:shd w:val="clear" w:color="auto" w:fill="F3C9EC"/>
          </w:tcPr>
          <w:p w14:paraId="20392D8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 xml:space="preserve">ER 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4C93AE71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5897F33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NA</w:t>
            </w:r>
          </w:p>
        </w:tc>
      </w:tr>
      <w:tr w:rsidR="008E300D" w:rsidRPr="00C171A9" w14:paraId="455A695B" w14:textId="77777777" w:rsidTr="00791F7E">
        <w:trPr>
          <w:jc w:val="center"/>
        </w:trPr>
        <w:tc>
          <w:tcPr>
            <w:tcW w:w="421" w:type="dxa"/>
            <w:vAlign w:val="center"/>
          </w:tcPr>
          <w:p w14:paraId="098D7AF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11.1</w:t>
            </w:r>
          </w:p>
        </w:tc>
        <w:tc>
          <w:tcPr>
            <w:tcW w:w="3537" w:type="dxa"/>
            <w:vAlign w:val="center"/>
          </w:tcPr>
          <w:p w14:paraId="13B2766D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Los equipos de poder (vibrador de concreto, máquina cortadora de pavimento, compresora, grupo electrógeno, etc.) se encuentran con su registro de verificación de pre uso</w:t>
            </w:r>
            <w:r w:rsidR="00EF1E53">
              <w:rPr>
                <w:rFonts w:ascii="Tahoma" w:eastAsia="Times New Roman" w:hAnsi="Tahoma" w:cs="Tahoma"/>
                <w:sz w:val="13"/>
                <w:szCs w:val="13"/>
              </w:rPr>
              <w:t xml:space="preserve"> y con su bandeja contra derrames.</w:t>
            </w:r>
          </w:p>
        </w:tc>
        <w:tc>
          <w:tcPr>
            <w:tcW w:w="390" w:type="dxa"/>
            <w:shd w:val="clear" w:color="auto" w:fill="FFFFFF" w:themeFill="background1"/>
            <w:vAlign w:val="center"/>
          </w:tcPr>
          <w:p w14:paraId="4075E547" w14:textId="77777777" w:rsidR="00743072" w:rsidRPr="00C171A9" w:rsidRDefault="00743072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shd w:val="clear" w:color="auto" w:fill="FFFFFF" w:themeFill="background1"/>
            <w:vAlign w:val="center"/>
          </w:tcPr>
          <w:p w14:paraId="05E998AF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shd w:val="clear" w:color="auto" w:fill="FFFFFF" w:themeFill="background1"/>
            <w:vAlign w:val="center"/>
          </w:tcPr>
          <w:p w14:paraId="6D93146A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shd w:val="clear" w:color="auto" w:fill="FFFFFF" w:themeFill="background1"/>
            <w:vAlign w:val="center"/>
          </w:tcPr>
          <w:p w14:paraId="3E83121B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3AAAD27C" w14:textId="77777777" w:rsidTr="00791F7E">
        <w:trPr>
          <w:jc w:val="center"/>
        </w:trPr>
        <w:tc>
          <w:tcPr>
            <w:tcW w:w="421" w:type="dxa"/>
            <w:vAlign w:val="center"/>
          </w:tcPr>
          <w:p w14:paraId="38888FD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11.2</w:t>
            </w:r>
          </w:p>
        </w:tc>
        <w:tc>
          <w:tcPr>
            <w:tcW w:w="3537" w:type="dxa"/>
            <w:vAlign w:val="center"/>
          </w:tcPr>
          <w:p w14:paraId="6A030564" w14:textId="77777777" w:rsidR="008E300D" w:rsidRPr="00C171A9" w:rsidRDefault="00EF1E53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El ahuyentador de canes se encuentra cargado y a la mano para su uso</w:t>
            </w:r>
          </w:p>
        </w:tc>
        <w:tc>
          <w:tcPr>
            <w:tcW w:w="390" w:type="dxa"/>
            <w:shd w:val="clear" w:color="auto" w:fill="FFFFFF" w:themeFill="background1"/>
            <w:vAlign w:val="center"/>
          </w:tcPr>
          <w:p w14:paraId="10F2C8D0" w14:textId="77777777" w:rsidR="00C37B8C" w:rsidRPr="00C171A9" w:rsidRDefault="00C37B8C" w:rsidP="00C37B8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shd w:val="clear" w:color="auto" w:fill="FFFFFF" w:themeFill="background1"/>
            <w:vAlign w:val="center"/>
          </w:tcPr>
          <w:p w14:paraId="4D0E943A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shd w:val="clear" w:color="auto" w:fill="FFFFFF" w:themeFill="background1"/>
            <w:vAlign w:val="center"/>
          </w:tcPr>
          <w:p w14:paraId="4359458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shd w:val="clear" w:color="auto" w:fill="FFFFFF" w:themeFill="background1"/>
            <w:vAlign w:val="center"/>
          </w:tcPr>
          <w:p w14:paraId="52CDC27B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0C50AD3A" w14:textId="77777777" w:rsidTr="00791F7E">
        <w:trPr>
          <w:jc w:val="center"/>
        </w:trPr>
        <w:tc>
          <w:tcPr>
            <w:tcW w:w="421" w:type="dxa"/>
            <w:vAlign w:val="center"/>
          </w:tcPr>
          <w:p w14:paraId="4659A4CE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11.3</w:t>
            </w:r>
          </w:p>
        </w:tc>
        <w:tc>
          <w:tcPr>
            <w:tcW w:w="3537" w:type="dxa"/>
            <w:vAlign w:val="center"/>
          </w:tcPr>
          <w:p w14:paraId="781450CB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Los equipos de poder cuentan con su manual del fabricante en la zona de trabajo</w:t>
            </w:r>
          </w:p>
        </w:tc>
        <w:tc>
          <w:tcPr>
            <w:tcW w:w="390" w:type="dxa"/>
            <w:shd w:val="clear" w:color="auto" w:fill="FFFFFF" w:themeFill="background1"/>
            <w:vAlign w:val="center"/>
          </w:tcPr>
          <w:p w14:paraId="3E6C736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shd w:val="clear" w:color="auto" w:fill="FFFFFF" w:themeFill="background1"/>
            <w:vAlign w:val="center"/>
          </w:tcPr>
          <w:p w14:paraId="619439C4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shd w:val="clear" w:color="auto" w:fill="FFFFFF" w:themeFill="background1"/>
            <w:vAlign w:val="center"/>
          </w:tcPr>
          <w:p w14:paraId="0E78FE01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shd w:val="clear" w:color="auto" w:fill="FFFFFF" w:themeFill="background1"/>
            <w:vAlign w:val="center"/>
          </w:tcPr>
          <w:p w14:paraId="52B5321F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1B678984" w14:textId="77777777" w:rsidTr="00791F7E">
        <w:trPr>
          <w:jc w:val="center"/>
        </w:trPr>
        <w:tc>
          <w:tcPr>
            <w:tcW w:w="421" w:type="dxa"/>
            <w:vAlign w:val="center"/>
          </w:tcPr>
          <w:p w14:paraId="0E123502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11.4</w:t>
            </w:r>
          </w:p>
        </w:tc>
        <w:tc>
          <w:tcPr>
            <w:tcW w:w="3537" w:type="dxa"/>
            <w:vAlign w:val="center"/>
          </w:tcPr>
          <w:p w14:paraId="6B884446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Los equipos (revelador de tensión, pinza volta perimétrica, pértiga aislada, línea puesta a tierra) cuentan con su registro de inspección de pre uso.</w:t>
            </w:r>
          </w:p>
        </w:tc>
        <w:tc>
          <w:tcPr>
            <w:tcW w:w="390" w:type="dxa"/>
            <w:shd w:val="clear" w:color="auto" w:fill="FFFFFF" w:themeFill="background1"/>
            <w:vAlign w:val="center"/>
          </w:tcPr>
          <w:p w14:paraId="65B01442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shd w:val="clear" w:color="auto" w:fill="FFFFFF" w:themeFill="background1"/>
            <w:vAlign w:val="center"/>
          </w:tcPr>
          <w:p w14:paraId="2F06184C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shd w:val="clear" w:color="auto" w:fill="FFFFFF" w:themeFill="background1"/>
            <w:vAlign w:val="center"/>
          </w:tcPr>
          <w:p w14:paraId="17DED9C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shd w:val="clear" w:color="auto" w:fill="FFFFFF" w:themeFill="background1"/>
            <w:vAlign w:val="center"/>
          </w:tcPr>
          <w:p w14:paraId="5B565E2B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55A5B96B" w14:textId="77777777" w:rsidTr="00791F7E">
        <w:trPr>
          <w:jc w:val="center"/>
        </w:trPr>
        <w:tc>
          <w:tcPr>
            <w:tcW w:w="421" w:type="dxa"/>
            <w:vAlign w:val="center"/>
          </w:tcPr>
          <w:p w14:paraId="6E134406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11.5</w:t>
            </w:r>
          </w:p>
        </w:tc>
        <w:tc>
          <w:tcPr>
            <w:tcW w:w="3537" w:type="dxa"/>
            <w:vAlign w:val="center"/>
          </w:tcPr>
          <w:p w14:paraId="7425876C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Las herramientas de uso manual (picos, palas, barreta, otros) cuentan con su registro de inspección de pre uso</w:t>
            </w:r>
            <w:r w:rsidR="00685269">
              <w:rPr>
                <w:rFonts w:ascii="Tahoma" w:eastAsia="Times New Roman" w:hAnsi="Tahoma" w:cs="Tahoma"/>
                <w:sz w:val="13"/>
                <w:szCs w:val="13"/>
              </w:rPr>
              <w:t xml:space="preserve"> y su cinta inspección del mes </w:t>
            </w:r>
          </w:p>
        </w:tc>
        <w:tc>
          <w:tcPr>
            <w:tcW w:w="390" w:type="dxa"/>
            <w:vAlign w:val="center"/>
          </w:tcPr>
          <w:p w14:paraId="5EC93424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67E2374C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6C703FD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294EF8A6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49AEECD1" w14:textId="77777777" w:rsidTr="00791F7E">
        <w:trPr>
          <w:jc w:val="center"/>
        </w:trPr>
        <w:tc>
          <w:tcPr>
            <w:tcW w:w="421" w:type="dxa"/>
            <w:vAlign w:val="center"/>
          </w:tcPr>
          <w:p w14:paraId="51C711CA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11.6</w:t>
            </w:r>
          </w:p>
        </w:tc>
        <w:tc>
          <w:tcPr>
            <w:tcW w:w="3537" w:type="dxa"/>
            <w:vAlign w:val="center"/>
          </w:tcPr>
          <w:p w14:paraId="5D025D01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Los equipos utilizados para cortar (</w:t>
            </w:r>
            <w:r w:rsidR="008B13EB" w:rsidRPr="00C171A9">
              <w:rPr>
                <w:rFonts w:ascii="Tahoma" w:eastAsia="Times New Roman" w:hAnsi="Tahoma" w:cs="Tahoma"/>
                <w:sz w:val="13"/>
                <w:szCs w:val="13"/>
              </w:rPr>
              <w:t>amoladora, otros</w:t>
            </w: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) poseen guardas de protección</w:t>
            </w:r>
            <w:r w:rsidR="008B13EB" w:rsidRPr="00C171A9">
              <w:rPr>
                <w:rFonts w:ascii="Tahoma" w:eastAsia="Times New Roman" w:hAnsi="Tahoma" w:cs="Tahoma"/>
                <w:sz w:val="13"/>
                <w:szCs w:val="13"/>
              </w:rPr>
              <w:t>.</w:t>
            </w:r>
          </w:p>
        </w:tc>
        <w:tc>
          <w:tcPr>
            <w:tcW w:w="390" w:type="dxa"/>
            <w:shd w:val="clear" w:color="auto" w:fill="FFFFFF" w:themeFill="background1"/>
            <w:vAlign w:val="center"/>
          </w:tcPr>
          <w:p w14:paraId="3EB6DB69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shd w:val="clear" w:color="auto" w:fill="FFFFFF" w:themeFill="background1"/>
            <w:vAlign w:val="center"/>
          </w:tcPr>
          <w:p w14:paraId="080C2224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shd w:val="clear" w:color="auto" w:fill="FFFFFF" w:themeFill="background1"/>
            <w:vAlign w:val="center"/>
          </w:tcPr>
          <w:p w14:paraId="54866E22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shd w:val="clear" w:color="auto" w:fill="FFFFFF" w:themeFill="background1"/>
            <w:vAlign w:val="center"/>
          </w:tcPr>
          <w:p w14:paraId="443BEAE3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78BD53E8" w14:textId="77777777" w:rsidTr="00791F7E">
        <w:trPr>
          <w:jc w:val="center"/>
        </w:trPr>
        <w:tc>
          <w:tcPr>
            <w:tcW w:w="421" w:type="dxa"/>
            <w:vAlign w:val="center"/>
          </w:tcPr>
          <w:p w14:paraId="56BFEC69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11.7</w:t>
            </w:r>
          </w:p>
        </w:tc>
        <w:tc>
          <w:tcPr>
            <w:tcW w:w="3537" w:type="dxa"/>
            <w:vAlign w:val="center"/>
          </w:tcPr>
          <w:p w14:paraId="1BDD53DC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Los equipos defectuosos han sido etiquetados y retirados de la zona de trabajo. </w:t>
            </w:r>
          </w:p>
        </w:tc>
        <w:tc>
          <w:tcPr>
            <w:tcW w:w="390" w:type="dxa"/>
            <w:shd w:val="clear" w:color="auto" w:fill="FFFFFF" w:themeFill="background1"/>
            <w:vAlign w:val="center"/>
          </w:tcPr>
          <w:p w14:paraId="14E6DEF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shd w:val="clear" w:color="auto" w:fill="FFFFFF" w:themeFill="background1"/>
            <w:vAlign w:val="center"/>
          </w:tcPr>
          <w:p w14:paraId="78054EFF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shd w:val="clear" w:color="auto" w:fill="FFFFFF" w:themeFill="background1"/>
            <w:vAlign w:val="center"/>
          </w:tcPr>
          <w:p w14:paraId="7EB48A96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shd w:val="clear" w:color="auto" w:fill="FFFFFF" w:themeFill="background1"/>
            <w:vAlign w:val="center"/>
          </w:tcPr>
          <w:p w14:paraId="6F35A9BB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4089612D" w14:textId="77777777" w:rsidTr="00791F7E">
        <w:trPr>
          <w:jc w:val="center"/>
        </w:trPr>
        <w:tc>
          <w:tcPr>
            <w:tcW w:w="421" w:type="dxa"/>
            <w:vAlign w:val="center"/>
          </w:tcPr>
          <w:p w14:paraId="1248D78E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11.8</w:t>
            </w:r>
          </w:p>
        </w:tc>
        <w:tc>
          <w:tcPr>
            <w:tcW w:w="3537" w:type="dxa"/>
            <w:vAlign w:val="center"/>
          </w:tcPr>
          <w:p w14:paraId="0F822833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Las escaleras cuentan con sticker</w:t>
            </w:r>
            <w:r w:rsidR="008B13EB"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 (etiqueta)</w:t>
            </w: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 de revisión semestral vigente</w:t>
            </w:r>
            <w:r w:rsidR="008B13EB" w:rsidRPr="00C171A9">
              <w:rPr>
                <w:rFonts w:ascii="Tahoma" w:eastAsia="Times New Roman" w:hAnsi="Tahoma" w:cs="Tahoma"/>
                <w:sz w:val="13"/>
                <w:szCs w:val="13"/>
              </w:rPr>
              <w:t>.</w:t>
            </w:r>
          </w:p>
        </w:tc>
        <w:tc>
          <w:tcPr>
            <w:tcW w:w="390" w:type="dxa"/>
            <w:vAlign w:val="center"/>
          </w:tcPr>
          <w:p w14:paraId="0F4CD631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11C1C8F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5247FAF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2E74590F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4ACC688B" w14:textId="77777777" w:rsidTr="00791F7E">
        <w:trPr>
          <w:jc w:val="center"/>
        </w:trPr>
        <w:tc>
          <w:tcPr>
            <w:tcW w:w="421" w:type="dxa"/>
            <w:vAlign w:val="center"/>
          </w:tcPr>
          <w:p w14:paraId="7161D52F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11.9</w:t>
            </w:r>
          </w:p>
        </w:tc>
        <w:tc>
          <w:tcPr>
            <w:tcW w:w="3537" w:type="dxa"/>
            <w:vAlign w:val="center"/>
          </w:tcPr>
          <w:p w14:paraId="513C641C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Las escaleras cuentan con su registro de inspección de pre uso</w:t>
            </w:r>
            <w:r w:rsidR="008B13EB" w:rsidRPr="00C171A9">
              <w:rPr>
                <w:rFonts w:ascii="Tahoma" w:eastAsia="Times New Roman" w:hAnsi="Tahoma" w:cs="Tahoma"/>
                <w:sz w:val="13"/>
                <w:szCs w:val="13"/>
              </w:rPr>
              <w:t>.</w:t>
            </w:r>
          </w:p>
        </w:tc>
        <w:tc>
          <w:tcPr>
            <w:tcW w:w="390" w:type="dxa"/>
            <w:vAlign w:val="center"/>
          </w:tcPr>
          <w:p w14:paraId="14D95FB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7239A54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28867EA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4AB632EC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28025D51" w14:textId="77777777" w:rsidTr="00791F7E">
        <w:trPr>
          <w:jc w:val="center"/>
        </w:trPr>
        <w:tc>
          <w:tcPr>
            <w:tcW w:w="421" w:type="dxa"/>
            <w:vAlign w:val="center"/>
          </w:tcPr>
          <w:p w14:paraId="1ED36A0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11.10</w:t>
            </w:r>
          </w:p>
        </w:tc>
        <w:tc>
          <w:tcPr>
            <w:tcW w:w="3537" w:type="dxa"/>
            <w:vAlign w:val="center"/>
          </w:tcPr>
          <w:p w14:paraId="2F982820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grupo electrógeno se encuentra sin pérdida de combustible, grasa o aceite</w:t>
            </w:r>
            <w:r w:rsidR="008B13EB"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 y con su puesta a tierra.</w:t>
            </w:r>
          </w:p>
        </w:tc>
        <w:tc>
          <w:tcPr>
            <w:tcW w:w="390" w:type="dxa"/>
            <w:vAlign w:val="center"/>
          </w:tcPr>
          <w:p w14:paraId="7B481E5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18C05A0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264A8C65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14F8CDF8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5AE050F9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7DC2A511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sz w:val="13"/>
                <w:szCs w:val="13"/>
              </w:rPr>
              <w:t>12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2F4389AB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sz w:val="13"/>
                <w:szCs w:val="13"/>
              </w:rPr>
              <w:t>VEHICULOS (PESADO y LIVIANO)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4D052EC6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ESTADO</w:t>
            </w:r>
          </w:p>
        </w:tc>
      </w:tr>
      <w:tr w:rsidR="008E300D" w:rsidRPr="00C171A9" w14:paraId="4727DC96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6A8F41A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14D5FA9C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6FFBF7D4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427" w:type="dxa"/>
            <w:shd w:val="clear" w:color="auto" w:fill="F3C9EC"/>
          </w:tcPr>
          <w:p w14:paraId="305F72F5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 xml:space="preserve">ER 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58C9ED0E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559819F0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NA</w:t>
            </w:r>
          </w:p>
        </w:tc>
      </w:tr>
      <w:tr w:rsidR="008E300D" w:rsidRPr="00C171A9" w14:paraId="30FB18AC" w14:textId="77777777" w:rsidTr="00791F7E">
        <w:trPr>
          <w:jc w:val="center"/>
        </w:trPr>
        <w:tc>
          <w:tcPr>
            <w:tcW w:w="421" w:type="dxa"/>
            <w:vAlign w:val="center"/>
          </w:tcPr>
          <w:p w14:paraId="5F463C82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12.1</w:t>
            </w:r>
          </w:p>
        </w:tc>
        <w:tc>
          <w:tcPr>
            <w:tcW w:w="3537" w:type="dxa"/>
            <w:vAlign w:val="center"/>
          </w:tcPr>
          <w:p w14:paraId="248C3526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vehículo cuenta con documentación exigida por el Reglamento nacional de tránsito (SOAT, Tarjeta de propiedad y revisión técnica)</w:t>
            </w:r>
          </w:p>
        </w:tc>
        <w:tc>
          <w:tcPr>
            <w:tcW w:w="390" w:type="dxa"/>
            <w:vAlign w:val="center"/>
          </w:tcPr>
          <w:p w14:paraId="31DFB831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6EA9EAE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07A61F4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0B0A9B79" w14:textId="77777777" w:rsidR="008E300D" w:rsidRPr="007F35BB" w:rsidRDefault="008E300D" w:rsidP="004B23EF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57F7AEC9" w14:textId="77777777" w:rsidTr="00791F7E">
        <w:trPr>
          <w:jc w:val="center"/>
        </w:trPr>
        <w:tc>
          <w:tcPr>
            <w:tcW w:w="421" w:type="dxa"/>
            <w:vAlign w:val="center"/>
          </w:tcPr>
          <w:p w14:paraId="2BEE3C4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12.2</w:t>
            </w:r>
          </w:p>
        </w:tc>
        <w:tc>
          <w:tcPr>
            <w:tcW w:w="3537" w:type="dxa"/>
            <w:vAlign w:val="center"/>
          </w:tcPr>
          <w:p w14:paraId="6D8C2A31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vehículo cuenta con asientos y su número está en función a lo que autoriza la tarjeta de propiedad vehicular</w:t>
            </w:r>
          </w:p>
        </w:tc>
        <w:tc>
          <w:tcPr>
            <w:tcW w:w="390" w:type="dxa"/>
            <w:vAlign w:val="center"/>
          </w:tcPr>
          <w:p w14:paraId="353B79EF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45C1A176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305C0B54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562B58BA" w14:textId="77777777" w:rsidR="008E300D" w:rsidRPr="007F35BB" w:rsidRDefault="008E300D" w:rsidP="004B23EF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435F5D95" w14:textId="77777777" w:rsidTr="00791F7E">
        <w:trPr>
          <w:jc w:val="center"/>
        </w:trPr>
        <w:tc>
          <w:tcPr>
            <w:tcW w:w="421" w:type="dxa"/>
            <w:vAlign w:val="center"/>
          </w:tcPr>
          <w:p w14:paraId="53F93F5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12.3</w:t>
            </w:r>
          </w:p>
        </w:tc>
        <w:tc>
          <w:tcPr>
            <w:tcW w:w="3537" w:type="dxa"/>
            <w:vAlign w:val="center"/>
          </w:tcPr>
          <w:p w14:paraId="1BFFE325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vehículo cuenta con cinturones de seguridad para cada asiento</w:t>
            </w:r>
          </w:p>
        </w:tc>
        <w:tc>
          <w:tcPr>
            <w:tcW w:w="390" w:type="dxa"/>
            <w:vAlign w:val="center"/>
          </w:tcPr>
          <w:p w14:paraId="42B9C38E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6B8FF281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0C57297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06DF662C" w14:textId="77777777" w:rsidR="008E300D" w:rsidRPr="007F35BB" w:rsidRDefault="008E300D" w:rsidP="004B23EF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0EBC14DC" w14:textId="77777777" w:rsidTr="00791F7E">
        <w:trPr>
          <w:jc w:val="center"/>
        </w:trPr>
        <w:tc>
          <w:tcPr>
            <w:tcW w:w="421" w:type="dxa"/>
            <w:vAlign w:val="center"/>
          </w:tcPr>
          <w:p w14:paraId="3C95EE6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12.4</w:t>
            </w:r>
          </w:p>
        </w:tc>
        <w:tc>
          <w:tcPr>
            <w:tcW w:w="3537" w:type="dxa"/>
            <w:vAlign w:val="center"/>
          </w:tcPr>
          <w:p w14:paraId="5EE8A882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vehículo cuenta con extintor operativo y con su inspección semestral</w:t>
            </w:r>
          </w:p>
        </w:tc>
        <w:tc>
          <w:tcPr>
            <w:tcW w:w="390" w:type="dxa"/>
            <w:vAlign w:val="center"/>
          </w:tcPr>
          <w:p w14:paraId="1E95660F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64791754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1480CF1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2C95ED44" w14:textId="77777777" w:rsidR="008E300D" w:rsidRPr="007F35BB" w:rsidRDefault="008E300D" w:rsidP="004B23EF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2ED697E2" w14:textId="77777777" w:rsidTr="00791F7E">
        <w:trPr>
          <w:jc w:val="center"/>
        </w:trPr>
        <w:tc>
          <w:tcPr>
            <w:tcW w:w="421" w:type="dxa"/>
            <w:vAlign w:val="center"/>
          </w:tcPr>
          <w:p w14:paraId="6078F684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12.5</w:t>
            </w:r>
          </w:p>
        </w:tc>
        <w:tc>
          <w:tcPr>
            <w:tcW w:w="3537" w:type="dxa"/>
            <w:vAlign w:val="center"/>
          </w:tcPr>
          <w:p w14:paraId="1B960171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vehículo cuenta con botiquín de primeros auxilios y con su inspección semestral.</w:t>
            </w:r>
          </w:p>
        </w:tc>
        <w:tc>
          <w:tcPr>
            <w:tcW w:w="390" w:type="dxa"/>
            <w:vAlign w:val="center"/>
          </w:tcPr>
          <w:p w14:paraId="64C21D92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05F55BDC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30D1B70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7867528B" w14:textId="77777777" w:rsidR="008E300D" w:rsidRPr="007F35BB" w:rsidRDefault="008E300D" w:rsidP="004B23EF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2C40799C" w14:textId="77777777" w:rsidTr="00791F7E">
        <w:trPr>
          <w:jc w:val="center"/>
        </w:trPr>
        <w:tc>
          <w:tcPr>
            <w:tcW w:w="421" w:type="dxa"/>
            <w:vAlign w:val="center"/>
          </w:tcPr>
          <w:p w14:paraId="798D767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12.6</w:t>
            </w:r>
          </w:p>
        </w:tc>
        <w:tc>
          <w:tcPr>
            <w:tcW w:w="3537" w:type="dxa"/>
            <w:vAlign w:val="center"/>
          </w:tcPr>
          <w:p w14:paraId="4306AA5E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vehículo tiene instalados</w:t>
            </w:r>
            <w:r w:rsidR="008B13EB"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 la cantidad de</w:t>
            </w: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 tacos de madera o metal</w:t>
            </w:r>
            <w:r w:rsidR="008B13EB"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 (según aplique)</w:t>
            </w: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 cuando se encuentra estacionado </w:t>
            </w:r>
            <w:r w:rsidR="008B13EB"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o </w:t>
            </w: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en una pendiente</w:t>
            </w:r>
            <w:r w:rsidR="008B13EB" w:rsidRPr="00C171A9">
              <w:rPr>
                <w:rFonts w:ascii="Tahoma" w:eastAsia="Times New Roman" w:hAnsi="Tahoma" w:cs="Tahoma"/>
                <w:sz w:val="13"/>
                <w:szCs w:val="13"/>
              </w:rPr>
              <w:t>.</w:t>
            </w:r>
          </w:p>
        </w:tc>
        <w:tc>
          <w:tcPr>
            <w:tcW w:w="390" w:type="dxa"/>
            <w:vAlign w:val="center"/>
          </w:tcPr>
          <w:p w14:paraId="71C2AAC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541F14FF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4775602A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7CF709D0" w14:textId="77777777" w:rsidR="008E300D" w:rsidRPr="007F35BB" w:rsidRDefault="008E300D" w:rsidP="004B23EF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3BA0AED8" w14:textId="77777777" w:rsidTr="00791F7E">
        <w:trPr>
          <w:jc w:val="center"/>
        </w:trPr>
        <w:tc>
          <w:tcPr>
            <w:tcW w:w="421" w:type="dxa"/>
            <w:vAlign w:val="center"/>
          </w:tcPr>
          <w:p w14:paraId="408611B1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12.7</w:t>
            </w:r>
          </w:p>
        </w:tc>
        <w:tc>
          <w:tcPr>
            <w:tcW w:w="3537" w:type="dxa"/>
            <w:vAlign w:val="center"/>
          </w:tcPr>
          <w:p w14:paraId="726179BB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vehículo tiene instalados los conos de seguridad cuando se encuentra estacionado en la vía pública</w:t>
            </w:r>
          </w:p>
        </w:tc>
        <w:tc>
          <w:tcPr>
            <w:tcW w:w="390" w:type="dxa"/>
            <w:vAlign w:val="center"/>
          </w:tcPr>
          <w:p w14:paraId="2087F13F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1A3ED089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76D2D8A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11CE8A6A" w14:textId="77777777" w:rsidR="008E300D" w:rsidRPr="007F35BB" w:rsidRDefault="008E300D" w:rsidP="004B23EF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604F8AA0" w14:textId="77777777" w:rsidTr="00791F7E">
        <w:trPr>
          <w:jc w:val="center"/>
        </w:trPr>
        <w:tc>
          <w:tcPr>
            <w:tcW w:w="421" w:type="dxa"/>
            <w:vAlign w:val="center"/>
          </w:tcPr>
          <w:p w14:paraId="1E606000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12.8</w:t>
            </w:r>
          </w:p>
        </w:tc>
        <w:tc>
          <w:tcPr>
            <w:tcW w:w="3537" w:type="dxa"/>
            <w:vAlign w:val="center"/>
          </w:tcPr>
          <w:p w14:paraId="724F9712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vehículo cuenta con un kit de contingencia ante derrames</w:t>
            </w:r>
          </w:p>
        </w:tc>
        <w:tc>
          <w:tcPr>
            <w:tcW w:w="390" w:type="dxa"/>
            <w:vAlign w:val="center"/>
          </w:tcPr>
          <w:p w14:paraId="72637AC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6D6A4490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20D53689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2E99E0BD" w14:textId="77777777" w:rsidR="008E300D" w:rsidRPr="007F35BB" w:rsidRDefault="008E300D" w:rsidP="004B23EF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384D30B3" w14:textId="77777777" w:rsidTr="00791F7E">
        <w:trPr>
          <w:jc w:val="center"/>
        </w:trPr>
        <w:tc>
          <w:tcPr>
            <w:tcW w:w="421" w:type="dxa"/>
            <w:vAlign w:val="center"/>
          </w:tcPr>
          <w:p w14:paraId="6685FF6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12.9</w:t>
            </w:r>
          </w:p>
        </w:tc>
        <w:tc>
          <w:tcPr>
            <w:tcW w:w="3537" w:type="dxa"/>
            <w:vAlign w:val="center"/>
          </w:tcPr>
          <w:p w14:paraId="3DA4061C" w14:textId="77777777" w:rsidR="008E300D" w:rsidRPr="00C171A9" w:rsidRDefault="00CA384C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noProof/>
                <w:sz w:val="1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1B4898A" wp14:editId="360D59A3">
                      <wp:simplePos x="0" y="0"/>
                      <wp:positionH relativeFrom="column">
                        <wp:posOffset>-335915</wp:posOffset>
                      </wp:positionH>
                      <wp:positionV relativeFrom="paragraph">
                        <wp:posOffset>-1982470</wp:posOffset>
                      </wp:positionV>
                      <wp:extent cx="3421380" cy="9398000"/>
                      <wp:effectExtent l="0" t="0" r="26670" b="31750"/>
                      <wp:wrapNone/>
                      <wp:docPr id="6" name="Conector rec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1380" cy="9398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8B9E0C" id="Conector recto 6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45pt,-156.1pt" to="242.95pt,58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" strokecolor="#5b9bd5 [3204]" strokeweight="1.5pt">
                      <v:stroke joinstyle="miter"/>
                    </v:line>
                  </w:pict>
                </mc:Fallback>
              </mc:AlternateContent>
            </w:r>
            <w:r w:rsidR="008E300D"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El conductor realizó la inspección de la unidad registrando los datos </w:t>
            </w:r>
            <w:r w:rsidR="008B13EB" w:rsidRPr="00C171A9">
              <w:rPr>
                <w:rFonts w:ascii="Tahoma" w:eastAsia="Times New Roman" w:hAnsi="Tahoma" w:cs="Tahoma"/>
                <w:sz w:val="13"/>
                <w:szCs w:val="13"/>
              </w:rPr>
              <w:t>en su check list.</w:t>
            </w:r>
          </w:p>
        </w:tc>
        <w:tc>
          <w:tcPr>
            <w:tcW w:w="390" w:type="dxa"/>
            <w:vAlign w:val="center"/>
          </w:tcPr>
          <w:p w14:paraId="588B250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6D187AF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5F327ED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2F38FCF6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4162B3D3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045219E0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sz w:val="13"/>
                <w:szCs w:val="13"/>
              </w:rPr>
              <w:t>13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5CB7477E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sz w:val="13"/>
                <w:szCs w:val="13"/>
              </w:rPr>
              <w:t>EQUIPO DE IZAJE Y GRÚA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7E3E918C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ESTADO</w:t>
            </w:r>
          </w:p>
        </w:tc>
      </w:tr>
      <w:tr w:rsidR="008E300D" w:rsidRPr="00C171A9" w14:paraId="2C4C8BC9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02998B2F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577D4245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7B6433BF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427" w:type="dxa"/>
            <w:shd w:val="clear" w:color="auto" w:fill="F3C9EC"/>
          </w:tcPr>
          <w:p w14:paraId="4E221FB2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 xml:space="preserve">ER 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0E26CC81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0180265E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NA</w:t>
            </w:r>
          </w:p>
        </w:tc>
      </w:tr>
      <w:tr w:rsidR="008E300D" w:rsidRPr="00C171A9" w14:paraId="3F8E0D80" w14:textId="77777777" w:rsidTr="00791F7E">
        <w:trPr>
          <w:jc w:val="center"/>
        </w:trPr>
        <w:tc>
          <w:tcPr>
            <w:tcW w:w="421" w:type="dxa"/>
            <w:vAlign w:val="center"/>
          </w:tcPr>
          <w:p w14:paraId="0F9B7B3C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13.1</w:t>
            </w:r>
          </w:p>
        </w:tc>
        <w:tc>
          <w:tcPr>
            <w:tcW w:w="3537" w:type="dxa"/>
            <w:vAlign w:val="center"/>
          </w:tcPr>
          <w:p w14:paraId="5AD36A46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Los equipos de izaje cuentan con registro de inspección de pre uso realizada por el operador de grúa</w:t>
            </w:r>
          </w:p>
        </w:tc>
        <w:tc>
          <w:tcPr>
            <w:tcW w:w="390" w:type="dxa"/>
            <w:shd w:val="clear" w:color="auto" w:fill="FFFFFF" w:themeFill="background1"/>
            <w:vAlign w:val="center"/>
          </w:tcPr>
          <w:p w14:paraId="7BA0EDD5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shd w:val="clear" w:color="auto" w:fill="FFFFFF" w:themeFill="background1"/>
            <w:vAlign w:val="center"/>
          </w:tcPr>
          <w:p w14:paraId="67D10A3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shd w:val="clear" w:color="auto" w:fill="FFFFFF" w:themeFill="background1"/>
            <w:vAlign w:val="center"/>
          </w:tcPr>
          <w:p w14:paraId="59813040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shd w:val="clear" w:color="auto" w:fill="FFFFFF" w:themeFill="background1"/>
            <w:vAlign w:val="center"/>
          </w:tcPr>
          <w:p w14:paraId="4C24EC67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57F2476F" w14:textId="77777777" w:rsidTr="00791F7E">
        <w:trPr>
          <w:jc w:val="center"/>
        </w:trPr>
        <w:tc>
          <w:tcPr>
            <w:tcW w:w="421" w:type="dxa"/>
            <w:vAlign w:val="center"/>
          </w:tcPr>
          <w:p w14:paraId="47A8B86C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13.2</w:t>
            </w:r>
          </w:p>
        </w:tc>
        <w:tc>
          <w:tcPr>
            <w:tcW w:w="3537" w:type="dxa"/>
            <w:vAlign w:val="center"/>
          </w:tcPr>
          <w:p w14:paraId="2EB7E7AB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El brazo hidráulico y/o grúa cuenta con certificado de operatividad emitido por el fabricante autorizado</w:t>
            </w:r>
          </w:p>
        </w:tc>
        <w:tc>
          <w:tcPr>
            <w:tcW w:w="390" w:type="dxa"/>
            <w:shd w:val="clear" w:color="auto" w:fill="FFFFFF" w:themeFill="background1"/>
            <w:vAlign w:val="center"/>
          </w:tcPr>
          <w:p w14:paraId="603F5C31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shd w:val="clear" w:color="auto" w:fill="FFFFFF" w:themeFill="background1"/>
            <w:vAlign w:val="center"/>
          </w:tcPr>
          <w:p w14:paraId="79C0B22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shd w:val="clear" w:color="auto" w:fill="FFFFFF" w:themeFill="background1"/>
            <w:vAlign w:val="center"/>
          </w:tcPr>
          <w:p w14:paraId="70800AD0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shd w:val="clear" w:color="auto" w:fill="FFFFFF" w:themeFill="background1"/>
            <w:vAlign w:val="center"/>
          </w:tcPr>
          <w:p w14:paraId="7B2BBCAE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32C04FDD" w14:textId="77777777" w:rsidTr="00791F7E">
        <w:trPr>
          <w:jc w:val="center"/>
        </w:trPr>
        <w:tc>
          <w:tcPr>
            <w:tcW w:w="421" w:type="dxa"/>
            <w:vAlign w:val="center"/>
          </w:tcPr>
          <w:p w14:paraId="04AB60A5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13.3</w:t>
            </w:r>
          </w:p>
        </w:tc>
        <w:tc>
          <w:tcPr>
            <w:tcW w:w="3537" w:type="dxa"/>
            <w:vAlign w:val="center"/>
          </w:tcPr>
          <w:p w14:paraId="3DA73BF6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La canastilla cuenta con un registro de inspección de pre uso</w:t>
            </w:r>
          </w:p>
        </w:tc>
        <w:tc>
          <w:tcPr>
            <w:tcW w:w="390" w:type="dxa"/>
            <w:shd w:val="clear" w:color="auto" w:fill="FFFFFF" w:themeFill="background1"/>
            <w:vAlign w:val="center"/>
          </w:tcPr>
          <w:p w14:paraId="53B411A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shd w:val="clear" w:color="auto" w:fill="FFFFFF" w:themeFill="background1"/>
            <w:vAlign w:val="center"/>
          </w:tcPr>
          <w:p w14:paraId="3E16F45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shd w:val="clear" w:color="auto" w:fill="FFFFFF" w:themeFill="background1"/>
            <w:vAlign w:val="center"/>
          </w:tcPr>
          <w:p w14:paraId="11A9577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shd w:val="clear" w:color="auto" w:fill="FFFFFF" w:themeFill="background1"/>
            <w:vAlign w:val="center"/>
          </w:tcPr>
          <w:p w14:paraId="288C8B14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7EAB6F13" w14:textId="77777777" w:rsidTr="00791F7E">
        <w:trPr>
          <w:jc w:val="center"/>
        </w:trPr>
        <w:tc>
          <w:tcPr>
            <w:tcW w:w="421" w:type="dxa"/>
            <w:vAlign w:val="center"/>
          </w:tcPr>
          <w:p w14:paraId="16C4A3B6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13.4</w:t>
            </w:r>
          </w:p>
        </w:tc>
        <w:tc>
          <w:tcPr>
            <w:tcW w:w="3537" w:type="dxa"/>
            <w:vAlign w:val="center"/>
          </w:tcPr>
          <w:p w14:paraId="10C9291A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La canastilla cuenta con certificado de operatividad emitido por el fabricante o centro autorizado</w:t>
            </w:r>
          </w:p>
        </w:tc>
        <w:tc>
          <w:tcPr>
            <w:tcW w:w="390" w:type="dxa"/>
            <w:vAlign w:val="center"/>
          </w:tcPr>
          <w:p w14:paraId="103A95D4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32928F2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3B8A9A4B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4F4E01E4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1DFF21A7" w14:textId="77777777" w:rsidTr="00791F7E">
        <w:trPr>
          <w:jc w:val="center"/>
        </w:trPr>
        <w:tc>
          <w:tcPr>
            <w:tcW w:w="421" w:type="dxa"/>
            <w:vAlign w:val="center"/>
          </w:tcPr>
          <w:p w14:paraId="11D137A6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13.5</w:t>
            </w:r>
          </w:p>
        </w:tc>
        <w:tc>
          <w:tcPr>
            <w:tcW w:w="3537" w:type="dxa"/>
            <w:vAlign w:val="center"/>
          </w:tcPr>
          <w:p w14:paraId="225085A4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color w:val="000000"/>
                <w:sz w:val="13"/>
                <w:szCs w:val="13"/>
                <w:lang w:val="es-ES_tradnl" w:eastAsia="es-419"/>
              </w:rPr>
              <w:t>La tabla o diagrama de carga se encuentra disponible en la grúa</w:t>
            </w:r>
          </w:p>
        </w:tc>
        <w:tc>
          <w:tcPr>
            <w:tcW w:w="390" w:type="dxa"/>
            <w:vAlign w:val="center"/>
          </w:tcPr>
          <w:p w14:paraId="0623B01C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2227D93F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6DC60CC4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61E4B4F6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B13EB" w:rsidRPr="00C171A9" w14:paraId="5806DB24" w14:textId="77777777" w:rsidTr="00791F7E">
        <w:trPr>
          <w:jc w:val="center"/>
        </w:trPr>
        <w:tc>
          <w:tcPr>
            <w:tcW w:w="421" w:type="dxa"/>
            <w:vAlign w:val="center"/>
          </w:tcPr>
          <w:p w14:paraId="5FBAC6CD" w14:textId="77777777" w:rsidR="008B13EB" w:rsidRPr="00C171A9" w:rsidRDefault="008B13EB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13.6 </w:t>
            </w:r>
          </w:p>
        </w:tc>
        <w:tc>
          <w:tcPr>
            <w:tcW w:w="3537" w:type="dxa"/>
            <w:vAlign w:val="center"/>
          </w:tcPr>
          <w:p w14:paraId="1B699D16" w14:textId="77777777" w:rsidR="008B13EB" w:rsidRPr="00C171A9" w:rsidRDefault="008B13EB" w:rsidP="00E824BC">
            <w:pPr>
              <w:jc w:val="both"/>
              <w:rPr>
                <w:rFonts w:ascii="Tahoma" w:eastAsia="Times New Roman" w:hAnsi="Tahoma" w:cs="Tahoma"/>
                <w:color w:val="000000"/>
                <w:sz w:val="13"/>
                <w:szCs w:val="13"/>
                <w:lang w:val="es-ES_tradnl" w:eastAsia="es-419"/>
              </w:rPr>
            </w:pPr>
            <w:r w:rsidRPr="00C171A9">
              <w:rPr>
                <w:rFonts w:ascii="Tahoma" w:eastAsia="Times New Roman" w:hAnsi="Tahoma" w:cs="Tahoma"/>
                <w:color w:val="000000"/>
                <w:sz w:val="13"/>
                <w:szCs w:val="13"/>
                <w:lang w:val="es-ES_tradnl" w:eastAsia="es-419"/>
              </w:rPr>
              <w:t>Las eslingas y aparejos se encuentran en buenas condiciones y correctamente almacenadas</w:t>
            </w:r>
            <w:r w:rsidR="000B6239" w:rsidRPr="00C171A9">
              <w:rPr>
                <w:rFonts w:ascii="Tahoma" w:eastAsia="Times New Roman" w:hAnsi="Tahoma" w:cs="Tahoma"/>
                <w:color w:val="000000"/>
                <w:sz w:val="13"/>
                <w:szCs w:val="13"/>
                <w:lang w:val="es-ES_tradnl" w:eastAsia="es-419"/>
              </w:rPr>
              <w:t>.</w:t>
            </w:r>
          </w:p>
        </w:tc>
        <w:tc>
          <w:tcPr>
            <w:tcW w:w="390" w:type="dxa"/>
            <w:vAlign w:val="center"/>
          </w:tcPr>
          <w:p w14:paraId="3DBC1D13" w14:textId="77777777" w:rsidR="008B13EB" w:rsidRPr="00C171A9" w:rsidRDefault="008B13EB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74B431B3" w14:textId="77777777" w:rsidR="008B13EB" w:rsidRPr="00C171A9" w:rsidRDefault="008B13EB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3FE38B06" w14:textId="77777777" w:rsidR="008B13EB" w:rsidRPr="00C171A9" w:rsidRDefault="008B13EB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17594DB5" w14:textId="77777777" w:rsidR="008B13EB" w:rsidRPr="007F35BB" w:rsidRDefault="008B13EB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0B6239" w:rsidRPr="00C171A9" w14:paraId="15348EF2" w14:textId="77777777" w:rsidTr="00791F7E">
        <w:trPr>
          <w:jc w:val="center"/>
        </w:trPr>
        <w:tc>
          <w:tcPr>
            <w:tcW w:w="421" w:type="dxa"/>
            <w:vAlign w:val="center"/>
          </w:tcPr>
          <w:p w14:paraId="1A11CB5F" w14:textId="77777777" w:rsidR="000B6239" w:rsidRPr="00C171A9" w:rsidRDefault="000B6239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13.7</w:t>
            </w:r>
          </w:p>
        </w:tc>
        <w:tc>
          <w:tcPr>
            <w:tcW w:w="3537" w:type="dxa"/>
            <w:vAlign w:val="center"/>
          </w:tcPr>
          <w:p w14:paraId="37B3C671" w14:textId="77777777" w:rsidR="000B6239" w:rsidRPr="00C171A9" w:rsidRDefault="000B6239" w:rsidP="00E824BC">
            <w:pPr>
              <w:jc w:val="both"/>
              <w:rPr>
                <w:rFonts w:ascii="Tahoma" w:eastAsia="Times New Roman" w:hAnsi="Tahoma" w:cs="Tahoma"/>
                <w:color w:val="000000"/>
                <w:sz w:val="13"/>
                <w:szCs w:val="13"/>
                <w:lang w:val="es-ES_tradnl" w:eastAsia="es-419"/>
              </w:rPr>
            </w:pPr>
            <w:r w:rsidRPr="00C171A9">
              <w:rPr>
                <w:rFonts w:ascii="Tahoma" w:eastAsia="Times New Roman" w:hAnsi="Tahoma" w:cs="Tahoma"/>
                <w:color w:val="000000"/>
                <w:sz w:val="13"/>
                <w:szCs w:val="13"/>
                <w:lang w:val="es-ES_tradnl" w:eastAsia="es-419"/>
              </w:rPr>
              <w:t>Se a verificado el uso la capacidad de carga de la grúa y eslingas para el levantamiento de la carga.</w:t>
            </w:r>
          </w:p>
        </w:tc>
        <w:tc>
          <w:tcPr>
            <w:tcW w:w="390" w:type="dxa"/>
            <w:vAlign w:val="center"/>
          </w:tcPr>
          <w:p w14:paraId="06D0A91B" w14:textId="77777777" w:rsidR="000B6239" w:rsidRPr="00C171A9" w:rsidRDefault="000B6239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0DF4324D" w14:textId="77777777" w:rsidR="000B6239" w:rsidRPr="00C171A9" w:rsidRDefault="000B6239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6C3A5E01" w14:textId="77777777" w:rsidR="000B6239" w:rsidRPr="00C171A9" w:rsidRDefault="000B6239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163548BF" w14:textId="77777777" w:rsidR="000B6239" w:rsidRPr="007F35BB" w:rsidRDefault="000B6239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001CFF05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1C5C9F4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bookmarkStart w:id="2" w:name="_Hlk207006557"/>
            <w:r w:rsidRPr="00C171A9">
              <w:rPr>
                <w:rFonts w:ascii="Tahoma" w:eastAsia="Times New Roman" w:hAnsi="Tahoma" w:cs="Tahoma"/>
                <w:b/>
                <w:sz w:val="13"/>
                <w:szCs w:val="13"/>
              </w:rPr>
              <w:t>1</w:t>
            </w:r>
            <w:r w:rsidR="003673DC" w:rsidRPr="00C171A9">
              <w:rPr>
                <w:rFonts w:ascii="Tahoma" w:eastAsia="Times New Roman" w:hAnsi="Tahoma" w:cs="Tahoma"/>
                <w:b/>
                <w:sz w:val="13"/>
                <w:szCs w:val="13"/>
              </w:rPr>
              <w:t>4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28580818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sz w:val="13"/>
                <w:szCs w:val="13"/>
              </w:rPr>
              <w:t>EXCAVACIONES, HOYOS, ZANJAS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543B4042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ESTADO</w:t>
            </w:r>
          </w:p>
        </w:tc>
      </w:tr>
      <w:tr w:rsidR="008E300D" w:rsidRPr="00C171A9" w14:paraId="6061AB89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73700A87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2C50C13A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31118A64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427" w:type="dxa"/>
            <w:shd w:val="clear" w:color="auto" w:fill="F3C9EC"/>
          </w:tcPr>
          <w:p w14:paraId="08F6DA46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 xml:space="preserve">ER 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01206EE6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544B1B4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NA</w:t>
            </w:r>
          </w:p>
        </w:tc>
      </w:tr>
      <w:bookmarkEnd w:id="2"/>
      <w:tr w:rsidR="008E300D" w:rsidRPr="00C171A9" w14:paraId="60F3D796" w14:textId="77777777" w:rsidTr="00791F7E">
        <w:trPr>
          <w:jc w:val="center"/>
        </w:trPr>
        <w:tc>
          <w:tcPr>
            <w:tcW w:w="421" w:type="dxa"/>
            <w:vAlign w:val="center"/>
          </w:tcPr>
          <w:p w14:paraId="1DFE960A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</w:t>
            </w:r>
            <w:r w:rsidR="003673DC" w:rsidRPr="00C171A9">
              <w:rPr>
                <w:rFonts w:ascii="Tahoma" w:eastAsia="Times New Roman" w:hAnsi="Tahoma" w:cs="Tahoma"/>
                <w:sz w:val="13"/>
                <w:szCs w:val="13"/>
              </w:rPr>
              <w:t>4</w:t>
            </w: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.1</w:t>
            </w:r>
          </w:p>
        </w:tc>
        <w:tc>
          <w:tcPr>
            <w:tcW w:w="3537" w:type="dxa"/>
            <w:vAlign w:val="center"/>
          </w:tcPr>
          <w:p w14:paraId="4ACECD5B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La excavación, hoyo o zanja cuenta con entibado o métodos de protección equivalentes (taludes, banquetas o escudos) cuando su profundidad es mayor o igual a 1.5m.</w:t>
            </w:r>
          </w:p>
        </w:tc>
        <w:tc>
          <w:tcPr>
            <w:tcW w:w="390" w:type="dxa"/>
            <w:vAlign w:val="center"/>
          </w:tcPr>
          <w:p w14:paraId="7AA90016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407538A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6C0AADB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70B81468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0157D591" w14:textId="77777777" w:rsidTr="00791F7E">
        <w:trPr>
          <w:jc w:val="center"/>
        </w:trPr>
        <w:tc>
          <w:tcPr>
            <w:tcW w:w="421" w:type="dxa"/>
            <w:vAlign w:val="center"/>
          </w:tcPr>
          <w:p w14:paraId="05A26E70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</w:t>
            </w:r>
            <w:r w:rsidR="003673DC" w:rsidRPr="00C171A9">
              <w:rPr>
                <w:rFonts w:ascii="Tahoma" w:eastAsia="Times New Roman" w:hAnsi="Tahoma" w:cs="Tahoma"/>
                <w:sz w:val="13"/>
                <w:szCs w:val="13"/>
              </w:rPr>
              <w:t>4</w:t>
            </w: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.2</w:t>
            </w:r>
          </w:p>
        </w:tc>
        <w:tc>
          <w:tcPr>
            <w:tcW w:w="3537" w:type="dxa"/>
            <w:vAlign w:val="center"/>
          </w:tcPr>
          <w:p w14:paraId="4373631A" w14:textId="77777777" w:rsidR="00EC3957" w:rsidRPr="00EC3957" w:rsidRDefault="00EC3957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EC3957">
              <w:rPr>
                <w:rFonts w:ascii="Tahoma" w:eastAsia="Times New Roman" w:hAnsi="Tahoma" w:cs="Tahoma"/>
                <w:sz w:val="13"/>
                <w:szCs w:val="13"/>
              </w:rPr>
              <w:t>En caso que se dejen excavaciones abiertas, mientras no se trabaje en ellas, éstas se protegerán con tableros de madera con letreros que indiquen “NO PISAR”</w:t>
            </w:r>
          </w:p>
        </w:tc>
        <w:tc>
          <w:tcPr>
            <w:tcW w:w="390" w:type="dxa"/>
            <w:vAlign w:val="center"/>
          </w:tcPr>
          <w:p w14:paraId="3CADC0ED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70CF0DD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52524DAA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3A7A4FE5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5562A6C6" w14:textId="77777777" w:rsidTr="00791F7E">
        <w:trPr>
          <w:jc w:val="center"/>
        </w:trPr>
        <w:tc>
          <w:tcPr>
            <w:tcW w:w="421" w:type="dxa"/>
            <w:vAlign w:val="center"/>
          </w:tcPr>
          <w:p w14:paraId="21A8D932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</w:t>
            </w:r>
            <w:r w:rsidR="003673DC" w:rsidRPr="00C171A9">
              <w:rPr>
                <w:rFonts w:ascii="Tahoma" w:eastAsia="Times New Roman" w:hAnsi="Tahoma" w:cs="Tahoma"/>
                <w:sz w:val="13"/>
                <w:szCs w:val="13"/>
              </w:rPr>
              <w:t>4</w:t>
            </w: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.3</w:t>
            </w:r>
          </w:p>
        </w:tc>
        <w:tc>
          <w:tcPr>
            <w:tcW w:w="3537" w:type="dxa"/>
            <w:vAlign w:val="center"/>
          </w:tcPr>
          <w:p w14:paraId="65A10B82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Para el ingreso y salida de la excavación se cuenta con escalera</w:t>
            </w:r>
            <w:r w:rsidR="00DD5F1A" w:rsidRPr="00C171A9">
              <w:rPr>
                <w:rFonts w:ascii="Tahoma" w:eastAsia="Times New Roman" w:hAnsi="Tahoma" w:cs="Tahoma"/>
                <w:sz w:val="13"/>
                <w:szCs w:val="13"/>
              </w:rPr>
              <w:t xml:space="preserve"> (Madera o fibra de vidrio)</w:t>
            </w:r>
            <w:r w:rsidR="00267524" w:rsidRPr="00C171A9">
              <w:rPr>
                <w:rFonts w:ascii="Tahoma" w:eastAsia="Times New Roman" w:hAnsi="Tahoma" w:cs="Tahoma"/>
                <w:sz w:val="13"/>
                <w:szCs w:val="13"/>
              </w:rPr>
              <w:t>.</w:t>
            </w:r>
          </w:p>
        </w:tc>
        <w:tc>
          <w:tcPr>
            <w:tcW w:w="390" w:type="dxa"/>
            <w:vAlign w:val="center"/>
          </w:tcPr>
          <w:p w14:paraId="6E43765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2D1FF6B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3E48C849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09387163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300D" w:rsidRPr="00C171A9" w14:paraId="044CA4EA" w14:textId="77777777" w:rsidTr="00791F7E">
        <w:trPr>
          <w:jc w:val="center"/>
        </w:trPr>
        <w:tc>
          <w:tcPr>
            <w:tcW w:w="421" w:type="dxa"/>
            <w:vAlign w:val="center"/>
          </w:tcPr>
          <w:p w14:paraId="44A4E28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1</w:t>
            </w:r>
            <w:r w:rsidR="003673DC" w:rsidRPr="00C171A9">
              <w:rPr>
                <w:rFonts w:ascii="Tahoma" w:eastAsia="Times New Roman" w:hAnsi="Tahoma" w:cs="Tahoma"/>
                <w:sz w:val="13"/>
                <w:szCs w:val="13"/>
              </w:rPr>
              <w:t>4</w:t>
            </w: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.4</w:t>
            </w:r>
          </w:p>
        </w:tc>
        <w:tc>
          <w:tcPr>
            <w:tcW w:w="3537" w:type="dxa"/>
            <w:vAlign w:val="center"/>
          </w:tcPr>
          <w:p w14:paraId="049344C4" w14:textId="77777777" w:rsidR="008E300D" w:rsidRPr="00C171A9" w:rsidRDefault="008E300D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sz w:val="13"/>
                <w:szCs w:val="13"/>
              </w:rPr>
              <w:t>La ubicación de la escalera dentro de la zanja se encuentra a una distancia máxima de 7 metros de cada trabajador</w:t>
            </w:r>
          </w:p>
        </w:tc>
        <w:tc>
          <w:tcPr>
            <w:tcW w:w="390" w:type="dxa"/>
            <w:vAlign w:val="center"/>
          </w:tcPr>
          <w:p w14:paraId="20C1C003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43EFFE65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68FF3138" w14:textId="77777777" w:rsidR="008E300D" w:rsidRPr="00C171A9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21102AF4" w14:textId="77777777" w:rsidR="008E300D" w:rsidRPr="007F35BB" w:rsidRDefault="008E300D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2416A8" w:rsidRPr="00C171A9" w14:paraId="0D51E30C" w14:textId="77777777" w:rsidTr="00791F7E">
        <w:trPr>
          <w:jc w:val="center"/>
        </w:trPr>
        <w:tc>
          <w:tcPr>
            <w:tcW w:w="421" w:type="dxa"/>
            <w:vAlign w:val="center"/>
          </w:tcPr>
          <w:p w14:paraId="0B5F696C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14.5</w:t>
            </w:r>
          </w:p>
        </w:tc>
        <w:tc>
          <w:tcPr>
            <w:tcW w:w="3537" w:type="dxa"/>
            <w:vAlign w:val="center"/>
          </w:tcPr>
          <w:p w14:paraId="665C017D" w14:textId="77777777" w:rsidR="002416A8" w:rsidRPr="00C171A9" w:rsidRDefault="002416A8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La excavación de profundidad de 1.50 m, tiene personal que cuenta con arnés y línea de vida</w:t>
            </w:r>
          </w:p>
        </w:tc>
        <w:tc>
          <w:tcPr>
            <w:tcW w:w="390" w:type="dxa"/>
            <w:vAlign w:val="center"/>
          </w:tcPr>
          <w:p w14:paraId="72B20D85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33BDA3D9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0D43917A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7430C065" w14:textId="77777777" w:rsidR="002416A8" w:rsidRPr="007F35BB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2416A8" w:rsidRPr="00C171A9" w14:paraId="67608F31" w14:textId="77777777" w:rsidTr="00791F7E">
        <w:trPr>
          <w:jc w:val="center"/>
        </w:trPr>
        <w:tc>
          <w:tcPr>
            <w:tcW w:w="421" w:type="dxa"/>
            <w:vAlign w:val="center"/>
          </w:tcPr>
          <w:p w14:paraId="197FFCAF" w14:textId="77777777" w:rsidR="002416A8" w:rsidRDefault="00411A2B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14.6</w:t>
            </w:r>
          </w:p>
        </w:tc>
        <w:tc>
          <w:tcPr>
            <w:tcW w:w="3537" w:type="dxa"/>
            <w:vAlign w:val="center"/>
          </w:tcPr>
          <w:p w14:paraId="5E0D7753" w14:textId="77777777" w:rsidR="002416A8" w:rsidRDefault="002416A8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Las excavaciones de zanja se encuentran señalizadas y delimitadas con parantes, cintas, mallas y carteles de entrada y salida para el control de personas.</w:t>
            </w:r>
          </w:p>
        </w:tc>
        <w:tc>
          <w:tcPr>
            <w:tcW w:w="390" w:type="dxa"/>
            <w:vAlign w:val="center"/>
          </w:tcPr>
          <w:p w14:paraId="45A79C5E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4A26AD98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48DE8C31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1CB503D4" w14:textId="77777777" w:rsidR="002416A8" w:rsidRPr="007F35BB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2416A8" w:rsidRPr="00C171A9" w14:paraId="6885F86B" w14:textId="77777777" w:rsidTr="00791F7E">
        <w:trPr>
          <w:jc w:val="center"/>
        </w:trPr>
        <w:tc>
          <w:tcPr>
            <w:tcW w:w="421" w:type="dxa"/>
            <w:vAlign w:val="center"/>
          </w:tcPr>
          <w:p w14:paraId="7E6226F6" w14:textId="77777777" w:rsidR="002416A8" w:rsidRDefault="00411A2B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14.7</w:t>
            </w:r>
          </w:p>
        </w:tc>
        <w:tc>
          <w:tcPr>
            <w:tcW w:w="3537" w:type="dxa"/>
            <w:vAlign w:val="center"/>
          </w:tcPr>
          <w:p w14:paraId="167D953E" w14:textId="77777777" w:rsidR="002416A8" w:rsidRDefault="002416A8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En las excavaciones de zanja se cuenta con una estación de emergencia, vehículo de contingencia y estación para segregación de residuos</w:t>
            </w:r>
          </w:p>
        </w:tc>
        <w:tc>
          <w:tcPr>
            <w:tcW w:w="390" w:type="dxa"/>
            <w:vAlign w:val="center"/>
          </w:tcPr>
          <w:p w14:paraId="6AD33853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4424A8F6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4D72B2EB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4446BB23" w14:textId="77777777" w:rsidR="002416A8" w:rsidRPr="007F35BB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2416A8" w:rsidRPr="00C171A9" w14:paraId="1A8602F6" w14:textId="77777777" w:rsidTr="00791F7E">
        <w:trPr>
          <w:jc w:val="center"/>
        </w:trPr>
        <w:tc>
          <w:tcPr>
            <w:tcW w:w="421" w:type="dxa"/>
            <w:vAlign w:val="center"/>
          </w:tcPr>
          <w:p w14:paraId="7697FE61" w14:textId="77777777" w:rsidR="002416A8" w:rsidRDefault="00411A2B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14.8</w:t>
            </w:r>
          </w:p>
        </w:tc>
        <w:tc>
          <w:tcPr>
            <w:tcW w:w="3537" w:type="dxa"/>
            <w:vAlign w:val="center"/>
          </w:tcPr>
          <w:p w14:paraId="4006C374" w14:textId="77777777" w:rsidR="002416A8" w:rsidRDefault="002416A8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 xml:space="preserve">Para la excavación de zanja, se cuenta con lavaojos con </w:t>
            </w:r>
            <w:r w:rsidRPr="002416A8">
              <w:rPr>
                <w:rFonts w:ascii="Tahoma" w:eastAsia="Times New Roman" w:hAnsi="Tahoma" w:cs="Tahoma"/>
                <w:sz w:val="13"/>
                <w:szCs w:val="13"/>
              </w:rPr>
              <w:t>solución medica del lavaojos es crucial para la protección ocular en situaciones de emergencia</w:t>
            </w:r>
          </w:p>
        </w:tc>
        <w:tc>
          <w:tcPr>
            <w:tcW w:w="390" w:type="dxa"/>
            <w:vAlign w:val="center"/>
          </w:tcPr>
          <w:p w14:paraId="5E85087D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30A38AF6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0D16DA42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40BFD61E" w14:textId="77777777" w:rsidR="002416A8" w:rsidRPr="007F35BB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2416A8" w:rsidRPr="00C171A9" w14:paraId="234A0A36" w14:textId="77777777" w:rsidTr="00791F7E">
        <w:trPr>
          <w:jc w:val="center"/>
        </w:trPr>
        <w:tc>
          <w:tcPr>
            <w:tcW w:w="421" w:type="dxa"/>
            <w:vAlign w:val="center"/>
          </w:tcPr>
          <w:p w14:paraId="222C447A" w14:textId="77777777" w:rsidR="002416A8" w:rsidRDefault="00411A2B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14.9</w:t>
            </w:r>
          </w:p>
        </w:tc>
        <w:tc>
          <w:tcPr>
            <w:tcW w:w="3537" w:type="dxa"/>
            <w:vAlign w:val="center"/>
          </w:tcPr>
          <w:p w14:paraId="174BBD23" w14:textId="77777777" w:rsidR="002416A8" w:rsidRDefault="002416A8" w:rsidP="00E824BC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 xml:space="preserve">Para la compactación de zanja se tiene equipos vibropisonadores con su certificado de operatividad, operador </w:t>
            </w:r>
            <w:r w:rsidR="00EC3957">
              <w:rPr>
                <w:rFonts w:ascii="Tahoma" w:eastAsia="Times New Roman" w:hAnsi="Tahoma" w:cs="Tahoma"/>
                <w:sz w:val="13"/>
                <w:szCs w:val="13"/>
              </w:rPr>
              <w:t>capacitado,</w:t>
            </w:r>
            <w:r>
              <w:rPr>
                <w:rFonts w:ascii="Tahoma" w:eastAsia="Times New Roman" w:hAnsi="Tahoma" w:cs="Tahoma"/>
                <w:sz w:val="13"/>
                <w:szCs w:val="13"/>
              </w:rPr>
              <w:t xml:space="preserve"> bandeja derrame del equipo y tanque de combustible con rombo NFPA</w:t>
            </w:r>
          </w:p>
        </w:tc>
        <w:tc>
          <w:tcPr>
            <w:tcW w:w="390" w:type="dxa"/>
            <w:vAlign w:val="center"/>
          </w:tcPr>
          <w:p w14:paraId="4FA39FC3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5334D095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2C32CEAE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342FA7ED" w14:textId="77777777" w:rsidR="002416A8" w:rsidRPr="007F35BB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2416A8" w:rsidRPr="00C171A9" w14:paraId="7BCF74C8" w14:textId="77777777" w:rsidTr="00791F7E">
        <w:trPr>
          <w:jc w:val="center"/>
        </w:trPr>
        <w:tc>
          <w:tcPr>
            <w:tcW w:w="421" w:type="dxa"/>
            <w:vAlign w:val="center"/>
          </w:tcPr>
          <w:p w14:paraId="6A768EA9" w14:textId="77777777" w:rsidR="002416A8" w:rsidRDefault="00411A2B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14.10</w:t>
            </w:r>
          </w:p>
        </w:tc>
        <w:tc>
          <w:tcPr>
            <w:tcW w:w="3537" w:type="dxa"/>
            <w:vAlign w:val="center"/>
          </w:tcPr>
          <w:p w14:paraId="614BC973" w14:textId="77777777" w:rsidR="002416A8" w:rsidRDefault="00EC3957" w:rsidP="002416A8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E</w:t>
            </w:r>
            <w:r w:rsidR="002416A8" w:rsidRPr="002416A8">
              <w:rPr>
                <w:rFonts w:ascii="Tahoma" w:eastAsia="Times New Roman" w:hAnsi="Tahoma" w:cs="Tahoma"/>
                <w:sz w:val="13"/>
                <w:szCs w:val="13"/>
              </w:rPr>
              <w:t>l material, producto de excavación, a no menos de 2.00 m del borde de la excavación. Cuando no se puede cumplir esta distancia (por falta de espacio) entonces se puede colocar el material temporalmente a menos de 2 m, siempre y cuando esté restringido el ingreso de personal a la zona de trabajo y a la excavación.</w:t>
            </w:r>
          </w:p>
        </w:tc>
        <w:tc>
          <w:tcPr>
            <w:tcW w:w="390" w:type="dxa"/>
            <w:vAlign w:val="center"/>
          </w:tcPr>
          <w:p w14:paraId="337C3BBC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400C77E9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3960EC9A" w14:textId="77777777" w:rsidR="002416A8" w:rsidRPr="00C171A9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5661AA4F" w14:textId="77777777" w:rsidR="002416A8" w:rsidRPr="007F35BB" w:rsidRDefault="002416A8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EC3957" w:rsidRPr="00C171A9" w14:paraId="31236C6C" w14:textId="77777777" w:rsidTr="00791F7E">
        <w:trPr>
          <w:jc w:val="center"/>
        </w:trPr>
        <w:tc>
          <w:tcPr>
            <w:tcW w:w="421" w:type="dxa"/>
            <w:vAlign w:val="center"/>
          </w:tcPr>
          <w:p w14:paraId="60C025EC" w14:textId="77777777" w:rsidR="00EC3957" w:rsidRDefault="00D179C9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14.11</w:t>
            </w:r>
          </w:p>
        </w:tc>
        <w:tc>
          <w:tcPr>
            <w:tcW w:w="3537" w:type="dxa"/>
            <w:vAlign w:val="center"/>
          </w:tcPr>
          <w:p w14:paraId="467BC5F2" w14:textId="77777777" w:rsidR="00EC3957" w:rsidRDefault="00EC3957" w:rsidP="00EC3957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EC3957">
              <w:rPr>
                <w:rFonts w:ascii="Tahoma" w:eastAsia="Times New Roman" w:hAnsi="Tahoma" w:cs="Tahoma"/>
                <w:sz w:val="13"/>
                <w:szCs w:val="13"/>
              </w:rPr>
              <w:t xml:space="preserve">Al terminar la jornada, </w:t>
            </w:r>
            <w:r>
              <w:rPr>
                <w:rFonts w:ascii="Tahoma" w:eastAsia="Times New Roman" w:hAnsi="Tahoma" w:cs="Tahoma"/>
                <w:sz w:val="13"/>
                <w:szCs w:val="13"/>
              </w:rPr>
              <w:t xml:space="preserve">esta </w:t>
            </w:r>
            <w:r w:rsidRPr="00EC3957">
              <w:rPr>
                <w:rFonts w:ascii="Tahoma" w:eastAsia="Times New Roman" w:hAnsi="Tahoma" w:cs="Tahoma"/>
                <w:sz w:val="13"/>
                <w:szCs w:val="13"/>
              </w:rPr>
              <w:t>señalizada la zona de trabajo para evitar el ingreso de terceros, colocando un cerco de malla y cinta señalizadora a 1m de distancia (mínimo) del borde de la excavación (o según recomendaciones del estudio de suelos).</w:t>
            </w:r>
          </w:p>
        </w:tc>
        <w:tc>
          <w:tcPr>
            <w:tcW w:w="390" w:type="dxa"/>
            <w:vAlign w:val="center"/>
          </w:tcPr>
          <w:p w14:paraId="1565AE62" w14:textId="77777777" w:rsidR="00EC3957" w:rsidRPr="00C171A9" w:rsidRDefault="00EC3957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78DF946E" w14:textId="77777777" w:rsidR="00EC3957" w:rsidRPr="00C171A9" w:rsidRDefault="00EC3957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344E2DF5" w14:textId="77777777" w:rsidR="00EC3957" w:rsidRPr="00C171A9" w:rsidRDefault="00EC3957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3645DC5B" w14:textId="77777777" w:rsidR="00EC3957" w:rsidRPr="007F35BB" w:rsidRDefault="00EC3957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EC3957" w:rsidRPr="00C171A9" w14:paraId="601781A8" w14:textId="77777777" w:rsidTr="00791F7E">
        <w:trPr>
          <w:jc w:val="center"/>
        </w:trPr>
        <w:tc>
          <w:tcPr>
            <w:tcW w:w="421" w:type="dxa"/>
            <w:vAlign w:val="center"/>
          </w:tcPr>
          <w:p w14:paraId="37032B26" w14:textId="77777777" w:rsidR="00EC3957" w:rsidRDefault="00D179C9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14.12</w:t>
            </w:r>
          </w:p>
        </w:tc>
        <w:tc>
          <w:tcPr>
            <w:tcW w:w="3537" w:type="dxa"/>
            <w:vAlign w:val="center"/>
          </w:tcPr>
          <w:p w14:paraId="0F9B2853" w14:textId="77777777" w:rsidR="00EC3957" w:rsidRPr="00EC3957" w:rsidRDefault="00EC3957" w:rsidP="00EC3957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Antes de realizar excavaciones se revisaron los planos de interferencia y se cuenta con ellos en obra</w:t>
            </w:r>
          </w:p>
        </w:tc>
        <w:tc>
          <w:tcPr>
            <w:tcW w:w="390" w:type="dxa"/>
            <w:vAlign w:val="center"/>
          </w:tcPr>
          <w:p w14:paraId="4E66B19F" w14:textId="77777777" w:rsidR="00EC3957" w:rsidRPr="00C171A9" w:rsidRDefault="00EC3957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54B906D0" w14:textId="77777777" w:rsidR="00EC3957" w:rsidRPr="00C171A9" w:rsidRDefault="00EC3957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59474289" w14:textId="77777777" w:rsidR="00EC3957" w:rsidRPr="00C171A9" w:rsidRDefault="00EC3957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1DD06DF8" w14:textId="77777777" w:rsidR="00EC3957" w:rsidRPr="007F35BB" w:rsidRDefault="00EC3957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685269" w:rsidRPr="00C171A9" w14:paraId="1EBF836E" w14:textId="77777777" w:rsidTr="00791F7E">
        <w:trPr>
          <w:jc w:val="center"/>
        </w:trPr>
        <w:tc>
          <w:tcPr>
            <w:tcW w:w="421" w:type="dxa"/>
            <w:vAlign w:val="center"/>
          </w:tcPr>
          <w:p w14:paraId="00D5FD93" w14:textId="77777777" w:rsidR="00685269" w:rsidRDefault="00D179C9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14.13</w:t>
            </w:r>
          </w:p>
        </w:tc>
        <w:tc>
          <w:tcPr>
            <w:tcW w:w="3537" w:type="dxa"/>
            <w:vAlign w:val="center"/>
          </w:tcPr>
          <w:p w14:paraId="2C6DA754" w14:textId="77777777" w:rsidR="00685269" w:rsidRPr="00685269" w:rsidRDefault="00685269" w:rsidP="00685269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En caso de uso retroexcavadora para excavación de zanja se mantiene</w:t>
            </w:r>
            <w:r w:rsidRPr="00685269">
              <w:rPr>
                <w:rFonts w:ascii="Tahoma" w:eastAsia="Times New Roman" w:hAnsi="Tahoma" w:cs="Tahoma"/>
                <w:sz w:val="13"/>
                <w:szCs w:val="13"/>
              </w:rPr>
              <w:t xml:space="preserve"> al personal a una distancia mínima de 1.5 veces la longitud del brazo extendido de la </w:t>
            </w:r>
          </w:p>
          <w:p w14:paraId="05B8FA77" w14:textId="77777777" w:rsidR="00685269" w:rsidRDefault="00685269" w:rsidP="00685269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 w:rsidRPr="00685269">
              <w:rPr>
                <w:rFonts w:ascii="Tahoma" w:eastAsia="Times New Roman" w:hAnsi="Tahoma" w:cs="Tahoma"/>
                <w:sz w:val="13"/>
                <w:szCs w:val="13"/>
              </w:rPr>
              <w:t>retroexcavadora o excavadora en operación</w:t>
            </w:r>
          </w:p>
        </w:tc>
        <w:tc>
          <w:tcPr>
            <w:tcW w:w="390" w:type="dxa"/>
            <w:vAlign w:val="center"/>
          </w:tcPr>
          <w:p w14:paraId="246D6802" w14:textId="77777777" w:rsidR="00685269" w:rsidRPr="00C171A9" w:rsidRDefault="00685269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143BDC79" w14:textId="77777777" w:rsidR="00685269" w:rsidRPr="00C171A9" w:rsidRDefault="00685269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5785D194" w14:textId="77777777" w:rsidR="00685269" w:rsidRPr="00C171A9" w:rsidRDefault="00685269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43C60520" w14:textId="77777777" w:rsidR="00685269" w:rsidRPr="007F35BB" w:rsidRDefault="00685269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1E9E" w:rsidRPr="00C171A9" w14:paraId="705F71AF" w14:textId="77777777" w:rsidTr="00791F7E">
        <w:trPr>
          <w:jc w:val="center"/>
        </w:trPr>
        <w:tc>
          <w:tcPr>
            <w:tcW w:w="421" w:type="dxa"/>
            <w:vMerge w:val="restart"/>
            <w:shd w:val="clear" w:color="auto" w:fill="F3C9EC"/>
            <w:vAlign w:val="center"/>
          </w:tcPr>
          <w:p w14:paraId="3421CE88" w14:textId="77777777" w:rsidR="008E1E9E" w:rsidRPr="00C171A9" w:rsidRDefault="008E1E9E" w:rsidP="008E1E9E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sz w:val="13"/>
                <w:szCs w:val="13"/>
              </w:rPr>
              <w:t>1</w:t>
            </w:r>
            <w:r>
              <w:rPr>
                <w:rFonts w:ascii="Tahoma" w:eastAsia="Times New Roman" w:hAnsi="Tahoma" w:cs="Tahoma"/>
                <w:b/>
                <w:sz w:val="13"/>
                <w:szCs w:val="13"/>
              </w:rPr>
              <w:t>5</w:t>
            </w:r>
          </w:p>
        </w:tc>
        <w:tc>
          <w:tcPr>
            <w:tcW w:w="3537" w:type="dxa"/>
            <w:vMerge w:val="restart"/>
            <w:shd w:val="clear" w:color="auto" w:fill="F3C9EC"/>
            <w:vAlign w:val="center"/>
          </w:tcPr>
          <w:p w14:paraId="0FFCFA65" w14:textId="77777777" w:rsidR="008E1E9E" w:rsidRPr="00C171A9" w:rsidRDefault="008E1E9E" w:rsidP="008E1E9E">
            <w:pPr>
              <w:jc w:val="both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b/>
                <w:sz w:val="13"/>
                <w:szCs w:val="13"/>
              </w:rPr>
              <w:t xml:space="preserve">Riesgos Psicosociales </w:t>
            </w:r>
          </w:p>
        </w:tc>
        <w:tc>
          <w:tcPr>
            <w:tcW w:w="1658" w:type="dxa"/>
            <w:gridSpan w:val="4"/>
            <w:shd w:val="clear" w:color="auto" w:fill="F3C9EC"/>
            <w:vAlign w:val="center"/>
          </w:tcPr>
          <w:p w14:paraId="771EB700" w14:textId="77777777" w:rsidR="008E1E9E" w:rsidRPr="00C171A9" w:rsidRDefault="008E1E9E" w:rsidP="008E1E9E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ESTADO</w:t>
            </w:r>
          </w:p>
        </w:tc>
      </w:tr>
      <w:tr w:rsidR="008E1E9E" w:rsidRPr="00C171A9" w14:paraId="70B0383B" w14:textId="77777777" w:rsidTr="00791F7E">
        <w:trPr>
          <w:jc w:val="center"/>
        </w:trPr>
        <w:tc>
          <w:tcPr>
            <w:tcW w:w="421" w:type="dxa"/>
            <w:vMerge/>
            <w:shd w:val="clear" w:color="auto" w:fill="F3C9EC"/>
            <w:vAlign w:val="center"/>
          </w:tcPr>
          <w:p w14:paraId="18993BFD" w14:textId="77777777" w:rsidR="008E1E9E" w:rsidRPr="00C171A9" w:rsidRDefault="008E1E9E" w:rsidP="008E1E9E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</w:p>
        </w:tc>
        <w:tc>
          <w:tcPr>
            <w:tcW w:w="3537" w:type="dxa"/>
            <w:vMerge/>
            <w:shd w:val="clear" w:color="auto" w:fill="F3C9EC"/>
            <w:vAlign w:val="center"/>
          </w:tcPr>
          <w:p w14:paraId="499F24AA" w14:textId="77777777" w:rsidR="008E1E9E" w:rsidRPr="00C171A9" w:rsidRDefault="008E1E9E" w:rsidP="008E1E9E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</w:p>
        </w:tc>
        <w:tc>
          <w:tcPr>
            <w:tcW w:w="390" w:type="dxa"/>
            <w:shd w:val="clear" w:color="auto" w:fill="F3C9EC"/>
            <w:vAlign w:val="center"/>
          </w:tcPr>
          <w:p w14:paraId="794E59BB" w14:textId="77777777" w:rsidR="008E1E9E" w:rsidRPr="00C171A9" w:rsidRDefault="008E1E9E" w:rsidP="008E1E9E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427" w:type="dxa"/>
            <w:shd w:val="clear" w:color="auto" w:fill="F3C9EC"/>
          </w:tcPr>
          <w:p w14:paraId="4DD5622E" w14:textId="77777777" w:rsidR="008E1E9E" w:rsidRPr="00C171A9" w:rsidRDefault="008E1E9E" w:rsidP="008E1E9E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 xml:space="preserve">ER </w:t>
            </w:r>
          </w:p>
        </w:tc>
        <w:tc>
          <w:tcPr>
            <w:tcW w:w="396" w:type="dxa"/>
            <w:shd w:val="clear" w:color="auto" w:fill="F3C9EC"/>
            <w:vAlign w:val="center"/>
          </w:tcPr>
          <w:p w14:paraId="0E24534F" w14:textId="77777777" w:rsidR="008E1E9E" w:rsidRPr="00C171A9" w:rsidRDefault="008E1E9E" w:rsidP="008E1E9E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PI</w:t>
            </w:r>
          </w:p>
        </w:tc>
        <w:tc>
          <w:tcPr>
            <w:tcW w:w="445" w:type="dxa"/>
            <w:shd w:val="clear" w:color="auto" w:fill="F3C9EC"/>
            <w:vAlign w:val="center"/>
          </w:tcPr>
          <w:p w14:paraId="229CB3F3" w14:textId="77777777" w:rsidR="008E1E9E" w:rsidRPr="00C171A9" w:rsidRDefault="008E1E9E" w:rsidP="008E1E9E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  <w:r w:rsidRPr="00C171A9">
              <w:rPr>
                <w:rFonts w:ascii="Tahoma" w:eastAsia="Times New Roman" w:hAnsi="Tahoma" w:cs="Tahoma"/>
                <w:b/>
                <w:bCs/>
                <w:sz w:val="13"/>
                <w:szCs w:val="13"/>
              </w:rPr>
              <w:t>NA</w:t>
            </w:r>
          </w:p>
        </w:tc>
      </w:tr>
      <w:tr w:rsidR="008E1E9E" w:rsidRPr="00C171A9" w14:paraId="09F2E610" w14:textId="77777777" w:rsidTr="00791F7E">
        <w:trPr>
          <w:trHeight w:val="367"/>
          <w:jc w:val="center"/>
        </w:trPr>
        <w:tc>
          <w:tcPr>
            <w:tcW w:w="421" w:type="dxa"/>
            <w:vAlign w:val="center"/>
          </w:tcPr>
          <w:p w14:paraId="336A3029" w14:textId="77777777" w:rsidR="008E1E9E" w:rsidRDefault="008E1E9E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15.1.</w:t>
            </w:r>
          </w:p>
        </w:tc>
        <w:tc>
          <w:tcPr>
            <w:tcW w:w="3537" w:type="dxa"/>
            <w:vAlign w:val="center"/>
          </w:tcPr>
          <w:p w14:paraId="0BC67123" w14:textId="77777777" w:rsidR="008E1E9E" w:rsidRDefault="008E1E9E" w:rsidP="00685269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 xml:space="preserve">Los trabajadores se encuentran en condiciones físicas o mentales (sin daños Psicológicos o emocional) aptos para trabajar. </w:t>
            </w:r>
          </w:p>
        </w:tc>
        <w:tc>
          <w:tcPr>
            <w:tcW w:w="390" w:type="dxa"/>
            <w:vAlign w:val="center"/>
          </w:tcPr>
          <w:p w14:paraId="56EEEFD4" w14:textId="77777777" w:rsidR="008E1E9E" w:rsidRPr="00C171A9" w:rsidRDefault="008E1E9E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277386FC" w14:textId="77777777" w:rsidR="008E1E9E" w:rsidRPr="00C171A9" w:rsidRDefault="008E1E9E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160E4BC3" w14:textId="77777777" w:rsidR="008E1E9E" w:rsidRPr="00C171A9" w:rsidRDefault="008E1E9E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3D7D45FE" w14:textId="77777777" w:rsidR="008E1E9E" w:rsidRPr="007F35BB" w:rsidRDefault="008E1E9E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  <w:tr w:rsidR="008E1E9E" w:rsidRPr="00C171A9" w14:paraId="75A7EA64" w14:textId="77777777" w:rsidTr="00791F7E">
        <w:trPr>
          <w:trHeight w:val="274"/>
          <w:jc w:val="center"/>
        </w:trPr>
        <w:tc>
          <w:tcPr>
            <w:tcW w:w="421" w:type="dxa"/>
            <w:vAlign w:val="center"/>
          </w:tcPr>
          <w:p w14:paraId="46709D8C" w14:textId="77777777" w:rsidR="008E1E9E" w:rsidRDefault="008E1E9E" w:rsidP="00E824BC">
            <w:pPr>
              <w:jc w:val="center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>15.2</w:t>
            </w:r>
          </w:p>
        </w:tc>
        <w:tc>
          <w:tcPr>
            <w:tcW w:w="3537" w:type="dxa"/>
            <w:vAlign w:val="center"/>
          </w:tcPr>
          <w:p w14:paraId="6958E45D" w14:textId="77777777" w:rsidR="008E1E9E" w:rsidRDefault="008E1E9E" w:rsidP="00685269">
            <w:pPr>
              <w:jc w:val="both"/>
              <w:rPr>
                <w:rFonts w:ascii="Tahoma" w:eastAsia="Times New Roman" w:hAnsi="Tahoma" w:cs="Tahoma"/>
                <w:sz w:val="13"/>
                <w:szCs w:val="13"/>
              </w:rPr>
            </w:pPr>
            <w:r>
              <w:rPr>
                <w:rFonts w:ascii="Tahoma" w:eastAsia="Times New Roman" w:hAnsi="Tahoma" w:cs="Tahoma"/>
                <w:sz w:val="13"/>
                <w:szCs w:val="13"/>
              </w:rPr>
              <w:t xml:space="preserve">Los trabajadores desempeñan su trabajo cumpliendo las políticas de la empresa P.A. Perú (Anticorrupción, alcohol y drogas, seguridad vial, HSEQ, </w:t>
            </w:r>
            <w:r w:rsidR="00AC1841">
              <w:rPr>
                <w:rFonts w:ascii="Tahoma" w:eastAsia="Times New Roman" w:hAnsi="Tahoma" w:cs="Tahoma"/>
                <w:sz w:val="13"/>
                <w:szCs w:val="13"/>
              </w:rPr>
              <w:t xml:space="preserve">Energética y Stop Work) </w:t>
            </w:r>
          </w:p>
        </w:tc>
        <w:tc>
          <w:tcPr>
            <w:tcW w:w="390" w:type="dxa"/>
            <w:vAlign w:val="center"/>
          </w:tcPr>
          <w:p w14:paraId="123DC231" w14:textId="77777777" w:rsidR="008E1E9E" w:rsidRPr="00C171A9" w:rsidRDefault="008E1E9E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27" w:type="dxa"/>
            <w:vAlign w:val="center"/>
          </w:tcPr>
          <w:p w14:paraId="664F95AF" w14:textId="77777777" w:rsidR="008E1E9E" w:rsidRPr="00C171A9" w:rsidRDefault="008E1E9E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396" w:type="dxa"/>
            <w:vAlign w:val="center"/>
          </w:tcPr>
          <w:p w14:paraId="162E4A25" w14:textId="77777777" w:rsidR="008E1E9E" w:rsidRPr="00C171A9" w:rsidRDefault="008E1E9E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</w:rPr>
            </w:pPr>
          </w:p>
        </w:tc>
        <w:tc>
          <w:tcPr>
            <w:tcW w:w="445" w:type="dxa"/>
            <w:vAlign w:val="center"/>
          </w:tcPr>
          <w:p w14:paraId="08DF32AE" w14:textId="77777777" w:rsidR="008E1E9E" w:rsidRPr="007F35BB" w:rsidRDefault="008E1E9E" w:rsidP="00E824BC">
            <w:pPr>
              <w:jc w:val="center"/>
              <w:rPr>
                <w:rFonts w:ascii="Tahoma" w:eastAsia="Times New Roman" w:hAnsi="Tahoma" w:cs="Tahoma"/>
                <w:b/>
                <w:sz w:val="13"/>
                <w:szCs w:val="13"/>
                <w:highlight w:val="green"/>
              </w:rPr>
            </w:pPr>
          </w:p>
        </w:tc>
      </w:tr>
    </w:tbl>
    <w:p w14:paraId="45D7EC79" w14:textId="77777777" w:rsidR="008B13EB" w:rsidRDefault="008B13EB" w:rsidP="004E5CD0">
      <w:pPr>
        <w:spacing w:after="0" w:line="240" w:lineRule="auto"/>
        <w:jc w:val="both"/>
        <w:rPr>
          <w:rFonts w:cstheme="minorHAnsi"/>
          <w:sz w:val="16"/>
          <w:szCs w:val="20"/>
        </w:rPr>
        <w:sectPr w:rsidR="008B13EB" w:rsidSect="008E1E9E">
          <w:headerReference w:type="default" r:id="rId12"/>
          <w:type w:val="continuous"/>
          <w:pgSz w:w="11906" w:h="16838"/>
          <w:pgMar w:top="1134" w:right="284" w:bottom="142" w:left="425" w:header="142" w:footer="709" w:gutter="0"/>
          <w:cols w:num="2" w:space="708"/>
          <w:titlePg/>
          <w:docGrid w:linePitch="360"/>
        </w:sectPr>
      </w:pPr>
    </w:p>
    <w:tbl>
      <w:tblPr>
        <w:tblStyle w:val="Tablaconcuadrcula"/>
        <w:tblpPr w:leftFromText="141" w:rightFromText="141" w:vertAnchor="text" w:horzAnchor="margin" w:tblpY="197"/>
        <w:tblW w:w="9857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285"/>
        <w:gridCol w:w="1672"/>
        <w:gridCol w:w="850"/>
        <w:gridCol w:w="709"/>
        <w:gridCol w:w="1782"/>
        <w:gridCol w:w="1559"/>
      </w:tblGrid>
      <w:tr w:rsidR="00D60578" w:rsidRPr="00DA291E" w14:paraId="6289DDBF" w14:textId="77777777" w:rsidTr="004A29F5">
        <w:trPr>
          <w:trHeight w:val="140"/>
        </w:trPr>
        <w:tc>
          <w:tcPr>
            <w:tcW w:w="9857" w:type="dxa"/>
            <w:gridSpan w:val="6"/>
            <w:shd w:val="clear" w:color="auto" w:fill="F3C9EC"/>
            <w:vAlign w:val="center"/>
          </w:tcPr>
          <w:p w14:paraId="0797B866" w14:textId="77777777" w:rsidR="00D60578" w:rsidRPr="00DA291E" w:rsidRDefault="00D60578" w:rsidP="00D60578">
            <w:pPr>
              <w:jc w:val="center"/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lastRenderedPageBreak/>
              <w:t>RESULTADOS DE LA INSPECCIÓN</w:t>
            </w:r>
          </w:p>
        </w:tc>
      </w:tr>
      <w:tr w:rsidR="00D60578" w:rsidRPr="00DA291E" w14:paraId="312B9283" w14:textId="77777777" w:rsidTr="00D60578">
        <w:trPr>
          <w:trHeight w:val="2398"/>
        </w:trPr>
        <w:tc>
          <w:tcPr>
            <w:tcW w:w="9857" w:type="dxa"/>
            <w:gridSpan w:val="6"/>
            <w:tcBorders>
              <w:bottom w:val="single" w:sz="4" w:space="0" w:color="7F7F7F" w:themeColor="text1" w:themeTint="80"/>
            </w:tcBorders>
          </w:tcPr>
          <w:p w14:paraId="5E0CC72B" w14:textId="77777777" w:rsidR="00D60578" w:rsidRPr="003E3164" w:rsidRDefault="00D60578" w:rsidP="00D60578">
            <w:pPr>
              <w:rPr>
                <w:rFonts w:ascii="Tahoma" w:hAnsi="Tahoma" w:cs="Tahoma"/>
                <w:i/>
                <w:color w:val="000000" w:themeColor="text1"/>
                <w:sz w:val="20"/>
                <w:szCs w:val="16"/>
              </w:rPr>
            </w:pPr>
            <w:r w:rsidRPr="00ED3594">
              <w:rPr>
                <w:rFonts w:ascii="Tahoma" w:hAnsi="Tahoma" w:cs="Tahoma"/>
                <w:b/>
                <w:bCs/>
                <w:i/>
                <w:color w:val="000000" w:themeColor="text1"/>
                <w:sz w:val="18"/>
                <w:szCs w:val="14"/>
              </w:rPr>
              <w:t>¿Se han corregido los hallazgos en riesgo y de peligro inminente? Indique nro. de hallazgos en riesgo o peligro inminente encontrados</w:t>
            </w:r>
            <w:r w:rsidR="009A4E9A" w:rsidRPr="00ED3594">
              <w:rPr>
                <w:rFonts w:ascii="Tahoma" w:hAnsi="Tahoma" w:cs="Tahoma"/>
                <w:b/>
                <w:bCs/>
                <w:i/>
                <w:color w:val="000000" w:themeColor="text1"/>
                <w:sz w:val="18"/>
                <w:szCs w:val="14"/>
              </w:rPr>
              <w:t xml:space="preserve"> colocando o referenciando el Ítem correspondiente a su observación</w:t>
            </w:r>
            <w:r w:rsidR="00ED3594">
              <w:rPr>
                <w:rFonts w:ascii="Tahoma" w:hAnsi="Tahoma" w:cs="Tahoma"/>
                <w:i/>
                <w:color w:val="000000" w:themeColor="text1"/>
                <w:sz w:val="20"/>
                <w:szCs w:val="16"/>
              </w:rPr>
              <w:t>.</w:t>
            </w:r>
          </w:p>
          <w:tbl>
            <w:tblPr>
              <w:tblStyle w:val="Tablaconcuadrcula"/>
              <w:tblW w:w="9038" w:type="dxa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18"/>
              <w:gridCol w:w="4520"/>
            </w:tblGrid>
            <w:tr w:rsidR="00D60578" w14:paraId="4BA5041D" w14:textId="77777777" w:rsidTr="002416A8">
              <w:trPr>
                <w:cantSplit/>
                <w:trHeight w:val="287"/>
                <w:jc w:val="center"/>
              </w:trPr>
              <w:tc>
                <w:tcPr>
                  <w:tcW w:w="4518" w:type="dxa"/>
                  <w:vAlign w:val="center"/>
                </w:tcPr>
                <w:p w14:paraId="2B41B435" w14:textId="77777777" w:rsidR="00D60578" w:rsidRPr="008E300D" w:rsidRDefault="00D60578" w:rsidP="00F42626">
                  <w:pPr>
                    <w:framePr w:hSpace="141" w:wrap="around" w:vAnchor="text" w:hAnchor="margin" w:y="197"/>
                    <w:rPr>
                      <w:rFonts w:ascii="Tahoma" w:hAnsi="Tahoma" w:cs="Tahoma"/>
                      <w:b/>
                      <w:color w:val="0A1DA8"/>
                      <w:sz w:val="16"/>
                      <w:szCs w:val="16"/>
                    </w:rPr>
                  </w:pPr>
                </w:p>
              </w:tc>
              <w:tc>
                <w:tcPr>
                  <w:tcW w:w="4519" w:type="dxa"/>
                  <w:vAlign w:val="center"/>
                </w:tcPr>
                <w:p w14:paraId="12AB2B33" w14:textId="77777777" w:rsidR="00D60578" w:rsidRPr="00FB6D4C" w:rsidRDefault="00D60578" w:rsidP="00F42626">
                  <w:pPr>
                    <w:framePr w:hSpace="141" w:wrap="around" w:vAnchor="text" w:hAnchor="margin" w:y="197"/>
                    <w:rPr>
                      <w:rFonts w:ascii="Tahoma" w:hAnsi="Tahoma" w:cs="Tahoma"/>
                      <w:b/>
                      <w:color w:val="0A1DA8"/>
                      <w:sz w:val="16"/>
                      <w:szCs w:val="16"/>
                    </w:rPr>
                  </w:pPr>
                </w:p>
              </w:tc>
            </w:tr>
            <w:tr w:rsidR="00D60578" w14:paraId="145CAA1B" w14:textId="77777777" w:rsidTr="002416A8">
              <w:trPr>
                <w:cantSplit/>
                <w:trHeight w:val="269"/>
                <w:jc w:val="center"/>
              </w:trPr>
              <w:tc>
                <w:tcPr>
                  <w:tcW w:w="4518" w:type="dxa"/>
                  <w:vAlign w:val="center"/>
                </w:tcPr>
                <w:p w14:paraId="149BBC68" w14:textId="77777777" w:rsidR="00CD6D30" w:rsidRDefault="00000000" w:rsidP="00F42626">
                  <w:pPr>
                    <w:framePr w:hSpace="141" w:wrap="around" w:vAnchor="text" w:hAnchor="margin" w:y="197"/>
                  </w:pPr>
                  <w:r>
                    <w:rPr>
                      <w:rFonts w:ascii="Arial" w:hAnsi="Arial"/>
                      <w:b/>
                      <w:color w:val="132A91"/>
                      <w:sz w:val="16"/>
                    </w:rPr>
                    <w:t>9.3 - Instrucción previa en campo: refuerzo sobre actuación ante quemadura eléctrica.</w:t>
                  </w:r>
                </w:p>
              </w:tc>
              <w:tc>
                <w:tcPr>
                  <w:tcW w:w="4519" w:type="dxa"/>
                  <w:vAlign w:val="center"/>
                </w:tcPr>
                <w:p w14:paraId="35979C87" w14:textId="77777777" w:rsidR="00D60578" w:rsidRPr="00FB6D4C" w:rsidRDefault="00D60578" w:rsidP="00F42626">
                  <w:pPr>
                    <w:framePr w:hSpace="141" w:wrap="around" w:vAnchor="text" w:hAnchor="margin" w:y="197"/>
                    <w:rPr>
                      <w:rFonts w:ascii="Tahoma" w:hAnsi="Tahoma" w:cs="Tahoma"/>
                      <w:b/>
                      <w:color w:val="0A1DA8"/>
                      <w:sz w:val="16"/>
                      <w:szCs w:val="16"/>
                    </w:rPr>
                  </w:pPr>
                </w:p>
              </w:tc>
            </w:tr>
            <w:tr w:rsidR="009A4E9A" w14:paraId="5A54525F" w14:textId="77777777" w:rsidTr="004B23EF">
              <w:trPr>
                <w:cantSplit/>
                <w:trHeight w:val="58"/>
                <w:jc w:val="center"/>
              </w:trPr>
              <w:tc>
                <w:tcPr>
                  <w:tcW w:w="4518" w:type="dxa"/>
                  <w:vAlign w:val="center"/>
                </w:tcPr>
                <w:p w14:paraId="41F69717" w14:textId="77777777" w:rsidR="00CD6D30" w:rsidRDefault="00000000" w:rsidP="00F42626">
                  <w:pPr>
                    <w:framePr w:hSpace="141" w:wrap="around" w:vAnchor="text" w:hAnchor="margin" w:y="197"/>
                  </w:pPr>
                  <w:r>
                    <w:rPr>
                      <w:rFonts w:ascii="Arial" w:hAnsi="Arial"/>
                      <w:b/>
                      <w:color w:val="132A91"/>
                      <w:sz w:val="15"/>
                    </w:rPr>
                    <w:t>Durante la supervisión se identificó que el operario no había repasado qué hacer ante una quemadura eléctrica. Se registra como oportunidad de mejora de conocimiento.</w:t>
                  </w:r>
                </w:p>
              </w:tc>
              <w:tc>
                <w:tcPr>
                  <w:tcW w:w="4519" w:type="dxa"/>
                  <w:vAlign w:val="center"/>
                </w:tcPr>
                <w:p w14:paraId="2C0F198F" w14:textId="7BEE600F" w:rsidR="009A4E9A" w:rsidRPr="00FB6D4C" w:rsidRDefault="009A4E9A" w:rsidP="00F42626">
                  <w:pPr>
                    <w:framePr w:hSpace="141" w:wrap="around" w:vAnchor="text" w:hAnchor="margin" w:y="197"/>
                    <w:rPr>
                      <w:rFonts w:ascii="Tahoma" w:hAnsi="Tahoma" w:cs="Tahoma"/>
                      <w:b/>
                      <w:color w:val="0A1DA8"/>
                      <w:sz w:val="16"/>
                      <w:szCs w:val="16"/>
                    </w:rPr>
                  </w:pPr>
                </w:p>
              </w:tc>
            </w:tr>
            <w:tr w:rsidR="00D60578" w14:paraId="2A5F4F83" w14:textId="77777777" w:rsidTr="004B23EF">
              <w:trPr>
                <w:cantSplit/>
                <w:trHeight w:val="146"/>
                <w:jc w:val="center"/>
              </w:trPr>
              <w:tc>
                <w:tcPr>
                  <w:tcW w:w="4518" w:type="dxa"/>
                  <w:vAlign w:val="center"/>
                </w:tcPr>
                <w:p w14:paraId="6FE8F507" w14:textId="77777777" w:rsidR="00CD6D30" w:rsidRDefault="00CD6D30" w:rsidP="00F42626">
                  <w:pPr>
                    <w:framePr w:hSpace="141" w:wrap="around" w:vAnchor="text" w:hAnchor="margin" w:y="197"/>
                  </w:pPr>
                </w:p>
              </w:tc>
              <w:tc>
                <w:tcPr>
                  <w:tcW w:w="4519" w:type="dxa"/>
                  <w:vAlign w:val="center"/>
                </w:tcPr>
                <w:p w14:paraId="570D0AAC" w14:textId="77777777" w:rsidR="00D60578" w:rsidRPr="00FB6D4C" w:rsidRDefault="00D60578" w:rsidP="00F42626">
                  <w:pPr>
                    <w:framePr w:hSpace="141" w:wrap="around" w:vAnchor="text" w:hAnchor="margin" w:y="197"/>
                    <w:rPr>
                      <w:rFonts w:ascii="Tahoma" w:hAnsi="Tahoma" w:cs="Tahoma"/>
                      <w:b/>
                      <w:color w:val="0A1DA8"/>
                      <w:sz w:val="16"/>
                      <w:szCs w:val="16"/>
                    </w:rPr>
                  </w:pPr>
                </w:p>
              </w:tc>
            </w:tr>
            <w:tr w:rsidR="00D60578" w14:paraId="59ECB3CC" w14:textId="77777777" w:rsidTr="004A29F5">
              <w:trPr>
                <w:cantSplit/>
                <w:trHeight w:val="171"/>
                <w:jc w:val="center"/>
              </w:trPr>
              <w:tc>
                <w:tcPr>
                  <w:tcW w:w="9038" w:type="dxa"/>
                  <w:gridSpan w:val="2"/>
                  <w:shd w:val="clear" w:color="auto" w:fill="F3C9EC"/>
                  <w:vAlign w:val="center"/>
                </w:tcPr>
                <w:p w14:paraId="257A2511" w14:textId="77777777" w:rsidR="00D60578" w:rsidRDefault="00D60578" w:rsidP="00F42626">
                  <w:pPr>
                    <w:framePr w:hSpace="141" w:wrap="around" w:vAnchor="text" w:hAnchor="margin" w:y="197"/>
                    <w:jc w:val="center"/>
                    <w:rPr>
                      <w:rFonts w:ascii="Tahoma" w:hAnsi="Tahoma" w:cs="Tahoma"/>
                      <w:b/>
                      <w:color w:val="595959" w:themeColor="text1" w:themeTint="A6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b/>
                      <w:color w:val="595959" w:themeColor="text1" w:themeTint="A6"/>
                      <w:sz w:val="16"/>
                      <w:szCs w:val="16"/>
                    </w:rPr>
                    <w:t xml:space="preserve">ACCIONES PARA EL LEVANTAMIENTO DE LA OBSERVACION </w:t>
                  </w:r>
                </w:p>
              </w:tc>
            </w:tr>
            <w:tr w:rsidR="00D60578" w14:paraId="79F94F60" w14:textId="77777777" w:rsidTr="002416A8">
              <w:trPr>
                <w:cantSplit/>
                <w:trHeight w:val="287"/>
                <w:jc w:val="center"/>
              </w:trPr>
              <w:tc>
                <w:tcPr>
                  <w:tcW w:w="4518" w:type="dxa"/>
                  <w:vAlign w:val="center"/>
                </w:tcPr>
                <w:p w14:paraId="68BA82E8" w14:textId="77777777" w:rsidR="00D60578" w:rsidRPr="00E80718" w:rsidRDefault="00D60578" w:rsidP="00F42626">
                  <w:pPr>
                    <w:framePr w:hSpace="141" w:wrap="around" w:vAnchor="text" w:hAnchor="margin" w:y="197"/>
                    <w:rPr>
                      <w:rFonts w:ascii="Tahoma" w:hAnsi="Tahoma" w:cs="Tahoma"/>
                      <w:b/>
                      <w:color w:val="0A1DA8"/>
                      <w:sz w:val="16"/>
                      <w:szCs w:val="16"/>
                    </w:rPr>
                  </w:pPr>
                </w:p>
              </w:tc>
              <w:tc>
                <w:tcPr>
                  <w:tcW w:w="4519" w:type="dxa"/>
                  <w:vAlign w:val="center"/>
                </w:tcPr>
                <w:p w14:paraId="563CEA67" w14:textId="77777777" w:rsidR="00D60578" w:rsidRDefault="00D60578" w:rsidP="00F42626">
                  <w:pPr>
                    <w:framePr w:hSpace="141" w:wrap="around" w:vAnchor="text" w:hAnchor="margin" w:y="197"/>
                    <w:rPr>
                      <w:rFonts w:ascii="Tahoma" w:hAnsi="Tahoma" w:cs="Tahoma"/>
                      <w:b/>
                      <w:color w:val="595959" w:themeColor="text1" w:themeTint="A6"/>
                      <w:sz w:val="16"/>
                      <w:szCs w:val="16"/>
                    </w:rPr>
                  </w:pPr>
                </w:p>
              </w:tc>
            </w:tr>
            <w:tr w:rsidR="00D60578" w14:paraId="4FA55EFC" w14:textId="77777777" w:rsidTr="002416A8">
              <w:trPr>
                <w:cantSplit/>
                <w:trHeight w:val="287"/>
                <w:jc w:val="center"/>
              </w:trPr>
              <w:tc>
                <w:tcPr>
                  <w:tcW w:w="4518" w:type="dxa"/>
                  <w:vAlign w:val="center"/>
                </w:tcPr>
                <w:p w14:paraId="6C670D88" w14:textId="77777777" w:rsidR="00CD6D30" w:rsidRDefault="00000000" w:rsidP="00F42626">
                  <w:pPr>
                    <w:framePr w:hSpace="141" w:wrap="around" w:vAnchor="text" w:hAnchor="margin" w:y="197"/>
                  </w:pPr>
                  <w:r>
                    <w:rPr>
                      <w:rFonts w:ascii="Arial" w:hAnsi="Arial"/>
                      <w:b/>
                      <w:color w:val="132A91"/>
                      <w:sz w:val="15"/>
                    </w:rPr>
                    <w:t>9.3 - Se realiza retroalimentación inmediata sobre actuación ante quemadura eléctrica, considerando el antecedente de evento en la sucursal. OPORTUNIDAD DE MEJORA ATENDIDA.</w:t>
                  </w:r>
                </w:p>
              </w:tc>
              <w:tc>
                <w:tcPr>
                  <w:tcW w:w="4519" w:type="dxa"/>
                  <w:vAlign w:val="center"/>
                </w:tcPr>
                <w:p w14:paraId="487F1DC1" w14:textId="02E822F4" w:rsidR="00D60578" w:rsidRPr="009335A9" w:rsidRDefault="00D60578" w:rsidP="00F42626">
                  <w:pPr>
                    <w:framePr w:hSpace="141" w:wrap="around" w:vAnchor="text" w:hAnchor="margin" w:y="197"/>
                    <w:rPr>
                      <w:rFonts w:ascii="Tahoma" w:hAnsi="Tahoma" w:cs="Tahoma"/>
                      <w:b/>
                      <w:color w:val="0A1DA8"/>
                      <w:sz w:val="16"/>
                      <w:szCs w:val="16"/>
                    </w:rPr>
                  </w:pPr>
                </w:p>
              </w:tc>
            </w:tr>
            <w:tr w:rsidR="009A4E9A" w14:paraId="4EFD71C2" w14:textId="77777777" w:rsidTr="002416A8">
              <w:trPr>
                <w:cantSplit/>
                <w:trHeight w:val="287"/>
                <w:jc w:val="center"/>
              </w:trPr>
              <w:tc>
                <w:tcPr>
                  <w:tcW w:w="4518" w:type="dxa"/>
                  <w:vAlign w:val="center"/>
                </w:tcPr>
                <w:p w14:paraId="1639DCA4" w14:textId="77777777" w:rsidR="00CD6D30" w:rsidRDefault="00CD6D30" w:rsidP="00F42626">
                  <w:pPr>
                    <w:framePr w:hSpace="141" w:wrap="around" w:vAnchor="text" w:hAnchor="margin" w:y="197"/>
                  </w:pPr>
                </w:p>
              </w:tc>
              <w:tc>
                <w:tcPr>
                  <w:tcW w:w="4519" w:type="dxa"/>
                  <w:vAlign w:val="center"/>
                </w:tcPr>
                <w:p w14:paraId="44D2330E" w14:textId="77777777" w:rsidR="009A4E9A" w:rsidRPr="009335A9" w:rsidRDefault="009A4E9A" w:rsidP="00F42626">
                  <w:pPr>
                    <w:framePr w:hSpace="141" w:wrap="around" w:vAnchor="text" w:hAnchor="margin" w:y="197"/>
                    <w:rPr>
                      <w:rFonts w:ascii="Tahoma" w:hAnsi="Tahoma" w:cs="Tahoma"/>
                      <w:b/>
                      <w:color w:val="0A1DA8"/>
                      <w:sz w:val="16"/>
                      <w:szCs w:val="16"/>
                    </w:rPr>
                  </w:pPr>
                </w:p>
              </w:tc>
            </w:tr>
            <w:tr w:rsidR="00D60578" w14:paraId="1B3A9F21" w14:textId="77777777" w:rsidTr="002416A8">
              <w:trPr>
                <w:cantSplit/>
                <w:trHeight w:val="287"/>
                <w:jc w:val="center"/>
              </w:trPr>
              <w:tc>
                <w:tcPr>
                  <w:tcW w:w="4518" w:type="dxa"/>
                  <w:vAlign w:val="center"/>
                </w:tcPr>
                <w:p w14:paraId="6C01F8DD" w14:textId="77777777" w:rsidR="00D60578" w:rsidRPr="00406189" w:rsidRDefault="00D60578" w:rsidP="00F42626">
                  <w:pPr>
                    <w:framePr w:hSpace="141" w:wrap="around" w:vAnchor="text" w:hAnchor="margin" w:y="197"/>
                    <w:rPr>
                      <w:rFonts w:ascii="Tahoma" w:hAnsi="Tahoma" w:cs="Tahoma"/>
                      <w:b/>
                      <w:color w:val="0000FF"/>
                      <w:sz w:val="16"/>
                      <w:szCs w:val="16"/>
                    </w:rPr>
                  </w:pPr>
                </w:p>
              </w:tc>
              <w:tc>
                <w:tcPr>
                  <w:tcW w:w="4519" w:type="dxa"/>
                  <w:vAlign w:val="center"/>
                </w:tcPr>
                <w:p w14:paraId="22B52AE0" w14:textId="77777777" w:rsidR="00D60578" w:rsidRDefault="00D60578" w:rsidP="00F42626">
                  <w:pPr>
                    <w:framePr w:hSpace="141" w:wrap="around" w:vAnchor="text" w:hAnchor="margin" w:y="197"/>
                    <w:rPr>
                      <w:rFonts w:ascii="Tahoma" w:hAnsi="Tahoma" w:cs="Tahoma"/>
                      <w:b/>
                      <w:color w:val="595959" w:themeColor="text1" w:themeTint="A6"/>
                      <w:sz w:val="16"/>
                      <w:szCs w:val="16"/>
                    </w:rPr>
                  </w:pPr>
                </w:p>
              </w:tc>
            </w:tr>
            <w:tr w:rsidR="00D60578" w14:paraId="21EFAF8E" w14:textId="77777777" w:rsidTr="002416A8">
              <w:trPr>
                <w:cantSplit/>
                <w:trHeight w:val="287"/>
                <w:jc w:val="center"/>
              </w:trPr>
              <w:tc>
                <w:tcPr>
                  <w:tcW w:w="4518" w:type="dxa"/>
                  <w:vAlign w:val="center"/>
                </w:tcPr>
                <w:p w14:paraId="32F780F7" w14:textId="77777777" w:rsidR="00D60578" w:rsidRPr="00E80718" w:rsidRDefault="00D60578" w:rsidP="00F42626">
                  <w:pPr>
                    <w:framePr w:hSpace="141" w:wrap="around" w:vAnchor="text" w:hAnchor="margin" w:y="197"/>
                    <w:rPr>
                      <w:rFonts w:ascii="Tahoma" w:hAnsi="Tahoma" w:cs="Tahoma"/>
                      <w:b/>
                      <w:color w:val="0A1DA8"/>
                      <w:sz w:val="16"/>
                      <w:szCs w:val="16"/>
                    </w:rPr>
                  </w:pPr>
                </w:p>
              </w:tc>
              <w:tc>
                <w:tcPr>
                  <w:tcW w:w="4519" w:type="dxa"/>
                  <w:vAlign w:val="center"/>
                </w:tcPr>
                <w:p w14:paraId="5C1B649D" w14:textId="77777777" w:rsidR="00D60578" w:rsidRDefault="00D60578" w:rsidP="00F42626">
                  <w:pPr>
                    <w:framePr w:hSpace="141" w:wrap="around" w:vAnchor="text" w:hAnchor="margin" w:y="197"/>
                    <w:rPr>
                      <w:rFonts w:ascii="Tahoma" w:hAnsi="Tahoma" w:cs="Tahoma"/>
                      <w:b/>
                      <w:color w:val="595959" w:themeColor="text1" w:themeTint="A6"/>
                      <w:sz w:val="16"/>
                      <w:szCs w:val="16"/>
                    </w:rPr>
                  </w:pPr>
                </w:p>
              </w:tc>
            </w:tr>
          </w:tbl>
          <w:p w14:paraId="032EB03C" w14:textId="77777777" w:rsidR="00D60578" w:rsidRPr="00DA291E" w:rsidRDefault="00D60578" w:rsidP="00D60578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</w:p>
        </w:tc>
      </w:tr>
      <w:tr w:rsidR="005C2F33" w:rsidRPr="00DA291E" w14:paraId="7C317560" w14:textId="77777777" w:rsidTr="004A29F5">
        <w:trPr>
          <w:trHeight w:val="319"/>
        </w:trPr>
        <w:tc>
          <w:tcPr>
            <w:tcW w:w="9857" w:type="dxa"/>
            <w:gridSpan w:val="6"/>
            <w:shd w:val="clear" w:color="auto" w:fill="F3C9EC"/>
            <w:vAlign w:val="center"/>
          </w:tcPr>
          <w:p w14:paraId="6FA08594" w14:textId="77777777" w:rsidR="005C2F33" w:rsidRDefault="009A4E9A" w:rsidP="00D60578">
            <w:pPr>
              <w:jc w:val="center"/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>PERSONAL A INSPECCIONAR (MARCAR CON X)</w:t>
            </w:r>
          </w:p>
        </w:tc>
      </w:tr>
      <w:tr w:rsidR="005C2F33" w:rsidRPr="00DA291E" w14:paraId="187BC102" w14:textId="77777777" w:rsidTr="004A29F5">
        <w:trPr>
          <w:gridAfter w:val="1"/>
          <w:wAfter w:w="1559" w:type="dxa"/>
          <w:trHeight w:val="319"/>
        </w:trPr>
        <w:tc>
          <w:tcPr>
            <w:tcW w:w="4957" w:type="dxa"/>
            <w:gridSpan w:val="2"/>
            <w:vAlign w:val="center"/>
          </w:tcPr>
          <w:p w14:paraId="1070D266" w14:textId="77777777" w:rsidR="005C2F33" w:rsidRDefault="005C2F33" w:rsidP="005C2F33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 xml:space="preserve">Con acompañamiento </w:t>
            </w:r>
            <w:r w:rsidRPr="005C2F33"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ab/>
            </w:r>
          </w:p>
          <w:tbl>
            <w:tblPr>
              <w:tblStyle w:val="Tablaconcuadrcula"/>
              <w:tblpPr w:leftFromText="141" w:rightFromText="141" w:vertAnchor="text" w:horzAnchor="page" w:tblpX="3733" w:tblpY="-15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09"/>
            </w:tblGrid>
            <w:tr w:rsidR="005C2F33" w14:paraId="7CDFA63F" w14:textId="77777777" w:rsidTr="002416A8">
              <w:trPr>
                <w:trHeight w:val="247"/>
              </w:trPr>
              <w:tc>
                <w:tcPr>
                  <w:tcW w:w="409" w:type="dxa"/>
                </w:tcPr>
                <w:p w14:paraId="53444388" w14:textId="77777777" w:rsidR="00CD6D30" w:rsidRDefault="00CD6D30"/>
              </w:tc>
            </w:tr>
          </w:tbl>
          <w:p w14:paraId="2AF9CA08" w14:textId="77777777" w:rsidR="005C2F33" w:rsidRDefault="005C2F33" w:rsidP="005C2F33">
            <w:pPr>
              <w:jc w:val="center"/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341" w:type="dxa"/>
            <w:gridSpan w:val="3"/>
            <w:vAlign w:val="center"/>
          </w:tcPr>
          <w:p w14:paraId="4BC85438" w14:textId="77777777" w:rsidR="005C2F33" w:rsidRDefault="005C2F33" w:rsidP="005C2F33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 xml:space="preserve">Sin Acompañamiento </w:t>
            </w:r>
          </w:p>
          <w:tbl>
            <w:tblPr>
              <w:tblStyle w:val="Tablaconcuadrcula"/>
              <w:tblpPr w:leftFromText="141" w:rightFromText="141" w:vertAnchor="text" w:horzAnchor="page" w:tblpX="3733" w:tblpY="-15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09"/>
            </w:tblGrid>
            <w:tr w:rsidR="005C2F33" w14:paraId="2E19168C" w14:textId="77777777" w:rsidTr="002416A8">
              <w:trPr>
                <w:trHeight w:val="247"/>
              </w:trPr>
              <w:tc>
                <w:tcPr>
                  <w:tcW w:w="409" w:type="dxa"/>
                </w:tcPr>
                <w:p w14:paraId="5F53D4D7" w14:textId="77777777" w:rsidR="00CD6D30" w:rsidRPr="00D6185E" w:rsidRDefault="00D6185E" w:rsidP="00D6185E">
                  <w:pPr>
                    <w:jc w:val="center"/>
                    <w:rPr>
                      <w:b/>
                      <w:bCs/>
                    </w:rPr>
                  </w:pPr>
                  <w:r w:rsidRPr="00D6185E">
                    <w:rPr>
                      <w:b/>
                      <w:bCs/>
                      <w:sz w:val="28"/>
                      <w:szCs w:val="28"/>
                    </w:rPr>
                    <w:t>X</w:t>
                  </w:r>
                </w:p>
              </w:tc>
            </w:tr>
          </w:tbl>
          <w:p w14:paraId="1382B58E" w14:textId="77777777" w:rsidR="005C2F33" w:rsidRDefault="005C2F33" w:rsidP="00D60578">
            <w:pPr>
              <w:jc w:val="center"/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</w:p>
        </w:tc>
      </w:tr>
      <w:tr w:rsidR="009A4E9A" w:rsidRPr="00DA291E" w14:paraId="76EA5238" w14:textId="77777777" w:rsidTr="004A29F5">
        <w:trPr>
          <w:trHeight w:val="319"/>
        </w:trPr>
        <w:tc>
          <w:tcPr>
            <w:tcW w:w="9857" w:type="dxa"/>
            <w:gridSpan w:val="6"/>
            <w:shd w:val="clear" w:color="auto" w:fill="F3C9EC"/>
            <w:vAlign w:val="center"/>
          </w:tcPr>
          <w:p w14:paraId="5EA83AF3" w14:textId="77777777" w:rsidR="009A4E9A" w:rsidRDefault="00CA384C" w:rsidP="004A29F5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noProof/>
                <w:sz w:val="14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9348846" wp14:editId="2F5CB8E7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78740</wp:posOffset>
                      </wp:positionV>
                      <wp:extent cx="6007100" cy="2209800"/>
                      <wp:effectExtent l="0" t="0" r="31750" b="19050"/>
                      <wp:wrapNone/>
                      <wp:docPr id="7" name="Conector rec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007100" cy="2209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00083F" id="Conector recto 7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15pt,6.2pt" to="477.15pt,1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" strokecolor="#5b9bd5 [3204]" strokeweight="1.5pt">
                      <v:stroke joinstyle="miter"/>
                    </v:line>
                  </w:pict>
                </mc:Fallback>
              </mc:AlternateContent>
            </w:r>
            <w:r w:rsidR="004A29F5"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>RESPECTO A LO OBSERVADO SE REALIZÓ UNA RETROALIMENTACIÓN AL PERSONAL INVOLUCRADO PARA APORTAR CONOCIMIENTOS OPORTUNOS</w:t>
            </w:r>
          </w:p>
        </w:tc>
      </w:tr>
      <w:tr w:rsidR="009A4E9A" w:rsidRPr="00DA291E" w14:paraId="257ACE44" w14:textId="77777777" w:rsidTr="009A4E9A">
        <w:trPr>
          <w:trHeight w:val="319"/>
        </w:trPr>
        <w:tc>
          <w:tcPr>
            <w:tcW w:w="9857" w:type="dxa"/>
            <w:gridSpan w:val="6"/>
            <w:vAlign w:val="center"/>
          </w:tcPr>
          <w:p w14:paraId="1661154C" w14:textId="77777777" w:rsidR="006748E1" w:rsidRDefault="00000000">
            <w:r>
              <w:rPr>
                <w:rFonts w:ascii="Arial" w:hAnsi="Arial"/>
                <w:b/>
                <w:sz w:val="15"/>
              </w:rPr>
              <w:t>Tema de la charla o capacitación:</w:t>
            </w:r>
            <w:r>
              <w:rPr>
                <w:rFonts w:ascii="Arial" w:hAnsi="Arial"/>
                <w:b/>
                <w:color w:val="132A91"/>
                <w:sz w:val="15"/>
              </w:rPr>
              <w:br/>
              <w:t>Actuación ante quemadura eléctrica y respuesta inicial frente a emergencias eléctricas.</w:t>
            </w:r>
          </w:p>
        </w:tc>
      </w:tr>
      <w:tr w:rsidR="009A4E9A" w:rsidRPr="00DA291E" w14:paraId="615157C0" w14:textId="77777777" w:rsidTr="009A4E9A">
        <w:trPr>
          <w:trHeight w:val="319"/>
        </w:trPr>
        <w:tc>
          <w:tcPr>
            <w:tcW w:w="3285" w:type="dxa"/>
            <w:vAlign w:val="center"/>
          </w:tcPr>
          <w:p w14:paraId="7347CF61" w14:textId="77777777" w:rsidR="009A4E9A" w:rsidRDefault="009A4E9A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>Hora: Desde: _______Hasta_______</w:t>
            </w:r>
          </w:p>
        </w:tc>
        <w:tc>
          <w:tcPr>
            <w:tcW w:w="2522" w:type="dxa"/>
            <w:gridSpan w:val="2"/>
            <w:vAlign w:val="center"/>
          </w:tcPr>
          <w:p w14:paraId="24EBC3C9" w14:textId="77777777" w:rsidR="009A4E9A" w:rsidRDefault="009A4E9A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>N.º Participantes:</w:t>
            </w:r>
          </w:p>
        </w:tc>
        <w:tc>
          <w:tcPr>
            <w:tcW w:w="4050" w:type="dxa"/>
            <w:gridSpan w:val="3"/>
            <w:vAlign w:val="center"/>
          </w:tcPr>
          <w:p w14:paraId="03C2C021" w14:textId="77777777" w:rsidR="009A4E9A" w:rsidRDefault="009A4E9A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>Nombre Expositor:</w:t>
            </w:r>
          </w:p>
        </w:tc>
      </w:tr>
      <w:tr w:rsidR="009A4E9A" w:rsidRPr="00DA291E" w14:paraId="2D90D9D2" w14:textId="77777777" w:rsidTr="004A29F5">
        <w:trPr>
          <w:trHeight w:val="319"/>
        </w:trPr>
        <w:tc>
          <w:tcPr>
            <w:tcW w:w="6516" w:type="dxa"/>
            <w:gridSpan w:val="4"/>
            <w:vAlign w:val="center"/>
          </w:tcPr>
          <w:p w14:paraId="08A04F93" w14:textId="77777777" w:rsidR="009A4E9A" w:rsidRDefault="004A29F5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 xml:space="preserve">Nombre de los participantes: </w:t>
            </w:r>
          </w:p>
        </w:tc>
        <w:tc>
          <w:tcPr>
            <w:tcW w:w="3341" w:type="dxa"/>
            <w:gridSpan w:val="2"/>
            <w:vAlign w:val="center"/>
          </w:tcPr>
          <w:p w14:paraId="09196052" w14:textId="77777777" w:rsidR="009A4E9A" w:rsidRDefault="004A29F5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 xml:space="preserve">Firma del participante: </w:t>
            </w:r>
          </w:p>
        </w:tc>
      </w:tr>
      <w:tr w:rsidR="009A4E9A" w:rsidRPr="00DA291E" w14:paraId="5E344499" w14:textId="77777777" w:rsidTr="004A29F5">
        <w:trPr>
          <w:trHeight w:val="319"/>
        </w:trPr>
        <w:tc>
          <w:tcPr>
            <w:tcW w:w="6516" w:type="dxa"/>
            <w:gridSpan w:val="4"/>
            <w:vAlign w:val="center"/>
          </w:tcPr>
          <w:p w14:paraId="29011153" w14:textId="77777777" w:rsidR="009A4E9A" w:rsidRDefault="004A29F5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>1.</w:t>
            </w:r>
          </w:p>
        </w:tc>
        <w:tc>
          <w:tcPr>
            <w:tcW w:w="3341" w:type="dxa"/>
            <w:gridSpan w:val="2"/>
            <w:vAlign w:val="center"/>
          </w:tcPr>
          <w:p w14:paraId="2902744C" w14:textId="77777777" w:rsidR="009A4E9A" w:rsidRDefault="009A4E9A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</w:p>
        </w:tc>
      </w:tr>
      <w:tr w:rsidR="009A4E9A" w:rsidRPr="00DA291E" w14:paraId="59595CC8" w14:textId="77777777" w:rsidTr="004A29F5">
        <w:trPr>
          <w:trHeight w:val="319"/>
        </w:trPr>
        <w:tc>
          <w:tcPr>
            <w:tcW w:w="6516" w:type="dxa"/>
            <w:gridSpan w:val="4"/>
            <w:vAlign w:val="center"/>
          </w:tcPr>
          <w:p w14:paraId="16389C3E" w14:textId="77777777" w:rsidR="009A4E9A" w:rsidRDefault="004A29F5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>2.</w:t>
            </w:r>
          </w:p>
        </w:tc>
        <w:tc>
          <w:tcPr>
            <w:tcW w:w="3341" w:type="dxa"/>
            <w:gridSpan w:val="2"/>
            <w:vAlign w:val="center"/>
          </w:tcPr>
          <w:p w14:paraId="14CEB744" w14:textId="77777777" w:rsidR="009A4E9A" w:rsidRDefault="009A4E9A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</w:p>
        </w:tc>
      </w:tr>
      <w:tr w:rsidR="009A4E9A" w:rsidRPr="00DA291E" w14:paraId="18A80103" w14:textId="77777777" w:rsidTr="004A29F5">
        <w:trPr>
          <w:trHeight w:val="319"/>
        </w:trPr>
        <w:tc>
          <w:tcPr>
            <w:tcW w:w="6516" w:type="dxa"/>
            <w:gridSpan w:val="4"/>
            <w:vAlign w:val="center"/>
          </w:tcPr>
          <w:p w14:paraId="54493D85" w14:textId="77777777" w:rsidR="009A4E9A" w:rsidRDefault="004A29F5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>3.</w:t>
            </w:r>
          </w:p>
        </w:tc>
        <w:tc>
          <w:tcPr>
            <w:tcW w:w="3341" w:type="dxa"/>
            <w:gridSpan w:val="2"/>
            <w:vAlign w:val="center"/>
          </w:tcPr>
          <w:p w14:paraId="18CA017E" w14:textId="77777777" w:rsidR="009A4E9A" w:rsidRDefault="009A4E9A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</w:p>
        </w:tc>
      </w:tr>
      <w:tr w:rsidR="004A29F5" w:rsidRPr="00DA291E" w14:paraId="3B30AECC" w14:textId="77777777" w:rsidTr="004A29F5">
        <w:trPr>
          <w:trHeight w:val="319"/>
        </w:trPr>
        <w:tc>
          <w:tcPr>
            <w:tcW w:w="6516" w:type="dxa"/>
            <w:gridSpan w:val="4"/>
            <w:vAlign w:val="center"/>
          </w:tcPr>
          <w:p w14:paraId="003B9973" w14:textId="77777777" w:rsidR="004A29F5" w:rsidRDefault="004A29F5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>4.</w:t>
            </w:r>
          </w:p>
        </w:tc>
        <w:tc>
          <w:tcPr>
            <w:tcW w:w="3341" w:type="dxa"/>
            <w:gridSpan w:val="2"/>
            <w:vAlign w:val="center"/>
          </w:tcPr>
          <w:p w14:paraId="097A7D97" w14:textId="77777777" w:rsidR="004A29F5" w:rsidRDefault="004A29F5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</w:p>
        </w:tc>
      </w:tr>
      <w:tr w:rsidR="004A29F5" w:rsidRPr="00DA291E" w14:paraId="424B18BE" w14:textId="77777777" w:rsidTr="004A29F5">
        <w:trPr>
          <w:trHeight w:val="319"/>
        </w:trPr>
        <w:tc>
          <w:tcPr>
            <w:tcW w:w="6516" w:type="dxa"/>
            <w:gridSpan w:val="4"/>
            <w:vAlign w:val="center"/>
          </w:tcPr>
          <w:p w14:paraId="55AE9F04" w14:textId="77777777" w:rsidR="004A29F5" w:rsidRDefault="004A29F5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>5.</w:t>
            </w:r>
          </w:p>
        </w:tc>
        <w:tc>
          <w:tcPr>
            <w:tcW w:w="3341" w:type="dxa"/>
            <w:gridSpan w:val="2"/>
            <w:vAlign w:val="center"/>
          </w:tcPr>
          <w:p w14:paraId="271741FC" w14:textId="77777777" w:rsidR="004A29F5" w:rsidRDefault="004A29F5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</w:p>
        </w:tc>
      </w:tr>
      <w:tr w:rsidR="004A29F5" w:rsidRPr="00DA291E" w14:paraId="62030C7D" w14:textId="77777777" w:rsidTr="004A29F5">
        <w:trPr>
          <w:trHeight w:val="319"/>
        </w:trPr>
        <w:tc>
          <w:tcPr>
            <w:tcW w:w="6516" w:type="dxa"/>
            <w:gridSpan w:val="4"/>
            <w:vAlign w:val="center"/>
          </w:tcPr>
          <w:p w14:paraId="560113B4" w14:textId="77777777" w:rsidR="004A29F5" w:rsidRDefault="004A29F5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>6.</w:t>
            </w:r>
          </w:p>
        </w:tc>
        <w:tc>
          <w:tcPr>
            <w:tcW w:w="3341" w:type="dxa"/>
            <w:gridSpan w:val="2"/>
            <w:vAlign w:val="center"/>
          </w:tcPr>
          <w:p w14:paraId="025DC2B3" w14:textId="77777777" w:rsidR="004A29F5" w:rsidRDefault="004A29F5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</w:p>
        </w:tc>
      </w:tr>
      <w:tr w:rsidR="004A29F5" w:rsidRPr="00DA291E" w14:paraId="22189EDD" w14:textId="77777777" w:rsidTr="004A29F5">
        <w:trPr>
          <w:trHeight w:val="319"/>
        </w:trPr>
        <w:tc>
          <w:tcPr>
            <w:tcW w:w="6516" w:type="dxa"/>
            <w:gridSpan w:val="4"/>
            <w:vAlign w:val="center"/>
          </w:tcPr>
          <w:p w14:paraId="2A0311D9" w14:textId="77777777" w:rsidR="004A29F5" w:rsidRDefault="004A29F5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>7.</w:t>
            </w:r>
          </w:p>
        </w:tc>
        <w:tc>
          <w:tcPr>
            <w:tcW w:w="3341" w:type="dxa"/>
            <w:gridSpan w:val="2"/>
            <w:vAlign w:val="center"/>
          </w:tcPr>
          <w:p w14:paraId="52D074AB" w14:textId="77777777" w:rsidR="004A29F5" w:rsidRDefault="004A29F5" w:rsidP="009A4E9A">
            <w:pP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</w:p>
        </w:tc>
      </w:tr>
      <w:tr w:rsidR="00D60578" w:rsidRPr="00DA291E" w14:paraId="1B9E27B6" w14:textId="77777777" w:rsidTr="004A29F5">
        <w:trPr>
          <w:trHeight w:val="319"/>
        </w:trPr>
        <w:tc>
          <w:tcPr>
            <w:tcW w:w="9857" w:type="dxa"/>
            <w:gridSpan w:val="6"/>
            <w:shd w:val="clear" w:color="auto" w:fill="F3C9EC"/>
            <w:vAlign w:val="center"/>
          </w:tcPr>
          <w:p w14:paraId="2593367D" w14:textId="77777777" w:rsidR="00D60578" w:rsidRPr="00DA291E" w:rsidRDefault="004A29F5" w:rsidP="00D60578">
            <w:pPr>
              <w:jc w:val="center"/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 xml:space="preserve">PERSONAL INVOLUCRADO EN LA OBSERVACIÓN. </w:t>
            </w:r>
          </w:p>
        </w:tc>
      </w:tr>
      <w:tr w:rsidR="00D60578" w:rsidRPr="00DA291E" w14:paraId="3A25FCA0" w14:textId="77777777" w:rsidTr="00CB0534">
        <w:trPr>
          <w:trHeight w:val="856"/>
        </w:trPr>
        <w:tc>
          <w:tcPr>
            <w:tcW w:w="6516" w:type="dxa"/>
            <w:gridSpan w:val="4"/>
            <w:vAlign w:val="center"/>
          </w:tcPr>
          <w:p w14:paraId="1D6643D7" w14:textId="77777777" w:rsidR="006748E1" w:rsidRDefault="00000000">
            <w:r>
              <w:rPr>
                <w:rFonts w:ascii="Arial" w:hAnsi="Arial"/>
                <w:b/>
                <w:sz w:val="15"/>
              </w:rPr>
              <w:t>NOMBRE:</w:t>
            </w:r>
            <w:r>
              <w:rPr>
                <w:rFonts w:ascii="Arial" w:hAnsi="Arial"/>
                <w:b/>
                <w:color w:val="132A91"/>
                <w:sz w:val="15"/>
              </w:rPr>
              <w:br/>
              <w:t>VÍCTOR ALFONSO LLERENA RÍOS</w:t>
            </w:r>
          </w:p>
        </w:tc>
        <w:tc>
          <w:tcPr>
            <w:tcW w:w="3341" w:type="dxa"/>
            <w:gridSpan w:val="2"/>
            <w:vAlign w:val="center"/>
          </w:tcPr>
          <w:p w14:paraId="774556F5" w14:textId="77777777" w:rsidR="006748E1" w:rsidRDefault="00000000">
            <w:r>
              <w:rPr>
                <w:rFonts w:ascii="Arial" w:hAnsi="Arial"/>
                <w:b/>
                <w:sz w:val="15"/>
              </w:rPr>
              <w:t>CARGO:</w:t>
            </w:r>
            <w:r>
              <w:rPr>
                <w:rFonts w:ascii="Arial" w:hAnsi="Arial"/>
                <w:b/>
                <w:color w:val="132A91"/>
                <w:sz w:val="15"/>
              </w:rPr>
              <w:br/>
              <w:t>OPERARIO DE CORTE Y RECONEXIÓN</w:t>
            </w:r>
          </w:p>
        </w:tc>
      </w:tr>
      <w:tr w:rsidR="00D60578" w:rsidRPr="00DA291E" w14:paraId="2475E768" w14:textId="77777777" w:rsidTr="004A29F5">
        <w:trPr>
          <w:trHeight w:val="301"/>
        </w:trPr>
        <w:tc>
          <w:tcPr>
            <w:tcW w:w="9857" w:type="dxa"/>
            <w:gridSpan w:val="6"/>
            <w:shd w:val="clear" w:color="auto" w:fill="F3C9EC"/>
            <w:vAlign w:val="center"/>
          </w:tcPr>
          <w:p w14:paraId="5E595745" w14:textId="77777777" w:rsidR="00D60578" w:rsidRPr="00DA291E" w:rsidRDefault="00D60578" w:rsidP="00D60578">
            <w:pPr>
              <w:jc w:val="center"/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</w:pPr>
            <w:r w:rsidRPr="00DA291E"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>DATOS DEL INSPECTOR Y RESPONSABLE</w:t>
            </w:r>
            <w:r>
              <w:rPr>
                <w:rFonts w:ascii="Tahoma" w:hAnsi="Tahoma" w:cs="Tahoma"/>
                <w:b/>
                <w:color w:val="595959" w:themeColor="text1" w:themeTint="A6"/>
                <w:sz w:val="16"/>
                <w:szCs w:val="16"/>
              </w:rPr>
              <w:t xml:space="preserve"> DE LA ACTIVIDAD</w:t>
            </w:r>
          </w:p>
        </w:tc>
      </w:tr>
      <w:tr w:rsidR="00791F7E" w:rsidRPr="00DA291E" w14:paraId="3347EAAA" w14:textId="77777777" w:rsidTr="00CB0534">
        <w:trPr>
          <w:trHeight w:val="1093"/>
        </w:trPr>
        <w:tc>
          <w:tcPr>
            <w:tcW w:w="6516" w:type="dxa"/>
            <w:gridSpan w:val="4"/>
            <w:vAlign w:val="center"/>
          </w:tcPr>
          <w:p w14:paraId="7B1EDF86" w14:textId="77777777" w:rsidR="006748E1" w:rsidRDefault="00000000">
            <w:r>
              <w:rPr>
                <w:rFonts w:ascii="Arial" w:hAnsi="Arial"/>
                <w:b/>
                <w:sz w:val="15"/>
              </w:rPr>
              <w:t>NOMBRE DEL INSPECTOR ENCARGADO:</w:t>
            </w:r>
            <w:r>
              <w:rPr>
                <w:rFonts w:ascii="Arial" w:hAnsi="Arial"/>
                <w:b/>
                <w:color w:val="132A91"/>
                <w:sz w:val="15"/>
              </w:rPr>
              <w:br/>
              <w:t>ERICK ALEXANDER RAMOS TRUJILLO</w:t>
            </w:r>
          </w:p>
        </w:tc>
        <w:tc>
          <w:tcPr>
            <w:tcW w:w="3341" w:type="dxa"/>
            <w:gridSpan w:val="2"/>
            <w:vAlign w:val="center"/>
          </w:tcPr>
          <w:p w14:paraId="6A720573" w14:textId="77777777" w:rsidR="006748E1" w:rsidRDefault="00000000">
            <w:r>
              <w:rPr>
                <w:rFonts w:ascii="Arial" w:hAnsi="Arial"/>
                <w:b/>
                <w:sz w:val="15"/>
              </w:rPr>
              <w:t>CARGO:</w:t>
            </w:r>
            <w:r>
              <w:rPr>
                <w:rFonts w:ascii="Arial" w:hAnsi="Arial"/>
                <w:b/>
                <w:color w:val="132A91"/>
                <w:sz w:val="15"/>
              </w:rPr>
              <w:br/>
              <w:t>SUPERVISOR HSE</w:t>
            </w:r>
          </w:p>
        </w:tc>
      </w:tr>
    </w:tbl>
    <w:p w14:paraId="69024616" w14:textId="77777777" w:rsidR="004A29F5" w:rsidRDefault="004A29F5" w:rsidP="004A29F5">
      <w:pPr>
        <w:jc w:val="both"/>
        <w:rPr>
          <w:rFonts w:ascii="Tahoma" w:hAnsi="Tahoma" w:cs="Tahoma"/>
          <w:b/>
          <w:color w:val="0A1DA8"/>
          <w:sz w:val="16"/>
          <w:szCs w:val="16"/>
          <w:u w:val="single"/>
        </w:rPr>
      </w:pPr>
    </w:p>
    <w:p w14:paraId="17479B07" w14:textId="77777777" w:rsidR="004A29F5" w:rsidRPr="004A29F5" w:rsidRDefault="004A29F5" w:rsidP="004A29F5">
      <w:pPr>
        <w:jc w:val="both"/>
        <w:rPr>
          <w:rFonts w:ascii="Tahoma" w:hAnsi="Tahoma" w:cs="Tahoma"/>
          <w:b/>
          <w:color w:val="0A1DA8"/>
          <w:sz w:val="4"/>
          <w:szCs w:val="16"/>
          <w:u w:val="single"/>
        </w:rPr>
      </w:pPr>
    </w:p>
    <w:p w14:paraId="311317A3" w14:textId="77777777" w:rsidR="00765DB5" w:rsidRDefault="00765DB5">
      <w:pPr>
        <w:rPr>
          <w:rFonts w:ascii="Tahoma" w:hAnsi="Tahoma" w:cs="Tahoma"/>
          <w:b/>
          <w:color w:val="0A1DA8"/>
          <w:sz w:val="16"/>
          <w:szCs w:val="16"/>
          <w:u w:val="single"/>
        </w:rPr>
      </w:pPr>
      <w:r>
        <w:rPr>
          <w:rFonts w:ascii="Tahoma" w:hAnsi="Tahoma" w:cs="Tahoma"/>
          <w:b/>
          <w:color w:val="0A1DA8"/>
          <w:sz w:val="16"/>
          <w:szCs w:val="16"/>
          <w:u w:val="single"/>
        </w:rPr>
        <w:br w:type="page"/>
      </w:r>
    </w:p>
    <w:p w14:paraId="447E959E" w14:textId="77777777" w:rsidR="00690C72" w:rsidRDefault="00690C72" w:rsidP="00FE2023">
      <w:pPr>
        <w:jc w:val="center"/>
        <w:rPr>
          <w:rFonts w:ascii="Tahoma" w:hAnsi="Tahoma" w:cs="Tahoma"/>
          <w:b/>
          <w:color w:val="0A1DA8"/>
          <w:sz w:val="16"/>
          <w:szCs w:val="16"/>
          <w:u w:val="single"/>
        </w:rPr>
      </w:pPr>
    </w:p>
    <w:p w14:paraId="473E9A3A" w14:textId="77777777" w:rsidR="00731E65" w:rsidRPr="00791F7E" w:rsidRDefault="006E2B3F" w:rsidP="00FE2023">
      <w:pPr>
        <w:jc w:val="center"/>
        <w:rPr>
          <w:rFonts w:ascii="Tahoma" w:hAnsi="Tahoma" w:cs="Tahoma"/>
          <w:b/>
          <w:color w:val="0A1DA8"/>
          <w:sz w:val="20"/>
          <w:szCs w:val="20"/>
          <w:u w:val="single"/>
        </w:rPr>
      </w:pPr>
      <w:r w:rsidRPr="00791F7E">
        <w:rPr>
          <w:rFonts w:ascii="Tahoma" w:hAnsi="Tahoma" w:cs="Tahoma"/>
          <w:b/>
          <w:color w:val="0A1DA8"/>
          <w:sz w:val="20"/>
          <w:szCs w:val="20"/>
          <w:u w:val="single"/>
        </w:rPr>
        <w:t>EVIDENCIA FOTOGRAFICA DE LA INSPECCIÓN</w:t>
      </w:r>
    </w:p>
    <w:tbl>
      <w:tblPr>
        <w:tblStyle w:val="Tablaconcuadrcula"/>
        <w:tblpPr w:leftFromText="141" w:rightFromText="141" w:vertAnchor="text" w:horzAnchor="margin" w:tblpXSpec="center" w:tblpY="133"/>
        <w:tblW w:w="9732" w:type="dxa"/>
        <w:tblLook w:val="04A0" w:firstRow="1" w:lastRow="0" w:firstColumn="1" w:lastColumn="0" w:noHBand="0" w:noVBand="1"/>
      </w:tblPr>
      <w:tblGrid>
        <w:gridCol w:w="682"/>
        <w:gridCol w:w="3060"/>
        <w:gridCol w:w="1851"/>
        <w:gridCol w:w="1609"/>
        <w:gridCol w:w="2530"/>
      </w:tblGrid>
      <w:tr w:rsidR="00B854C3" w:rsidRPr="006E2B3F" w14:paraId="252BA952" w14:textId="77777777" w:rsidTr="00CB0534">
        <w:trPr>
          <w:cantSplit/>
          <w:trHeight w:val="299"/>
        </w:trPr>
        <w:tc>
          <w:tcPr>
            <w:tcW w:w="682" w:type="dxa"/>
            <w:shd w:val="clear" w:color="auto" w:fill="E115BF"/>
            <w:vAlign w:val="center"/>
          </w:tcPr>
          <w:p w14:paraId="47AF7604" w14:textId="77777777" w:rsidR="00731E65" w:rsidRPr="004D56C1" w:rsidRDefault="00731E65" w:rsidP="00765DB5">
            <w:pPr>
              <w:jc w:val="center"/>
              <w:rPr>
                <w:rFonts w:ascii="Arial Black" w:hAnsi="Arial Black" w:cs="Tahoma"/>
                <w:b/>
                <w:color w:val="FFFFFF" w:themeColor="background1"/>
                <w:sz w:val="16"/>
                <w:szCs w:val="16"/>
              </w:rPr>
            </w:pPr>
            <w:bookmarkStart w:id="3" w:name="_Hlk169501954"/>
            <w:r w:rsidRPr="004D56C1">
              <w:rPr>
                <w:rFonts w:ascii="Arial Black" w:hAnsi="Arial Black" w:cs="Tahoma"/>
                <w:b/>
                <w:color w:val="FFFFFF" w:themeColor="background1"/>
                <w:sz w:val="16"/>
                <w:szCs w:val="16"/>
              </w:rPr>
              <w:t>ÍTEM</w:t>
            </w:r>
          </w:p>
        </w:tc>
        <w:tc>
          <w:tcPr>
            <w:tcW w:w="3060" w:type="dxa"/>
            <w:shd w:val="clear" w:color="auto" w:fill="E115BF"/>
            <w:vAlign w:val="center"/>
          </w:tcPr>
          <w:p w14:paraId="314F5437" w14:textId="77777777" w:rsidR="00731E65" w:rsidRPr="004D56C1" w:rsidRDefault="00731E65" w:rsidP="00765DB5">
            <w:pPr>
              <w:jc w:val="center"/>
              <w:rPr>
                <w:rFonts w:ascii="Arial Black" w:hAnsi="Arial Black" w:cs="Tahoma"/>
                <w:b/>
                <w:color w:val="FFFFFF" w:themeColor="background1"/>
                <w:sz w:val="16"/>
                <w:szCs w:val="16"/>
              </w:rPr>
            </w:pPr>
            <w:r w:rsidRPr="004D56C1">
              <w:rPr>
                <w:rFonts w:ascii="Arial Black" w:hAnsi="Arial Black" w:cs="Tahoma"/>
                <w:b/>
                <w:color w:val="FFFFFF" w:themeColor="background1"/>
                <w:sz w:val="16"/>
                <w:szCs w:val="16"/>
              </w:rPr>
              <w:t>REGISTROS FOTOGRÁFICO</w:t>
            </w:r>
          </w:p>
        </w:tc>
        <w:tc>
          <w:tcPr>
            <w:tcW w:w="1851" w:type="dxa"/>
            <w:shd w:val="clear" w:color="auto" w:fill="E115BF"/>
            <w:vAlign w:val="center"/>
          </w:tcPr>
          <w:p w14:paraId="4B5E96E0" w14:textId="77777777" w:rsidR="00731E65" w:rsidRPr="004D56C1" w:rsidRDefault="00731E65" w:rsidP="00765DB5">
            <w:pPr>
              <w:jc w:val="center"/>
              <w:rPr>
                <w:rFonts w:ascii="Arial Black" w:hAnsi="Arial Black" w:cs="Tahoma"/>
                <w:b/>
                <w:color w:val="FFFFFF" w:themeColor="background1"/>
                <w:sz w:val="16"/>
                <w:szCs w:val="16"/>
              </w:rPr>
            </w:pPr>
            <w:r w:rsidRPr="004D56C1">
              <w:rPr>
                <w:rFonts w:ascii="Arial Black" w:hAnsi="Arial Black" w:cs="Tahoma"/>
                <w:b/>
                <w:color w:val="FFFFFF" w:themeColor="background1"/>
                <w:sz w:val="16"/>
                <w:szCs w:val="16"/>
              </w:rPr>
              <w:t>HALLAZGOS</w:t>
            </w:r>
          </w:p>
        </w:tc>
        <w:tc>
          <w:tcPr>
            <w:tcW w:w="1609" w:type="dxa"/>
            <w:shd w:val="clear" w:color="auto" w:fill="E115BF"/>
            <w:vAlign w:val="center"/>
          </w:tcPr>
          <w:p w14:paraId="06CEE180" w14:textId="77777777" w:rsidR="00731E65" w:rsidRPr="004D56C1" w:rsidRDefault="00731E65" w:rsidP="00765DB5">
            <w:pPr>
              <w:jc w:val="center"/>
              <w:rPr>
                <w:rFonts w:ascii="Arial Black" w:hAnsi="Arial Black" w:cs="Tahoma"/>
                <w:b/>
                <w:color w:val="FFFFFF" w:themeColor="background1"/>
                <w:sz w:val="16"/>
                <w:szCs w:val="16"/>
              </w:rPr>
            </w:pPr>
            <w:r w:rsidRPr="004D56C1">
              <w:rPr>
                <w:rFonts w:ascii="Arial Black" w:hAnsi="Arial Black" w:cs="Tahoma"/>
                <w:b/>
                <w:color w:val="FFFFFF" w:themeColor="background1"/>
                <w:sz w:val="16"/>
                <w:szCs w:val="16"/>
              </w:rPr>
              <w:t>MEDIDAS CORRECTIVAS</w:t>
            </w:r>
          </w:p>
        </w:tc>
        <w:tc>
          <w:tcPr>
            <w:tcW w:w="2530" w:type="dxa"/>
            <w:shd w:val="clear" w:color="auto" w:fill="E115BF"/>
            <w:vAlign w:val="center"/>
          </w:tcPr>
          <w:p w14:paraId="49ADA1F9" w14:textId="77777777" w:rsidR="00731E65" w:rsidRPr="004D56C1" w:rsidRDefault="00731E65" w:rsidP="00765DB5">
            <w:pPr>
              <w:jc w:val="center"/>
              <w:rPr>
                <w:rFonts w:ascii="Arial Black" w:hAnsi="Arial Black" w:cs="Tahoma"/>
                <w:b/>
                <w:color w:val="FFFFFF" w:themeColor="background1"/>
                <w:sz w:val="16"/>
                <w:szCs w:val="16"/>
              </w:rPr>
            </w:pPr>
            <w:r w:rsidRPr="004D56C1">
              <w:rPr>
                <w:rFonts w:ascii="Arial Black" w:hAnsi="Arial Black" w:cs="Tahoma"/>
                <w:b/>
                <w:color w:val="FFFFFF" w:themeColor="background1"/>
                <w:sz w:val="16"/>
                <w:szCs w:val="16"/>
              </w:rPr>
              <w:t>REGISTROS FOTOGRÁFICOS DE LAS MEDIDAS CORRECTIVAS</w:t>
            </w:r>
          </w:p>
        </w:tc>
      </w:tr>
      <w:bookmarkEnd w:id="3"/>
      <w:tr w:rsidR="00B854C3" w:rsidRPr="006E2B3F" w14:paraId="785C4B4A" w14:textId="77777777" w:rsidTr="00CB0534">
        <w:trPr>
          <w:cantSplit/>
          <w:trHeight w:val="5159"/>
        </w:trPr>
        <w:tc>
          <w:tcPr>
            <w:tcW w:w="682" w:type="dxa"/>
            <w:vAlign w:val="center"/>
          </w:tcPr>
          <w:p w14:paraId="170B7CCB" w14:textId="77777777" w:rsidR="006748E1" w:rsidRDefault="00000000">
            <w:pPr>
              <w:jc w:val="center"/>
            </w:pPr>
            <w:r>
              <w:rPr>
                <w:rFonts w:ascii="Arial" w:hAnsi="Arial"/>
                <w:b/>
                <w:color w:val="132A91"/>
                <w:sz w:val="18"/>
              </w:rPr>
              <w:t>9.3</w:t>
            </w:r>
          </w:p>
        </w:tc>
        <w:tc>
          <w:tcPr>
            <w:tcW w:w="3060" w:type="dxa"/>
            <w:vAlign w:val="center"/>
          </w:tcPr>
          <w:p w14:paraId="2EBF2E98" w14:textId="77777777" w:rsidR="006748E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5A2368" wp14:editId="0A0D3203">
                  <wp:extent cx="1782000" cy="268813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00" cy="268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B558E" w14:textId="77777777" w:rsidR="006748E1" w:rsidRDefault="00000000">
            <w:pPr>
              <w:jc w:val="center"/>
            </w:pPr>
            <w:r>
              <w:rPr>
                <w:rFonts w:ascii="Arial" w:hAnsi="Arial"/>
                <w:i/>
                <w:sz w:val="14"/>
              </w:rPr>
              <w:t>Evidencia de supervisión · 05/10/2026</w:t>
            </w:r>
          </w:p>
        </w:tc>
        <w:tc>
          <w:tcPr>
            <w:tcW w:w="1851" w:type="dxa"/>
            <w:vAlign w:val="center"/>
          </w:tcPr>
          <w:p w14:paraId="6BBE2EB5" w14:textId="77777777" w:rsidR="006748E1" w:rsidRDefault="00000000">
            <w:r>
              <w:rPr>
                <w:rFonts w:ascii="Arial" w:hAnsi="Arial"/>
                <w:b/>
                <w:color w:val="132A91"/>
                <w:sz w:val="16"/>
              </w:rPr>
              <w:t>El operario no había repasado la actuación ante una quemadura eléctrica. Se identifica oportunidad de mejora en conocimiento preventivo.</w:t>
            </w:r>
          </w:p>
        </w:tc>
        <w:tc>
          <w:tcPr>
            <w:tcW w:w="1609" w:type="dxa"/>
            <w:vAlign w:val="center"/>
          </w:tcPr>
          <w:p w14:paraId="7A12B4FC" w14:textId="77777777" w:rsidR="006748E1" w:rsidRDefault="00000000">
            <w:r>
              <w:rPr>
                <w:rFonts w:ascii="Arial" w:hAnsi="Arial"/>
                <w:b/>
                <w:color w:val="132A91"/>
                <w:sz w:val="16"/>
              </w:rPr>
              <w:t>Se realiza retroalimentación inmediata sobre respuesta ante quemadura eléctrica. OPORTUNIDAD DE MEJORA ATENDIDA.</w:t>
            </w:r>
          </w:p>
        </w:tc>
        <w:tc>
          <w:tcPr>
            <w:tcW w:w="2530" w:type="dxa"/>
            <w:vAlign w:val="center"/>
          </w:tcPr>
          <w:p w14:paraId="3AB622A8" w14:textId="77777777" w:rsidR="006748E1" w:rsidRDefault="00000000">
            <w:pPr>
              <w:jc w:val="center"/>
            </w:pPr>
            <w:r>
              <w:rPr>
                <w:rFonts w:ascii="Arial" w:hAnsi="Arial"/>
                <w:b/>
                <w:color w:val="132A91"/>
                <w:sz w:val="16"/>
              </w:rPr>
              <w:t>NO REQUIERE REGISTRO FOTOGRÁFICO ADICIONAL.</w:t>
            </w:r>
          </w:p>
        </w:tc>
      </w:tr>
    </w:tbl>
    <w:p w14:paraId="6F59568C" w14:textId="77777777" w:rsidR="00731E65" w:rsidRPr="00765DB5" w:rsidRDefault="00731E65" w:rsidP="00765DB5">
      <w:pPr>
        <w:tabs>
          <w:tab w:val="left" w:pos="3720"/>
        </w:tabs>
      </w:pPr>
      <w:r>
        <w:tab/>
      </w:r>
      <w:bookmarkEnd w:id="0"/>
    </w:p>
    <w:sectPr w:rsidR="00731E65" w:rsidRPr="00765DB5" w:rsidSect="004D56C1">
      <w:headerReference w:type="default" r:id="rId14"/>
      <w:pgSz w:w="11906" w:h="16838"/>
      <w:pgMar w:top="284" w:right="426" w:bottom="568" w:left="1134" w:header="279" w:footer="4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F7324" w14:textId="77777777" w:rsidR="00FE2A5B" w:rsidRDefault="00FE2A5B" w:rsidP="001F5D41">
      <w:pPr>
        <w:spacing w:after="0" w:line="240" w:lineRule="auto"/>
      </w:pPr>
      <w:r>
        <w:separator/>
      </w:r>
    </w:p>
  </w:endnote>
  <w:endnote w:type="continuationSeparator" w:id="0">
    <w:p w14:paraId="5D4BEBB0" w14:textId="77777777" w:rsidR="00FE2A5B" w:rsidRDefault="00FE2A5B" w:rsidP="001F5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charset w:val="00"/>
    <w:family w:val="auto"/>
    <w:pitch w:val="variable"/>
    <w:sig w:usb0="E00002FF" w:usb1="1200A1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2A592" w14:textId="77777777" w:rsidR="00FE2A5B" w:rsidRDefault="00FE2A5B" w:rsidP="001F5D41">
      <w:pPr>
        <w:spacing w:after="0" w:line="240" w:lineRule="auto"/>
      </w:pPr>
      <w:r>
        <w:separator/>
      </w:r>
    </w:p>
  </w:footnote>
  <w:footnote w:type="continuationSeparator" w:id="0">
    <w:p w14:paraId="3D7682FF" w14:textId="77777777" w:rsidR="00FE2A5B" w:rsidRDefault="00FE2A5B" w:rsidP="001F5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073" w:type="dxa"/>
      <w:tblInd w:w="-147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191"/>
      <w:gridCol w:w="1576"/>
      <w:gridCol w:w="5356"/>
      <w:gridCol w:w="2950"/>
    </w:tblGrid>
    <w:tr w:rsidR="00B854C3" w:rsidRPr="006E2B3F" w14:paraId="0A503FC4" w14:textId="77777777" w:rsidTr="00D60578">
      <w:trPr>
        <w:trHeight w:val="259"/>
      </w:trPr>
      <w:tc>
        <w:tcPr>
          <w:tcW w:w="11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E23843" w14:textId="77777777" w:rsidR="00B854C3" w:rsidRPr="006E2B3F" w:rsidRDefault="00B854C3" w:rsidP="006E2B3F">
          <w:pPr>
            <w:pStyle w:val="Encabezado"/>
            <w:tabs>
              <w:tab w:val="left" w:pos="1440"/>
            </w:tabs>
            <w:rPr>
              <w:rFonts w:ascii="Inter" w:hAnsi="Inter" w:cs="Arial"/>
              <w:b/>
              <w:sz w:val="16"/>
              <w:szCs w:val="16"/>
            </w:rPr>
          </w:pPr>
          <w:r w:rsidRPr="006E2B3F">
            <w:rPr>
              <w:rFonts w:ascii="Inter" w:hAnsi="Inter" w:cs="Arial"/>
              <w:b/>
              <w:sz w:val="16"/>
              <w:szCs w:val="16"/>
            </w:rPr>
            <w:t>Código:</w:t>
          </w:r>
        </w:p>
      </w:tc>
      <w:tc>
        <w:tcPr>
          <w:tcW w:w="15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9544CB" w14:textId="77777777" w:rsidR="00B854C3" w:rsidRPr="006E2B3F" w:rsidRDefault="00B854C3" w:rsidP="006E2B3F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sz w:val="16"/>
              <w:szCs w:val="16"/>
            </w:rPr>
          </w:pPr>
          <w:r w:rsidRPr="006E2B3F">
            <w:rPr>
              <w:rFonts w:ascii="Inter" w:hAnsi="Inter" w:cs="Arial"/>
              <w:sz w:val="16"/>
              <w:szCs w:val="16"/>
            </w:rPr>
            <w:t>HSE-EL-F-120</w:t>
          </w:r>
        </w:p>
      </w:tc>
      <w:tc>
        <w:tcPr>
          <w:tcW w:w="535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7D1382" w14:textId="77777777" w:rsidR="00B854C3" w:rsidRPr="006E2B3F" w:rsidRDefault="00B854C3" w:rsidP="006E2B3F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b/>
              <w:sz w:val="20"/>
              <w:szCs w:val="20"/>
            </w:rPr>
          </w:pPr>
          <w:r w:rsidRPr="006E2B3F">
            <w:rPr>
              <w:rFonts w:ascii="Inter" w:hAnsi="Inter" w:cs="Arial"/>
              <w:b/>
              <w:sz w:val="20"/>
              <w:szCs w:val="20"/>
            </w:rPr>
            <w:t>FORMATO</w:t>
          </w:r>
        </w:p>
      </w:tc>
      <w:tc>
        <w:tcPr>
          <w:tcW w:w="295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F62547E" w14:textId="77777777" w:rsidR="00B854C3" w:rsidRPr="006E2B3F" w:rsidRDefault="00B854C3" w:rsidP="006E2B3F">
          <w:pPr>
            <w:pStyle w:val="Encabezado"/>
            <w:tabs>
              <w:tab w:val="left" w:pos="1440"/>
            </w:tabs>
            <w:rPr>
              <w:rFonts w:ascii="Inter" w:hAnsi="Inter"/>
              <w:sz w:val="16"/>
              <w:szCs w:val="16"/>
            </w:rPr>
          </w:pPr>
          <w:r w:rsidRPr="006E2B3F">
            <w:rPr>
              <w:rFonts w:ascii="Inter" w:hAnsi="Inter"/>
              <w:noProof/>
            </w:rPr>
            <w:drawing>
              <wp:anchor distT="0" distB="0" distL="114300" distR="114300" simplePos="0" relativeHeight="251659264" behindDoc="0" locked="0" layoutInCell="1" allowOverlap="1" wp14:anchorId="5B826DD8" wp14:editId="35BCD701">
                <wp:simplePos x="0" y="0"/>
                <wp:positionH relativeFrom="column">
                  <wp:posOffset>96520</wp:posOffset>
                </wp:positionH>
                <wp:positionV relativeFrom="paragraph">
                  <wp:posOffset>95885</wp:posOffset>
                </wp:positionV>
                <wp:extent cx="1533525" cy="419100"/>
                <wp:effectExtent l="0" t="0" r="9525" b="0"/>
                <wp:wrapNone/>
                <wp:docPr id="36" name="Imagen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0A4A50-3C8C-4829-A2F6-514EE3D74E85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FD0A4A50-3C8C-4829-A2F6-514EE3D74E85}"/>
                            </a:ext>
                          </a:extLst>
                        </pic:cNvPr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40731" b="33920"/>
                        <a:stretch/>
                      </pic:blipFill>
                      <pic:spPr>
                        <a:xfrm>
                          <a:off x="0" y="0"/>
                          <a:ext cx="153352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B854C3" w:rsidRPr="006E2B3F" w14:paraId="02E0AB2B" w14:textId="77777777" w:rsidTr="00D60578">
      <w:tblPrEx>
        <w:tblCellMar>
          <w:left w:w="108" w:type="dxa"/>
          <w:right w:w="108" w:type="dxa"/>
        </w:tblCellMar>
      </w:tblPrEx>
      <w:trPr>
        <w:trHeight w:val="259"/>
      </w:trPr>
      <w:tc>
        <w:tcPr>
          <w:tcW w:w="11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AAFB73" w14:textId="77777777" w:rsidR="00B854C3" w:rsidRPr="006E2B3F" w:rsidRDefault="00B854C3" w:rsidP="006E2B3F">
          <w:pPr>
            <w:pStyle w:val="Encabezado"/>
            <w:tabs>
              <w:tab w:val="left" w:pos="1440"/>
            </w:tabs>
            <w:rPr>
              <w:rFonts w:ascii="Inter" w:hAnsi="Inter" w:cs="Arial"/>
              <w:b/>
              <w:sz w:val="16"/>
              <w:szCs w:val="16"/>
            </w:rPr>
          </w:pPr>
          <w:r w:rsidRPr="006E2B3F">
            <w:rPr>
              <w:rFonts w:ascii="Inter" w:hAnsi="Inter" w:cs="Arial"/>
              <w:b/>
              <w:sz w:val="16"/>
              <w:szCs w:val="16"/>
            </w:rPr>
            <w:t>Versión</w:t>
          </w:r>
          <w:r>
            <w:rPr>
              <w:rFonts w:ascii="Inter" w:hAnsi="Inter" w:cs="Arial"/>
              <w:b/>
              <w:sz w:val="16"/>
              <w:szCs w:val="16"/>
            </w:rPr>
            <w:t>:</w:t>
          </w:r>
        </w:p>
      </w:tc>
      <w:tc>
        <w:tcPr>
          <w:tcW w:w="15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7D3BEE" w14:textId="77777777" w:rsidR="00B854C3" w:rsidRPr="006E2B3F" w:rsidRDefault="00B854C3" w:rsidP="006E2B3F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sz w:val="16"/>
              <w:szCs w:val="16"/>
            </w:rPr>
          </w:pPr>
          <w:r w:rsidRPr="006E2B3F">
            <w:rPr>
              <w:rFonts w:ascii="Inter" w:hAnsi="Inter" w:cs="Arial"/>
              <w:sz w:val="16"/>
              <w:szCs w:val="16"/>
            </w:rPr>
            <w:t>0</w:t>
          </w:r>
          <w:r>
            <w:rPr>
              <w:rFonts w:ascii="Inter" w:hAnsi="Inter" w:cs="Arial"/>
              <w:sz w:val="16"/>
              <w:szCs w:val="16"/>
            </w:rPr>
            <w:t>2</w:t>
          </w:r>
        </w:p>
      </w:tc>
      <w:tc>
        <w:tcPr>
          <w:tcW w:w="535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70C213" w14:textId="77777777" w:rsidR="00B854C3" w:rsidRPr="006E2B3F" w:rsidRDefault="00B854C3" w:rsidP="006E2B3F">
          <w:pPr>
            <w:rPr>
              <w:rFonts w:ascii="Inter" w:hAnsi="Inter" w:cs="Arial"/>
              <w:b/>
              <w:sz w:val="20"/>
              <w:szCs w:val="20"/>
            </w:rPr>
          </w:pPr>
        </w:p>
      </w:tc>
      <w:tc>
        <w:tcPr>
          <w:tcW w:w="295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D2179C" w14:textId="77777777" w:rsidR="00B854C3" w:rsidRPr="006E2B3F" w:rsidRDefault="00B854C3" w:rsidP="006E2B3F">
          <w:pPr>
            <w:rPr>
              <w:rFonts w:ascii="Inter" w:hAnsi="Inter"/>
              <w:sz w:val="16"/>
              <w:szCs w:val="16"/>
            </w:rPr>
          </w:pPr>
        </w:p>
      </w:tc>
    </w:tr>
    <w:tr w:rsidR="00B854C3" w:rsidRPr="006E2B3F" w14:paraId="48B5B732" w14:textId="77777777" w:rsidTr="00D60578">
      <w:tblPrEx>
        <w:tblCellMar>
          <w:left w:w="108" w:type="dxa"/>
          <w:right w:w="108" w:type="dxa"/>
        </w:tblCellMar>
      </w:tblPrEx>
      <w:trPr>
        <w:trHeight w:val="259"/>
      </w:trPr>
      <w:tc>
        <w:tcPr>
          <w:tcW w:w="11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134EE4" w14:textId="77777777" w:rsidR="00B854C3" w:rsidRPr="006E2B3F" w:rsidRDefault="00B854C3" w:rsidP="006E2B3F">
          <w:pPr>
            <w:pStyle w:val="Encabezado"/>
            <w:tabs>
              <w:tab w:val="left" w:pos="1440"/>
            </w:tabs>
            <w:rPr>
              <w:rFonts w:ascii="Inter" w:hAnsi="Inter" w:cs="Arial"/>
              <w:b/>
              <w:sz w:val="16"/>
              <w:szCs w:val="16"/>
            </w:rPr>
          </w:pPr>
          <w:r w:rsidRPr="006E2B3F">
            <w:rPr>
              <w:rFonts w:ascii="Inter" w:hAnsi="Inter" w:cs="Arial"/>
              <w:b/>
              <w:sz w:val="16"/>
              <w:szCs w:val="16"/>
            </w:rPr>
            <w:t>Fecha:</w:t>
          </w:r>
        </w:p>
      </w:tc>
      <w:tc>
        <w:tcPr>
          <w:tcW w:w="15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C63221" w14:textId="77777777" w:rsidR="00B854C3" w:rsidRPr="006E2B3F" w:rsidRDefault="00B854C3" w:rsidP="006E2B3F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sz w:val="16"/>
              <w:szCs w:val="16"/>
            </w:rPr>
          </w:pPr>
          <w:r w:rsidRPr="006E2B3F">
            <w:rPr>
              <w:rFonts w:ascii="Inter" w:hAnsi="Inter" w:cs="Arial"/>
              <w:sz w:val="16"/>
              <w:szCs w:val="16"/>
            </w:rPr>
            <w:t>1</w:t>
          </w:r>
          <w:r>
            <w:rPr>
              <w:rFonts w:ascii="Inter" w:hAnsi="Inter" w:cs="Arial"/>
              <w:sz w:val="16"/>
              <w:szCs w:val="16"/>
            </w:rPr>
            <w:t>3</w:t>
          </w:r>
          <w:r w:rsidRPr="006E2B3F">
            <w:rPr>
              <w:rFonts w:ascii="Inter" w:hAnsi="Inter" w:cs="Arial"/>
              <w:sz w:val="16"/>
              <w:szCs w:val="16"/>
            </w:rPr>
            <w:t>/01/2025</w:t>
          </w:r>
        </w:p>
      </w:tc>
      <w:tc>
        <w:tcPr>
          <w:tcW w:w="535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7E20C1" w14:textId="77777777" w:rsidR="00B854C3" w:rsidRPr="006E2B3F" w:rsidRDefault="00B854C3" w:rsidP="006E2B3F">
          <w:pPr>
            <w:pStyle w:val="Encabezado"/>
            <w:tabs>
              <w:tab w:val="left" w:pos="1440"/>
            </w:tabs>
            <w:jc w:val="center"/>
            <w:rPr>
              <w:rFonts w:ascii="Inter" w:hAnsi="Inter"/>
              <w:sz w:val="20"/>
              <w:szCs w:val="20"/>
            </w:rPr>
          </w:pPr>
          <w:r w:rsidRPr="006E2B3F">
            <w:rPr>
              <w:rFonts w:ascii="Inter" w:hAnsi="Inter" w:cs="Arial"/>
              <w:b/>
              <w:sz w:val="20"/>
              <w:szCs w:val="20"/>
            </w:rPr>
            <w:t>INSPECCIÓN DE HSE</w:t>
          </w:r>
        </w:p>
      </w:tc>
      <w:tc>
        <w:tcPr>
          <w:tcW w:w="295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BB764A" w14:textId="77777777" w:rsidR="00B854C3" w:rsidRPr="006E2B3F" w:rsidRDefault="00B854C3" w:rsidP="006E2B3F">
          <w:pPr>
            <w:rPr>
              <w:rFonts w:ascii="Inter" w:hAnsi="Inter"/>
              <w:sz w:val="16"/>
              <w:szCs w:val="16"/>
            </w:rPr>
          </w:pPr>
        </w:p>
      </w:tc>
    </w:tr>
    <w:tr w:rsidR="00B854C3" w:rsidRPr="006E2B3F" w14:paraId="4D128B8B" w14:textId="77777777" w:rsidTr="00D60578">
      <w:tblPrEx>
        <w:tblCellMar>
          <w:left w:w="108" w:type="dxa"/>
          <w:right w:w="108" w:type="dxa"/>
        </w:tblCellMar>
      </w:tblPrEx>
      <w:trPr>
        <w:trHeight w:val="255"/>
      </w:trPr>
      <w:tc>
        <w:tcPr>
          <w:tcW w:w="11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41C97C" w14:textId="77777777" w:rsidR="00B854C3" w:rsidRPr="006E2B3F" w:rsidRDefault="00B854C3" w:rsidP="006E2B3F">
          <w:pPr>
            <w:pStyle w:val="Encabezado"/>
            <w:tabs>
              <w:tab w:val="left" w:pos="1440"/>
            </w:tabs>
            <w:rPr>
              <w:rFonts w:ascii="Inter" w:hAnsi="Inter" w:cs="Arial"/>
              <w:b/>
              <w:sz w:val="16"/>
              <w:szCs w:val="16"/>
            </w:rPr>
          </w:pPr>
          <w:r w:rsidRPr="006E2B3F">
            <w:rPr>
              <w:rFonts w:ascii="Inter" w:hAnsi="Inter" w:cs="Arial"/>
              <w:b/>
              <w:sz w:val="16"/>
              <w:szCs w:val="16"/>
            </w:rPr>
            <w:t>Página:</w:t>
          </w:r>
        </w:p>
      </w:tc>
      <w:tc>
        <w:tcPr>
          <w:tcW w:w="15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DB8F76" w14:textId="77777777" w:rsidR="00B854C3" w:rsidRPr="006E2B3F" w:rsidRDefault="00B854C3" w:rsidP="006E2B3F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sz w:val="16"/>
              <w:szCs w:val="16"/>
            </w:rPr>
          </w:pP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begin"/>
          </w:r>
          <w:r w:rsidRPr="006E2B3F">
            <w:rPr>
              <w:rFonts w:ascii="Inter" w:hAnsi="Inter" w:cs="Arial"/>
              <w:bCs/>
              <w:sz w:val="16"/>
              <w:szCs w:val="16"/>
            </w:rPr>
            <w:instrText>PAGE  \* Arabic  \* MERGEFORMAT</w:instrTex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separate"/>
          </w:r>
          <w:r w:rsidRPr="006E2B3F">
            <w:rPr>
              <w:rFonts w:ascii="Inter" w:hAnsi="Inter" w:cs="Arial"/>
              <w:bCs/>
              <w:sz w:val="16"/>
              <w:szCs w:val="16"/>
              <w:lang w:val="es-ES"/>
            </w:rPr>
            <w:t>1</w: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end"/>
          </w:r>
          <w:r w:rsidRPr="006E2B3F">
            <w:rPr>
              <w:rFonts w:ascii="Inter" w:hAnsi="Inter" w:cs="Arial"/>
              <w:sz w:val="16"/>
              <w:szCs w:val="16"/>
              <w:lang w:val="es-ES"/>
            </w:rPr>
            <w:t xml:space="preserve"> de </w: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begin"/>
          </w:r>
          <w:r w:rsidRPr="006E2B3F">
            <w:rPr>
              <w:rFonts w:ascii="Inter" w:hAnsi="Inter" w:cs="Arial"/>
              <w:bCs/>
              <w:sz w:val="16"/>
              <w:szCs w:val="16"/>
            </w:rPr>
            <w:instrText>NUMPAGES  \* Arabic  \* MERGEFORMAT</w:instrTex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separate"/>
          </w:r>
          <w:r w:rsidRPr="006E2B3F">
            <w:rPr>
              <w:rFonts w:ascii="Inter" w:hAnsi="Inter" w:cs="Arial"/>
              <w:bCs/>
              <w:sz w:val="16"/>
              <w:szCs w:val="16"/>
              <w:lang w:val="es-ES"/>
            </w:rPr>
            <w:t>2</w: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end"/>
          </w:r>
        </w:p>
      </w:tc>
      <w:tc>
        <w:tcPr>
          <w:tcW w:w="535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1B6D9F" w14:textId="77777777" w:rsidR="00B854C3" w:rsidRPr="006E2B3F" w:rsidRDefault="00B854C3" w:rsidP="006E2B3F">
          <w:pPr>
            <w:rPr>
              <w:rFonts w:ascii="Inter" w:hAnsi="Inter"/>
              <w:sz w:val="16"/>
              <w:szCs w:val="16"/>
            </w:rPr>
          </w:pPr>
        </w:p>
      </w:tc>
      <w:tc>
        <w:tcPr>
          <w:tcW w:w="295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4938BE" w14:textId="77777777" w:rsidR="00B854C3" w:rsidRPr="006E2B3F" w:rsidRDefault="00B854C3" w:rsidP="006E2B3F">
          <w:pPr>
            <w:rPr>
              <w:rFonts w:ascii="Inter" w:hAnsi="Inter"/>
              <w:sz w:val="16"/>
              <w:szCs w:val="16"/>
            </w:rPr>
          </w:pPr>
        </w:p>
      </w:tc>
    </w:tr>
  </w:tbl>
  <w:p w14:paraId="5B802804" w14:textId="77777777" w:rsidR="00B854C3" w:rsidRPr="004C08CF" w:rsidRDefault="00B854C3" w:rsidP="00552427">
    <w:pPr>
      <w:spacing w:after="0" w:line="240" w:lineRule="auto"/>
      <w:rPr>
        <w:sz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53" w:type="dxa"/>
      <w:tblInd w:w="-147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210"/>
      <w:gridCol w:w="1602"/>
      <w:gridCol w:w="5443"/>
      <w:gridCol w:w="2998"/>
    </w:tblGrid>
    <w:tr w:rsidR="00B854C3" w:rsidRPr="006E2B3F" w14:paraId="331A0AC1" w14:textId="77777777" w:rsidTr="00D60578">
      <w:trPr>
        <w:trHeight w:val="259"/>
      </w:trPr>
      <w:tc>
        <w:tcPr>
          <w:tcW w:w="12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934529" w14:textId="77777777" w:rsidR="00B854C3" w:rsidRPr="006E2B3F" w:rsidRDefault="00B854C3" w:rsidP="006E2B3F">
          <w:pPr>
            <w:pStyle w:val="Encabezado"/>
            <w:tabs>
              <w:tab w:val="left" w:pos="1440"/>
            </w:tabs>
            <w:rPr>
              <w:rFonts w:ascii="Inter" w:hAnsi="Inter" w:cs="Arial"/>
              <w:b/>
              <w:sz w:val="16"/>
              <w:szCs w:val="16"/>
            </w:rPr>
          </w:pPr>
          <w:r w:rsidRPr="006E2B3F">
            <w:rPr>
              <w:rFonts w:ascii="Inter" w:hAnsi="Inter" w:cs="Arial"/>
              <w:b/>
              <w:sz w:val="16"/>
              <w:szCs w:val="16"/>
            </w:rPr>
            <w:t>Código:</w:t>
          </w:r>
        </w:p>
      </w:tc>
      <w:tc>
        <w:tcPr>
          <w:tcW w:w="1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D10FE2" w14:textId="77777777" w:rsidR="00B854C3" w:rsidRPr="006E2B3F" w:rsidRDefault="00B854C3" w:rsidP="006E2B3F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sz w:val="16"/>
              <w:szCs w:val="16"/>
            </w:rPr>
          </w:pPr>
          <w:r w:rsidRPr="006E2B3F">
            <w:rPr>
              <w:rFonts w:ascii="Inter" w:hAnsi="Inter" w:cs="Arial"/>
              <w:sz w:val="16"/>
              <w:szCs w:val="16"/>
            </w:rPr>
            <w:t>HSE-EL-F-120</w:t>
          </w:r>
        </w:p>
      </w:tc>
      <w:tc>
        <w:tcPr>
          <w:tcW w:w="544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5B30B5" w14:textId="77777777" w:rsidR="00B854C3" w:rsidRPr="006E2B3F" w:rsidRDefault="00B854C3" w:rsidP="006E2B3F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b/>
              <w:sz w:val="20"/>
              <w:szCs w:val="20"/>
            </w:rPr>
          </w:pPr>
          <w:r w:rsidRPr="006E2B3F">
            <w:rPr>
              <w:rFonts w:ascii="Inter" w:hAnsi="Inter" w:cs="Arial"/>
              <w:b/>
              <w:sz w:val="20"/>
              <w:szCs w:val="20"/>
            </w:rPr>
            <w:t>FORMATO</w:t>
          </w:r>
        </w:p>
      </w:tc>
      <w:tc>
        <w:tcPr>
          <w:tcW w:w="299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688744" w14:textId="77777777" w:rsidR="00B854C3" w:rsidRPr="006E2B3F" w:rsidRDefault="00B854C3" w:rsidP="006E2B3F">
          <w:pPr>
            <w:pStyle w:val="Encabezado"/>
            <w:tabs>
              <w:tab w:val="left" w:pos="1440"/>
            </w:tabs>
            <w:rPr>
              <w:rFonts w:ascii="Inter" w:hAnsi="Inter"/>
              <w:sz w:val="16"/>
              <w:szCs w:val="16"/>
            </w:rPr>
          </w:pPr>
          <w:r w:rsidRPr="006E2B3F">
            <w:rPr>
              <w:rFonts w:ascii="Inter" w:hAnsi="Inter"/>
              <w:noProof/>
            </w:rPr>
            <w:drawing>
              <wp:anchor distT="0" distB="0" distL="114300" distR="114300" simplePos="0" relativeHeight="251661312" behindDoc="0" locked="0" layoutInCell="1" allowOverlap="1" wp14:anchorId="2891228C" wp14:editId="62E71EE3">
                <wp:simplePos x="0" y="0"/>
                <wp:positionH relativeFrom="column">
                  <wp:posOffset>96520</wp:posOffset>
                </wp:positionH>
                <wp:positionV relativeFrom="paragraph">
                  <wp:posOffset>95885</wp:posOffset>
                </wp:positionV>
                <wp:extent cx="1533525" cy="419100"/>
                <wp:effectExtent l="0" t="0" r="9525" b="0"/>
                <wp:wrapNone/>
                <wp:docPr id="37" name="Imagen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0A4A50-3C8C-4829-A2F6-514EE3D74E85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FD0A4A50-3C8C-4829-A2F6-514EE3D74E85}"/>
                            </a:ext>
                          </a:extLst>
                        </pic:cNvPr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40731" b="33920"/>
                        <a:stretch/>
                      </pic:blipFill>
                      <pic:spPr>
                        <a:xfrm>
                          <a:off x="0" y="0"/>
                          <a:ext cx="153352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B854C3" w:rsidRPr="006E2B3F" w14:paraId="0A48582A" w14:textId="77777777" w:rsidTr="00D60578">
      <w:tblPrEx>
        <w:tblCellMar>
          <w:left w:w="108" w:type="dxa"/>
          <w:right w:w="108" w:type="dxa"/>
        </w:tblCellMar>
      </w:tblPrEx>
      <w:trPr>
        <w:trHeight w:val="259"/>
      </w:trPr>
      <w:tc>
        <w:tcPr>
          <w:tcW w:w="12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1B59CB" w14:textId="77777777" w:rsidR="00B854C3" w:rsidRPr="006E2B3F" w:rsidRDefault="00B854C3" w:rsidP="006E2B3F">
          <w:pPr>
            <w:pStyle w:val="Encabezado"/>
            <w:tabs>
              <w:tab w:val="left" w:pos="1440"/>
            </w:tabs>
            <w:rPr>
              <w:rFonts w:ascii="Inter" w:hAnsi="Inter" w:cs="Arial"/>
              <w:b/>
              <w:sz w:val="16"/>
              <w:szCs w:val="16"/>
            </w:rPr>
          </w:pPr>
          <w:r w:rsidRPr="006E2B3F">
            <w:rPr>
              <w:rFonts w:ascii="Inter" w:hAnsi="Inter" w:cs="Arial"/>
              <w:b/>
              <w:sz w:val="16"/>
              <w:szCs w:val="16"/>
            </w:rPr>
            <w:t>Versión</w:t>
          </w:r>
          <w:r>
            <w:rPr>
              <w:rFonts w:ascii="Inter" w:hAnsi="Inter" w:cs="Arial"/>
              <w:b/>
              <w:sz w:val="16"/>
              <w:szCs w:val="16"/>
            </w:rPr>
            <w:t>:</w:t>
          </w:r>
        </w:p>
      </w:tc>
      <w:tc>
        <w:tcPr>
          <w:tcW w:w="1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5085C0" w14:textId="77777777" w:rsidR="00B854C3" w:rsidRPr="006E2B3F" w:rsidRDefault="00B854C3" w:rsidP="006E2B3F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sz w:val="16"/>
              <w:szCs w:val="16"/>
            </w:rPr>
          </w:pPr>
          <w:r w:rsidRPr="006E2B3F">
            <w:rPr>
              <w:rFonts w:ascii="Inter" w:hAnsi="Inter" w:cs="Arial"/>
              <w:sz w:val="16"/>
              <w:szCs w:val="16"/>
            </w:rPr>
            <w:t>0</w:t>
          </w:r>
          <w:r>
            <w:rPr>
              <w:rFonts w:ascii="Inter" w:hAnsi="Inter" w:cs="Arial"/>
              <w:sz w:val="16"/>
              <w:szCs w:val="16"/>
            </w:rPr>
            <w:t>2</w:t>
          </w:r>
        </w:p>
      </w:tc>
      <w:tc>
        <w:tcPr>
          <w:tcW w:w="544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28221E" w14:textId="77777777" w:rsidR="00B854C3" w:rsidRPr="006E2B3F" w:rsidRDefault="00B854C3" w:rsidP="006E2B3F">
          <w:pPr>
            <w:rPr>
              <w:rFonts w:ascii="Inter" w:hAnsi="Inter" w:cs="Arial"/>
              <w:b/>
              <w:sz w:val="20"/>
              <w:szCs w:val="20"/>
            </w:rPr>
          </w:pPr>
        </w:p>
      </w:tc>
      <w:tc>
        <w:tcPr>
          <w:tcW w:w="299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B1AD0C" w14:textId="77777777" w:rsidR="00B854C3" w:rsidRPr="006E2B3F" w:rsidRDefault="00B854C3" w:rsidP="006E2B3F">
          <w:pPr>
            <w:rPr>
              <w:rFonts w:ascii="Inter" w:hAnsi="Inter"/>
              <w:sz w:val="16"/>
              <w:szCs w:val="16"/>
            </w:rPr>
          </w:pPr>
        </w:p>
      </w:tc>
    </w:tr>
    <w:tr w:rsidR="00B854C3" w:rsidRPr="006E2B3F" w14:paraId="2F6F00F7" w14:textId="77777777" w:rsidTr="00D60578">
      <w:tblPrEx>
        <w:tblCellMar>
          <w:left w:w="108" w:type="dxa"/>
          <w:right w:w="108" w:type="dxa"/>
        </w:tblCellMar>
      </w:tblPrEx>
      <w:trPr>
        <w:trHeight w:val="259"/>
      </w:trPr>
      <w:tc>
        <w:tcPr>
          <w:tcW w:w="12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6AFC95" w14:textId="77777777" w:rsidR="00B854C3" w:rsidRPr="006E2B3F" w:rsidRDefault="00B854C3" w:rsidP="006E2B3F">
          <w:pPr>
            <w:pStyle w:val="Encabezado"/>
            <w:tabs>
              <w:tab w:val="left" w:pos="1440"/>
            </w:tabs>
            <w:rPr>
              <w:rFonts w:ascii="Inter" w:hAnsi="Inter" w:cs="Arial"/>
              <w:b/>
              <w:sz w:val="16"/>
              <w:szCs w:val="16"/>
            </w:rPr>
          </w:pPr>
          <w:r w:rsidRPr="006E2B3F">
            <w:rPr>
              <w:rFonts w:ascii="Inter" w:hAnsi="Inter" w:cs="Arial"/>
              <w:b/>
              <w:sz w:val="16"/>
              <w:szCs w:val="16"/>
            </w:rPr>
            <w:t>Fecha:</w:t>
          </w:r>
        </w:p>
      </w:tc>
      <w:tc>
        <w:tcPr>
          <w:tcW w:w="1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6891E1" w14:textId="77777777" w:rsidR="00B854C3" w:rsidRPr="006E2B3F" w:rsidRDefault="00B854C3" w:rsidP="006E2B3F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sz w:val="16"/>
              <w:szCs w:val="16"/>
            </w:rPr>
          </w:pPr>
          <w:r w:rsidRPr="006E2B3F">
            <w:rPr>
              <w:rFonts w:ascii="Inter" w:hAnsi="Inter" w:cs="Arial"/>
              <w:sz w:val="16"/>
              <w:szCs w:val="16"/>
            </w:rPr>
            <w:t>1</w:t>
          </w:r>
          <w:r>
            <w:rPr>
              <w:rFonts w:ascii="Inter" w:hAnsi="Inter" w:cs="Arial"/>
              <w:sz w:val="16"/>
              <w:szCs w:val="16"/>
            </w:rPr>
            <w:t>3</w:t>
          </w:r>
          <w:r w:rsidRPr="006E2B3F">
            <w:rPr>
              <w:rFonts w:ascii="Inter" w:hAnsi="Inter" w:cs="Arial"/>
              <w:sz w:val="16"/>
              <w:szCs w:val="16"/>
            </w:rPr>
            <w:t>/01/2025</w:t>
          </w:r>
        </w:p>
      </w:tc>
      <w:tc>
        <w:tcPr>
          <w:tcW w:w="544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B155F5" w14:textId="77777777" w:rsidR="00B854C3" w:rsidRPr="006E2B3F" w:rsidRDefault="00B854C3" w:rsidP="006E2B3F">
          <w:pPr>
            <w:pStyle w:val="Encabezado"/>
            <w:tabs>
              <w:tab w:val="left" w:pos="1440"/>
            </w:tabs>
            <w:jc w:val="center"/>
            <w:rPr>
              <w:rFonts w:ascii="Inter" w:hAnsi="Inter"/>
              <w:sz w:val="20"/>
              <w:szCs w:val="20"/>
            </w:rPr>
          </w:pPr>
          <w:r w:rsidRPr="006E2B3F">
            <w:rPr>
              <w:rFonts w:ascii="Inter" w:hAnsi="Inter" w:cs="Arial"/>
              <w:b/>
              <w:sz w:val="20"/>
              <w:szCs w:val="20"/>
            </w:rPr>
            <w:t>INSPECCIÓN DE HSE</w:t>
          </w:r>
        </w:p>
      </w:tc>
      <w:tc>
        <w:tcPr>
          <w:tcW w:w="299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3B5D16" w14:textId="77777777" w:rsidR="00B854C3" w:rsidRPr="006E2B3F" w:rsidRDefault="00B854C3" w:rsidP="006E2B3F">
          <w:pPr>
            <w:rPr>
              <w:rFonts w:ascii="Inter" w:hAnsi="Inter"/>
              <w:sz w:val="16"/>
              <w:szCs w:val="16"/>
            </w:rPr>
          </w:pPr>
        </w:p>
      </w:tc>
    </w:tr>
    <w:tr w:rsidR="00B854C3" w:rsidRPr="006E2B3F" w14:paraId="1F8592ED" w14:textId="77777777" w:rsidTr="00D60578">
      <w:tblPrEx>
        <w:tblCellMar>
          <w:left w:w="108" w:type="dxa"/>
          <w:right w:w="108" w:type="dxa"/>
        </w:tblCellMar>
      </w:tblPrEx>
      <w:trPr>
        <w:trHeight w:val="255"/>
      </w:trPr>
      <w:tc>
        <w:tcPr>
          <w:tcW w:w="12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84D3D4" w14:textId="77777777" w:rsidR="00B854C3" w:rsidRPr="006E2B3F" w:rsidRDefault="00B854C3" w:rsidP="006E2B3F">
          <w:pPr>
            <w:pStyle w:val="Encabezado"/>
            <w:tabs>
              <w:tab w:val="left" w:pos="1440"/>
            </w:tabs>
            <w:rPr>
              <w:rFonts w:ascii="Inter" w:hAnsi="Inter" w:cs="Arial"/>
              <w:b/>
              <w:sz w:val="16"/>
              <w:szCs w:val="16"/>
            </w:rPr>
          </w:pPr>
          <w:r w:rsidRPr="006E2B3F">
            <w:rPr>
              <w:rFonts w:ascii="Inter" w:hAnsi="Inter" w:cs="Arial"/>
              <w:b/>
              <w:sz w:val="16"/>
              <w:szCs w:val="16"/>
            </w:rPr>
            <w:t>Página:</w:t>
          </w:r>
        </w:p>
      </w:tc>
      <w:tc>
        <w:tcPr>
          <w:tcW w:w="1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BF4C87" w14:textId="77777777" w:rsidR="00B854C3" w:rsidRPr="006E2B3F" w:rsidRDefault="00B854C3" w:rsidP="006E2B3F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sz w:val="16"/>
              <w:szCs w:val="16"/>
            </w:rPr>
          </w:pP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begin"/>
          </w:r>
          <w:r w:rsidRPr="006E2B3F">
            <w:rPr>
              <w:rFonts w:ascii="Inter" w:hAnsi="Inter" w:cs="Arial"/>
              <w:bCs/>
              <w:sz w:val="16"/>
              <w:szCs w:val="16"/>
            </w:rPr>
            <w:instrText>PAGE  \* Arabic  \* MERGEFORMAT</w:instrTex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separate"/>
          </w:r>
          <w:r w:rsidRPr="006E2B3F">
            <w:rPr>
              <w:rFonts w:ascii="Inter" w:hAnsi="Inter" w:cs="Arial"/>
              <w:bCs/>
              <w:sz w:val="16"/>
              <w:szCs w:val="16"/>
              <w:lang w:val="es-ES"/>
            </w:rPr>
            <w:t>1</w: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end"/>
          </w:r>
          <w:r w:rsidRPr="006E2B3F">
            <w:rPr>
              <w:rFonts w:ascii="Inter" w:hAnsi="Inter" w:cs="Arial"/>
              <w:sz w:val="16"/>
              <w:szCs w:val="16"/>
              <w:lang w:val="es-ES"/>
            </w:rPr>
            <w:t xml:space="preserve"> de </w: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begin"/>
          </w:r>
          <w:r w:rsidRPr="006E2B3F">
            <w:rPr>
              <w:rFonts w:ascii="Inter" w:hAnsi="Inter" w:cs="Arial"/>
              <w:bCs/>
              <w:sz w:val="16"/>
              <w:szCs w:val="16"/>
            </w:rPr>
            <w:instrText>NUMPAGES  \* Arabic  \* MERGEFORMAT</w:instrTex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separate"/>
          </w:r>
          <w:r w:rsidRPr="006E2B3F">
            <w:rPr>
              <w:rFonts w:ascii="Inter" w:hAnsi="Inter" w:cs="Arial"/>
              <w:bCs/>
              <w:sz w:val="16"/>
              <w:szCs w:val="16"/>
              <w:lang w:val="es-ES"/>
            </w:rPr>
            <w:t>2</w: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end"/>
          </w:r>
        </w:p>
      </w:tc>
      <w:tc>
        <w:tcPr>
          <w:tcW w:w="544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E788B8" w14:textId="77777777" w:rsidR="00B854C3" w:rsidRPr="006E2B3F" w:rsidRDefault="00B854C3" w:rsidP="006E2B3F">
          <w:pPr>
            <w:rPr>
              <w:rFonts w:ascii="Inter" w:hAnsi="Inter"/>
              <w:sz w:val="16"/>
              <w:szCs w:val="16"/>
            </w:rPr>
          </w:pPr>
        </w:p>
      </w:tc>
      <w:tc>
        <w:tcPr>
          <w:tcW w:w="299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74E519" w14:textId="77777777" w:rsidR="00B854C3" w:rsidRPr="006E2B3F" w:rsidRDefault="00B854C3" w:rsidP="006E2B3F">
          <w:pPr>
            <w:rPr>
              <w:rFonts w:ascii="Inter" w:hAnsi="Inter"/>
              <w:sz w:val="16"/>
              <w:szCs w:val="16"/>
            </w:rPr>
          </w:pPr>
        </w:p>
      </w:tc>
    </w:tr>
  </w:tbl>
  <w:p w14:paraId="62625355" w14:textId="77777777" w:rsidR="00B854C3" w:rsidRPr="004C08CF" w:rsidRDefault="00B854C3" w:rsidP="00552427">
    <w:pPr>
      <w:spacing w:after="0" w:line="240" w:lineRule="auto"/>
      <w:rPr>
        <w:sz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53" w:type="dxa"/>
      <w:tblInd w:w="-816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210"/>
      <w:gridCol w:w="1602"/>
      <w:gridCol w:w="5443"/>
      <w:gridCol w:w="2998"/>
    </w:tblGrid>
    <w:tr w:rsidR="00B854C3" w:rsidRPr="006E2B3F" w14:paraId="3781EE70" w14:textId="77777777" w:rsidTr="00C171A9">
      <w:trPr>
        <w:trHeight w:val="259"/>
      </w:trPr>
      <w:tc>
        <w:tcPr>
          <w:tcW w:w="12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F9D492" w14:textId="77777777" w:rsidR="00B854C3" w:rsidRPr="006E2B3F" w:rsidRDefault="00B854C3" w:rsidP="00C171A9">
          <w:pPr>
            <w:pStyle w:val="Encabezado"/>
            <w:tabs>
              <w:tab w:val="left" w:pos="1440"/>
            </w:tabs>
            <w:rPr>
              <w:rFonts w:ascii="Inter" w:hAnsi="Inter" w:cs="Arial"/>
              <w:b/>
              <w:sz w:val="16"/>
              <w:szCs w:val="16"/>
            </w:rPr>
          </w:pPr>
          <w:r w:rsidRPr="006E2B3F">
            <w:rPr>
              <w:rFonts w:ascii="Inter" w:hAnsi="Inter" w:cs="Arial"/>
              <w:b/>
              <w:sz w:val="16"/>
              <w:szCs w:val="16"/>
            </w:rPr>
            <w:t>Código:</w:t>
          </w:r>
        </w:p>
      </w:tc>
      <w:tc>
        <w:tcPr>
          <w:tcW w:w="1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5C89D5" w14:textId="77777777" w:rsidR="00B854C3" w:rsidRPr="006E2B3F" w:rsidRDefault="00B854C3" w:rsidP="00C171A9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sz w:val="16"/>
              <w:szCs w:val="16"/>
            </w:rPr>
          </w:pPr>
          <w:r w:rsidRPr="006E2B3F">
            <w:rPr>
              <w:rFonts w:ascii="Inter" w:hAnsi="Inter" w:cs="Arial"/>
              <w:sz w:val="16"/>
              <w:szCs w:val="16"/>
            </w:rPr>
            <w:t>HSE-EL-F-120</w:t>
          </w:r>
        </w:p>
      </w:tc>
      <w:tc>
        <w:tcPr>
          <w:tcW w:w="544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206AF9" w14:textId="77777777" w:rsidR="00B854C3" w:rsidRPr="006E2B3F" w:rsidRDefault="00B854C3" w:rsidP="00C171A9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b/>
              <w:sz w:val="20"/>
              <w:szCs w:val="20"/>
            </w:rPr>
          </w:pPr>
          <w:r w:rsidRPr="006E2B3F">
            <w:rPr>
              <w:rFonts w:ascii="Inter" w:hAnsi="Inter" w:cs="Arial"/>
              <w:b/>
              <w:sz w:val="20"/>
              <w:szCs w:val="20"/>
            </w:rPr>
            <w:t>FORMATO</w:t>
          </w:r>
        </w:p>
      </w:tc>
      <w:tc>
        <w:tcPr>
          <w:tcW w:w="299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B4ADF2" w14:textId="77777777" w:rsidR="00B854C3" w:rsidRPr="006E2B3F" w:rsidRDefault="00B854C3" w:rsidP="00C171A9">
          <w:pPr>
            <w:pStyle w:val="Encabezado"/>
            <w:tabs>
              <w:tab w:val="left" w:pos="1440"/>
            </w:tabs>
            <w:rPr>
              <w:rFonts w:ascii="Inter" w:hAnsi="Inter"/>
              <w:sz w:val="16"/>
              <w:szCs w:val="16"/>
            </w:rPr>
          </w:pPr>
          <w:r w:rsidRPr="006E2B3F">
            <w:rPr>
              <w:rFonts w:ascii="Inter" w:hAnsi="Inter"/>
              <w:noProof/>
            </w:rPr>
            <w:drawing>
              <wp:anchor distT="0" distB="0" distL="114300" distR="114300" simplePos="0" relativeHeight="251663360" behindDoc="0" locked="0" layoutInCell="1" allowOverlap="1" wp14:anchorId="5798D5FC" wp14:editId="1D56177D">
                <wp:simplePos x="0" y="0"/>
                <wp:positionH relativeFrom="column">
                  <wp:posOffset>96520</wp:posOffset>
                </wp:positionH>
                <wp:positionV relativeFrom="paragraph">
                  <wp:posOffset>95885</wp:posOffset>
                </wp:positionV>
                <wp:extent cx="1533525" cy="419100"/>
                <wp:effectExtent l="0" t="0" r="9525" b="0"/>
                <wp:wrapNone/>
                <wp:docPr id="41" name="Imagen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0A4A50-3C8C-4829-A2F6-514EE3D74E85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FD0A4A50-3C8C-4829-A2F6-514EE3D74E85}"/>
                            </a:ext>
                          </a:extLst>
                        </pic:cNvPr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40731" b="33920"/>
                        <a:stretch/>
                      </pic:blipFill>
                      <pic:spPr>
                        <a:xfrm>
                          <a:off x="0" y="0"/>
                          <a:ext cx="153352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B854C3" w:rsidRPr="006E2B3F" w14:paraId="05BCFF04" w14:textId="77777777" w:rsidTr="00C171A9">
      <w:tblPrEx>
        <w:tblCellMar>
          <w:left w:w="108" w:type="dxa"/>
          <w:right w:w="108" w:type="dxa"/>
        </w:tblCellMar>
      </w:tblPrEx>
      <w:trPr>
        <w:trHeight w:val="259"/>
      </w:trPr>
      <w:tc>
        <w:tcPr>
          <w:tcW w:w="12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A50A25" w14:textId="77777777" w:rsidR="00B854C3" w:rsidRPr="006E2B3F" w:rsidRDefault="00B854C3" w:rsidP="00C171A9">
          <w:pPr>
            <w:pStyle w:val="Encabezado"/>
            <w:tabs>
              <w:tab w:val="left" w:pos="1440"/>
            </w:tabs>
            <w:rPr>
              <w:rFonts w:ascii="Inter" w:hAnsi="Inter" w:cs="Arial"/>
              <w:b/>
              <w:sz w:val="16"/>
              <w:szCs w:val="16"/>
            </w:rPr>
          </w:pPr>
          <w:r w:rsidRPr="006E2B3F">
            <w:rPr>
              <w:rFonts w:ascii="Inter" w:hAnsi="Inter" w:cs="Arial"/>
              <w:b/>
              <w:sz w:val="16"/>
              <w:szCs w:val="16"/>
            </w:rPr>
            <w:t>Versión</w:t>
          </w:r>
          <w:r>
            <w:rPr>
              <w:rFonts w:ascii="Inter" w:hAnsi="Inter" w:cs="Arial"/>
              <w:b/>
              <w:sz w:val="16"/>
              <w:szCs w:val="16"/>
            </w:rPr>
            <w:t>:</w:t>
          </w:r>
        </w:p>
      </w:tc>
      <w:tc>
        <w:tcPr>
          <w:tcW w:w="1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82DD8B" w14:textId="77777777" w:rsidR="00B854C3" w:rsidRPr="006E2B3F" w:rsidRDefault="00B854C3" w:rsidP="00C171A9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sz w:val="16"/>
              <w:szCs w:val="16"/>
            </w:rPr>
          </w:pPr>
          <w:r w:rsidRPr="006E2B3F">
            <w:rPr>
              <w:rFonts w:ascii="Inter" w:hAnsi="Inter" w:cs="Arial"/>
              <w:sz w:val="16"/>
              <w:szCs w:val="16"/>
            </w:rPr>
            <w:t>0</w:t>
          </w:r>
          <w:r>
            <w:rPr>
              <w:rFonts w:ascii="Inter" w:hAnsi="Inter" w:cs="Arial"/>
              <w:sz w:val="16"/>
              <w:szCs w:val="16"/>
            </w:rPr>
            <w:t>2</w:t>
          </w:r>
        </w:p>
      </w:tc>
      <w:tc>
        <w:tcPr>
          <w:tcW w:w="544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7A0EDC" w14:textId="77777777" w:rsidR="00B854C3" w:rsidRPr="006E2B3F" w:rsidRDefault="00B854C3" w:rsidP="00C171A9">
          <w:pPr>
            <w:rPr>
              <w:rFonts w:ascii="Inter" w:hAnsi="Inter" w:cs="Arial"/>
              <w:b/>
              <w:sz w:val="20"/>
              <w:szCs w:val="20"/>
            </w:rPr>
          </w:pPr>
        </w:p>
      </w:tc>
      <w:tc>
        <w:tcPr>
          <w:tcW w:w="299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990762" w14:textId="77777777" w:rsidR="00B854C3" w:rsidRPr="006E2B3F" w:rsidRDefault="00B854C3" w:rsidP="00C171A9">
          <w:pPr>
            <w:rPr>
              <w:rFonts w:ascii="Inter" w:hAnsi="Inter"/>
              <w:sz w:val="16"/>
              <w:szCs w:val="16"/>
            </w:rPr>
          </w:pPr>
        </w:p>
      </w:tc>
    </w:tr>
    <w:tr w:rsidR="00B854C3" w:rsidRPr="006E2B3F" w14:paraId="3BFA1E60" w14:textId="77777777" w:rsidTr="00C171A9">
      <w:tblPrEx>
        <w:tblCellMar>
          <w:left w:w="108" w:type="dxa"/>
          <w:right w:w="108" w:type="dxa"/>
        </w:tblCellMar>
      </w:tblPrEx>
      <w:trPr>
        <w:trHeight w:val="259"/>
      </w:trPr>
      <w:tc>
        <w:tcPr>
          <w:tcW w:w="12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8FE9B6" w14:textId="77777777" w:rsidR="00B854C3" w:rsidRPr="006E2B3F" w:rsidRDefault="00B854C3" w:rsidP="00C171A9">
          <w:pPr>
            <w:pStyle w:val="Encabezado"/>
            <w:tabs>
              <w:tab w:val="left" w:pos="1440"/>
            </w:tabs>
            <w:rPr>
              <w:rFonts w:ascii="Inter" w:hAnsi="Inter" w:cs="Arial"/>
              <w:b/>
              <w:sz w:val="16"/>
              <w:szCs w:val="16"/>
            </w:rPr>
          </w:pPr>
          <w:r w:rsidRPr="006E2B3F">
            <w:rPr>
              <w:rFonts w:ascii="Inter" w:hAnsi="Inter" w:cs="Arial"/>
              <w:b/>
              <w:sz w:val="16"/>
              <w:szCs w:val="16"/>
            </w:rPr>
            <w:t>Fecha:</w:t>
          </w:r>
        </w:p>
      </w:tc>
      <w:tc>
        <w:tcPr>
          <w:tcW w:w="1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05B9DE" w14:textId="77777777" w:rsidR="00B854C3" w:rsidRPr="006E2B3F" w:rsidRDefault="00B854C3" w:rsidP="00C171A9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sz w:val="16"/>
              <w:szCs w:val="16"/>
            </w:rPr>
          </w:pPr>
          <w:r w:rsidRPr="006E2B3F">
            <w:rPr>
              <w:rFonts w:ascii="Inter" w:hAnsi="Inter" w:cs="Arial"/>
              <w:sz w:val="16"/>
              <w:szCs w:val="16"/>
            </w:rPr>
            <w:t>1</w:t>
          </w:r>
          <w:r>
            <w:rPr>
              <w:rFonts w:ascii="Inter" w:hAnsi="Inter" w:cs="Arial"/>
              <w:sz w:val="16"/>
              <w:szCs w:val="16"/>
            </w:rPr>
            <w:t>3</w:t>
          </w:r>
          <w:r w:rsidRPr="006E2B3F">
            <w:rPr>
              <w:rFonts w:ascii="Inter" w:hAnsi="Inter" w:cs="Arial"/>
              <w:sz w:val="16"/>
              <w:szCs w:val="16"/>
            </w:rPr>
            <w:t>/01/2025</w:t>
          </w:r>
        </w:p>
      </w:tc>
      <w:tc>
        <w:tcPr>
          <w:tcW w:w="544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B84FD1" w14:textId="77777777" w:rsidR="00B854C3" w:rsidRPr="006E2B3F" w:rsidRDefault="00B854C3" w:rsidP="00C171A9">
          <w:pPr>
            <w:pStyle w:val="Encabezado"/>
            <w:tabs>
              <w:tab w:val="left" w:pos="1440"/>
            </w:tabs>
            <w:jc w:val="center"/>
            <w:rPr>
              <w:rFonts w:ascii="Inter" w:hAnsi="Inter"/>
              <w:sz w:val="20"/>
              <w:szCs w:val="20"/>
            </w:rPr>
          </w:pPr>
          <w:r w:rsidRPr="006E2B3F">
            <w:rPr>
              <w:rFonts w:ascii="Inter" w:hAnsi="Inter" w:cs="Arial"/>
              <w:b/>
              <w:sz w:val="20"/>
              <w:szCs w:val="20"/>
            </w:rPr>
            <w:t>INSPECCIÓN DE HSE</w:t>
          </w:r>
        </w:p>
      </w:tc>
      <w:tc>
        <w:tcPr>
          <w:tcW w:w="299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DADA6B" w14:textId="77777777" w:rsidR="00B854C3" w:rsidRPr="006E2B3F" w:rsidRDefault="00B854C3" w:rsidP="00C171A9">
          <w:pPr>
            <w:rPr>
              <w:rFonts w:ascii="Inter" w:hAnsi="Inter"/>
              <w:sz w:val="16"/>
              <w:szCs w:val="16"/>
            </w:rPr>
          </w:pPr>
        </w:p>
      </w:tc>
    </w:tr>
    <w:tr w:rsidR="00B854C3" w:rsidRPr="006E2B3F" w14:paraId="5052806D" w14:textId="77777777" w:rsidTr="00C171A9">
      <w:tblPrEx>
        <w:tblCellMar>
          <w:left w:w="108" w:type="dxa"/>
          <w:right w:w="108" w:type="dxa"/>
        </w:tblCellMar>
      </w:tblPrEx>
      <w:trPr>
        <w:trHeight w:val="255"/>
      </w:trPr>
      <w:tc>
        <w:tcPr>
          <w:tcW w:w="12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6C2B1C" w14:textId="77777777" w:rsidR="00B854C3" w:rsidRPr="006E2B3F" w:rsidRDefault="00B854C3" w:rsidP="00C171A9">
          <w:pPr>
            <w:pStyle w:val="Encabezado"/>
            <w:tabs>
              <w:tab w:val="left" w:pos="1440"/>
            </w:tabs>
            <w:rPr>
              <w:rFonts w:ascii="Inter" w:hAnsi="Inter" w:cs="Arial"/>
              <w:b/>
              <w:sz w:val="16"/>
              <w:szCs w:val="16"/>
            </w:rPr>
          </w:pPr>
          <w:r w:rsidRPr="006E2B3F">
            <w:rPr>
              <w:rFonts w:ascii="Inter" w:hAnsi="Inter" w:cs="Arial"/>
              <w:b/>
              <w:sz w:val="16"/>
              <w:szCs w:val="16"/>
            </w:rPr>
            <w:t>Página:</w:t>
          </w:r>
        </w:p>
      </w:tc>
      <w:tc>
        <w:tcPr>
          <w:tcW w:w="1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BE89AC" w14:textId="77777777" w:rsidR="00B854C3" w:rsidRPr="006E2B3F" w:rsidRDefault="00B854C3" w:rsidP="00C171A9">
          <w:pPr>
            <w:pStyle w:val="Encabezado"/>
            <w:tabs>
              <w:tab w:val="left" w:pos="1440"/>
            </w:tabs>
            <w:jc w:val="center"/>
            <w:rPr>
              <w:rFonts w:ascii="Inter" w:hAnsi="Inter" w:cs="Arial"/>
              <w:sz w:val="16"/>
              <w:szCs w:val="16"/>
            </w:rPr>
          </w:pP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begin"/>
          </w:r>
          <w:r w:rsidRPr="006E2B3F">
            <w:rPr>
              <w:rFonts w:ascii="Inter" w:hAnsi="Inter" w:cs="Arial"/>
              <w:bCs/>
              <w:sz w:val="16"/>
              <w:szCs w:val="16"/>
            </w:rPr>
            <w:instrText>PAGE  \* Arabic  \* MERGEFORMAT</w:instrTex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separate"/>
          </w:r>
          <w:r w:rsidRPr="006E2B3F">
            <w:rPr>
              <w:rFonts w:ascii="Inter" w:hAnsi="Inter" w:cs="Arial"/>
              <w:bCs/>
              <w:sz w:val="16"/>
              <w:szCs w:val="16"/>
              <w:lang w:val="es-ES"/>
            </w:rPr>
            <w:t>1</w: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end"/>
          </w:r>
          <w:r w:rsidRPr="006E2B3F">
            <w:rPr>
              <w:rFonts w:ascii="Inter" w:hAnsi="Inter" w:cs="Arial"/>
              <w:sz w:val="16"/>
              <w:szCs w:val="16"/>
              <w:lang w:val="es-ES"/>
            </w:rPr>
            <w:t xml:space="preserve"> de </w: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begin"/>
          </w:r>
          <w:r w:rsidRPr="006E2B3F">
            <w:rPr>
              <w:rFonts w:ascii="Inter" w:hAnsi="Inter" w:cs="Arial"/>
              <w:bCs/>
              <w:sz w:val="16"/>
              <w:szCs w:val="16"/>
            </w:rPr>
            <w:instrText>NUMPAGES  \* Arabic  \* MERGEFORMAT</w:instrTex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separate"/>
          </w:r>
          <w:r w:rsidRPr="006E2B3F">
            <w:rPr>
              <w:rFonts w:ascii="Inter" w:hAnsi="Inter" w:cs="Arial"/>
              <w:bCs/>
              <w:sz w:val="16"/>
              <w:szCs w:val="16"/>
              <w:lang w:val="es-ES"/>
            </w:rPr>
            <w:t>2</w:t>
          </w:r>
          <w:r w:rsidRPr="006E2B3F">
            <w:rPr>
              <w:rFonts w:ascii="Inter" w:hAnsi="Inter" w:cs="Arial"/>
              <w:bCs/>
              <w:sz w:val="16"/>
              <w:szCs w:val="16"/>
            </w:rPr>
            <w:fldChar w:fldCharType="end"/>
          </w:r>
        </w:p>
      </w:tc>
      <w:tc>
        <w:tcPr>
          <w:tcW w:w="544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B43D50" w14:textId="77777777" w:rsidR="00B854C3" w:rsidRPr="006E2B3F" w:rsidRDefault="00B854C3" w:rsidP="00C171A9">
          <w:pPr>
            <w:rPr>
              <w:rFonts w:ascii="Inter" w:hAnsi="Inter"/>
              <w:sz w:val="16"/>
              <w:szCs w:val="16"/>
            </w:rPr>
          </w:pPr>
        </w:p>
      </w:tc>
      <w:tc>
        <w:tcPr>
          <w:tcW w:w="299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A0F7E3" w14:textId="77777777" w:rsidR="00B854C3" w:rsidRPr="006E2B3F" w:rsidRDefault="00B854C3" w:rsidP="00C171A9">
          <w:pPr>
            <w:rPr>
              <w:rFonts w:ascii="Inter" w:hAnsi="Inter"/>
              <w:sz w:val="16"/>
              <w:szCs w:val="16"/>
            </w:rPr>
          </w:pPr>
        </w:p>
      </w:tc>
    </w:tr>
  </w:tbl>
  <w:p w14:paraId="0815C1F3" w14:textId="77777777" w:rsidR="00B854C3" w:rsidRPr="004C08CF" w:rsidRDefault="00B854C3" w:rsidP="00552427">
    <w:pPr>
      <w:spacing w:after="0" w:line="240" w:lineRule="auto"/>
      <w:rPr>
        <w:sz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2FF8"/>
    <w:multiLevelType w:val="hybridMultilevel"/>
    <w:tmpl w:val="EAFA1B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55729"/>
    <w:multiLevelType w:val="hybridMultilevel"/>
    <w:tmpl w:val="1EDE6D78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0771BE2"/>
    <w:multiLevelType w:val="hybridMultilevel"/>
    <w:tmpl w:val="8E1A0E2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605DD"/>
    <w:multiLevelType w:val="hybridMultilevel"/>
    <w:tmpl w:val="024C73C8"/>
    <w:lvl w:ilvl="0" w:tplc="5FEEC480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C08D6"/>
    <w:multiLevelType w:val="hybridMultilevel"/>
    <w:tmpl w:val="6FA6AF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35579">
    <w:abstractNumId w:val="1"/>
  </w:num>
  <w:num w:numId="2" w16cid:durableId="421878506">
    <w:abstractNumId w:val="0"/>
  </w:num>
  <w:num w:numId="3" w16cid:durableId="1325622551">
    <w:abstractNumId w:val="4"/>
  </w:num>
  <w:num w:numId="4" w16cid:durableId="495263227">
    <w:abstractNumId w:val="3"/>
  </w:num>
  <w:num w:numId="5" w16cid:durableId="1875538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PE" w:vendorID="64" w:dllVersion="4096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PE" w:vendorID="64" w:dllVersion="6" w:nlCheck="1" w:checkStyle="0"/>
  <w:activeWritingStyle w:appName="MSWord" w:lang="es-ES_tradnl" w:vendorID="64" w:dllVersion="6" w:nlCheck="1" w:checkStyle="0"/>
  <w:activeWritingStyle w:appName="MSWord" w:lang="es-PE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D41"/>
    <w:rsid w:val="000009E6"/>
    <w:rsid w:val="0000503C"/>
    <w:rsid w:val="00024B85"/>
    <w:rsid w:val="00030C1D"/>
    <w:rsid w:val="00035923"/>
    <w:rsid w:val="00037817"/>
    <w:rsid w:val="00047C1A"/>
    <w:rsid w:val="000509FE"/>
    <w:rsid w:val="00067CE1"/>
    <w:rsid w:val="00070DC3"/>
    <w:rsid w:val="000717B9"/>
    <w:rsid w:val="00075DF2"/>
    <w:rsid w:val="00077FDC"/>
    <w:rsid w:val="000810A4"/>
    <w:rsid w:val="000872C7"/>
    <w:rsid w:val="00091E70"/>
    <w:rsid w:val="000964AE"/>
    <w:rsid w:val="000B6239"/>
    <w:rsid w:val="000C1CAF"/>
    <w:rsid w:val="000C4B8B"/>
    <w:rsid w:val="000E134D"/>
    <w:rsid w:val="000E1859"/>
    <w:rsid w:val="000E4ACD"/>
    <w:rsid w:val="000E564A"/>
    <w:rsid w:val="000F23F1"/>
    <w:rsid w:val="000F7A8B"/>
    <w:rsid w:val="001024AC"/>
    <w:rsid w:val="00102F5C"/>
    <w:rsid w:val="0011387A"/>
    <w:rsid w:val="00114B35"/>
    <w:rsid w:val="0011611E"/>
    <w:rsid w:val="0011665B"/>
    <w:rsid w:val="0011695C"/>
    <w:rsid w:val="00120C36"/>
    <w:rsid w:val="0012266A"/>
    <w:rsid w:val="00125204"/>
    <w:rsid w:val="00125917"/>
    <w:rsid w:val="0013627D"/>
    <w:rsid w:val="001371AE"/>
    <w:rsid w:val="00137C52"/>
    <w:rsid w:val="00145A2C"/>
    <w:rsid w:val="0015234B"/>
    <w:rsid w:val="0015365A"/>
    <w:rsid w:val="00161830"/>
    <w:rsid w:val="001679DD"/>
    <w:rsid w:val="00175E6E"/>
    <w:rsid w:val="001806DD"/>
    <w:rsid w:val="0019195F"/>
    <w:rsid w:val="001A11BF"/>
    <w:rsid w:val="001B5CBA"/>
    <w:rsid w:val="001C7A26"/>
    <w:rsid w:val="001D0FB9"/>
    <w:rsid w:val="001D688A"/>
    <w:rsid w:val="001D7BA2"/>
    <w:rsid w:val="001E192E"/>
    <w:rsid w:val="001E1FF1"/>
    <w:rsid w:val="001E3F08"/>
    <w:rsid w:val="001E6D09"/>
    <w:rsid w:val="001F5D41"/>
    <w:rsid w:val="00205491"/>
    <w:rsid w:val="00214547"/>
    <w:rsid w:val="00221E20"/>
    <w:rsid w:val="00222B69"/>
    <w:rsid w:val="00230A47"/>
    <w:rsid w:val="00230D83"/>
    <w:rsid w:val="00231D6C"/>
    <w:rsid w:val="00235FA4"/>
    <w:rsid w:val="002416A8"/>
    <w:rsid w:val="00243B8F"/>
    <w:rsid w:val="0025758B"/>
    <w:rsid w:val="0025770A"/>
    <w:rsid w:val="0026175E"/>
    <w:rsid w:val="0026643F"/>
    <w:rsid w:val="00267524"/>
    <w:rsid w:val="00271C80"/>
    <w:rsid w:val="0027412C"/>
    <w:rsid w:val="00275E83"/>
    <w:rsid w:val="00277EFD"/>
    <w:rsid w:val="002840E0"/>
    <w:rsid w:val="002970FE"/>
    <w:rsid w:val="002977C1"/>
    <w:rsid w:val="002A13FF"/>
    <w:rsid w:val="002A2B0D"/>
    <w:rsid w:val="002A6AC6"/>
    <w:rsid w:val="002B4E7D"/>
    <w:rsid w:val="002B677D"/>
    <w:rsid w:val="002B6B46"/>
    <w:rsid w:val="002C21A7"/>
    <w:rsid w:val="002C7537"/>
    <w:rsid w:val="002D0F2D"/>
    <w:rsid w:val="002D3455"/>
    <w:rsid w:val="002F1D56"/>
    <w:rsid w:val="002F29BB"/>
    <w:rsid w:val="002F7C49"/>
    <w:rsid w:val="00303097"/>
    <w:rsid w:val="00311F5C"/>
    <w:rsid w:val="003176E6"/>
    <w:rsid w:val="00317D23"/>
    <w:rsid w:val="00320916"/>
    <w:rsid w:val="00325B46"/>
    <w:rsid w:val="00346384"/>
    <w:rsid w:val="00362C9A"/>
    <w:rsid w:val="003665DC"/>
    <w:rsid w:val="003673DC"/>
    <w:rsid w:val="003766C1"/>
    <w:rsid w:val="003A1C36"/>
    <w:rsid w:val="003A28A3"/>
    <w:rsid w:val="003A36F2"/>
    <w:rsid w:val="003A62A6"/>
    <w:rsid w:val="003B1BF2"/>
    <w:rsid w:val="003B4224"/>
    <w:rsid w:val="003B4596"/>
    <w:rsid w:val="003B60E5"/>
    <w:rsid w:val="003B6EA7"/>
    <w:rsid w:val="003B7E84"/>
    <w:rsid w:val="003C19FB"/>
    <w:rsid w:val="003D20E4"/>
    <w:rsid w:val="003D2F32"/>
    <w:rsid w:val="003D659F"/>
    <w:rsid w:val="003E3164"/>
    <w:rsid w:val="003E3588"/>
    <w:rsid w:val="003F3A05"/>
    <w:rsid w:val="004007C0"/>
    <w:rsid w:val="00406189"/>
    <w:rsid w:val="0040711D"/>
    <w:rsid w:val="00411048"/>
    <w:rsid w:val="00411A2B"/>
    <w:rsid w:val="004121CC"/>
    <w:rsid w:val="00414267"/>
    <w:rsid w:val="00421D32"/>
    <w:rsid w:val="004275AC"/>
    <w:rsid w:val="004352AD"/>
    <w:rsid w:val="00442F3C"/>
    <w:rsid w:val="00443800"/>
    <w:rsid w:val="00455555"/>
    <w:rsid w:val="0046169F"/>
    <w:rsid w:val="00475FCB"/>
    <w:rsid w:val="004845EC"/>
    <w:rsid w:val="004867A9"/>
    <w:rsid w:val="004868FD"/>
    <w:rsid w:val="00486FAF"/>
    <w:rsid w:val="0049073B"/>
    <w:rsid w:val="00490BB5"/>
    <w:rsid w:val="004955AC"/>
    <w:rsid w:val="004A0F4B"/>
    <w:rsid w:val="004A29F5"/>
    <w:rsid w:val="004A3E55"/>
    <w:rsid w:val="004A6D89"/>
    <w:rsid w:val="004B23EF"/>
    <w:rsid w:val="004B3EA0"/>
    <w:rsid w:val="004B4107"/>
    <w:rsid w:val="004C08CF"/>
    <w:rsid w:val="004C248B"/>
    <w:rsid w:val="004C2BA1"/>
    <w:rsid w:val="004C503B"/>
    <w:rsid w:val="004D56C1"/>
    <w:rsid w:val="004E5CD0"/>
    <w:rsid w:val="004F72D1"/>
    <w:rsid w:val="00503E7F"/>
    <w:rsid w:val="00504485"/>
    <w:rsid w:val="00504E77"/>
    <w:rsid w:val="00521ABF"/>
    <w:rsid w:val="00547756"/>
    <w:rsid w:val="005507F5"/>
    <w:rsid w:val="00552427"/>
    <w:rsid w:val="005703F3"/>
    <w:rsid w:val="00573D05"/>
    <w:rsid w:val="0058409E"/>
    <w:rsid w:val="0058451F"/>
    <w:rsid w:val="00584FC3"/>
    <w:rsid w:val="005A0C01"/>
    <w:rsid w:val="005A2FF4"/>
    <w:rsid w:val="005A46A7"/>
    <w:rsid w:val="005A69AD"/>
    <w:rsid w:val="005A6B9F"/>
    <w:rsid w:val="005B1468"/>
    <w:rsid w:val="005B5D20"/>
    <w:rsid w:val="005C1C71"/>
    <w:rsid w:val="005C26E6"/>
    <w:rsid w:val="005C2F33"/>
    <w:rsid w:val="005C6A6A"/>
    <w:rsid w:val="005C7594"/>
    <w:rsid w:val="005E16EF"/>
    <w:rsid w:val="005F78A6"/>
    <w:rsid w:val="00600881"/>
    <w:rsid w:val="00601C19"/>
    <w:rsid w:val="00607F17"/>
    <w:rsid w:val="00611D37"/>
    <w:rsid w:val="00612098"/>
    <w:rsid w:val="00612F7C"/>
    <w:rsid w:val="00616272"/>
    <w:rsid w:val="00617957"/>
    <w:rsid w:val="00626970"/>
    <w:rsid w:val="00631B51"/>
    <w:rsid w:val="00646359"/>
    <w:rsid w:val="00665660"/>
    <w:rsid w:val="006748E1"/>
    <w:rsid w:val="0067669C"/>
    <w:rsid w:val="00685269"/>
    <w:rsid w:val="006869F9"/>
    <w:rsid w:val="006871FC"/>
    <w:rsid w:val="00690C72"/>
    <w:rsid w:val="00694AC5"/>
    <w:rsid w:val="00697CBC"/>
    <w:rsid w:val="00697D9F"/>
    <w:rsid w:val="006A1380"/>
    <w:rsid w:val="006A1A75"/>
    <w:rsid w:val="006A43AF"/>
    <w:rsid w:val="006A73D5"/>
    <w:rsid w:val="006A7F22"/>
    <w:rsid w:val="006B3B6D"/>
    <w:rsid w:val="006C1731"/>
    <w:rsid w:val="006C18C4"/>
    <w:rsid w:val="006C52D3"/>
    <w:rsid w:val="006C57C2"/>
    <w:rsid w:val="006E2B3F"/>
    <w:rsid w:val="0070493D"/>
    <w:rsid w:val="007100A2"/>
    <w:rsid w:val="007131C2"/>
    <w:rsid w:val="00720817"/>
    <w:rsid w:val="00720D6C"/>
    <w:rsid w:val="00727BCA"/>
    <w:rsid w:val="00731E65"/>
    <w:rsid w:val="00735D20"/>
    <w:rsid w:val="00743072"/>
    <w:rsid w:val="007463BE"/>
    <w:rsid w:val="007572CF"/>
    <w:rsid w:val="007605DC"/>
    <w:rsid w:val="00761F96"/>
    <w:rsid w:val="0076466E"/>
    <w:rsid w:val="00765DB5"/>
    <w:rsid w:val="0078082C"/>
    <w:rsid w:val="0078312E"/>
    <w:rsid w:val="007838E9"/>
    <w:rsid w:val="00791F7E"/>
    <w:rsid w:val="0079316B"/>
    <w:rsid w:val="00793A9A"/>
    <w:rsid w:val="00796AFA"/>
    <w:rsid w:val="007A55CD"/>
    <w:rsid w:val="007A7CAE"/>
    <w:rsid w:val="007B10F0"/>
    <w:rsid w:val="007B6CE9"/>
    <w:rsid w:val="007C4A96"/>
    <w:rsid w:val="007D3322"/>
    <w:rsid w:val="007D480E"/>
    <w:rsid w:val="007D746C"/>
    <w:rsid w:val="007D783B"/>
    <w:rsid w:val="007E1900"/>
    <w:rsid w:val="007E1B83"/>
    <w:rsid w:val="007E3F3E"/>
    <w:rsid w:val="007E442C"/>
    <w:rsid w:val="007E65BC"/>
    <w:rsid w:val="007F35BB"/>
    <w:rsid w:val="007F4405"/>
    <w:rsid w:val="007F5247"/>
    <w:rsid w:val="007F604D"/>
    <w:rsid w:val="00800D71"/>
    <w:rsid w:val="0080209B"/>
    <w:rsid w:val="00810553"/>
    <w:rsid w:val="00813AC3"/>
    <w:rsid w:val="00814F30"/>
    <w:rsid w:val="00823449"/>
    <w:rsid w:val="008249DB"/>
    <w:rsid w:val="00831580"/>
    <w:rsid w:val="008323EE"/>
    <w:rsid w:val="00832BC2"/>
    <w:rsid w:val="0083343B"/>
    <w:rsid w:val="0083450D"/>
    <w:rsid w:val="0084054C"/>
    <w:rsid w:val="008449F2"/>
    <w:rsid w:val="0085327F"/>
    <w:rsid w:val="0085466B"/>
    <w:rsid w:val="00862FEB"/>
    <w:rsid w:val="00876276"/>
    <w:rsid w:val="0087663A"/>
    <w:rsid w:val="00882FD4"/>
    <w:rsid w:val="00885854"/>
    <w:rsid w:val="0088635C"/>
    <w:rsid w:val="00890E87"/>
    <w:rsid w:val="00892C2A"/>
    <w:rsid w:val="008B11A4"/>
    <w:rsid w:val="008B13EB"/>
    <w:rsid w:val="008C0197"/>
    <w:rsid w:val="008C6B12"/>
    <w:rsid w:val="008D207C"/>
    <w:rsid w:val="008D28EC"/>
    <w:rsid w:val="008D49D2"/>
    <w:rsid w:val="008D6515"/>
    <w:rsid w:val="008E1E9E"/>
    <w:rsid w:val="008E300D"/>
    <w:rsid w:val="008E7B82"/>
    <w:rsid w:val="0090155E"/>
    <w:rsid w:val="00904540"/>
    <w:rsid w:val="00907BA3"/>
    <w:rsid w:val="0091229B"/>
    <w:rsid w:val="009132AC"/>
    <w:rsid w:val="00913D96"/>
    <w:rsid w:val="00917241"/>
    <w:rsid w:val="00921BA0"/>
    <w:rsid w:val="009335A9"/>
    <w:rsid w:val="00937548"/>
    <w:rsid w:val="009436F5"/>
    <w:rsid w:val="00947612"/>
    <w:rsid w:val="009553A6"/>
    <w:rsid w:val="00955D3B"/>
    <w:rsid w:val="00961FCC"/>
    <w:rsid w:val="0096555A"/>
    <w:rsid w:val="009743E2"/>
    <w:rsid w:val="00976EDB"/>
    <w:rsid w:val="00977AE7"/>
    <w:rsid w:val="00980EC8"/>
    <w:rsid w:val="00986421"/>
    <w:rsid w:val="00996598"/>
    <w:rsid w:val="00997819"/>
    <w:rsid w:val="009A3CC6"/>
    <w:rsid w:val="009A424A"/>
    <w:rsid w:val="009A4E9A"/>
    <w:rsid w:val="009A50CB"/>
    <w:rsid w:val="009A7CF1"/>
    <w:rsid w:val="009B465A"/>
    <w:rsid w:val="009B6F17"/>
    <w:rsid w:val="009C4557"/>
    <w:rsid w:val="009C560F"/>
    <w:rsid w:val="009D4674"/>
    <w:rsid w:val="009E2E7E"/>
    <w:rsid w:val="009E4FD8"/>
    <w:rsid w:val="009E5DF1"/>
    <w:rsid w:val="009F008A"/>
    <w:rsid w:val="009F06F6"/>
    <w:rsid w:val="00A03ACA"/>
    <w:rsid w:val="00A16578"/>
    <w:rsid w:val="00A1725C"/>
    <w:rsid w:val="00A234AC"/>
    <w:rsid w:val="00A33557"/>
    <w:rsid w:val="00A366CC"/>
    <w:rsid w:val="00A43C80"/>
    <w:rsid w:val="00A44FFD"/>
    <w:rsid w:val="00A713B9"/>
    <w:rsid w:val="00A72473"/>
    <w:rsid w:val="00A72D03"/>
    <w:rsid w:val="00A7522E"/>
    <w:rsid w:val="00A75F70"/>
    <w:rsid w:val="00A8252B"/>
    <w:rsid w:val="00A900A2"/>
    <w:rsid w:val="00AA370C"/>
    <w:rsid w:val="00AB2FA5"/>
    <w:rsid w:val="00AC1841"/>
    <w:rsid w:val="00AC488D"/>
    <w:rsid w:val="00AC4AE8"/>
    <w:rsid w:val="00AF6B24"/>
    <w:rsid w:val="00AF73CF"/>
    <w:rsid w:val="00B02C6E"/>
    <w:rsid w:val="00B0403F"/>
    <w:rsid w:val="00B07740"/>
    <w:rsid w:val="00B11282"/>
    <w:rsid w:val="00B11B33"/>
    <w:rsid w:val="00B12248"/>
    <w:rsid w:val="00B12E56"/>
    <w:rsid w:val="00B23C4D"/>
    <w:rsid w:val="00B43B09"/>
    <w:rsid w:val="00B440DC"/>
    <w:rsid w:val="00B541AC"/>
    <w:rsid w:val="00B7562B"/>
    <w:rsid w:val="00B80356"/>
    <w:rsid w:val="00B82C11"/>
    <w:rsid w:val="00B854C3"/>
    <w:rsid w:val="00B85BBE"/>
    <w:rsid w:val="00B92ECD"/>
    <w:rsid w:val="00B9341C"/>
    <w:rsid w:val="00B93BB9"/>
    <w:rsid w:val="00B976F5"/>
    <w:rsid w:val="00BA081F"/>
    <w:rsid w:val="00BA440F"/>
    <w:rsid w:val="00BA4410"/>
    <w:rsid w:val="00BD1162"/>
    <w:rsid w:val="00BD6EBE"/>
    <w:rsid w:val="00BD7BA5"/>
    <w:rsid w:val="00BE5E98"/>
    <w:rsid w:val="00BF1CDA"/>
    <w:rsid w:val="00BF7B0C"/>
    <w:rsid w:val="00C000A2"/>
    <w:rsid w:val="00C02B11"/>
    <w:rsid w:val="00C07FAF"/>
    <w:rsid w:val="00C16EEC"/>
    <w:rsid w:val="00C171A9"/>
    <w:rsid w:val="00C315A2"/>
    <w:rsid w:val="00C32456"/>
    <w:rsid w:val="00C37B8C"/>
    <w:rsid w:val="00C41B43"/>
    <w:rsid w:val="00C45E28"/>
    <w:rsid w:val="00C65193"/>
    <w:rsid w:val="00C70F09"/>
    <w:rsid w:val="00C72CF8"/>
    <w:rsid w:val="00C72DBA"/>
    <w:rsid w:val="00C72E83"/>
    <w:rsid w:val="00C75203"/>
    <w:rsid w:val="00C8630C"/>
    <w:rsid w:val="00C93617"/>
    <w:rsid w:val="00C954E2"/>
    <w:rsid w:val="00CA27D8"/>
    <w:rsid w:val="00CA3259"/>
    <w:rsid w:val="00CA384C"/>
    <w:rsid w:val="00CB0534"/>
    <w:rsid w:val="00CB07DB"/>
    <w:rsid w:val="00CB6386"/>
    <w:rsid w:val="00CC181A"/>
    <w:rsid w:val="00CC3F03"/>
    <w:rsid w:val="00CC46A1"/>
    <w:rsid w:val="00CC7053"/>
    <w:rsid w:val="00CD14B4"/>
    <w:rsid w:val="00CD6D30"/>
    <w:rsid w:val="00CF71A0"/>
    <w:rsid w:val="00D05521"/>
    <w:rsid w:val="00D13093"/>
    <w:rsid w:val="00D1454A"/>
    <w:rsid w:val="00D15AEA"/>
    <w:rsid w:val="00D16980"/>
    <w:rsid w:val="00D179C9"/>
    <w:rsid w:val="00D23333"/>
    <w:rsid w:val="00D27211"/>
    <w:rsid w:val="00D33345"/>
    <w:rsid w:val="00D369CD"/>
    <w:rsid w:val="00D60578"/>
    <w:rsid w:val="00D6185E"/>
    <w:rsid w:val="00D73947"/>
    <w:rsid w:val="00D747D9"/>
    <w:rsid w:val="00D76D1F"/>
    <w:rsid w:val="00D8417B"/>
    <w:rsid w:val="00D84D70"/>
    <w:rsid w:val="00D857D1"/>
    <w:rsid w:val="00D937BE"/>
    <w:rsid w:val="00D9457C"/>
    <w:rsid w:val="00D94B44"/>
    <w:rsid w:val="00D9687C"/>
    <w:rsid w:val="00DA3B0A"/>
    <w:rsid w:val="00DA4667"/>
    <w:rsid w:val="00DA5152"/>
    <w:rsid w:val="00DA6607"/>
    <w:rsid w:val="00DB2E5C"/>
    <w:rsid w:val="00DB2F10"/>
    <w:rsid w:val="00DB569B"/>
    <w:rsid w:val="00DD188B"/>
    <w:rsid w:val="00DD3557"/>
    <w:rsid w:val="00DD36A2"/>
    <w:rsid w:val="00DD5F1A"/>
    <w:rsid w:val="00DE58FB"/>
    <w:rsid w:val="00DE721D"/>
    <w:rsid w:val="00DF4838"/>
    <w:rsid w:val="00E004B4"/>
    <w:rsid w:val="00E02E47"/>
    <w:rsid w:val="00E130B6"/>
    <w:rsid w:val="00E16420"/>
    <w:rsid w:val="00E1738B"/>
    <w:rsid w:val="00E173FB"/>
    <w:rsid w:val="00E30615"/>
    <w:rsid w:val="00E327F2"/>
    <w:rsid w:val="00E35C38"/>
    <w:rsid w:val="00E52063"/>
    <w:rsid w:val="00E550AF"/>
    <w:rsid w:val="00E60D79"/>
    <w:rsid w:val="00E6342E"/>
    <w:rsid w:val="00E6479A"/>
    <w:rsid w:val="00E66334"/>
    <w:rsid w:val="00E66A75"/>
    <w:rsid w:val="00E715FA"/>
    <w:rsid w:val="00E72B11"/>
    <w:rsid w:val="00E73CCC"/>
    <w:rsid w:val="00E76D7C"/>
    <w:rsid w:val="00E803A0"/>
    <w:rsid w:val="00E80718"/>
    <w:rsid w:val="00E80977"/>
    <w:rsid w:val="00E824BC"/>
    <w:rsid w:val="00E90015"/>
    <w:rsid w:val="00EA460E"/>
    <w:rsid w:val="00EB0BEA"/>
    <w:rsid w:val="00EB6826"/>
    <w:rsid w:val="00EC129A"/>
    <w:rsid w:val="00EC36F8"/>
    <w:rsid w:val="00EC3957"/>
    <w:rsid w:val="00EC50E4"/>
    <w:rsid w:val="00EC51C2"/>
    <w:rsid w:val="00EC5800"/>
    <w:rsid w:val="00ED0E0F"/>
    <w:rsid w:val="00ED3594"/>
    <w:rsid w:val="00ED38D4"/>
    <w:rsid w:val="00ED50B1"/>
    <w:rsid w:val="00EF1E53"/>
    <w:rsid w:val="00EF4449"/>
    <w:rsid w:val="00EF47DE"/>
    <w:rsid w:val="00F0207A"/>
    <w:rsid w:val="00F0294A"/>
    <w:rsid w:val="00F054F2"/>
    <w:rsid w:val="00F06C01"/>
    <w:rsid w:val="00F11421"/>
    <w:rsid w:val="00F161A4"/>
    <w:rsid w:val="00F17776"/>
    <w:rsid w:val="00F20F57"/>
    <w:rsid w:val="00F328AD"/>
    <w:rsid w:val="00F358A6"/>
    <w:rsid w:val="00F42626"/>
    <w:rsid w:val="00F5207B"/>
    <w:rsid w:val="00F5788B"/>
    <w:rsid w:val="00F62ACE"/>
    <w:rsid w:val="00F635A2"/>
    <w:rsid w:val="00F820E1"/>
    <w:rsid w:val="00F82F6B"/>
    <w:rsid w:val="00F90801"/>
    <w:rsid w:val="00F950F3"/>
    <w:rsid w:val="00FA5F06"/>
    <w:rsid w:val="00FA681F"/>
    <w:rsid w:val="00FB4295"/>
    <w:rsid w:val="00FB6D4C"/>
    <w:rsid w:val="00FB6E3F"/>
    <w:rsid w:val="00FC30AD"/>
    <w:rsid w:val="00FC3A4D"/>
    <w:rsid w:val="00FC546E"/>
    <w:rsid w:val="00FC6CAA"/>
    <w:rsid w:val="00FE138C"/>
    <w:rsid w:val="00FE2023"/>
    <w:rsid w:val="00FE2A5B"/>
    <w:rsid w:val="00FE3AED"/>
    <w:rsid w:val="00FE3AF3"/>
    <w:rsid w:val="00FE4ADE"/>
    <w:rsid w:val="00FF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B75027"/>
  <w15:chartTrackingRefBased/>
  <w15:docId w15:val="{D8EC71EE-1991-4BD1-903E-50EE1172B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F33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7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306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F5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aliases w:val="Encabezado1"/>
    <w:basedOn w:val="Normal"/>
    <w:link w:val="EncabezadoCar"/>
    <w:uiPriority w:val="99"/>
    <w:unhideWhenUsed/>
    <w:rsid w:val="001F5D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aliases w:val="Encabezado1 Car"/>
    <w:basedOn w:val="Fuentedeprrafopredeter"/>
    <w:link w:val="Encabezado"/>
    <w:uiPriority w:val="99"/>
    <w:rsid w:val="001F5D41"/>
  </w:style>
  <w:style w:type="paragraph" w:styleId="Piedepgina">
    <w:name w:val="footer"/>
    <w:basedOn w:val="Normal"/>
    <w:link w:val="PiedepginaCar"/>
    <w:uiPriority w:val="99"/>
    <w:unhideWhenUsed/>
    <w:rsid w:val="001F5D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D41"/>
  </w:style>
  <w:style w:type="character" w:styleId="Refdecomentario">
    <w:name w:val="annotation reference"/>
    <w:basedOn w:val="Fuentedeprrafopredeter"/>
    <w:uiPriority w:val="99"/>
    <w:semiHidden/>
    <w:unhideWhenUsed/>
    <w:rsid w:val="00976ED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76ED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76ED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76ED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76ED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6E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EDB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rsid w:val="00646359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4635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1"/>
    <w:qFormat/>
    <w:rsid w:val="00646359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37B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3061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BEBB39CD568C4B89054BD714FF0D4F" ma:contentTypeVersion="2" ma:contentTypeDescription="Crear nuevo documento." ma:contentTypeScope="" ma:versionID="4875325f22498d51f8b8b39d6806dabd">
  <xsd:schema xmlns:xsd="http://www.w3.org/2001/XMLSchema" xmlns:xs="http://www.w3.org/2001/XMLSchema" xmlns:p="http://schemas.microsoft.com/office/2006/metadata/properties" xmlns:ns2="03aab9fe-7236-4bb7-b86a-ab9a17c9c24e" targetNamespace="http://schemas.microsoft.com/office/2006/metadata/properties" ma:root="true" ma:fieldsID="32fae9164ee58db143a280a21875393e" ns2:_="">
    <xsd:import namespace="03aab9fe-7236-4bb7-b86a-ab9a17c9c2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aab9fe-7236-4bb7-b86a-ab9a17c9c2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C5D514-CE04-4F32-B99A-1CB6F7A6F5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aab9fe-7236-4bb7-b86a-ab9a17c9c2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C6E9FB-1705-4C26-B6DF-9BC2BD4921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D6C607-795A-46B1-95DF-E76F449490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C4D1B6-288C-40E4-91CB-439A73D98B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2744</Words>
  <Characters>14683</Characters>
  <Application>Microsoft Office Word</Application>
  <DocSecurity>0</DocSecurity>
  <PresentationFormat>15|.DOCX</PresentationFormat>
  <Lines>1334</Lines>
  <Paragraphs>512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Bihelmo Gonzales Muñante</dc:creator>
  <cp:keywords/>
  <dc:description/>
  <cp:lastModifiedBy>Alexander Ramos Trujillo</cp:lastModifiedBy>
  <cp:revision>21</cp:revision>
  <cp:lastPrinted>2026-09-29T21:09:00Z</cp:lastPrinted>
  <dcterms:created xsi:type="dcterms:W3CDTF">2025-11-14T14:46:00Z</dcterms:created>
  <dcterms:modified xsi:type="dcterms:W3CDTF">2026-10-07T22:44:00Z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0x010100D9BEBB39CD568C4B89054BD714FF0D4F</vt:lpwstr>
  </property>
</Properties>
</file>