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0EB24" w14:textId="77777777" w:rsidR="00780325" w:rsidRDefault="00B3183A" w:rsidP="00780325">
      <w:pPr>
        <w:jc w:val="right"/>
        <w:rPr>
          <w:sz w:val="23"/>
          <w:szCs w:val="23"/>
        </w:rPr>
      </w:pPr>
      <w:bookmarkStart w:id="0" w:name="_Hlk53399962"/>
      <w:bookmarkEnd w:id="0"/>
      <w:r>
        <w:rPr>
          <w:noProof/>
          <w:sz w:val="23"/>
          <w:szCs w:val="23"/>
          <w:lang w:eastAsia="es-ES"/>
        </w:rPr>
        <w:pict w14:anchorId="57E3A44A">
          <v:rect id="3077 Rectángulo" o:spid="_x0000_s1086" style="position:absolute;left:0;text-align:left;margin-left:-85.05pt;margin-top:-70.85pt;width:599.1pt;height:106.8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w:r>
      <w:r>
        <w:rPr>
          <w:noProof/>
          <w:sz w:val="23"/>
          <w:szCs w:val="23"/>
          <w:lang w:eastAsia="es-ES"/>
        </w:rPr>
        <w:pict w14:anchorId="532280E6">
          <v:shapetype id="_x0000_t202" coordsize="21600,21600" o:spt="202" path="m,l,21600r21600,l21600,xe">
            <v:stroke joinstyle="miter"/>
            <v:path gradientshapeok="t" o:connecttype="rect"/>
          </v:shapetype>
          <v:shape id="_x0000_s1054" type="#_x0000_t202" style="position:absolute;left:0;text-align:left;margin-left:-84pt;margin-top:-53.9pt;width:595.35pt;height:81.4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style="mso-next-textbox:#_x0000_s1054">
              <w:txbxContent>
                <w:p w14:paraId="205417AD" w14:textId="77777777" w:rsidR="00B3183A" w:rsidRPr="007010D8" w:rsidRDefault="00B3183A" w:rsidP="0093268A">
                  <w:pPr>
                    <w:jc w:val="center"/>
                    <w:rPr>
                      <w:color w:val="FFFFFF" w:themeColor="background1"/>
                      <w:sz w:val="48"/>
                      <w:szCs w:val="48"/>
                    </w:rPr>
                  </w:pPr>
                  <w:bookmarkStart w:id="1" w:name="IngenieríaInformática"/>
                  <w:bookmarkEnd w:id="1"/>
                  <w:r>
                    <w:rPr>
                      <w:color w:val="FFFFFF" w:themeColor="background1"/>
                      <w:sz w:val="48"/>
                      <w:szCs w:val="48"/>
                    </w:rPr>
                    <w:t>E.T.S. de Ingeniería Industrial, Informática</w:t>
                  </w:r>
                  <w:r>
                    <w:rPr>
                      <w:color w:val="FFFFFF" w:themeColor="background1"/>
                      <w:sz w:val="48"/>
                      <w:szCs w:val="48"/>
                    </w:rPr>
                    <w:br/>
                    <w:t>y de Telecomunicación</w:t>
                  </w:r>
                </w:p>
                <w:p w14:paraId="551CFA33" w14:textId="77777777" w:rsidR="00B3183A" w:rsidRPr="007010D8" w:rsidRDefault="00B3183A" w:rsidP="00780325">
                  <w:pPr>
                    <w:jc w:val="center"/>
                    <w:rPr>
                      <w:color w:val="FFFFFF" w:themeColor="background1"/>
                      <w:sz w:val="48"/>
                      <w:szCs w:val="48"/>
                    </w:rPr>
                  </w:pPr>
                </w:p>
              </w:txbxContent>
            </v:textbox>
          </v:shape>
        </w:pict>
      </w:r>
      <w:r>
        <w:rPr>
          <w:noProof/>
          <w:sz w:val="23"/>
          <w:szCs w:val="23"/>
          <w:lang w:eastAsia="es-ES"/>
        </w:rPr>
        <w:pict w14:anchorId="6DB7E579">
          <v:rect id="3078 Rectángulo" o:spid="_x0000_s1085" style="position:absolute;left:0;text-align:left;margin-left:-84.95pt;margin-top:8.9pt;width:597.8pt;height:550.3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w:r>
    </w:p>
    <w:p w14:paraId="1239815F" w14:textId="77777777" w:rsidR="00780325" w:rsidRDefault="00780325" w:rsidP="00780325">
      <w:pPr>
        <w:jc w:val="center"/>
        <w:rPr>
          <w:sz w:val="23"/>
          <w:szCs w:val="23"/>
        </w:rPr>
      </w:pPr>
    </w:p>
    <w:p w14:paraId="4324E351" w14:textId="77777777" w:rsidR="00780325" w:rsidRDefault="00780325" w:rsidP="00780325">
      <w:pPr>
        <w:rPr>
          <w:sz w:val="23"/>
          <w:szCs w:val="23"/>
        </w:rPr>
      </w:pPr>
    </w:p>
    <w:p w14:paraId="7931710A" w14:textId="77777777" w:rsidR="00780325" w:rsidRDefault="00B3183A" w:rsidP="00780325">
      <w:pPr>
        <w:rPr>
          <w:sz w:val="23"/>
          <w:szCs w:val="23"/>
        </w:rPr>
      </w:pPr>
      <w:r>
        <w:rPr>
          <w:noProof/>
          <w:sz w:val="23"/>
          <w:szCs w:val="23"/>
          <w:lang w:eastAsia="es-ES"/>
        </w:rPr>
        <w:pict w14:anchorId="42EB3EB4">
          <v:shape id="_x0000_s1055" type="#_x0000_t202" style="position:absolute;margin-left:-85.05pt;margin-top:19.3pt;width:596.4pt;height:168.8pt;z-index:2517319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14:paraId="3AEEF3AF" w14:textId="77777777" w:rsidR="00B3183A" w:rsidRPr="005534C4" w:rsidRDefault="00B3183A" w:rsidP="005534C4">
                  <w:pPr>
                    <w:jc w:val="center"/>
                    <w:rPr>
                      <w:sz w:val="56"/>
                      <w:szCs w:val="56"/>
                    </w:rPr>
                  </w:pPr>
                  <w:r w:rsidRPr="005534C4">
                    <w:rPr>
                      <w:sz w:val="56"/>
                      <w:szCs w:val="56"/>
                    </w:rPr>
                    <w:t>Análisis de la eficacia del tuning local en un modelo de clasificación basado en reglas difusas de asociación (FARC-HD)</w:t>
                  </w:r>
                </w:p>
              </w:txbxContent>
            </v:textbox>
          </v:shape>
        </w:pict>
      </w:r>
    </w:p>
    <w:p w14:paraId="78CA8BEF" w14:textId="77777777" w:rsidR="00780325" w:rsidRDefault="00780325" w:rsidP="00780325">
      <w:pPr>
        <w:rPr>
          <w:sz w:val="23"/>
          <w:szCs w:val="23"/>
        </w:rPr>
      </w:pPr>
    </w:p>
    <w:p w14:paraId="0D67410B" w14:textId="77777777" w:rsidR="00780325" w:rsidRDefault="00780325" w:rsidP="00780325">
      <w:pPr>
        <w:rPr>
          <w:sz w:val="23"/>
          <w:szCs w:val="23"/>
        </w:rPr>
      </w:pPr>
    </w:p>
    <w:p w14:paraId="4D370828" w14:textId="77777777" w:rsidR="00780325" w:rsidRDefault="00780325" w:rsidP="00780325">
      <w:pPr>
        <w:rPr>
          <w:sz w:val="23"/>
          <w:szCs w:val="23"/>
        </w:rPr>
      </w:pPr>
    </w:p>
    <w:p w14:paraId="5340B31B" w14:textId="77777777" w:rsidR="00780325" w:rsidRDefault="00780325" w:rsidP="00780325">
      <w:pPr>
        <w:rPr>
          <w:sz w:val="23"/>
          <w:szCs w:val="23"/>
        </w:rPr>
      </w:pPr>
    </w:p>
    <w:p w14:paraId="74240512" w14:textId="77777777" w:rsidR="00780325" w:rsidRDefault="00780325" w:rsidP="00780325">
      <w:pPr>
        <w:rPr>
          <w:sz w:val="23"/>
          <w:szCs w:val="23"/>
        </w:rPr>
      </w:pPr>
    </w:p>
    <w:p w14:paraId="24E383D1" w14:textId="77777777" w:rsidR="00780325" w:rsidRDefault="00780325" w:rsidP="00780325">
      <w:pPr>
        <w:rPr>
          <w:sz w:val="23"/>
          <w:szCs w:val="23"/>
        </w:rPr>
      </w:pPr>
    </w:p>
    <w:p w14:paraId="4744C191" w14:textId="77777777" w:rsidR="00B7224D" w:rsidRDefault="00B3183A" w:rsidP="00653150">
      <w:pPr>
        <w:rPr>
          <w:sz w:val="23"/>
          <w:szCs w:val="23"/>
        </w:rPr>
      </w:pPr>
      <w:r>
        <w:rPr>
          <w:noProof/>
          <w:sz w:val="23"/>
          <w:szCs w:val="23"/>
          <w:lang w:eastAsia="es-ES"/>
        </w:rPr>
        <w:pict w14:anchorId="55D16105">
          <v:rect id="3080 Rectángulo" o:spid="_x0000_s1084" style="position:absolute;margin-left:-84pt;margin-top:278.6pt;width:595.35pt;height:233.9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w:r>
      <w:r>
        <w:rPr>
          <w:noProof/>
          <w:sz w:val="23"/>
          <w:szCs w:val="23"/>
          <w:lang w:eastAsia="es-ES"/>
        </w:rPr>
        <w:pict w14:anchorId="5C83F0A7">
          <v:shape id="_x0000_s1056" type="#_x0000_t202" style="position:absolute;margin-left:162.25pt;margin-top:35.3pt;width:116.9pt;height:110.55pt;z-index:2517309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next-textbox:#_x0000_s1056;mso-fit-shape-to-text:t">
              <w:txbxContent>
                <w:p w14:paraId="3E8F43ED" w14:textId="77777777" w:rsidR="00B3183A" w:rsidRPr="007E63B0" w:rsidRDefault="00B3183A" w:rsidP="00780325">
                  <w:pPr>
                    <w:rPr>
                      <w:color w:val="FFFFFF" w:themeColor="background1"/>
                      <w:sz w:val="32"/>
                      <w:szCs w:val="32"/>
                    </w:rPr>
                  </w:pPr>
                  <w:r>
                    <w:rPr>
                      <w:noProof/>
                      <w:lang w:eastAsia="es-ES"/>
                    </w:rPr>
                    <w:drawing>
                      <wp:inline distT="0" distB="0" distL="0" distR="0" wp14:anchorId="2E581478" wp14:editId="0415FC4A">
                        <wp:extent cx="1270000" cy="1422400"/>
                        <wp:effectExtent l="0" t="0" r="6350" b="6350"/>
                        <wp:docPr id="5" name="Imagen 5"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w:r>
      <w:r>
        <w:rPr>
          <w:noProof/>
          <w:sz w:val="23"/>
          <w:szCs w:val="23"/>
          <w:lang w:eastAsia="es-ES"/>
        </w:rPr>
        <w:pict w14:anchorId="4CB42FD4">
          <v:shape id="_x0000_s1057" type="#_x0000_t202" style="position:absolute;margin-left:-83.95pt;margin-top:190.65pt;width:595.35pt;height:110.55pt;z-index:2517329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next-textbox:#_x0000_s1057;mso-fit-shape-to-text:t">
              <w:txbxContent>
                <w:p w14:paraId="07C2C10A" w14:textId="77777777" w:rsidR="00B3183A" w:rsidRPr="00F5613D" w:rsidRDefault="00B3183A" w:rsidP="00780325">
                  <w:pPr>
                    <w:jc w:val="center"/>
                    <w:rPr>
                      <w:sz w:val="48"/>
                      <w:szCs w:val="48"/>
                    </w:rPr>
                  </w:pPr>
                  <w:r>
                    <w:rPr>
                      <w:sz w:val="48"/>
                      <w:szCs w:val="48"/>
                    </w:rPr>
                    <w:t>Grado en Ingeniería</w:t>
                  </w:r>
                  <w:r w:rsidRPr="00F5613D">
                    <w:rPr>
                      <w:sz w:val="48"/>
                      <w:szCs w:val="48"/>
                    </w:rPr>
                    <w:t xml:space="preserve"> </w:t>
                  </w:r>
                  <w:r>
                    <w:rPr>
                      <w:sz w:val="48"/>
                      <w:szCs w:val="48"/>
                    </w:rPr>
                    <w:t>Informática</w:t>
                  </w:r>
                </w:p>
              </w:txbxContent>
            </v:textbox>
          </v:shape>
        </w:pict>
      </w:r>
      <w:r>
        <w:rPr>
          <w:noProof/>
          <w:sz w:val="23"/>
          <w:szCs w:val="23"/>
          <w:lang w:eastAsia="es-ES"/>
        </w:rPr>
        <w:pict w14:anchorId="379BA6D7">
          <v:shape id="_x0000_s1058" type="#_x0000_t202" style="position:absolute;margin-left:-.1pt;margin-top:303.5pt;width:423.1pt;height:110.55pt;z-index:2517268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next-textbox:#_x0000_s1058;mso-fit-shape-to-text:t">
              <w:txbxContent>
                <w:p w14:paraId="68BC64A7" w14:textId="77777777" w:rsidR="00B3183A" w:rsidRPr="007010D8" w:rsidRDefault="00B3183A" w:rsidP="00780325">
                  <w:pPr>
                    <w:jc w:val="center"/>
                    <w:rPr>
                      <w:color w:val="FFFFFF" w:themeColor="background1"/>
                      <w:sz w:val="48"/>
                      <w:szCs w:val="48"/>
                    </w:rPr>
                  </w:pPr>
                  <w:r w:rsidRPr="007010D8">
                    <w:rPr>
                      <w:color w:val="FFFFFF" w:themeColor="background1"/>
                      <w:sz w:val="48"/>
                      <w:szCs w:val="48"/>
                    </w:rPr>
                    <w:t>Trabajo Fin de Grado</w:t>
                  </w:r>
                </w:p>
              </w:txbxContent>
            </v:textbox>
          </v:shape>
        </w:pict>
      </w:r>
      <w:r>
        <w:rPr>
          <w:noProof/>
          <w:sz w:val="23"/>
          <w:szCs w:val="23"/>
          <w:lang w:eastAsia="es-ES"/>
        </w:rPr>
        <w:pict w14:anchorId="695C633D">
          <v:shape id="_x0000_s1059" type="#_x0000_t202" style="position:absolute;margin-left:-36.5pt;margin-top:366.2pt;width:296.9pt;height:110.55pt;z-index:2517278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next-textbox:#_x0000_s1059;mso-fit-shape-to-text:t">
              <w:txbxContent>
                <w:p w14:paraId="0A5BF1CA" w14:textId="77777777" w:rsidR="00B3183A" w:rsidRPr="007E63B0" w:rsidRDefault="00B3183A" w:rsidP="00780325">
                  <w:pPr>
                    <w:rPr>
                      <w:color w:val="FFFFFF" w:themeColor="background1"/>
                      <w:sz w:val="32"/>
                      <w:szCs w:val="32"/>
                    </w:rPr>
                  </w:pPr>
                  <w:r>
                    <w:rPr>
                      <w:color w:val="FFFFFF" w:themeColor="background1"/>
                      <w:sz w:val="32"/>
                      <w:szCs w:val="32"/>
                    </w:rPr>
                    <w:t>Alumno: Oier Etxeberria Urrestarazu</w:t>
                  </w:r>
                </w:p>
                <w:p w14:paraId="04579B97" w14:textId="77777777" w:rsidR="00B3183A" w:rsidRPr="007E63B0" w:rsidRDefault="00B3183A" w:rsidP="00780325">
                  <w:pPr>
                    <w:rPr>
                      <w:color w:val="FFFFFF" w:themeColor="background1"/>
                      <w:sz w:val="32"/>
                      <w:szCs w:val="32"/>
                    </w:rPr>
                  </w:pPr>
                  <w:r>
                    <w:rPr>
                      <w:color w:val="FFFFFF" w:themeColor="background1"/>
                      <w:sz w:val="32"/>
                      <w:szCs w:val="32"/>
                    </w:rPr>
                    <w:t>Director: José Antonio Sanz</w:t>
                  </w:r>
                </w:p>
                <w:p w14:paraId="2FF8B517" w14:textId="15324F1F" w:rsidR="00B3183A" w:rsidRPr="007E63B0" w:rsidRDefault="00B3183A" w:rsidP="00780325">
                  <w:pPr>
                    <w:rPr>
                      <w:color w:val="FFFFFF" w:themeColor="background1"/>
                      <w:sz w:val="32"/>
                      <w:szCs w:val="32"/>
                    </w:rPr>
                  </w:pPr>
                  <w:r w:rsidRPr="007E63B0">
                    <w:rPr>
                      <w:color w:val="FFFFFF" w:themeColor="background1"/>
                      <w:sz w:val="32"/>
                      <w:szCs w:val="32"/>
                    </w:rPr>
                    <w:t>Pamplona, fecha de defensa</w:t>
                  </w:r>
                </w:p>
              </w:txbxContent>
            </v:textbox>
          </v:shape>
        </w:pict>
      </w:r>
    </w:p>
    <w:p w14:paraId="33C2ACF2" w14:textId="77777777" w:rsidR="00B3275E" w:rsidRDefault="00B3275E" w:rsidP="00653150">
      <w:pPr>
        <w:rPr>
          <w:sz w:val="23"/>
          <w:szCs w:val="23"/>
        </w:rPr>
      </w:pPr>
    </w:p>
    <w:p w14:paraId="4E718E83" w14:textId="77777777" w:rsidR="00B3275E" w:rsidRDefault="00B3275E" w:rsidP="00653150">
      <w:pPr>
        <w:rPr>
          <w:sz w:val="23"/>
          <w:szCs w:val="23"/>
        </w:rPr>
      </w:pPr>
    </w:p>
    <w:p w14:paraId="7575262E" w14:textId="77777777" w:rsidR="00B3275E" w:rsidRDefault="00B3275E" w:rsidP="00653150">
      <w:pPr>
        <w:rPr>
          <w:sz w:val="23"/>
          <w:szCs w:val="23"/>
        </w:rPr>
      </w:pPr>
    </w:p>
    <w:p w14:paraId="2A46B6D0" w14:textId="77777777" w:rsidR="00B3275E" w:rsidRDefault="001B31F1">
      <w:pPr>
        <w:rPr>
          <w:sz w:val="23"/>
          <w:szCs w:val="23"/>
        </w:rPr>
      </w:pPr>
      <w:r>
        <w:rPr>
          <w:noProof/>
          <w:sz w:val="23"/>
          <w:szCs w:val="23"/>
          <w:lang w:eastAsia="es-ES"/>
        </w:rPr>
        <w:drawing>
          <wp:anchor distT="0" distB="0" distL="114300" distR="114300" simplePos="0" relativeHeight="251725824" behindDoc="0" locked="0" layoutInCell="1" allowOverlap="1" wp14:anchorId="185812E6" wp14:editId="05D9BF13">
            <wp:simplePos x="0" y="0"/>
            <wp:positionH relativeFrom="column">
              <wp:posOffset>4683125</wp:posOffset>
            </wp:positionH>
            <wp:positionV relativeFrom="paragraph">
              <wp:posOffset>4035425</wp:posOffset>
            </wp:positionV>
            <wp:extent cx="1492250" cy="784225"/>
            <wp:effectExtent l="1905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9" cstate="print"/>
                    <a:stretch>
                      <a:fillRect/>
                    </a:stretch>
                  </pic:blipFill>
                  <pic:spPr bwMode="auto">
                    <a:xfrm>
                      <a:off x="0" y="0"/>
                      <a:ext cx="1492250" cy="784225"/>
                    </a:xfrm>
                    <a:prstGeom prst="rect">
                      <a:avLst/>
                    </a:prstGeom>
                    <a:noFill/>
                    <a:ln>
                      <a:noFill/>
                    </a:ln>
                    <a:effectLst/>
                  </pic:spPr>
                </pic:pic>
              </a:graphicData>
            </a:graphic>
          </wp:anchor>
        </w:drawing>
      </w:r>
      <w:r w:rsidR="00B3275E">
        <w:rPr>
          <w:sz w:val="23"/>
          <w:szCs w:val="23"/>
        </w:rPr>
        <w:br w:type="page"/>
      </w:r>
    </w:p>
    <w:p w14:paraId="75E00607" w14:textId="77777777" w:rsidR="005534C4" w:rsidRPr="005534C4" w:rsidRDefault="005534C4" w:rsidP="005534C4">
      <w:pPr>
        <w:rPr>
          <w:color w:val="808080" w:themeColor="background1" w:themeShade="80"/>
          <w:sz w:val="40"/>
          <w:szCs w:val="40"/>
        </w:rPr>
      </w:pPr>
      <w:r w:rsidRPr="005534C4">
        <w:rPr>
          <w:color w:val="808080" w:themeColor="background1" w:themeShade="80"/>
          <w:sz w:val="40"/>
          <w:szCs w:val="40"/>
        </w:rPr>
        <w:lastRenderedPageBreak/>
        <w:t>Agradecimientos</w:t>
      </w:r>
    </w:p>
    <w:p w14:paraId="1150E09B" w14:textId="55C566CE" w:rsidR="00D628B9" w:rsidRDefault="00D628B9" w:rsidP="005534C4">
      <w:pPr>
        <w:rPr>
          <w:sz w:val="24"/>
          <w:szCs w:val="24"/>
        </w:rPr>
      </w:pPr>
      <w:r>
        <w:rPr>
          <w:sz w:val="24"/>
          <w:szCs w:val="24"/>
        </w:rPr>
        <w:tab/>
        <w:t>Quiero agradecer a todas las personas que me han ayudado en la realización de este proyecto.</w:t>
      </w:r>
    </w:p>
    <w:p w14:paraId="7FD5FF3F" w14:textId="6A8A79C7" w:rsidR="00D628B9" w:rsidRDefault="00D628B9" w:rsidP="005534C4">
      <w:pPr>
        <w:rPr>
          <w:sz w:val="24"/>
          <w:szCs w:val="24"/>
        </w:rPr>
      </w:pPr>
      <w:r>
        <w:rPr>
          <w:sz w:val="24"/>
          <w:szCs w:val="24"/>
        </w:rPr>
        <w:tab/>
        <w:t>En primer lugar, quiero a gradecer a mi tutor de la Universidad, Jose Antonio Sanz, por la paciencia que ha mostrado tener conmigo</w:t>
      </w:r>
      <w:r w:rsidR="00B8724B">
        <w:rPr>
          <w:sz w:val="24"/>
          <w:szCs w:val="24"/>
        </w:rPr>
        <w:t>.</w:t>
      </w:r>
    </w:p>
    <w:p w14:paraId="59BA27A7" w14:textId="6C38E05D" w:rsidR="00D628B9" w:rsidRDefault="00D628B9" w:rsidP="005534C4">
      <w:pPr>
        <w:rPr>
          <w:sz w:val="24"/>
          <w:szCs w:val="24"/>
        </w:rPr>
      </w:pPr>
      <w:r>
        <w:rPr>
          <w:sz w:val="24"/>
          <w:szCs w:val="24"/>
        </w:rPr>
        <w:tab/>
        <w:t xml:space="preserve">También quiero agradecer </w:t>
      </w:r>
      <w:r w:rsidR="00B8724B">
        <w:rPr>
          <w:sz w:val="24"/>
          <w:szCs w:val="24"/>
        </w:rPr>
        <w:t>a todos aquellos amigos que me han apoyado a la largo de la carrera. En especial a los amigos que he hecho dentro de la Universidad. Gracias por hacerme el camino más ameno, veremos donde acaban los caminos de cada uno…</w:t>
      </w:r>
    </w:p>
    <w:p w14:paraId="5D045083" w14:textId="3557CCF8" w:rsidR="00B8724B" w:rsidRDefault="00B8724B" w:rsidP="005534C4">
      <w:pPr>
        <w:rPr>
          <w:sz w:val="24"/>
          <w:szCs w:val="24"/>
        </w:rPr>
      </w:pPr>
      <w:r>
        <w:rPr>
          <w:sz w:val="24"/>
          <w:szCs w:val="24"/>
        </w:rPr>
        <w:tab/>
        <w:t>Por último, quiero agradecer al apoyo recibido por la familia. Sin ellos no habría sido posible llegar hasta aquí.</w:t>
      </w:r>
    </w:p>
    <w:p w14:paraId="6DFA3EC1" w14:textId="18BFCE0F" w:rsidR="005534C4" w:rsidRDefault="005534C4" w:rsidP="005534C4">
      <w:pPr>
        <w:rPr>
          <w:sz w:val="24"/>
          <w:szCs w:val="24"/>
        </w:rPr>
      </w:pPr>
      <w:r>
        <w:rPr>
          <w:sz w:val="24"/>
          <w:szCs w:val="24"/>
        </w:rPr>
        <w:t>Oier.</w:t>
      </w:r>
    </w:p>
    <w:p w14:paraId="344654DF" w14:textId="77777777" w:rsidR="005534C4" w:rsidRDefault="005534C4">
      <w:pPr>
        <w:rPr>
          <w:sz w:val="24"/>
          <w:szCs w:val="24"/>
        </w:rPr>
      </w:pPr>
      <w:r>
        <w:rPr>
          <w:sz w:val="24"/>
          <w:szCs w:val="24"/>
        </w:rPr>
        <w:br w:type="page"/>
      </w:r>
    </w:p>
    <w:p w14:paraId="0932B214" w14:textId="77777777" w:rsidR="005534C4" w:rsidRDefault="005534C4" w:rsidP="005534C4">
      <w:pPr>
        <w:rPr>
          <w:color w:val="808080" w:themeColor="background1" w:themeShade="80"/>
          <w:sz w:val="44"/>
          <w:szCs w:val="44"/>
        </w:rPr>
      </w:pPr>
      <w:r w:rsidRPr="005534C4">
        <w:rPr>
          <w:color w:val="808080" w:themeColor="background1" w:themeShade="80"/>
          <w:sz w:val="44"/>
          <w:szCs w:val="44"/>
        </w:rPr>
        <w:lastRenderedPageBreak/>
        <w:t>Resumen</w:t>
      </w:r>
    </w:p>
    <w:p w14:paraId="78E64C2E" w14:textId="77777777" w:rsidR="006F41F5" w:rsidRPr="005723A0" w:rsidRDefault="006F41F5" w:rsidP="005723A0">
      <w:pPr>
        <w:ind w:firstLine="708"/>
        <w:rPr>
          <w:sz w:val="24"/>
          <w:szCs w:val="24"/>
        </w:rPr>
      </w:pPr>
      <w:r w:rsidRPr="005723A0">
        <w:rPr>
          <w:sz w:val="24"/>
          <w:szCs w:val="24"/>
        </w:rPr>
        <w:t xml:space="preserve">Hoy en día el campo del </w:t>
      </w:r>
      <w:r w:rsidR="005723A0" w:rsidRPr="005723A0">
        <w:rPr>
          <w:i/>
          <w:iCs/>
          <w:sz w:val="24"/>
          <w:szCs w:val="24"/>
        </w:rPr>
        <w:t>M</w:t>
      </w:r>
      <w:r w:rsidRPr="005723A0">
        <w:rPr>
          <w:i/>
          <w:iCs/>
          <w:sz w:val="24"/>
          <w:szCs w:val="24"/>
        </w:rPr>
        <w:t xml:space="preserve">achine </w:t>
      </w:r>
      <w:r w:rsidR="005723A0" w:rsidRPr="005723A0">
        <w:rPr>
          <w:i/>
          <w:iCs/>
          <w:sz w:val="24"/>
          <w:szCs w:val="24"/>
        </w:rPr>
        <w:t>L</w:t>
      </w:r>
      <w:r w:rsidRPr="005723A0">
        <w:rPr>
          <w:i/>
          <w:iCs/>
          <w:sz w:val="24"/>
          <w:szCs w:val="24"/>
        </w:rPr>
        <w:t>earning</w:t>
      </w:r>
      <w:r w:rsidRPr="005723A0">
        <w:rPr>
          <w:sz w:val="24"/>
          <w:szCs w:val="24"/>
        </w:rPr>
        <w:t xml:space="preserve"> o Aprendizaje Automático es un campo de investigación que est</w:t>
      </w:r>
      <w:r w:rsidR="00C45047">
        <w:rPr>
          <w:sz w:val="24"/>
          <w:szCs w:val="24"/>
        </w:rPr>
        <w:t>á</w:t>
      </w:r>
      <w:r w:rsidRPr="005723A0">
        <w:rPr>
          <w:sz w:val="24"/>
          <w:szCs w:val="24"/>
        </w:rPr>
        <w:t xml:space="preserve"> en auge. Dentro de este campo hay una gran variedad algoritmos </w:t>
      </w:r>
      <w:r w:rsidR="005723A0" w:rsidRPr="005723A0">
        <w:rPr>
          <w:sz w:val="24"/>
          <w:szCs w:val="24"/>
        </w:rPr>
        <w:t xml:space="preserve">y métodos capaces de extraer información. Dentro del subcampo de los algoritmos de clasificación nos encontramos con el FARC-HD. </w:t>
      </w:r>
    </w:p>
    <w:p w14:paraId="36057347" w14:textId="77777777" w:rsidR="005723A0" w:rsidRPr="00C45047" w:rsidRDefault="005723A0" w:rsidP="005534C4">
      <w:pPr>
        <w:rPr>
          <w:sz w:val="24"/>
          <w:szCs w:val="24"/>
        </w:rPr>
      </w:pPr>
      <w:r w:rsidRPr="005723A0">
        <w:rPr>
          <w:sz w:val="24"/>
          <w:szCs w:val="24"/>
        </w:rPr>
        <w:tab/>
        <w:t>FARC-HD es un algoritmo muy preciso y para ello en su etapa final aplica un algoritmo evolutivo para realizar un ajuste en las funciones de pertenencia y una selección de las mejores reglas. El ajuste de las funciones de pertenencia se hace de forma global para mantener la interpretabilidad del sistema y el objetivo del trabajo es analizar la eficacia de aplicar un ajuste local a expensas de perder la interpretabilidad del sistema.</w:t>
      </w:r>
    </w:p>
    <w:p w14:paraId="0A243A4C" w14:textId="77777777" w:rsidR="005723A0" w:rsidRPr="006F41F5" w:rsidRDefault="005723A0" w:rsidP="005534C4">
      <w:pPr>
        <w:rPr>
          <w:sz w:val="28"/>
          <w:szCs w:val="28"/>
        </w:rPr>
      </w:pPr>
    </w:p>
    <w:p w14:paraId="2ADD1E5F" w14:textId="77777777" w:rsidR="005534C4" w:rsidRDefault="005534C4" w:rsidP="005534C4">
      <w:pPr>
        <w:rPr>
          <w:color w:val="808080" w:themeColor="background1" w:themeShade="80"/>
          <w:sz w:val="44"/>
          <w:szCs w:val="44"/>
        </w:rPr>
      </w:pPr>
      <w:r>
        <w:rPr>
          <w:color w:val="808080" w:themeColor="background1" w:themeShade="80"/>
          <w:sz w:val="44"/>
          <w:szCs w:val="44"/>
        </w:rPr>
        <w:t>Palabras clave</w:t>
      </w:r>
    </w:p>
    <w:p w14:paraId="7FE2F527" w14:textId="77777777" w:rsidR="006F41F5" w:rsidRPr="005723A0" w:rsidRDefault="006F41F5" w:rsidP="006F41F5">
      <w:pPr>
        <w:pStyle w:val="Prrafodelista"/>
        <w:numPr>
          <w:ilvl w:val="0"/>
          <w:numId w:val="4"/>
        </w:numPr>
        <w:rPr>
          <w:sz w:val="24"/>
          <w:szCs w:val="24"/>
        </w:rPr>
      </w:pPr>
      <w:r w:rsidRPr="005723A0">
        <w:rPr>
          <w:sz w:val="24"/>
          <w:szCs w:val="24"/>
        </w:rPr>
        <w:t>Sistemas de clasificación</w:t>
      </w:r>
    </w:p>
    <w:p w14:paraId="40E3E6C8" w14:textId="77777777" w:rsidR="006F41F5" w:rsidRPr="005723A0" w:rsidRDefault="006F41F5" w:rsidP="006F41F5">
      <w:pPr>
        <w:pStyle w:val="Prrafodelista"/>
        <w:numPr>
          <w:ilvl w:val="0"/>
          <w:numId w:val="4"/>
        </w:numPr>
        <w:rPr>
          <w:sz w:val="24"/>
          <w:szCs w:val="24"/>
        </w:rPr>
      </w:pPr>
      <w:r w:rsidRPr="005723A0">
        <w:rPr>
          <w:sz w:val="24"/>
          <w:szCs w:val="24"/>
        </w:rPr>
        <w:t>Reglas de asociación difusas</w:t>
      </w:r>
    </w:p>
    <w:p w14:paraId="245825A3" w14:textId="77777777" w:rsidR="0065615D" w:rsidRPr="005723A0" w:rsidRDefault="0065615D" w:rsidP="006F41F5">
      <w:pPr>
        <w:pStyle w:val="Prrafodelista"/>
        <w:numPr>
          <w:ilvl w:val="0"/>
          <w:numId w:val="4"/>
        </w:numPr>
        <w:rPr>
          <w:sz w:val="24"/>
          <w:szCs w:val="24"/>
        </w:rPr>
      </w:pPr>
      <w:r>
        <w:rPr>
          <w:sz w:val="24"/>
          <w:szCs w:val="24"/>
        </w:rPr>
        <w:t>Tuning lateral</w:t>
      </w:r>
    </w:p>
    <w:p w14:paraId="64A89A88" w14:textId="77777777" w:rsidR="006F41F5" w:rsidRPr="005723A0" w:rsidRDefault="0065615D" w:rsidP="006F41F5">
      <w:pPr>
        <w:pStyle w:val="Prrafodelista"/>
        <w:numPr>
          <w:ilvl w:val="0"/>
          <w:numId w:val="4"/>
        </w:numPr>
        <w:rPr>
          <w:sz w:val="24"/>
          <w:szCs w:val="24"/>
        </w:rPr>
      </w:pPr>
      <w:r>
        <w:rPr>
          <w:sz w:val="24"/>
          <w:szCs w:val="24"/>
        </w:rPr>
        <w:t>Tuning local</w:t>
      </w:r>
    </w:p>
    <w:p w14:paraId="333D4CB7" w14:textId="77777777" w:rsidR="005534C4" w:rsidRDefault="005534C4">
      <w:pPr>
        <w:rPr>
          <w:color w:val="808080" w:themeColor="background1" w:themeShade="80"/>
          <w:sz w:val="44"/>
          <w:szCs w:val="44"/>
        </w:rPr>
      </w:pPr>
      <w:r>
        <w:rPr>
          <w:color w:val="808080" w:themeColor="background1" w:themeShade="80"/>
          <w:sz w:val="44"/>
          <w:szCs w:val="44"/>
        </w:rPr>
        <w:br w:type="page"/>
      </w:r>
    </w:p>
    <w:p w14:paraId="51B4E53E" w14:textId="36DF2F8A" w:rsidR="005534C4" w:rsidRDefault="005534C4" w:rsidP="005534C4">
      <w:pPr>
        <w:rPr>
          <w:color w:val="808080" w:themeColor="background1" w:themeShade="80"/>
          <w:sz w:val="44"/>
          <w:szCs w:val="44"/>
        </w:rPr>
      </w:pPr>
      <w:r>
        <w:rPr>
          <w:color w:val="808080" w:themeColor="background1" w:themeShade="80"/>
          <w:sz w:val="44"/>
          <w:szCs w:val="44"/>
        </w:rPr>
        <w:lastRenderedPageBreak/>
        <w:t>Summary</w:t>
      </w:r>
    </w:p>
    <w:p w14:paraId="40817044" w14:textId="3B3301BF" w:rsidR="00B8724B" w:rsidRDefault="00B8724B" w:rsidP="00B8724B">
      <w:pPr>
        <w:ind w:firstLine="708"/>
        <w:rPr>
          <w:sz w:val="24"/>
          <w:szCs w:val="24"/>
        </w:rPr>
      </w:pPr>
      <w:r>
        <w:rPr>
          <w:sz w:val="24"/>
          <w:szCs w:val="24"/>
        </w:rPr>
        <w:t>Nowadays</w:t>
      </w:r>
      <w:r w:rsidR="00631B43">
        <w:rPr>
          <w:sz w:val="24"/>
          <w:szCs w:val="24"/>
        </w:rPr>
        <w:t>, Mahine Learning is a booming research field. Inside of this field there is a great variety of algorithms and methods able to extract information. Within the subfield of classification systems we find the FARC-HD algorithm.</w:t>
      </w:r>
    </w:p>
    <w:p w14:paraId="014A333D" w14:textId="1AC515BA" w:rsidR="00631B43" w:rsidRDefault="00631B43" w:rsidP="00B8724B">
      <w:pPr>
        <w:rPr>
          <w:sz w:val="24"/>
          <w:szCs w:val="24"/>
        </w:rPr>
      </w:pPr>
      <w:r>
        <w:rPr>
          <w:sz w:val="24"/>
          <w:szCs w:val="24"/>
        </w:rPr>
        <w:tab/>
        <w:t>FARC-HD is a very precise algorithm and in its final stage it applies an evolutionary algorithm to make an adjusment in the membership functions and a selection of the best rules. The adjustment of the membership funcions is done globally to mantain the interpretability of the system</w:t>
      </w:r>
      <w:r w:rsidR="00A16688">
        <w:rPr>
          <w:sz w:val="24"/>
          <w:szCs w:val="24"/>
        </w:rPr>
        <w:t>. The objetive of the work is to analyze the effectiveness of applying a local adjustment at the expense of losing the interpretability of the system.</w:t>
      </w:r>
    </w:p>
    <w:p w14:paraId="2F18DF51" w14:textId="77777777" w:rsidR="00A16688" w:rsidRDefault="00A16688" w:rsidP="005534C4">
      <w:pPr>
        <w:rPr>
          <w:sz w:val="24"/>
          <w:szCs w:val="24"/>
        </w:rPr>
      </w:pPr>
    </w:p>
    <w:p w14:paraId="23CB506B" w14:textId="15DF359F" w:rsidR="005534C4" w:rsidRDefault="005534C4" w:rsidP="005534C4">
      <w:pPr>
        <w:rPr>
          <w:color w:val="808080" w:themeColor="background1" w:themeShade="80"/>
          <w:sz w:val="44"/>
          <w:szCs w:val="44"/>
        </w:rPr>
      </w:pPr>
      <w:r>
        <w:rPr>
          <w:color w:val="808080" w:themeColor="background1" w:themeShade="80"/>
          <w:sz w:val="44"/>
          <w:szCs w:val="44"/>
        </w:rPr>
        <w:t>Key words</w:t>
      </w:r>
    </w:p>
    <w:p w14:paraId="78ACA112" w14:textId="1DEE849B" w:rsidR="00B8724B" w:rsidRDefault="00B8724B" w:rsidP="00B8724B">
      <w:pPr>
        <w:pStyle w:val="Prrafodelista"/>
        <w:numPr>
          <w:ilvl w:val="0"/>
          <w:numId w:val="4"/>
        </w:numPr>
        <w:rPr>
          <w:sz w:val="24"/>
          <w:szCs w:val="24"/>
        </w:rPr>
      </w:pPr>
      <w:r w:rsidRPr="00B8724B">
        <w:rPr>
          <w:sz w:val="24"/>
          <w:szCs w:val="24"/>
        </w:rPr>
        <w:t>Classification Systems</w:t>
      </w:r>
    </w:p>
    <w:p w14:paraId="6261E6F4" w14:textId="4CA9D3F9" w:rsidR="00B8724B" w:rsidRDefault="00B8724B" w:rsidP="00B8724B">
      <w:pPr>
        <w:pStyle w:val="Prrafodelista"/>
        <w:numPr>
          <w:ilvl w:val="0"/>
          <w:numId w:val="4"/>
        </w:numPr>
        <w:rPr>
          <w:sz w:val="24"/>
          <w:szCs w:val="24"/>
        </w:rPr>
      </w:pPr>
      <w:r>
        <w:rPr>
          <w:sz w:val="24"/>
          <w:szCs w:val="24"/>
        </w:rPr>
        <w:t>Fuzzy Association Rules</w:t>
      </w:r>
    </w:p>
    <w:p w14:paraId="2A35DC50" w14:textId="6F3EEA10" w:rsidR="00B8724B" w:rsidRDefault="00B8724B" w:rsidP="00B8724B">
      <w:pPr>
        <w:pStyle w:val="Prrafodelista"/>
        <w:numPr>
          <w:ilvl w:val="0"/>
          <w:numId w:val="4"/>
        </w:numPr>
        <w:rPr>
          <w:sz w:val="24"/>
          <w:szCs w:val="24"/>
        </w:rPr>
      </w:pPr>
      <w:r>
        <w:rPr>
          <w:sz w:val="24"/>
          <w:szCs w:val="24"/>
        </w:rPr>
        <w:t>Lateral Tuning</w:t>
      </w:r>
    </w:p>
    <w:p w14:paraId="5BA66DB5" w14:textId="7450E63F" w:rsidR="00B8724B" w:rsidRPr="00B8724B" w:rsidRDefault="00B8724B" w:rsidP="00B8724B">
      <w:pPr>
        <w:pStyle w:val="Prrafodelista"/>
        <w:numPr>
          <w:ilvl w:val="0"/>
          <w:numId w:val="4"/>
        </w:numPr>
        <w:rPr>
          <w:sz w:val="24"/>
          <w:szCs w:val="24"/>
        </w:rPr>
      </w:pPr>
      <w:r>
        <w:rPr>
          <w:sz w:val="24"/>
          <w:szCs w:val="24"/>
        </w:rPr>
        <w:t>Local Tuning</w:t>
      </w:r>
    </w:p>
    <w:p w14:paraId="49D8EAFE" w14:textId="77777777" w:rsidR="005534C4" w:rsidRDefault="005534C4">
      <w:pPr>
        <w:rPr>
          <w:color w:val="808080" w:themeColor="background1" w:themeShade="80"/>
          <w:sz w:val="44"/>
          <w:szCs w:val="44"/>
        </w:rPr>
      </w:pPr>
      <w:r>
        <w:rPr>
          <w:color w:val="808080" w:themeColor="background1" w:themeShade="80"/>
          <w:sz w:val="44"/>
          <w:szCs w:val="44"/>
        </w:rPr>
        <w:br w:type="page"/>
      </w:r>
    </w:p>
    <w:sdt>
      <w:sdtPr>
        <w:rPr>
          <w:rFonts w:asciiTheme="minorHAnsi" w:eastAsiaTheme="minorHAnsi" w:hAnsiTheme="minorHAnsi" w:cstheme="minorBidi"/>
          <w:color w:val="auto"/>
          <w:sz w:val="22"/>
          <w:szCs w:val="22"/>
          <w:lang w:eastAsia="en-US"/>
        </w:rPr>
        <w:id w:val="-1764984604"/>
        <w:docPartObj>
          <w:docPartGallery w:val="Table of Contents"/>
          <w:docPartUnique/>
        </w:docPartObj>
      </w:sdtPr>
      <w:sdtEndPr>
        <w:rPr>
          <w:b/>
          <w:bCs/>
        </w:rPr>
      </w:sdtEndPr>
      <w:sdtContent>
        <w:p w14:paraId="4B230847" w14:textId="77777777" w:rsidR="00114003" w:rsidRPr="00C35EF2" w:rsidRDefault="00C35EF2">
          <w:pPr>
            <w:pStyle w:val="TtuloTDC"/>
            <w:rPr>
              <w:color w:val="808080" w:themeColor="background1" w:themeShade="80"/>
              <w:sz w:val="44"/>
              <w:szCs w:val="44"/>
            </w:rPr>
          </w:pPr>
          <w:r w:rsidRPr="00C35EF2">
            <w:rPr>
              <w:rFonts w:asciiTheme="minorHAnsi" w:eastAsiaTheme="minorHAnsi" w:hAnsiTheme="minorHAnsi" w:cstheme="minorBidi"/>
              <w:color w:val="808080" w:themeColor="background1" w:themeShade="80"/>
              <w:sz w:val="44"/>
              <w:szCs w:val="44"/>
              <w:lang w:eastAsia="en-US"/>
            </w:rPr>
            <w:t>Índice de Contenido</w:t>
          </w:r>
        </w:p>
        <w:p w14:paraId="69A62666" w14:textId="3B51DA01" w:rsidR="00A75F43" w:rsidRDefault="0011400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947382" w:history="1">
            <w:r w:rsidR="00A75F43" w:rsidRPr="00BA5D71">
              <w:rPr>
                <w:rStyle w:val="Hipervnculo"/>
                <w:noProof/>
              </w:rPr>
              <w:t>1.- Introducción</w:t>
            </w:r>
            <w:r w:rsidR="00A75F43">
              <w:rPr>
                <w:noProof/>
                <w:webHidden/>
              </w:rPr>
              <w:tab/>
            </w:r>
            <w:r w:rsidR="00A75F43">
              <w:rPr>
                <w:noProof/>
                <w:webHidden/>
              </w:rPr>
              <w:fldChar w:fldCharType="begin"/>
            </w:r>
            <w:r w:rsidR="00A75F43">
              <w:rPr>
                <w:noProof/>
                <w:webHidden/>
              </w:rPr>
              <w:instrText xml:space="preserve"> PAGEREF _Toc53947382 \h </w:instrText>
            </w:r>
            <w:r w:rsidR="00A75F43">
              <w:rPr>
                <w:noProof/>
                <w:webHidden/>
              </w:rPr>
            </w:r>
            <w:r w:rsidR="00A75F43">
              <w:rPr>
                <w:noProof/>
                <w:webHidden/>
              </w:rPr>
              <w:fldChar w:fldCharType="separate"/>
            </w:r>
            <w:r w:rsidR="00B0059E">
              <w:rPr>
                <w:noProof/>
                <w:webHidden/>
              </w:rPr>
              <w:t>9</w:t>
            </w:r>
            <w:r w:rsidR="00A75F43">
              <w:rPr>
                <w:noProof/>
                <w:webHidden/>
              </w:rPr>
              <w:fldChar w:fldCharType="end"/>
            </w:r>
          </w:hyperlink>
        </w:p>
        <w:p w14:paraId="261C178F" w14:textId="045EDEF9" w:rsidR="00A75F43" w:rsidRDefault="00A75F43">
          <w:pPr>
            <w:pStyle w:val="TDC1"/>
            <w:tabs>
              <w:tab w:val="right" w:leader="dot" w:pos="8494"/>
            </w:tabs>
            <w:rPr>
              <w:rFonts w:eastAsiaTheme="minorEastAsia"/>
              <w:noProof/>
              <w:lang w:eastAsia="es-ES"/>
            </w:rPr>
          </w:pPr>
          <w:hyperlink w:anchor="_Toc53947383" w:history="1">
            <w:r w:rsidRPr="00BA5D71">
              <w:rPr>
                <w:rStyle w:val="Hipervnculo"/>
                <w:noProof/>
              </w:rPr>
              <w:t>2.- Preliminares</w:t>
            </w:r>
            <w:r>
              <w:rPr>
                <w:noProof/>
                <w:webHidden/>
              </w:rPr>
              <w:tab/>
            </w:r>
            <w:r>
              <w:rPr>
                <w:noProof/>
                <w:webHidden/>
              </w:rPr>
              <w:fldChar w:fldCharType="begin"/>
            </w:r>
            <w:r>
              <w:rPr>
                <w:noProof/>
                <w:webHidden/>
              </w:rPr>
              <w:instrText xml:space="preserve"> PAGEREF _Toc53947383 \h </w:instrText>
            </w:r>
            <w:r>
              <w:rPr>
                <w:noProof/>
                <w:webHidden/>
              </w:rPr>
            </w:r>
            <w:r>
              <w:rPr>
                <w:noProof/>
                <w:webHidden/>
              </w:rPr>
              <w:fldChar w:fldCharType="separate"/>
            </w:r>
            <w:r w:rsidR="00B0059E">
              <w:rPr>
                <w:noProof/>
                <w:webHidden/>
              </w:rPr>
              <w:t>11</w:t>
            </w:r>
            <w:r>
              <w:rPr>
                <w:noProof/>
                <w:webHidden/>
              </w:rPr>
              <w:fldChar w:fldCharType="end"/>
            </w:r>
          </w:hyperlink>
        </w:p>
        <w:p w14:paraId="1EC09022" w14:textId="0585EC9A" w:rsidR="00A75F43" w:rsidRDefault="00A75F43">
          <w:pPr>
            <w:pStyle w:val="TDC2"/>
            <w:tabs>
              <w:tab w:val="right" w:leader="dot" w:pos="8494"/>
            </w:tabs>
            <w:rPr>
              <w:rFonts w:eastAsiaTheme="minorEastAsia"/>
              <w:noProof/>
              <w:lang w:eastAsia="es-ES"/>
            </w:rPr>
          </w:pPr>
          <w:hyperlink w:anchor="_Toc53947384" w:history="1">
            <w:r w:rsidRPr="00BA5D71">
              <w:rPr>
                <w:rStyle w:val="Hipervnculo"/>
                <w:noProof/>
              </w:rPr>
              <w:t>2.1.- Machine Learning</w:t>
            </w:r>
            <w:r>
              <w:rPr>
                <w:noProof/>
                <w:webHidden/>
              </w:rPr>
              <w:tab/>
            </w:r>
            <w:r>
              <w:rPr>
                <w:noProof/>
                <w:webHidden/>
              </w:rPr>
              <w:fldChar w:fldCharType="begin"/>
            </w:r>
            <w:r>
              <w:rPr>
                <w:noProof/>
                <w:webHidden/>
              </w:rPr>
              <w:instrText xml:space="preserve"> PAGEREF _Toc53947384 \h </w:instrText>
            </w:r>
            <w:r>
              <w:rPr>
                <w:noProof/>
                <w:webHidden/>
              </w:rPr>
            </w:r>
            <w:r>
              <w:rPr>
                <w:noProof/>
                <w:webHidden/>
              </w:rPr>
              <w:fldChar w:fldCharType="separate"/>
            </w:r>
            <w:r w:rsidR="00B0059E">
              <w:rPr>
                <w:noProof/>
                <w:webHidden/>
              </w:rPr>
              <w:t>11</w:t>
            </w:r>
            <w:r>
              <w:rPr>
                <w:noProof/>
                <w:webHidden/>
              </w:rPr>
              <w:fldChar w:fldCharType="end"/>
            </w:r>
          </w:hyperlink>
        </w:p>
        <w:p w14:paraId="5C663141" w14:textId="0DFD6F72" w:rsidR="00A75F43" w:rsidRDefault="00A75F43">
          <w:pPr>
            <w:pStyle w:val="TDC2"/>
            <w:tabs>
              <w:tab w:val="right" w:leader="dot" w:pos="8494"/>
            </w:tabs>
            <w:rPr>
              <w:rFonts w:eastAsiaTheme="minorEastAsia"/>
              <w:noProof/>
              <w:lang w:eastAsia="es-ES"/>
            </w:rPr>
          </w:pPr>
          <w:hyperlink w:anchor="_Toc53947385" w:history="1">
            <w:r w:rsidRPr="00BA5D71">
              <w:rPr>
                <w:rStyle w:val="Hipervnculo"/>
                <w:noProof/>
              </w:rPr>
              <w:t>2.2.- Problemas de Clasificación</w:t>
            </w:r>
            <w:r>
              <w:rPr>
                <w:noProof/>
                <w:webHidden/>
              </w:rPr>
              <w:tab/>
            </w:r>
            <w:r>
              <w:rPr>
                <w:noProof/>
                <w:webHidden/>
              </w:rPr>
              <w:fldChar w:fldCharType="begin"/>
            </w:r>
            <w:r>
              <w:rPr>
                <w:noProof/>
                <w:webHidden/>
              </w:rPr>
              <w:instrText xml:space="preserve"> PAGEREF _Toc53947385 \h </w:instrText>
            </w:r>
            <w:r>
              <w:rPr>
                <w:noProof/>
                <w:webHidden/>
              </w:rPr>
            </w:r>
            <w:r>
              <w:rPr>
                <w:noProof/>
                <w:webHidden/>
              </w:rPr>
              <w:fldChar w:fldCharType="separate"/>
            </w:r>
            <w:r w:rsidR="00B0059E">
              <w:rPr>
                <w:noProof/>
                <w:webHidden/>
              </w:rPr>
              <w:t>12</w:t>
            </w:r>
            <w:r>
              <w:rPr>
                <w:noProof/>
                <w:webHidden/>
              </w:rPr>
              <w:fldChar w:fldCharType="end"/>
            </w:r>
          </w:hyperlink>
        </w:p>
        <w:p w14:paraId="577C80B3" w14:textId="4BB927CE" w:rsidR="00A75F43" w:rsidRDefault="00A75F43">
          <w:pPr>
            <w:pStyle w:val="TDC2"/>
            <w:tabs>
              <w:tab w:val="right" w:leader="dot" w:pos="8494"/>
            </w:tabs>
            <w:rPr>
              <w:rFonts w:eastAsiaTheme="minorEastAsia"/>
              <w:noProof/>
              <w:lang w:eastAsia="es-ES"/>
            </w:rPr>
          </w:pPr>
          <w:hyperlink w:anchor="_Toc53947386" w:history="1">
            <w:r w:rsidRPr="00BA5D71">
              <w:rPr>
                <w:rStyle w:val="Hipervnculo"/>
                <w:noProof/>
              </w:rPr>
              <w:t>2.3.- Lógica Difusa</w:t>
            </w:r>
            <w:r>
              <w:rPr>
                <w:noProof/>
                <w:webHidden/>
              </w:rPr>
              <w:tab/>
            </w:r>
            <w:r>
              <w:rPr>
                <w:noProof/>
                <w:webHidden/>
              </w:rPr>
              <w:fldChar w:fldCharType="begin"/>
            </w:r>
            <w:r>
              <w:rPr>
                <w:noProof/>
                <w:webHidden/>
              </w:rPr>
              <w:instrText xml:space="preserve"> PAGEREF _Toc53947386 \h </w:instrText>
            </w:r>
            <w:r>
              <w:rPr>
                <w:noProof/>
                <w:webHidden/>
              </w:rPr>
            </w:r>
            <w:r>
              <w:rPr>
                <w:noProof/>
                <w:webHidden/>
              </w:rPr>
              <w:fldChar w:fldCharType="separate"/>
            </w:r>
            <w:r w:rsidR="00B0059E">
              <w:rPr>
                <w:noProof/>
                <w:webHidden/>
              </w:rPr>
              <w:t>12</w:t>
            </w:r>
            <w:r>
              <w:rPr>
                <w:noProof/>
                <w:webHidden/>
              </w:rPr>
              <w:fldChar w:fldCharType="end"/>
            </w:r>
          </w:hyperlink>
        </w:p>
        <w:p w14:paraId="5E62370E" w14:textId="38775F05" w:rsidR="00A75F43" w:rsidRDefault="00A75F43">
          <w:pPr>
            <w:pStyle w:val="TDC3"/>
            <w:tabs>
              <w:tab w:val="right" w:leader="dot" w:pos="8494"/>
            </w:tabs>
            <w:rPr>
              <w:rFonts w:cstheme="minorBidi"/>
              <w:noProof/>
            </w:rPr>
          </w:pPr>
          <w:hyperlink w:anchor="_Toc53947387" w:history="1">
            <w:r w:rsidRPr="00BA5D71">
              <w:rPr>
                <w:rStyle w:val="Hipervnculo"/>
                <w:noProof/>
              </w:rPr>
              <w:t>2.3.1- Operadores para trabajar con conjuntos difusos</w:t>
            </w:r>
            <w:r>
              <w:rPr>
                <w:noProof/>
                <w:webHidden/>
              </w:rPr>
              <w:tab/>
            </w:r>
            <w:r>
              <w:rPr>
                <w:noProof/>
                <w:webHidden/>
              </w:rPr>
              <w:fldChar w:fldCharType="begin"/>
            </w:r>
            <w:r>
              <w:rPr>
                <w:noProof/>
                <w:webHidden/>
              </w:rPr>
              <w:instrText xml:space="preserve"> PAGEREF _Toc53947387 \h </w:instrText>
            </w:r>
            <w:r>
              <w:rPr>
                <w:noProof/>
                <w:webHidden/>
              </w:rPr>
            </w:r>
            <w:r>
              <w:rPr>
                <w:noProof/>
                <w:webHidden/>
              </w:rPr>
              <w:fldChar w:fldCharType="separate"/>
            </w:r>
            <w:r w:rsidR="00B0059E">
              <w:rPr>
                <w:noProof/>
                <w:webHidden/>
              </w:rPr>
              <w:t>14</w:t>
            </w:r>
            <w:r>
              <w:rPr>
                <w:noProof/>
                <w:webHidden/>
              </w:rPr>
              <w:fldChar w:fldCharType="end"/>
            </w:r>
          </w:hyperlink>
        </w:p>
        <w:p w14:paraId="78E700BB" w14:textId="479E5943" w:rsidR="00A75F43" w:rsidRDefault="00A75F43">
          <w:pPr>
            <w:pStyle w:val="TDC3"/>
            <w:tabs>
              <w:tab w:val="right" w:leader="dot" w:pos="8494"/>
            </w:tabs>
            <w:rPr>
              <w:rFonts w:cstheme="minorBidi"/>
              <w:noProof/>
            </w:rPr>
          </w:pPr>
          <w:hyperlink w:anchor="_Toc53947388" w:history="1">
            <w:r w:rsidRPr="00BA5D71">
              <w:rPr>
                <w:rStyle w:val="Hipervnculo"/>
                <w:iCs/>
                <w:noProof/>
              </w:rPr>
              <w:t>2.3.2.- Implicación</w:t>
            </w:r>
            <w:r>
              <w:rPr>
                <w:noProof/>
                <w:webHidden/>
              </w:rPr>
              <w:tab/>
            </w:r>
            <w:r>
              <w:rPr>
                <w:noProof/>
                <w:webHidden/>
              </w:rPr>
              <w:fldChar w:fldCharType="begin"/>
            </w:r>
            <w:r>
              <w:rPr>
                <w:noProof/>
                <w:webHidden/>
              </w:rPr>
              <w:instrText xml:space="preserve"> PAGEREF _Toc53947388 \h </w:instrText>
            </w:r>
            <w:r>
              <w:rPr>
                <w:noProof/>
                <w:webHidden/>
              </w:rPr>
            </w:r>
            <w:r>
              <w:rPr>
                <w:noProof/>
                <w:webHidden/>
              </w:rPr>
              <w:fldChar w:fldCharType="separate"/>
            </w:r>
            <w:r w:rsidR="00B0059E">
              <w:rPr>
                <w:noProof/>
                <w:webHidden/>
              </w:rPr>
              <w:t>15</w:t>
            </w:r>
            <w:r>
              <w:rPr>
                <w:noProof/>
                <w:webHidden/>
              </w:rPr>
              <w:fldChar w:fldCharType="end"/>
            </w:r>
          </w:hyperlink>
        </w:p>
        <w:p w14:paraId="5113EE4F" w14:textId="605141E2" w:rsidR="00A75F43" w:rsidRDefault="00A75F43">
          <w:pPr>
            <w:pStyle w:val="TDC2"/>
            <w:tabs>
              <w:tab w:val="right" w:leader="dot" w:pos="8494"/>
            </w:tabs>
            <w:rPr>
              <w:rFonts w:eastAsiaTheme="minorEastAsia"/>
              <w:noProof/>
              <w:lang w:eastAsia="es-ES"/>
            </w:rPr>
          </w:pPr>
          <w:hyperlink w:anchor="_Toc53947389" w:history="1">
            <w:r w:rsidRPr="00BA5D71">
              <w:rPr>
                <w:rStyle w:val="Hipervnculo"/>
                <w:noProof/>
              </w:rPr>
              <w:t>2.4.- Sistemas de Clasificación Basados en Reglas Difusas</w:t>
            </w:r>
            <w:r>
              <w:rPr>
                <w:noProof/>
                <w:webHidden/>
              </w:rPr>
              <w:tab/>
            </w:r>
            <w:r>
              <w:rPr>
                <w:noProof/>
                <w:webHidden/>
              </w:rPr>
              <w:fldChar w:fldCharType="begin"/>
            </w:r>
            <w:r>
              <w:rPr>
                <w:noProof/>
                <w:webHidden/>
              </w:rPr>
              <w:instrText xml:space="preserve"> PAGEREF _Toc53947389 \h </w:instrText>
            </w:r>
            <w:r>
              <w:rPr>
                <w:noProof/>
                <w:webHidden/>
              </w:rPr>
            </w:r>
            <w:r>
              <w:rPr>
                <w:noProof/>
                <w:webHidden/>
              </w:rPr>
              <w:fldChar w:fldCharType="separate"/>
            </w:r>
            <w:r w:rsidR="00B0059E">
              <w:rPr>
                <w:noProof/>
                <w:webHidden/>
              </w:rPr>
              <w:t>16</w:t>
            </w:r>
            <w:r>
              <w:rPr>
                <w:noProof/>
                <w:webHidden/>
              </w:rPr>
              <w:fldChar w:fldCharType="end"/>
            </w:r>
          </w:hyperlink>
        </w:p>
        <w:p w14:paraId="04AA2797" w14:textId="0A04C639" w:rsidR="00A75F43" w:rsidRDefault="00A75F43">
          <w:pPr>
            <w:pStyle w:val="TDC3"/>
            <w:tabs>
              <w:tab w:val="right" w:leader="dot" w:pos="8494"/>
            </w:tabs>
            <w:rPr>
              <w:rFonts w:cstheme="minorBidi"/>
              <w:noProof/>
            </w:rPr>
          </w:pPr>
          <w:hyperlink w:anchor="_Toc53947390" w:history="1">
            <w:r w:rsidRPr="00BA5D71">
              <w:rPr>
                <w:rStyle w:val="Hipervnculo"/>
                <w:noProof/>
              </w:rPr>
              <w:t>2.4.1.- Método De Razonamiento Difuso</w:t>
            </w:r>
            <w:r>
              <w:rPr>
                <w:noProof/>
                <w:webHidden/>
              </w:rPr>
              <w:tab/>
            </w:r>
            <w:r>
              <w:rPr>
                <w:noProof/>
                <w:webHidden/>
              </w:rPr>
              <w:fldChar w:fldCharType="begin"/>
            </w:r>
            <w:r>
              <w:rPr>
                <w:noProof/>
                <w:webHidden/>
              </w:rPr>
              <w:instrText xml:space="preserve"> PAGEREF _Toc53947390 \h </w:instrText>
            </w:r>
            <w:r>
              <w:rPr>
                <w:noProof/>
                <w:webHidden/>
              </w:rPr>
            </w:r>
            <w:r>
              <w:rPr>
                <w:noProof/>
                <w:webHidden/>
              </w:rPr>
              <w:fldChar w:fldCharType="separate"/>
            </w:r>
            <w:r w:rsidR="00B0059E">
              <w:rPr>
                <w:noProof/>
                <w:webHidden/>
              </w:rPr>
              <w:t>17</w:t>
            </w:r>
            <w:r>
              <w:rPr>
                <w:noProof/>
                <w:webHidden/>
              </w:rPr>
              <w:fldChar w:fldCharType="end"/>
            </w:r>
          </w:hyperlink>
        </w:p>
        <w:p w14:paraId="0EBD8BFF" w14:textId="34A832DF" w:rsidR="00A75F43" w:rsidRDefault="00A75F43">
          <w:pPr>
            <w:pStyle w:val="TDC3"/>
            <w:tabs>
              <w:tab w:val="right" w:leader="dot" w:pos="8494"/>
            </w:tabs>
            <w:rPr>
              <w:rFonts w:cstheme="minorBidi"/>
              <w:noProof/>
            </w:rPr>
          </w:pPr>
          <w:hyperlink w:anchor="_Toc53947391" w:history="1">
            <w:r w:rsidRPr="00BA5D71">
              <w:rPr>
                <w:rStyle w:val="Hipervnculo"/>
                <w:noProof/>
              </w:rPr>
              <w:t>2.4.2.- Tipos de reglas difusas</w:t>
            </w:r>
            <w:r>
              <w:rPr>
                <w:noProof/>
                <w:webHidden/>
              </w:rPr>
              <w:tab/>
            </w:r>
            <w:r>
              <w:rPr>
                <w:noProof/>
                <w:webHidden/>
              </w:rPr>
              <w:fldChar w:fldCharType="begin"/>
            </w:r>
            <w:r>
              <w:rPr>
                <w:noProof/>
                <w:webHidden/>
              </w:rPr>
              <w:instrText xml:space="preserve"> PAGEREF _Toc53947391 \h </w:instrText>
            </w:r>
            <w:r>
              <w:rPr>
                <w:noProof/>
                <w:webHidden/>
              </w:rPr>
            </w:r>
            <w:r>
              <w:rPr>
                <w:noProof/>
                <w:webHidden/>
              </w:rPr>
              <w:fldChar w:fldCharType="separate"/>
            </w:r>
            <w:r w:rsidR="00B0059E">
              <w:rPr>
                <w:noProof/>
                <w:webHidden/>
              </w:rPr>
              <w:t>18</w:t>
            </w:r>
            <w:r>
              <w:rPr>
                <w:noProof/>
                <w:webHidden/>
              </w:rPr>
              <w:fldChar w:fldCharType="end"/>
            </w:r>
          </w:hyperlink>
        </w:p>
        <w:p w14:paraId="18B07BB3" w14:textId="2A418790" w:rsidR="00A75F43" w:rsidRDefault="00A75F43">
          <w:pPr>
            <w:pStyle w:val="TDC2"/>
            <w:tabs>
              <w:tab w:val="right" w:leader="dot" w:pos="8494"/>
            </w:tabs>
            <w:rPr>
              <w:rFonts w:eastAsiaTheme="minorEastAsia"/>
              <w:noProof/>
              <w:lang w:eastAsia="es-ES"/>
            </w:rPr>
          </w:pPr>
          <w:hyperlink w:anchor="_Toc53947392" w:history="1">
            <w:r w:rsidRPr="00BA5D71">
              <w:rPr>
                <w:rStyle w:val="Hipervnculo"/>
                <w:noProof/>
              </w:rPr>
              <w:t>2.5.- Algoritmos Genéticos</w:t>
            </w:r>
            <w:r>
              <w:rPr>
                <w:noProof/>
                <w:webHidden/>
              </w:rPr>
              <w:tab/>
            </w:r>
            <w:r>
              <w:rPr>
                <w:noProof/>
                <w:webHidden/>
              </w:rPr>
              <w:fldChar w:fldCharType="begin"/>
            </w:r>
            <w:r>
              <w:rPr>
                <w:noProof/>
                <w:webHidden/>
              </w:rPr>
              <w:instrText xml:space="preserve"> PAGEREF _Toc53947392 \h </w:instrText>
            </w:r>
            <w:r>
              <w:rPr>
                <w:noProof/>
                <w:webHidden/>
              </w:rPr>
            </w:r>
            <w:r>
              <w:rPr>
                <w:noProof/>
                <w:webHidden/>
              </w:rPr>
              <w:fldChar w:fldCharType="separate"/>
            </w:r>
            <w:r w:rsidR="00B0059E">
              <w:rPr>
                <w:noProof/>
                <w:webHidden/>
              </w:rPr>
              <w:t>19</w:t>
            </w:r>
            <w:r>
              <w:rPr>
                <w:noProof/>
                <w:webHidden/>
              </w:rPr>
              <w:fldChar w:fldCharType="end"/>
            </w:r>
          </w:hyperlink>
        </w:p>
        <w:p w14:paraId="45862F22" w14:textId="5549956A" w:rsidR="00A75F43" w:rsidRDefault="00A75F43">
          <w:pPr>
            <w:pStyle w:val="TDC3"/>
            <w:tabs>
              <w:tab w:val="right" w:leader="dot" w:pos="8494"/>
            </w:tabs>
            <w:rPr>
              <w:rFonts w:cstheme="minorBidi"/>
              <w:noProof/>
            </w:rPr>
          </w:pPr>
          <w:hyperlink w:anchor="_Toc53947393" w:history="1">
            <w:r w:rsidRPr="00BA5D71">
              <w:rPr>
                <w:rStyle w:val="Hipervnculo"/>
                <w:noProof/>
              </w:rPr>
              <w:t>2.5.1.- Codificación</w:t>
            </w:r>
            <w:r>
              <w:rPr>
                <w:noProof/>
                <w:webHidden/>
              </w:rPr>
              <w:tab/>
            </w:r>
            <w:r>
              <w:rPr>
                <w:noProof/>
                <w:webHidden/>
              </w:rPr>
              <w:fldChar w:fldCharType="begin"/>
            </w:r>
            <w:r>
              <w:rPr>
                <w:noProof/>
                <w:webHidden/>
              </w:rPr>
              <w:instrText xml:space="preserve"> PAGEREF _Toc53947393 \h </w:instrText>
            </w:r>
            <w:r>
              <w:rPr>
                <w:noProof/>
                <w:webHidden/>
              </w:rPr>
            </w:r>
            <w:r>
              <w:rPr>
                <w:noProof/>
                <w:webHidden/>
              </w:rPr>
              <w:fldChar w:fldCharType="separate"/>
            </w:r>
            <w:r w:rsidR="00B0059E">
              <w:rPr>
                <w:noProof/>
                <w:webHidden/>
              </w:rPr>
              <w:t>20</w:t>
            </w:r>
            <w:r>
              <w:rPr>
                <w:noProof/>
                <w:webHidden/>
              </w:rPr>
              <w:fldChar w:fldCharType="end"/>
            </w:r>
          </w:hyperlink>
        </w:p>
        <w:p w14:paraId="47CB1287" w14:textId="2F10DBCC" w:rsidR="00A75F43" w:rsidRDefault="00A75F43">
          <w:pPr>
            <w:pStyle w:val="TDC3"/>
            <w:tabs>
              <w:tab w:val="right" w:leader="dot" w:pos="8494"/>
            </w:tabs>
            <w:rPr>
              <w:rFonts w:cstheme="minorBidi"/>
              <w:noProof/>
            </w:rPr>
          </w:pPr>
          <w:hyperlink w:anchor="_Toc53947394" w:history="1">
            <w:r w:rsidRPr="00BA5D71">
              <w:rPr>
                <w:rStyle w:val="Hipervnculo"/>
                <w:noProof/>
              </w:rPr>
              <w:t>2.5.2.- Cruce</w:t>
            </w:r>
            <w:r>
              <w:rPr>
                <w:noProof/>
                <w:webHidden/>
              </w:rPr>
              <w:tab/>
            </w:r>
            <w:r>
              <w:rPr>
                <w:noProof/>
                <w:webHidden/>
              </w:rPr>
              <w:fldChar w:fldCharType="begin"/>
            </w:r>
            <w:r>
              <w:rPr>
                <w:noProof/>
                <w:webHidden/>
              </w:rPr>
              <w:instrText xml:space="preserve"> PAGEREF _Toc53947394 \h </w:instrText>
            </w:r>
            <w:r>
              <w:rPr>
                <w:noProof/>
                <w:webHidden/>
              </w:rPr>
            </w:r>
            <w:r>
              <w:rPr>
                <w:noProof/>
                <w:webHidden/>
              </w:rPr>
              <w:fldChar w:fldCharType="separate"/>
            </w:r>
            <w:r w:rsidR="00B0059E">
              <w:rPr>
                <w:noProof/>
                <w:webHidden/>
              </w:rPr>
              <w:t>20</w:t>
            </w:r>
            <w:r>
              <w:rPr>
                <w:noProof/>
                <w:webHidden/>
              </w:rPr>
              <w:fldChar w:fldCharType="end"/>
            </w:r>
          </w:hyperlink>
        </w:p>
        <w:p w14:paraId="5492A374" w14:textId="33268E99" w:rsidR="00A75F43" w:rsidRDefault="00A75F43">
          <w:pPr>
            <w:pStyle w:val="TDC3"/>
            <w:tabs>
              <w:tab w:val="right" w:leader="dot" w:pos="8494"/>
            </w:tabs>
            <w:rPr>
              <w:rFonts w:cstheme="minorBidi"/>
              <w:noProof/>
            </w:rPr>
          </w:pPr>
          <w:hyperlink w:anchor="_Toc53947395" w:history="1">
            <w:r w:rsidRPr="00BA5D71">
              <w:rPr>
                <w:rStyle w:val="Hipervnculo"/>
                <w:noProof/>
              </w:rPr>
              <w:t>2.5.3.- Mutación</w:t>
            </w:r>
            <w:r>
              <w:rPr>
                <w:noProof/>
                <w:webHidden/>
              </w:rPr>
              <w:tab/>
            </w:r>
            <w:r>
              <w:rPr>
                <w:noProof/>
                <w:webHidden/>
              </w:rPr>
              <w:fldChar w:fldCharType="begin"/>
            </w:r>
            <w:r>
              <w:rPr>
                <w:noProof/>
                <w:webHidden/>
              </w:rPr>
              <w:instrText xml:space="preserve"> PAGEREF _Toc53947395 \h </w:instrText>
            </w:r>
            <w:r>
              <w:rPr>
                <w:noProof/>
                <w:webHidden/>
              </w:rPr>
            </w:r>
            <w:r>
              <w:rPr>
                <w:noProof/>
                <w:webHidden/>
              </w:rPr>
              <w:fldChar w:fldCharType="separate"/>
            </w:r>
            <w:r w:rsidR="00B0059E">
              <w:rPr>
                <w:noProof/>
                <w:webHidden/>
              </w:rPr>
              <w:t>21</w:t>
            </w:r>
            <w:r>
              <w:rPr>
                <w:noProof/>
                <w:webHidden/>
              </w:rPr>
              <w:fldChar w:fldCharType="end"/>
            </w:r>
          </w:hyperlink>
        </w:p>
        <w:p w14:paraId="18956DE3" w14:textId="54F9157D" w:rsidR="00A75F43" w:rsidRDefault="00A75F43">
          <w:pPr>
            <w:pStyle w:val="TDC3"/>
            <w:tabs>
              <w:tab w:val="right" w:leader="dot" w:pos="8494"/>
            </w:tabs>
            <w:rPr>
              <w:rFonts w:cstheme="minorBidi"/>
              <w:noProof/>
            </w:rPr>
          </w:pPr>
          <w:hyperlink w:anchor="_Toc53947396" w:history="1">
            <w:r w:rsidRPr="00BA5D71">
              <w:rPr>
                <w:rStyle w:val="Hipervnculo"/>
                <w:noProof/>
              </w:rPr>
              <w:t>2.5.4.- Selección</w:t>
            </w:r>
            <w:r>
              <w:rPr>
                <w:noProof/>
                <w:webHidden/>
              </w:rPr>
              <w:tab/>
            </w:r>
            <w:r>
              <w:rPr>
                <w:noProof/>
                <w:webHidden/>
              </w:rPr>
              <w:fldChar w:fldCharType="begin"/>
            </w:r>
            <w:r>
              <w:rPr>
                <w:noProof/>
                <w:webHidden/>
              </w:rPr>
              <w:instrText xml:space="preserve"> PAGEREF _Toc53947396 \h </w:instrText>
            </w:r>
            <w:r>
              <w:rPr>
                <w:noProof/>
                <w:webHidden/>
              </w:rPr>
            </w:r>
            <w:r>
              <w:rPr>
                <w:noProof/>
                <w:webHidden/>
              </w:rPr>
              <w:fldChar w:fldCharType="separate"/>
            </w:r>
            <w:r w:rsidR="00B0059E">
              <w:rPr>
                <w:noProof/>
                <w:webHidden/>
              </w:rPr>
              <w:t>21</w:t>
            </w:r>
            <w:r>
              <w:rPr>
                <w:noProof/>
                <w:webHidden/>
              </w:rPr>
              <w:fldChar w:fldCharType="end"/>
            </w:r>
          </w:hyperlink>
        </w:p>
        <w:p w14:paraId="37A561A7" w14:textId="6DD6DA60" w:rsidR="00A75F43" w:rsidRDefault="00A75F43">
          <w:pPr>
            <w:pStyle w:val="TDC2"/>
            <w:tabs>
              <w:tab w:val="right" w:leader="dot" w:pos="8494"/>
            </w:tabs>
            <w:rPr>
              <w:rFonts w:eastAsiaTheme="minorEastAsia"/>
              <w:noProof/>
              <w:lang w:eastAsia="es-ES"/>
            </w:rPr>
          </w:pPr>
          <w:hyperlink w:anchor="_Toc53947397" w:history="1">
            <w:r w:rsidRPr="00BA5D71">
              <w:rPr>
                <w:rStyle w:val="Hipervnculo"/>
                <w:noProof/>
              </w:rPr>
              <w:t>2.6.- FARC-HD</w:t>
            </w:r>
            <w:r>
              <w:rPr>
                <w:noProof/>
                <w:webHidden/>
              </w:rPr>
              <w:tab/>
            </w:r>
            <w:r>
              <w:rPr>
                <w:noProof/>
                <w:webHidden/>
              </w:rPr>
              <w:fldChar w:fldCharType="begin"/>
            </w:r>
            <w:r>
              <w:rPr>
                <w:noProof/>
                <w:webHidden/>
              </w:rPr>
              <w:instrText xml:space="preserve"> PAGEREF _Toc53947397 \h </w:instrText>
            </w:r>
            <w:r>
              <w:rPr>
                <w:noProof/>
                <w:webHidden/>
              </w:rPr>
            </w:r>
            <w:r>
              <w:rPr>
                <w:noProof/>
                <w:webHidden/>
              </w:rPr>
              <w:fldChar w:fldCharType="separate"/>
            </w:r>
            <w:r w:rsidR="00B0059E">
              <w:rPr>
                <w:noProof/>
                <w:webHidden/>
              </w:rPr>
              <w:t>22</w:t>
            </w:r>
            <w:r>
              <w:rPr>
                <w:noProof/>
                <w:webHidden/>
              </w:rPr>
              <w:fldChar w:fldCharType="end"/>
            </w:r>
          </w:hyperlink>
        </w:p>
        <w:p w14:paraId="5EA00262" w14:textId="04DF8E78" w:rsidR="00A75F43" w:rsidRDefault="00A75F43">
          <w:pPr>
            <w:pStyle w:val="TDC3"/>
            <w:tabs>
              <w:tab w:val="right" w:leader="dot" w:pos="8494"/>
            </w:tabs>
            <w:rPr>
              <w:rFonts w:cstheme="minorBidi"/>
              <w:noProof/>
            </w:rPr>
          </w:pPr>
          <w:hyperlink w:anchor="_Toc53947398" w:history="1">
            <w:r w:rsidRPr="00BA5D71">
              <w:rPr>
                <w:rStyle w:val="Hipervnculo"/>
                <w:noProof/>
              </w:rPr>
              <w:t>2.6.1.- Proceso de aprendizaje</w:t>
            </w:r>
            <w:r>
              <w:rPr>
                <w:noProof/>
                <w:webHidden/>
              </w:rPr>
              <w:tab/>
            </w:r>
            <w:r>
              <w:rPr>
                <w:noProof/>
                <w:webHidden/>
              </w:rPr>
              <w:fldChar w:fldCharType="begin"/>
            </w:r>
            <w:r>
              <w:rPr>
                <w:noProof/>
                <w:webHidden/>
              </w:rPr>
              <w:instrText xml:space="preserve"> PAGEREF _Toc53947398 \h </w:instrText>
            </w:r>
            <w:r>
              <w:rPr>
                <w:noProof/>
                <w:webHidden/>
              </w:rPr>
            </w:r>
            <w:r>
              <w:rPr>
                <w:noProof/>
                <w:webHidden/>
              </w:rPr>
              <w:fldChar w:fldCharType="separate"/>
            </w:r>
            <w:r w:rsidR="00B0059E">
              <w:rPr>
                <w:noProof/>
                <w:webHidden/>
              </w:rPr>
              <w:t>23</w:t>
            </w:r>
            <w:r>
              <w:rPr>
                <w:noProof/>
                <w:webHidden/>
              </w:rPr>
              <w:fldChar w:fldCharType="end"/>
            </w:r>
          </w:hyperlink>
        </w:p>
        <w:p w14:paraId="3B8844B7" w14:textId="53694246" w:rsidR="00A75F43" w:rsidRDefault="00A75F43">
          <w:pPr>
            <w:pStyle w:val="TDC3"/>
            <w:tabs>
              <w:tab w:val="right" w:leader="dot" w:pos="8494"/>
            </w:tabs>
            <w:rPr>
              <w:rFonts w:cstheme="minorBidi"/>
              <w:noProof/>
            </w:rPr>
          </w:pPr>
          <w:hyperlink w:anchor="_Toc53947399" w:history="1">
            <w:r w:rsidRPr="00BA5D71">
              <w:rPr>
                <w:rStyle w:val="Hipervnculo"/>
                <w:noProof/>
              </w:rPr>
              <w:t>2.6.2.- Proceso de Clasificación</w:t>
            </w:r>
            <w:r>
              <w:rPr>
                <w:noProof/>
                <w:webHidden/>
              </w:rPr>
              <w:tab/>
            </w:r>
            <w:r>
              <w:rPr>
                <w:noProof/>
                <w:webHidden/>
              </w:rPr>
              <w:fldChar w:fldCharType="begin"/>
            </w:r>
            <w:r>
              <w:rPr>
                <w:noProof/>
                <w:webHidden/>
              </w:rPr>
              <w:instrText xml:space="preserve"> PAGEREF _Toc53947399 \h </w:instrText>
            </w:r>
            <w:r>
              <w:rPr>
                <w:noProof/>
                <w:webHidden/>
              </w:rPr>
            </w:r>
            <w:r>
              <w:rPr>
                <w:noProof/>
                <w:webHidden/>
              </w:rPr>
              <w:fldChar w:fldCharType="separate"/>
            </w:r>
            <w:r w:rsidR="00B0059E">
              <w:rPr>
                <w:noProof/>
                <w:webHidden/>
              </w:rPr>
              <w:t>23</w:t>
            </w:r>
            <w:r>
              <w:rPr>
                <w:noProof/>
                <w:webHidden/>
              </w:rPr>
              <w:fldChar w:fldCharType="end"/>
            </w:r>
          </w:hyperlink>
        </w:p>
        <w:p w14:paraId="75C0F585" w14:textId="59EC0079" w:rsidR="00A75F43" w:rsidRDefault="00A75F43">
          <w:pPr>
            <w:pStyle w:val="TDC3"/>
            <w:tabs>
              <w:tab w:val="right" w:leader="dot" w:pos="8494"/>
            </w:tabs>
            <w:rPr>
              <w:rFonts w:cstheme="minorBidi"/>
              <w:noProof/>
            </w:rPr>
          </w:pPr>
          <w:hyperlink w:anchor="_Toc53947400" w:history="1">
            <w:r w:rsidRPr="00BA5D71">
              <w:rPr>
                <w:rStyle w:val="Hipervnculo"/>
                <w:noProof/>
              </w:rPr>
              <w:t>2.6.3.- Algoritmo Genético en FARC-HD</w:t>
            </w:r>
            <w:r>
              <w:rPr>
                <w:noProof/>
                <w:webHidden/>
              </w:rPr>
              <w:tab/>
            </w:r>
            <w:r>
              <w:rPr>
                <w:noProof/>
                <w:webHidden/>
              </w:rPr>
              <w:fldChar w:fldCharType="begin"/>
            </w:r>
            <w:r>
              <w:rPr>
                <w:noProof/>
                <w:webHidden/>
              </w:rPr>
              <w:instrText xml:space="preserve"> PAGEREF _Toc53947400 \h </w:instrText>
            </w:r>
            <w:r>
              <w:rPr>
                <w:noProof/>
                <w:webHidden/>
              </w:rPr>
            </w:r>
            <w:r>
              <w:rPr>
                <w:noProof/>
                <w:webHidden/>
              </w:rPr>
              <w:fldChar w:fldCharType="separate"/>
            </w:r>
            <w:r w:rsidR="00B0059E">
              <w:rPr>
                <w:noProof/>
                <w:webHidden/>
              </w:rPr>
              <w:t>23</w:t>
            </w:r>
            <w:r>
              <w:rPr>
                <w:noProof/>
                <w:webHidden/>
              </w:rPr>
              <w:fldChar w:fldCharType="end"/>
            </w:r>
          </w:hyperlink>
        </w:p>
        <w:p w14:paraId="0697F5BE" w14:textId="646DB91E" w:rsidR="00A75F43" w:rsidRDefault="00A75F43">
          <w:pPr>
            <w:pStyle w:val="TDC1"/>
            <w:tabs>
              <w:tab w:val="right" w:leader="dot" w:pos="8494"/>
            </w:tabs>
            <w:rPr>
              <w:rFonts w:eastAsiaTheme="minorEastAsia"/>
              <w:noProof/>
              <w:lang w:eastAsia="es-ES"/>
            </w:rPr>
          </w:pPr>
          <w:hyperlink w:anchor="_Toc53947401" w:history="1">
            <w:r w:rsidRPr="00BA5D71">
              <w:rPr>
                <w:rStyle w:val="Hipervnculo"/>
                <w:rFonts w:cstheme="minorHAnsi"/>
                <w:noProof/>
              </w:rPr>
              <w:t>3.- FARC-HD-LOCAL</w:t>
            </w:r>
            <w:r>
              <w:rPr>
                <w:noProof/>
                <w:webHidden/>
              </w:rPr>
              <w:tab/>
            </w:r>
            <w:r>
              <w:rPr>
                <w:noProof/>
                <w:webHidden/>
              </w:rPr>
              <w:fldChar w:fldCharType="begin"/>
            </w:r>
            <w:r>
              <w:rPr>
                <w:noProof/>
                <w:webHidden/>
              </w:rPr>
              <w:instrText xml:space="preserve"> PAGEREF _Toc53947401 \h </w:instrText>
            </w:r>
            <w:r>
              <w:rPr>
                <w:noProof/>
                <w:webHidden/>
              </w:rPr>
            </w:r>
            <w:r>
              <w:rPr>
                <w:noProof/>
                <w:webHidden/>
              </w:rPr>
              <w:fldChar w:fldCharType="separate"/>
            </w:r>
            <w:r w:rsidR="00B0059E">
              <w:rPr>
                <w:noProof/>
                <w:webHidden/>
              </w:rPr>
              <w:t>27</w:t>
            </w:r>
            <w:r>
              <w:rPr>
                <w:noProof/>
                <w:webHidden/>
              </w:rPr>
              <w:fldChar w:fldCharType="end"/>
            </w:r>
          </w:hyperlink>
        </w:p>
        <w:p w14:paraId="0EBB2868" w14:textId="67B42CA6" w:rsidR="00A75F43" w:rsidRDefault="00A75F43">
          <w:pPr>
            <w:pStyle w:val="TDC2"/>
            <w:tabs>
              <w:tab w:val="right" w:leader="dot" w:pos="8494"/>
            </w:tabs>
            <w:rPr>
              <w:rFonts w:eastAsiaTheme="minorEastAsia"/>
              <w:noProof/>
              <w:lang w:eastAsia="es-ES"/>
            </w:rPr>
          </w:pPr>
          <w:hyperlink w:anchor="_Toc53947402" w:history="1">
            <w:r w:rsidRPr="00BA5D71">
              <w:rPr>
                <w:rStyle w:val="Hipervnculo"/>
                <w:noProof/>
              </w:rPr>
              <w:t>3.1.- Tuning local en FARC-HD</w:t>
            </w:r>
            <w:r>
              <w:rPr>
                <w:noProof/>
                <w:webHidden/>
              </w:rPr>
              <w:tab/>
            </w:r>
            <w:r>
              <w:rPr>
                <w:noProof/>
                <w:webHidden/>
              </w:rPr>
              <w:fldChar w:fldCharType="begin"/>
            </w:r>
            <w:r>
              <w:rPr>
                <w:noProof/>
                <w:webHidden/>
              </w:rPr>
              <w:instrText xml:space="preserve"> PAGEREF _Toc53947402 \h </w:instrText>
            </w:r>
            <w:r>
              <w:rPr>
                <w:noProof/>
                <w:webHidden/>
              </w:rPr>
            </w:r>
            <w:r>
              <w:rPr>
                <w:noProof/>
                <w:webHidden/>
              </w:rPr>
              <w:fldChar w:fldCharType="separate"/>
            </w:r>
            <w:r w:rsidR="00B0059E">
              <w:rPr>
                <w:noProof/>
                <w:webHidden/>
              </w:rPr>
              <w:t>27</w:t>
            </w:r>
            <w:r>
              <w:rPr>
                <w:noProof/>
                <w:webHidden/>
              </w:rPr>
              <w:fldChar w:fldCharType="end"/>
            </w:r>
          </w:hyperlink>
        </w:p>
        <w:p w14:paraId="3D09E1F7" w14:textId="57161273" w:rsidR="00A75F43" w:rsidRDefault="00A75F43">
          <w:pPr>
            <w:pStyle w:val="TDC3"/>
            <w:tabs>
              <w:tab w:val="right" w:leader="dot" w:pos="8494"/>
            </w:tabs>
            <w:rPr>
              <w:rFonts w:cstheme="minorBidi"/>
              <w:noProof/>
            </w:rPr>
          </w:pPr>
          <w:hyperlink w:anchor="_Toc53947403" w:history="1">
            <w:r w:rsidRPr="00BA5D71">
              <w:rPr>
                <w:rStyle w:val="Hipervnculo"/>
                <w:noProof/>
              </w:rPr>
              <w:t>3.1.1.- Bases del Tuning local</w:t>
            </w:r>
            <w:r>
              <w:rPr>
                <w:noProof/>
                <w:webHidden/>
              </w:rPr>
              <w:tab/>
            </w:r>
            <w:r>
              <w:rPr>
                <w:noProof/>
                <w:webHidden/>
              </w:rPr>
              <w:fldChar w:fldCharType="begin"/>
            </w:r>
            <w:r>
              <w:rPr>
                <w:noProof/>
                <w:webHidden/>
              </w:rPr>
              <w:instrText xml:space="preserve"> PAGEREF _Toc53947403 \h </w:instrText>
            </w:r>
            <w:r>
              <w:rPr>
                <w:noProof/>
                <w:webHidden/>
              </w:rPr>
            </w:r>
            <w:r>
              <w:rPr>
                <w:noProof/>
                <w:webHidden/>
              </w:rPr>
              <w:fldChar w:fldCharType="separate"/>
            </w:r>
            <w:r w:rsidR="00B0059E">
              <w:rPr>
                <w:noProof/>
                <w:webHidden/>
              </w:rPr>
              <w:t>27</w:t>
            </w:r>
            <w:r>
              <w:rPr>
                <w:noProof/>
                <w:webHidden/>
              </w:rPr>
              <w:fldChar w:fldCharType="end"/>
            </w:r>
          </w:hyperlink>
        </w:p>
        <w:p w14:paraId="3F2EA5CF" w14:textId="049AAFE9" w:rsidR="00A75F43" w:rsidRDefault="00A75F43">
          <w:pPr>
            <w:pStyle w:val="TDC3"/>
            <w:tabs>
              <w:tab w:val="right" w:leader="dot" w:pos="8494"/>
            </w:tabs>
            <w:rPr>
              <w:rFonts w:cstheme="minorBidi"/>
              <w:noProof/>
            </w:rPr>
          </w:pPr>
          <w:hyperlink w:anchor="_Toc53947404" w:history="1">
            <w:r w:rsidRPr="00BA5D71">
              <w:rPr>
                <w:rStyle w:val="Hipervnculo"/>
                <w:noProof/>
              </w:rPr>
              <w:t>3.1.2.- Codificación del tuning local</w:t>
            </w:r>
            <w:r>
              <w:rPr>
                <w:noProof/>
                <w:webHidden/>
              </w:rPr>
              <w:tab/>
            </w:r>
            <w:r>
              <w:rPr>
                <w:noProof/>
                <w:webHidden/>
              </w:rPr>
              <w:fldChar w:fldCharType="begin"/>
            </w:r>
            <w:r>
              <w:rPr>
                <w:noProof/>
                <w:webHidden/>
              </w:rPr>
              <w:instrText xml:space="preserve"> PAGEREF _Toc53947404 \h </w:instrText>
            </w:r>
            <w:r>
              <w:rPr>
                <w:noProof/>
                <w:webHidden/>
              </w:rPr>
            </w:r>
            <w:r>
              <w:rPr>
                <w:noProof/>
                <w:webHidden/>
              </w:rPr>
              <w:fldChar w:fldCharType="separate"/>
            </w:r>
            <w:r w:rsidR="00B0059E">
              <w:rPr>
                <w:noProof/>
                <w:webHidden/>
              </w:rPr>
              <w:t>28</w:t>
            </w:r>
            <w:r>
              <w:rPr>
                <w:noProof/>
                <w:webHidden/>
              </w:rPr>
              <w:fldChar w:fldCharType="end"/>
            </w:r>
          </w:hyperlink>
        </w:p>
        <w:p w14:paraId="7B9BD14F" w14:textId="713E43FD" w:rsidR="00A75F43" w:rsidRDefault="00A75F43">
          <w:pPr>
            <w:pStyle w:val="TDC2"/>
            <w:tabs>
              <w:tab w:val="right" w:leader="dot" w:pos="8494"/>
            </w:tabs>
            <w:rPr>
              <w:rFonts w:eastAsiaTheme="minorEastAsia"/>
              <w:noProof/>
              <w:lang w:eastAsia="es-ES"/>
            </w:rPr>
          </w:pPr>
          <w:hyperlink w:anchor="_Toc53947405" w:history="1">
            <w:r w:rsidRPr="00BA5D71">
              <w:rPr>
                <w:rStyle w:val="Hipervnculo"/>
                <w:noProof/>
              </w:rPr>
              <w:t>3.2.- Mejorando efectividad del tuning local</w:t>
            </w:r>
            <w:r>
              <w:rPr>
                <w:noProof/>
                <w:webHidden/>
              </w:rPr>
              <w:tab/>
            </w:r>
            <w:r>
              <w:rPr>
                <w:noProof/>
                <w:webHidden/>
              </w:rPr>
              <w:fldChar w:fldCharType="begin"/>
            </w:r>
            <w:r>
              <w:rPr>
                <w:noProof/>
                <w:webHidden/>
              </w:rPr>
              <w:instrText xml:space="preserve"> PAGEREF _Toc53947405 \h </w:instrText>
            </w:r>
            <w:r>
              <w:rPr>
                <w:noProof/>
                <w:webHidden/>
              </w:rPr>
            </w:r>
            <w:r>
              <w:rPr>
                <w:noProof/>
                <w:webHidden/>
              </w:rPr>
              <w:fldChar w:fldCharType="separate"/>
            </w:r>
            <w:r w:rsidR="00B0059E">
              <w:rPr>
                <w:noProof/>
                <w:webHidden/>
              </w:rPr>
              <w:t>29</w:t>
            </w:r>
            <w:r>
              <w:rPr>
                <w:noProof/>
                <w:webHidden/>
              </w:rPr>
              <w:fldChar w:fldCharType="end"/>
            </w:r>
          </w:hyperlink>
        </w:p>
        <w:p w14:paraId="23B9BF1C" w14:textId="6683CB49" w:rsidR="00A75F43" w:rsidRDefault="00A75F43">
          <w:pPr>
            <w:pStyle w:val="TDC3"/>
            <w:tabs>
              <w:tab w:val="right" w:leader="dot" w:pos="8494"/>
            </w:tabs>
            <w:rPr>
              <w:rFonts w:cstheme="minorBidi"/>
              <w:noProof/>
            </w:rPr>
          </w:pPr>
          <w:hyperlink w:anchor="_Toc53947406" w:history="1">
            <w:r w:rsidRPr="00BA5D71">
              <w:rPr>
                <w:rStyle w:val="Hipervnculo"/>
                <w:noProof/>
              </w:rPr>
              <w:t>3.2.1.- Modificar el número de iteraciones</w:t>
            </w:r>
            <w:r>
              <w:rPr>
                <w:noProof/>
                <w:webHidden/>
              </w:rPr>
              <w:tab/>
            </w:r>
            <w:r>
              <w:rPr>
                <w:noProof/>
                <w:webHidden/>
              </w:rPr>
              <w:fldChar w:fldCharType="begin"/>
            </w:r>
            <w:r>
              <w:rPr>
                <w:noProof/>
                <w:webHidden/>
              </w:rPr>
              <w:instrText xml:space="preserve"> PAGEREF _Toc53947406 \h </w:instrText>
            </w:r>
            <w:r>
              <w:rPr>
                <w:noProof/>
                <w:webHidden/>
              </w:rPr>
            </w:r>
            <w:r>
              <w:rPr>
                <w:noProof/>
                <w:webHidden/>
              </w:rPr>
              <w:fldChar w:fldCharType="separate"/>
            </w:r>
            <w:r w:rsidR="00B0059E">
              <w:rPr>
                <w:noProof/>
                <w:webHidden/>
              </w:rPr>
              <w:t>29</w:t>
            </w:r>
            <w:r>
              <w:rPr>
                <w:noProof/>
                <w:webHidden/>
              </w:rPr>
              <w:fldChar w:fldCharType="end"/>
            </w:r>
          </w:hyperlink>
        </w:p>
        <w:p w14:paraId="27E54EF2" w14:textId="3F9AA077" w:rsidR="00A75F43" w:rsidRDefault="00A75F43">
          <w:pPr>
            <w:pStyle w:val="TDC3"/>
            <w:tabs>
              <w:tab w:val="right" w:leader="dot" w:pos="8494"/>
            </w:tabs>
            <w:rPr>
              <w:rFonts w:cstheme="minorBidi"/>
              <w:noProof/>
            </w:rPr>
          </w:pPr>
          <w:hyperlink w:anchor="_Toc53947407" w:history="1">
            <w:r w:rsidRPr="00BA5D71">
              <w:rPr>
                <w:rStyle w:val="Hipervnculo"/>
                <w:noProof/>
              </w:rPr>
              <w:t>3.2.2.- Modificar del umbral que controla la prevención de incesto</w:t>
            </w:r>
            <w:r>
              <w:rPr>
                <w:noProof/>
                <w:webHidden/>
              </w:rPr>
              <w:tab/>
            </w:r>
            <w:r>
              <w:rPr>
                <w:noProof/>
                <w:webHidden/>
              </w:rPr>
              <w:fldChar w:fldCharType="begin"/>
            </w:r>
            <w:r>
              <w:rPr>
                <w:noProof/>
                <w:webHidden/>
              </w:rPr>
              <w:instrText xml:space="preserve"> PAGEREF _Toc53947407 \h </w:instrText>
            </w:r>
            <w:r>
              <w:rPr>
                <w:noProof/>
                <w:webHidden/>
              </w:rPr>
            </w:r>
            <w:r>
              <w:rPr>
                <w:noProof/>
                <w:webHidden/>
              </w:rPr>
              <w:fldChar w:fldCharType="separate"/>
            </w:r>
            <w:r w:rsidR="00B0059E">
              <w:rPr>
                <w:noProof/>
                <w:webHidden/>
              </w:rPr>
              <w:t>29</w:t>
            </w:r>
            <w:r>
              <w:rPr>
                <w:noProof/>
                <w:webHidden/>
              </w:rPr>
              <w:fldChar w:fldCharType="end"/>
            </w:r>
          </w:hyperlink>
        </w:p>
        <w:p w14:paraId="23124F1E" w14:textId="7C7FEE28" w:rsidR="00A75F43" w:rsidRDefault="00A75F43">
          <w:pPr>
            <w:pStyle w:val="TDC3"/>
            <w:tabs>
              <w:tab w:val="right" w:leader="dot" w:pos="8494"/>
            </w:tabs>
            <w:rPr>
              <w:rFonts w:cstheme="minorBidi"/>
              <w:noProof/>
            </w:rPr>
          </w:pPr>
          <w:hyperlink w:anchor="_Toc53947408" w:history="1">
            <w:r w:rsidRPr="00BA5D71">
              <w:rPr>
                <w:rStyle w:val="Hipervnculo"/>
                <w:noProof/>
              </w:rPr>
              <w:t>3.2.3.- Modelo semi-interpretable</w:t>
            </w:r>
            <w:r>
              <w:rPr>
                <w:noProof/>
                <w:webHidden/>
              </w:rPr>
              <w:tab/>
            </w:r>
            <w:r>
              <w:rPr>
                <w:noProof/>
                <w:webHidden/>
              </w:rPr>
              <w:fldChar w:fldCharType="begin"/>
            </w:r>
            <w:r>
              <w:rPr>
                <w:noProof/>
                <w:webHidden/>
              </w:rPr>
              <w:instrText xml:space="preserve"> PAGEREF _Toc53947408 \h </w:instrText>
            </w:r>
            <w:r>
              <w:rPr>
                <w:noProof/>
                <w:webHidden/>
              </w:rPr>
            </w:r>
            <w:r>
              <w:rPr>
                <w:noProof/>
                <w:webHidden/>
              </w:rPr>
              <w:fldChar w:fldCharType="separate"/>
            </w:r>
            <w:r w:rsidR="00B0059E">
              <w:rPr>
                <w:noProof/>
                <w:webHidden/>
              </w:rPr>
              <w:t>30</w:t>
            </w:r>
            <w:r>
              <w:rPr>
                <w:noProof/>
                <w:webHidden/>
              </w:rPr>
              <w:fldChar w:fldCharType="end"/>
            </w:r>
          </w:hyperlink>
        </w:p>
        <w:p w14:paraId="1071E407" w14:textId="04DD4539" w:rsidR="00A75F43" w:rsidRDefault="00A75F43">
          <w:pPr>
            <w:pStyle w:val="TDC3"/>
            <w:tabs>
              <w:tab w:val="right" w:leader="dot" w:pos="8494"/>
            </w:tabs>
            <w:rPr>
              <w:rFonts w:cstheme="minorBidi"/>
              <w:noProof/>
            </w:rPr>
          </w:pPr>
          <w:hyperlink w:anchor="_Toc53947409" w:history="1">
            <w:r w:rsidRPr="00BA5D71">
              <w:rPr>
                <w:rStyle w:val="Hipervnculo"/>
                <w:noProof/>
              </w:rPr>
              <w:t>3.2.4.- Ejemplos no cubiertos</w:t>
            </w:r>
            <w:r>
              <w:rPr>
                <w:noProof/>
                <w:webHidden/>
              </w:rPr>
              <w:tab/>
            </w:r>
            <w:r>
              <w:rPr>
                <w:noProof/>
                <w:webHidden/>
              </w:rPr>
              <w:fldChar w:fldCharType="begin"/>
            </w:r>
            <w:r>
              <w:rPr>
                <w:noProof/>
                <w:webHidden/>
              </w:rPr>
              <w:instrText xml:space="preserve"> PAGEREF _Toc53947409 \h </w:instrText>
            </w:r>
            <w:r>
              <w:rPr>
                <w:noProof/>
                <w:webHidden/>
              </w:rPr>
            </w:r>
            <w:r>
              <w:rPr>
                <w:noProof/>
                <w:webHidden/>
              </w:rPr>
              <w:fldChar w:fldCharType="separate"/>
            </w:r>
            <w:r w:rsidR="00B0059E">
              <w:rPr>
                <w:noProof/>
                <w:webHidden/>
              </w:rPr>
              <w:t>31</w:t>
            </w:r>
            <w:r>
              <w:rPr>
                <w:noProof/>
                <w:webHidden/>
              </w:rPr>
              <w:fldChar w:fldCharType="end"/>
            </w:r>
          </w:hyperlink>
        </w:p>
        <w:p w14:paraId="7C45A7DF" w14:textId="43E79603" w:rsidR="00A75F43" w:rsidRDefault="00A75F43">
          <w:pPr>
            <w:pStyle w:val="TDC1"/>
            <w:tabs>
              <w:tab w:val="right" w:leader="dot" w:pos="8494"/>
            </w:tabs>
            <w:rPr>
              <w:rFonts w:eastAsiaTheme="minorEastAsia"/>
              <w:noProof/>
              <w:lang w:eastAsia="es-ES"/>
            </w:rPr>
          </w:pPr>
          <w:hyperlink w:anchor="_Toc53947410" w:history="1">
            <w:r w:rsidRPr="00BA5D71">
              <w:rPr>
                <w:rStyle w:val="Hipervnculo"/>
                <w:rFonts w:cstheme="minorHAnsi"/>
                <w:noProof/>
              </w:rPr>
              <w:t>4.- Marco Experimental</w:t>
            </w:r>
            <w:r>
              <w:rPr>
                <w:noProof/>
                <w:webHidden/>
              </w:rPr>
              <w:tab/>
            </w:r>
            <w:r>
              <w:rPr>
                <w:noProof/>
                <w:webHidden/>
              </w:rPr>
              <w:fldChar w:fldCharType="begin"/>
            </w:r>
            <w:r>
              <w:rPr>
                <w:noProof/>
                <w:webHidden/>
              </w:rPr>
              <w:instrText xml:space="preserve"> PAGEREF _Toc53947410 \h </w:instrText>
            </w:r>
            <w:r>
              <w:rPr>
                <w:noProof/>
                <w:webHidden/>
              </w:rPr>
            </w:r>
            <w:r>
              <w:rPr>
                <w:noProof/>
                <w:webHidden/>
              </w:rPr>
              <w:fldChar w:fldCharType="separate"/>
            </w:r>
            <w:r w:rsidR="00B0059E">
              <w:rPr>
                <w:noProof/>
                <w:webHidden/>
              </w:rPr>
              <w:t>32</w:t>
            </w:r>
            <w:r>
              <w:rPr>
                <w:noProof/>
                <w:webHidden/>
              </w:rPr>
              <w:fldChar w:fldCharType="end"/>
            </w:r>
          </w:hyperlink>
        </w:p>
        <w:p w14:paraId="17461338" w14:textId="1AA3D7DF" w:rsidR="00A75F43" w:rsidRDefault="00A75F43">
          <w:pPr>
            <w:pStyle w:val="TDC2"/>
            <w:tabs>
              <w:tab w:val="right" w:leader="dot" w:pos="8494"/>
            </w:tabs>
            <w:rPr>
              <w:rFonts w:eastAsiaTheme="minorEastAsia"/>
              <w:noProof/>
              <w:lang w:eastAsia="es-ES"/>
            </w:rPr>
          </w:pPr>
          <w:hyperlink w:anchor="_Toc53947411" w:history="1">
            <w:r w:rsidRPr="00BA5D71">
              <w:rPr>
                <w:rStyle w:val="Hipervnculo"/>
                <w:noProof/>
              </w:rPr>
              <w:t>4.1.- Datasets</w:t>
            </w:r>
            <w:r>
              <w:rPr>
                <w:noProof/>
                <w:webHidden/>
              </w:rPr>
              <w:tab/>
            </w:r>
            <w:r>
              <w:rPr>
                <w:noProof/>
                <w:webHidden/>
              </w:rPr>
              <w:fldChar w:fldCharType="begin"/>
            </w:r>
            <w:r>
              <w:rPr>
                <w:noProof/>
                <w:webHidden/>
              </w:rPr>
              <w:instrText xml:space="preserve"> PAGEREF _Toc53947411 \h </w:instrText>
            </w:r>
            <w:r>
              <w:rPr>
                <w:noProof/>
                <w:webHidden/>
              </w:rPr>
            </w:r>
            <w:r>
              <w:rPr>
                <w:noProof/>
                <w:webHidden/>
              </w:rPr>
              <w:fldChar w:fldCharType="separate"/>
            </w:r>
            <w:r w:rsidR="00B0059E">
              <w:rPr>
                <w:noProof/>
                <w:webHidden/>
              </w:rPr>
              <w:t>32</w:t>
            </w:r>
            <w:r>
              <w:rPr>
                <w:noProof/>
                <w:webHidden/>
              </w:rPr>
              <w:fldChar w:fldCharType="end"/>
            </w:r>
          </w:hyperlink>
        </w:p>
        <w:p w14:paraId="765C12E6" w14:textId="1ECCC9E7" w:rsidR="00A75F43" w:rsidRDefault="00A75F43">
          <w:pPr>
            <w:pStyle w:val="TDC2"/>
            <w:tabs>
              <w:tab w:val="right" w:leader="dot" w:pos="8494"/>
            </w:tabs>
            <w:rPr>
              <w:rFonts w:eastAsiaTheme="minorEastAsia"/>
              <w:noProof/>
              <w:lang w:eastAsia="es-ES"/>
            </w:rPr>
          </w:pPr>
          <w:hyperlink w:anchor="_Toc53947412" w:history="1">
            <w:r w:rsidRPr="00BA5D71">
              <w:rPr>
                <w:rStyle w:val="Hipervnculo"/>
                <w:noProof/>
              </w:rPr>
              <w:t>4.2.- Configuración de parámetros</w:t>
            </w:r>
            <w:r>
              <w:rPr>
                <w:noProof/>
                <w:webHidden/>
              </w:rPr>
              <w:tab/>
            </w:r>
            <w:r>
              <w:rPr>
                <w:noProof/>
                <w:webHidden/>
              </w:rPr>
              <w:fldChar w:fldCharType="begin"/>
            </w:r>
            <w:r>
              <w:rPr>
                <w:noProof/>
                <w:webHidden/>
              </w:rPr>
              <w:instrText xml:space="preserve"> PAGEREF _Toc53947412 \h </w:instrText>
            </w:r>
            <w:r>
              <w:rPr>
                <w:noProof/>
                <w:webHidden/>
              </w:rPr>
            </w:r>
            <w:r>
              <w:rPr>
                <w:noProof/>
                <w:webHidden/>
              </w:rPr>
              <w:fldChar w:fldCharType="separate"/>
            </w:r>
            <w:r w:rsidR="00B0059E">
              <w:rPr>
                <w:noProof/>
                <w:webHidden/>
              </w:rPr>
              <w:t>32</w:t>
            </w:r>
            <w:r>
              <w:rPr>
                <w:noProof/>
                <w:webHidden/>
              </w:rPr>
              <w:fldChar w:fldCharType="end"/>
            </w:r>
          </w:hyperlink>
        </w:p>
        <w:p w14:paraId="454DED4D" w14:textId="56EE98F5" w:rsidR="00A75F43" w:rsidRDefault="00A75F43">
          <w:pPr>
            <w:pStyle w:val="TDC2"/>
            <w:tabs>
              <w:tab w:val="right" w:leader="dot" w:pos="8494"/>
            </w:tabs>
            <w:rPr>
              <w:rFonts w:eastAsiaTheme="minorEastAsia"/>
              <w:noProof/>
              <w:lang w:eastAsia="es-ES"/>
            </w:rPr>
          </w:pPr>
          <w:hyperlink w:anchor="_Toc53947413" w:history="1">
            <w:r w:rsidRPr="00BA5D71">
              <w:rPr>
                <w:rStyle w:val="Hipervnculo"/>
                <w:noProof/>
              </w:rPr>
              <w:t>4.3.- Medidas de Rendimiento</w:t>
            </w:r>
            <w:r>
              <w:rPr>
                <w:noProof/>
                <w:webHidden/>
              </w:rPr>
              <w:tab/>
            </w:r>
            <w:r>
              <w:rPr>
                <w:noProof/>
                <w:webHidden/>
              </w:rPr>
              <w:fldChar w:fldCharType="begin"/>
            </w:r>
            <w:r>
              <w:rPr>
                <w:noProof/>
                <w:webHidden/>
              </w:rPr>
              <w:instrText xml:space="preserve"> PAGEREF _Toc53947413 \h </w:instrText>
            </w:r>
            <w:r>
              <w:rPr>
                <w:noProof/>
                <w:webHidden/>
              </w:rPr>
            </w:r>
            <w:r>
              <w:rPr>
                <w:noProof/>
                <w:webHidden/>
              </w:rPr>
              <w:fldChar w:fldCharType="separate"/>
            </w:r>
            <w:r w:rsidR="00B0059E">
              <w:rPr>
                <w:noProof/>
                <w:webHidden/>
              </w:rPr>
              <w:t>33</w:t>
            </w:r>
            <w:r>
              <w:rPr>
                <w:noProof/>
                <w:webHidden/>
              </w:rPr>
              <w:fldChar w:fldCharType="end"/>
            </w:r>
          </w:hyperlink>
        </w:p>
        <w:p w14:paraId="5995849A" w14:textId="29CAD93C" w:rsidR="00A75F43" w:rsidRDefault="00A75F43">
          <w:pPr>
            <w:pStyle w:val="TDC1"/>
            <w:tabs>
              <w:tab w:val="right" w:leader="dot" w:pos="8494"/>
            </w:tabs>
            <w:rPr>
              <w:rFonts w:eastAsiaTheme="minorEastAsia"/>
              <w:noProof/>
              <w:lang w:eastAsia="es-ES"/>
            </w:rPr>
          </w:pPr>
          <w:hyperlink w:anchor="_Toc53947414" w:history="1">
            <w:r w:rsidRPr="00BA5D71">
              <w:rPr>
                <w:rStyle w:val="Hipervnculo"/>
                <w:noProof/>
              </w:rPr>
              <w:t>5.- Estudio Experimental</w:t>
            </w:r>
            <w:r>
              <w:rPr>
                <w:noProof/>
                <w:webHidden/>
              </w:rPr>
              <w:tab/>
            </w:r>
            <w:r>
              <w:rPr>
                <w:noProof/>
                <w:webHidden/>
              </w:rPr>
              <w:fldChar w:fldCharType="begin"/>
            </w:r>
            <w:r>
              <w:rPr>
                <w:noProof/>
                <w:webHidden/>
              </w:rPr>
              <w:instrText xml:space="preserve"> PAGEREF _Toc53947414 \h </w:instrText>
            </w:r>
            <w:r>
              <w:rPr>
                <w:noProof/>
                <w:webHidden/>
              </w:rPr>
            </w:r>
            <w:r>
              <w:rPr>
                <w:noProof/>
                <w:webHidden/>
              </w:rPr>
              <w:fldChar w:fldCharType="separate"/>
            </w:r>
            <w:r w:rsidR="00B0059E">
              <w:rPr>
                <w:noProof/>
                <w:webHidden/>
              </w:rPr>
              <w:t>35</w:t>
            </w:r>
            <w:r>
              <w:rPr>
                <w:noProof/>
                <w:webHidden/>
              </w:rPr>
              <w:fldChar w:fldCharType="end"/>
            </w:r>
          </w:hyperlink>
        </w:p>
        <w:p w14:paraId="580CFBC9" w14:textId="2586C848" w:rsidR="00A75F43" w:rsidRDefault="00A75F43">
          <w:pPr>
            <w:pStyle w:val="TDC2"/>
            <w:tabs>
              <w:tab w:val="right" w:leader="dot" w:pos="8494"/>
            </w:tabs>
            <w:rPr>
              <w:rFonts w:eastAsiaTheme="minorEastAsia"/>
              <w:noProof/>
              <w:lang w:eastAsia="es-ES"/>
            </w:rPr>
          </w:pPr>
          <w:hyperlink w:anchor="_Toc53947415" w:history="1">
            <w:r w:rsidRPr="00BA5D71">
              <w:rPr>
                <w:rStyle w:val="Hipervnculo"/>
                <w:noProof/>
              </w:rPr>
              <w:t>5.1.- Comparando FARC-HD global y FARC-HD local con las configuraciones originales</w:t>
            </w:r>
            <w:r>
              <w:rPr>
                <w:noProof/>
                <w:webHidden/>
              </w:rPr>
              <w:tab/>
            </w:r>
            <w:r>
              <w:rPr>
                <w:noProof/>
                <w:webHidden/>
              </w:rPr>
              <w:fldChar w:fldCharType="begin"/>
            </w:r>
            <w:r>
              <w:rPr>
                <w:noProof/>
                <w:webHidden/>
              </w:rPr>
              <w:instrText xml:space="preserve"> PAGEREF _Toc53947415 \h </w:instrText>
            </w:r>
            <w:r>
              <w:rPr>
                <w:noProof/>
                <w:webHidden/>
              </w:rPr>
            </w:r>
            <w:r>
              <w:rPr>
                <w:noProof/>
                <w:webHidden/>
              </w:rPr>
              <w:fldChar w:fldCharType="separate"/>
            </w:r>
            <w:r w:rsidR="00B0059E">
              <w:rPr>
                <w:noProof/>
                <w:webHidden/>
              </w:rPr>
              <w:t>35</w:t>
            </w:r>
            <w:r>
              <w:rPr>
                <w:noProof/>
                <w:webHidden/>
              </w:rPr>
              <w:fldChar w:fldCharType="end"/>
            </w:r>
          </w:hyperlink>
        </w:p>
        <w:p w14:paraId="052420D2" w14:textId="23B2FB9D" w:rsidR="00A75F43" w:rsidRDefault="00A75F43">
          <w:pPr>
            <w:pStyle w:val="TDC2"/>
            <w:tabs>
              <w:tab w:val="right" w:leader="dot" w:pos="8494"/>
            </w:tabs>
            <w:rPr>
              <w:rFonts w:eastAsiaTheme="minorEastAsia"/>
              <w:noProof/>
              <w:lang w:eastAsia="es-ES"/>
            </w:rPr>
          </w:pPr>
          <w:hyperlink w:anchor="_Toc53947416" w:history="1">
            <w:r w:rsidRPr="00BA5D71">
              <w:rPr>
                <w:rStyle w:val="Hipervnculo"/>
                <w:noProof/>
              </w:rPr>
              <w:t>5.2.- Estudiando los modelos FARC-HD global y FARC-HD local incluyendo cambios en los parámetros de búsqueda</w:t>
            </w:r>
            <w:r>
              <w:rPr>
                <w:noProof/>
                <w:webHidden/>
              </w:rPr>
              <w:tab/>
            </w:r>
            <w:r>
              <w:rPr>
                <w:noProof/>
                <w:webHidden/>
              </w:rPr>
              <w:fldChar w:fldCharType="begin"/>
            </w:r>
            <w:r>
              <w:rPr>
                <w:noProof/>
                <w:webHidden/>
              </w:rPr>
              <w:instrText xml:space="preserve"> PAGEREF _Toc53947416 \h </w:instrText>
            </w:r>
            <w:r>
              <w:rPr>
                <w:noProof/>
                <w:webHidden/>
              </w:rPr>
            </w:r>
            <w:r>
              <w:rPr>
                <w:noProof/>
                <w:webHidden/>
              </w:rPr>
              <w:fldChar w:fldCharType="separate"/>
            </w:r>
            <w:r w:rsidR="00B0059E">
              <w:rPr>
                <w:noProof/>
                <w:webHidden/>
              </w:rPr>
              <w:t>37</w:t>
            </w:r>
            <w:r>
              <w:rPr>
                <w:noProof/>
                <w:webHidden/>
              </w:rPr>
              <w:fldChar w:fldCharType="end"/>
            </w:r>
          </w:hyperlink>
        </w:p>
        <w:p w14:paraId="560BC0C0" w14:textId="4CA3BFBF" w:rsidR="00A75F43" w:rsidRDefault="00A75F43">
          <w:pPr>
            <w:pStyle w:val="TDC3"/>
            <w:tabs>
              <w:tab w:val="right" w:leader="dot" w:pos="8494"/>
            </w:tabs>
            <w:rPr>
              <w:rFonts w:cstheme="minorBidi"/>
              <w:noProof/>
            </w:rPr>
          </w:pPr>
          <w:hyperlink w:anchor="_Toc53947417" w:history="1">
            <w:r w:rsidRPr="00BA5D71">
              <w:rPr>
                <w:rStyle w:val="Hipervnculo"/>
                <w:noProof/>
              </w:rPr>
              <w:t>5.2.1.- FARC-HD con tuning global</w:t>
            </w:r>
            <w:r>
              <w:rPr>
                <w:noProof/>
                <w:webHidden/>
              </w:rPr>
              <w:tab/>
            </w:r>
            <w:r>
              <w:rPr>
                <w:noProof/>
                <w:webHidden/>
              </w:rPr>
              <w:fldChar w:fldCharType="begin"/>
            </w:r>
            <w:r>
              <w:rPr>
                <w:noProof/>
                <w:webHidden/>
              </w:rPr>
              <w:instrText xml:space="preserve"> PAGEREF _Toc53947417 \h </w:instrText>
            </w:r>
            <w:r>
              <w:rPr>
                <w:noProof/>
                <w:webHidden/>
              </w:rPr>
            </w:r>
            <w:r>
              <w:rPr>
                <w:noProof/>
                <w:webHidden/>
              </w:rPr>
              <w:fldChar w:fldCharType="separate"/>
            </w:r>
            <w:r w:rsidR="00B0059E">
              <w:rPr>
                <w:noProof/>
                <w:webHidden/>
              </w:rPr>
              <w:t>38</w:t>
            </w:r>
            <w:r>
              <w:rPr>
                <w:noProof/>
                <w:webHidden/>
              </w:rPr>
              <w:fldChar w:fldCharType="end"/>
            </w:r>
          </w:hyperlink>
        </w:p>
        <w:p w14:paraId="1BEE62E3" w14:textId="32F28BC5" w:rsidR="00A75F43" w:rsidRDefault="00A75F43">
          <w:pPr>
            <w:pStyle w:val="TDC3"/>
            <w:tabs>
              <w:tab w:val="right" w:leader="dot" w:pos="8494"/>
            </w:tabs>
            <w:rPr>
              <w:rFonts w:cstheme="minorBidi"/>
              <w:noProof/>
            </w:rPr>
          </w:pPr>
          <w:hyperlink w:anchor="_Toc53947418" w:history="1">
            <w:r w:rsidRPr="00BA5D71">
              <w:rPr>
                <w:rStyle w:val="Hipervnculo"/>
                <w:noProof/>
              </w:rPr>
              <w:t>5.2.2.- FARC-HD con tuning Local</w:t>
            </w:r>
            <w:r>
              <w:rPr>
                <w:noProof/>
                <w:webHidden/>
              </w:rPr>
              <w:tab/>
            </w:r>
            <w:r>
              <w:rPr>
                <w:noProof/>
                <w:webHidden/>
              </w:rPr>
              <w:fldChar w:fldCharType="begin"/>
            </w:r>
            <w:r>
              <w:rPr>
                <w:noProof/>
                <w:webHidden/>
              </w:rPr>
              <w:instrText xml:space="preserve"> PAGEREF _Toc53947418 \h </w:instrText>
            </w:r>
            <w:r>
              <w:rPr>
                <w:noProof/>
                <w:webHidden/>
              </w:rPr>
            </w:r>
            <w:r>
              <w:rPr>
                <w:noProof/>
                <w:webHidden/>
              </w:rPr>
              <w:fldChar w:fldCharType="separate"/>
            </w:r>
            <w:r w:rsidR="00B0059E">
              <w:rPr>
                <w:noProof/>
                <w:webHidden/>
              </w:rPr>
              <w:t>40</w:t>
            </w:r>
            <w:r>
              <w:rPr>
                <w:noProof/>
                <w:webHidden/>
              </w:rPr>
              <w:fldChar w:fldCharType="end"/>
            </w:r>
          </w:hyperlink>
        </w:p>
        <w:p w14:paraId="23546FD7" w14:textId="06E30D66" w:rsidR="00A75F43" w:rsidRDefault="00A75F43">
          <w:pPr>
            <w:pStyle w:val="TDC2"/>
            <w:tabs>
              <w:tab w:val="right" w:leader="dot" w:pos="8494"/>
            </w:tabs>
            <w:rPr>
              <w:rFonts w:eastAsiaTheme="minorEastAsia"/>
              <w:noProof/>
              <w:lang w:eastAsia="es-ES"/>
            </w:rPr>
          </w:pPr>
          <w:hyperlink w:anchor="_Toc53947419" w:history="1">
            <w:r w:rsidRPr="00BA5D71">
              <w:rPr>
                <w:rStyle w:val="Hipervnculo"/>
                <w:noProof/>
              </w:rPr>
              <w:t>5.3.- Comparando los mejores resultados obtenidos con todos los demás</w:t>
            </w:r>
            <w:r>
              <w:rPr>
                <w:noProof/>
                <w:webHidden/>
              </w:rPr>
              <w:tab/>
            </w:r>
            <w:r>
              <w:rPr>
                <w:noProof/>
                <w:webHidden/>
              </w:rPr>
              <w:fldChar w:fldCharType="begin"/>
            </w:r>
            <w:r>
              <w:rPr>
                <w:noProof/>
                <w:webHidden/>
              </w:rPr>
              <w:instrText xml:space="preserve"> PAGEREF _Toc53947419 \h </w:instrText>
            </w:r>
            <w:r>
              <w:rPr>
                <w:noProof/>
                <w:webHidden/>
              </w:rPr>
            </w:r>
            <w:r>
              <w:rPr>
                <w:noProof/>
                <w:webHidden/>
              </w:rPr>
              <w:fldChar w:fldCharType="separate"/>
            </w:r>
            <w:r w:rsidR="00B0059E">
              <w:rPr>
                <w:noProof/>
                <w:webHidden/>
              </w:rPr>
              <w:t>42</w:t>
            </w:r>
            <w:r>
              <w:rPr>
                <w:noProof/>
                <w:webHidden/>
              </w:rPr>
              <w:fldChar w:fldCharType="end"/>
            </w:r>
          </w:hyperlink>
        </w:p>
        <w:p w14:paraId="7953489E" w14:textId="5A91718C" w:rsidR="00A75F43" w:rsidRDefault="00A75F43">
          <w:pPr>
            <w:pStyle w:val="TDC1"/>
            <w:tabs>
              <w:tab w:val="right" w:leader="dot" w:pos="8494"/>
            </w:tabs>
            <w:rPr>
              <w:rFonts w:eastAsiaTheme="minorEastAsia"/>
              <w:noProof/>
              <w:lang w:eastAsia="es-ES"/>
            </w:rPr>
          </w:pPr>
          <w:hyperlink w:anchor="_Toc53947420" w:history="1">
            <w:r w:rsidRPr="00BA5D71">
              <w:rPr>
                <w:rStyle w:val="Hipervnculo"/>
                <w:noProof/>
              </w:rPr>
              <w:t>6.- Conclusiones y líneas futuras</w:t>
            </w:r>
            <w:r>
              <w:rPr>
                <w:noProof/>
                <w:webHidden/>
              </w:rPr>
              <w:tab/>
            </w:r>
            <w:r>
              <w:rPr>
                <w:noProof/>
                <w:webHidden/>
              </w:rPr>
              <w:fldChar w:fldCharType="begin"/>
            </w:r>
            <w:r>
              <w:rPr>
                <w:noProof/>
                <w:webHidden/>
              </w:rPr>
              <w:instrText xml:space="preserve"> PAGEREF _Toc53947420 \h </w:instrText>
            </w:r>
            <w:r>
              <w:rPr>
                <w:noProof/>
                <w:webHidden/>
              </w:rPr>
            </w:r>
            <w:r>
              <w:rPr>
                <w:noProof/>
                <w:webHidden/>
              </w:rPr>
              <w:fldChar w:fldCharType="separate"/>
            </w:r>
            <w:r w:rsidR="00B0059E">
              <w:rPr>
                <w:noProof/>
                <w:webHidden/>
              </w:rPr>
              <w:t>45</w:t>
            </w:r>
            <w:r>
              <w:rPr>
                <w:noProof/>
                <w:webHidden/>
              </w:rPr>
              <w:fldChar w:fldCharType="end"/>
            </w:r>
          </w:hyperlink>
        </w:p>
        <w:p w14:paraId="0B15DA7A" w14:textId="494BAD65" w:rsidR="00A75F43" w:rsidRDefault="00A75F43">
          <w:pPr>
            <w:pStyle w:val="TDC1"/>
            <w:tabs>
              <w:tab w:val="right" w:leader="dot" w:pos="8494"/>
            </w:tabs>
            <w:rPr>
              <w:rFonts w:eastAsiaTheme="minorEastAsia"/>
              <w:noProof/>
              <w:lang w:eastAsia="es-ES"/>
            </w:rPr>
          </w:pPr>
          <w:hyperlink w:anchor="_Toc53947421" w:history="1">
            <w:r w:rsidRPr="00BA5D71">
              <w:rPr>
                <w:rStyle w:val="Hipervnculo"/>
                <w:noProof/>
              </w:rPr>
              <w:t>Bibliografía</w:t>
            </w:r>
            <w:r>
              <w:rPr>
                <w:noProof/>
                <w:webHidden/>
              </w:rPr>
              <w:tab/>
            </w:r>
            <w:r>
              <w:rPr>
                <w:noProof/>
                <w:webHidden/>
              </w:rPr>
              <w:fldChar w:fldCharType="begin"/>
            </w:r>
            <w:r>
              <w:rPr>
                <w:noProof/>
                <w:webHidden/>
              </w:rPr>
              <w:instrText xml:space="preserve"> PAGEREF _Toc53947421 \h </w:instrText>
            </w:r>
            <w:r>
              <w:rPr>
                <w:noProof/>
                <w:webHidden/>
              </w:rPr>
            </w:r>
            <w:r>
              <w:rPr>
                <w:noProof/>
                <w:webHidden/>
              </w:rPr>
              <w:fldChar w:fldCharType="separate"/>
            </w:r>
            <w:r w:rsidR="00B0059E">
              <w:rPr>
                <w:noProof/>
                <w:webHidden/>
              </w:rPr>
              <w:t>46</w:t>
            </w:r>
            <w:r>
              <w:rPr>
                <w:noProof/>
                <w:webHidden/>
              </w:rPr>
              <w:fldChar w:fldCharType="end"/>
            </w:r>
          </w:hyperlink>
        </w:p>
        <w:p w14:paraId="1C889816" w14:textId="606B1E36" w:rsidR="00114003" w:rsidRDefault="00114003">
          <w:r>
            <w:rPr>
              <w:b/>
              <w:bCs/>
            </w:rPr>
            <w:fldChar w:fldCharType="end"/>
          </w:r>
        </w:p>
      </w:sdtContent>
    </w:sdt>
    <w:p w14:paraId="3F3F44BB" w14:textId="77777777" w:rsidR="0074585A" w:rsidRDefault="0074585A" w:rsidP="005534C4">
      <w:pPr>
        <w:rPr>
          <w:color w:val="808080" w:themeColor="background1" w:themeShade="80"/>
          <w:sz w:val="44"/>
          <w:szCs w:val="44"/>
        </w:rPr>
      </w:pPr>
    </w:p>
    <w:p w14:paraId="793C915F" w14:textId="77777777" w:rsidR="0074585A" w:rsidRDefault="0074585A" w:rsidP="005534C4">
      <w:pPr>
        <w:rPr>
          <w:color w:val="808080" w:themeColor="background1" w:themeShade="80"/>
          <w:sz w:val="44"/>
          <w:szCs w:val="44"/>
        </w:rPr>
      </w:pPr>
      <w:r>
        <w:rPr>
          <w:color w:val="808080" w:themeColor="background1" w:themeShade="80"/>
          <w:sz w:val="44"/>
          <w:szCs w:val="44"/>
        </w:rPr>
        <w:br w:type="page"/>
      </w:r>
    </w:p>
    <w:p w14:paraId="23A1E8BE" w14:textId="77777777"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Ilustraciones</w:t>
      </w:r>
    </w:p>
    <w:p w14:paraId="643634C6" w14:textId="0941E485" w:rsidR="00A75F43" w:rsidRDefault="000653F5">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"Ilustración" </w:instrText>
      </w:r>
      <w:r>
        <w:rPr>
          <w:color w:val="808080" w:themeColor="background1" w:themeShade="80"/>
          <w:sz w:val="44"/>
          <w:szCs w:val="44"/>
        </w:rPr>
        <w:fldChar w:fldCharType="separate"/>
      </w:r>
      <w:hyperlink w:anchor="_Toc53947422" w:history="1">
        <w:r w:rsidR="00A75F43" w:rsidRPr="006F2925">
          <w:rPr>
            <w:rStyle w:val="Hipervnculo"/>
            <w:noProof/>
          </w:rPr>
          <w:t>Ilustración 1. Ejemplo lógica Clásica</w:t>
        </w:r>
        <w:r w:rsidR="00A75F43">
          <w:rPr>
            <w:noProof/>
            <w:webHidden/>
          </w:rPr>
          <w:tab/>
        </w:r>
        <w:r w:rsidR="00A75F43">
          <w:rPr>
            <w:noProof/>
            <w:webHidden/>
          </w:rPr>
          <w:fldChar w:fldCharType="begin"/>
        </w:r>
        <w:r w:rsidR="00A75F43">
          <w:rPr>
            <w:noProof/>
            <w:webHidden/>
          </w:rPr>
          <w:instrText xml:space="preserve"> PAGEREF _Toc53947422 \h </w:instrText>
        </w:r>
        <w:r w:rsidR="00A75F43">
          <w:rPr>
            <w:noProof/>
            <w:webHidden/>
          </w:rPr>
        </w:r>
        <w:r w:rsidR="00A75F43">
          <w:rPr>
            <w:noProof/>
            <w:webHidden/>
          </w:rPr>
          <w:fldChar w:fldCharType="separate"/>
        </w:r>
        <w:r w:rsidR="00B0059E">
          <w:rPr>
            <w:noProof/>
            <w:webHidden/>
          </w:rPr>
          <w:t>13</w:t>
        </w:r>
        <w:r w:rsidR="00A75F43">
          <w:rPr>
            <w:noProof/>
            <w:webHidden/>
          </w:rPr>
          <w:fldChar w:fldCharType="end"/>
        </w:r>
      </w:hyperlink>
    </w:p>
    <w:p w14:paraId="0E9377A3" w14:textId="529A2E53" w:rsidR="00A75F43" w:rsidRDefault="00A75F43">
      <w:pPr>
        <w:pStyle w:val="Tabladeilustraciones"/>
        <w:tabs>
          <w:tab w:val="right" w:leader="dot" w:pos="8494"/>
        </w:tabs>
        <w:rPr>
          <w:rFonts w:eastAsiaTheme="minorEastAsia"/>
          <w:noProof/>
          <w:lang w:eastAsia="es-ES"/>
        </w:rPr>
      </w:pPr>
      <w:hyperlink w:anchor="_Toc53947423" w:history="1">
        <w:r w:rsidRPr="006F2925">
          <w:rPr>
            <w:rStyle w:val="Hipervnculo"/>
            <w:noProof/>
          </w:rPr>
          <w:t>Ilustración 2. Ejemplo Lógica difusa.</w:t>
        </w:r>
        <w:r>
          <w:rPr>
            <w:noProof/>
            <w:webHidden/>
          </w:rPr>
          <w:tab/>
        </w:r>
        <w:r>
          <w:rPr>
            <w:noProof/>
            <w:webHidden/>
          </w:rPr>
          <w:fldChar w:fldCharType="begin"/>
        </w:r>
        <w:r>
          <w:rPr>
            <w:noProof/>
            <w:webHidden/>
          </w:rPr>
          <w:instrText xml:space="preserve"> PAGEREF _Toc53947423 \h </w:instrText>
        </w:r>
        <w:r>
          <w:rPr>
            <w:noProof/>
            <w:webHidden/>
          </w:rPr>
        </w:r>
        <w:r>
          <w:rPr>
            <w:noProof/>
            <w:webHidden/>
          </w:rPr>
          <w:fldChar w:fldCharType="separate"/>
        </w:r>
        <w:r w:rsidR="00B0059E">
          <w:rPr>
            <w:noProof/>
            <w:webHidden/>
          </w:rPr>
          <w:t>13</w:t>
        </w:r>
        <w:r>
          <w:rPr>
            <w:noProof/>
            <w:webHidden/>
          </w:rPr>
          <w:fldChar w:fldCharType="end"/>
        </w:r>
      </w:hyperlink>
    </w:p>
    <w:p w14:paraId="4A615B51" w14:textId="366497A0" w:rsidR="00A75F43" w:rsidRDefault="00A75F43">
      <w:pPr>
        <w:pStyle w:val="Tabladeilustraciones"/>
        <w:tabs>
          <w:tab w:val="right" w:leader="dot" w:pos="8494"/>
        </w:tabs>
        <w:rPr>
          <w:rFonts w:eastAsiaTheme="minorEastAsia"/>
          <w:noProof/>
          <w:lang w:eastAsia="es-ES"/>
        </w:rPr>
      </w:pPr>
      <w:hyperlink w:anchor="_Toc53947424" w:history="1">
        <w:r w:rsidRPr="006F2925">
          <w:rPr>
            <w:rStyle w:val="Hipervnculo"/>
            <w:noProof/>
          </w:rPr>
          <w:t>Ilustración 3. Variable difusa con sus etiquetas lingüísticas</w:t>
        </w:r>
        <w:r>
          <w:rPr>
            <w:noProof/>
            <w:webHidden/>
          </w:rPr>
          <w:tab/>
        </w:r>
        <w:r>
          <w:rPr>
            <w:noProof/>
            <w:webHidden/>
          </w:rPr>
          <w:fldChar w:fldCharType="begin"/>
        </w:r>
        <w:r>
          <w:rPr>
            <w:noProof/>
            <w:webHidden/>
          </w:rPr>
          <w:instrText xml:space="preserve"> PAGEREF _Toc53947424 \h </w:instrText>
        </w:r>
        <w:r>
          <w:rPr>
            <w:noProof/>
            <w:webHidden/>
          </w:rPr>
        </w:r>
        <w:r>
          <w:rPr>
            <w:noProof/>
            <w:webHidden/>
          </w:rPr>
          <w:fldChar w:fldCharType="separate"/>
        </w:r>
        <w:r w:rsidR="00B0059E">
          <w:rPr>
            <w:noProof/>
            <w:webHidden/>
          </w:rPr>
          <w:t>14</w:t>
        </w:r>
        <w:r>
          <w:rPr>
            <w:noProof/>
            <w:webHidden/>
          </w:rPr>
          <w:fldChar w:fldCharType="end"/>
        </w:r>
      </w:hyperlink>
    </w:p>
    <w:p w14:paraId="13F9079F" w14:textId="0FECD052" w:rsidR="00A75F43" w:rsidRDefault="00A75F43">
      <w:pPr>
        <w:pStyle w:val="Tabladeilustraciones"/>
        <w:tabs>
          <w:tab w:val="right" w:leader="dot" w:pos="8494"/>
        </w:tabs>
        <w:rPr>
          <w:rFonts w:eastAsiaTheme="minorEastAsia"/>
          <w:noProof/>
          <w:lang w:eastAsia="es-ES"/>
        </w:rPr>
      </w:pPr>
      <w:hyperlink w:anchor="_Toc53947425" w:history="1">
        <w:r w:rsidRPr="006F2925">
          <w:rPr>
            <w:rStyle w:val="Hipervnculo"/>
            <w:noProof/>
          </w:rPr>
          <w:t>Ilustración 4. Esquema de un SCBRD</w:t>
        </w:r>
        <w:r>
          <w:rPr>
            <w:noProof/>
            <w:webHidden/>
          </w:rPr>
          <w:tab/>
        </w:r>
        <w:r>
          <w:rPr>
            <w:noProof/>
            <w:webHidden/>
          </w:rPr>
          <w:fldChar w:fldCharType="begin"/>
        </w:r>
        <w:r>
          <w:rPr>
            <w:noProof/>
            <w:webHidden/>
          </w:rPr>
          <w:instrText xml:space="preserve"> PAGEREF _Toc53947425 \h </w:instrText>
        </w:r>
        <w:r>
          <w:rPr>
            <w:noProof/>
            <w:webHidden/>
          </w:rPr>
        </w:r>
        <w:r>
          <w:rPr>
            <w:noProof/>
            <w:webHidden/>
          </w:rPr>
          <w:fldChar w:fldCharType="separate"/>
        </w:r>
        <w:r w:rsidR="00B0059E">
          <w:rPr>
            <w:noProof/>
            <w:webHidden/>
          </w:rPr>
          <w:t>17</w:t>
        </w:r>
        <w:r>
          <w:rPr>
            <w:noProof/>
            <w:webHidden/>
          </w:rPr>
          <w:fldChar w:fldCharType="end"/>
        </w:r>
      </w:hyperlink>
    </w:p>
    <w:p w14:paraId="53A62664" w14:textId="2F9FB6B8" w:rsidR="00A75F43" w:rsidRDefault="00A75F43">
      <w:pPr>
        <w:pStyle w:val="Tabladeilustraciones"/>
        <w:tabs>
          <w:tab w:val="right" w:leader="dot" w:pos="8494"/>
        </w:tabs>
        <w:rPr>
          <w:rFonts w:eastAsiaTheme="minorEastAsia"/>
          <w:noProof/>
          <w:lang w:eastAsia="es-ES"/>
        </w:rPr>
      </w:pPr>
      <w:hyperlink w:anchor="_Toc53947426" w:history="1">
        <w:r w:rsidRPr="006F2925">
          <w:rPr>
            <w:rStyle w:val="Hipervnculo"/>
            <w:noProof/>
          </w:rPr>
          <w:t>Ilustración 5. Esquema algoritmo evolutivo</w:t>
        </w:r>
        <w:r>
          <w:rPr>
            <w:noProof/>
            <w:webHidden/>
          </w:rPr>
          <w:tab/>
        </w:r>
        <w:r>
          <w:rPr>
            <w:noProof/>
            <w:webHidden/>
          </w:rPr>
          <w:fldChar w:fldCharType="begin"/>
        </w:r>
        <w:r>
          <w:rPr>
            <w:noProof/>
            <w:webHidden/>
          </w:rPr>
          <w:instrText xml:space="preserve"> PAGEREF _Toc53947426 \h </w:instrText>
        </w:r>
        <w:r>
          <w:rPr>
            <w:noProof/>
            <w:webHidden/>
          </w:rPr>
        </w:r>
        <w:r>
          <w:rPr>
            <w:noProof/>
            <w:webHidden/>
          </w:rPr>
          <w:fldChar w:fldCharType="separate"/>
        </w:r>
        <w:r w:rsidR="00B0059E">
          <w:rPr>
            <w:noProof/>
            <w:webHidden/>
          </w:rPr>
          <w:t>20</w:t>
        </w:r>
        <w:r>
          <w:rPr>
            <w:noProof/>
            <w:webHidden/>
          </w:rPr>
          <w:fldChar w:fldCharType="end"/>
        </w:r>
      </w:hyperlink>
    </w:p>
    <w:p w14:paraId="281BBD0C" w14:textId="1154653B" w:rsidR="00A75F43" w:rsidRDefault="00A75F43">
      <w:pPr>
        <w:pStyle w:val="Tabladeilustraciones"/>
        <w:tabs>
          <w:tab w:val="right" w:leader="dot" w:pos="8494"/>
        </w:tabs>
        <w:rPr>
          <w:rFonts w:eastAsiaTheme="minorEastAsia"/>
          <w:noProof/>
          <w:lang w:eastAsia="es-ES"/>
        </w:rPr>
      </w:pPr>
      <w:hyperlink w:anchor="_Toc53947427" w:history="1">
        <w:r w:rsidRPr="006F2925">
          <w:rPr>
            <w:rStyle w:val="Hipervnculo"/>
            <w:noProof/>
          </w:rPr>
          <w:t>Ilustración 6. Ejemplo cromosoma en codificación binaria</w:t>
        </w:r>
        <w:r>
          <w:rPr>
            <w:noProof/>
            <w:webHidden/>
          </w:rPr>
          <w:tab/>
        </w:r>
        <w:r>
          <w:rPr>
            <w:noProof/>
            <w:webHidden/>
          </w:rPr>
          <w:fldChar w:fldCharType="begin"/>
        </w:r>
        <w:r>
          <w:rPr>
            <w:noProof/>
            <w:webHidden/>
          </w:rPr>
          <w:instrText xml:space="preserve"> PAGEREF _Toc53947427 \h </w:instrText>
        </w:r>
        <w:r>
          <w:rPr>
            <w:noProof/>
            <w:webHidden/>
          </w:rPr>
        </w:r>
        <w:r>
          <w:rPr>
            <w:noProof/>
            <w:webHidden/>
          </w:rPr>
          <w:fldChar w:fldCharType="separate"/>
        </w:r>
        <w:r w:rsidR="00B0059E">
          <w:rPr>
            <w:noProof/>
            <w:webHidden/>
          </w:rPr>
          <w:t>20</w:t>
        </w:r>
        <w:r>
          <w:rPr>
            <w:noProof/>
            <w:webHidden/>
          </w:rPr>
          <w:fldChar w:fldCharType="end"/>
        </w:r>
      </w:hyperlink>
    </w:p>
    <w:p w14:paraId="4B302C5B" w14:textId="6B361596" w:rsidR="00A75F43" w:rsidRDefault="00A75F43">
      <w:pPr>
        <w:pStyle w:val="Tabladeilustraciones"/>
        <w:tabs>
          <w:tab w:val="right" w:leader="dot" w:pos="8494"/>
        </w:tabs>
        <w:rPr>
          <w:rFonts w:eastAsiaTheme="minorEastAsia"/>
          <w:noProof/>
          <w:lang w:eastAsia="es-ES"/>
        </w:rPr>
      </w:pPr>
      <w:hyperlink w:anchor="_Toc53947428" w:history="1">
        <w:r w:rsidRPr="006F2925">
          <w:rPr>
            <w:rStyle w:val="Hipervnculo"/>
            <w:noProof/>
          </w:rPr>
          <w:t>Ilustración 7. Cruzamiento sobre punto</w:t>
        </w:r>
        <w:r>
          <w:rPr>
            <w:noProof/>
            <w:webHidden/>
          </w:rPr>
          <w:tab/>
        </w:r>
        <w:r>
          <w:rPr>
            <w:noProof/>
            <w:webHidden/>
          </w:rPr>
          <w:fldChar w:fldCharType="begin"/>
        </w:r>
        <w:r>
          <w:rPr>
            <w:noProof/>
            <w:webHidden/>
          </w:rPr>
          <w:instrText xml:space="preserve"> PAGEREF _Toc53947428 \h </w:instrText>
        </w:r>
        <w:r>
          <w:rPr>
            <w:noProof/>
            <w:webHidden/>
          </w:rPr>
        </w:r>
        <w:r>
          <w:rPr>
            <w:noProof/>
            <w:webHidden/>
          </w:rPr>
          <w:fldChar w:fldCharType="separate"/>
        </w:r>
        <w:r w:rsidR="00B0059E">
          <w:rPr>
            <w:noProof/>
            <w:webHidden/>
          </w:rPr>
          <w:t>21</w:t>
        </w:r>
        <w:r>
          <w:rPr>
            <w:noProof/>
            <w:webHidden/>
          </w:rPr>
          <w:fldChar w:fldCharType="end"/>
        </w:r>
      </w:hyperlink>
    </w:p>
    <w:p w14:paraId="12228557" w14:textId="00CDD109" w:rsidR="00A75F43" w:rsidRDefault="00A75F43">
      <w:pPr>
        <w:pStyle w:val="Tabladeilustraciones"/>
        <w:tabs>
          <w:tab w:val="right" w:leader="dot" w:pos="8494"/>
        </w:tabs>
        <w:rPr>
          <w:rFonts w:eastAsiaTheme="minorEastAsia"/>
          <w:noProof/>
          <w:lang w:eastAsia="es-ES"/>
        </w:rPr>
      </w:pPr>
      <w:hyperlink w:anchor="_Toc53947429" w:history="1">
        <w:r w:rsidRPr="006F2925">
          <w:rPr>
            <w:rStyle w:val="Hipervnculo"/>
            <w:noProof/>
          </w:rPr>
          <w:t>Ilustración 8. Cruzamiento uniforme</w:t>
        </w:r>
        <w:r>
          <w:rPr>
            <w:noProof/>
            <w:webHidden/>
          </w:rPr>
          <w:tab/>
        </w:r>
        <w:r>
          <w:rPr>
            <w:noProof/>
            <w:webHidden/>
          </w:rPr>
          <w:fldChar w:fldCharType="begin"/>
        </w:r>
        <w:r>
          <w:rPr>
            <w:noProof/>
            <w:webHidden/>
          </w:rPr>
          <w:instrText xml:space="preserve"> PAGEREF _Toc53947429 \h </w:instrText>
        </w:r>
        <w:r>
          <w:rPr>
            <w:noProof/>
            <w:webHidden/>
          </w:rPr>
        </w:r>
        <w:r>
          <w:rPr>
            <w:noProof/>
            <w:webHidden/>
          </w:rPr>
          <w:fldChar w:fldCharType="separate"/>
        </w:r>
        <w:r w:rsidR="00B0059E">
          <w:rPr>
            <w:noProof/>
            <w:webHidden/>
          </w:rPr>
          <w:t>21</w:t>
        </w:r>
        <w:r>
          <w:rPr>
            <w:noProof/>
            <w:webHidden/>
          </w:rPr>
          <w:fldChar w:fldCharType="end"/>
        </w:r>
      </w:hyperlink>
    </w:p>
    <w:p w14:paraId="51620BC2" w14:textId="09F77A4B" w:rsidR="00A75F43" w:rsidRDefault="00A75F43">
      <w:pPr>
        <w:pStyle w:val="Tabladeilustraciones"/>
        <w:tabs>
          <w:tab w:val="right" w:leader="dot" w:pos="8494"/>
        </w:tabs>
        <w:rPr>
          <w:rFonts w:eastAsiaTheme="minorEastAsia"/>
          <w:noProof/>
          <w:lang w:eastAsia="es-ES"/>
        </w:rPr>
      </w:pPr>
      <w:hyperlink w:anchor="_Toc53947430" w:history="1">
        <w:r w:rsidRPr="006F2925">
          <w:rPr>
            <w:rStyle w:val="Hipervnculo"/>
            <w:noProof/>
          </w:rPr>
          <w:t>Ilustración 9. Método de la ruleta</w:t>
        </w:r>
        <w:r>
          <w:rPr>
            <w:noProof/>
            <w:webHidden/>
          </w:rPr>
          <w:tab/>
        </w:r>
        <w:r>
          <w:rPr>
            <w:noProof/>
            <w:webHidden/>
          </w:rPr>
          <w:fldChar w:fldCharType="begin"/>
        </w:r>
        <w:r>
          <w:rPr>
            <w:noProof/>
            <w:webHidden/>
          </w:rPr>
          <w:instrText xml:space="preserve"> PAGEREF _Toc53947430 \h </w:instrText>
        </w:r>
        <w:r>
          <w:rPr>
            <w:noProof/>
            <w:webHidden/>
          </w:rPr>
        </w:r>
        <w:r>
          <w:rPr>
            <w:noProof/>
            <w:webHidden/>
          </w:rPr>
          <w:fldChar w:fldCharType="separate"/>
        </w:r>
        <w:r w:rsidR="00B0059E">
          <w:rPr>
            <w:noProof/>
            <w:webHidden/>
          </w:rPr>
          <w:t>22</w:t>
        </w:r>
        <w:r>
          <w:rPr>
            <w:noProof/>
            <w:webHidden/>
          </w:rPr>
          <w:fldChar w:fldCharType="end"/>
        </w:r>
      </w:hyperlink>
    </w:p>
    <w:p w14:paraId="3969F150" w14:textId="11D262BD" w:rsidR="00A75F43" w:rsidRDefault="00A75F43">
      <w:pPr>
        <w:pStyle w:val="Tabladeilustraciones"/>
        <w:tabs>
          <w:tab w:val="right" w:leader="dot" w:pos="8494"/>
        </w:tabs>
        <w:rPr>
          <w:rFonts w:eastAsiaTheme="minorEastAsia"/>
          <w:noProof/>
          <w:lang w:eastAsia="es-ES"/>
        </w:rPr>
      </w:pPr>
      <w:hyperlink w:anchor="_Toc53947431" w:history="1">
        <w:r w:rsidRPr="006F2925">
          <w:rPr>
            <w:rStyle w:val="Hipervnculo"/>
            <w:noProof/>
          </w:rPr>
          <w:t>Ilustración 10. Etiquetas lingüísticas FARC-HD</w:t>
        </w:r>
        <w:r>
          <w:rPr>
            <w:noProof/>
            <w:webHidden/>
          </w:rPr>
          <w:tab/>
        </w:r>
        <w:r>
          <w:rPr>
            <w:noProof/>
            <w:webHidden/>
          </w:rPr>
          <w:fldChar w:fldCharType="begin"/>
        </w:r>
        <w:r>
          <w:rPr>
            <w:noProof/>
            <w:webHidden/>
          </w:rPr>
          <w:instrText xml:space="preserve"> PAGEREF _Toc53947431 \h </w:instrText>
        </w:r>
        <w:r>
          <w:rPr>
            <w:noProof/>
            <w:webHidden/>
          </w:rPr>
        </w:r>
        <w:r>
          <w:rPr>
            <w:noProof/>
            <w:webHidden/>
          </w:rPr>
          <w:fldChar w:fldCharType="separate"/>
        </w:r>
        <w:r w:rsidR="00B0059E">
          <w:rPr>
            <w:noProof/>
            <w:webHidden/>
          </w:rPr>
          <w:t>23</w:t>
        </w:r>
        <w:r>
          <w:rPr>
            <w:noProof/>
            <w:webHidden/>
          </w:rPr>
          <w:fldChar w:fldCharType="end"/>
        </w:r>
      </w:hyperlink>
    </w:p>
    <w:p w14:paraId="305B49C1" w14:textId="0209867D" w:rsidR="00A75F43" w:rsidRDefault="00A75F43">
      <w:pPr>
        <w:pStyle w:val="Tabladeilustraciones"/>
        <w:tabs>
          <w:tab w:val="right" w:leader="dot" w:pos="8494"/>
        </w:tabs>
        <w:rPr>
          <w:rFonts w:eastAsiaTheme="minorEastAsia"/>
          <w:noProof/>
          <w:lang w:eastAsia="es-ES"/>
        </w:rPr>
      </w:pPr>
      <w:hyperlink w:anchor="_Toc53947432" w:history="1">
        <w:r w:rsidRPr="006F2925">
          <w:rPr>
            <w:rStyle w:val="Hipervnculo"/>
            <w:noProof/>
          </w:rPr>
          <w:t>Ilustración 11. Desplazamiento de una etiqueta lingüística</w:t>
        </w:r>
        <w:r>
          <w:rPr>
            <w:noProof/>
            <w:webHidden/>
          </w:rPr>
          <w:tab/>
        </w:r>
        <w:r>
          <w:rPr>
            <w:noProof/>
            <w:webHidden/>
          </w:rPr>
          <w:fldChar w:fldCharType="begin"/>
        </w:r>
        <w:r>
          <w:rPr>
            <w:noProof/>
            <w:webHidden/>
          </w:rPr>
          <w:instrText xml:space="preserve"> PAGEREF _Toc53947432 \h </w:instrText>
        </w:r>
        <w:r>
          <w:rPr>
            <w:noProof/>
            <w:webHidden/>
          </w:rPr>
        </w:r>
        <w:r>
          <w:rPr>
            <w:noProof/>
            <w:webHidden/>
          </w:rPr>
          <w:fldChar w:fldCharType="separate"/>
        </w:r>
        <w:r w:rsidR="00B0059E">
          <w:rPr>
            <w:noProof/>
            <w:webHidden/>
          </w:rPr>
          <w:t>24</w:t>
        </w:r>
        <w:r>
          <w:rPr>
            <w:noProof/>
            <w:webHidden/>
          </w:rPr>
          <w:fldChar w:fldCharType="end"/>
        </w:r>
      </w:hyperlink>
    </w:p>
    <w:p w14:paraId="392933BA" w14:textId="3C6435FC" w:rsidR="00A75F43" w:rsidRDefault="00A75F43">
      <w:pPr>
        <w:pStyle w:val="Tabladeilustraciones"/>
        <w:tabs>
          <w:tab w:val="right" w:leader="dot" w:pos="8494"/>
        </w:tabs>
        <w:rPr>
          <w:rFonts w:eastAsiaTheme="minorEastAsia"/>
          <w:noProof/>
          <w:lang w:eastAsia="es-ES"/>
        </w:rPr>
      </w:pPr>
      <w:hyperlink w:anchor="_Toc53947433" w:history="1">
        <w:r w:rsidRPr="006F2925">
          <w:rPr>
            <w:rStyle w:val="Hipervnculo"/>
            <w:noProof/>
          </w:rPr>
          <w:t>Ilustración 12. Desplazamiento lateral de una etiqueta</w:t>
        </w:r>
        <w:r>
          <w:rPr>
            <w:noProof/>
            <w:webHidden/>
          </w:rPr>
          <w:tab/>
        </w:r>
        <w:r>
          <w:rPr>
            <w:noProof/>
            <w:webHidden/>
          </w:rPr>
          <w:fldChar w:fldCharType="begin"/>
        </w:r>
        <w:r>
          <w:rPr>
            <w:noProof/>
            <w:webHidden/>
          </w:rPr>
          <w:instrText xml:space="preserve"> PAGEREF _Toc53947433 \h </w:instrText>
        </w:r>
        <w:r>
          <w:rPr>
            <w:noProof/>
            <w:webHidden/>
          </w:rPr>
        </w:r>
        <w:r>
          <w:rPr>
            <w:noProof/>
            <w:webHidden/>
          </w:rPr>
          <w:fldChar w:fldCharType="separate"/>
        </w:r>
        <w:r w:rsidR="00B0059E">
          <w:rPr>
            <w:noProof/>
            <w:webHidden/>
          </w:rPr>
          <w:t>25</w:t>
        </w:r>
        <w:r>
          <w:rPr>
            <w:noProof/>
            <w:webHidden/>
          </w:rPr>
          <w:fldChar w:fldCharType="end"/>
        </w:r>
      </w:hyperlink>
    </w:p>
    <w:p w14:paraId="7CB22C66" w14:textId="6DAD0F63" w:rsidR="00A75F43" w:rsidRDefault="00A75F43">
      <w:pPr>
        <w:pStyle w:val="Tabladeilustraciones"/>
        <w:tabs>
          <w:tab w:val="right" w:leader="dot" w:pos="8494"/>
        </w:tabs>
        <w:rPr>
          <w:rFonts w:eastAsiaTheme="minorEastAsia"/>
          <w:noProof/>
          <w:lang w:eastAsia="es-ES"/>
        </w:rPr>
      </w:pPr>
      <w:hyperlink w:anchor="_Toc53947434" w:history="1">
        <w:r w:rsidRPr="006F2925">
          <w:rPr>
            <w:rStyle w:val="Hipervnculo"/>
            <w:noProof/>
          </w:rPr>
          <w:t>Ilustración 13. Ejemplo codificación genética tuning lateral y selección de reglas</w:t>
        </w:r>
        <w:r>
          <w:rPr>
            <w:noProof/>
            <w:webHidden/>
          </w:rPr>
          <w:tab/>
        </w:r>
        <w:r>
          <w:rPr>
            <w:noProof/>
            <w:webHidden/>
          </w:rPr>
          <w:fldChar w:fldCharType="begin"/>
        </w:r>
        <w:r>
          <w:rPr>
            <w:noProof/>
            <w:webHidden/>
          </w:rPr>
          <w:instrText xml:space="preserve"> PAGEREF _Toc53947434 \h </w:instrText>
        </w:r>
        <w:r>
          <w:rPr>
            <w:noProof/>
            <w:webHidden/>
          </w:rPr>
        </w:r>
        <w:r>
          <w:rPr>
            <w:noProof/>
            <w:webHidden/>
          </w:rPr>
          <w:fldChar w:fldCharType="separate"/>
        </w:r>
        <w:r w:rsidR="00B0059E">
          <w:rPr>
            <w:noProof/>
            <w:webHidden/>
          </w:rPr>
          <w:t>25</w:t>
        </w:r>
        <w:r>
          <w:rPr>
            <w:noProof/>
            <w:webHidden/>
          </w:rPr>
          <w:fldChar w:fldCharType="end"/>
        </w:r>
      </w:hyperlink>
    </w:p>
    <w:p w14:paraId="5A5E5058" w14:textId="2810068F" w:rsidR="00A75F43" w:rsidRDefault="00A75F43">
      <w:pPr>
        <w:pStyle w:val="Tabladeilustraciones"/>
        <w:tabs>
          <w:tab w:val="right" w:leader="dot" w:pos="8494"/>
        </w:tabs>
        <w:rPr>
          <w:rFonts w:eastAsiaTheme="minorEastAsia"/>
          <w:noProof/>
          <w:lang w:eastAsia="es-ES"/>
        </w:rPr>
      </w:pPr>
      <w:hyperlink w:anchor="_Toc53947435" w:history="1">
        <w:r w:rsidRPr="006F2925">
          <w:rPr>
            <w:rStyle w:val="Hipervnculo"/>
            <w:noProof/>
          </w:rPr>
          <w:t>Ilustración 14. Esquema CHC</w:t>
        </w:r>
        <w:r>
          <w:rPr>
            <w:noProof/>
            <w:webHidden/>
          </w:rPr>
          <w:tab/>
        </w:r>
        <w:r>
          <w:rPr>
            <w:noProof/>
            <w:webHidden/>
          </w:rPr>
          <w:fldChar w:fldCharType="begin"/>
        </w:r>
        <w:r>
          <w:rPr>
            <w:noProof/>
            <w:webHidden/>
          </w:rPr>
          <w:instrText xml:space="preserve"> PAGEREF _Toc53947435 \h </w:instrText>
        </w:r>
        <w:r>
          <w:rPr>
            <w:noProof/>
            <w:webHidden/>
          </w:rPr>
        </w:r>
        <w:r>
          <w:rPr>
            <w:noProof/>
            <w:webHidden/>
          </w:rPr>
          <w:fldChar w:fldCharType="separate"/>
        </w:r>
        <w:r w:rsidR="00B0059E">
          <w:rPr>
            <w:noProof/>
            <w:webHidden/>
          </w:rPr>
          <w:t>26</w:t>
        </w:r>
        <w:r>
          <w:rPr>
            <w:noProof/>
            <w:webHidden/>
          </w:rPr>
          <w:fldChar w:fldCharType="end"/>
        </w:r>
      </w:hyperlink>
    </w:p>
    <w:p w14:paraId="6F3D3395" w14:textId="4E400E2B" w:rsidR="00A75F43" w:rsidRDefault="00A75F43">
      <w:pPr>
        <w:pStyle w:val="Tabladeilustraciones"/>
        <w:tabs>
          <w:tab w:val="right" w:leader="dot" w:pos="8494"/>
        </w:tabs>
        <w:rPr>
          <w:rFonts w:eastAsiaTheme="minorEastAsia"/>
          <w:noProof/>
          <w:lang w:eastAsia="es-ES"/>
        </w:rPr>
      </w:pPr>
      <w:hyperlink r:id="rId10" w:anchor="_Toc53947436" w:history="1">
        <w:r w:rsidRPr="006F2925">
          <w:rPr>
            <w:rStyle w:val="Hipervnculo"/>
            <w:noProof/>
          </w:rPr>
          <w:t>Ilustración 15. BD local vs BD global</w:t>
        </w:r>
        <w:r>
          <w:rPr>
            <w:noProof/>
            <w:webHidden/>
          </w:rPr>
          <w:tab/>
        </w:r>
        <w:r>
          <w:rPr>
            <w:noProof/>
            <w:webHidden/>
          </w:rPr>
          <w:fldChar w:fldCharType="begin"/>
        </w:r>
        <w:r>
          <w:rPr>
            <w:noProof/>
            <w:webHidden/>
          </w:rPr>
          <w:instrText xml:space="preserve"> PAGEREF _Toc53947436 \h </w:instrText>
        </w:r>
        <w:r>
          <w:rPr>
            <w:noProof/>
            <w:webHidden/>
          </w:rPr>
        </w:r>
        <w:r>
          <w:rPr>
            <w:noProof/>
            <w:webHidden/>
          </w:rPr>
          <w:fldChar w:fldCharType="separate"/>
        </w:r>
        <w:r w:rsidR="00B0059E">
          <w:rPr>
            <w:noProof/>
            <w:webHidden/>
          </w:rPr>
          <w:t>28</w:t>
        </w:r>
        <w:r>
          <w:rPr>
            <w:noProof/>
            <w:webHidden/>
          </w:rPr>
          <w:fldChar w:fldCharType="end"/>
        </w:r>
      </w:hyperlink>
    </w:p>
    <w:p w14:paraId="25378527" w14:textId="19F0BF63" w:rsidR="0074585A" w:rsidRDefault="000653F5" w:rsidP="005534C4">
      <w:pPr>
        <w:rPr>
          <w:color w:val="808080" w:themeColor="background1" w:themeShade="80"/>
          <w:sz w:val="44"/>
          <w:szCs w:val="44"/>
        </w:rPr>
      </w:pPr>
      <w:r>
        <w:rPr>
          <w:color w:val="808080" w:themeColor="background1" w:themeShade="80"/>
          <w:sz w:val="44"/>
          <w:szCs w:val="44"/>
        </w:rPr>
        <w:fldChar w:fldCharType="end"/>
      </w:r>
    </w:p>
    <w:p w14:paraId="5DFBFC56" w14:textId="77777777" w:rsidR="0074585A" w:rsidRDefault="0074585A" w:rsidP="005534C4">
      <w:pPr>
        <w:rPr>
          <w:color w:val="808080" w:themeColor="background1" w:themeShade="80"/>
          <w:sz w:val="44"/>
          <w:szCs w:val="44"/>
        </w:rPr>
      </w:pPr>
      <w:r>
        <w:rPr>
          <w:color w:val="808080" w:themeColor="background1" w:themeShade="80"/>
          <w:sz w:val="44"/>
          <w:szCs w:val="44"/>
        </w:rPr>
        <w:br w:type="page"/>
      </w:r>
    </w:p>
    <w:p w14:paraId="270C60E9" w14:textId="77777777"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Tablas</w:t>
      </w:r>
    </w:p>
    <w:bookmarkStart w:id="2" w:name="_GoBack"/>
    <w:bookmarkEnd w:id="2"/>
    <w:p w14:paraId="022E7B54" w14:textId="7CF1C5DE" w:rsidR="00A75F43" w:rsidRDefault="0045307B">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"Tabla" </w:instrText>
      </w:r>
      <w:r>
        <w:rPr>
          <w:color w:val="808080" w:themeColor="background1" w:themeShade="80"/>
          <w:sz w:val="44"/>
          <w:szCs w:val="44"/>
        </w:rPr>
        <w:fldChar w:fldCharType="separate"/>
      </w:r>
      <w:hyperlink w:anchor="_Toc53947437" w:history="1">
        <w:r w:rsidR="00A75F43" w:rsidRPr="008C258A">
          <w:rPr>
            <w:rStyle w:val="Hipervnculo"/>
            <w:noProof/>
          </w:rPr>
          <w:t>Tabla 1. Descripción de las características de los dataset utilizados</w:t>
        </w:r>
        <w:r w:rsidR="00A75F43">
          <w:rPr>
            <w:noProof/>
            <w:webHidden/>
          </w:rPr>
          <w:tab/>
        </w:r>
        <w:r w:rsidR="00A75F43">
          <w:rPr>
            <w:noProof/>
            <w:webHidden/>
          </w:rPr>
          <w:fldChar w:fldCharType="begin"/>
        </w:r>
        <w:r w:rsidR="00A75F43">
          <w:rPr>
            <w:noProof/>
            <w:webHidden/>
          </w:rPr>
          <w:instrText xml:space="preserve"> PAGEREF _Toc53947437 \h </w:instrText>
        </w:r>
        <w:r w:rsidR="00A75F43">
          <w:rPr>
            <w:noProof/>
            <w:webHidden/>
          </w:rPr>
        </w:r>
        <w:r w:rsidR="00A75F43">
          <w:rPr>
            <w:noProof/>
            <w:webHidden/>
          </w:rPr>
          <w:fldChar w:fldCharType="separate"/>
        </w:r>
        <w:r w:rsidR="00B0059E">
          <w:rPr>
            <w:noProof/>
            <w:webHidden/>
          </w:rPr>
          <w:t>33</w:t>
        </w:r>
        <w:r w:rsidR="00A75F43">
          <w:rPr>
            <w:noProof/>
            <w:webHidden/>
          </w:rPr>
          <w:fldChar w:fldCharType="end"/>
        </w:r>
      </w:hyperlink>
    </w:p>
    <w:p w14:paraId="4C3DF266" w14:textId="6E3EA802" w:rsidR="00A75F43" w:rsidRDefault="00A75F43">
      <w:pPr>
        <w:pStyle w:val="Tabladeilustraciones"/>
        <w:tabs>
          <w:tab w:val="right" w:leader="dot" w:pos="8494"/>
        </w:tabs>
        <w:rPr>
          <w:rFonts w:eastAsiaTheme="minorEastAsia"/>
          <w:noProof/>
          <w:lang w:eastAsia="es-ES"/>
        </w:rPr>
      </w:pPr>
      <w:hyperlink w:anchor="_Toc53947438" w:history="1">
        <w:r w:rsidRPr="008C258A">
          <w:rPr>
            <w:rStyle w:val="Hipervnculo"/>
            <w:noProof/>
          </w:rPr>
          <w:t>Tabla 2. Configuración de Parámetros</w:t>
        </w:r>
        <w:r>
          <w:rPr>
            <w:noProof/>
            <w:webHidden/>
          </w:rPr>
          <w:tab/>
        </w:r>
        <w:r>
          <w:rPr>
            <w:noProof/>
            <w:webHidden/>
          </w:rPr>
          <w:fldChar w:fldCharType="begin"/>
        </w:r>
        <w:r>
          <w:rPr>
            <w:noProof/>
            <w:webHidden/>
          </w:rPr>
          <w:instrText xml:space="preserve"> PAGEREF _Toc53947438 \h </w:instrText>
        </w:r>
        <w:r>
          <w:rPr>
            <w:noProof/>
            <w:webHidden/>
          </w:rPr>
        </w:r>
        <w:r>
          <w:rPr>
            <w:noProof/>
            <w:webHidden/>
          </w:rPr>
          <w:fldChar w:fldCharType="separate"/>
        </w:r>
        <w:r w:rsidR="00B0059E">
          <w:rPr>
            <w:noProof/>
            <w:webHidden/>
          </w:rPr>
          <w:t>34</w:t>
        </w:r>
        <w:r>
          <w:rPr>
            <w:noProof/>
            <w:webHidden/>
          </w:rPr>
          <w:fldChar w:fldCharType="end"/>
        </w:r>
      </w:hyperlink>
    </w:p>
    <w:p w14:paraId="7F890553" w14:textId="1092AB47" w:rsidR="00A75F43" w:rsidRDefault="00A75F43">
      <w:pPr>
        <w:pStyle w:val="Tabladeilustraciones"/>
        <w:tabs>
          <w:tab w:val="right" w:leader="dot" w:pos="8494"/>
        </w:tabs>
        <w:rPr>
          <w:rFonts w:eastAsiaTheme="minorEastAsia"/>
          <w:noProof/>
          <w:lang w:eastAsia="es-ES"/>
        </w:rPr>
      </w:pPr>
      <w:hyperlink w:anchor="_Toc53947439" w:history="1">
        <w:r w:rsidRPr="008C258A">
          <w:rPr>
            <w:rStyle w:val="Hipervnculo"/>
            <w:noProof/>
          </w:rPr>
          <w:t>Tabla 3. FARC-HD global vs FARC-HD local</w:t>
        </w:r>
        <w:r>
          <w:rPr>
            <w:noProof/>
            <w:webHidden/>
          </w:rPr>
          <w:tab/>
        </w:r>
        <w:r>
          <w:rPr>
            <w:noProof/>
            <w:webHidden/>
          </w:rPr>
          <w:fldChar w:fldCharType="begin"/>
        </w:r>
        <w:r>
          <w:rPr>
            <w:noProof/>
            <w:webHidden/>
          </w:rPr>
          <w:instrText xml:space="preserve"> PAGEREF _Toc53947439 \h </w:instrText>
        </w:r>
        <w:r>
          <w:rPr>
            <w:noProof/>
            <w:webHidden/>
          </w:rPr>
        </w:r>
        <w:r>
          <w:rPr>
            <w:noProof/>
            <w:webHidden/>
          </w:rPr>
          <w:fldChar w:fldCharType="separate"/>
        </w:r>
        <w:r w:rsidR="00B0059E">
          <w:rPr>
            <w:noProof/>
            <w:webHidden/>
          </w:rPr>
          <w:t>36</w:t>
        </w:r>
        <w:r>
          <w:rPr>
            <w:noProof/>
            <w:webHidden/>
          </w:rPr>
          <w:fldChar w:fldCharType="end"/>
        </w:r>
      </w:hyperlink>
    </w:p>
    <w:p w14:paraId="469E42EE" w14:textId="4CABE6AA" w:rsidR="00A75F43" w:rsidRDefault="00A75F43">
      <w:pPr>
        <w:pStyle w:val="Tabladeilustraciones"/>
        <w:tabs>
          <w:tab w:val="right" w:leader="dot" w:pos="8494"/>
        </w:tabs>
        <w:rPr>
          <w:rFonts w:eastAsiaTheme="minorEastAsia"/>
          <w:noProof/>
          <w:lang w:eastAsia="es-ES"/>
        </w:rPr>
      </w:pPr>
      <w:hyperlink w:anchor="_Toc53947440" w:history="1">
        <w:r w:rsidRPr="008C258A">
          <w:rPr>
            <w:rStyle w:val="Hipervnculo"/>
            <w:noProof/>
          </w:rPr>
          <w:t>Tabla 4. Número de ejemplos no cubiertos</w:t>
        </w:r>
        <w:r>
          <w:rPr>
            <w:noProof/>
            <w:webHidden/>
          </w:rPr>
          <w:tab/>
        </w:r>
        <w:r>
          <w:rPr>
            <w:noProof/>
            <w:webHidden/>
          </w:rPr>
          <w:fldChar w:fldCharType="begin"/>
        </w:r>
        <w:r>
          <w:rPr>
            <w:noProof/>
            <w:webHidden/>
          </w:rPr>
          <w:instrText xml:space="preserve"> PAGEREF _Toc53947440 \h </w:instrText>
        </w:r>
        <w:r>
          <w:rPr>
            <w:noProof/>
            <w:webHidden/>
          </w:rPr>
        </w:r>
        <w:r>
          <w:rPr>
            <w:noProof/>
            <w:webHidden/>
          </w:rPr>
          <w:fldChar w:fldCharType="separate"/>
        </w:r>
        <w:r w:rsidR="00B0059E">
          <w:rPr>
            <w:noProof/>
            <w:webHidden/>
          </w:rPr>
          <w:t>37</w:t>
        </w:r>
        <w:r>
          <w:rPr>
            <w:noProof/>
            <w:webHidden/>
          </w:rPr>
          <w:fldChar w:fldCharType="end"/>
        </w:r>
      </w:hyperlink>
    </w:p>
    <w:p w14:paraId="407A6F04" w14:textId="6027253B" w:rsidR="00A75F43" w:rsidRDefault="00A75F43">
      <w:pPr>
        <w:pStyle w:val="Tabladeilustraciones"/>
        <w:tabs>
          <w:tab w:val="right" w:leader="dot" w:pos="8494"/>
        </w:tabs>
        <w:rPr>
          <w:rFonts w:eastAsiaTheme="minorEastAsia"/>
          <w:noProof/>
          <w:lang w:eastAsia="es-ES"/>
        </w:rPr>
      </w:pPr>
      <w:hyperlink w:anchor="_Toc53947441" w:history="1">
        <w:r w:rsidRPr="008C258A">
          <w:rPr>
            <w:rStyle w:val="Hipervnculo"/>
            <w:noProof/>
          </w:rPr>
          <w:t>Tabla 5. Resultados de todas las configuraciones de FARC-HD con tuning Global</w:t>
        </w:r>
        <w:r>
          <w:rPr>
            <w:noProof/>
            <w:webHidden/>
          </w:rPr>
          <w:tab/>
        </w:r>
        <w:r>
          <w:rPr>
            <w:noProof/>
            <w:webHidden/>
          </w:rPr>
          <w:fldChar w:fldCharType="begin"/>
        </w:r>
        <w:r>
          <w:rPr>
            <w:noProof/>
            <w:webHidden/>
          </w:rPr>
          <w:instrText xml:space="preserve"> PAGEREF _Toc53947441 \h </w:instrText>
        </w:r>
        <w:r>
          <w:rPr>
            <w:noProof/>
            <w:webHidden/>
          </w:rPr>
        </w:r>
        <w:r>
          <w:rPr>
            <w:noProof/>
            <w:webHidden/>
          </w:rPr>
          <w:fldChar w:fldCharType="separate"/>
        </w:r>
        <w:r w:rsidR="00B0059E">
          <w:rPr>
            <w:noProof/>
            <w:webHidden/>
          </w:rPr>
          <w:t>39</w:t>
        </w:r>
        <w:r>
          <w:rPr>
            <w:noProof/>
            <w:webHidden/>
          </w:rPr>
          <w:fldChar w:fldCharType="end"/>
        </w:r>
      </w:hyperlink>
    </w:p>
    <w:p w14:paraId="3401BC07" w14:textId="2F47EFAF" w:rsidR="00A75F43" w:rsidRDefault="00A75F43">
      <w:pPr>
        <w:pStyle w:val="Tabladeilustraciones"/>
        <w:tabs>
          <w:tab w:val="right" w:leader="dot" w:pos="8494"/>
        </w:tabs>
        <w:rPr>
          <w:rFonts w:eastAsiaTheme="minorEastAsia"/>
          <w:noProof/>
          <w:lang w:eastAsia="es-ES"/>
        </w:rPr>
      </w:pPr>
      <w:hyperlink w:anchor="_Toc53947442" w:history="1">
        <w:r w:rsidRPr="008C258A">
          <w:rPr>
            <w:rStyle w:val="Hipervnculo"/>
            <w:noProof/>
          </w:rPr>
          <w:t>Tabla 6. Resultados de todas las configuraciones de FARC-HD con tuning Local</w:t>
        </w:r>
        <w:r>
          <w:rPr>
            <w:noProof/>
            <w:webHidden/>
          </w:rPr>
          <w:tab/>
        </w:r>
        <w:r>
          <w:rPr>
            <w:noProof/>
            <w:webHidden/>
          </w:rPr>
          <w:fldChar w:fldCharType="begin"/>
        </w:r>
        <w:r>
          <w:rPr>
            <w:noProof/>
            <w:webHidden/>
          </w:rPr>
          <w:instrText xml:space="preserve"> PAGEREF _Toc53947442 \h </w:instrText>
        </w:r>
        <w:r>
          <w:rPr>
            <w:noProof/>
            <w:webHidden/>
          </w:rPr>
        </w:r>
        <w:r>
          <w:rPr>
            <w:noProof/>
            <w:webHidden/>
          </w:rPr>
          <w:fldChar w:fldCharType="separate"/>
        </w:r>
        <w:r w:rsidR="00B0059E">
          <w:rPr>
            <w:noProof/>
            <w:webHidden/>
          </w:rPr>
          <w:t>41</w:t>
        </w:r>
        <w:r>
          <w:rPr>
            <w:noProof/>
            <w:webHidden/>
          </w:rPr>
          <w:fldChar w:fldCharType="end"/>
        </w:r>
      </w:hyperlink>
    </w:p>
    <w:p w14:paraId="41972EA3" w14:textId="4CFDB0FF" w:rsidR="00A75F43" w:rsidRDefault="00A75F43">
      <w:pPr>
        <w:pStyle w:val="Tabladeilustraciones"/>
        <w:tabs>
          <w:tab w:val="right" w:leader="dot" w:pos="8494"/>
        </w:tabs>
        <w:rPr>
          <w:rFonts w:eastAsiaTheme="minorEastAsia"/>
          <w:noProof/>
          <w:lang w:eastAsia="es-ES"/>
        </w:rPr>
      </w:pPr>
      <w:hyperlink w:anchor="_Toc53947443" w:history="1">
        <w:r w:rsidRPr="008C258A">
          <w:rPr>
            <w:rStyle w:val="Hipervnculo"/>
            <w:noProof/>
          </w:rPr>
          <w:t>Tabla 7. Comparacion wilcoxon entre todas las configuraciones utilizadas</w:t>
        </w:r>
        <w:r>
          <w:rPr>
            <w:noProof/>
            <w:webHidden/>
          </w:rPr>
          <w:tab/>
        </w:r>
        <w:r>
          <w:rPr>
            <w:noProof/>
            <w:webHidden/>
          </w:rPr>
          <w:fldChar w:fldCharType="begin"/>
        </w:r>
        <w:r>
          <w:rPr>
            <w:noProof/>
            <w:webHidden/>
          </w:rPr>
          <w:instrText xml:space="preserve"> PAGEREF _Toc53947443 \h </w:instrText>
        </w:r>
        <w:r>
          <w:rPr>
            <w:noProof/>
            <w:webHidden/>
          </w:rPr>
        </w:r>
        <w:r>
          <w:rPr>
            <w:noProof/>
            <w:webHidden/>
          </w:rPr>
          <w:fldChar w:fldCharType="separate"/>
        </w:r>
        <w:r w:rsidR="00B0059E">
          <w:rPr>
            <w:noProof/>
            <w:webHidden/>
          </w:rPr>
          <w:t>42</w:t>
        </w:r>
        <w:r>
          <w:rPr>
            <w:noProof/>
            <w:webHidden/>
          </w:rPr>
          <w:fldChar w:fldCharType="end"/>
        </w:r>
      </w:hyperlink>
    </w:p>
    <w:p w14:paraId="5FE4F1BD" w14:textId="1E732245" w:rsidR="00A75F43" w:rsidRDefault="00A75F43">
      <w:pPr>
        <w:pStyle w:val="Tabladeilustraciones"/>
        <w:tabs>
          <w:tab w:val="right" w:leader="dot" w:pos="8494"/>
        </w:tabs>
        <w:rPr>
          <w:rFonts w:eastAsiaTheme="minorEastAsia"/>
          <w:noProof/>
          <w:lang w:eastAsia="es-ES"/>
        </w:rPr>
      </w:pPr>
      <w:hyperlink w:anchor="_Toc53947444" w:history="1">
        <w:r w:rsidRPr="008C258A">
          <w:rPr>
            <w:rStyle w:val="Hipervnculo"/>
            <w:noProof/>
          </w:rPr>
          <w:t>Tabla 8. Todos los resultados obtenidos</w:t>
        </w:r>
        <w:r>
          <w:rPr>
            <w:noProof/>
            <w:webHidden/>
          </w:rPr>
          <w:tab/>
        </w:r>
        <w:r>
          <w:rPr>
            <w:noProof/>
            <w:webHidden/>
          </w:rPr>
          <w:fldChar w:fldCharType="begin"/>
        </w:r>
        <w:r>
          <w:rPr>
            <w:noProof/>
            <w:webHidden/>
          </w:rPr>
          <w:instrText xml:space="preserve"> PAGEREF _Toc53947444 \h </w:instrText>
        </w:r>
        <w:r>
          <w:rPr>
            <w:noProof/>
            <w:webHidden/>
          </w:rPr>
        </w:r>
        <w:r>
          <w:rPr>
            <w:noProof/>
            <w:webHidden/>
          </w:rPr>
          <w:fldChar w:fldCharType="separate"/>
        </w:r>
        <w:r w:rsidR="00B0059E">
          <w:rPr>
            <w:noProof/>
            <w:webHidden/>
          </w:rPr>
          <w:t>43</w:t>
        </w:r>
        <w:r>
          <w:rPr>
            <w:noProof/>
            <w:webHidden/>
          </w:rPr>
          <w:fldChar w:fldCharType="end"/>
        </w:r>
      </w:hyperlink>
    </w:p>
    <w:p w14:paraId="6D1AC749" w14:textId="29728102" w:rsidR="00A75F43" w:rsidRDefault="00A75F43">
      <w:pPr>
        <w:pStyle w:val="Tabladeilustraciones"/>
        <w:tabs>
          <w:tab w:val="right" w:leader="dot" w:pos="8494"/>
        </w:tabs>
        <w:rPr>
          <w:rFonts w:eastAsiaTheme="minorEastAsia"/>
          <w:noProof/>
          <w:lang w:eastAsia="es-ES"/>
        </w:rPr>
      </w:pPr>
      <w:hyperlink w:anchor="_Toc53947445" w:history="1">
        <w:r w:rsidRPr="008C258A">
          <w:rPr>
            <w:rStyle w:val="Hipervnculo"/>
            <w:noProof/>
          </w:rPr>
          <w:t>Tabla 9. Tiempo medio de ejecución</w:t>
        </w:r>
        <w:r>
          <w:rPr>
            <w:noProof/>
            <w:webHidden/>
          </w:rPr>
          <w:tab/>
        </w:r>
        <w:r>
          <w:rPr>
            <w:noProof/>
            <w:webHidden/>
          </w:rPr>
          <w:fldChar w:fldCharType="begin"/>
        </w:r>
        <w:r>
          <w:rPr>
            <w:noProof/>
            <w:webHidden/>
          </w:rPr>
          <w:instrText xml:space="preserve"> PAGEREF _Toc53947445 \h </w:instrText>
        </w:r>
        <w:r>
          <w:rPr>
            <w:noProof/>
            <w:webHidden/>
          </w:rPr>
        </w:r>
        <w:r>
          <w:rPr>
            <w:noProof/>
            <w:webHidden/>
          </w:rPr>
          <w:fldChar w:fldCharType="separate"/>
        </w:r>
        <w:r w:rsidR="00B0059E">
          <w:rPr>
            <w:noProof/>
            <w:webHidden/>
          </w:rPr>
          <w:t>44</w:t>
        </w:r>
        <w:r>
          <w:rPr>
            <w:noProof/>
            <w:webHidden/>
          </w:rPr>
          <w:fldChar w:fldCharType="end"/>
        </w:r>
      </w:hyperlink>
    </w:p>
    <w:p w14:paraId="1E657507" w14:textId="375C1D60" w:rsidR="0074585A" w:rsidRDefault="0045307B" w:rsidP="005534C4">
      <w:pPr>
        <w:rPr>
          <w:color w:val="808080" w:themeColor="background1" w:themeShade="80"/>
          <w:sz w:val="44"/>
          <w:szCs w:val="44"/>
        </w:rPr>
      </w:pPr>
      <w:r>
        <w:rPr>
          <w:color w:val="808080" w:themeColor="background1" w:themeShade="80"/>
          <w:sz w:val="44"/>
          <w:szCs w:val="44"/>
        </w:rPr>
        <w:fldChar w:fldCharType="end"/>
      </w:r>
    </w:p>
    <w:p w14:paraId="35474AAF" w14:textId="77777777" w:rsidR="0074585A" w:rsidRDefault="0074585A" w:rsidP="00646863">
      <w:pPr>
        <w:pStyle w:val="Ttulo1"/>
        <w:jc w:val="both"/>
        <w:rPr>
          <w:color w:val="808080" w:themeColor="background1" w:themeShade="80"/>
          <w:sz w:val="44"/>
          <w:szCs w:val="44"/>
        </w:rPr>
      </w:pPr>
      <w:r>
        <w:rPr>
          <w:color w:val="808080" w:themeColor="background1" w:themeShade="80"/>
          <w:sz w:val="44"/>
          <w:szCs w:val="44"/>
        </w:rPr>
        <w:br w:type="page"/>
      </w:r>
      <w:bookmarkStart w:id="3" w:name="_Toc53947382"/>
      <w:r w:rsidR="00114003">
        <w:rPr>
          <w:color w:val="808080" w:themeColor="background1" w:themeShade="80"/>
          <w:sz w:val="44"/>
          <w:szCs w:val="44"/>
        </w:rPr>
        <w:lastRenderedPageBreak/>
        <w:t>1.- Introducció</w:t>
      </w:r>
      <w:r w:rsidR="00D26E86">
        <w:rPr>
          <w:color w:val="808080" w:themeColor="background1" w:themeShade="80"/>
          <w:sz w:val="44"/>
          <w:szCs w:val="44"/>
        </w:rPr>
        <w:t>n</w:t>
      </w:r>
      <w:bookmarkEnd w:id="3"/>
    </w:p>
    <w:p w14:paraId="0B08FDCF" w14:textId="77777777" w:rsidR="00671C24" w:rsidRDefault="00671C24" w:rsidP="00646863">
      <w:pPr>
        <w:jc w:val="both"/>
      </w:pPr>
    </w:p>
    <w:p w14:paraId="07F0D2DC" w14:textId="0256A257" w:rsidR="006E27A9" w:rsidRDefault="006E27A9" w:rsidP="00646863">
      <w:pPr>
        <w:jc w:val="both"/>
        <w:rPr>
          <w:sz w:val="24"/>
          <w:szCs w:val="24"/>
        </w:rPr>
      </w:pPr>
      <w:r>
        <w:tab/>
      </w:r>
      <w:r w:rsidRPr="0051224B">
        <w:rPr>
          <w:sz w:val="24"/>
          <w:szCs w:val="24"/>
        </w:rPr>
        <w:t>La inteligencia artificial</w:t>
      </w:r>
      <w:r w:rsidR="00F9135A">
        <w:rPr>
          <w:sz w:val="24"/>
          <w:szCs w:val="24"/>
        </w:rPr>
        <w:t xml:space="preserve"> </w:t>
      </w:r>
      <w:r w:rsidR="00F9135A">
        <w:rPr>
          <w:sz w:val="24"/>
          <w:szCs w:val="24"/>
        </w:rPr>
        <w:fldChar w:fldCharType="begin"/>
      </w:r>
      <w:r w:rsidR="00F9135A">
        <w:rPr>
          <w:sz w:val="24"/>
          <w:szCs w:val="24"/>
        </w:rPr>
        <w:instrText xml:space="preserve"> REF _Ref53757032 \r \h </w:instrText>
      </w:r>
      <w:r w:rsidR="00F9135A">
        <w:rPr>
          <w:sz w:val="24"/>
          <w:szCs w:val="24"/>
        </w:rPr>
      </w:r>
      <w:r w:rsidR="00F9135A">
        <w:rPr>
          <w:sz w:val="24"/>
          <w:szCs w:val="24"/>
        </w:rPr>
        <w:fldChar w:fldCharType="separate"/>
      </w:r>
      <w:r w:rsidR="00B0059E">
        <w:rPr>
          <w:sz w:val="24"/>
          <w:szCs w:val="24"/>
        </w:rPr>
        <w:t>[1]</w:t>
      </w:r>
      <w:r w:rsidR="00F9135A">
        <w:rPr>
          <w:sz w:val="24"/>
          <w:szCs w:val="24"/>
        </w:rPr>
        <w:fldChar w:fldCharType="end"/>
      </w:r>
      <w:r w:rsidRPr="0051224B">
        <w:rPr>
          <w:sz w:val="24"/>
          <w:szCs w:val="24"/>
        </w:rPr>
        <w:t xml:space="preserve"> es la ciencia que tiene como objetivo hacer que lo ordenadores puedan realizar tareas de humanos tal y como los haría un humano. Dentro de la ciencia de la inteligencia </w:t>
      </w:r>
      <w:r w:rsidR="00F9135A">
        <w:rPr>
          <w:sz w:val="24"/>
          <w:szCs w:val="24"/>
        </w:rPr>
        <w:t>a</w:t>
      </w:r>
      <w:r w:rsidRPr="0051224B">
        <w:rPr>
          <w:sz w:val="24"/>
          <w:szCs w:val="24"/>
        </w:rPr>
        <w:t xml:space="preserve">rtificial se encuentra el subcampo del </w:t>
      </w:r>
      <w:r w:rsidRPr="0051224B">
        <w:rPr>
          <w:i/>
          <w:iCs/>
          <w:sz w:val="24"/>
          <w:szCs w:val="24"/>
        </w:rPr>
        <w:t>Machine Learning</w:t>
      </w:r>
      <w:r w:rsidRPr="0051224B">
        <w:rPr>
          <w:sz w:val="24"/>
          <w:szCs w:val="24"/>
        </w:rPr>
        <w:t xml:space="preserve"> o Aprendizaje Automático</w:t>
      </w:r>
      <w:r w:rsidR="00C308B1">
        <w:rPr>
          <w:sz w:val="24"/>
          <w:szCs w:val="24"/>
        </w:rPr>
        <w:t xml:space="preserve"> </w:t>
      </w:r>
      <w:r w:rsidR="00F9135A">
        <w:rPr>
          <w:sz w:val="24"/>
          <w:szCs w:val="24"/>
        </w:rPr>
        <w:fldChar w:fldCharType="begin"/>
      </w:r>
      <w:r w:rsidR="00F9135A">
        <w:rPr>
          <w:sz w:val="24"/>
          <w:szCs w:val="24"/>
        </w:rPr>
        <w:instrText xml:space="preserve"> REF _Ref53757086 \r \h </w:instrText>
      </w:r>
      <w:r w:rsidR="00F9135A">
        <w:rPr>
          <w:sz w:val="24"/>
          <w:szCs w:val="24"/>
        </w:rPr>
      </w:r>
      <w:r w:rsidR="00F9135A">
        <w:rPr>
          <w:sz w:val="24"/>
          <w:szCs w:val="24"/>
        </w:rPr>
        <w:fldChar w:fldCharType="separate"/>
      </w:r>
      <w:r w:rsidR="00B0059E">
        <w:rPr>
          <w:sz w:val="24"/>
          <w:szCs w:val="24"/>
        </w:rPr>
        <w:t>[2]</w:t>
      </w:r>
      <w:r w:rsidR="00F9135A">
        <w:rPr>
          <w:sz w:val="24"/>
          <w:szCs w:val="24"/>
        </w:rPr>
        <w:fldChar w:fldCharType="end"/>
      </w:r>
      <w:r w:rsidRPr="0051224B">
        <w:rPr>
          <w:sz w:val="24"/>
          <w:szCs w:val="24"/>
        </w:rPr>
        <w:t>. Este subcampo se encarga de entrenar a la máquina para que aprenda por sí s</w:t>
      </w:r>
      <w:r w:rsidR="00F9135A">
        <w:rPr>
          <w:sz w:val="24"/>
          <w:szCs w:val="24"/>
        </w:rPr>
        <w:t>ola a realizar una determinada tarea a partir de datos de entrenamiento</w:t>
      </w:r>
      <w:r w:rsidRPr="0051224B">
        <w:rPr>
          <w:sz w:val="24"/>
          <w:szCs w:val="24"/>
        </w:rPr>
        <w:t>.</w:t>
      </w:r>
      <w:r w:rsidR="00000701">
        <w:rPr>
          <w:sz w:val="24"/>
          <w:szCs w:val="24"/>
        </w:rPr>
        <w:t xml:space="preserve"> </w:t>
      </w:r>
      <w:r w:rsidR="008D3384">
        <w:rPr>
          <w:sz w:val="24"/>
          <w:szCs w:val="24"/>
        </w:rPr>
        <w:t xml:space="preserve">El aprendizaje automático tiene como objetivo aprender </w:t>
      </w:r>
      <w:r w:rsidR="00000701">
        <w:rPr>
          <w:sz w:val="24"/>
          <w:szCs w:val="24"/>
        </w:rPr>
        <w:t xml:space="preserve">un sistema a partir </w:t>
      </w:r>
      <w:r w:rsidR="008D3384">
        <w:rPr>
          <w:sz w:val="24"/>
          <w:szCs w:val="24"/>
        </w:rPr>
        <w:t xml:space="preserve">de una base de datos llena de ejemplos y posteriormente ser capaz de aplicar el </w:t>
      </w:r>
      <w:r w:rsidR="00000701">
        <w:rPr>
          <w:sz w:val="24"/>
          <w:szCs w:val="24"/>
        </w:rPr>
        <w:t>sistema aprendido</w:t>
      </w:r>
      <w:r w:rsidR="008D3384">
        <w:rPr>
          <w:sz w:val="24"/>
          <w:szCs w:val="24"/>
        </w:rPr>
        <w:t xml:space="preserve"> en ejemplos desconocidos para la máquina.</w:t>
      </w:r>
    </w:p>
    <w:p w14:paraId="3CD5ED75" w14:textId="156B7B08" w:rsidR="008D3384" w:rsidRDefault="008D3384" w:rsidP="00646863">
      <w:pPr>
        <w:jc w:val="both"/>
        <w:rPr>
          <w:sz w:val="24"/>
          <w:szCs w:val="24"/>
        </w:rPr>
      </w:pPr>
      <w:r>
        <w:rPr>
          <w:sz w:val="24"/>
          <w:szCs w:val="24"/>
        </w:rPr>
        <w:tab/>
        <w:t xml:space="preserve">Para realizar el aprendizaje podemos empezar de diferentes puntos de partida. Si en los ejemplos proporcionados para aprender sabemos la salida que debemos obtener, estamos ante lo que se llama aprendizaje supervisado. Por otro lado, si no lo sabemos, estamos ante aprendizaje no supervisado. </w:t>
      </w:r>
      <w:r w:rsidR="000D6991">
        <w:rPr>
          <w:sz w:val="24"/>
          <w:szCs w:val="24"/>
        </w:rPr>
        <w:t>Aparte de estos dos métodos existen más métodos, como el aprendizaje semisupervisado, por refuerzo, multi tarea</w:t>
      </w:r>
      <w:r w:rsidR="00EB1FB7">
        <w:rPr>
          <w:sz w:val="24"/>
          <w:szCs w:val="24"/>
        </w:rPr>
        <w:t xml:space="preserve">, </w:t>
      </w:r>
      <w:r w:rsidR="000D6991">
        <w:rPr>
          <w:sz w:val="24"/>
          <w:szCs w:val="24"/>
        </w:rPr>
        <w:t>transducción</w:t>
      </w:r>
      <w:r w:rsidR="00EB1FB7">
        <w:rPr>
          <w:sz w:val="24"/>
          <w:szCs w:val="24"/>
        </w:rPr>
        <w:t xml:space="preserve"> etc</w:t>
      </w:r>
      <w:r w:rsidR="000D6991">
        <w:rPr>
          <w:sz w:val="24"/>
          <w:szCs w:val="24"/>
        </w:rPr>
        <w:t>.</w:t>
      </w:r>
      <w:r w:rsidR="00B22CB6">
        <w:rPr>
          <w:sz w:val="24"/>
          <w:szCs w:val="24"/>
        </w:rPr>
        <w:t xml:space="preserve"> En nuestro caso utilizaremos el aprendizaje supervisado.</w:t>
      </w:r>
    </w:p>
    <w:p w14:paraId="575BAE42" w14:textId="184DF4F7" w:rsidR="003A1C26" w:rsidRDefault="003A1C26" w:rsidP="00646863">
      <w:pPr>
        <w:jc w:val="both"/>
        <w:rPr>
          <w:sz w:val="24"/>
          <w:szCs w:val="24"/>
        </w:rPr>
      </w:pPr>
      <w:r>
        <w:rPr>
          <w:sz w:val="24"/>
          <w:szCs w:val="24"/>
        </w:rPr>
        <w:tab/>
        <w:t>Dentro del aprendizaje supervisado uno de los problemas clásicos son los problemas de clasificación</w:t>
      </w:r>
      <w:r w:rsidR="00DB6E94">
        <w:rPr>
          <w:sz w:val="24"/>
          <w:szCs w:val="24"/>
        </w:rPr>
        <w:t xml:space="preserve">. Dichos problemas consisten </w:t>
      </w:r>
      <w:r w:rsidR="007B66E4">
        <w:rPr>
          <w:sz w:val="24"/>
          <w:szCs w:val="24"/>
        </w:rPr>
        <w:t>aprender un sistema que sea capaz de predecir el valor de una variable categórica a partir de los valores del resto de variables que caractericen a un ejemplo</w:t>
      </w:r>
      <w:r w:rsidR="00DB6E94">
        <w:rPr>
          <w:sz w:val="24"/>
          <w:szCs w:val="24"/>
        </w:rPr>
        <w:t>.</w:t>
      </w:r>
      <w:r>
        <w:rPr>
          <w:sz w:val="24"/>
          <w:szCs w:val="24"/>
        </w:rPr>
        <w:t xml:space="preserve"> Para abordar estos problemas existen diferentes técnicas com</w:t>
      </w:r>
      <w:r w:rsidR="00DB6E94">
        <w:rPr>
          <w:sz w:val="24"/>
          <w:szCs w:val="24"/>
        </w:rPr>
        <w:t xml:space="preserve">o la regresión, </w:t>
      </w:r>
      <w:r w:rsidR="00760155">
        <w:rPr>
          <w:sz w:val="24"/>
          <w:szCs w:val="24"/>
        </w:rPr>
        <w:t>la clasificación</w:t>
      </w:r>
      <w:r w:rsidR="00DB6E94">
        <w:rPr>
          <w:sz w:val="24"/>
          <w:szCs w:val="24"/>
        </w:rPr>
        <w:t>, etc.</w:t>
      </w:r>
      <w:r>
        <w:rPr>
          <w:sz w:val="24"/>
          <w:szCs w:val="24"/>
        </w:rPr>
        <w:t xml:space="preserve"> </w:t>
      </w:r>
      <w:r w:rsidR="00E37713">
        <w:rPr>
          <w:sz w:val="24"/>
          <w:szCs w:val="24"/>
        </w:rPr>
        <w:t>Otra forma de abordar estos problemas es mediante</w:t>
      </w:r>
      <w:r>
        <w:rPr>
          <w:sz w:val="24"/>
          <w:szCs w:val="24"/>
        </w:rPr>
        <w:t xml:space="preserve"> los sistemas de clasificación basado</w:t>
      </w:r>
      <w:r w:rsidR="00DB6E94">
        <w:rPr>
          <w:sz w:val="24"/>
          <w:szCs w:val="24"/>
        </w:rPr>
        <w:t>s</w:t>
      </w:r>
      <w:r>
        <w:rPr>
          <w:sz w:val="24"/>
          <w:szCs w:val="24"/>
        </w:rPr>
        <w:t xml:space="preserve"> en re</w:t>
      </w:r>
      <w:r w:rsidR="004F7981">
        <w:rPr>
          <w:sz w:val="24"/>
          <w:szCs w:val="24"/>
        </w:rPr>
        <w:t>g</w:t>
      </w:r>
      <w:r>
        <w:rPr>
          <w:sz w:val="24"/>
          <w:szCs w:val="24"/>
        </w:rPr>
        <w:t>las difusas</w:t>
      </w:r>
      <w:r w:rsidR="00E37713">
        <w:rPr>
          <w:sz w:val="24"/>
          <w:szCs w:val="24"/>
        </w:rPr>
        <w:t>. Dichos sistemas</w:t>
      </w:r>
      <w:r>
        <w:rPr>
          <w:sz w:val="24"/>
          <w:szCs w:val="24"/>
        </w:rPr>
        <w:t xml:space="preserve"> se usan mucho porque dan buenos resultados y son interpretables</w:t>
      </w:r>
      <w:r w:rsidR="00E37713">
        <w:rPr>
          <w:sz w:val="24"/>
          <w:szCs w:val="24"/>
        </w:rPr>
        <w:t xml:space="preserve">. </w:t>
      </w:r>
    </w:p>
    <w:p w14:paraId="7BF0AF8C" w14:textId="6DBDE1D2" w:rsidR="002D1498" w:rsidRPr="002D1498" w:rsidRDefault="000D6991" w:rsidP="00646863">
      <w:pPr>
        <w:jc w:val="both"/>
        <w:rPr>
          <w:sz w:val="24"/>
          <w:szCs w:val="24"/>
        </w:rPr>
      </w:pPr>
      <w:r>
        <w:rPr>
          <w:sz w:val="24"/>
          <w:szCs w:val="24"/>
        </w:rPr>
        <w:tab/>
        <w:t>Este TFG est</w:t>
      </w:r>
      <w:r w:rsidR="00E30616">
        <w:rPr>
          <w:sz w:val="24"/>
          <w:szCs w:val="24"/>
        </w:rPr>
        <w:t>á</w:t>
      </w:r>
      <w:r>
        <w:rPr>
          <w:sz w:val="24"/>
          <w:szCs w:val="24"/>
        </w:rPr>
        <w:t xml:space="preserve"> basado en </w:t>
      </w:r>
      <w:r w:rsidR="008C42ED">
        <w:rPr>
          <w:sz w:val="24"/>
          <w:szCs w:val="24"/>
        </w:rPr>
        <w:t>el</w:t>
      </w:r>
      <w:r>
        <w:rPr>
          <w:sz w:val="24"/>
          <w:szCs w:val="24"/>
        </w:rPr>
        <w:t xml:space="preserve"> algoritmo de clasificación basado en reglas difusas de asociación </w:t>
      </w:r>
      <w:r w:rsidR="008C42ED">
        <w:rPr>
          <w:sz w:val="24"/>
          <w:szCs w:val="24"/>
        </w:rPr>
        <w:t>FARC-HD</w:t>
      </w:r>
      <w:r w:rsidR="00B22CB6">
        <w:rPr>
          <w:sz w:val="24"/>
          <w:szCs w:val="24"/>
        </w:rPr>
        <w:t xml:space="preserve"> (</w:t>
      </w:r>
      <w:r w:rsidR="00B22CB6" w:rsidRPr="00B22CB6">
        <w:rPr>
          <w:i/>
          <w:iCs/>
          <w:sz w:val="24"/>
          <w:szCs w:val="24"/>
        </w:rPr>
        <w:t>Fuzzy Rule</w:t>
      </w:r>
      <w:r w:rsidR="00B22CB6">
        <w:rPr>
          <w:i/>
          <w:iCs/>
          <w:sz w:val="24"/>
          <w:szCs w:val="24"/>
        </w:rPr>
        <w:t>-</w:t>
      </w:r>
      <w:r w:rsidR="00B22CB6" w:rsidRPr="00B22CB6">
        <w:rPr>
          <w:i/>
          <w:iCs/>
          <w:sz w:val="24"/>
          <w:szCs w:val="24"/>
        </w:rPr>
        <w:t>Based Classification model for Hig</w:t>
      </w:r>
      <w:r w:rsidR="00B22CB6">
        <w:rPr>
          <w:i/>
          <w:iCs/>
          <w:sz w:val="24"/>
          <w:szCs w:val="24"/>
        </w:rPr>
        <w:t>h</w:t>
      </w:r>
      <w:r w:rsidR="00B22CB6" w:rsidRPr="00B22CB6">
        <w:rPr>
          <w:i/>
          <w:iCs/>
          <w:sz w:val="24"/>
          <w:szCs w:val="24"/>
        </w:rPr>
        <w:t>-Dimensional problems</w:t>
      </w:r>
      <w:r w:rsidR="00B22CB6">
        <w:rPr>
          <w:sz w:val="24"/>
          <w:szCs w:val="24"/>
        </w:rPr>
        <w:t>)</w:t>
      </w:r>
      <w:r w:rsidR="008C42ED">
        <w:rPr>
          <w:sz w:val="24"/>
          <w:szCs w:val="24"/>
        </w:rPr>
        <w:t xml:space="preserve"> </w:t>
      </w:r>
      <w:r w:rsidR="001D1C93">
        <w:rPr>
          <w:sz w:val="24"/>
          <w:szCs w:val="24"/>
        </w:rPr>
        <w:fldChar w:fldCharType="begin"/>
      </w:r>
      <w:r w:rsidR="001D1C93">
        <w:rPr>
          <w:sz w:val="24"/>
          <w:szCs w:val="24"/>
        </w:rPr>
        <w:instrText xml:space="preserve"> REF _Ref53757993 \r \h </w:instrText>
      </w:r>
      <w:r w:rsidR="001D1C93">
        <w:rPr>
          <w:sz w:val="24"/>
          <w:szCs w:val="24"/>
        </w:rPr>
      </w:r>
      <w:r w:rsidR="001D1C93">
        <w:rPr>
          <w:sz w:val="24"/>
          <w:szCs w:val="24"/>
        </w:rPr>
        <w:fldChar w:fldCharType="separate"/>
      </w:r>
      <w:r w:rsidR="00B0059E">
        <w:rPr>
          <w:sz w:val="24"/>
          <w:szCs w:val="24"/>
        </w:rPr>
        <w:t>[3]</w:t>
      </w:r>
      <w:r w:rsidR="001D1C93">
        <w:rPr>
          <w:sz w:val="24"/>
          <w:szCs w:val="24"/>
        </w:rPr>
        <w:fldChar w:fldCharType="end"/>
      </w:r>
      <w:r w:rsidR="008C42ED">
        <w:rPr>
          <w:sz w:val="24"/>
          <w:szCs w:val="24"/>
        </w:rPr>
        <w:t>.</w:t>
      </w:r>
      <w:r w:rsidR="003C77DA">
        <w:rPr>
          <w:sz w:val="24"/>
          <w:szCs w:val="24"/>
        </w:rPr>
        <w:t xml:space="preserve"> </w:t>
      </w:r>
      <w:r w:rsidR="002D1498" w:rsidRPr="002D1498">
        <w:rPr>
          <w:sz w:val="24"/>
          <w:szCs w:val="24"/>
        </w:rPr>
        <w:t>El algoritmo tiene tres fases. En la primera fase, se extraen reglas difusas de</w:t>
      </w:r>
      <w:r w:rsidR="002D1498">
        <w:rPr>
          <w:sz w:val="24"/>
          <w:szCs w:val="24"/>
        </w:rPr>
        <w:t xml:space="preserve"> </w:t>
      </w:r>
      <w:r w:rsidR="002D1498" w:rsidRPr="002D1498">
        <w:rPr>
          <w:sz w:val="24"/>
          <w:szCs w:val="24"/>
        </w:rPr>
        <w:t>asociación. En la segunda fase, se minimizan las reglas preseleccionándolas conforme</w:t>
      </w:r>
      <w:r w:rsidR="002D1498">
        <w:rPr>
          <w:sz w:val="24"/>
          <w:szCs w:val="24"/>
        </w:rPr>
        <w:t xml:space="preserve"> </w:t>
      </w:r>
      <w:r w:rsidR="002D1498" w:rsidRPr="002D1498">
        <w:rPr>
          <w:sz w:val="24"/>
          <w:szCs w:val="24"/>
        </w:rPr>
        <w:t>su calidad. Por último, en la tercera fase, se aplica un algoritmo genético para</w:t>
      </w:r>
      <w:r w:rsidR="002D1498">
        <w:rPr>
          <w:sz w:val="24"/>
          <w:szCs w:val="24"/>
        </w:rPr>
        <w:t xml:space="preserve"> </w:t>
      </w:r>
      <w:r w:rsidR="002D1498" w:rsidRPr="002D1498">
        <w:rPr>
          <w:sz w:val="24"/>
          <w:szCs w:val="24"/>
        </w:rPr>
        <w:t>seleccionar las mejores reglas y ajustar las funciones de pertenencia.</w:t>
      </w:r>
    </w:p>
    <w:p w14:paraId="5B8B812C" w14:textId="213B5F0A" w:rsidR="002D1498" w:rsidRDefault="002D1498" w:rsidP="00646863">
      <w:pPr>
        <w:ind w:firstLine="708"/>
        <w:jc w:val="both"/>
        <w:rPr>
          <w:sz w:val="24"/>
          <w:szCs w:val="24"/>
        </w:rPr>
      </w:pPr>
      <w:r w:rsidRPr="002D1498">
        <w:rPr>
          <w:sz w:val="24"/>
          <w:szCs w:val="24"/>
        </w:rPr>
        <w:t>Este trabajo se centra en cambiar el ajuste a las funciones de pertenencia. En FARC-HD se ajusta de forma global con el fin de mantener la interpretabilidad del</w:t>
      </w:r>
      <w:r>
        <w:rPr>
          <w:sz w:val="24"/>
          <w:szCs w:val="24"/>
        </w:rPr>
        <w:t xml:space="preserve"> </w:t>
      </w:r>
      <w:r w:rsidRPr="002D1498">
        <w:rPr>
          <w:sz w:val="24"/>
          <w:szCs w:val="24"/>
        </w:rPr>
        <w:t xml:space="preserve">sistema. </w:t>
      </w:r>
      <w:r w:rsidR="003A1C26">
        <w:rPr>
          <w:sz w:val="24"/>
          <w:szCs w:val="24"/>
        </w:rPr>
        <w:t xml:space="preserve">Es decir, cada etiqueta se modela con la misma función de pertenencia para todas las reglas. De este modo, se obtiene una alta interpretabilidad, ya que el concepto de la etiqueta es global para todas las reglas. </w:t>
      </w:r>
      <w:r w:rsidRPr="002D1498">
        <w:rPr>
          <w:sz w:val="24"/>
          <w:szCs w:val="24"/>
        </w:rPr>
        <w:t>Nosotros estudiaremos el efecto de ajustarnos de forma local para cada regla.</w:t>
      </w:r>
      <w:r w:rsidR="003A1C26">
        <w:rPr>
          <w:sz w:val="24"/>
          <w:szCs w:val="24"/>
        </w:rPr>
        <w:t xml:space="preserve"> Es decir, cada etiqueta de cada variable de cada regla tendrá una función de pertenencia independiente. Por lo tanto, </w:t>
      </w:r>
      <w:r w:rsidR="003A1C26">
        <w:rPr>
          <w:sz w:val="24"/>
          <w:szCs w:val="24"/>
        </w:rPr>
        <w:lastRenderedPageBreak/>
        <w:t>perdemos la interpretabilidad de las etiquetas globales porque para cada regla</w:t>
      </w:r>
      <w:r w:rsidR="001D1C93">
        <w:rPr>
          <w:sz w:val="24"/>
          <w:szCs w:val="24"/>
        </w:rPr>
        <w:t xml:space="preserve"> tendrá un significado distinto.</w:t>
      </w:r>
    </w:p>
    <w:p w14:paraId="7DB9BDE6" w14:textId="494A76FA" w:rsidR="001D1C93" w:rsidRPr="002D1498" w:rsidRDefault="001D1C93" w:rsidP="00646863">
      <w:pPr>
        <w:ind w:firstLine="708"/>
        <w:jc w:val="both"/>
        <w:rPr>
          <w:sz w:val="24"/>
          <w:szCs w:val="24"/>
        </w:rPr>
      </w:pPr>
      <w:r>
        <w:rPr>
          <w:sz w:val="24"/>
          <w:szCs w:val="24"/>
        </w:rPr>
        <w:t xml:space="preserve">El ajuste local </w:t>
      </w:r>
      <w:r w:rsidR="000865DC">
        <w:rPr>
          <w:sz w:val="24"/>
          <w:szCs w:val="24"/>
        </w:rPr>
        <w:t xml:space="preserve">de etiquetas ya </w:t>
      </w:r>
      <w:r>
        <w:rPr>
          <w:sz w:val="24"/>
          <w:szCs w:val="24"/>
        </w:rPr>
        <w:t>ha demostrado ser una muy buena opción a la hora de obtener buenos resultados</w:t>
      </w:r>
      <w:r w:rsidR="000865DC">
        <w:rPr>
          <w:sz w:val="24"/>
          <w:szCs w:val="24"/>
        </w:rPr>
        <w:t xml:space="preserve">. </w:t>
      </w:r>
      <w:r w:rsidR="008504AE">
        <w:rPr>
          <w:sz w:val="24"/>
          <w:szCs w:val="24"/>
        </w:rPr>
        <w:t>Por ejemplo, uno</w:t>
      </w:r>
      <w:r w:rsidR="000865DC">
        <w:rPr>
          <w:sz w:val="24"/>
          <w:szCs w:val="24"/>
        </w:rPr>
        <w:t xml:space="preserve"> de los mejores sistemas de clasificación como FURIA</w:t>
      </w:r>
      <w:r w:rsidR="008504AE">
        <w:rPr>
          <w:sz w:val="24"/>
          <w:szCs w:val="24"/>
        </w:rPr>
        <w:t xml:space="preserve"> </w:t>
      </w:r>
      <w:r w:rsidR="00522F6D">
        <w:rPr>
          <w:sz w:val="24"/>
          <w:szCs w:val="24"/>
        </w:rPr>
        <w:fldChar w:fldCharType="begin"/>
      </w:r>
      <w:r w:rsidR="00522F6D">
        <w:rPr>
          <w:sz w:val="24"/>
          <w:szCs w:val="24"/>
        </w:rPr>
        <w:instrText xml:space="preserve"> REF _Ref53759903 \r \h </w:instrText>
      </w:r>
      <w:r w:rsidR="00522F6D">
        <w:rPr>
          <w:sz w:val="24"/>
          <w:szCs w:val="24"/>
        </w:rPr>
      </w:r>
      <w:r w:rsidR="00522F6D">
        <w:rPr>
          <w:sz w:val="24"/>
          <w:szCs w:val="24"/>
        </w:rPr>
        <w:fldChar w:fldCharType="separate"/>
      </w:r>
      <w:r w:rsidR="00B0059E">
        <w:rPr>
          <w:sz w:val="24"/>
          <w:szCs w:val="24"/>
        </w:rPr>
        <w:t>[4]</w:t>
      </w:r>
      <w:r w:rsidR="00522F6D">
        <w:rPr>
          <w:sz w:val="24"/>
          <w:szCs w:val="24"/>
        </w:rPr>
        <w:fldChar w:fldCharType="end"/>
      </w:r>
      <w:r w:rsidR="000865DC">
        <w:rPr>
          <w:sz w:val="24"/>
          <w:szCs w:val="24"/>
        </w:rPr>
        <w:t xml:space="preserve"> lo </w:t>
      </w:r>
      <w:r w:rsidR="008504AE">
        <w:rPr>
          <w:sz w:val="24"/>
          <w:szCs w:val="24"/>
        </w:rPr>
        <w:t>implementa</w:t>
      </w:r>
      <w:r w:rsidR="000865DC">
        <w:rPr>
          <w:sz w:val="24"/>
          <w:szCs w:val="24"/>
        </w:rPr>
        <w:t>.</w:t>
      </w:r>
    </w:p>
    <w:p w14:paraId="11E763CE" w14:textId="2B5358E7" w:rsidR="002D1498" w:rsidRDefault="002D1498" w:rsidP="00646863">
      <w:pPr>
        <w:ind w:firstLine="708"/>
        <w:jc w:val="both"/>
        <w:rPr>
          <w:sz w:val="24"/>
          <w:szCs w:val="24"/>
        </w:rPr>
      </w:pPr>
      <w:r w:rsidRPr="002D1498">
        <w:rPr>
          <w:sz w:val="24"/>
          <w:szCs w:val="24"/>
        </w:rPr>
        <w:t xml:space="preserve">Al </w:t>
      </w:r>
      <w:r w:rsidR="00FC2075">
        <w:rPr>
          <w:sz w:val="24"/>
          <w:szCs w:val="24"/>
        </w:rPr>
        <w:t>realizar el ajuste</w:t>
      </w:r>
      <w:r w:rsidRPr="002D1498">
        <w:rPr>
          <w:sz w:val="24"/>
          <w:szCs w:val="24"/>
        </w:rPr>
        <w:t xml:space="preserve"> de forma local, perdemos la interpretabilidad del sistema, pero</w:t>
      </w:r>
      <w:r>
        <w:rPr>
          <w:sz w:val="24"/>
          <w:szCs w:val="24"/>
        </w:rPr>
        <w:t xml:space="preserve"> </w:t>
      </w:r>
      <w:r w:rsidRPr="002D1498">
        <w:rPr>
          <w:sz w:val="24"/>
          <w:szCs w:val="24"/>
        </w:rPr>
        <w:t>logramos ajustar mejor cada regla, por lo tanto, deberíamos mejorar el</w:t>
      </w:r>
      <w:r>
        <w:rPr>
          <w:sz w:val="24"/>
          <w:szCs w:val="24"/>
        </w:rPr>
        <w:t xml:space="preserve"> </w:t>
      </w:r>
      <w:r w:rsidRPr="002D1498">
        <w:rPr>
          <w:sz w:val="24"/>
          <w:szCs w:val="24"/>
        </w:rPr>
        <w:t xml:space="preserve">rendimiento. Por otro lado, para </w:t>
      </w:r>
      <w:r w:rsidR="00FC2075">
        <w:rPr>
          <w:sz w:val="24"/>
          <w:szCs w:val="24"/>
        </w:rPr>
        <w:t>realizar el ajuste</w:t>
      </w:r>
      <w:r w:rsidRPr="002D1498">
        <w:rPr>
          <w:sz w:val="24"/>
          <w:szCs w:val="24"/>
        </w:rPr>
        <w:t xml:space="preserve"> de forma local </w:t>
      </w:r>
      <w:r w:rsidR="00FC2075">
        <w:rPr>
          <w:sz w:val="24"/>
          <w:szCs w:val="24"/>
        </w:rPr>
        <w:t>es necesaria</w:t>
      </w:r>
      <w:r w:rsidRPr="002D1498">
        <w:rPr>
          <w:sz w:val="24"/>
          <w:szCs w:val="24"/>
        </w:rPr>
        <w:t xml:space="preserve"> una base de</w:t>
      </w:r>
      <w:r>
        <w:rPr>
          <w:sz w:val="24"/>
          <w:szCs w:val="24"/>
        </w:rPr>
        <w:t xml:space="preserve"> </w:t>
      </w:r>
      <w:r w:rsidRPr="002D1498">
        <w:rPr>
          <w:sz w:val="24"/>
          <w:szCs w:val="24"/>
        </w:rPr>
        <w:t>datos</w:t>
      </w:r>
      <w:r w:rsidR="00FC2075">
        <w:rPr>
          <w:sz w:val="24"/>
          <w:szCs w:val="24"/>
        </w:rPr>
        <w:t xml:space="preserve"> (donde se guardan las definiciones de las funciones de pertenencia)</w:t>
      </w:r>
      <w:r w:rsidRPr="002D1498">
        <w:rPr>
          <w:sz w:val="24"/>
          <w:szCs w:val="24"/>
        </w:rPr>
        <w:t xml:space="preserve"> para cada regla, lo que supone un aumento en el tiempo de computación.</w:t>
      </w:r>
    </w:p>
    <w:p w14:paraId="68840226" w14:textId="643E69E8" w:rsidR="00FC2075" w:rsidRDefault="00FC2075" w:rsidP="00646863">
      <w:pPr>
        <w:ind w:firstLine="708"/>
        <w:jc w:val="both"/>
        <w:rPr>
          <w:sz w:val="24"/>
          <w:szCs w:val="24"/>
        </w:rPr>
      </w:pPr>
      <w:r>
        <w:rPr>
          <w:sz w:val="24"/>
          <w:szCs w:val="24"/>
        </w:rPr>
        <w:t>El objetivo del trabajo de fin de grado es analizar si realizar el ajuste de forma local en FARC-HD implica obtener mejores resultados en términos de precisión. También se estudiará el tiempo de ejecución.</w:t>
      </w:r>
    </w:p>
    <w:p w14:paraId="74ECA21C" w14:textId="77777777" w:rsidR="00EB1FB7" w:rsidRDefault="00EB1FB7" w:rsidP="00646863">
      <w:pPr>
        <w:jc w:val="both"/>
        <w:rPr>
          <w:sz w:val="24"/>
          <w:szCs w:val="24"/>
        </w:rPr>
      </w:pPr>
      <w:r>
        <w:rPr>
          <w:sz w:val="24"/>
          <w:szCs w:val="24"/>
        </w:rPr>
        <w:tab/>
      </w:r>
    </w:p>
    <w:p w14:paraId="351408EE" w14:textId="77777777" w:rsidR="00EB1FB7" w:rsidRDefault="00EB1FB7" w:rsidP="00646863">
      <w:pPr>
        <w:jc w:val="both"/>
        <w:rPr>
          <w:sz w:val="24"/>
          <w:szCs w:val="24"/>
        </w:rPr>
      </w:pPr>
      <w:r>
        <w:rPr>
          <w:sz w:val="24"/>
          <w:szCs w:val="24"/>
        </w:rPr>
        <w:tab/>
      </w:r>
    </w:p>
    <w:p w14:paraId="5CA75692" w14:textId="77777777" w:rsidR="00671C24" w:rsidRPr="00671C24" w:rsidRDefault="00671C24" w:rsidP="00646863">
      <w:pPr>
        <w:jc w:val="both"/>
      </w:pPr>
      <w:r>
        <w:br w:type="page"/>
      </w:r>
    </w:p>
    <w:p w14:paraId="1AB0FD27" w14:textId="77777777" w:rsidR="00114003" w:rsidRDefault="00671C24" w:rsidP="00646863">
      <w:pPr>
        <w:pStyle w:val="Ttulo1"/>
        <w:jc w:val="both"/>
        <w:rPr>
          <w:color w:val="808080" w:themeColor="background1" w:themeShade="80"/>
          <w:sz w:val="44"/>
          <w:szCs w:val="44"/>
        </w:rPr>
      </w:pPr>
      <w:bookmarkStart w:id="4" w:name="_Toc53947383"/>
      <w:r>
        <w:rPr>
          <w:color w:val="808080" w:themeColor="background1" w:themeShade="80"/>
          <w:sz w:val="44"/>
          <w:szCs w:val="44"/>
        </w:rPr>
        <w:lastRenderedPageBreak/>
        <w:t>2.- Preliminares</w:t>
      </w:r>
      <w:bookmarkEnd w:id="4"/>
    </w:p>
    <w:p w14:paraId="12EC7A0B" w14:textId="77777777" w:rsidR="00B738CA" w:rsidRDefault="00B738CA" w:rsidP="00646863">
      <w:pPr>
        <w:jc w:val="both"/>
        <w:rPr>
          <w:sz w:val="24"/>
          <w:szCs w:val="24"/>
        </w:rPr>
      </w:pPr>
    </w:p>
    <w:p w14:paraId="1512A64E" w14:textId="379DBE30" w:rsidR="00B738CA" w:rsidRDefault="00B738CA" w:rsidP="00646863">
      <w:pPr>
        <w:jc w:val="both"/>
        <w:rPr>
          <w:sz w:val="24"/>
          <w:szCs w:val="24"/>
        </w:rPr>
      </w:pPr>
      <w:r>
        <w:rPr>
          <w:sz w:val="24"/>
          <w:szCs w:val="24"/>
        </w:rPr>
        <w:tab/>
        <w:t xml:space="preserve">En este apartado del proyecto explicaremos en detalle el marco teórico </w:t>
      </w:r>
      <w:r w:rsidR="007D7670">
        <w:rPr>
          <w:sz w:val="24"/>
          <w:szCs w:val="24"/>
        </w:rPr>
        <w:t>necesario para entender el funcionamiento de</w:t>
      </w:r>
      <w:r w:rsidR="00A3402A">
        <w:rPr>
          <w:sz w:val="24"/>
          <w:szCs w:val="24"/>
        </w:rPr>
        <w:t xml:space="preserve"> la propuesta realizada</w:t>
      </w:r>
      <w:r w:rsidR="007D7670">
        <w:rPr>
          <w:sz w:val="24"/>
          <w:szCs w:val="24"/>
        </w:rPr>
        <w:t xml:space="preserve"> en el TFG. Para ello, explicaremos los conceptos básicos paso a paso.</w:t>
      </w:r>
    </w:p>
    <w:p w14:paraId="0782BB8E" w14:textId="77777777" w:rsidR="00F96B15" w:rsidRDefault="00F96B15" w:rsidP="00646863">
      <w:pPr>
        <w:jc w:val="both"/>
        <w:rPr>
          <w:sz w:val="24"/>
          <w:szCs w:val="24"/>
        </w:rPr>
      </w:pPr>
    </w:p>
    <w:p w14:paraId="3D61F96C" w14:textId="77777777" w:rsidR="00615C6D" w:rsidRDefault="00615C6D" w:rsidP="00646863">
      <w:pPr>
        <w:pStyle w:val="Ttulo2"/>
        <w:jc w:val="both"/>
        <w:rPr>
          <w:color w:val="808080" w:themeColor="background1" w:themeShade="80"/>
          <w:sz w:val="32"/>
          <w:szCs w:val="32"/>
        </w:rPr>
      </w:pPr>
      <w:bookmarkStart w:id="5" w:name="_Toc53947384"/>
      <w:r>
        <w:rPr>
          <w:color w:val="808080" w:themeColor="background1" w:themeShade="80"/>
          <w:sz w:val="32"/>
          <w:szCs w:val="32"/>
        </w:rPr>
        <w:t>2.1.- Machine Learning</w:t>
      </w:r>
      <w:bookmarkEnd w:id="5"/>
    </w:p>
    <w:p w14:paraId="72AA7EF8" w14:textId="77777777" w:rsidR="00615C6D" w:rsidRDefault="00615C6D" w:rsidP="00646863">
      <w:pPr>
        <w:jc w:val="both"/>
      </w:pPr>
    </w:p>
    <w:p w14:paraId="11D5EF07" w14:textId="4E04B83F" w:rsidR="00534BD6" w:rsidRDefault="00534BD6" w:rsidP="00646863">
      <w:pPr>
        <w:jc w:val="both"/>
        <w:rPr>
          <w:sz w:val="24"/>
          <w:szCs w:val="24"/>
        </w:rPr>
      </w:pPr>
      <w:r>
        <w:rPr>
          <w:sz w:val="24"/>
          <w:szCs w:val="24"/>
        </w:rPr>
        <w:tab/>
        <w:t>En los últimos años</w:t>
      </w:r>
      <w:r w:rsidR="00A3402A">
        <w:rPr>
          <w:sz w:val="24"/>
          <w:szCs w:val="24"/>
        </w:rPr>
        <w:t>,</w:t>
      </w:r>
      <w:r>
        <w:rPr>
          <w:sz w:val="24"/>
          <w:szCs w:val="24"/>
        </w:rPr>
        <w:t xml:space="preserve"> empujado por el Big Data</w:t>
      </w:r>
      <w:r w:rsidR="00A3402A">
        <w:rPr>
          <w:sz w:val="24"/>
          <w:szCs w:val="24"/>
        </w:rPr>
        <w:t>,</w:t>
      </w:r>
      <w:r>
        <w:rPr>
          <w:sz w:val="24"/>
          <w:szCs w:val="24"/>
        </w:rPr>
        <w:t xml:space="preserve"> el </w:t>
      </w:r>
      <w:r>
        <w:rPr>
          <w:i/>
          <w:iCs/>
          <w:sz w:val="24"/>
          <w:szCs w:val="24"/>
        </w:rPr>
        <w:t xml:space="preserve">Machine Learning </w:t>
      </w:r>
      <w:r w:rsidR="007E2BC6">
        <w:rPr>
          <w:sz w:val="24"/>
          <w:szCs w:val="24"/>
        </w:rPr>
        <w:t>ha</w:t>
      </w:r>
      <w:r>
        <w:rPr>
          <w:sz w:val="24"/>
          <w:szCs w:val="24"/>
        </w:rPr>
        <w:t xml:space="preserve"> adquirido gran importancia. E</w:t>
      </w:r>
      <w:r w:rsidR="00615C6D" w:rsidRPr="00615C6D">
        <w:rPr>
          <w:sz w:val="24"/>
          <w:szCs w:val="24"/>
        </w:rPr>
        <w:t xml:space="preserve">l </w:t>
      </w:r>
      <w:r w:rsidR="00615C6D">
        <w:rPr>
          <w:i/>
          <w:iCs/>
          <w:sz w:val="24"/>
          <w:szCs w:val="24"/>
        </w:rPr>
        <w:t>Machine Learning</w:t>
      </w:r>
      <w:r w:rsidR="00615C6D">
        <w:t xml:space="preserve"> </w:t>
      </w:r>
      <w:r w:rsidR="003E083E">
        <w:t xml:space="preserve">se </w:t>
      </w:r>
      <w:r w:rsidR="003E083E">
        <w:rPr>
          <w:sz w:val="24"/>
          <w:szCs w:val="24"/>
        </w:rPr>
        <w:t xml:space="preserve">define como el aprendizaje de las máquinas y </w:t>
      </w:r>
      <w:r w:rsidR="00615C6D">
        <w:rPr>
          <w:sz w:val="24"/>
          <w:szCs w:val="24"/>
        </w:rPr>
        <w:t>es un subcampo dentro de la Inteligencia Artificial</w:t>
      </w:r>
      <w:r w:rsidR="003E083E">
        <w:rPr>
          <w:sz w:val="24"/>
          <w:szCs w:val="24"/>
        </w:rPr>
        <w:t xml:space="preserve">. </w:t>
      </w:r>
    </w:p>
    <w:p w14:paraId="573F87A1" w14:textId="77777777" w:rsidR="00534BD6" w:rsidRPr="00534BD6" w:rsidRDefault="00534BD6" w:rsidP="00646863">
      <w:pPr>
        <w:jc w:val="both"/>
      </w:pPr>
      <w:r>
        <w:rPr>
          <w:sz w:val="24"/>
          <w:szCs w:val="24"/>
        </w:rPr>
        <w:tab/>
        <w:t xml:space="preserve">Debido a la gran cantidad de datos que se generan diariamente y al potencial de conocimiento que estos datos tienen, surge la necesidad de analizarlos y procesarlos. La cantidad de datos es tal, que resulta imposible tratar los datos manualmente. De aquí nace el </w:t>
      </w:r>
      <w:r>
        <w:rPr>
          <w:i/>
          <w:iCs/>
          <w:sz w:val="24"/>
          <w:szCs w:val="24"/>
        </w:rPr>
        <w:t>Machine Learning</w:t>
      </w:r>
      <w:r>
        <w:t xml:space="preserve">. </w:t>
      </w:r>
    </w:p>
    <w:p w14:paraId="3B430C25" w14:textId="7F8E03EE" w:rsidR="00615C6D" w:rsidRDefault="00A3402A" w:rsidP="00646863">
      <w:pPr>
        <w:ind w:firstLine="708"/>
        <w:jc w:val="both"/>
        <w:rPr>
          <w:sz w:val="24"/>
          <w:szCs w:val="24"/>
        </w:rPr>
      </w:pPr>
      <w:r>
        <w:rPr>
          <w:sz w:val="24"/>
          <w:szCs w:val="24"/>
        </w:rPr>
        <w:t>En general,</w:t>
      </w:r>
      <w:r w:rsidR="003E083E">
        <w:rPr>
          <w:sz w:val="24"/>
          <w:szCs w:val="24"/>
        </w:rPr>
        <w:t xml:space="preserve"> los sistemas del </w:t>
      </w:r>
      <w:r w:rsidR="003E083E">
        <w:rPr>
          <w:i/>
          <w:iCs/>
          <w:sz w:val="24"/>
          <w:szCs w:val="24"/>
        </w:rPr>
        <w:t xml:space="preserve">Machine Learning </w:t>
      </w:r>
      <w:r w:rsidR="003E083E">
        <w:rPr>
          <w:sz w:val="24"/>
          <w:szCs w:val="24"/>
        </w:rPr>
        <w:t xml:space="preserve">generan un modelo y </w:t>
      </w:r>
      <w:r>
        <w:rPr>
          <w:sz w:val="24"/>
          <w:szCs w:val="24"/>
        </w:rPr>
        <w:t>é</w:t>
      </w:r>
      <w:r w:rsidR="003E083E">
        <w:rPr>
          <w:sz w:val="24"/>
          <w:szCs w:val="24"/>
        </w:rPr>
        <w:t xml:space="preserve">ste es el que se encarga de procesar toda la información y tomar decisiones. Este modelo </w:t>
      </w:r>
      <w:r w:rsidR="00503051">
        <w:rPr>
          <w:sz w:val="24"/>
          <w:szCs w:val="24"/>
        </w:rPr>
        <w:t xml:space="preserve">trabaja obteniendo </w:t>
      </w:r>
      <w:r w:rsidR="003E083E">
        <w:rPr>
          <w:sz w:val="24"/>
          <w:szCs w:val="24"/>
        </w:rPr>
        <w:t>una entrada de datos, proces</w:t>
      </w:r>
      <w:r w:rsidR="00503051">
        <w:rPr>
          <w:sz w:val="24"/>
          <w:szCs w:val="24"/>
        </w:rPr>
        <w:t>ándolos</w:t>
      </w:r>
      <w:r w:rsidR="003E083E">
        <w:rPr>
          <w:sz w:val="24"/>
          <w:szCs w:val="24"/>
        </w:rPr>
        <w:t xml:space="preserve"> y </w:t>
      </w:r>
      <w:r w:rsidR="00503051">
        <w:rPr>
          <w:sz w:val="24"/>
          <w:szCs w:val="24"/>
        </w:rPr>
        <w:t xml:space="preserve">obteniendo </w:t>
      </w:r>
      <w:r w:rsidR="003E083E">
        <w:rPr>
          <w:sz w:val="24"/>
          <w:szCs w:val="24"/>
        </w:rPr>
        <w:t xml:space="preserve">una salida sobre </w:t>
      </w:r>
      <w:r>
        <w:rPr>
          <w:sz w:val="24"/>
          <w:szCs w:val="24"/>
        </w:rPr>
        <w:t>é</w:t>
      </w:r>
      <w:r w:rsidR="003E083E">
        <w:rPr>
          <w:sz w:val="24"/>
          <w:szCs w:val="24"/>
        </w:rPr>
        <w:t xml:space="preserve">stos. </w:t>
      </w:r>
    </w:p>
    <w:p w14:paraId="291663E1" w14:textId="23C035B5" w:rsidR="00A067ED" w:rsidRDefault="007E2BC6" w:rsidP="00646863">
      <w:pPr>
        <w:ind w:firstLine="708"/>
        <w:jc w:val="both"/>
        <w:rPr>
          <w:sz w:val="24"/>
          <w:szCs w:val="24"/>
        </w:rPr>
      </w:pPr>
      <w:r>
        <w:rPr>
          <w:sz w:val="24"/>
          <w:szCs w:val="24"/>
        </w:rPr>
        <w:t>Toda técnica de Inteligencia Artificial tiene en común que intenta emular la inteligencia que aportaría un humano par</w:t>
      </w:r>
      <w:r w:rsidR="000865DC">
        <w:rPr>
          <w:sz w:val="24"/>
          <w:szCs w:val="24"/>
        </w:rPr>
        <w:t>a</w:t>
      </w:r>
      <w:r>
        <w:rPr>
          <w:sz w:val="24"/>
          <w:szCs w:val="24"/>
        </w:rPr>
        <w:t xml:space="preserve"> la realización de esa labor. Lo que diferencia el </w:t>
      </w:r>
      <w:r w:rsidRPr="00A067ED">
        <w:rPr>
          <w:i/>
          <w:iCs/>
          <w:sz w:val="24"/>
          <w:szCs w:val="24"/>
        </w:rPr>
        <w:t>Machine L</w:t>
      </w:r>
      <w:r w:rsidR="00A067ED" w:rsidRPr="00A067ED">
        <w:rPr>
          <w:i/>
          <w:iCs/>
          <w:sz w:val="24"/>
          <w:szCs w:val="24"/>
        </w:rPr>
        <w:t>e</w:t>
      </w:r>
      <w:r w:rsidRPr="00A067ED">
        <w:rPr>
          <w:i/>
          <w:iCs/>
          <w:sz w:val="24"/>
          <w:szCs w:val="24"/>
        </w:rPr>
        <w:t>arning</w:t>
      </w:r>
      <w:r>
        <w:rPr>
          <w:sz w:val="24"/>
          <w:szCs w:val="24"/>
        </w:rPr>
        <w:t xml:space="preserve"> del resto de técnicas IA es que este realiza un </w:t>
      </w:r>
      <w:r w:rsidR="00A067ED">
        <w:rPr>
          <w:sz w:val="24"/>
          <w:szCs w:val="24"/>
        </w:rPr>
        <w:t>aprendizaje y actualizado automático de los parámetros de su modelo.</w:t>
      </w:r>
      <w:r w:rsidR="00A3402A">
        <w:rPr>
          <w:sz w:val="24"/>
          <w:szCs w:val="24"/>
        </w:rPr>
        <w:t xml:space="preserve"> L</w:t>
      </w:r>
      <w:r w:rsidR="00A067ED">
        <w:rPr>
          <w:sz w:val="24"/>
          <w:szCs w:val="24"/>
        </w:rPr>
        <w:t xml:space="preserve">a gran cantidad información que se obtiene diariamente ha generado que el </w:t>
      </w:r>
      <w:r w:rsidR="00A067ED" w:rsidRPr="00A067ED">
        <w:rPr>
          <w:i/>
          <w:iCs/>
          <w:sz w:val="24"/>
          <w:szCs w:val="24"/>
        </w:rPr>
        <w:t>Machine Learning</w:t>
      </w:r>
      <w:r w:rsidR="00A067ED">
        <w:rPr>
          <w:sz w:val="24"/>
          <w:szCs w:val="24"/>
        </w:rPr>
        <w:t xml:space="preserve"> se haya convertido en una de las técnicas más extendidas del mundo, gracias a la rápida y precisa capacidad de trabajo.</w:t>
      </w:r>
    </w:p>
    <w:p w14:paraId="5B0278B1" w14:textId="6665E48F" w:rsidR="00A067ED" w:rsidRDefault="00A067ED" w:rsidP="00646863">
      <w:pPr>
        <w:ind w:firstLine="708"/>
        <w:jc w:val="both"/>
        <w:rPr>
          <w:sz w:val="24"/>
          <w:szCs w:val="24"/>
        </w:rPr>
      </w:pPr>
      <w:r>
        <w:rPr>
          <w:sz w:val="24"/>
          <w:szCs w:val="24"/>
        </w:rPr>
        <w:t xml:space="preserve">Dentro del </w:t>
      </w:r>
      <w:r w:rsidRPr="00A067ED">
        <w:rPr>
          <w:i/>
          <w:iCs/>
          <w:sz w:val="24"/>
          <w:szCs w:val="24"/>
        </w:rPr>
        <w:t>Machine Learning</w:t>
      </w:r>
      <w:r>
        <w:rPr>
          <w:sz w:val="24"/>
          <w:szCs w:val="24"/>
        </w:rPr>
        <w:t xml:space="preserve"> podemos empezar de diferentes puntos de partida. Si en los ejemplos proporcionados para aprender sabemos la salida que debemos obtener, estamos ante lo que se llama aprendizaje supervisado. Por otro lado, si no lo sabemos, estamos ante aprendizaje no supervisado. Aparte de estos dos métodos existen más métodos, como el aprendizaje semisupervisado</w:t>
      </w:r>
      <w:r w:rsidR="00A3402A">
        <w:rPr>
          <w:sz w:val="24"/>
          <w:szCs w:val="24"/>
        </w:rPr>
        <w:t xml:space="preserve"> </w:t>
      </w:r>
      <w:r w:rsidR="0011606A">
        <w:rPr>
          <w:sz w:val="24"/>
          <w:szCs w:val="24"/>
        </w:rPr>
        <w:fldChar w:fldCharType="begin"/>
      </w:r>
      <w:r w:rsidR="0011606A">
        <w:rPr>
          <w:sz w:val="24"/>
          <w:szCs w:val="24"/>
        </w:rPr>
        <w:instrText xml:space="preserve"> REF _Ref53763866 \r \h </w:instrText>
      </w:r>
      <w:r w:rsidR="0011606A">
        <w:rPr>
          <w:sz w:val="24"/>
          <w:szCs w:val="24"/>
        </w:rPr>
      </w:r>
      <w:r w:rsidR="0011606A">
        <w:rPr>
          <w:sz w:val="24"/>
          <w:szCs w:val="24"/>
        </w:rPr>
        <w:fldChar w:fldCharType="separate"/>
      </w:r>
      <w:r w:rsidR="00B0059E">
        <w:rPr>
          <w:sz w:val="24"/>
          <w:szCs w:val="24"/>
        </w:rPr>
        <w:t>[5]</w:t>
      </w:r>
      <w:r w:rsidR="0011606A">
        <w:rPr>
          <w:sz w:val="24"/>
          <w:szCs w:val="24"/>
        </w:rPr>
        <w:fldChar w:fldCharType="end"/>
      </w:r>
      <w:r>
        <w:rPr>
          <w:sz w:val="24"/>
          <w:szCs w:val="24"/>
        </w:rPr>
        <w:t>, por refuerzo</w:t>
      </w:r>
      <w:r w:rsidR="007027D4">
        <w:rPr>
          <w:sz w:val="24"/>
          <w:szCs w:val="24"/>
        </w:rPr>
        <w:t xml:space="preserve"> </w:t>
      </w:r>
      <w:r w:rsidR="00521E04">
        <w:rPr>
          <w:sz w:val="24"/>
          <w:szCs w:val="24"/>
        </w:rPr>
        <w:fldChar w:fldCharType="begin"/>
      </w:r>
      <w:r w:rsidR="00521E04">
        <w:rPr>
          <w:sz w:val="24"/>
          <w:szCs w:val="24"/>
        </w:rPr>
        <w:instrText xml:space="preserve"> REF _Ref53764453 \r \h </w:instrText>
      </w:r>
      <w:r w:rsidR="00521E04">
        <w:rPr>
          <w:sz w:val="24"/>
          <w:szCs w:val="24"/>
        </w:rPr>
      </w:r>
      <w:r w:rsidR="00521E04">
        <w:rPr>
          <w:sz w:val="24"/>
          <w:szCs w:val="24"/>
        </w:rPr>
        <w:fldChar w:fldCharType="separate"/>
      </w:r>
      <w:r w:rsidR="00B0059E">
        <w:rPr>
          <w:sz w:val="24"/>
          <w:szCs w:val="24"/>
        </w:rPr>
        <w:t>[6]</w:t>
      </w:r>
      <w:r w:rsidR="00521E04">
        <w:rPr>
          <w:sz w:val="24"/>
          <w:szCs w:val="24"/>
        </w:rPr>
        <w:fldChar w:fldCharType="end"/>
      </w:r>
      <w:r>
        <w:rPr>
          <w:sz w:val="24"/>
          <w:szCs w:val="24"/>
        </w:rPr>
        <w:t>, multi tarea</w:t>
      </w:r>
      <w:r w:rsidR="007027D4">
        <w:rPr>
          <w:sz w:val="24"/>
          <w:szCs w:val="24"/>
        </w:rPr>
        <w:t xml:space="preserve"> </w:t>
      </w:r>
      <w:r w:rsidR="00521E04">
        <w:rPr>
          <w:sz w:val="24"/>
          <w:szCs w:val="24"/>
        </w:rPr>
        <w:fldChar w:fldCharType="begin"/>
      </w:r>
      <w:r w:rsidR="00521E04">
        <w:rPr>
          <w:sz w:val="24"/>
          <w:szCs w:val="24"/>
        </w:rPr>
        <w:instrText xml:space="preserve"> REF _Ref53764463 \r \h </w:instrText>
      </w:r>
      <w:r w:rsidR="00521E04">
        <w:rPr>
          <w:sz w:val="24"/>
          <w:szCs w:val="24"/>
        </w:rPr>
      </w:r>
      <w:r w:rsidR="00521E04">
        <w:rPr>
          <w:sz w:val="24"/>
          <w:szCs w:val="24"/>
        </w:rPr>
        <w:fldChar w:fldCharType="separate"/>
      </w:r>
      <w:r w:rsidR="00B0059E">
        <w:rPr>
          <w:sz w:val="24"/>
          <w:szCs w:val="24"/>
        </w:rPr>
        <w:t>[7]</w:t>
      </w:r>
      <w:r w:rsidR="00521E04">
        <w:rPr>
          <w:sz w:val="24"/>
          <w:szCs w:val="24"/>
        </w:rPr>
        <w:fldChar w:fldCharType="end"/>
      </w:r>
      <w:r>
        <w:rPr>
          <w:sz w:val="24"/>
          <w:szCs w:val="24"/>
        </w:rPr>
        <w:t xml:space="preserve">, etc. </w:t>
      </w:r>
    </w:p>
    <w:p w14:paraId="08DD02DC" w14:textId="68766FBF" w:rsidR="00A067ED" w:rsidRPr="003E083E" w:rsidRDefault="00A067ED" w:rsidP="00646863">
      <w:pPr>
        <w:ind w:firstLine="708"/>
        <w:jc w:val="both"/>
        <w:rPr>
          <w:sz w:val="24"/>
          <w:szCs w:val="24"/>
        </w:rPr>
      </w:pPr>
      <w:r>
        <w:rPr>
          <w:sz w:val="24"/>
          <w:szCs w:val="24"/>
        </w:rPr>
        <w:t>Nosotros nos centraremos en el aprendizaje supervisado, concretamente e</w:t>
      </w:r>
      <w:r w:rsidR="00A3402A">
        <w:rPr>
          <w:sz w:val="24"/>
          <w:szCs w:val="24"/>
        </w:rPr>
        <w:t>n</w:t>
      </w:r>
      <w:r>
        <w:rPr>
          <w:sz w:val="24"/>
          <w:szCs w:val="24"/>
        </w:rPr>
        <w:t xml:space="preserve"> los problemas de clasificación.</w:t>
      </w:r>
    </w:p>
    <w:p w14:paraId="21C35C42" w14:textId="77777777" w:rsidR="003E083E" w:rsidRDefault="003E083E" w:rsidP="00646863">
      <w:pPr>
        <w:pStyle w:val="Ttulo2"/>
        <w:jc w:val="both"/>
        <w:rPr>
          <w:color w:val="808080" w:themeColor="background1" w:themeShade="80"/>
          <w:sz w:val="32"/>
          <w:szCs w:val="32"/>
        </w:rPr>
      </w:pPr>
    </w:p>
    <w:p w14:paraId="5EB71B81" w14:textId="77777777" w:rsidR="00F96B15" w:rsidRDefault="00F96B15" w:rsidP="00646863">
      <w:pPr>
        <w:pStyle w:val="Ttulo2"/>
        <w:jc w:val="both"/>
        <w:rPr>
          <w:color w:val="808080" w:themeColor="background1" w:themeShade="80"/>
          <w:sz w:val="32"/>
          <w:szCs w:val="32"/>
        </w:rPr>
      </w:pPr>
      <w:bookmarkStart w:id="6" w:name="_Toc53947385"/>
      <w:r w:rsidRPr="00F96B15">
        <w:rPr>
          <w:color w:val="808080" w:themeColor="background1" w:themeShade="80"/>
          <w:sz w:val="32"/>
          <w:szCs w:val="32"/>
        </w:rPr>
        <w:t>2.</w:t>
      </w:r>
      <w:r w:rsidR="00615C6D">
        <w:rPr>
          <w:color w:val="808080" w:themeColor="background1" w:themeShade="80"/>
          <w:sz w:val="32"/>
          <w:szCs w:val="32"/>
        </w:rPr>
        <w:t>2</w:t>
      </w:r>
      <w:r w:rsidRPr="00F96B15">
        <w:rPr>
          <w:color w:val="808080" w:themeColor="background1" w:themeShade="80"/>
          <w:sz w:val="32"/>
          <w:szCs w:val="32"/>
        </w:rPr>
        <w:t>.- Problemas de Clasificación</w:t>
      </w:r>
      <w:bookmarkEnd w:id="6"/>
    </w:p>
    <w:p w14:paraId="31A7014D" w14:textId="77777777" w:rsidR="00330031" w:rsidRDefault="00330031" w:rsidP="00646863">
      <w:pPr>
        <w:jc w:val="both"/>
        <w:rPr>
          <w:sz w:val="24"/>
          <w:szCs w:val="24"/>
        </w:rPr>
      </w:pPr>
    </w:p>
    <w:p w14:paraId="6EE9ADDA" w14:textId="1696B8F5" w:rsidR="00330031" w:rsidRDefault="00330031" w:rsidP="00646863">
      <w:pPr>
        <w:jc w:val="both"/>
        <w:rPr>
          <w:sz w:val="24"/>
          <w:szCs w:val="24"/>
        </w:rPr>
      </w:pPr>
      <w:r w:rsidRPr="00A85A8E">
        <w:rPr>
          <w:sz w:val="24"/>
          <w:szCs w:val="24"/>
        </w:rPr>
        <w:tab/>
      </w:r>
      <w:r w:rsidR="00A85A8E" w:rsidRPr="00A85A8E">
        <w:rPr>
          <w:sz w:val="24"/>
          <w:szCs w:val="24"/>
        </w:rPr>
        <w:t>Los problemas de clasificación son un subcampo</w:t>
      </w:r>
      <w:r w:rsidRPr="00A85A8E">
        <w:rPr>
          <w:sz w:val="24"/>
          <w:szCs w:val="24"/>
        </w:rPr>
        <w:t xml:space="preserve"> del </w:t>
      </w:r>
      <w:r w:rsidRPr="00A85A8E">
        <w:rPr>
          <w:i/>
          <w:iCs/>
          <w:sz w:val="24"/>
          <w:szCs w:val="24"/>
        </w:rPr>
        <w:t>Ma</w:t>
      </w:r>
      <w:r w:rsidR="005523BA">
        <w:rPr>
          <w:i/>
          <w:iCs/>
          <w:sz w:val="24"/>
          <w:szCs w:val="24"/>
        </w:rPr>
        <w:t>c</w:t>
      </w:r>
      <w:r w:rsidRPr="00A85A8E">
        <w:rPr>
          <w:i/>
          <w:iCs/>
          <w:sz w:val="24"/>
          <w:szCs w:val="24"/>
        </w:rPr>
        <w:t>hine Learning</w:t>
      </w:r>
      <w:r w:rsidR="00A85A8E" w:rsidRPr="00A85A8E">
        <w:rPr>
          <w:sz w:val="24"/>
          <w:szCs w:val="24"/>
        </w:rPr>
        <w:t xml:space="preserve">. En este subcampo </w:t>
      </w:r>
      <w:r w:rsidR="007B66E4">
        <w:rPr>
          <w:sz w:val="24"/>
          <w:szCs w:val="24"/>
        </w:rPr>
        <w:t>el objetivo es aprender un sistema que sea capaz de predecir el valor de una variable categórica a partir de los valores del resto de variables que caractericen a un ejemplo</w:t>
      </w:r>
      <w:r w:rsidR="00A85A8E" w:rsidRPr="00A85A8E">
        <w:rPr>
          <w:sz w:val="24"/>
          <w:szCs w:val="24"/>
        </w:rPr>
        <w:t>. Para ello, partimos de un conjunto de ejemplos de los cuales sabemos a qu</w:t>
      </w:r>
      <w:r w:rsidR="00A85A8E">
        <w:rPr>
          <w:sz w:val="24"/>
          <w:szCs w:val="24"/>
        </w:rPr>
        <w:t>é</w:t>
      </w:r>
      <w:r w:rsidR="00A85A8E" w:rsidRPr="00A85A8E">
        <w:rPr>
          <w:sz w:val="24"/>
          <w:szCs w:val="24"/>
        </w:rPr>
        <w:t xml:space="preserve"> clase pertenecen</w:t>
      </w:r>
      <w:r w:rsidR="00A85A8E">
        <w:rPr>
          <w:sz w:val="24"/>
          <w:szCs w:val="24"/>
        </w:rPr>
        <w:t xml:space="preserve">. El objetivo es aprender los patrones generales que se repiten para </w:t>
      </w:r>
      <w:r w:rsidR="00093237">
        <w:rPr>
          <w:sz w:val="24"/>
          <w:szCs w:val="24"/>
        </w:rPr>
        <w:t xml:space="preserve">pertenecer a cada </w:t>
      </w:r>
      <w:r w:rsidR="00A85A8E">
        <w:rPr>
          <w:sz w:val="24"/>
          <w:szCs w:val="24"/>
        </w:rPr>
        <w:t xml:space="preserve">clase y </w:t>
      </w:r>
      <w:r w:rsidR="00093237">
        <w:rPr>
          <w:sz w:val="24"/>
          <w:szCs w:val="24"/>
        </w:rPr>
        <w:t xml:space="preserve">así </w:t>
      </w:r>
      <w:r w:rsidR="00A85A8E">
        <w:rPr>
          <w:sz w:val="24"/>
          <w:szCs w:val="24"/>
        </w:rPr>
        <w:t xml:space="preserve">clasificar correctamente ejemplos desconocidos. </w:t>
      </w:r>
    </w:p>
    <w:p w14:paraId="268FCCD2" w14:textId="63CCA60A" w:rsidR="002D1EEC" w:rsidRDefault="002D1EEC" w:rsidP="00646863">
      <w:pPr>
        <w:jc w:val="both"/>
        <w:rPr>
          <w:sz w:val="24"/>
          <w:szCs w:val="24"/>
        </w:rPr>
      </w:pPr>
      <w:r>
        <w:rPr>
          <w:sz w:val="24"/>
          <w:szCs w:val="24"/>
        </w:rPr>
        <w:tab/>
        <w:t xml:space="preserve">Dentro de los problemas de clasificación, existen diferentes métodos: clasificación Bayesiana, KNN, SVM, OVO, OVA, etc. </w:t>
      </w:r>
      <w:r w:rsidR="00C24E79">
        <w:rPr>
          <w:sz w:val="24"/>
          <w:szCs w:val="24"/>
        </w:rPr>
        <w:t>Depende del problema de clasificación, utilizaremos el método que mejor se adapte y generalice el aprendizaje.</w:t>
      </w:r>
    </w:p>
    <w:p w14:paraId="3D0AB782" w14:textId="3D5C4EC2" w:rsidR="00C24E79" w:rsidRDefault="00C24E79" w:rsidP="00646863">
      <w:pPr>
        <w:jc w:val="both"/>
        <w:rPr>
          <w:sz w:val="24"/>
          <w:szCs w:val="24"/>
        </w:rPr>
      </w:pPr>
      <w:r>
        <w:rPr>
          <w:sz w:val="24"/>
          <w:szCs w:val="24"/>
        </w:rPr>
        <w:tab/>
        <w:t xml:space="preserve">Para evaluar el rendimiento de los sistemas de clasificación, existen diferentes métodos. El más común es el </w:t>
      </w:r>
      <w:r>
        <w:rPr>
          <w:i/>
          <w:iCs/>
          <w:sz w:val="24"/>
          <w:szCs w:val="24"/>
        </w:rPr>
        <w:t>accuracy rate</w:t>
      </w:r>
      <w:r>
        <w:rPr>
          <w:sz w:val="24"/>
          <w:szCs w:val="24"/>
        </w:rPr>
        <w:t xml:space="preserve"> y se basa en el porcentaje de ejemplos bien clasificados. A la hora de evaluar los modelos, también se tiene en cuenta otros parámetros como Bias, varianza, precisión, recall, etc.</w:t>
      </w:r>
    </w:p>
    <w:p w14:paraId="19462E63" w14:textId="4F77DCC2" w:rsidR="00C24E79" w:rsidRPr="00C24E79" w:rsidRDefault="00C24E79" w:rsidP="00646863">
      <w:pPr>
        <w:jc w:val="both"/>
        <w:rPr>
          <w:sz w:val="24"/>
          <w:szCs w:val="24"/>
        </w:rPr>
      </w:pPr>
      <w:r>
        <w:rPr>
          <w:sz w:val="24"/>
          <w:szCs w:val="24"/>
        </w:rPr>
        <w:tab/>
        <w:t>Depende de la cantidad de datos de entrada que se tengan, también existen distintas formas de evaluación, entre ellas hold-out, validación cruzada, leave one out, boostraping, etc.</w:t>
      </w:r>
    </w:p>
    <w:p w14:paraId="0F83A571" w14:textId="10017234" w:rsidR="00760155" w:rsidRDefault="007B66E4" w:rsidP="00646863">
      <w:pPr>
        <w:jc w:val="both"/>
        <w:rPr>
          <w:sz w:val="24"/>
          <w:szCs w:val="24"/>
        </w:rPr>
      </w:pPr>
      <w:r>
        <w:rPr>
          <w:sz w:val="24"/>
          <w:szCs w:val="24"/>
        </w:rPr>
        <w:tab/>
      </w:r>
      <w:r w:rsidR="00C24E79">
        <w:rPr>
          <w:sz w:val="24"/>
          <w:szCs w:val="24"/>
        </w:rPr>
        <w:t xml:space="preserve">Hoy en día los sistemas de clasificación </w:t>
      </w:r>
      <w:r w:rsidR="00566EEB">
        <w:rPr>
          <w:sz w:val="24"/>
          <w:szCs w:val="24"/>
        </w:rPr>
        <w:t>tienen</w:t>
      </w:r>
      <w:r w:rsidR="00760155">
        <w:rPr>
          <w:sz w:val="24"/>
          <w:szCs w:val="24"/>
        </w:rPr>
        <w:t xml:space="preserve"> distintas aplicaciones</w:t>
      </w:r>
      <w:r w:rsidR="00566EEB">
        <w:rPr>
          <w:sz w:val="24"/>
          <w:szCs w:val="24"/>
        </w:rPr>
        <w:t xml:space="preserve">: </w:t>
      </w:r>
      <w:r w:rsidR="00760155">
        <w:rPr>
          <w:sz w:val="24"/>
          <w:szCs w:val="24"/>
        </w:rPr>
        <w:t>filtrado de spam</w:t>
      </w:r>
      <w:r w:rsidR="001E7CF0">
        <w:rPr>
          <w:sz w:val="24"/>
          <w:szCs w:val="24"/>
        </w:rPr>
        <w:t xml:space="preserve"> </w:t>
      </w:r>
      <w:r w:rsidR="006F7F60">
        <w:rPr>
          <w:sz w:val="24"/>
          <w:szCs w:val="24"/>
        </w:rPr>
        <w:fldChar w:fldCharType="begin"/>
      </w:r>
      <w:r w:rsidR="006F7F60">
        <w:rPr>
          <w:sz w:val="24"/>
          <w:szCs w:val="24"/>
        </w:rPr>
        <w:instrText xml:space="preserve"> REF _Ref53767882 \r \h </w:instrText>
      </w:r>
      <w:r w:rsidR="006F7F60">
        <w:rPr>
          <w:sz w:val="24"/>
          <w:szCs w:val="24"/>
        </w:rPr>
      </w:r>
      <w:r w:rsidR="006F7F60">
        <w:rPr>
          <w:sz w:val="24"/>
          <w:szCs w:val="24"/>
        </w:rPr>
        <w:fldChar w:fldCharType="separate"/>
      </w:r>
      <w:r w:rsidR="00B0059E">
        <w:rPr>
          <w:sz w:val="24"/>
          <w:szCs w:val="24"/>
        </w:rPr>
        <w:t>[8]</w:t>
      </w:r>
      <w:r w:rsidR="006F7F60">
        <w:rPr>
          <w:sz w:val="24"/>
          <w:szCs w:val="24"/>
        </w:rPr>
        <w:fldChar w:fldCharType="end"/>
      </w:r>
      <w:r w:rsidR="00760155">
        <w:rPr>
          <w:sz w:val="24"/>
          <w:szCs w:val="24"/>
        </w:rPr>
        <w:t>, reconocimiento de dígitos</w:t>
      </w:r>
      <w:r w:rsidR="00AB160A">
        <w:rPr>
          <w:sz w:val="24"/>
          <w:szCs w:val="24"/>
        </w:rPr>
        <w:t xml:space="preserve"> </w:t>
      </w:r>
      <w:r w:rsidR="006F7F60">
        <w:rPr>
          <w:sz w:val="24"/>
          <w:szCs w:val="24"/>
        </w:rPr>
        <w:fldChar w:fldCharType="begin"/>
      </w:r>
      <w:r w:rsidR="006F7F60">
        <w:rPr>
          <w:sz w:val="24"/>
          <w:szCs w:val="24"/>
        </w:rPr>
        <w:instrText xml:space="preserve"> REF _Ref53767894 \r \h </w:instrText>
      </w:r>
      <w:r w:rsidR="006F7F60">
        <w:rPr>
          <w:sz w:val="24"/>
          <w:szCs w:val="24"/>
        </w:rPr>
      </w:r>
      <w:r w:rsidR="006F7F60">
        <w:rPr>
          <w:sz w:val="24"/>
          <w:szCs w:val="24"/>
        </w:rPr>
        <w:fldChar w:fldCharType="separate"/>
      </w:r>
      <w:r w:rsidR="00B0059E">
        <w:rPr>
          <w:sz w:val="24"/>
          <w:szCs w:val="24"/>
        </w:rPr>
        <w:t>[9]</w:t>
      </w:r>
      <w:r w:rsidR="006F7F60">
        <w:rPr>
          <w:sz w:val="24"/>
          <w:szCs w:val="24"/>
        </w:rPr>
        <w:fldChar w:fldCharType="end"/>
      </w:r>
      <w:r w:rsidR="00760155">
        <w:rPr>
          <w:sz w:val="24"/>
          <w:szCs w:val="24"/>
        </w:rPr>
        <w:t>, detección de fraudes en transacciones bancarias, predicciones en bolsa</w:t>
      </w:r>
      <w:r w:rsidR="00AB160A">
        <w:rPr>
          <w:sz w:val="24"/>
          <w:szCs w:val="24"/>
        </w:rPr>
        <w:t xml:space="preserve"> </w:t>
      </w:r>
      <w:r w:rsidR="006F7F60">
        <w:rPr>
          <w:sz w:val="24"/>
          <w:szCs w:val="24"/>
        </w:rPr>
        <w:fldChar w:fldCharType="begin"/>
      </w:r>
      <w:r w:rsidR="006F7F60">
        <w:rPr>
          <w:sz w:val="24"/>
          <w:szCs w:val="24"/>
        </w:rPr>
        <w:instrText xml:space="preserve"> REF _Ref53767902 \r \h </w:instrText>
      </w:r>
      <w:r w:rsidR="006F7F60">
        <w:rPr>
          <w:sz w:val="24"/>
          <w:szCs w:val="24"/>
        </w:rPr>
      </w:r>
      <w:r w:rsidR="006F7F60">
        <w:rPr>
          <w:sz w:val="24"/>
          <w:szCs w:val="24"/>
        </w:rPr>
        <w:fldChar w:fldCharType="separate"/>
      </w:r>
      <w:r w:rsidR="00B0059E">
        <w:rPr>
          <w:sz w:val="24"/>
          <w:szCs w:val="24"/>
        </w:rPr>
        <w:t>[10]</w:t>
      </w:r>
      <w:r w:rsidR="006F7F60">
        <w:rPr>
          <w:sz w:val="24"/>
          <w:szCs w:val="24"/>
        </w:rPr>
        <w:fldChar w:fldCharType="end"/>
      </w:r>
      <w:r w:rsidR="00760155">
        <w:rPr>
          <w:sz w:val="24"/>
          <w:szCs w:val="24"/>
        </w:rPr>
        <w:t>, diagnósticos médicos</w:t>
      </w:r>
      <w:r w:rsidR="00AB160A">
        <w:rPr>
          <w:sz w:val="24"/>
          <w:szCs w:val="24"/>
        </w:rPr>
        <w:t xml:space="preserve"> </w:t>
      </w:r>
      <w:r w:rsidR="006F7F60">
        <w:rPr>
          <w:sz w:val="24"/>
          <w:szCs w:val="24"/>
        </w:rPr>
        <w:fldChar w:fldCharType="begin"/>
      </w:r>
      <w:r w:rsidR="006F7F60">
        <w:rPr>
          <w:sz w:val="24"/>
          <w:szCs w:val="24"/>
        </w:rPr>
        <w:instrText xml:space="preserve"> REF _Ref53767914 \r \h </w:instrText>
      </w:r>
      <w:r w:rsidR="006F7F60">
        <w:rPr>
          <w:sz w:val="24"/>
          <w:szCs w:val="24"/>
        </w:rPr>
      </w:r>
      <w:r w:rsidR="006F7F60">
        <w:rPr>
          <w:sz w:val="24"/>
          <w:szCs w:val="24"/>
        </w:rPr>
        <w:fldChar w:fldCharType="separate"/>
      </w:r>
      <w:r w:rsidR="00B0059E">
        <w:rPr>
          <w:sz w:val="24"/>
          <w:szCs w:val="24"/>
        </w:rPr>
        <w:t>[11]</w:t>
      </w:r>
      <w:r w:rsidR="006F7F60">
        <w:rPr>
          <w:sz w:val="24"/>
          <w:szCs w:val="24"/>
        </w:rPr>
        <w:fldChar w:fldCharType="end"/>
      </w:r>
      <w:r w:rsidR="00760155">
        <w:rPr>
          <w:sz w:val="24"/>
          <w:szCs w:val="24"/>
        </w:rPr>
        <w:t>, etc.</w:t>
      </w:r>
    </w:p>
    <w:p w14:paraId="08681C3D" w14:textId="77777777" w:rsidR="00330031" w:rsidRDefault="00F96B15" w:rsidP="00646863">
      <w:pPr>
        <w:pStyle w:val="Ttulo2"/>
        <w:jc w:val="both"/>
        <w:rPr>
          <w:color w:val="808080" w:themeColor="background1" w:themeShade="80"/>
          <w:sz w:val="32"/>
          <w:szCs w:val="32"/>
        </w:rPr>
      </w:pPr>
      <w:bookmarkStart w:id="7" w:name="_Toc53947386"/>
      <w:r w:rsidRPr="00F96B15">
        <w:rPr>
          <w:color w:val="808080" w:themeColor="background1" w:themeShade="80"/>
          <w:sz w:val="32"/>
          <w:szCs w:val="32"/>
        </w:rPr>
        <w:t>2.</w:t>
      </w:r>
      <w:r w:rsidR="00615C6D">
        <w:rPr>
          <w:color w:val="808080" w:themeColor="background1" w:themeShade="80"/>
          <w:sz w:val="32"/>
          <w:szCs w:val="32"/>
        </w:rPr>
        <w:t>3</w:t>
      </w:r>
      <w:r w:rsidRPr="00F96B15">
        <w:rPr>
          <w:color w:val="808080" w:themeColor="background1" w:themeShade="80"/>
          <w:sz w:val="32"/>
          <w:szCs w:val="32"/>
        </w:rPr>
        <w:t>.- Lógica Difusa</w:t>
      </w:r>
      <w:bookmarkEnd w:id="7"/>
    </w:p>
    <w:p w14:paraId="1D0FFA0C" w14:textId="77777777" w:rsidR="00503051" w:rsidRDefault="00503051" w:rsidP="00646863">
      <w:pPr>
        <w:jc w:val="both"/>
      </w:pPr>
    </w:p>
    <w:p w14:paraId="08F86672" w14:textId="2CDDAC33" w:rsidR="00633D6A" w:rsidRDefault="00633D6A" w:rsidP="00646863">
      <w:pPr>
        <w:jc w:val="both"/>
        <w:rPr>
          <w:sz w:val="24"/>
          <w:szCs w:val="24"/>
        </w:rPr>
      </w:pPr>
      <w:r w:rsidRPr="00633D6A">
        <w:rPr>
          <w:sz w:val="24"/>
          <w:szCs w:val="24"/>
        </w:rPr>
        <w:tab/>
        <w:t>La</w:t>
      </w:r>
      <w:r>
        <w:rPr>
          <w:sz w:val="24"/>
          <w:szCs w:val="24"/>
        </w:rPr>
        <w:t xml:space="preserve"> Lógica difusa la introdujo Lofti Zadeh </w:t>
      </w:r>
      <w:r w:rsidR="00656AE7">
        <w:rPr>
          <w:sz w:val="24"/>
          <w:szCs w:val="24"/>
        </w:rPr>
        <w:fldChar w:fldCharType="begin"/>
      </w:r>
      <w:r w:rsidR="00656AE7">
        <w:rPr>
          <w:sz w:val="24"/>
          <w:szCs w:val="24"/>
        </w:rPr>
        <w:instrText xml:space="preserve"> REF _Ref53308808 \r \h </w:instrText>
      </w:r>
      <w:r w:rsidR="00646863">
        <w:rPr>
          <w:sz w:val="24"/>
          <w:szCs w:val="24"/>
        </w:rPr>
        <w:instrText xml:space="preserve"> \* MERGEFORMAT </w:instrText>
      </w:r>
      <w:r w:rsidR="00656AE7">
        <w:rPr>
          <w:sz w:val="24"/>
          <w:szCs w:val="24"/>
        </w:rPr>
      </w:r>
      <w:r w:rsidR="00656AE7">
        <w:rPr>
          <w:sz w:val="24"/>
          <w:szCs w:val="24"/>
        </w:rPr>
        <w:fldChar w:fldCharType="separate"/>
      </w:r>
      <w:r w:rsidR="00B0059E">
        <w:rPr>
          <w:sz w:val="24"/>
          <w:szCs w:val="24"/>
        </w:rPr>
        <w:t>[12]</w:t>
      </w:r>
      <w:r w:rsidR="00656AE7">
        <w:rPr>
          <w:sz w:val="24"/>
          <w:szCs w:val="24"/>
        </w:rPr>
        <w:fldChar w:fldCharType="end"/>
      </w:r>
      <w:r>
        <w:rPr>
          <w:sz w:val="24"/>
          <w:szCs w:val="24"/>
        </w:rPr>
        <w:t xml:space="preserve"> en 1965. </w:t>
      </w:r>
      <w:r w:rsidR="00801F24">
        <w:rPr>
          <w:sz w:val="24"/>
          <w:szCs w:val="24"/>
        </w:rPr>
        <w:t xml:space="preserve">En la lógica clásica, un elemento solo puede obtener dos valores: verdadero o falso. Es decir, un elemento puede pertenecer o no a un conjunto, pero el grado de pertenencia será absoluto. En la lógica difusa, por lo contrario, cada elemento tiene un grado de pertenencia </w:t>
      </w:r>
      <w:r w:rsidR="000E7AC9">
        <w:rPr>
          <w:sz w:val="24"/>
          <w:szCs w:val="24"/>
        </w:rPr>
        <w:t xml:space="preserve">con un valor real </w:t>
      </w:r>
      <w:r w:rsidR="00801F24">
        <w:rPr>
          <w:sz w:val="24"/>
          <w:szCs w:val="24"/>
        </w:rPr>
        <w:t xml:space="preserve">en el rango [0,1] para cada conjunto.  </w:t>
      </w:r>
    </w:p>
    <w:p w14:paraId="3C7ECCDA" w14:textId="07F78F91" w:rsidR="000E7AC9" w:rsidRDefault="000E7AC9" w:rsidP="00646863">
      <w:pPr>
        <w:jc w:val="both"/>
        <w:rPr>
          <w:sz w:val="24"/>
          <w:szCs w:val="24"/>
        </w:rPr>
      </w:pPr>
      <w:r>
        <w:rPr>
          <w:sz w:val="24"/>
          <w:szCs w:val="24"/>
        </w:rPr>
        <w:tab/>
      </w:r>
      <w:r w:rsidR="00BB0481">
        <w:rPr>
          <w:sz w:val="24"/>
          <w:szCs w:val="24"/>
        </w:rPr>
        <w:t>Vamos a explicar e</w:t>
      </w:r>
      <w:r>
        <w:rPr>
          <w:sz w:val="24"/>
          <w:szCs w:val="24"/>
        </w:rPr>
        <w:t>l ejemplo clásico que se suele</w:t>
      </w:r>
      <w:r w:rsidR="00BB0481">
        <w:rPr>
          <w:sz w:val="24"/>
          <w:szCs w:val="24"/>
        </w:rPr>
        <w:t xml:space="preserve"> utilizar para entender la lógica difusa. Vamos a determinar si un paciente tiene fiebre o no. Desde la perspectiva de la lógica clásica</w:t>
      </w:r>
      <w:r w:rsidR="007B66E4">
        <w:rPr>
          <w:sz w:val="24"/>
          <w:szCs w:val="24"/>
        </w:rPr>
        <w:t xml:space="preserve">, un paciente tendrá </w:t>
      </w:r>
      <w:r w:rsidR="00BB0481">
        <w:rPr>
          <w:sz w:val="24"/>
          <w:szCs w:val="24"/>
        </w:rPr>
        <w:t>fiebre si la temperatura del paciente es mayor que 39º y sino no. Es decir, tendremos fiebre si la temperatura del paciente pertenece al conjunto de “</w:t>
      </w:r>
      <w:r w:rsidR="00BB0481">
        <w:rPr>
          <w:i/>
          <w:iCs/>
          <w:sz w:val="24"/>
          <w:szCs w:val="24"/>
        </w:rPr>
        <w:t>Fiebre Fuerte</w:t>
      </w:r>
      <w:r w:rsidR="00BB0481">
        <w:rPr>
          <w:sz w:val="24"/>
          <w:szCs w:val="24"/>
        </w:rPr>
        <w:t xml:space="preserve">”. Esta situación está representada en la </w:t>
      </w:r>
      <w:r w:rsidR="007B66E4" w:rsidRPr="007B66E4">
        <w:rPr>
          <w:b/>
          <w:bCs/>
          <w:sz w:val="24"/>
          <w:szCs w:val="24"/>
        </w:rPr>
        <w:fldChar w:fldCharType="begin"/>
      </w:r>
      <w:r w:rsidR="007B66E4" w:rsidRPr="007B66E4">
        <w:rPr>
          <w:b/>
          <w:bCs/>
          <w:sz w:val="24"/>
          <w:szCs w:val="24"/>
        </w:rPr>
        <w:instrText xml:space="preserve"> REF _Ref53765390 \h  \* MERGEFORMAT </w:instrText>
      </w:r>
      <w:r w:rsidR="007B66E4" w:rsidRPr="007B66E4">
        <w:rPr>
          <w:b/>
          <w:bCs/>
          <w:sz w:val="24"/>
          <w:szCs w:val="24"/>
        </w:rPr>
      </w:r>
      <w:r w:rsidR="007B66E4" w:rsidRPr="007B66E4">
        <w:rPr>
          <w:b/>
          <w:bCs/>
          <w:sz w:val="24"/>
          <w:szCs w:val="24"/>
        </w:rPr>
        <w:fldChar w:fldCharType="separate"/>
      </w:r>
      <w:r w:rsidR="00B0059E" w:rsidRPr="00B0059E">
        <w:rPr>
          <w:b/>
          <w:bCs/>
          <w:sz w:val="24"/>
          <w:szCs w:val="24"/>
        </w:rPr>
        <w:t xml:space="preserve">Ilustración </w:t>
      </w:r>
      <w:r w:rsidR="00B0059E" w:rsidRPr="00B0059E">
        <w:rPr>
          <w:b/>
          <w:bCs/>
          <w:noProof/>
          <w:sz w:val="24"/>
          <w:szCs w:val="24"/>
        </w:rPr>
        <w:t>1</w:t>
      </w:r>
      <w:r w:rsidR="007B66E4" w:rsidRPr="007B66E4">
        <w:rPr>
          <w:b/>
          <w:bCs/>
          <w:sz w:val="24"/>
          <w:szCs w:val="24"/>
        </w:rPr>
        <w:fldChar w:fldCharType="end"/>
      </w:r>
      <w:r w:rsidR="00BB0481">
        <w:rPr>
          <w:sz w:val="24"/>
          <w:szCs w:val="24"/>
        </w:rPr>
        <w:t xml:space="preserve">. </w:t>
      </w:r>
    </w:p>
    <w:p w14:paraId="67858BD4" w14:textId="77777777" w:rsidR="00BB0481" w:rsidRDefault="00BB0481" w:rsidP="00BB0481">
      <w:pPr>
        <w:keepNext/>
        <w:jc w:val="center"/>
      </w:pPr>
      <w:r>
        <w:rPr>
          <w:noProof/>
          <w:sz w:val="24"/>
          <w:szCs w:val="24"/>
        </w:rPr>
        <w:lastRenderedPageBreak/>
        <w:drawing>
          <wp:inline distT="0" distB="0" distL="0" distR="0" wp14:anchorId="3D5DB338" wp14:editId="4EB148DB">
            <wp:extent cx="2255921" cy="13335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a-clasica.jpg"/>
                    <pic:cNvPicPr/>
                  </pic:nvPicPr>
                  <pic:blipFill>
                    <a:blip r:embed="rId11">
                      <a:extLst>
                        <a:ext uri="{28A0092B-C50C-407E-A947-70E740481C1C}">
                          <a14:useLocalDpi xmlns:a14="http://schemas.microsoft.com/office/drawing/2010/main" val="0"/>
                        </a:ext>
                      </a:extLst>
                    </a:blip>
                    <a:stretch>
                      <a:fillRect/>
                    </a:stretch>
                  </pic:blipFill>
                  <pic:spPr>
                    <a:xfrm>
                      <a:off x="0" y="0"/>
                      <a:ext cx="2270874" cy="1342339"/>
                    </a:xfrm>
                    <a:prstGeom prst="rect">
                      <a:avLst/>
                    </a:prstGeom>
                  </pic:spPr>
                </pic:pic>
              </a:graphicData>
            </a:graphic>
          </wp:inline>
        </w:drawing>
      </w:r>
    </w:p>
    <w:p w14:paraId="09522C8B" w14:textId="1FF96D69" w:rsidR="00BB0481" w:rsidRPr="007250AF" w:rsidRDefault="00BB0481" w:rsidP="00BB0481">
      <w:pPr>
        <w:pStyle w:val="Descripcin"/>
        <w:jc w:val="center"/>
        <w:rPr>
          <w:color w:val="365F91" w:themeColor="accent1" w:themeShade="BF"/>
          <w:sz w:val="24"/>
          <w:szCs w:val="24"/>
        </w:rPr>
      </w:pPr>
      <w:bookmarkStart w:id="8" w:name="_Ref53765390"/>
      <w:bookmarkStart w:id="9" w:name="_Toc53947422"/>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00B0059E">
        <w:rPr>
          <w:noProof/>
          <w:color w:val="365F91" w:themeColor="accent1" w:themeShade="BF"/>
          <w:sz w:val="24"/>
          <w:szCs w:val="24"/>
        </w:rPr>
        <w:t>1</w:t>
      </w:r>
      <w:r w:rsidRPr="007250AF">
        <w:rPr>
          <w:color w:val="365F91" w:themeColor="accent1" w:themeShade="BF"/>
          <w:sz w:val="24"/>
          <w:szCs w:val="24"/>
        </w:rPr>
        <w:fldChar w:fldCharType="end"/>
      </w:r>
      <w:bookmarkEnd w:id="8"/>
      <w:r w:rsidRPr="007250AF">
        <w:rPr>
          <w:color w:val="365F91" w:themeColor="accent1" w:themeShade="BF"/>
          <w:sz w:val="24"/>
          <w:szCs w:val="24"/>
        </w:rPr>
        <w:t>. Ejemplo lógica Clásica</w:t>
      </w:r>
      <w:bookmarkEnd w:id="9"/>
    </w:p>
    <w:p w14:paraId="308392E2" w14:textId="77777777" w:rsidR="00BB0481" w:rsidRDefault="00BB0481" w:rsidP="00BB0481"/>
    <w:p w14:paraId="42A6BF65" w14:textId="3C640E9A" w:rsidR="00BB0481" w:rsidRDefault="00BB0481" w:rsidP="00646863">
      <w:pPr>
        <w:jc w:val="both"/>
        <w:rPr>
          <w:sz w:val="24"/>
          <w:szCs w:val="24"/>
        </w:rPr>
      </w:pPr>
      <w:r w:rsidRPr="00BB0481">
        <w:rPr>
          <w:sz w:val="24"/>
          <w:szCs w:val="24"/>
        </w:rPr>
        <w:tab/>
        <w:t>Por lo contrario,</w:t>
      </w:r>
      <w:r>
        <w:rPr>
          <w:sz w:val="24"/>
          <w:szCs w:val="24"/>
        </w:rPr>
        <w:t xml:space="preserve"> si representamos este caso con la lógica difusa, obtendríamos un valor real entre [0,1] para el conjunto de “</w:t>
      </w:r>
      <w:r>
        <w:rPr>
          <w:i/>
          <w:iCs/>
          <w:sz w:val="24"/>
          <w:szCs w:val="24"/>
        </w:rPr>
        <w:t>Fiebre Fuerte</w:t>
      </w:r>
      <w:r>
        <w:rPr>
          <w:sz w:val="24"/>
          <w:szCs w:val="24"/>
        </w:rPr>
        <w:t xml:space="preserve">”. </w:t>
      </w:r>
      <w:r w:rsidR="007B66E4">
        <w:rPr>
          <w:sz w:val="24"/>
          <w:szCs w:val="24"/>
        </w:rPr>
        <w:t>Es decir, por ejemplo</w:t>
      </w:r>
      <w:r w:rsidR="00FF1EA2">
        <w:rPr>
          <w:sz w:val="24"/>
          <w:szCs w:val="24"/>
        </w:rPr>
        <w:t>,</w:t>
      </w:r>
      <w:r w:rsidR="007B66E4">
        <w:rPr>
          <w:sz w:val="24"/>
          <w:szCs w:val="24"/>
        </w:rPr>
        <w:t xml:space="preserve"> para el paciente que tiene 38</w:t>
      </w:r>
      <w:r w:rsidR="00FF1EA2">
        <w:rPr>
          <w:sz w:val="24"/>
          <w:szCs w:val="24"/>
        </w:rPr>
        <w:t>,</w:t>
      </w:r>
      <w:r w:rsidR="007B66E4">
        <w:rPr>
          <w:sz w:val="24"/>
          <w:szCs w:val="24"/>
        </w:rPr>
        <w:t>7</w:t>
      </w:r>
      <w:r w:rsidR="00FF1EA2">
        <w:rPr>
          <w:sz w:val="24"/>
          <w:szCs w:val="24"/>
        </w:rPr>
        <w:t xml:space="preserve"> ºC</w:t>
      </w:r>
      <w:r w:rsidR="007B66E4">
        <w:rPr>
          <w:sz w:val="24"/>
          <w:szCs w:val="24"/>
        </w:rPr>
        <w:t xml:space="preserve"> tendrá un grado alto </w:t>
      </w:r>
      <w:r w:rsidR="00FF1EA2">
        <w:rPr>
          <w:sz w:val="24"/>
          <w:szCs w:val="24"/>
        </w:rPr>
        <w:t>d</w:t>
      </w:r>
      <w:r w:rsidR="007B66E4">
        <w:rPr>
          <w:sz w:val="24"/>
          <w:szCs w:val="24"/>
        </w:rPr>
        <w:t xml:space="preserve">e fiebre alta mientras antes no tenía fiebre alta. Esta graduación de los grados de pertenencia está representada en la </w:t>
      </w:r>
      <w:r w:rsidR="00FF1EA2" w:rsidRPr="00FF1EA2">
        <w:rPr>
          <w:b/>
          <w:bCs/>
          <w:sz w:val="24"/>
          <w:szCs w:val="24"/>
        </w:rPr>
        <w:fldChar w:fldCharType="begin"/>
      </w:r>
      <w:r w:rsidR="00FF1EA2" w:rsidRPr="00FF1EA2">
        <w:rPr>
          <w:b/>
          <w:bCs/>
          <w:sz w:val="24"/>
          <w:szCs w:val="24"/>
        </w:rPr>
        <w:instrText xml:space="preserve"> REF _Ref53765705 \h  \* MERGEFORMAT </w:instrText>
      </w:r>
      <w:r w:rsidR="00FF1EA2" w:rsidRPr="00FF1EA2">
        <w:rPr>
          <w:b/>
          <w:bCs/>
          <w:sz w:val="24"/>
          <w:szCs w:val="24"/>
        </w:rPr>
      </w:r>
      <w:r w:rsidR="00FF1EA2" w:rsidRPr="00FF1EA2">
        <w:rPr>
          <w:b/>
          <w:bCs/>
          <w:sz w:val="24"/>
          <w:szCs w:val="24"/>
        </w:rPr>
        <w:fldChar w:fldCharType="separate"/>
      </w:r>
      <w:r w:rsidR="00B0059E" w:rsidRPr="00B0059E">
        <w:rPr>
          <w:b/>
          <w:bCs/>
          <w:sz w:val="24"/>
          <w:szCs w:val="24"/>
        </w:rPr>
        <w:t xml:space="preserve">Ilustración </w:t>
      </w:r>
      <w:r w:rsidR="00B0059E" w:rsidRPr="00B0059E">
        <w:rPr>
          <w:b/>
          <w:bCs/>
          <w:noProof/>
          <w:sz w:val="24"/>
          <w:szCs w:val="24"/>
        </w:rPr>
        <w:t>2</w:t>
      </w:r>
      <w:r w:rsidR="00FF1EA2" w:rsidRPr="00FF1EA2">
        <w:rPr>
          <w:b/>
          <w:bCs/>
          <w:sz w:val="24"/>
          <w:szCs w:val="24"/>
        </w:rPr>
        <w:fldChar w:fldCharType="end"/>
      </w:r>
      <w:r w:rsidR="007B66E4">
        <w:rPr>
          <w:sz w:val="24"/>
          <w:szCs w:val="24"/>
        </w:rPr>
        <w:t xml:space="preserve"> mediante el degradado del color azul y como podemos ver, a medida</w:t>
      </w:r>
      <w:r w:rsidR="00FF1EA2">
        <w:rPr>
          <w:sz w:val="24"/>
          <w:szCs w:val="24"/>
        </w:rPr>
        <w:t xml:space="preserve"> que la temperatura es más baja, el azul va siendo más claro por lo que los pacientes tendrán menos fiebre.</w:t>
      </w:r>
    </w:p>
    <w:p w14:paraId="1209509F" w14:textId="77777777" w:rsidR="00BB0481" w:rsidRDefault="00BB0481" w:rsidP="00BB0481">
      <w:pPr>
        <w:keepNext/>
        <w:jc w:val="center"/>
      </w:pPr>
      <w:r>
        <w:rPr>
          <w:noProof/>
          <w:sz w:val="24"/>
          <w:szCs w:val="24"/>
        </w:rPr>
        <w:drawing>
          <wp:inline distT="0" distB="0" distL="0" distR="0" wp14:anchorId="0244C76A" wp14:editId="23A2D66C">
            <wp:extent cx="2171700" cy="1283716"/>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difusa7.jpg"/>
                    <pic:cNvPicPr/>
                  </pic:nvPicPr>
                  <pic:blipFill>
                    <a:blip r:embed="rId12">
                      <a:extLst>
                        <a:ext uri="{28A0092B-C50C-407E-A947-70E740481C1C}">
                          <a14:useLocalDpi xmlns:a14="http://schemas.microsoft.com/office/drawing/2010/main" val="0"/>
                        </a:ext>
                      </a:extLst>
                    </a:blip>
                    <a:stretch>
                      <a:fillRect/>
                    </a:stretch>
                  </pic:blipFill>
                  <pic:spPr>
                    <a:xfrm>
                      <a:off x="0" y="0"/>
                      <a:ext cx="2188834" cy="1293844"/>
                    </a:xfrm>
                    <a:prstGeom prst="rect">
                      <a:avLst/>
                    </a:prstGeom>
                  </pic:spPr>
                </pic:pic>
              </a:graphicData>
            </a:graphic>
          </wp:inline>
        </w:drawing>
      </w:r>
    </w:p>
    <w:p w14:paraId="0A66AFD1" w14:textId="753D1AC0" w:rsidR="00BB0481" w:rsidRDefault="00BB0481" w:rsidP="00BB0481">
      <w:pPr>
        <w:pStyle w:val="Descripcin"/>
        <w:jc w:val="center"/>
        <w:rPr>
          <w:color w:val="365F91" w:themeColor="accent1" w:themeShade="BF"/>
          <w:sz w:val="24"/>
          <w:szCs w:val="24"/>
        </w:rPr>
      </w:pPr>
      <w:bookmarkStart w:id="10" w:name="_Ref53765705"/>
      <w:bookmarkStart w:id="11" w:name="_Toc53947423"/>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00B0059E">
        <w:rPr>
          <w:noProof/>
          <w:color w:val="365F91" w:themeColor="accent1" w:themeShade="BF"/>
          <w:sz w:val="24"/>
          <w:szCs w:val="24"/>
        </w:rPr>
        <w:t>2</w:t>
      </w:r>
      <w:r w:rsidRPr="007250AF">
        <w:rPr>
          <w:color w:val="365F91" w:themeColor="accent1" w:themeShade="BF"/>
          <w:sz w:val="24"/>
          <w:szCs w:val="24"/>
        </w:rPr>
        <w:fldChar w:fldCharType="end"/>
      </w:r>
      <w:bookmarkEnd w:id="10"/>
      <w:r w:rsidRPr="007250AF">
        <w:rPr>
          <w:color w:val="365F91" w:themeColor="accent1" w:themeShade="BF"/>
          <w:sz w:val="24"/>
          <w:szCs w:val="24"/>
        </w:rPr>
        <w:t>. Ejemplo Lógica difusa.</w:t>
      </w:r>
      <w:bookmarkEnd w:id="11"/>
    </w:p>
    <w:p w14:paraId="2073A66A" w14:textId="77777777" w:rsidR="007250AF" w:rsidRDefault="007250AF" w:rsidP="00646863">
      <w:pPr>
        <w:jc w:val="both"/>
      </w:pPr>
    </w:p>
    <w:p w14:paraId="0FC400E9" w14:textId="77777777" w:rsidR="007250AF" w:rsidRDefault="007250AF" w:rsidP="00646863">
      <w:pPr>
        <w:jc w:val="both"/>
        <w:rPr>
          <w:sz w:val="24"/>
          <w:szCs w:val="24"/>
        </w:rPr>
      </w:pPr>
      <w:r w:rsidRPr="007250AF">
        <w:rPr>
          <w:sz w:val="24"/>
          <w:szCs w:val="24"/>
        </w:rPr>
        <w:tab/>
      </w:r>
      <w:r>
        <w:rPr>
          <w:sz w:val="24"/>
          <w:szCs w:val="24"/>
        </w:rPr>
        <w:t>La lógica difusa nos permite representar mejor la realidad, ya que podemos representar conceptos como mucho frio, poco alto, muy gordo…</w:t>
      </w:r>
    </w:p>
    <w:p w14:paraId="6D639A4C" w14:textId="67077EDC" w:rsidR="004D637D" w:rsidRDefault="007250AF" w:rsidP="00646863">
      <w:pPr>
        <w:jc w:val="both"/>
        <w:rPr>
          <w:sz w:val="24"/>
          <w:szCs w:val="24"/>
        </w:rPr>
      </w:pPr>
      <w:r>
        <w:rPr>
          <w:sz w:val="24"/>
          <w:szCs w:val="24"/>
        </w:rPr>
        <w:tab/>
      </w:r>
      <w:r w:rsidR="008637B0">
        <w:rPr>
          <w:sz w:val="24"/>
          <w:szCs w:val="24"/>
        </w:rPr>
        <w:t>Por todo ello, en la lógica difusa</w:t>
      </w:r>
      <w:r w:rsidR="004D637D" w:rsidRPr="004D637D">
        <w:rPr>
          <w:sz w:val="24"/>
          <w:szCs w:val="24"/>
        </w:rPr>
        <w:t xml:space="preserve"> tendremos las </w:t>
      </w:r>
      <w:r w:rsidR="004D637D" w:rsidRPr="004D637D">
        <w:rPr>
          <w:i/>
          <w:iCs/>
          <w:sz w:val="24"/>
          <w:szCs w:val="24"/>
        </w:rPr>
        <w:t>variables lingüísticas</w:t>
      </w:r>
      <w:r w:rsidR="004D637D" w:rsidRPr="004D637D">
        <w:rPr>
          <w:sz w:val="24"/>
          <w:szCs w:val="24"/>
        </w:rPr>
        <w:t xml:space="preserve"> como</w:t>
      </w:r>
      <w:r w:rsidR="004D637D">
        <w:rPr>
          <w:sz w:val="24"/>
          <w:szCs w:val="24"/>
        </w:rPr>
        <w:t xml:space="preserve"> altura, peso, temperatur</w:t>
      </w:r>
      <w:r w:rsidR="008637B0">
        <w:rPr>
          <w:sz w:val="24"/>
          <w:szCs w:val="24"/>
        </w:rPr>
        <w:t>a, etc.</w:t>
      </w:r>
      <w:r w:rsidR="004D637D" w:rsidRPr="004D637D">
        <w:rPr>
          <w:sz w:val="24"/>
          <w:szCs w:val="24"/>
        </w:rPr>
        <w:t xml:space="preserve"> </w:t>
      </w:r>
      <w:r w:rsidR="008637B0">
        <w:rPr>
          <w:sz w:val="24"/>
          <w:szCs w:val="24"/>
        </w:rPr>
        <w:t>cuyos estados serán</w:t>
      </w:r>
      <w:r w:rsidR="004D637D" w:rsidRPr="004D637D">
        <w:rPr>
          <w:sz w:val="24"/>
          <w:szCs w:val="24"/>
        </w:rPr>
        <w:t xml:space="preserve"> </w:t>
      </w:r>
      <w:r w:rsidR="004D637D">
        <w:rPr>
          <w:i/>
          <w:iCs/>
          <w:sz w:val="24"/>
          <w:szCs w:val="24"/>
        </w:rPr>
        <w:t>etiquetas lingüísticas</w:t>
      </w:r>
      <w:r w:rsidR="004D637D">
        <w:rPr>
          <w:sz w:val="24"/>
          <w:szCs w:val="24"/>
        </w:rPr>
        <w:t xml:space="preserve"> </w:t>
      </w:r>
      <w:r w:rsidR="004D637D" w:rsidRPr="004D637D">
        <w:rPr>
          <w:sz w:val="24"/>
          <w:szCs w:val="24"/>
        </w:rPr>
        <w:t xml:space="preserve">como bajo, medio, alto… </w:t>
      </w:r>
      <w:r w:rsidR="004D637D">
        <w:rPr>
          <w:sz w:val="24"/>
          <w:szCs w:val="24"/>
        </w:rPr>
        <w:t xml:space="preserve">Podemos </w:t>
      </w:r>
      <w:r w:rsidR="008637B0">
        <w:rPr>
          <w:sz w:val="24"/>
          <w:szCs w:val="24"/>
        </w:rPr>
        <w:t xml:space="preserve">ver una representación </w:t>
      </w:r>
      <w:r w:rsidR="004D637D">
        <w:rPr>
          <w:sz w:val="24"/>
          <w:szCs w:val="24"/>
        </w:rPr>
        <w:t xml:space="preserve">en la </w:t>
      </w:r>
      <w:r w:rsidR="008637B0" w:rsidRPr="008637B0">
        <w:rPr>
          <w:b/>
          <w:bCs/>
          <w:sz w:val="24"/>
          <w:szCs w:val="24"/>
        </w:rPr>
        <w:fldChar w:fldCharType="begin"/>
      </w:r>
      <w:r w:rsidR="008637B0" w:rsidRPr="008637B0">
        <w:rPr>
          <w:b/>
          <w:bCs/>
          <w:sz w:val="24"/>
          <w:szCs w:val="24"/>
        </w:rPr>
        <w:instrText xml:space="preserve"> REF _Ref53765846 \h </w:instrText>
      </w:r>
      <w:r w:rsidR="008637B0">
        <w:rPr>
          <w:b/>
          <w:bCs/>
          <w:sz w:val="24"/>
          <w:szCs w:val="24"/>
        </w:rPr>
        <w:instrText xml:space="preserve"> \* MERGEFORMAT </w:instrText>
      </w:r>
      <w:r w:rsidR="008637B0" w:rsidRPr="008637B0">
        <w:rPr>
          <w:b/>
          <w:bCs/>
          <w:sz w:val="24"/>
          <w:szCs w:val="24"/>
        </w:rPr>
      </w:r>
      <w:r w:rsidR="008637B0" w:rsidRPr="008637B0">
        <w:rPr>
          <w:b/>
          <w:bCs/>
          <w:sz w:val="24"/>
          <w:szCs w:val="24"/>
        </w:rPr>
        <w:fldChar w:fldCharType="separate"/>
      </w:r>
      <w:r w:rsidR="00B0059E" w:rsidRPr="00B0059E">
        <w:rPr>
          <w:b/>
          <w:bCs/>
          <w:sz w:val="24"/>
          <w:szCs w:val="24"/>
        </w:rPr>
        <w:t xml:space="preserve">Ilustración </w:t>
      </w:r>
      <w:r w:rsidR="00B0059E" w:rsidRPr="00B0059E">
        <w:rPr>
          <w:b/>
          <w:bCs/>
          <w:noProof/>
          <w:sz w:val="24"/>
          <w:szCs w:val="24"/>
        </w:rPr>
        <w:t>3</w:t>
      </w:r>
      <w:r w:rsidR="008637B0" w:rsidRPr="008637B0">
        <w:rPr>
          <w:b/>
          <w:bCs/>
          <w:sz w:val="24"/>
          <w:szCs w:val="24"/>
        </w:rPr>
        <w:fldChar w:fldCharType="end"/>
      </w:r>
      <w:r w:rsidR="004D637D">
        <w:rPr>
          <w:sz w:val="24"/>
          <w:szCs w:val="24"/>
        </w:rPr>
        <w:t>.</w:t>
      </w:r>
    </w:p>
    <w:p w14:paraId="21234388" w14:textId="77777777" w:rsidR="001739EC" w:rsidRDefault="001739EC" w:rsidP="001739EC">
      <w:pPr>
        <w:keepNext/>
        <w:jc w:val="center"/>
      </w:pPr>
      <w:r>
        <w:rPr>
          <w:noProof/>
          <w:sz w:val="40"/>
          <w:szCs w:val="40"/>
        </w:rPr>
        <w:lastRenderedPageBreak/>
        <w:drawing>
          <wp:inline distT="0" distB="0" distL="0" distR="0" wp14:anchorId="3908A775" wp14:editId="1C0D0328">
            <wp:extent cx="3500798" cy="2413591"/>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iables-linguisticas.png"/>
                    <pic:cNvPicPr/>
                  </pic:nvPicPr>
                  <pic:blipFill>
                    <a:blip r:embed="rId13">
                      <a:extLst>
                        <a:ext uri="{28A0092B-C50C-407E-A947-70E740481C1C}">
                          <a14:useLocalDpi xmlns:a14="http://schemas.microsoft.com/office/drawing/2010/main" val="0"/>
                        </a:ext>
                      </a:extLst>
                    </a:blip>
                    <a:stretch>
                      <a:fillRect/>
                    </a:stretch>
                  </pic:blipFill>
                  <pic:spPr>
                    <a:xfrm>
                      <a:off x="0" y="0"/>
                      <a:ext cx="3518435" cy="2425751"/>
                    </a:xfrm>
                    <a:prstGeom prst="rect">
                      <a:avLst/>
                    </a:prstGeom>
                  </pic:spPr>
                </pic:pic>
              </a:graphicData>
            </a:graphic>
          </wp:inline>
        </w:drawing>
      </w:r>
    </w:p>
    <w:p w14:paraId="60E27DDD" w14:textId="6A7C05BE" w:rsidR="001739EC" w:rsidRPr="001739EC" w:rsidRDefault="001739EC" w:rsidP="001739EC">
      <w:pPr>
        <w:pStyle w:val="Descripcin"/>
        <w:jc w:val="center"/>
        <w:rPr>
          <w:sz w:val="24"/>
          <w:szCs w:val="24"/>
        </w:rPr>
      </w:pPr>
      <w:bookmarkStart w:id="12" w:name="_Ref53765846"/>
      <w:bookmarkStart w:id="13" w:name="_Toc53947424"/>
      <w:r w:rsidRPr="001739EC">
        <w:rPr>
          <w:sz w:val="24"/>
          <w:szCs w:val="24"/>
        </w:rPr>
        <w:t xml:space="preserve">Ilustración </w:t>
      </w:r>
      <w:r w:rsidRPr="001739EC">
        <w:rPr>
          <w:sz w:val="24"/>
          <w:szCs w:val="24"/>
        </w:rPr>
        <w:fldChar w:fldCharType="begin"/>
      </w:r>
      <w:r w:rsidRPr="001739EC">
        <w:rPr>
          <w:sz w:val="24"/>
          <w:szCs w:val="24"/>
        </w:rPr>
        <w:instrText xml:space="preserve"> SEQ Ilustración \* ARABIC </w:instrText>
      </w:r>
      <w:r w:rsidRPr="001739EC">
        <w:rPr>
          <w:sz w:val="24"/>
          <w:szCs w:val="24"/>
        </w:rPr>
        <w:fldChar w:fldCharType="separate"/>
      </w:r>
      <w:r w:rsidR="00B0059E">
        <w:rPr>
          <w:noProof/>
          <w:sz w:val="24"/>
          <w:szCs w:val="24"/>
        </w:rPr>
        <w:t>3</w:t>
      </w:r>
      <w:r w:rsidRPr="001739EC">
        <w:rPr>
          <w:sz w:val="24"/>
          <w:szCs w:val="24"/>
        </w:rPr>
        <w:fldChar w:fldCharType="end"/>
      </w:r>
      <w:bookmarkEnd w:id="12"/>
      <w:r w:rsidRPr="001739EC">
        <w:rPr>
          <w:sz w:val="24"/>
          <w:szCs w:val="24"/>
        </w:rPr>
        <w:t>. Variable difusa con sus etiquetas lingüísticas</w:t>
      </w:r>
      <w:bookmarkEnd w:id="13"/>
    </w:p>
    <w:p w14:paraId="6C036FBC" w14:textId="31DAC2EF" w:rsidR="00AC176F" w:rsidRPr="007B4726" w:rsidRDefault="00AC176F" w:rsidP="00646863">
      <w:pPr>
        <w:jc w:val="both"/>
        <w:rPr>
          <w:sz w:val="24"/>
          <w:szCs w:val="24"/>
        </w:rPr>
      </w:pPr>
      <w:r>
        <w:rPr>
          <w:sz w:val="24"/>
          <w:szCs w:val="24"/>
        </w:rPr>
        <w:tab/>
        <w:t>Como estamos tratando con conjuntos, con la lógica difusa también se necesitan operadores de unión, intersección y complementario. Para</w:t>
      </w:r>
      <w:r w:rsidR="007B4726">
        <w:rPr>
          <w:sz w:val="24"/>
          <w:szCs w:val="24"/>
        </w:rPr>
        <w:t xml:space="preserve"> modelar</w:t>
      </w:r>
      <w:r>
        <w:rPr>
          <w:sz w:val="24"/>
          <w:szCs w:val="24"/>
        </w:rPr>
        <w:t xml:space="preserve"> estas operaciones</w:t>
      </w:r>
      <w:r w:rsidR="007B4726">
        <w:rPr>
          <w:sz w:val="24"/>
          <w:szCs w:val="24"/>
        </w:rPr>
        <w:t xml:space="preserve"> se usan las </w:t>
      </w:r>
      <w:r>
        <w:rPr>
          <w:i/>
          <w:iCs/>
          <w:sz w:val="24"/>
          <w:szCs w:val="24"/>
        </w:rPr>
        <w:t xml:space="preserve">t-normas, t-conormas, </w:t>
      </w:r>
      <w:r w:rsidRPr="00AC176F">
        <w:rPr>
          <w:sz w:val="24"/>
          <w:szCs w:val="24"/>
        </w:rPr>
        <w:t>y</w:t>
      </w:r>
      <w:r>
        <w:rPr>
          <w:i/>
          <w:iCs/>
          <w:sz w:val="24"/>
          <w:szCs w:val="24"/>
        </w:rPr>
        <w:t xml:space="preserve"> negaciones</w:t>
      </w:r>
      <w:r w:rsidR="007B4726">
        <w:rPr>
          <w:i/>
          <w:iCs/>
          <w:sz w:val="24"/>
          <w:szCs w:val="24"/>
        </w:rPr>
        <w:t xml:space="preserve">, </w:t>
      </w:r>
      <w:r w:rsidR="007B4726" w:rsidRPr="007B4726">
        <w:rPr>
          <w:sz w:val="24"/>
          <w:szCs w:val="24"/>
        </w:rPr>
        <w:t>respectivamente</w:t>
      </w:r>
      <w:r>
        <w:rPr>
          <w:i/>
          <w:iCs/>
          <w:sz w:val="24"/>
          <w:szCs w:val="24"/>
        </w:rPr>
        <w:t>.</w:t>
      </w:r>
    </w:p>
    <w:p w14:paraId="5AE26114" w14:textId="77777777" w:rsidR="00AC176F" w:rsidRDefault="00AC176F" w:rsidP="00646863">
      <w:pPr>
        <w:pStyle w:val="Ttulo3"/>
        <w:jc w:val="both"/>
        <w:rPr>
          <w:color w:val="808080" w:themeColor="background1" w:themeShade="80"/>
        </w:rPr>
      </w:pPr>
    </w:p>
    <w:p w14:paraId="39B317C1" w14:textId="782CB28D" w:rsidR="00AC176F" w:rsidRDefault="00AC176F" w:rsidP="00646863">
      <w:pPr>
        <w:pStyle w:val="Ttulo3"/>
        <w:jc w:val="both"/>
        <w:rPr>
          <w:color w:val="808080" w:themeColor="background1" w:themeShade="80"/>
        </w:rPr>
      </w:pPr>
      <w:bookmarkStart w:id="14" w:name="_Toc53947387"/>
      <w:r w:rsidRPr="00AC176F">
        <w:rPr>
          <w:color w:val="808080" w:themeColor="background1" w:themeShade="80"/>
        </w:rPr>
        <w:t>2.3.1- Operadores</w:t>
      </w:r>
      <w:r w:rsidR="007B4726">
        <w:rPr>
          <w:color w:val="808080" w:themeColor="background1" w:themeShade="80"/>
        </w:rPr>
        <w:t xml:space="preserve"> pa</w:t>
      </w:r>
      <w:r w:rsidR="00D76474">
        <w:rPr>
          <w:color w:val="808080" w:themeColor="background1" w:themeShade="80"/>
        </w:rPr>
        <w:t>r</w:t>
      </w:r>
      <w:r w:rsidR="007B4726">
        <w:rPr>
          <w:color w:val="808080" w:themeColor="background1" w:themeShade="80"/>
        </w:rPr>
        <w:t>a trabajar con conjuntos difusos</w:t>
      </w:r>
      <w:bookmarkEnd w:id="14"/>
    </w:p>
    <w:p w14:paraId="26A318A3" w14:textId="77777777" w:rsidR="00715709" w:rsidRPr="00715709" w:rsidRDefault="00715709" w:rsidP="00646863">
      <w:pPr>
        <w:jc w:val="both"/>
      </w:pPr>
    </w:p>
    <w:p w14:paraId="59F4F0AB" w14:textId="711A1CA2" w:rsidR="00715709" w:rsidRDefault="00715709" w:rsidP="00646863">
      <w:pPr>
        <w:pStyle w:val="Prrafodelista"/>
        <w:numPr>
          <w:ilvl w:val="0"/>
          <w:numId w:val="7"/>
        </w:numPr>
        <w:jc w:val="both"/>
        <w:rPr>
          <w:b/>
          <w:bCs/>
          <w:sz w:val="24"/>
          <w:szCs w:val="24"/>
        </w:rPr>
      </w:pPr>
      <w:r w:rsidRPr="00715709">
        <w:rPr>
          <w:b/>
          <w:bCs/>
          <w:sz w:val="24"/>
          <w:szCs w:val="24"/>
        </w:rPr>
        <w:t>T-normas</w:t>
      </w:r>
      <w:r>
        <w:rPr>
          <w:b/>
          <w:bCs/>
          <w:sz w:val="24"/>
          <w:szCs w:val="24"/>
        </w:rPr>
        <w:t xml:space="preserve"> </w:t>
      </w:r>
    </w:p>
    <w:p w14:paraId="11C96977" w14:textId="08B2A275" w:rsidR="00B60A8A" w:rsidRPr="00B60A8A" w:rsidRDefault="00B60A8A" w:rsidP="00B60A8A">
      <w:pPr>
        <w:pStyle w:val="Prrafodelista"/>
        <w:jc w:val="both"/>
        <w:rPr>
          <w:sz w:val="24"/>
          <w:szCs w:val="24"/>
        </w:rPr>
      </w:pPr>
      <w:r>
        <w:rPr>
          <w:sz w:val="24"/>
          <w:szCs w:val="24"/>
        </w:rPr>
        <w:t>Las t-normas son utilizadas para representar la intersección (AND).</w:t>
      </w:r>
    </w:p>
    <w:p w14:paraId="24C1A697" w14:textId="77777777" w:rsidR="00715709" w:rsidRPr="00715709" w:rsidRDefault="00715709" w:rsidP="00646863">
      <w:pPr>
        <w:pStyle w:val="Prrafodelista"/>
        <w:jc w:val="both"/>
        <w:rPr>
          <w:sz w:val="24"/>
          <w:szCs w:val="24"/>
        </w:rPr>
      </w:pPr>
      <w:r>
        <w:rPr>
          <w:b/>
          <w:bCs/>
          <w:sz w:val="24"/>
          <w:szCs w:val="24"/>
        </w:rPr>
        <w:t>Definición:</w:t>
      </w:r>
      <w:r>
        <w:rPr>
          <w:b/>
          <w:bCs/>
          <w:sz w:val="24"/>
          <w:szCs w:val="24"/>
        </w:rPr>
        <w:tab/>
      </w:r>
      <w:r w:rsidRPr="00715709">
        <w:rPr>
          <w:i/>
          <w:iCs/>
          <w:sz w:val="24"/>
          <w:szCs w:val="24"/>
        </w:rPr>
        <w:t xml:space="preserve">Una t-norma es una función T: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14:paraId="3420B9DC" w14:textId="77777777" w:rsidR="00715709" w:rsidRPr="00715709" w:rsidRDefault="00715709" w:rsidP="00646863">
      <w:pPr>
        <w:pStyle w:val="Prrafodelista"/>
        <w:numPr>
          <w:ilvl w:val="1"/>
          <w:numId w:val="7"/>
        </w:numPr>
        <w:jc w:val="both"/>
        <w:rPr>
          <w:b/>
          <w:bCs/>
          <w:sz w:val="24"/>
          <w:szCs w:val="24"/>
        </w:rPr>
      </w:pPr>
      <w:r>
        <w:rPr>
          <w:sz w:val="24"/>
          <w:szCs w:val="24"/>
        </w:rPr>
        <w:t>Cota:</w:t>
      </w:r>
      <w:r>
        <w:rPr>
          <w:sz w:val="24"/>
          <w:szCs w:val="24"/>
        </w:rPr>
        <w:tab/>
      </w:r>
      <w:r w:rsidR="00B129B9">
        <w:rPr>
          <w:i/>
          <w:iCs/>
          <w:sz w:val="24"/>
          <w:szCs w:val="24"/>
        </w:rPr>
        <w:t xml:space="preserve"> </w:t>
      </w:r>
      <w:r w:rsidR="00B129B9">
        <w:rPr>
          <w:rFonts w:eastAsiaTheme="minorEastAsia"/>
          <w:i/>
          <w:iCs/>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x,1</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r>
          <w:rPr>
            <w:rFonts w:ascii="Cambria Math" w:hAnsi="Cambria Math"/>
            <w:sz w:val="24"/>
            <w:szCs w:val="24"/>
          </w:rPr>
          <m:t xml:space="preserve"> </m:t>
        </m:r>
      </m:oMath>
    </w:p>
    <w:p w14:paraId="6686FFF1" w14:textId="77777777" w:rsidR="00715709" w:rsidRPr="00715709" w:rsidRDefault="00715709" w:rsidP="00646863">
      <w:pPr>
        <w:pStyle w:val="Prrafodelista"/>
        <w:numPr>
          <w:ilvl w:val="1"/>
          <w:numId w:val="7"/>
        </w:numPr>
        <w:jc w:val="both"/>
        <w:rPr>
          <w:b/>
          <w:bCs/>
          <w:sz w:val="24"/>
          <w:szCs w:val="24"/>
        </w:rPr>
      </w:pPr>
      <w:r>
        <w:rPr>
          <w:sz w:val="24"/>
          <w:szCs w:val="24"/>
        </w:rPr>
        <w:t>Monotonía: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14:paraId="6415A447" w14:textId="77777777" w:rsidR="00715709" w:rsidRPr="00715709" w:rsidRDefault="00715709" w:rsidP="00646863">
      <w:pPr>
        <w:pStyle w:val="Prrafodelista"/>
        <w:numPr>
          <w:ilvl w:val="1"/>
          <w:numId w:val="7"/>
        </w:numPr>
        <w:jc w:val="both"/>
        <w:rPr>
          <w:b/>
          <w:bCs/>
          <w:sz w:val="24"/>
          <w:szCs w:val="24"/>
        </w:rPr>
      </w:pPr>
      <w:r>
        <w:rPr>
          <w:sz w:val="24"/>
          <w:szCs w:val="24"/>
        </w:rPr>
        <w:t>Conmutativa: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=T(y,x)</m:t>
        </m:r>
      </m:oMath>
    </w:p>
    <w:p w14:paraId="2D4C2EEE" w14:textId="77777777" w:rsidR="00197FF6" w:rsidRPr="00197FF6" w:rsidRDefault="00715709" w:rsidP="00646863">
      <w:pPr>
        <w:pStyle w:val="Prrafodelista"/>
        <w:numPr>
          <w:ilvl w:val="1"/>
          <w:numId w:val="7"/>
        </w:numPr>
        <w:jc w:val="both"/>
        <w:rPr>
          <w:b/>
          <w:bCs/>
          <w:sz w:val="24"/>
          <w:szCs w:val="24"/>
        </w:rPr>
      </w:pPr>
      <w:r>
        <w:rPr>
          <w:sz w:val="24"/>
          <w:szCs w:val="24"/>
        </w:rPr>
        <w:t xml:space="preserve">Asociativa: </w:t>
      </w:r>
      <w:r w:rsidR="00B129B9">
        <w:rPr>
          <w:rFonts w:eastAsiaTheme="minorEastAsia"/>
          <w:sz w:val="24"/>
          <w:szCs w:val="24"/>
        </w:rPr>
        <w:tab/>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T(x,y</m:t>
            </m:r>
          </m:e>
        </m:d>
        <m:r>
          <w:rPr>
            <w:rFonts w:ascii="Cambria Math" w:hAnsi="Cambria Math"/>
            <w:sz w:val="24"/>
            <w:szCs w:val="24"/>
          </w:rPr>
          <m:t>,z)=T(x,T</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14:paraId="5EB132F5" w14:textId="6127B840" w:rsidR="00197FF6" w:rsidRDefault="00197FF6" w:rsidP="00646863">
      <w:pPr>
        <w:ind w:left="708"/>
        <w:jc w:val="both"/>
        <w:rPr>
          <w:sz w:val="24"/>
          <w:szCs w:val="24"/>
        </w:rPr>
      </w:pPr>
      <w:r>
        <w:rPr>
          <w:sz w:val="24"/>
          <w:szCs w:val="24"/>
        </w:rPr>
        <w:t>Estos son algun</w:t>
      </w:r>
      <w:r w:rsidR="00B60A8A">
        <w:rPr>
          <w:sz w:val="24"/>
          <w:szCs w:val="24"/>
        </w:rPr>
        <w:t>a</w:t>
      </w:r>
      <w:r>
        <w:rPr>
          <w:sz w:val="24"/>
          <w:szCs w:val="24"/>
        </w:rPr>
        <w:t xml:space="preserve">s de </w:t>
      </w:r>
      <w:r w:rsidR="00B60A8A">
        <w:rPr>
          <w:sz w:val="24"/>
          <w:szCs w:val="24"/>
        </w:rPr>
        <w:t>las t-normas más</w:t>
      </w:r>
      <w:r>
        <w:rPr>
          <w:sz w:val="24"/>
          <w:szCs w:val="24"/>
        </w:rPr>
        <w:t xml:space="preserve"> utilizad</w:t>
      </w:r>
      <w:r w:rsidR="00B60A8A">
        <w:rPr>
          <w:sz w:val="24"/>
          <w:szCs w:val="24"/>
        </w:rPr>
        <w:t>a</w:t>
      </w:r>
      <w:r>
        <w:rPr>
          <w:sz w:val="24"/>
          <w:szCs w:val="24"/>
        </w:rPr>
        <w:t>s:</w:t>
      </w:r>
    </w:p>
    <w:p w14:paraId="4EFCBA51" w14:textId="77777777" w:rsidR="00197FF6" w:rsidRPr="00197FF6" w:rsidRDefault="00197FF6" w:rsidP="00646863">
      <w:pPr>
        <w:pStyle w:val="Prrafodelista"/>
        <w:numPr>
          <w:ilvl w:val="0"/>
          <w:numId w:val="8"/>
        </w:numPr>
        <w:jc w:val="both"/>
        <w:rPr>
          <w:i/>
          <w:iCs/>
          <w:sz w:val="24"/>
          <w:szCs w:val="24"/>
        </w:rPr>
      </w:pPr>
      <w:r w:rsidRPr="00197FF6">
        <w:rPr>
          <w:i/>
          <w:iCs/>
          <w:sz w:val="24"/>
          <w:szCs w:val="24"/>
        </w:rPr>
        <w:t>Mínimo:</w:t>
      </w:r>
      <w:r>
        <w:rPr>
          <w:i/>
          <w:iCs/>
          <w:sz w:val="24"/>
          <w:szCs w:val="24"/>
        </w:rPr>
        <w:t xml:space="preserve"> </w:t>
      </w:r>
      <w: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(x,y)</m:t>
        </m:r>
      </m:oMath>
    </w:p>
    <w:p w14:paraId="5084A30C" w14:textId="77777777" w:rsidR="00197FF6" w:rsidRPr="00197FF6" w:rsidRDefault="00197FF6" w:rsidP="00646863">
      <w:pPr>
        <w:pStyle w:val="Prrafodelista"/>
        <w:numPr>
          <w:ilvl w:val="0"/>
          <w:numId w:val="8"/>
        </w:numPr>
        <w:jc w:val="both"/>
        <w:rPr>
          <w:i/>
          <w:iCs/>
          <w:sz w:val="24"/>
          <w:szCs w:val="24"/>
        </w:rPr>
      </w:pPr>
      <w:r w:rsidRPr="00197FF6">
        <w:rPr>
          <w:i/>
          <w:iCs/>
          <w:sz w:val="24"/>
          <w:szCs w:val="24"/>
        </w:rPr>
        <w:t>Producto:</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=x*y</m:t>
        </m:r>
      </m:oMath>
    </w:p>
    <w:p w14:paraId="0B6FD33D" w14:textId="77777777" w:rsidR="00197FF6" w:rsidRPr="00F15C16" w:rsidRDefault="00197FF6" w:rsidP="00646863">
      <w:pPr>
        <w:pStyle w:val="Prrafodelista"/>
        <w:numPr>
          <w:ilvl w:val="0"/>
          <w:numId w:val="8"/>
        </w:numPr>
        <w:jc w:val="both"/>
        <w:rPr>
          <w:i/>
          <w:iCs/>
          <w:sz w:val="24"/>
          <w:szCs w:val="24"/>
        </w:rPr>
      </w:pPr>
      <w:r w:rsidRPr="00197FF6">
        <w:rPr>
          <w:i/>
          <w:iCs/>
          <w:sz w:val="24"/>
          <w:szCs w:val="24"/>
        </w:rPr>
        <w:t xml:space="preserve">Lukasiewicz: </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(0,x+y-1)</m:t>
        </m:r>
      </m:oMath>
    </w:p>
    <w:p w14:paraId="5C077066" w14:textId="77777777" w:rsidR="00F15C16" w:rsidRPr="00197FF6" w:rsidRDefault="00F15C16" w:rsidP="00646863">
      <w:pPr>
        <w:pStyle w:val="Prrafodelista"/>
        <w:ind w:left="2130"/>
        <w:jc w:val="both"/>
        <w:rPr>
          <w:i/>
          <w:iCs/>
          <w:sz w:val="24"/>
          <w:szCs w:val="24"/>
        </w:rPr>
      </w:pPr>
    </w:p>
    <w:p w14:paraId="246FDD76" w14:textId="3A29628A" w:rsidR="00715709" w:rsidRDefault="00715709" w:rsidP="00646863">
      <w:pPr>
        <w:pStyle w:val="Prrafodelista"/>
        <w:numPr>
          <w:ilvl w:val="0"/>
          <w:numId w:val="7"/>
        </w:numPr>
        <w:jc w:val="both"/>
        <w:rPr>
          <w:b/>
          <w:bCs/>
          <w:sz w:val="24"/>
          <w:szCs w:val="24"/>
        </w:rPr>
      </w:pPr>
      <w:r>
        <w:rPr>
          <w:b/>
          <w:bCs/>
          <w:sz w:val="24"/>
          <w:szCs w:val="24"/>
        </w:rPr>
        <w:t>T-conormas</w:t>
      </w:r>
    </w:p>
    <w:p w14:paraId="60B6080C" w14:textId="42DBE21E" w:rsidR="00B60A8A" w:rsidRPr="00B60A8A" w:rsidRDefault="00B60A8A" w:rsidP="00B60A8A">
      <w:pPr>
        <w:pStyle w:val="Prrafodelista"/>
        <w:jc w:val="both"/>
        <w:rPr>
          <w:sz w:val="24"/>
          <w:szCs w:val="24"/>
        </w:rPr>
      </w:pPr>
      <w:r>
        <w:rPr>
          <w:sz w:val="24"/>
          <w:szCs w:val="24"/>
        </w:rPr>
        <w:t>Las t-conormas son utilizadas para representar la unión (OR).</w:t>
      </w:r>
    </w:p>
    <w:p w14:paraId="728FBAA0" w14:textId="77777777" w:rsidR="00715709" w:rsidRPr="00715709" w:rsidRDefault="00715709" w:rsidP="00646863">
      <w:pPr>
        <w:pStyle w:val="Prrafodelista"/>
        <w:jc w:val="both"/>
        <w:rPr>
          <w:sz w:val="24"/>
          <w:szCs w:val="24"/>
        </w:rPr>
      </w:pPr>
      <w:r>
        <w:rPr>
          <w:b/>
          <w:bCs/>
          <w:sz w:val="24"/>
          <w:szCs w:val="24"/>
        </w:rPr>
        <w:t>Definición:</w:t>
      </w:r>
      <w:r>
        <w:rPr>
          <w:sz w:val="24"/>
          <w:szCs w:val="24"/>
        </w:rPr>
        <w:tab/>
      </w:r>
      <w:r w:rsidRPr="00715709">
        <w:rPr>
          <w:i/>
          <w:iCs/>
          <w:sz w:val="24"/>
          <w:szCs w:val="24"/>
        </w:rPr>
        <w:t>Una t-</w:t>
      </w:r>
      <w:r w:rsidR="00197FF6">
        <w:rPr>
          <w:i/>
          <w:iCs/>
          <w:sz w:val="24"/>
          <w:szCs w:val="24"/>
        </w:rPr>
        <w:t>co</w:t>
      </w:r>
      <w:r w:rsidRPr="00715709">
        <w:rPr>
          <w:i/>
          <w:iCs/>
          <w:sz w:val="24"/>
          <w:szCs w:val="24"/>
        </w:rPr>
        <w:t xml:space="preserve">norma es una función </w:t>
      </w:r>
      <w:r>
        <w:rPr>
          <w:i/>
          <w:iCs/>
          <w:sz w:val="24"/>
          <w:szCs w:val="24"/>
        </w:rPr>
        <w:t>S</w:t>
      </w:r>
      <w:r w:rsidRPr="00715709">
        <w:rPr>
          <w:i/>
          <w:iCs/>
          <w:sz w:val="24"/>
          <w:szCs w:val="24"/>
        </w:rPr>
        <w:t xml:space="preserve">: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14:paraId="0EF78643" w14:textId="77777777" w:rsidR="00715709" w:rsidRPr="00715709" w:rsidRDefault="00715709" w:rsidP="00646863">
      <w:pPr>
        <w:pStyle w:val="Prrafodelista"/>
        <w:numPr>
          <w:ilvl w:val="1"/>
          <w:numId w:val="7"/>
        </w:numPr>
        <w:jc w:val="both"/>
        <w:rPr>
          <w:b/>
          <w:bCs/>
          <w:sz w:val="24"/>
          <w:szCs w:val="24"/>
        </w:rPr>
      </w:pPr>
      <w:r w:rsidRPr="00197FF6">
        <w:rPr>
          <w:i/>
          <w:iCs/>
          <w:sz w:val="24"/>
          <w:szCs w:val="24"/>
        </w:rPr>
        <w:t>Cota:</w:t>
      </w:r>
      <w:r w:rsidR="00197FF6">
        <w:rPr>
          <w:sz w:val="24"/>
          <w:szCs w:val="24"/>
        </w:rPr>
        <w:t xml:space="preserve"> </w:t>
      </w:r>
      <w:r w:rsidR="00197FF6">
        <w:rPr>
          <w:sz w:val="24"/>
          <w:szCs w:val="24"/>
        </w:rPr>
        <w:tab/>
      </w:r>
      <w:r w:rsidR="00197FF6">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x,0</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oMath>
    </w:p>
    <w:p w14:paraId="48E66ED0" w14:textId="77777777" w:rsidR="00715709" w:rsidRPr="00715709" w:rsidRDefault="00715709" w:rsidP="00646863">
      <w:pPr>
        <w:pStyle w:val="Prrafodelista"/>
        <w:numPr>
          <w:ilvl w:val="1"/>
          <w:numId w:val="7"/>
        </w:numPr>
        <w:jc w:val="both"/>
        <w:rPr>
          <w:b/>
          <w:bCs/>
          <w:sz w:val="24"/>
          <w:szCs w:val="24"/>
        </w:rPr>
      </w:pPr>
      <w:r w:rsidRPr="00197FF6">
        <w:rPr>
          <w:i/>
          <w:iCs/>
          <w:sz w:val="24"/>
          <w:szCs w:val="24"/>
        </w:rPr>
        <w:t>Monotonía: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14:paraId="4B35FD6D" w14:textId="77777777" w:rsidR="00715709" w:rsidRPr="00197FF6" w:rsidRDefault="00715709" w:rsidP="00646863">
      <w:pPr>
        <w:pStyle w:val="Prrafodelista"/>
        <w:numPr>
          <w:ilvl w:val="1"/>
          <w:numId w:val="7"/>
        </w:numPr>
        <w:jc w:val="both"/>
        <w:rPr>
          <w:b/>
          <w:bCs/>
          <w:i/>
          <w:iCs/>
          <w:sz w:val="24"/>
          <w:szCs w:val="24"/>
        </w:rPr>
      </w:pPr>
      <w:r w:rsidRPr="00197FF6">
        <w:rPr>
          <w:i/>
          <w:iCs/>
          <w:sz w:val="24"/>
          <w:szCs w:val="24"/>
        </w:rPr>
        <w:t>Conmutativa: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=S(y,x)</m:t>
        </m:r>
      </m:oMath>
    </w:p>
    <w:p w14:paraId="71480C98" w14:textId="77777777" w:rsidR="00715709" w:rsidRPr="00197FF6" w:rsidRDefault="00715709" w:rsidP="00646863">
      <w:pPr>
        <w:pStyle w:val="Prrafodelista"/>
        <w:numPr>
          <w:ilvl w:val="1"/>
          <w:numId w:val="7"/>
        </w:numPr>
        <w:jc w:val="both"/>
        <w:rPr>
          <w:b/>
          <w:bCs/>
          <w:i/>
          <w:iCs/>
          <w:sz w:val="24"/>
          <w:szCs w:val="24"/>
        </w:rPr>
      </w:pPr>
      <w:r w:rsidRPr="00197FF6">
        <w:rPr>
          <w:i/>
          <w:iCs/>
          <w:sz w:val="24"/>
          <w:szCs w:val="24"/>
        </w:rPr>
        <w:t xml:space="preserve">Asociativa: </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S(x,y</m:t>
            </m:r>
          </m:e>
        </m:d>
        <m:r>
          <w:rPr>
            <w:rFonts w:ascii="Cambria Math" w:hAnsi="Cambria Math"/>
            <w:sz w:val="24"/>
            <w:szCs w:val="24"/>
          </w:rPr>
          <m:t>,z)=S(x,S</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14:paraId="741826CA" w14:textId="77777777" w:rsidR="00F15C16" w:rsidRDefault="00F15C16" w:rsidP="00646863">
      <w:pPr>
        <w:pStyle w:val="Prrafodelista"/>
        <w:jc w:val="both"/>
        <w:rPr>
          <w:sz w:val="24"/>
          <w:szCs w:val="24"/>
        </w:rPr>
      </w:pPr>
    </w:p>
    <w:p w14:paraId="5D951216" w14:textId="7EF0316E" w:rsidR="00F15C16" w:rsidRPr="00F15C16" w:rsidRDefault="00F15C16" w:rsidP="00646863">
      <w:pPr>
        <w:pStyle w:val="Prrafodelista"/>
        <w:jc w:val="both"/>
        <w:rPr>
          <w:sz w:val="24"/>
          <w:szCs w:val="24"/>
        </w:rPr>
      </w:pPr>
      <w:r w:rsidRPr="00F15C16">
        <w:rPr>
          <w:sz w:val="24"/>
          <w:szCs w:val="24"/>
        </w:rPr>
        <w:t>Estos son algun</w:t>
      </w:r>
      <w:r w:rsidR="00B60A8A">
        <w:rPr>
          <w:sz w:val="24"/>
          <w:szCs w:val="24"/>
        </w:rPr>
        <w:t>a</w:t>
      </w:r>
      <w:r w:rsidRPr="00F15C16">
        <w:rPr>
          <w:sz w:val="24"/>
          <w:szCs w:val="24"/>
        </w:rPr>
        <w:t>s de l</w:t>
      </w:r>
      <w:r w:rsidR="00B60A8A">
        <w:rPr>
          <w:sz w:val="24"/>
          <w:szCs w:val="24"/>
        </w:rPr>
        <w:t>a</w:t>
      </w:r>
      <w:r w:rsidRPr="00F15C16">
        <w:rPr>
          <w:sz w:val="24"/>
          <w:szCs w:val="24"/>
        </w:rPr>
        <w:t xml:space="preserve">s </w:t>
      </w:r>
      <w:r w:rsidR="00B60A8A">
        <w:rPr>
          <w:sz w:val="24"/>
          <w:szCs w:val="24"/>
        </w:rPr>
        <w:t>t-conormas</w:t>
      </w:r>
      <w:r w:rsidRPr="00F15C16">
        <w:rPr>
          <w:sz w:val="24"/>
          <w:szCs w:val="24"/>
        </w:rPr>
        <w:t xml:space="preserve"> m</w:t>
      </w:r>
      <w:r>
        <w:rPr>
          <w:sz w:val="24"/>
          <w:szCs w:val="24"/>
        </w:rPr>
        <w:t>á</w:t>
      </w:r>
      <w:r w:rsidRPr="00F15C16">
        <w:rPr>
          <w:sz w:val="24"/>
          <w:szCs w:val="24"/>
        </w:rPr>
        <w:t>s utilizad</w:t>
      </w:r>
      <w:r w:rsidR="00B60A8A">
        <w:rPr>
          <w:sz w:val="24"/>
          <w:szCs w:val="24"/>
        </w:rPr>
        <w:t>a</w:t>
      </w:r>
      <w:r w:rsidRPr="00F15C16">
        <w:rPr>
          <w:sz w:val="24"/>
          <w:szCs w:val="24"/>
        </w:rPr>
        <w:t>s:</w:t>
      </w:r>
    </w:p>
    <w:p w14:paraId="3AE3B5D3" w14:textId="77777777" w:rsidR="00197FF6" w:rsidRPr="00F15C16" w:rsidRDefault="00F15C16" w:rsidP="00646863">
      <w:pPr>
        <w:pStyle w:val="Prrafodelista"/>
        <w:numPr>
          <w:ilvl w:val="0"/>
          <w:numId w:val="11"/>
        </w:numPr>
        <w:jc w:val="both"/>
        <w:rPr>
          <w:sz w:val="24"/>
          <w:szCs w:val="24"/>
        </w:rPr>
      </w:pPr>
      <w:r>
        <w:rPr>
          <w:i/>
          <w:iCs/>
          <w:sz w:val="24"/>
          <w:szCs w:val="24"/>
        </w:rPr>
        <w:t>Máximo:</w:t>
      </w:r>
      <w:r w:rsidR="009111CF">
        <w:rPr>
          <w:i/>
          <w:iCs/>
          <w:sz w:val="24"/>
          <w:szCs w:val="24"/>
        </w:rPr>
        <w:t xml:space="preserve"> </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(x,y)</m:t>
        </m:r>
      </m:oMath>
    </w:p>
    <w:p w14:paraId="4CC345B4" w14:textId="77777777" w:rsidR="00F15C16" w:rsidRPr="00F15C16" w:rsidRDefault="00F15C16" w:rsidP="00646863">
      <w:pPr>
        <w:pStyle w:val="Prrafodelista"/>
        <w:numPr>
          <w:ilvl w:val="0"/>
          <w:numId w:val="11"/>
        </w:numPr>
        <w:jc w:val="both"/>
        <w:rPr>
          <w:sz w:val="24"/>
          <w:szCs w:val="24"/>
        </w:rPr>
      </w:pPr>
      <w:r>
        <w:rPr>
          <w:i/>
          <w:iCs/>
          <w:sz w:val="24"/>
          <w:szCs w:val="24"/>
        </w:rPr>
        <w:t>Suma algebraica:</w:t>
      </w:r>
      <w:r w:rsidR="009111CF">
        <w:rPr>
          <w:sz w:val="24"/>
          <w:szCs w:val="24"/>
        </w:rPr>
        <w:t xml:space="preserve"> </w:t>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x+y-x*y</m:t>
        </m:r>
      </m:oMath>
    </w:p>
    <w:p w14:paraId="7A55F35D" w14:textId="77777777" w:rsidR="00F15C16" w:rsidRPr="00F15C16" w:rsidRDefault="00F15C16" w:rsidP="00646863">
      <w:pPr>
        <w:pStyle w:val="Prrafodelista"/>
        <w:numPr>
          <w:ilvl w:val="0"/>
          <w:numId w:val="11"/>
        </w:numPr>
        <w:jc w:val="both"/>
        <w:rPr>
          <w:sz w:val="24"/>
          <w:szCs w:val="24"/>
        </w:rPr>
      </w:pPr>
      <w:r>
        <w:rPr>
          <w:i/>
          <w:iCs/>
          <w:sz w:val="24"/>
          <w:szCs w:val="24"/>
        </w:rPr>
        <w:t>Lukasiewicz:</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(1,x+y)</m:t>
        </m:r>
      </m:oMath>
    </w:p>
    <w:p w14:paraId="4E6622FB" w14:textId="77777777" w:rsidR="00F15C16" w:rsidRPr="00F15C16" w:rsidRDefault="00F15C16" w:rsidP="00646863">
      <w:pPr>
        <w:pStyle w:val="Prrafodelista"/>
        <w:ind w:left="2130"/>
        <w:jc w:val="both"/>
        <w:rPr>
          <w:sz w:val="24"/>
          <w:szCs w:val="24"/>
        </w:rPr>
      </w:pPr>
    </w:p>
    <w:p w14:paraId="3F58DC1D" w14:textId="6333DF28" w:rsidR="00715709" w:rsidRDefault="00715709" w:rsidP="00646863">
      <w:pPr>
        <w:pStyle w:val="Prrafodelista"/>
        <w:numPr>
          <w:ilvl w:val="0"/>
          <w:numId w:val="7"/>
        </w:numPr>
        <w:jc w:val="both"/>
        <w:rPr>
          <w:b/>
          <w:bCs/>
          <w:sz w:val="24"/>
          <w:szCs w:val="24"/>
        </w:rPr>
      </w:pPr>
      <w:r>
        <w:rPr>
          <w:b/>
          <w:bCs/>
          <w:sz w:val="24"/>
          <w:szCs w:val="24"/>
        </w:rPr>
        <w:t>Negaciones</w:t>
      </w:r>
    </w:p>
    <w:p w14:paraId="5804FA51" w14:textId="1DB7B502" w:rsidR="00B60A8A" w:rsidRPr="00B60A8A" w:rsidRDefault="00B60A8A" w:rsidP="00B60A8A">
      <w:pPr>
        <w:pStyle w:val="Prrafodelista"/>
        <w:jc w:val="both"/>
        <w:rPr>
          <w:sz w:val="24"/>
          <w:szCs w:val="24"/>
        </w:rPr>
      </w:pPr>
      <w:r>
        <w:rPr>
          <w:sz w:val="24"/>
          <w:szCs w:val="24"/>
        </w:rPr>
        <w:t>Las negaciones son utilizadas para representar el complementario (NOT).</w:t>
      </w:r>
    </w:p>
    <w:p w14:paraId="4F0111B6" w14:textId="77777777" w:rsidR="009111CF" w:rsidRPr="009111CF" w:rsidRDefault="009111CF" w:rsidP="00646863">
      <w:pPr>
        <w:pStyle w:val="Prrafodelista"/>
        <w:jc w:val="both"/>
        <w:rPr>
          <w:rFonts w:eastAsiaTheme="minorEastAsia"/>
          <w:sz w:val="24"/>
          <w:szCs w:val="24"/>
        </w:rPr>
      </w:pPr>
      <w:r>
        <w:rPr>
          <w:b/>
          <w:bCs/>
          <w:sz w:val="24"/>
          <w:szCs w:val="24"/>
        </w:rPr>
        <w:t xml:space="preserve">Definición: </w:t>
      </w:r>
      <w:r>
        <w:rPr>
          <w:sz w:val="24"/>
          <w:szCs w:val="24"/>
        </w:rPr>
        <w:tab/>
      </w:r>
      <m:oMath>
        <m:r>
          <w:rPr>
            <w:rFonts w:ascii="Cambria Math" w:hAnsi="Cambria Math"/>
            <w:sz w:val="24"/>
            <w:szCs w:val="24"/>
          </w:rPr>
          <m:t>c: [0,1] →[0,1]</m:t>
        </m:r>
      </m:oMath>
      <w:r>
        <w:rPr>
          <w:rFonts w:eastAsiaTheme="minorEastAsia"/>
          <w:sz w:val="24"/>
          <w:szCs w:val="24"/>
        </w:rPr>
        <w:t xml:space="preserve"> es una negación difusa si y solo si:</w:t>
      </w:r>
    </w:p>
    <w:p w14:paraId="77115066" w14:textId="77777777" w:rsidR="00956DF8" w:rsidRDefault="00956DF8" w:rsidP="00646863">
      <w:pPr>
        <w:pStyle w:val="Prrafodelista"/>
        <w:numPr>
          <w:ilvl w:val="1"/>
          <w:numId w:val="7"/>
        </w:numPr>
        <w:jc w:val="both"/>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0</m:t>
            </m:r>
          </m:e>
        </m:d>
        <m:r>
          <w:rPr>
            <w:rFonts w:ascii="Cambria Math" w:hAnsi="Cambria Math"/>
            <w:sz w:val="24"/>
            <w:szCs w:val="24"/>
          </w:rPr>
          <m:t>=1 y c</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=0 </m:t>
        </m:r>
      </m:oMath>
    </w:p>
    <w:p w14:paraId="6E465EB9" w14:textId="77777777" w:rsidR="00956DF8" w:rsidRPr="00956DF8" w:rsidRDefault="00956DF8" w:rsidP="00646863">
      <w:pPr>
        <w:pStyle w:val="Prrafodelista"/>
        <w:numPr>
          <w:ilvl w:val="1"/>
          <w:numId w:val="7"/>
        </w:numPr>
        <w:jc w:val="both"/>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si x≥y </m:t>
        </m:r>
      </m:oMath>
    </w:p>
    <w:p w14:paraId="1CACE136" w14:textId="77777777" w:rsidR="00956DF8" w:rsidRPr="00956DF8" w:rsidRDefault="00956DF8" w:rsidP="00646863">
      <w:pPr>
        <w:ind w:left="708"/>
        <w:jc w:val="both"/>
        <w:rPr>
          <w:sz w:val="24"/>
          <w:szCs w:val="24"/>
        </w:rPr>
      </w:pPr>
      <w:r>
        <w:rPr>
          <w:sz w:val="24"/>
          <w:szCs w:val="24"/>
        </w:rPr>
        <w:t>Además, se dice que una negación es estricta si:</w:t>
      </w:r>
    </w:p>
    <w:p w14:paraId="2F488DCA" w14:textId="77777777" w:rsidR="00956DF8" w:rsidRDefault="00956DF8" w:rsidP="00646863">
      <w:pPr>
        <w:pStyle w:val="Prrafodelista"/>
        <w:numPr>
          <w:ilvl w:val="1"/>
          <w:numId w:val="7"/>
        </w:numPr>
        <w:jc w:val="both"/>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oMath>
      <w:r>
        <w:rPr>
          <w:rFonts w:eastAsiaTheme="minorEastAsia"/>
          <w:iCs/>
          <w:sz w:val="24"/>
          <w:szCs w:val="24"/>
        </w:rPr>
        <w:t xml:space="preserve"> es continua</w:t>
      </w:r>
    </w:p>
    <w:p w14:paraId="0D744891" w14:textId="77777777" w:rsidR="00956DF8" w:rsidRPr="00407A28" w:rsidRDefault="00956DF8" w:rsidP="00646863">
      <w:pPr>
        <w:pStyle w:val="Prrafodelista"/>
        <w:numPr>
          <w:ilvl w:val="1"/>
          <w:numId w:val="7"/>
        </w:numPr>
        <w:jc w:val="both"/>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eastAsiaTheme="minorEastAsia" w:hAnsi="Cambria Math"/>
            <w:sz w:val="24"/>
            <w:szCs w:val="24"/>
          </w:rPr>
          <m:t>&lt;</m:t>
        </m:r>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y</m:t>
            </m:r>
          </m:e>
        </m:d>
        <m:r>
          <w:rPr>
            <w:rFonts w:ascii="Cambria Math" w:eastAsiaTheme="minorEastAsia" w:hAnsi="Cambria Math"/>
            <w:sz w:val="24"/>
            <w:szCs w:val="24"/>
          </w:rPr>
          <m:t xml:space="preserve">   si x&gt;y</m:t>
        </m:r>
      </m:oMath>
    </w:p>
    <w:p w14:paraId="41108F69" w14:textId="77777777" w:rsidR="00407A28" w:rsidRPr="00407A28" w:rsidRDefault="00407A28" w:rsidP="00646863">
      <w:pPr>
        <w:ind w:left="708"/>
        <w:jc w:val="both"/>
        <w:rPr>
          <w:sz w:val="24"/>
          <w:szCs w:val="24"/>
        </w:rPr>
      </w:pPr>
      <w:r>
        <w:rPr>
          <w:sz w:val="24"/>
          <w:szCs w:val="24"/>
        </w:rPr>
        <w:t>E involutiva si:</w:t>
      </w:r>
    </w:p>
    <w:p w14:paraId="335A737B" w14:textId="77777777" w:rsidR="00407A28" w:rsidRPr="00407A28" w:rsidRDefault="00407A28" w:rsidP="00646863">
      <w:pPr>
        <w:pStyle w:val="Prrafodelista"/>
        <w:numPr>
          <w:ilvl w:val="1"/>
          <w:numId w:val="7"/>
        </w:numPr>
        <w:jc w:val="both"/>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e>
        </m:d>
        <m:r>
          <w:rPr>
            <w:rFonts w:ascii="Cambria Math" w:hAnsi="Cambria Math"/>
            <w:sz w:val="24"/>
            <w:szCs w:val="24"/>
          </w:rPr>
          <m:t>=x</m:t>
        </m:r>
      </m:oMath>
    </w:p>
    <w:p w14:paraId="171CDE55" w14:textId="6BDF3D1F" w:rsidR="0027474E" w:rsidRDefault="00407A28" w:rsidP="00724F92">
      <w:pPr>
        <w:ind w:firstLine="708"/>
        <w:jc w:val="both"/>
        <w:rPr>
          <w:rFonts w:eastAsiaTheme="minorEastAsia"/>
          <w:iCs/>
          <w:sz w:val="24"/>
          <w:szCs w:val="24"/>
        </w:rPr>
      </w:pPr>
      <w:r>
        <w:rPr>
          <w:sz w:val="24"/>
          <w:szCs w:val="24"/>
        </w:rPr>
        <w:t xml:space="preserve">Cuando una negación es estricta e involutiva se dice que es una negación fuerte. Así, dado un conjunto A, su complementario es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 μ</m:t>
            </m:r>
          </m:e>
          <m:sub>
            <m:r>
              <w:rPr>
                <w:rFonts w:ascii="Cambria Math" w:hAnsi="Cambria Math"/>
                <w:sz w:val="24"/>
                <w:szCs w:val="24"/>
              </w:rPr>
              <m:t>A</m:t>
            </m:r>
          </m:sub>
        </m:sSub>
        <m:r>
          <w:rPr>
            <w:rFonts w:ascii="Cambria Math" w:hAnsi="Cambria Math"/>
            <w:sz w:val="24"/>
            <w:szCs w:val="24"/>
          </w:rPr>
          <m:t>(u))</m:t>
        </m:r>
      </m:oMath>
      <w:r w:rsidR="003F3BF7">
        <w:rPr>
          <w:rFonts w:eastAsiaTheme="minorEastAsia"/>
          <w:iCs/>
          <w:sz w:val="24"/>
          <w:szCs w:val="24"/>
        </w:rPr>
        <w:t xml:space="preserve"> siendo </w:t>
      </w:r>
      <w:r w:rsidR="003F3BF7">
        <w:rPr>
          <w:rFonts w:eastAsiaTheme="minorEastAsia"/>
          <w:i/>
          <w:sz w:val="24"/>
          <w:szCs w:val="24"/>
        </w:rPr>
        <w:t>c</w:t>
      </w:r>
      <w:r w:rsidR="003F3BF7">
        <w:rPr>
          <w:rFonts w:eastAsiaTheme="minorEastAsia"/>
          <w:iCs/>
          <w:sz w:val="24"/>
          <w:szCs w:val="24"/>
        </w:rPr>
        <w:t xml:space="preserve"> una negación fuerte.</w:t>
      </w:r>
    </w:p>
    <w:p w14:paraId="498A159B" w14:textId="77777777" w:rsidR="00065789" w:rsidRDefault="00065789" w:rsidP="00646863">
      <w:pPr>
        <w:pStyle w:val="Ttulo3"/>
        <w:jc w:val="both"/>
        <w:rPr>
          <w:rFonts w:eastAsiaTheme="minorEastAsia"/>
          <w:iCs/>
          <w:color w:val="808080" w:themeColor="background1" w:themeShade="80"/>
        </w:rPr>
      </w:pPr>
      <w:bookmarkStart w:id="15" w:name="_Toc53947388"/>
      <w:r w:rsidRPr="00065789">
        <w:rPr>
          <w:rFonts w:eastAsiaTheme="minorEastAsia"/>
          <w:iCs/>
          <w:color w:val="808080" w:themeColor="background1" w:themeShade="80"/>
        </w:rPr>
        <w:t>2.3.2.- Implicación</w:t>
      </w:r>
      <w:bookmarkEnd w:id="15"/>
    </w:p>
    <w:p w14:paraId="516BB406" w14:textId="77777777" w:rsidR="00065789" w:rsidRDefault="00065789" w:rsidP="00646863">
      <w:pPr>
        <w:jc w:val="both"/>
      </w:pPr>
    </w:p>
    <w:p w14:paraId="2BE6266B" w14:textId="7EEBAEB8" w:rsidR="00CC2E9F" w:rsidRDefault="00CC2E9F" w:rsidP="00646863">
      <w:pPr>
        <w:jc w:val="both"/>
        <w:rPr>
          <w:sz w:val="24"/>
          <w:szCs w:val="24"/>
        </w:rPr>
      </w:pPr>
      <w:r>
        <w:rPr>
          <w:sz w:val="24"/>
          <w:szCs w:val="24"/>
        </w:rPr>
        <w:tab/>
      </w:r>
      <w:r w:rsidR="001B3CC0">
        <w:rPr>
          <w:sz w:val="24"/>
          <w:szCs w:val="24"/>
        </w:rPr>
        <w:t xml:space="preserve">En dos universos </w:t>
      </w:r>
      <w:r w:rsidR="00B60A8A">
        <w:rPr>
          <w:sz w:val="24"/>
          <w:szCs w:val="24"/>
        </w:rPr>
        <w:t>A</w:t>
      </w:r>
      <w:r w:rsidR="001B3CC0">
        <w:rPr>
          <w:sz w:val="24"/>
          <w:szCs w:val="24"/>
        </w:rPr>
        <w:t xml:space="preserve"> y </w:t>
      </w:r>
      <w:r w:rsidR="00B60A8A">
        <w:rPr>
          <w:sz w:val="24"/>
          <w:szCs w:val="24"/>
        </w:rPr>
        <w:t>B</w:t>
      </w:r>
      <w:r w:rsidR="001B3CC0">
        <w:rPr>
          <w:sz w:val="24"/>
          <w:szCs w:val="24"/>
        </w:rPr>
        <w:t xml:space="preserve"> una relación difusa es un conjunto dado por el producto cartesiano </w:t>
      </w:r>
      <m:oMath>
        <m:r>
          <w:rPr>
            <w:rFonts w:ascii="Cambria Math" w:hAnsi="Cambria Math" w:cs="Cambria Math"/>
            <w:sz w:val="24"/>
            <w:szCs w:val="24"/>
          </w:rPr>
          <m:t>AxB</m:t>
        </m:r>
      </m:oMath>
      <w:r w:rsidR="001B3CC0">
        <w:rPr>
          <w:sz w:val="24"/>
          <w:szCs w:val="24"/>
        </w:rPr>
        <w:t xml:space="preserve"> que se puede definir con una función de pertenencia</w:t>
      </w:r>
      <m:oMath>
        <m:r>
          <m:rPr>
            <m:sty m:val="p"/>
          </m:rPr>
          <w:rPr>
            <w:rFonts w:ascii="Cambria Math" w:hAnsi="Cambria Math"/>
            <w:sz w:val="24"/>
            <w:szCs w:val="24"/>
          </w:rPr>
          <m:t xml:space="preserve"> R(a,b)</m:t>
        </m:r>
      </m:oMath>
      <w:r w:rsidR="001B3CC0">
        <w:rPr>
          <w:sz w:val="24"/>
          <w:szCs w:val="24"/>
        </w:rPr>
        <w:t>.</w:t>
      </w:r>
    </w:p>
    <w:p w14:paraId="375CA15A" w14:textId="77777777" w:rsidR="003C43B2" w:rsidRDefault="003C43B2" w:rsidP="00B60A8A">
      <w:pPr>
        <w:jc w:val="center"/>
        <w:rPr>
          <w:sz w:val="24"/>
          <w:szCs w:val="24"/>
        </w:rPr>
      </w:pPr>
      <m:oMath>
        <m:r>
          <w:rPr>
            <w:rFonts w:ascii="Cambria Math" w:hAnsi="Cambria Math"/>
            <w:sz w:val="24"/>
            <w:szCs w:val="24"/>
          </w:rPr>
          <m:t>IF a</m:t>
        </m:r>
        <m:r>
          <w:rPr>
            <w:rFonts w:ascii="Cambria Math" w:hAnsi="Cambria Math" w:cs="Cambria Math"/>
            <w:sz w:val="24"/>
            <w:szCs w:val="24"/>
          </w:rPr>
          <m:t>∈</m:t>
        </m:r>
        <m:r>
          <w:rPr>
            <w:rFonts w:ascii="Cambria Math" w:eastAsiaTheme="minorEastAsia" w:hAnsi="Cambria Math"/>
            <w:sz w:val="24"/>
            <w:szCs w:val="24"/>
          </w:rPr>
          <m:t>A THEN b</m:t>
        </m:r>
        <m:r>
          <w:rPr>
            <w:rFonts w:ascii="Cambria Math" w:hAnsi="Cambria Math" w:cs="Cambria Math"/>
            <w:sz w:val="24"/>
            <w:szCs w:val="24"/>
          </w:rPr>
          <m:t>∈B</m:t>
        </m:r>
      </m:oMath>
      <w:r>
        <w:rPr>
          <w:rFonts w:eastAsiaTheme="minorEastAsia"/>
          <w:sz w:val="24"/>
          <w:szCs w:val="24"/>
        </w:rPr>
        <w:t xml:space="preserve"> </w:t>
      </w:r>
      <w:r>
        <w:rPr>
          <w:rFonts w:eastAsiaTheme="minorEastAsia"/>
          <w:sz w:val="24"/>
          <w:szCs w:val="24"/>
        </w:rPr>
        <w:tab/>
        <w:t>(1)</w:t>
      </w:r>
    </w:p>
    <w:p w14:paraId="77A6C24C" w14:textId="40A3C371" w:rsidR="00BC0C0F" w:rsidRDefault="00CC2E9F" w:rsidP="00646863">
      <w:pPr>
        <w:jc w:val="both"/>
        <w:rPr>
          <w:rFonts w:eastAsiaTheme="minorEastAsia"/>
          <w:sz w:val="24"/>
          <w:szCs w:val="24"/>
        </w:rPr>
      </w:pPr>
      <w:r w:rsidRPr="00CC2E9F">
        <w:rPr>
          <w:sz w:val="24"/>
          <w:szCs w:val="24"/>
        </w:rPr>
        <w:tab/>
        <w:t>Una implicación</w:t>
      </w:r>
      <w:r w:rsidR="003C43B2">
        <w:rPr>
          <w:sz w:val="24"/>
          <w:szCs w:val="24"/>
        </w:rPr>
        <w:t xml:space="preserve"> (1)</w:t>
      </w:r>
      <w:r w:rsidRPr="00CC2E9F">
        <w:rPr>
          <w:sz w:val="24"/>
          <w:szCs w:val="24"/>
        </w:rPr>
        <w:t xml:space="preserve"> </w:t>
      </w:r>
      <w:r>
        <w:rPr>
          <w:rFonts w:eastAsiaTheme="minorEastAsia"/>
          <w:sz w:val="24"/>
          <w:szCs w:val="24"/>
        </w:rPr>
        <w:t>se define como un caso especial de relación difusa</w:t>
      </w:r>
      <w:r w:rsidR="001B3CC0">
        <w:rPr>
          <w:rFonts w:eastAsiaTheme="minorEastAsia"/>
          <w:sz w:val="24"/>
          <w:szCs w:val="24"/>
        </w:rPr>
        <w:t>,</w:t>
      </w:r>
      <w:r w:rsidR="00B60A8A">
        <w:rPr>
          <w:rFonts w:eastAsiaTheme="minorEastAsia"/>
          <w:sz w:val="24"/>
          <w:szCs w:val="24"/>
        </w:rPr>
        <w:t xml:space="preserve"> como la representada por la regla mostrada anteriormente,</w:t>
      </w:r>
      <w:r w:rsidR="001B3CC0">
        <w:rPr>
          <w:rFonts w:eastAsiaTheme="minorEastAsia"/>
          <w:sz w:val="24"/>
          <w:szCs w:val="24"/>
        </w:rPr>
        <w:t xml:space="preserve"> la cual es posible definir mediante una función de pertenencia </w:t>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r>
          <w:rPr>
            <w:rFonts w:ascii="Cambria Math" w:hAnsi="Cambria Math" w:cs="Cambria Math"/>
            <w:sz w:val="24"/>
            <w:szCs w:val="24"/>
          </w:rPr>
          <m:t>(x,y)</m:t>
        </m:r>
      </m:oMath>
      <w:r w:rsidR="001B3CC0">
        <w:rPr>
          <w:rFonts w:eastAsiaTheme="minorEastAsia"/>
          <w:sz w:val="24"/>
          <w:szCs w:val="24"/>
        </w:rPr>
        <w:t xml:space="preserve">. </w:t>
      </w:r>
    </w:p>
    <w:p w14:paraId="5378DE2F" w14:textId="77777777" w:rsidR="00BC0C0F" w:rsidRDefault="00BC0C0F" w:rsidP="00646863">
      <w:pPr>
        <w:jc w:val="both"/>
        <w:rPr>
          <w:rFonts w:eastAsiaTheme="minorEastAsia"/>
          <w:sz w:val="24"/>
          <w:szCs w:val="24"/>
        </w:rPr>
      </w:pPr>
      <w:r>
        <w:rPr>
          <w:rFonts w:eastAsiaTheme="minorEastAsia"/>
          <w:sz w:val="24"/>
          <w:szCs w:val="24"/>
        </w:rPr>
        <w:tab/>
        <w:t xml:space="preserve">Los operadores de implicación son funciones </w:t>
      </w:r>
      <m:oMath>
        <m:r>
          <w:rPr>
            <w:rFonts w:ascii="Cambria Math" w:hAnsi="Cambria Math"/>
            <w:sz w:val="24"/>
            <w:szCs w:val="24"/>
          </w:rPr>
          <m:t>I: [0,1]x[0,1] →[0,1]</m:t>
        </m:r>
      </m:oMath>
      <w:r>
        <w:rPr>
          <w:rFonts w:eastAsiaTheme="minorEastAsia"/>
          <w:sz w:val="24"/>
          <w:szCs w:val="24"/>
        </w:rPr>
        <w:t xml:space="preserve"> que satisfacen las propiedades:</w:t>
      </w:r>
    </w:p>
    <w:p w14:paraId="5EF0A596" w14:textId="77777777" w:rsidR="00BC0C0F" w:rsidRPr="00956DF8" w:rsidRDefault="00BC0C0F" w:rsidP="00646863">
      <w:pPr>
        <w:pStyle w:val="Prrafodelista"/>
        <w:numPr>
          <w:ilvl w:val="0"/>
          <w:numId w:val="12"/>
        </w:numPr>
        <w:jc w:val="both"/>
        <w:rPr>
          <w:b/>
          <w:bCs/>
          <w:sz w:val="24"/>
          <w:szCs w:val="24"/>
        </w:rPr>
      </w:pPr>
      <m:oMath>
        <m:r>
          <w:rPr>
            <w:rFonts w:ascii="Cambria Math" w:hAnsi="Cambria Math"/>
            <w:sz w:val="24"/>
            <w:szCs w:val="24"/>
          </w:rPr>
          <m:t xml:space="preserve">Si x≤z entonces I(x,y)≥I(z,y) </m:t>
        </m:r>
      </m:oMath>
    </w:p>
    <w:p w14:paraId="510D56A4" w14:textId="77777777" w:rsidR="00BC0C0F" w:rsidRDefault="00BC0C0F" w:rsidP="00646863">
      <w:pPr>
        <w:pStyle w:val="Prrafodelista"/>
        <w:numPr>
          <w:ilvl w:val="0"/>
          <w:numId w:val="12"/>
        </w:numPr>
        <w:jc w:val="both"/>
        <w:rPr>
          <w:rFonts w:eastAsiaTheme="minorEastAsia"/>
          <w:sz w:val="24"/>
          <w:szCs w:val="24"/>
        </w:rPr>
      </w:pPr>
      <m:oMath>
        <m:r>
          <w:rPr>
            <w:rFonts w:ascii="Cambria Math" w:hAnsi="Cambria Math"/>
            <w:sz w:val="24"/>
            <w:szCs w:val="24"/>
          </w:rPr>
          <m:t>Si y≤t entonces I(x,y)≤I(x,t</m:t>
        </m:r>
        <m:r>
          <w:rPr>
            <w:rFonts w:ascii="Cambria Math" w:eastAsiaTheme="minorEastAsia" w:hAnsi="Cambria Math"/>
            <w:sz w:val="24"/>
            <w:szCs w:val="24"/>
          </w:rPr>
          <m:t>)</m:t>
        </m:r>
      </m:oMath>
    </w:p>
    <w:p w14:paraId="07C1A1AE" w14:textId="77777777" w:rsidR="00BC0C0F" w:rsidRDefault="00BC0C0F" w:rsidP="00646863">
      <w:pPr>
        <w:pStyle w:val="Prrafodelista"/>
        <w:numPr>
          <w:ilvl w:val="0"/>
          <w:numId w:val="12"/>
        </w:numPr>
        <w:jc w:val="both"/>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0,x</m:t>
            </m:r>
          </m:e>
        </m:d>
        <m:r>
          <w:rPr>
            <w:rFonts w:ascii="Cambria Math" w:hAnsi="Cambria Math"/>
            <w:sz w:val="24"/>
            <w:szCs w:val="24"/>
          </w:rPr>
          <m:t>=1 (dominancia falsedad)</m:t>
        </m:r>
      </m:oMath>
    </w:p>
    <w:p w14:paraId="2A644A5B" w14:textId="77777777" w:rsidR="00BC0C0F" w:rsidRDefault="00BC0C0F" w:rsidP="00646863">
      <w:pPr>
        <w:pStyle w:val="Prrafodelista"/>
        <w:numPr>
          <w:ilvl w:val="0"/>
          <w:numId w:val="12"/>
        </w:numPr>
        <w:jc w:val="both"/>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=1</m:t>
        </m:r>
      </m:oMath>
    </w:p>
    <w:p w14:paraId="64855D19" w14:textId="77777777" w:rsidR="00BC0C0F" w:rsidRPr="00BC0C0F" w:rsidRDefault="00BC0C0F" w:rsidP="00646863">
      <w:pPr>
        <w:pStyle w:val="Prrafodelista"/>
        <w:numPr>
          <w:ilvl w:val="0"/>
          <w:numId w:val="12"/>
        </w:numPr>
        <w:jc w:val="both"/>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m:t>
        </m:r>
      </m:oMath>
    </w:p>
    <w:p w14:paraId="6B517254" w14:textId="77777777" w:rsidR="00CC2E9F" w:rsidRDefault="00432711" w:rsidP="00646863">
      <w:pPr>
        <w:ind w:left="360"/>
        <w:jc w:val="both"/>
        <w:rPr>
          <w:rFonts w:eastAsiaTheme="minorEastAsia"/>
          <w:sz w:val="24"/>
          <w:szCs w:val="24"/>
        </w:rPr>
      </w:pPr>
      <w:r>
        <w:rPr>
          <w:rFonts w:eastAsiaTheme="minorEastAsia"/>
          <w:sz w:val="24"/>
          <w:szCs w:val="24"/>
        </w:rPr>
        <w:lastRenderedPageBreak/>
        <w:t>Estos son algunos de los operadores de implicación más utilizados:</w:t>
      </w:r>
    </w:p>
    <w:p w14:paraId="2E9BF016" w14:textId="77777777" w:rsidR="00432711" w:rsidRDefault="00432711" w:rsidP="00646863">
      <w:pPr>
        <w:pStyle w:val="Prrafodelista"/>
        <w:numPr>
          <w:ilvl w:val="0"/>
          <w:numId w:val="14"/>
        </w:numPr>
        <w:jc w:val="both"/>
        <w:rPr>
          <w:rFonts w:eastAsiaTheme="minorEastAsia"/>
          <w:i/>
          <w:iCs/>
          <w:sz w:val="24"/>
          <w:szCs w:val="24"/>
        </w:rPr>
      </w:pPr>
      <w:r w:rsidRPr="00432711">
        <w:rPr>
          <w:rFonts w:eastAsiaTheme="minorEastAsia"/>
          <w:i/>
          <w:iCs/>
          <w:sz w:val="24"/>
          <w:szCs w:val="24"/>
        </w:rPr>
        <w:t>Kleene-Dienes</w:t>
      </w:r>
      <w:r>
        <w:rPr>
          <w:rFonts w:eastAsiaTheme="minorEastAsia"/>
          <w:i/>
          <w:iCs/>
          <w:sz w:val="24"/>
          <w:szCs w:val="24"/>
        </w:rPr>
        <w:t>:</w:t>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14:paraId="2F56414D" w14:textId="77777777" w:rsidR="00432711" w:rsidRDefault="00432711" w:rsidP="00646863">
      <w:pPr>
        <w:pStyle w:val="Prrafodelista"/>
        <w:numPr>
          <w:ilvl w:val="0"/>
          <w:numId w:val="14"/>
        </w:numPr>
        <w:jc w:val="both"/>
        <w:rPr>
          <w:rFonts w:eastAsiaTheme="minorEastAsia"/>
          <w:i/>
          <w:iCs/>
          <w:sz w:val="24"/>
          <w:szCs w:val="24"/>
        </w:rPr>
      </w:pPr>
      <w:r>
        <w:rPr>
          <w:rFonts w:eastAsiaTheme="minorEastAsia"/>
          <w:i/>
          <w:iCs/>
          <w:sz w:val="24"/>
          <w:szCs w:val="24"/>
        </w:rPr>
        <w:t>Lukasiewicz:</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(1,1-x+y)</m:t>
        </m:r>
      </m:oMath>
    </w:p>
    <w:p w14:paraId="1B14017D" w14:textId="77777777" w:rsidR="00432711" w:rsidRDefault="00432711" w:rsidP="00646863">
      <w:pPr>
        <w:pStyle w:val="Prrafodelista"/>
        <w:numPr>
          <w:ilvl w:val="0"/>
          <w:numId w:val="14"/>
        </w:numPr>
        <w:jc w:val="both"/>
        <w:rPr>
          <w:rFonts w:eastAsiaTheme="minorEastAsia"/>
          <w:i/>
          <w:iCs/>
          <w:sz w:val="24"/>
          <w:szCs w:val="24"/>
        </w:rPr>
      </w:pPr>
      <w:r>
        <w:rPr>
          <w:rFonts w:eastAsiaTheme="minorEastAsia"/>
          <w:i/>
          <w:iCs/>
          <w:sz w:val="24"/>
          <w:szCs w:val="24"/>
        </w:rPr>
        <w:t>Mamdani:</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sz w:val="24"/>
            <w:szCs w:val="24"/>
          </w:rPr>
          <m:t xml:space="preserve">= </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14:paraId="6989DC11" w14:textId="77777777" w:rsidR="00432711" w:rsidRDefault="00432711" w:rsidP="00646863">
      <w:pPr>
        <w:pStyle w:val="Prrafodelista"/>
        <w:numPr>
          <w:ilvl w:val="0"/>
          <w:numId w:val="14"/>
        </w:numPr>
        <w:jc w:val="both"/>
        <w:rPr>
          <w:rFonts w:eastAsiaTheme="minorEastAsia"/>
          <w:i/>
          <w:iCs/>
          <w:sz w:val="24"/>
          <w:szCs w:val="24"/>
        </w:rPr>
      </w:pPr>
      <w:r>
        <w:rPr>
          <w:rFonts w:eastAsiaTheme="minorEastAsia"/>
          <w:i/>
          <w:iCs/>
          <w:sz w:val="24"/>
          <w:szCs w:val="24"/>
        </w:rPr>
        <w:t>Zadeh:</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oMath>
    </w:p>
    <w:p w14:paraId="68CC7933" w14:textId="77777777" w:rsidR="004252CF" w:rsidRPr="004252CF" w:rsidRDefault="00432711" w:rsidP="00646863">
      <w:pPr>
        <w:pStyle w:val="Prrafodelista"/>
        <w:numPr>
          <w:ilvl w:val="0"/>
          <w:numId w:val="14"/>
        </w:numPr>
        <w:jc w:val="both"/>
        <w:rPr>
          <w:rFonts w:eastAsiaTheme="minorEastAsia"/>
          <w:i/>
          <w:iCs/>
          <w:sz w:val="24"/>
          <w:szCs w:val="24"/>
        </w:rPr>
      </w:pPr>
      <w:r>
        <w:rPr>
          <w:rFonts w:eastAsiaTheme="minorEastAsia"/>
          <w:i/>
          <w:iCs/>
          <w:sz w:val="24"/>
          <w:szCs w:val="24"/>
        </w:rPr>
        <w:t>Larsen:</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14:paraId="1A6182C7" w14:textId="77777777" w:rsidR="00417EC6" w:rsidRDefault="00417EC6" w:rsidP="00646863">
      <w:pPr>
        <w:jc w:val="both"/>
      </w:pPr>
      <w:r>
        <w:tab/>
      </w:r>
    </w:p>
    <w:p w14:paraId="48A23821" w14:textId="77777777" w:rsidR="00F96B15" w:rsidRDefault="00330031" w:rsidP="00646863">
      <w:pPr>
        <w:pStyle w:val="Ttulo2"/>
        <w:jc w:val="both"/>
        <w:rPr>
          <w:color w:val="808080" w:themeColor="background1" w:themeShade="80"/>
          <w:sz w:val="32"/>
          <w:szCs w:val="32"/>
        </w:rPr>
      </w:pPr>
      <w:bookmarkStart w:id="16" w:name="_Toc53947389"/>
      <w:r>
        <w:rPr>
          <w:color w:val="808080" w:themeColor="background1" w:themeShade="80"/>
          <w:sz w:val="32"/>
          <w:szCs w:val="32"/>
        </w:rPr>
        <w:t>2.</w:t>
      </w:r>
      <w:r w:rsidR="00C34ED2">
        <w:rPr>
          <w:color w:val="808080" w:themeColor="background1" w:themeShade="80"/>
          <w:sz w:val="32"/>
          <w:szCs w:val="32"/>
        </w:rPr>
        <w:t>4</w:t>
      </w:r>
      <w:r>
        <w:rPr>
          <w:color w:val="808080" w:themeColor="background1" w:themeShade="80"/>
          <w:sz w:val="32"/>
          <w:szCs w:val="32"/>
        </w:rPr>
        <w:t xml:space="preserve">.- </w:t>
      </w:r>
      <w:r w:rsidR="006C55BF" w:rsidRPr="00330031">
        <w:rPr>
          <w:color w:val="808080" w:themeColor="background1" w:themeShade="80"/>
          <w:sz w:val="32"/>
          <w:szCs w:val="32"/>
        </w:rPr>
        <w:t>Sistemas de Clasificación Basados en Reglas Difusas</w:t>
      </w:r>
      <w:bookmarkEnd w:id="16"/>
    </w:p>
    <w:p w14:paraId="12501CA3" w14:textId="77777777" w:rsidR="00A33D26" w:rsidRDefault="00A33D26" w:rsidP="00646863">
      <w:pPr>
        <w:jc w:val="both"/>
      </w:pPr>
    </w:p>
    <w:p w14:paraId="26675A1B" w14:textId="77777777" w:rsidR="00A33D26" w:rsidRDefault="00A33D26" w:rsidP="00646863">
      <w:pPr>
        <w:jc w:val="both"/>
        <w:rPr>
          <w:sz w:val="24"/>
          <w:szCs w:val="24"/>
        </w:rPr>
      </w:pPr>
      <w:r>
        <w:tab/>
      </w:r>
      <w:r>
        <w:rPr>
          <w:sz w:val="24"/>
          <w:szCs w:val="24"/>
        </w:rPr>
        <w:t xml:space="preserve">Los sistemas de clasificación basados en Reglas Difusas (SCBRD), se utilizan para resolver problemas de clasificación. La ventaja que tienen es que proporcionan resultados precisos a la vez que interpretables. Esto se logra gracias a los términos lingüísticos utilizados en los antecedentes de las reglas. </w:t>
      </w:r>
    </w:p>
    <w:p w14:paraId="65F87CD2" w14:textId="49B0B635" w:rsidR="00AF443C" w:rsidRDefault="006D6EFE" w:rsidP="00646863">
      <w:pPr>
        <w:ind w:firstLine="708"/>
        <w:jc w:val="both"/>
        <w:rPr>
          <w:sz w:val="24"/>
          <w:szCs w:val="24"/>
        </w:rPr>
      </w:pPr>
      <w:r>
        <w:rPr>
          <w:sz w:val="24"/>
          <w:szCs w:val="24"/>
        </w:rPr>
        <w:t xml:space="preserve">El esquema de este tipo de clasificador se muestra en la </w:t>
      </w:r>
      <w:r w:rsidR="00186E9F" w:rsidRPr="00186E9F">
        <w:rPr>
          <w:b/>
          <w:bCs/>
          <w:sz w:val="24"/>
          <w:szCs w:val="24"/>
        </w:rPr>
        <w:fldChar w:fldCharType="begin"/>
      </w:r>
      <w:r w:rsidR="00186E9F" w:rsidRPr="00186E9F">
        <w:rPr>
          <w:b/>
          <w:bCs/>
          <w:sz w:val="24"/>
          <w:szCs w:val="24"/>
        </w:rPr>
        <w:instrText xml:space="preserve"> REF _Ref53770478 \h </w:instrText>
      </w:r>
      <w:r w:rsidR="00186E9F">
        <w:rPr>
          <w:b/>
          <w:bCs/>
          <w:sz w:val="24"/>
          <w:szCs w:val="24"/>
        </w:rPr>
        <w:instrText xml:space="preserve"> \* MERGEFORMAT </w:instrText>
      </w:r>
      <w:r w:rsidR="00186E9F" w:rsidRPr="00186E9F">
        <w:rPr>
          <w:b/>
          <w:bCs/>
          <w:sz w:val="24"/>
          <w:szCs w:val="24"/>
        </w:rPr>
      </w:r>
      <w:r w:rsidR="00186E9F" w:rsidRPr="00186E9F">
        <w:rPr>
          <w:b/>
          <w:bCs/>
          <w:sz w:val="24"/>
          <w:szCs w:val="24"/>
        </w:rPr>
        <w:fldChar w:fldCharType="separate"/>
      </w:r>
      <w:r w:rsidR="00B0059E" w:rsidRPr="00B0059E">
        <w:rPr>
          <w:b/>
          <w:bCs/>
          <w:sz w:val="24"/>
          <w:szCs w:val="24"/>
        </w:rPr>
        <w:t xml:space="preserve">Ilustración </w:t>
      </w:r>
      <w:r w:rsidR="00B0059E" w:rsidRPr="00B0059E">
        <w:rPr>
          <w:b/>
          <w:bCs/>
          <w:noProof/>
          <w:sz w:val="24"/>
          <w:szCs w:val="24"/>
        </w:rPr>
        <w:t>4</w:t>
      </w:r>
      <w:r w:rsidR="00186E9F" w:rsidRPr="00186E9F">
        <w:rPr>
          <w:b/>
          <w:bCs/>
          <w:sz w:val="24"/>
          <w:szCs w:val="24"/>
        </w:rPr>
        <w:fldChar w:fldCharType="end"/>
      </w:r>
      <w:r>
        <w:rPr>
          <w:sz w:val="24"/>
          <w:szCs w:val="24"/>
        </w:rPr>
        <w:t xml:space="preserve">. </w:t>
      </w:r>
      <w:r w:rsidR="00AF443C">
        <w:rPr>
          <w:sz w:val="24"/>
          <w:szCs w:val="24"/>
        </w:rPr>
        <w:t>Este tipo de clasificador est</w:t>
      </w:r>
      <w:r>
        <w:rPr>
          <w:sz w:val="24"/>
          <w:szCs w:val="24"/>
        </w:rPr>
        <w:t>á</w:t>
      </w:r>
      <w:r w:rsidR="00AF443C">
        <w:rPr>
          <w:sz w:val="24"/>
          <w:szCs w:val="24"/>
        </w:rPr>
        <w:t xml:space="preserve"> formado por dos compo</w:t>
      </w:r>
      <w:r>
        <w:rPr>
          <w:sz w:val="24"/>
          <w:szCs w:val="24"/>
        </w:rPr>
        <w:t>n</w:t>
      </w:r>
      <w:r w:rsidR="00AF443C">
        <w:rPr>
          <w:sz w:val="24"/>
          <w:szCs w:val="24"/>
        </w:rPr>
        <w:t>entes principales</w:t>
      </w:r>
      <w:r>
        <w:rPr>
          <w:sz w:val="24"/>
          <w:szCs w:val="24"/>
        </w:rPr>
        <w:t>:</w:t>
      </w:r>
    </w:p>
    <w:p w14:paraId="08D97B47" w14:textId="77777777" w:rsidR="006D6EFE" w:rsidRPr="00DD75BB" w:rsidRDefault="006D6EFE" w:rsidP="00646863">
      <w:pPr>
        <w:pStyle w:val="Prrafodelista"/>
        <w:numPr>
          <w:ilvl w:val="0"/>
          <w:numId w:val="20"/>
        </w:numPr>
        <w:jc w:val="both"/>
        <w:rPr>
          <w:b/>
          <w:bCs/>
          <w:sz w:val="24"/>
          <w:szCs w:val="24"/>
        </w:rPr>
      </w:pPr>
      <w:r w:rsidRPr="006D6EFE">
        <w:rPr>
          <w:b/>
          <w:bCs/>
          <w:sz w:val="24"/>
          <w:szCs w:val="24"/>
        </w:rPr>
        <w:t>Base de Conocimiento (BC):</w:t>
      </w:r>
      <w:r>
        <w:rPr>
          <w:sz w:val="24"/>
          <w:szCs w:val="24"/>
        </w:rPr>
        <w:t xml:space="preserve"> La base del conocimiento se encarga de almacenar toda la información aprendida a partir de una base de datos de un problema específico. La componen los siguientes elementos:</w:t>
      </w:r>
    </w:p>
    <w:p w14:paraId="1A5B175B" w14:textId="3154A045" w:rsidR="00DD75BB" w:rsidRDefault="00DD75BB" w:rsidP="00646863">
      <w:pPr>
        <w:pStyle w:val="Prrafodelista"/>
        <w:numPr>
          <w:ilvl w:val="1"/>
          <w:numId w:val="20"/>
        </w:numPr>
        <w:jc w:val="both"/>
        <w:rPr>
          <w:b/>
          <w:bCs/>
          <w:sz w:val="24"/>
          <w:szCs w:val="24"/>
        </w:rPr>
      </w:pPr>
      <w:r>
        <w:rPr>
          <w:b/>
          <w:bCs/>
          <w:sz w:val="24"/>
          <w:szCs w:val="24"/>
        </w:rPr>
        <w:t>Base de Datos (B</w:t>
      </w:r>
      <w:r w:rsidR="00CC199B">
        <w:rPr>
          <w:b/>
          <w:bCs/>
          <w:sz w:val="24"/>
          <w:szCs w:val="24"/>
        </w:rPr>
        <w:t>D</w:t>
      </w:r>
      <w:r>
        <w:rPr>
          <w:b/>
          <w:bCs/>
          <w:sz w:val="24"/>
          <w:szCs w:val="24"/>
        </w:rPr>
        <w:t>):</w:t>
      </w:r>
      <w:r>
        <w:rPr>
          <w:sz w:val="24"/>
          <w:szCs w:val="24"/>
        </w:rPr>
        <w:t xml:space="preserve"> Contiene la definición de los conjuntos difusos asociados a los términos lingüísticos utilizados por la Base de Reglas.</w:t>
      </w:r>
    </w:p>
    <w:p w14:paraId="339BB941" w14:textId="2F4CDB25" w:rsidR="00DD75BB" w:rsidRPr="00DD75BB" w:rsidRDefault="00DD75BB" w:rsidP="00646863">
      <w:pPr>
        <w:pStyle w:val="Prrafodelista"/>
        <w:numPr>
          <w:ilvl w:val="1"/>
          <w:numId w:val="20"/>
        </w:numPr>
        <w:jc w:val="both"/>
        <w:rPr>
          <w:b/>
          <w:bCs/>
          <w:sz w:val="24"/>
          <w:szCs w:val="24"/>
        </w:rPr>
      </w:pPr>
      <w:r>
        <w:rPr>
          <w:b/>
          <w:bCs/>
          <w:sz w:val="24"/>
          <w:szCs w:val="24"/>
        </w:rPr>
        <w:t xml:space="preserve">Base de Reglas (BR): </w:t>
      </w:r>
      <w:r>
        <w:rPr>
          <w:sz w:val="24"/>
          <w:szCs w:val="24"/>
        </w:rPr>
        <w:t>Está formada por un conjunto de n Reglas de Difusas de clasificación.</w:t>
      </w:r>
    </w:p>
    <w:p w14:paraId="781EB91E" w14:textId="77777777" w:rsidR="00DD75BB" w:rsidRPr="00DD75BB" w:rsidRDefault="00DD75BB" w:rsidP="00646863">
      <w:pPr>
        <w:pStyle w:val="Prrafodelista"/>
        <w:ind w:left="1440"/>
        <w:jc w:val="both"/>
        <w:rPr>
          <w:rFonts w:eastAsiaTheme="minorEastAsia"/>
          <w:sz w:val="24"/>
          <w:szCs w:val="24"/>
        </w:rPr>
      </w:pPr>
      <m:oMathPara>
        <m:oMath>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r>
            <w:rPr>
              <w:rFonts w:ascii="Cambria Math" w:eastAsiaTheme="minorEastAsia" w:hAnsi="Cambria Math"/>
              <w:sz w:val="24"/>
              <w:szCs w:val="24"/>
            </w:rPr>
            <m:t>}</m:t>
          </m:r>
        </m:oMath>
      </m:oMathPara>
    </w:p>
    <w:p w14:paraId="4DB0B12E" w14:textId="77777777" w:rsidR="00DD75BB" w:rsidRPr="006D6EFE" w:rsidRDefault="00DD75BB" w:rsidP="00646863">
      <w:pPr>
        <w:pStyle w:val="Prrafodelista"/>
        <w:ind w:left="1440"/>
        <w:jc w:val="both"/>
        <w:rPr>
          <w:b/>
          <w:bCs/>
          <w:sz w:val="24"/>
          <w:szCs w:val="24"/>
        </w:rPr>
      </w:pPr>
    </w:p>
    <w:p w14:paraId="0E8A002A" w14:textId="77777777" w:rsidR="00B43762" w:rsidRPr="00B43762" w:rsidRDefault="006D6EFE" w:rsidP="00646863">
      <w:pPr>
        <w:pStyle w:val="Prrafodelista"/>
        <w:numPr>
          <w:ilvl w:val="0"/>
          <w:numId w:val="20"/>
        </w:numPr>
        <w:jc w:val="both"/>
        <w:rPr>
          <w:b/>
          <w:bCs/>
          <w:sz w:val="24"/>
          <w:szCs w:val="24"/>
        </w:rPr>
      </w:pPr>
      <w:r>
        <w:rPr>
          <w:b/>
          <w:bCs/>
          <w:sz w:val="24"/>
          <w:szCs w:val="24"/>
        </w:rPr>
        <w:t>Método de Razonamiento Difuso (MDR):</w:t>
      </w:r>
      <w:r w:rsidR="00DD75BB">
        <w:rPr>
          <w:sz w:val="24"/>
          <w:szCs w:val="24"/>
        </w:rPr>
        <w:t xml:space="preserve"> </w:t>
      </w:r>
      <w:r w:rsidR="005523BA">
        <w:rPr>
          <w:sz w:val="24"/>
          <w:szCs w:val="24"/>
        </w:rPr>
        <w:t>Utiliza la información contenida en la Base de Conocimiento para determinar la clase a la que pertenece cualquier patrón de datos admisible. Para ello, utiliza el razonamiento aproximado propio de los sistemas difusos.</w:t>
      </w:r>
    </w:p>
    <w:p w14:paraId="5F35058D" w14:textId="77777777" w:rsidR="006D6EFE" w:rsidRDefault="006D6EFE" w:rsidP="006D6EFE">
      <w:pPr>
        <w:keepNext/>
        <w:ind w:left="360"/>
        <w:jc w:val="center"/>
      </w:pPr>
      <w:r>
        <w:rPr>
          <w:b/>
          <w:bCs/>
          <w:noProof/>
          <w:sz w:val="24"/>
          <w:szCs w:val="24"/>
        </w:rPr>
        <w:lastRenderedPageBreak/>
        <w:drawing>
          <wp:inline distT="0" distB="0" distL="0" distR="0" wp14:anchorId="3A3ECC3B" wp14:editId="162DBDD7">
            <wp:extent cx="4701396" cy="276975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C428CF.tmp"/>
                    <pic:cNvPicPr/>
                  </pic:nvPicPr>
                  <pic:blipFill>
                    <a:blip r:embed="rId14">
                      <a:extLst>
                        <a:ext uri="{28A0092B-C50C-407E-A947-70E740481C1C}">
                          <a14:useLocalDpi xmlns:a14="http://schemas.microsoft.com/office/drawing/2010/main" val="0"/>
                        </a:ext>
                      </a:extLst>
                    </a:blip>
                    <a:stretch>
                      <a:fillRect/>
                    </a:stretch>
                  </pic:blipFill>
                  <pic:spPr>
                    <a:xfrm>
                      <a:off x="0" y="0"/>
                      <a:ext cx="4758523" cy="2803410"/>
                    </a:xfrm>
                    <a:prstGeom prst="rect">
                      <a:avLst/>
                    </a:prstGeom>
                  </pic:spPr>
                </pic:pic>
              </a:graphicData>
            </a:graphic>
          </wp:inline>
        </w:drawing>
      </w:r>
    </w:p>
    <w:p w14:paraId="1022D834" w14:textId="173FCF9B" w:rsidR="006D6EFE" w:rsidRDefault="006D6EFE" w:rsidP="006D6EFE">
      <w:pPr>
        <w:pStyle w:val="Descripcin"/>
        <w:jc w:val="center"/>
        <w:rPr>
          <w:sz w:val="24"/>
          <w:szCs w:val="24"/>
        </w:rPr>
      </w:pPr>
      <w:bookmarkStart w:id="17" w:name="_Ref53770478"/>
      <w:bookmarkStart w:id="18" w:name="_Toc53947425"/>
      <w:r w:rsidRPr="006D6EFE">
        <w:rPr>
          <w:sz w:val="24"/>
          <w:szCs w:val="24"/>
        </w:rPr>
        <w:t xml:space="preserve">Ilustración </w:t>
      </w:r>
      <w:r w:rsidRPr="006D6EFE">
        <w:rPr>
          <w:sz w:val="24"/>
          <w:szCs w:val="24"/>
        </w:rPr>
        <w:fldChar w:fldCharType="begin"/>
      </w:r>
      <w:r w:rsidRPr="006D6EFE">
        <w:rPr>
          <w:sz w:val="24"/>
          <w:szCs w:val="24"/>
        </w:rPr>
        <w:instrText xml:space="preserve"> SEQ Ilustración \* ARABIC </w:instrText>
      </w:r>
      <w:r w:rsidRPr="006D6EFE">
        <w:rPr>
          <w:sz w:val="24"/>
          <w:szCs w:val="24"/>
        </w:rPr>
        <w:fldChar w:fldCharType="separate"/>
      </w:r>
      <w:r w:rsidR="00B0059E">
        <w:rPr>
          <w:noProof/>
          <w:sz w:val="24"/>
          <w:szCs w:val="24"/>
        </w:rPr>
        <w:t>4</w:t>
      </w:r>
      <w:r w:rsidRPr="006D6EFE">
        <w:rPr>
          <w:sz w:val="24"/>
          <w:szCs w:val="24"/>
        </w:rPr>
        <w:fldChar w:fldCharType="end"/>
      </w:r>
      <w:bookmarkEnd w:id="17"/>
      <w:r w:rsidRPr="006D6EFE">
        <w:rPr>
          <w:sz w:val="24"/>
          <w:szCs w:val="24"/>
        </w:rPr>
        <w:t>. Esquema de un SCBRD</w:t>
      </w:r>
      <w:bookmarkEnd w:id="18"/>
    </w:p>
    <w:p w14:paraId="23CCFE89" w14:textId="77777777" w:rsidR="003A3821" w:rsidRDefault="003A3821" w:rsidP="00646863">
      <w:pPr>
        <w:pStyle w:val="Ttulo3"/>
        <w:jc w:val="both"/>
        <w:rPr>
          <w:color w:val="808080" w:themeColor="background1" w:themeShade="80"/>
        </w:rPr>
      </w:pPr>
      <w:bookmarkStart w:id="19" w:name="_Ref53398703"/>
      <w:bookmarkStart w:id="20" w:name="_Toc53947390"/>
      <w:r w:rsidRPr="002812C7">
        <w:rPr>
          <w:color w:val="808080" w:themeColor="background1" w:themeShade="80"/>
        </w:rPr>
        <w:t>2.</w:t>
      </w:r>
      <w:r w:rsidR="00C34ED2">
        <w:rPr>
          <w:color w:val="808080" w:themeColor="background1" w:themeShade="80"/>
        </w:rPr>
        <w:t>4</w:t>
      </w:r>
      <w:r w:rsidRPr="002812C7">
        <w:rPr>
          <w:color w:val="808080" w:themeColor="background1" w:themeShade="80"/>
        </w:rPr>
        <w:t>.1.- Método De Razonamiento Difuso</w:t>
      </w:r>
      <w:bookmarkEnd w:id="19"/>
      <w:bookmarkEnd w:id="20"/>
    </w:p>
    <w:p w14:paraId="0A4D97BA" w14:textId="77777777" w:rsidR="003A3821" w:rsidRPr="00B43762" w:rsidRDefault="003A3821" w:rsidP="00646863">
      <w:pPr>
        <w:jc w:val="both"/>
      </w:pPr>
    </w:p>
    <w:p w14:paraId="5DC278C2" w14:textId="77777777" w:rsidR="003A3821" w:rsidRDefault="003A3821" w:rsidP="00646863">
      <w:pPr>
        <w:ind w:firstLine="708"/>
        <w:jc w:val="both"/>
        <w:rPr>
          <w:sz w:val="24"/>
          <w:szCs w:val="24"/>
        </w:rPr>
      </w:pPr>
      <w:r>
        <w:rPr>
          <w:sz w:val="24"/>
          <w:szCs w:val="24"/>
        </w:rPr>
        <w:t>El método de razonamiento difuso (MRD) es un procedimiento de inferencia que utiliza la información de la BC para predecir una clase ante un ejemplo no clasificado. Al final, indica como aplicar la información contenida en la BR, por ello, es uno de los elementos más importantes de un SCBRD, ya que determinará el rendimiento.</w:t>
      </w:r>
    </w:p>
    <w:p w14:paraId="089FA18B" w14:textId="77777777" w:rsidR="003A3821" w:rsidRDefault="003A3821" w:rsidP="00646863">
      <w:pPr>
        <w:tabs>
          <w:tab w:val="left" w:pos="708"/>
          <w:tab w:val="left" w:pos="1807"/>
        </w:tabs>
        <w:jc w:val="both"/>
        <w:rPr>
          <w:rFonts w:eastAsiaTheme="minorEastAsia"/>
          <w:sz w:val="24"/>
          <w:szCs w:val="24"/>
        </w:rPr>
      </w:pPr>
      <w:r>
        <w:rPr>
          <w:sz w:val="24"/>
          <w:szCs w:val="24"/>
        </w:rPr>
        <w:tab/>
        <w:t xml:space="preserve">Sea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pn</m:t>
            </m:r>
          </m:sub>
        </m:sSub>
        <m:r>
          <w:rPr>
            <w:rFonts w:ascii="Cambria Math" w:eastAsiaTheme="minorEastAsia" w:hAnsi="Cambria Math"/>
            <w:sz w:val="24"/>
            <w:szCs w:val="24"/>
          </w:rPr>
          <m:t>)</m:t>
        </m:r>
      </m:oMath>
      <w:r>
        <w:rPr>
          <w:rFonts w:eastAsiaTheme="minorEastAsia"/>
          <w:sz w:val="24"/>
          <w:szCs w:val="24"/>
        </w:rPr>
        <w:t xml:space="preserve"> un nuevo ejemplo a clasificar. Generalmente, un MDR utilizará el siguiente método para clasificarlo:</w:t>
      </w:r>
    </w:p>
    <w:p w14:paraId="6F04F6A8" w14:textId="77777777" w:rsidR="003A3821" w:rsidRPr="009C5F81" w:rsidRDefault="003A3821" w:rsidP="00646863">
      <w:pPr>
        <w:pStyle w:val="Prrafodelista"/>
        <w:numPr>
          <w:ilvl w:val="0"/>
          <w:numId w:val="21"/>
        </w:numPr>
        <w:tabs>
          <w:tab w:val="left" w:pos="708"/>
          <w:tab w:val="left" w:pos="1807"/>
        </w:tabs>
        <w:jc w:val="both"/>
        <w:rPr>
          <w:b/>
          <w:bCs/>
          <w:sz w:val="24"/>
          <w:szCs w:val="24"/>
        </w:rPr>
      </w:pPr>
      <w:r w:rsidRPr="00B43762">
        <w:rPr>
          <w:i/>
          <w:iCs/>
          <w:sz w:val="24"/>
          <w:szCs w:val="24"/>
        </w:rPr>
        <w:t>Grado de emparejamiento.</w:t>
      </w:r>
      <w:r w:rsidRPr="00B43762">
        <w:rPr>
          <w:sz w:val="24"/>
          <w:szCs w:val="24"/>
        </w:rPr>
        <w:t xml:space="preserve"> Se c</w:t>
      </w:r>
      <w:r>
        <w:rPr>
          <w:sz w:val="24"/>
          <w:szCs w:val="24"/>
        </w:rPr>
        <w:t xml:space="preserve">alcula el grado de emparejamiento del ejemplo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los antecedentes de cada regla de la BR:</w:t>
      </w:r>
    </w:p>
    <w:p w14:paraId="2C778ED5" w14:textId="77777777" w:rsidR="003A3821" w:rsidRPr="009C5F81" w:rsidRDefault="00B3183A" w:rsidP="00186E9F">
      <w:pPr>
        <w:pStyle w:val="Prrafodelista"/>
        <w:tabs>
          <w:tab w:val="left" w:pos="708"/>
          <w:tab w:val="left" w:pos="1807"/>
        </w:tabs>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j1</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e>
            </m:d>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e>
            </m:d>
          </m:e>
        </m:d>
        <m:r>
          <w:rPr>
            <w:rFonts w:ascii="Cambria Math" w:eastAsiaTheme="minorEastAsia" w:hAnsi="Cambria Math"/>
            <w:sz w:val="24"/>
            <w:szCs w:val="24"/>
          </w:rPr>
          <m:t xml:space="preserve"> con j={1, …, L}</m:t>
        </m:r>
      </m:oMath>
      <w:r w:rsidR="00636CB6">
        <w:rPr>
          <w:rFonts w:eastAsiaTheme="minorEastAsia"/>
          <w:sz w:val="24"/>
          <w:szCs w:val="24"/>
        </w:rPr>
        <w:t xml:space="preserve">   (2.1)</w:t>
      </w:r>
    </w:p>
    <w:p w14:paraId="01AF4857" w14:textId="77777777" w:rsidR="003A3821" w:rsidRDefault="003A3821" w:rsidP="00646863">
      <w:pPr>
        <w:pStyle w:val="Prrafodelista"/>
        <w:tabs>
          <w:tab w:val="left" w:pos="708"/>
          <w:tab w:val="left" w:pos="1807"/>
        </w:tabs>
        <w:jc w:val="both"/>
        <w:rPr>
          <w:iCs/>
          <w:sz w:val="24"/>
          <w:szCs w:val="24"/>
        </w:rPr>
      </w:pPr>
    </w:p>
    <w:p w14:paraId="3C76E59B" w14:textId="77777777" w:rsidR="003A3821" w:rsidRPr="009C5F81" w:rsidRDefault="003A3821" w:rsidP="00646863">
      <w:pPr>
        <w:pStyle w:val="Prrafodelista"/>
        <w:tabs>
          <w:tab w:val="left" w:pos="708"/>
          <w:tab w:val="left" w:pos="1807"/>
        </w:tabs>
        <w:jc w:val="both"/>
        <w:rPr>
          <w:iCs/>
          <w:sz w:val="24"/>
          <w:szCs w:val="24"/>
        </w:rPr>
      </w:pPr>
      <w:r>
        <w:rPr>
          <w:iCs/>
          <w:sz w:val="24"/>
          <w:szCs w:val="24"/>
        </w:rPr>
        <w:t xml:space="preserve">Siendo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ji</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oMath>
      <w:r>
        <w:rPr>
          <w:rFonts w:eastAsiaTheme="minorEastAsia"/>
          <w:sz w:val="24"/>
          <w:szCs w:val="24"/>
        </w:rPr>
        <w:t xml:space="preserve"> el grado de pertenencia del ejemplo con el antecedente i-ésimo de la regla, T una t-norma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oMath>
      <w:r>
        <w:rPr>
          <w:rFonts w:eastAsiaTheme="minorEastAsia"/>
          <w:sz w:val="24"/>
          <w:szCs w:val="24"/>
        </w:rPr>
        <w:t xml:space="preserve"> es el número de antecedentes de la 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w:t>
      </w:r>
    </w:p>
    <w:p w14:paraId="38534766" w14:textId="77777777" w:rsidR="003A3821" w:rsidRPr="008D38E1" w:rsidRDefault="003A3821" w:rsidP="00646863">
      <w:pPr>
        <w:pStyle w:val="Prrafodelista"/>
        <w:numPr>
          <w:ilvl w:val="0"/>
          <w:numId w:val="21"/>
        </w:numPr>
        <w:tabs>
          <w:tab w:val="left" w:pos="708"/>
          <w:tab w:val="left" w:pos="1807"/>
        </w:tabs>
        <w:jc w:val="both"/>
        <w:rPr>
          <w:b/>
          <w:bCs/>
          <w:sz w:val="24"/>
          <w:szCs w:val="24"/>
        </w:rPr>
      </w:pPr>
      <w:r>
        <w:rPr>
          <w:i/>
          <w:iCs/>
          <w:sz w:val="24"/>
          <w:szCs w:val="24"/>
        </w:rPr>
        <w:t xml:space="preserve">Grado de asociación. </w:t>
      </w:r>
      <w:r>
        <w:rPr>
          <w:sz w:val="24"/>
          <w:szCs w:val="24"/>
        </w:rPr>
        <w:t xml:space="preserve">El grado de asociación del patrón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cada regla de la BR se calcula así:</w:t>
      </w:r>
    </w:p>
    <w:p w14:paraId="6DE6E799" w14:textId="4895BE11" w:rsidR="003A3821" w:rsidRPr="008D38E1" w:rsidRDefault="00B3183A" w:rsidP="00186E9F">
      <w:pPr>
        <w:tabs>
          <w:tab w:val="left" w:pos="708"/>
          <w:tab w:val="left" w:pos="1807"/>
        </w:tabs>
        <w:ind w:left="360"/>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=I</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e>
        </m:d>
      </m:oMath>
      <w:r w:rsidR="00636CB6">
        <w:rPr>
          <w:rFonts w:eastAsiaTheme="minorEastAsia"/>
          <w:sz w:val="24"/>
          <w:szCs w:val="24"/>
        </w:rPr>
        <w:tab/>
      </w:r>
      <w:r w:rsidR="00636CB6">
        <w:rPr>
          <w:rFonts w:eastAsiaTheme="minorEastAsia"/>
          <w:sz w:val="24"/>
          <w:szCs w:val="24"/>
        </w:rPr>
        <w:tab/>
        <w:t>(2.2)</w:t>
      </w:r>
    </w:p>
    <w:p w14:paraId="4E4FC6BA" w14:textId="77777777" w:rsidR="003A3821" w:rsidRPr="008D38E1" w:rsidRDefault="003A3821" w:rsidP="00646863">
      <w:pPr>
        <w:tabs>
          <w:tab w:val="left" w:pos="708"/>
          <w:tab w:val="left" w:pos="1807"/>
        </w:tabs>
        <w:ind w:left="360"/>
        <w:jc w:val="both"/>
        <w:rPr>
          <w:sz w:val="24"/>
          <w:szCs w:val="24"/>
        </w:rPr>
      </w:pPr>
      <w:r>
        <w:rPr>
          <w:b/>
          <w:bCs/>
          <w:sz w:val="24"/>
          <w:szCs w:val="24"/>
        </w:rPr>
        <w:tab/>
      </w:r>
      <w:r>
        <w:rPr>
          <w:sz w:val="24"/>
          <w:szCs w:val="24"/>
        </w:rPr>
        <w:t>Donde</w:t>
      </w:r>
      <m:oMath>
        <m:r>
          <w:rPr>
            <w:rFonts w:ascii="Cambria Math" w:eastAsiaTheme="minorEastAsia" w:hAnsi="Cambria Math"/>
            <w:sz w:val="24"/>
            <w:szCs w:val="24"/>
          </w:rPr>
          <m:t xml:space="preserve"> R</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oMath>
      <w:r>
        <w:rPr>
          <w:sz w:val="24"/>
          <w:szCs w:val="24"/>
        </w:rPr>
        <w:t xml:space="preserve"> es el peso de la regla j-ésima,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w:t>
      </w:r>
    </w:p>
    <w:p w14:paraId="3035B12C" w14:textId="53010B06" w:rsidR="006877DA" w:rsidRPr="006877DA" w:rsidRDefault="003A3821" w:rsidP="006877DA">
      <w:pPr>
        <w:pStyle w:val="Prrafodelista"/>
        <w:numPr>
          <w:ilvl w:val="0"/>
          <w:numId w:val="21"/>
        </w:numPr>
        <w:tabs>
          <w:tab w:val="left" w:pos="708"/>
          <w:tab w:val="left" w:pos="1807"/>
        </w:tabs>
        <w:jc w:val="both"/>
        <w:rPr>
          <w:b/>
          <w:bCs/>
          <w:sz w:val="24"/>
          <w:szCs w:val="24"/>
        </w:rPr>
      </w:pPr>
      <w:r>
        <w:rPr>
          <w:i/>
          <w:iCs/>
          <w:sz w:val="24"/>
          <w:szCs w:val="24"/>
        </w:rPr>
        <w:lastRenderedPageBreak/>
        <w:t>Grado de confianza.</w:t>
      </w:r>
      <w:r>
        <w:rPr>
          <w:sz w:val="24"/>
          <w:szCs w:val="24"/>
        </w:rPr>
        <w:t xml:space="preserve"> Se calcula el grado de confianza para cada clase. Se pueden utilizar diferentes funciones de agregación para calcularlo. Las más típicas son el máximo (MRD de la regla ganadora) y la suma (MRD de combinación aditiva) </w:t>
      </w:r>
      <w:r w:rsidR="00636CB6">
        <w:rPr>
          <w:sz w:val="24"/>
          <w:szCs w:val="24"/>
        </w:rPr>
        <w:fldChar w:fldCharType="begin"/>
      </w:r>
      <w:r w:rsidR="00636CB6">
        <w:rPr>
          <w:sz w:val="24"/>
          <w:szCs w:val="24"/>
        </w:rPr>
        <w:instrText xml:space="preserve"> REF _Ref53322743 \r \h </w:instrText>
      </w:r>
      <w:r w:rsidR="00646863">
        <w:rPr>
          <w:sz w:val="24"/>
          <w:szCs w:val="24"/>
        </w:rPr>
        <w:instrText xml:space="preserve"> \* MERGEFORMAT </w:instrText>
      </w:r>
      <w:r w:rsidR="00636CB6">
        <w:rPr>
          <w:sz w:val="24"/>
          <w:szCs w:val="24"/>
        </w:rPr>
      </w:r>
      <w:r w:rsidR="00636CB6">
        <w:rPr>
          <w:sz w:val="24"/>
          <w:szCs w:val="24"/>
        </w:rPr>
        <w:fldChar w:fldCharType="separate"/>
      </w:r>
      <w:r w:rsidR="00B0059E">
        <w:rPr>
          <w:sz w:val="24"/>
          <w:szCs w:val="24"/>
        </w:rPr>
        <w:t>[13]</w:t>
      </w:r>
      <w:r w:rsidR="00636CB6">
        <w:rPr>
          <w:sz w:val="24"/>
          <w:szCs w:val="24"/>
        </w:rPr>
        <w:fldChar w:fldCharType="end"/>
      </w:r>
      <w:r>
        <w:rPr>
          <w:sz w:val="24"/>
          <w:szCs w:val="24"/>
        </w:rPr>
        <w:t>.</w:t>
      </w:r>
      <w:r w:rsidR="00A1705E">
        <w:rPr>
          <w:sz w:val="24"/>
          <w:szCs w:val="24"/>
        </w:rPr>
        <w:t xml:space="preserve"> El </w:t>
      </w:r>
      <w:r w:rsidR="00A1705E" w:rsidRPr="00A1705E">
        <w:rPr>
          <w:i/>
          <w:iCs/>
          <w:sz w:val="24"/>
          <w:szCs w:val="24"/>
        </w:rPr>
        <w:t>grado de confianza</w:t>
      </w:r>
      <w:r w:rsidR="00A1705E">
        <w:rPr>
          <w:sz w:val="24"/>
          <w:szCs w:val="24"/>
        </w:rPr>
        <w:t xml:space="preserve"> para la suma quedaría así:</w:t>
      </w:r>
    </w:p>
    <w:p w14:paraId="017BD273" w14:textId="77777777" w:rsidR="006877DA" w:rsidRPr="006877DA" w:rsidRDefault="006877DA" w:rsidP="006877DA">
      <w:pPr>
        <w:pStyle w:val="Prrafodelista"/>
        <w:tabs>
          <w:tab w:val="left" w:pos="708"/>
          <w:tab w:val="left" w:pos="1807"/>
        </w:tabs>
        <w:jc w:val="both"/>
        <w:rPr>
          <w:b/>
          <w:bCs/>
          <w:sz w:val="24"/>
          <w:szCs w:val="24"/>
        </w:rPr>
      </w:pPr>
    </w:p>
    <w:p w14:paraId="510FAFE5" w14:textId="57D6C084" w:rsidR="00A1705E" w:rsidRPr="00A1705E" w:rsidRDefault="00B3183A" w:rsidP="00A1705E">
      <w:pPr>
        <w:pStyle w:val="Prrafodelista"/>
        <w:tabs>
          <w:tab w:val="left" w:pos="708"/>
          <w:tab w:val="left" w:pos="1807"/>
        </w:tabs>
        <w:jc w:val="center"/>
        <w:rPr>
          <w:b/>
          <w:bCs/>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conf</m:t>
            </m:r>
          </m:e>
          <m:sub>
            <m:r>
              <w:rPr>
                <w:rFonts w:ascii="Cambria Math" w:eastAsiaTheme="minorEastAsia" w:hAnsi="Cambria Math"/>
                <w:sz w:val="24"/>
                <w:szCs w:val="24"/>
              </w:rPr>
              <m:t>l</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b∈B</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&gt;0</m:t>
        </m:r>
      </m:oMath>
      <w:r w:rsidR="00A1705E">
        <w:rPr>
          <w:rFonts w:eastAsiaTheme="minorEastAsia"/>
          <w:sz w:val="24"/>
          <w:szCs w:val="24"/>
        </w:rPr>
        <w:tab/>
        <w:t>(2.3)</w:t>
      </w:r>
    </w:p>
    <w:p w14:paraId="29841AD9" w14:textId="77777777" w:rsidR="006877DA" w:rsidRPr="006877DA" w:rsidRDefault="006877DA" w:rsidP="006877DA">
      <w:pPr>
        <w:pStyle w:val="Prrafodelista"/>
        <w:tabs>
          <w:tab w:val="left" w:pos="708"/>
          <w:tab w:val="left" w:pos="1807"/>
        </w:tabs>
        <w:jc w:val="both"/>
        <w:rPr>
          <w:b/>
          <w:bCs/>
          <w:sz w:val="24"/>
          <w:szCs w:val="24"/>
        </w:rPr>
      </w:pPr>
    </w:p>
    <w:p w14:paraId="204537C9" w14:textId="4C06BB6C" w:rsidR="003A3821" w:rsidRPr="006877DA" w:rsidRDefault="003A3821" w:rsidP="00646863">
      <w:pPr>
        <w:pStyle w:val="Prrafodelista"/>
        <w:numPr>
          <w:ilvl w:val="0"/>
          <w:numId w:val="21"/>
        </w:numPr>
        <w:tabs>
          <w:tab w:val="left" w:pos="708"/>
          <w:tab w:val="left" w:pos="1807"/>
        </w:tabs>
        <w:jc w:val="both"/>
        <w:rPr>
          <w:b/>
          <w:bCs/>
          <w:sz w:val="24"/>
          <w:szCs w:val="24"/>
        </w:rPr>
      </w:pPr>
      <w:r w:rsidRPr="00B43762">
        <w:rPr>
          <w:i/>
          <w:iCs/>
          <w:sz w:val="24"/>
          <w:szCs w:val="24"/>
        </w:rPr>
        <w:t>Clasificación.</w:t>
      </w:r>
      <w:r w:rsidRPr="00B43762">
        <w:rPr>
          <w:sz w:val="24"/>
          <w:szCs w:val="24"/>
        </w:rPr>
        <w:t xml:space="preserve"> Se predice la clase con grado de confianza más alto.</w:t>
      </w:r>
    </w:p>
    <w:p w14:paraId="39510ED1" w14:textId="77777777" w:rsidR="006877DA" w:rsidRPr="00B43762" w:rsidRDefault="006877DA" w:rsidP="006877DA">
      <w:pPr>
        <w:pStyle w:val="Prrafodelista"/>
        <w:tabs>
          <w:tab w:val="left" w:pos="708"/>
          <w:tab w:val="left" w:pos="1807"/>
        </w:tabs>
        <w:jc w:val="both"/>
        <w:rPr>
          <w:b/>
          <w:bCs/>
          <w:sz w:val="24"/>
          <w:szCs w:val="24"/>
        </w:rPr>
      </w:pPr>
    </w:p>
    <w:p w14:paraId="1A79D271" w14:textId="6F799446" w:rsidR="003A3821" w:rsidRDefault="003A3821" w:rsidP="00186E9F">
      <w:pPr>
        <w:pStyle w:val="Prrafodelista"/>
        <w:tabs>
          <w:tab w:val="left" w:pos="708"/>
          <w:tab w:val="left" w:pos="1807"/>
        </w:tabs>
        <w:jc w:val="center"/>
        <w:rPr>
          <w:rFonts w:eastAsiaTheme="minorEastAsia"/>
          <w:sz w:val="24"/>
          <w:szCs w:val="24"/>
        </w:rPr>
      </w:pPr>
      <m:oMath>
        <m:r>
          <w:rPr>
            <w:rFonts w:ascii="Cambria Math" w:hAnsi="Cambria Math"/>
            <w:sz w:val="24"/>
            <w:szCs w:val="24"/>
          </w:rPr>
          <m:t>Clase=</m:t>
        </m:r>
        <m:r>
          <w:rPr>
            <w:rFonts w:ascii="Cambria Math" w:eastAsiaTheme="minorEastAsia" w:hAnsi="Cambria Math"/>
            <w:sz w:val="24"/>
            <w:szCs w:val="24"/>
          </w:rPr>
          <m:t>arg</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max</m:t>
                </m:r>
              </m:e>
              <m:lim>
                <m:r>
                  <w:rPr>
                    <w:rFonts w:ascii="Cambria Math" w:eastAsiaTheme="minorEastAsia" w:hAnsi="Cambria Math"/>
                    <w:sz w:val="24"/>
                    <w:szCs w:val="24"/>
                  </w:rPr>
                  <m:t>l=1,  …,m</m:t>
                </m:r>
              </m:lim>
            </m:limLow>
          </m:fNa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conf</m:t>
                </m:r>
              </m:e>
              <m:sub>
                <m:r>
                  <w:rPr>
                    <w:rFonts w:ascii="Cambria Math" w:eastAsiaTheme="minorEastAsia" w:hAnsi="Cambria Math"/>
                    <w:sz w:val="24"/>
                    <w:szCs w:val="24"/>
                  </w:rPr>
                  <m:t>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func>
      </m:oMath>
      <w:r w:rsidR="00636CB6">
        <w:rPr>
          <w:rFonts w:eastAsiaTheme="minorEastAsia"/>
          <w:sz w:val="24"/>
          <w:szCs w:val="24"/>
        </w:rPr>
        <w:tab/>
      </w:r>
      <w:r w:rsidR="00636CB6">
        <w:rPr>
          <w:rFonts w:eastAsiaTheme="minorEastAsia"/>
          <w:sz w:val="24"/>
          <w:szCs w:val="24"/>
        </w:rPr>
        <w:tab/>
        <w:t>(2.</w:t>
      </w:r>
      <w:r w:rsidR="00A1705E">
        <w:rPr>
          <w:rFonts w:eastAsiaTheme="minorEastAsia"/>
          <w:sz w:val="24"/>
          <w:szCs w:val="24"/>
        </w:rPr>
        <w:t>4</w:t>
      </w:r>
      <w:r w:rsidR="00636CB6">
        <w:rPr>
          <w:rFonts w:eastAsiaTheme="minorEastAsia"/>
          <w:sz w:val="24"/>
          <w:szCs w:val="24"/>
        </w:rPr>
        <w:t>)</w:t>
      </w:r>
    </w:p>
    <w:p w14:paraId="47AC238E" w14:textId="77777777" w:rsidR="00186E9F" w:rsidRDefault="00186E9F" w:rsidP="00646863">
      <w:pPr>
        <w:pStyle w:val="Prrafodelista"/>
        <w:tabs>
          <w:tab w:val="left" w:pos="708"/>
          <w:tab w:val="left" w:pos="1807"/>
        </w:tabs>
        <w:jc w:val="both"/>
        <w:rPr>
          <w:rFonts w:eastAsiaTheme="minorEastAsia"/>
          <w:sz w:val="24"/>
          <w:szCs w:val="24"/>
        </w:rPr>
      </w:pPr>
    </w:p>
    <w:p w14:paraId="72D2306B" w14:textId="1CFEC1C2" w:rsidR="00186E9F" w:rsidRPr="00186E9F" w:rsidRDefault="00186E9F" w:rsidP="00186E9F">
      <w:pPr>
        <w:pStyle w:val="Ttulo3"/>
        <w:rPr>
          <w:color w:val="808080" w:themeColor="background1" w:themeShade="80"/>
        </w:rPr>
      </w:pPr>
      <w:bookmarkStart w:id="21" w:name="_Toc53947391"/>
      <w:r w:rsidRPr="00186E9F">
        <w:rPr>
          <w:color w:val="808080" w:themeColor="background1" w:themeShade="80"/>
        </w:rPr>
        <w:t>2.4.2.- Tipos de reglas difusas</w:t>
      </w:r>
      <w:bookmarkEnd w:id="21"/>
    </w:p>
    <w:p w14:paraId="76C1831A" w14:textId="77777777" w:rsidR="00186E9F" w:rsidRDefault="00186E9F" w:rsidP="00186E9F">
      <w:pPr>
        <w:jc w:val="both"/>
        <w:rPr>
          <w:sz w:val="24"/>
          <w:szCs w:val="24"/>
        </w:rPr>
      </w:pPr>
    </w:p>
    <w:p w14:paraId="2386E299" w14:textId="2E22591D" w:rsidR="00186E9F" w:rsidRDefault="00186E9F" w:rsidP="00186E9F">
      <w:pPr>
        <w:ind w:firstLine="360"/>
        <w:jc w:val="both"/>
        <w:rPr>
          <w:sz w:val="24"/>
          <w:szCs w:val="24"/>
        </w:rPr>
      </w:pPr>
      <w:r>
        <w:rPr>
          <w:sz w:val="24"/>
          <w:szCs w:val="24"/>
        </w:rPr>
        <w:t>Existen distintos tipos de reglas difusas:</w:t>
      </w:r>
    </w:p>
    <w:p w14:paraId="08AFCEC5" w14:textId="77777777" w:rsidR="00186E9F" w:rsidRPr="005C430D" w:rsidRDefault="00186E9F" w:rsidP="00186E9F">
      <w:pPr>
        <w:pStyle w:val="Prrafodelista"/>
        <w:numPr>
          <w:ilvl w:val="0"/>
          <w:numId w:val="15"/>
        </w:numPr>
        <w:jc w:val="both"/>
        <w:rPr>
          <w:b/>
          <w:bCs/>
          <w:sz w:val="24"/>
          <w:szCs w:val="24"/>
        </w:rPr>
      </w:pPr>
      <w:bookmarkStart w:id="22" w:name="_Ref52812841"/>
      <w:r w:rsidRPr="005C430D">
        <w:rPr>
          <w:b/>
          <w:bCs/>
          <w:sz w:val="24"/>
          <w:szCs w:val="24"/>
        </w:rPr>
        <w:t>Reglas difusas con una clase en el consecuente</w:t>
      </w:r>
      <w:bookmarkEnd w:id="22"/>
    </w:p>
    <w:p w14:paraId="5B9BFE1B" w14:textId="77777777" w:rsidR="00186E9F" w:rsidRDefault="00B3183A" w:rsidP="00186E9F">
      <w:pPr>
        <w:pStyle w:val="Prrafodelista"/>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186E9F">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186E9F">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186E9F">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186E9F">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186E9F">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p>
    <w:p w14:paraId="0A7047E6" w14:textId="77777777" w:rsidR="00186E9F" w:rsidRDefault="00186E9F" w:rsidP="00186E9F">
      <w:pPr>
        <w:pStyle w:val="Prrafodelista"/>
        <w:jc w:val="both"/>
        <w:rPr>
          <w:rFonts w:eastAsiaTheme="minorEastAsia"/>
          <w:iCs/>
          <w:sz w:val="24"/>
          <w:szCs w:val="24"/>
        </w:rPr>
      </w:pPr>
    </w:p>
    <w:p w14:paraId="10830039" w14:textId="77777777" w:rsidR="00186E9F" w:rsidRDefault="00186E9F" w:rsidP="00186E9F">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 xml:space="preserve"> del conjunto de clases pertenece el ejemplo.</w:t>
      </w:r>
    </w:p>
    <w:p w14:paraId="0CAC50FE" w14:textId="77777777" w:rsidR="00186E9F" w:rsidRPr="005C430D" w:rsidRDefault="00186E9F" w:rsidP="00186E9F">
      <w:pPr>
        <w:pStyle w:val="Prrafodelista"/>
        <w:jc w:val="both"/>
        <w:rPr>
          <w:rFonts w:eastAsiaTheme="minorEastAsia"/>
          <w:iCs/>
          <w:sz w:val="24"/>
          <w:szCs w:val="24"/>
        </w:rPr>
      </w:pPr>
    </w:p>
    <w:p w14:paraId="49ABE249" w14:textId="77777777" w:rsidR="00186E9F" w:rsidRPr="00782300" w:rsidRDefault="00186E9F" w:rsidP="00186E9F">
      <w:pPr>
        <w:pStyle w:val="Prrafodelista"/>
        <w:numPr>
          <w:ilvl w:val="0"/>
          <w:numId w:val="15"/>
        </w:numPr>
        <w:jc w:val="both"/>
        <w:rPr>
          <w:b/>
          <w:bCs/>
          <w:sz w:val="24"/>
          <w:szCs w:val="24"/>
        </w:rPr>
      </w:pPr>
      <w:r w:rsidRPr="005C430D">
        <w:rPr>
          <w:b/>
          <w:bCs/>
          <w:sz w:val="24"/>
          <w:szCs w:val="24"/>
        </w:rPr>
        <w:t>Reglas difusas con una clase y un grado de certeza asociado</w:t>
      </w:r>
    </w:p>
    <w:p w14:paraId="6214E555" w14:textId="77777777" w:rsidR="00186E9F" w:rsidRDefault="00B3183A" w:rsidP="00186E9F">
      <w:pPr>
        <w:pStyle w:val="Prrafodelista"/>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186E9F">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186E9F">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186E9F">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186E9F">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186E9F">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sidR="00186E9F">
        <w:rPr>
          <w:rFonts w:eastAsiaTheme="minorEastAsia"/>
          <w:sz w:val="24"/>
          <w:szCs w:val="24"/>
        </w:rPr>
        <w:t xml:space="preserve"> con grado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p>
    <w:p w14:paraId="56AECD69" w14:textId="77777777" w:rsidR="00186E9F" w:rsidRDefault="00186E9F" w:rsidP="00186E9F">
      <w:pPr>
        <w:pStyle w:val="Prrafodelista"/>
        <w:jc w:val="both"/>
        <w:rPr>
          <w:sz w:val="24"/>
          <w:szCs w:val="24"/>
        </w:rPr>
      </w:pPr>
    </w:p>
    <w:p w14:paraId="0B0B25B1" w14:textId="77777777" w:rsidR="00186E9F" w:rsidRDefault="00186E9F" w:rsidP="00186E9F">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 xml:space="preserve"> del conjunto de clases pertenece el ejemplo 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r>
        <w:rPr>
          <w:rFonts w:eastAsiaTheme="minorEastAsia"/>
          <w:sz w:val="24"/>
          <w:szCs w:val="24"/>
        </w:rPr>
        <w:t xml:space="preserve"> es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w:t>
      </w:r>
    </w:p>
    <w:p w14:paraId="45B1A408" w14:textId="77777777" w:rsidR="00186E9F" w:rsidRPr="00782300" w:rsidRDefault="00186E9F" w:rsidP="00186E9F">
      <w:pPr>
        <w:pStyle w:val="Prrafodelista"/>
        <w:jc w:val="both"/>
        <w:rPr>
          <w:rFonts w:eastAsiaTheme="minorEastAsia"/>
          <w:sz w:val="24"/>
          <w:szCs w:val="24"/>
        </w:rPr>
      </w:pPr>
    </w:p>
    <w:p w14:paraId="4AEEB19B" w14:textId="77777777" w:rsidR="00186E9F" w:rsidRPr="00782300" w:rsidRDefault="00186E9F" w:rsidP="00186E9F">
      <w:pPr>
        <w:pStyle w:val="Prrafodelista"/>
        <w:numPr>
          <w:ilvl w:val="0"/>
          <w:numId w:val="15"/>
        </w:numPr>
        <w:jc w:val="both"/>
        <w:rPr>
          <w:b/>
          <w:bCs/>
          <w:sz w:val="24"/>
          <w:szCs w:val="24"/>
        </w:rPr>
      </w:pPr>
      <w:r w:rsidRPr="005C430D">
        <w:rPr>
          <w:b/>
          <w:bCs/>
          <w:sz w:val="24"/>
          <w:szCs w:val="24"/>
        </w:rPr>
        <w:t>Reglas difusas con grados de certeza asociados a cada clase del consecuente</w:t>
      </w:r>
    </w:p>
    <w:p w14:paraId="422053F6" w14:textId="77777777" w:rsidR="00186E9F" w:rsidRDefault="00B3183A" w:rsidP="00186E9F">
      <w:pPr>
        <w:pStyle w:val="Prrafodelista"/>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186E9F">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186E9F">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186E9F">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186E9F">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186E9F">
        <w:rPr>
          <w:rFonts w:eastAsiaTheme="minorEastAsia"/>
          <w:sz w:val="24"/>
          <w:szCs w:val="24"/>
        </w:rPr>
        <w:t xml:space="preserve"> entonces </w:t>
      </w:r>
      <m:oMath>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1</m:t>
            </m:r>
          </m:sub>
          <m:sup>
            <m:r>
              <w:rPr>
                <w:rFonts w:ascii="Cambria Math" w:eastAsiaTheme="minorEastAsia" w:hAnsi="Cambria Math"/>
                <w:sz w:val="24"/>
                <w:szCs w:val="24"/>
              </w:rPr>
              <m:t>k</m:t>
            </m:r>
          </m:sup>
        </m:sSubSup>
        <m:r>
          <w:rPr>
            <w:rFonts w:ascii="Cambria Math" w:eastAsiaTheme="minorEastAsia" w:hAnsi="Cambria Math"/>
            <w:sz w:val="24"/>
            <w:szCs w:val="24"/>
          </w:rPr>
          <m:t xml:space="preserve">, …,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m</m:t>
            </m:r>
          </m:sub>
          <m:sup>
            <m:r>
              <w:rPr>
                <w:rFonts w:ascii="Cambria Math" w:eastAsiaTheme="minorEastAsia" w:hAnsi="Cambria Math"/>
                <w:sz w:val="24"/>
                <w:szCs w:val="24"/>
              </w:rPr>
              <m:t>k</m:t>
            </m:r>
          </m:sup>
        </m:sSubSup>
        <m:r>
          <w:rPr>
            <w:rFonts w:ascii="Cambria Math" w:eastAsiaTheme="minorEastAsia" w:hAnsi="Cambria Math"/>
            <w:sz w:val="24"/>
            <w:szCs w:val="24"/>
          </w:rPr>
          <m:t>)</m:t>
        </m:r>
      </m:oMath>
    </w:p>
    <w:p w14:paraId="6D41D73C" w14:textId="77777777" w:rsidR="00186E9F" w:rsidRDefault="00186E9F" w:rsidP="00186E9F">
      <w:pPr>
        <w:pStyle w:val="Prrafodelista"/>
        <w:jc w:val="both"/>
        <w:rPr>
          <w:rFonts w:eastAsiaTheme="minorEastAsia"/>
          <w:iCs/>
          <w:sz w:val="24"/>
          <w:szCs w:val="24"/>
        </w:rPr>
      </w:pPr>
    </w:p>
    <w:p w14:paraId="11EB14F5" w14:textId="77777777" w:rsidR="00186E9F" w:rsidRDefault="00186E9F" w:rsidP="00186E9F">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y el consecuente es un vector de pesos en el que cada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j</m:t>
            </m:r>
          </m:sub>
          <m:sup>
            <m:r>
              <w:rPr>
                <w:rFonts w:ascii="Cambria Math" w:eastAsiaTheme="minorEastAsia" w:hAnsi="Cambria Math"/>
                <w:sz w:val="24"/>
                <w:szCs w:val="24"/>
              </w:rPr>
              <m:t>k</m:t>
            </m:r>
          </m:sup>
        </m:sSubSup>
      </m:oMath>
      <w:r>
        <w:rPr>
          <w:rFonts w:eastAsiaTheme="minorEastAsia"/>
          <w:sz w:val="24"/>
          <w:szCs w:val="24"/>
        </w:rPr>
        <w:t xml:space="preserve">denota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 xml:space="preserve"> para predecir la clase j-ésima.</w:t>
      </w:r>
    </w:p>
    <w:p w14:paraId="7DC9C2CF" w14:textId="77777777" w:rsidR="00186E9F" w:rsidRPr="00186E9F" w:rsidRDefault="00186E9F" w:rsidP="00186E9F">
      <w:pPr>
        <w:tabs>
          <w:tab w:val="left" w:pos="708"/>
          <w:tab w:val="left" w:pos="1807"/>
        </w:tabs>
        <w:jc w:val="both"/>
        <w:rPr>
          <w:rFonts w:eastAsiaTheme="minorEastAsia"/>
          <w:sz w:val="24"/>
          <w:szCs w:val="24"/>
        </w:rPr>
      </w:pPr>
    </w:p>
    <w:p w14:paraId="5EDF4D65" w14:textId="77777777" w:rsidR="00186E9F" w:rsidRPr="0004426F" w:rsidRDefault="00186E9F" w:rsidP="00646863">
      <w:pPr>
        <w:jc w:val="both"/>
      </w:pPr>
    </w:p>
    <w:p w14:paraId="4715F55F" w14:textId="77777777" w:rsidR="00330031" w:rsidRDefault="00330031" w:rsidP="00646863">
      <w:pPr>
        <w:pStyle w:val="Ttulo2"/>
        <w:jc w:val="both"/>
        <w:rPr>
          <w:color w:val="808080" w:themeColor="background1" w:themeShade="80"/>
          <w:sz w:val="32"/>
          <w:szCs w:val="32"/>
        </w:rPr>
      </w:pPr>
      <w:bookmarkStart w:id="23" w:name="_Toc53947392"/>
      <w:r w:rsidRPr="00330031">
        <w:rPr>
          <w:color w:val="808080" w:themeColor="background1" w:themeShade="80"/>
          <w:sz w:val="32"/>
          <w:szCs w:val="32"/>
        </w:rPr>
        <w:lastRenderedPageBreak/>
        <w:t>2.</w:t>
      </w:r>
      <w:r w:rsidR="00C34ED2">
        <w:rPr>
          <w:color w:val="808080" w:themeColor="background1" w:themeShade="80"/>
          <w:sz w:val="32"/>
          <w:szCs w:val="32"/>
        </w:rPr>
        <w:t>5</w:t>
      </w:r>
      <w:r w:rsidRPr="00330031">
        <w:rPr>
          <w:color w:val="808080" w:themeColor="background1" w:themeShade="80"/>
          <w:sz w:val="32"/>
          <w:szCs w:val="32"/>
        </w:rPr>
        <w:t xml:space="preserve">.- </w:t>
      </w:r>
      <w:r w:rsidR="006C55BF">
        <w:rPr>
          <w:color w:val="808080" w:themeColor="background1" w:themeShade="80"/>
          <w:sz w:val="32"/>
          <w:szCs w:val="32"/>
        </w:rPr>
        <w:t>Algoritmos Genéticos</w:t>
      </w:r>
      <w:bookmarkEnd w:id="23"/>
    </w:p>
    <w:p w14:paraId="30732477" w14:textId="77777777" w:rsidR="00AE60B9" w:rsidRDefault="00AE60B9" w:rsidP="00646863">
      <w:pPr>
        <w:jc w:val="both"/>
      </w:pPr>
    </w:p>
    <w:p w14:paraId="4C4AB2BC" w14:textId="08F88D4B" w:rsidR="00AE60B9" w:rsidRDefault="00AE60B9" w:rsidP="00646863">
      <w:pPr>
        <w:jc w:val="both"/>
        <w:rPr>
          <w:sz w:val="24"/>
          <w:szCs w:val="24"/>
        </w:rPr>
      </w:pPr>
      <w:r>
        <w:rPr>
          <w:sz w:val="24"/>
          <w:szCs w:val="24"/>
        </w:rPr>
        <w:tab/>
      </w:r>
      <w:r w:rsidR="003A1BA0">
        <w:rPr>
          <w:sz w:val="24"/>
          <w:szCs w:val="24"/>
        </w:rPr>
        <w:t xml:space="preserve">Dentro de los modelos de computación bio-inspirados se encuentran, los algoritmos evolutivos, las redes neuronales, los algoritmos basados en enjambres etc. </w:t>
      </w:r>
      <w:r w:rsidR="00523AB9">
        <w:rPr>
          <w:sz w:val="24"/>
          <w:szCs w:val="24"/>
        </w:rPr>
        <w:t xml:space="preserve">Nosotros vamos a </w:t>
      </w:r>
      <w:r w:rsidR="00A12D27">
        <w:rPr>
          <w:sz w:val="24"/>
          <w:szCs w:val="24"/>
        </w:rPr>
        <w:t>centrarnos</w:t>
      </w:r>
      <w:r w:rsidR="00523AB9">
        <w:rPr>
          <w:sz w:val="24"/>
          <w:szCs w:val="24"/>
        </w:rPr>
        <w:t xml:space="preserve"> en los algoritmos evolutivos.</w:t>
      </w:r>
    </w:p>
    <w:p w14:paraId="68B7B767" w14:textId="4191AF29" w:rsidR="0056776D" w:rsidRDefault="003A1BA0" w:rsidP="00646863">
      <w:pPr>
        <w:jc w:val="both"/>
        <w:rPr>
          <w:sz w:val="24"/>
          <w:szCs w:val="24"/>
        </w:rPr>
      </w:pPr>
      <w:r>
        <w:rPr>
          <w:sz w:val="24"/>
          <w:szCs w:val="24"/>
        </w:rPr>
        <w:tab/>
      </w:r>
      <w:r w:rsidR="00523AB9">
        <w:rPr>
          <w:sz w:val="24"/>
          <w:szCs w:val="24"/>
        </w:rPr>
        <w:t xml:space="preserve">Los algoritmos evolutivos tienen como objetivo resolver problemas de optimización </w:t>
      </w:r>
      <w:r w:rsidR="00A12D27">
        <w:rPr>
          <w:sz w:val="24"/>
          <w:szCs w:val="24"/>
        </w:rPr>
        <w:t>y/</w:t>
      </w:r>
      <w:r w:rsidR="00523AB9">
        <w:rPr>
          <w:sz w:val="24"/>
          <w:szCs w:val="24"/>
        </w:rPr>
        <w:t>o búsqueda</w:t>
      </w:r>
      <w:r w:rsidR="008A132B">
        <w:rPr>
          <w:sz w:val="24"/>
          <w:szCs w:val="24"/>
        </w:rPr>
        <w:t xml:space="preserve"> y lo que los distingue es que el elemento clave de su diseño es algún mecanismo de evolución. </w:t>
      </w:r>
      <w:r w:rsidR="00A66C44">
        <w:rPr>
          <w:sz w:val="24"/>
          <w:szCs w:val="24"/>
        </w:rPr>
        <w:t>Estos algoritmos intentan imitar el funcionamiento de los cromosomas en la vida real.</w:t>
      </w:r>
    </w:p>
    <w:p w14:paraId="6B03D3D7" w14:textId="77777777" w:rsidR="00FF20C6" w:rsidRDefault="00FF20C6" w:rsidP="00646863">
      <w:pPr>
        <w:jc w:val="both"/>
        <w:rPr>
          <w:sz w:val="24"/>
          <w:szCs w:val="24"/>
        </w:rPr>
      </w:pPr>
      <w:r>
        <w:rPr>
          <w:sz w:val="24"/>
          <w:szCs w:val="24"/>
        </w:rPr>
        <w:t>Los principales componentes de los algoritmos evolutivos son los siguientes:</w:t>
      </w:r>
    </w:p>
    <w:p w14:paraId="0CE2CEC1" w14:textId="3BD09FE3" w:rsidR="00FF20C6" w:rsidRDefault="00FF20C6" w:rsidP="00646863">
      <w:pPr>
        <w:pStyle w:val="Prrafodelista"/>
        <w:numPr>
          <w:ilvl w:val="0"/>
          <w:numId w:val="17"/>
        </w:numPr>
        <w:jc w:val="both"/>
        <w:rPr>
          <w:sz w:val="24"/>
          <w:szCs w:val="24"/>
        </w:rPr>
      </w:pPr>
      <w:r>
        <w:rPr>
          <w:sz w:val="24"/>
          <w:szCs w:val="24"/>
        </w:rPr>
        <w:t>Población de individuos. Cada individuo representa una posible solución</w:t>
      </w:r>
      <w:r w:rsidR="00A66C44">
        <w:rPr>
          <w:sz w:val="24"/>
          <w:szCs w:val="24"/>
        </w:rPr>
        <w:t xml:space="preserve"> </w:t>
      </w:r>
      <w:r w:rsidR="00A12D27">
        <w:rPr>
          <w:sz w:val="24"/>
          <w:szCs w:val="24"/>
        </w:rPr>
        <w:t xml:space="preserve">al problema </w:t>
      </w:r>
      <w:r w:rsidR="00A66C44">
        <w:rPr>
          <w:sz w:val="24"/>
          <w:szCs w:val="24"/>
        </w:rPr>
        <w:t>y se le llama cromosoma.</w:t>
      </w:r>
    </w:p>
    <w:p w14:paraId="74226819" w14:textId="77777777" w:rsidR="00FF20C6" w:rsidRDefault="00FF20C6" w:rsidP="00646863">
      <w:pPr>
        <w:pStyle w:val="Prrafodelista"/>
        <w:numPr>
          <w:ilvl w:val="0"/>
          <w:numId w:val="17"/>
        </w:numPr>
        <w:jc w:val="both"/>
        <w:rPr>
          <w:sz w:val="24"/>
          <w:szCs w:val="24"/>
        </w:rPr>
      </w:pPr>
      <w:r>
        <w:rPr>
          <w:sz w:val="24"/>
          <w:szCs w:val="24"/>
        </w:rPr>
        <w:t>Procedimiento de selección. Tiene algún mecanismo de selección basado en la aptitud de los individuos para resolver el problema.</w:t>
      </w:r>
    </w:p>
    <w:p w14:paraId="67008ACE" w14:textId="77777777" w:rsidR="00FF20C6" w:rsidRPr="00FF20C6" w:rsidRDefault="00FF20C6" w:rsidP="00646863">
      <w:pPr>
        <w:pStyle w:val="Prrafodelista"/>
        <w:numPr>
          <w:ilvl w:val="0"/>
          <w:numId w:val="17"/>
        </w:numPr>
        <w:jc w:val="both"/>
        <w:rPr>
          <w:sz w:val="24"/>
          <w:szCs w:val="24"/>
        </w:rPr>
      </w:pPr>
      <w:r>
        <w:rPr>
          <w:sz w:val="24"/>
          <w:szCs w:val="24"/>
        </w:rPr>
        <w:t>Procedimiento de transformación. En la evolución del programa se generan nuevos individuos a partir de los anteriores.</w:t>
      </w:r>
    </w:p>
    <w:p w14:paraId="1AD9E744" w14:textId="1E586709" w:rsidR="00FF20C6" w:rsidRDefault="007E79F4" w:rsidP="00646863">
      <w:pPr>
        <w:ind w:firstLine="360"/>
        <w:jc w:val="both"/>
        <w:rPr>
          <w:sz w:val="24"/>
          <w:szCs w:val="24"/>
        </w:rPr>
      </w:pPr>
      <w:r>
        <w:rPr>
          <w:sz w:val="24"/>
          <w:szCs w:val="24"/>
        </w:rPr>
        <w:t>Existen distintos tipos de algoritmos evolutivos, pero en todos ellos e</w:t>
      </w:r>
      <w:r w:rsidR="00FF20C6">
        <w:rPr>
          <w:sz w:val="24"/>
          <w:szCs w:val="24"/>
        </w:rPr>
        <w:t>l funcionamiento general es el siguiente (</w:t>
      </w:r>
      <w:r w:rsidR="00A12D27" w:rsidRPr="00A12D27">
        <w:rPr>
          <w:b/>
          <w:bCs/>
          <w:sz w:val="24"/>
          <w:szCs w:val="24"/>
        </w:rPr>
        <w:fldChar w:fldCharType="begin"/>
      </w:r>
      <w:r w:rsidR="00A12D27" w:rsidRPr="00A12D27">
        <w:rPr>
          <w:b/>
          <w:bCs/>
          <w:sz w:val="24"/>
          <w:szCs w:val="24"/>
        </w:rPr>
        <w:instrText xml:space="preserve"> REF _Ref53771466 \h </w:instrText>
      </w:r>
      <w:r w:rsidR="00A12D27">
        <w:rPr>
          <w:b/>
          <w:bCs/>
          <w:sz w:val="24"/>
          <w:szCs w:val="24"/>
        </w:rPr>
        <w:instrText xml:space="preserve"> \* MERGEFORMAT </w:instrText>
      </w:r>
      <w:r w:rsidR="00A12D27" w:rsidRPr="00A12D27">
        <w:rPr>
          <w:b/>
          <w:bCs/>
          <w:sz w:val="24"/>
          <w:szCs w:val="24"/>
        </w:rPr>
      </w:r>
      <w:r w:rsidR="00A12D27" w:rsidRPr="00A12D27">
        <w:rPr>
          <w:b/>
          <w:bCs/>
          <w:sz w:val="24"/>
          <w:szCs w:val="24"/>
        </w:rPr>
        <w:fldChar w:fldCharType="separate"/>
      </w:r>
      <w:r w:rsidR="00B0059E" w:rsidRPr="00B0059E">
        <w:rPr>
          <w:b/>
          <w:bCs/>
          <w:sz w:val="24"/>
          <w:szCs w:val="24"/>
        </w:rPr>
        <w:t xml:space="preserve">Ilustración </w:t>
      </w:r>
      <w:r w:rsidR="00B0059E" w:rsidRPr="00B0059E">
        <w:rPr>
          <w:b/>
          <w:bCs/>
          <w:noProof/>
          <w:sz w:val="24"/>
          <w:szCs w:val="24"/>
        </w:rPr>
        <w:t>5</w:t>
      </w:r>
      <w:r w:rsidR="00A12D27" w:rsidRPr="00A12D27">
        <w:rPr>
          <w:b/>
          <w:bCs/>
          <w:sz w:val="24"/>
          <w:szCs w:val="24"/>
        </w:rPr>
        <w:fldChar w:fldCharType="end"/>
      </w:r>
      <w:r w:rsidR="00FF20C6">
        <w:rPr>
          <w:sz w:val="24"/>
          <w:szCs w:val="24"/>
        </w:rPr>
        <w:t>):</w:t>
      </w:r>
    </w:p>
    <w:p w14:paraId="3489DACB" w14:textId="77777777" w:rsidR="00FF20C6" w:rsidRDefault="00FF20C6" w:rsidP="00646863">
      <w:pPr>
        <w:pStyle w:val="Prrafodelista"/>
        <w:numPr>
          <w:ilvl w:val="0"/>
          <w:numId w:val="18"/>
        </w:numPr>
        <w:jc w:val="both"/>
        <w:rPr>
          <w:sz w:val="24"/>
          <w:szCs w:val="24"/>
        </w:rPr>
      </w:pPr>
      <w:r>
        <w:rPr>
          <w:sz w:val="24"/>
          <w:szCs w:val="24"/>
        </w:rPr>
        <w:t xml:space="preserve">Partimos de una población inicial de </w:t>
      </w:r>
      <w:r w:rsidR="00A66C44">
        <w:rPr>
          <w:sz w:val="24"/>
          <w:szCs w:val="24"/>
        </w:rPr>
        <w:t>cromosomas</w:t>
      </w:r>
      <w:r>
        <w:rPr>
          <w:sz w:val="24"/>
          <w:szCs w:val="24"/>
        </w:rPr>
        <w:t>.</w:t>
      </w:r>
      <w:r w:rsidR="00A66C44">
        <w:rPr>
          <w:sz w:val="24"/>
          <w:szCs w:val="24"/>
        </w:rPr>
        <w:t xml:space="preserve"> </w:t>
      </w:r>
      <w:r>
        <w:rPr>
          <w:sz w:val="24"/>
          <w:szCs w:val="24"/>
        </w:rPr>
        <w:t xml:space="preserve">El número de </w:t>
      </w:r>
      <w:r w:rsidR="00A66C44">
        <w:rPr>
          <w:sz w:val="24"/>
          <w:szCs w:val="24"/>
        </w:rPr>
        <w:t>cromosomas</w:t>
      </w:r>
      <w:r>
        <w:rPr>
          <w:sz w:val="24"/>
          <w:szCs w:val="24"/>
        </w:rPr>
        <w:t xml:space="preserve"> que conforman la población se mantiene fija</w:t>
      </w:r>
      <w:r w:rsidR="00CA29CC">
        <w:rPr>
          <w:sz w:val="24"/>
          <w:szCs w:val="24"/>
        </w:rPr>
        <w:t>.</w:t>
      </w:r>
    </w:p>
    <w:p w14:paraId="279B7557" w14:textId="77777777" w:rsidR="00CA29CC" w:rsidRDefault="00CA29CC" w:rsidP="00646863">
      <w:pPr>
        <w:pStyle w:val="Prrafodelista"/>
        <w:numPr>
          <w:ilvl w:val="0"/>
          <w:numId w:val="18"/>
        </w:numPr>
        <w:jc w:val="both"/>
        <w:rPr>
          <w:sz w:val="24"/>
          <w:szCs w:val="24"/>
        </w:rPr>
      </w:pPr>
      <w:r>
        <w:rPr>
          <w:sz w:val="24"/>
          <w:szCs w:val="24"/>
        </w:rPr>
        <w:t>Se evalúa la aptitud de cada cromosoma de la población.</w:t>
      </w:r>
    </w:p>
    <w:p w14:paraId="11F14B0C" w14:textId="77777777" w:rsidR="00CA29CC" w:rsidRDefault="00CA29CC" w:rsidP="00646863">
      <w:pPr>
        <w:pStyle w:val="Prrafodelista"/>
        <w:numPr>
          <w:ilvl w:val="0"/>
          <w:numId w:val="18"/>
        </w:numPr>
        <w:jc w:val="both"/>
        <w:rPr>
          <w:sz w:val="24"/>
          <w:szCs w:val="24"/>
        </w:rPr>
      </w:pPr>
      <w:r>
        <w:rPr>
          <w:sz w:val="24"/>
          <w:szCs w:val="24"/>
        </w:rPr>
        <w:t>Se seleccionan los cromosomas que se utilizaran para crear una nueva generación.</w:t>
      </w:r>
    </w:p>
    <w:p w14:paraId="70D8C6ED" w14:textId="77777777" w:rsidR="00CA29CC" w:rsidRDefault="00CA29CC" w:rsidP="00646863">
      <w:pPr>
        <w:pStyle w:val="Prrafodelista"/>
        <w:numPr>
          <w:ilvl w:val="0"/>
          <w:numId w:val="18"/>
        </w:numPr>
        <w:jc w:val="both"/>
        <w:rPr>
          <w:sz w:val="24"/>
          <w:szCs w:val="24"/>
        </w:rPr>
      </w:pPr>
      <w:r>
        <w:rPr>
          <w:sz w:val="24"/>
          <w:szCs w:val="24"/>
        </w:rPr>
        <w:t xml:space="preserve">Se combinan los cromosomas seleccionados y se generan nuevos cromosomas. </w:t>
      </w:r>
      <w:r w:rsidR="00A852C8">
        <w:rPr>
          <w:sz w:val="24"/>
          <w:szCs w:val="24"/>
        </w:rPr>
        <w:t>Los cromosomas pueden sufrir mutación.</w:t>
      </w:r>
    </w:p>
    <w:p w14:paraId="47545B72" w14:textId="77777777" w:rsidR="00CA29CC" w:rsidRDefault="00CA29CC" w:rsidP="00646863">
      <w:pPr>
        <w:pStyle w:val="Prrafodelista"/>
        <w:numPr>
          <w:ilvl w:val="0"/>
          <w:numId w:val="18"/>
        </w:numPr>
        <w:jc w:val="both"/>
        <w:rPr>
          <w:sz w:val="24"/>
          <w:szCs w:val="24"/>
        </w:rPr>
      </w:pPr>
      <w:r>
        <w:rPr>
          <w:sz w:val="24"/>
          <w:szCs w:val="24"/>
        </w:rPr>
        <w:t>Se genera la nueva población. Esta nueva población la completan los mejores cromosomas resultantes del conjunto de cromosomas de la generación anterior y la nueva.</w:t>
      </w:r>
    </w:p>
    <w:p w14:paraId="0A450D3E" w14:textId="77777777" w:rsidR="00FF20C6" w:rsidRPr="007E79F4" w:rsidRDefault="00CA29CC" w:rsidP="00646863">
      <w:pPr>
        <w:pStyle w:val="Prrafodelista"/>
        <w:numPr>
          <w:ilvl w:val="0"/>
          <w:numId w:val="18"/>
        </w:numPr>
        <w:jc w:val="both"/>
        <w:rPr>
          <w:sz w:val="24"/>
          <w:szCs w:val="24"/>
        </w:rPr>
      </w:pPr>
      <w:r>
        <w:rPr>
          <w:sz w:val="24"/>
          <w:szCs w:val="24"/>
        </w:rPr>
        <w:t xml:space="preserve">Se repite el proceso de evaluación, selección y combinación hasta </w:t>
      </w:r>
      <w:r w:rsidR="00A852C8">
        <w:rPr>
          <w:sz w:val="24"/>
          <w:szCs w:val="24"/>
        </w:rPr>
        <w:t>optimizar el resultado.</w:t>
      </w:r>
    </w:p>
    <w:p w14:paraId="1619BB6C" w14:textId="77777777" w:rsidR="001739EC" w:rsidRDefault="0056776D" w:rsidP="001739EC">
      <w:pPr>
        <w:keepNext/>
        <w:jc w:val="center"/>
      </w:pPr>
      <w:r>
        <w:rPr>
          <w:noProof/>
          <w:sz w:val="24"/>
          <w:szCs w:val="24"/>
        </w:rPr>
        <w:lastRenderedPageBreak/>
        <w:drawing>
          <wp:inline distT="0" distB="0" distL="0" distR="0" wp14:anchorId="73D8A2BD" wp14:editId="58E8315B">
            <wp:extent cx="4444410" cy="260913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itmo-evolutivo-tipico.png"/>
                    <pic:cNvPicPr/>
                  </pic:nvPicPr>
                  <pic:blipFill>
                    <a:blip r:embed="rId15">
                      <a:extLst>
                        <a:ext uri="{28A0092B-C50C-407E-A947-70E740481C1C}">
                          <a14:useLocalDpi xmlns:a14="http://schemas.microsoft.com/office/drawing/2010/main" val="0"/>
                        </a:ext>
                      </a:extLst>
                    </a:blip>
                    <a:stretch>
                      <a:fillRect/>
                    </a:stretch>
                  </pic:blipFill>
                  <pic:spPr>
                    <a:xfrm>
                      <a:off x="0" y="0"/>
                      <a:ext cx="4462039" cy="2619479"/>
                    </a:xfrm>
                    <a:prstGeom prst="rect">
                      <a:avLst/>
                    </a:prstGeom>
                  </pic:spPr>
                </pic:pic>
              </a:graphicData>
            </a:graphic>
          </wp:inline>
        </w:drawing>
      </w:r>
    </w:p>
    <w:p w14:paraId="7437E50A" w14:textId="6E129291" w:rsidR="00FF20C6" w:rsidRDefault="001739EC" w:rsidP="00FF20C6">
      <w:pPr>
        <w:pStyle w:val="Descripcin"/>
        <w:jc w:val="center"/>
        <w:rPr>
          <w:sz w:val="24"/>
          <w:szCs w:val="24"/>
        </w:rPr>
      </w:pPr>
      <w:bookmarkStart w:id="24" w:name="_Ref53771466"/>
      <w:bookmarkStart w:id="25" w:name="_Toc53947426"/>
      <w:r w:rsidRPr="001739EC">
        <w:rPr>
          <w:sz w:val="24"/>
          <w:szCs w:val="24"/>
        </w:rPr>
        <w:t xml:space="preserve">Ilustración </w:t>
      </w:r>
      <w:r w:rsidRPr="001739EC">
        <w:rPr>
          <w:sz w:val="24"/>
          <w:szCs w:val="24"/>
        </w:rPr>
        <w:fldChar w:fldCharType="begin"/>
      </w:r>
      <w:r w:rsidRPr="001739EC">
        <w:rPr>
          <w:sz w:val="24"/>
          <w:szCs w:val="24"/>
        </w:rPr>
        <w:instrText xml:space="preserve"> SEQ Ilustración \* ARABIC </w:instrText>
      </w:r>
      <w:r w:rsidRPr="001739EC">
        <w:rPr>
          <w:sz w:val="24"/>
          <w:szCs w:val="24"/>
        </w:rPr>
        <w:fldChar w:fldCharType="separate"/>
      </w:r>
      <w:r w:rsidR="00B0059E">
        <w:rPr>
          <w:noProof/>
          <w:sz w:val="24"/>
          <w:szCs w:val="24"/>
        </w:rPr>
        <w:t>5</w:t>
      </w:r>
      <w:r w:rsidRPr="001739EC">
        <w:rPr>
          <w:sz w:val="24"/>
          <w:szCs w:val="24"/>
        </w:rPr>
        <w:fldChar w:fldCharType="end"/>
      </w:r>
      <w:bookmarkEnd w:id="24"/>
      <w:r w:rsidRPr="001739EC">
        <w:rPr>
          <w:sz w:val="24"/>
          <w:szCs w:val="24"/>
        </w:rPr>
        <w:t>. Esquema algoritmo evolutivo</w:t>
      </w:r>
      <w:bookmarkEnd w:id="25"/>
    </w:p>
    <w:p w14:paraId="29D3F02D" w14:textId="340866F2" w:rsidR="00A66C44" w:rsidRPr="007E79F4" w:rsidRDefault="00A66C44" w:rsidP="00776B18">
      <w:pPr>
        <w:jc w:val="both"/>
        <w:rPr>
          <w:sz w:val="24"/>
          <w:szCs w:val="24"/>
        </w:rPr>
      </w:pPr>
    </w:p>
    <w:p w14:paraId="42B1BE85" w14:textId="77777777" w:rsidR="008A132B" w:rsidRDefault="00A66C44" w:rsidP="00646863">
      <w:pPr>
        <w:ind w:firstLine="708"/>
        <w:jc w:val="both"/>
        <w:rPr>
          <w:sz w:val="24"/>
          <w:szCs w:val="24"/>
        </w:rPr>
      </w:pPr>
      <w:r>
        <w:rPr>
          <w:sz w:val="24"/>
          <w:szCs w:val="24"/>
        </w:rPr>
        <w:t xml:space="preserve">A continuación, vamos a </w:t>
      </w:r>
      <w:r w:rsidR="00B30708">
        <w:rPr>
          <w:sz w:val="24"/>
          <w:szCs w:val="24"/>
        </w:rPr>
        <w:t xml:space="preserve">explicar más detalladamente en que se basan o como se realizan los apartados de codificación, cruce, mutación y selección. </w:t>
      </w:r>
    </w:p>
    <w:p w14:paraId="37E6DBCB" w14:textId="77777777" w:rsidR="00B30708" w:rsidRDefault="00B30708" w:rsidP="00646863">
      <w:pPr>
        <w:pStyle w:val="Ttulo3"/>
        <w:jc w:val="both"/>
        <w:rPr>
          <w:color w:val="808080" w:themeColor="background1" w:themeShade="80"/>
        </w:rPr>
      </w:pPr>
      <w:bookmarkStart w:id="26" w:name="_Toc53947393"/>
      <w:r w:rsidRPr="00B30708">
        <w:rPr>
          <w:color w:val="808080" w:themeColor="background1" w:themeShade="80"/>
        </w:rPr>
        <w:t>2.</w:t>
      </w:r>
      <w:r w:rsidR="00C34ED2">
        <w:rPr>
          <w:color w:val="808080" w:themeColor="background1" w:themeShade="80"/>
        </w:rPr>
        <w:t>5</w:t>
      </w:r>
      <w:r w:rsidRPr="00B30708">
        <w:rPr>
          <w:color w:val="808080" w:themeColor="background1" w:themeShade="80"/>
        </w:rPr>
        <w:t>.1.- Codificación</w:t>
      </w:r>
      <w:bookmarkEnd w:id="26"/>
    </w:p>
    <w:p w14:paraId="2E8ACEAB" w14:textId="77777777" w:rsidR="009310FB" w:rsidRDefault="006A3E0E" w:rsidP="00646863">
      <w:pPr>
        <w:jc w:val="both"/>
        <w:rPr>
          <w:sz w:val="24"/>
          <w:szCs w:val="24"/>
        </w:rPr>
      </w:pPr>
      <w:r>
        <w:rPr>
          <w:sz w:val="24"/>
          <w:szCs w:val="24"/>
        </w:rPr>
        <w:tab/>
        <w:t xml:space="preserve">La codificación es la forma en la que se representa </w:t>
      </w:r>
      <w:r w:rsidR="009310FB">
        <w:rPr>
          <w:sz w:val="24"/>
          <w:szCs w:val="24"/>
        </w:rPr>
        <w:t>la información</w:t>
      </w:r>
      <w:r w:rsidR="007C578A">
        <w:rPr>
          <w:sz w:val="24"/>
          <w:szCs w:val="24"/>
        </w:rPr>
        <w:t xml:space="preserve"> del mundo real en nuestro cromosoma. </w:t>
      </w:r>
      <w:r w:rsidR="009310FB">
        <w:rPr>
          <w:sz w:val="24"/>
          <w:szCs w:val="24"/>
        </w:rPr>
        <w:t>Recordemos que un cromosoma debe representar una posible solución a nuestro problema, por lo tanto, la codificación es la forma en la que representamos una posible solución en un cromosoma.</w:t>
      </w:r>
    </w:p>
    <w:p w14:paraId="1E273A62" w14:textId="4162120E" w:rsidR="009310FB" w:rsidRDefault="009310FB" w:rsidP="00646863">
      <w:pPr>
        <w:jc w:val="both"/>
        <w:rPr>
          <w:sz w:val="24"/>
          <w:szCs w:val="24"/>
        </w:rPr>
      </w:pPr>
      <w:r>
        <w:rPr>
          <w:sz w:val="24"/>
          <w:szCs w:val="24"/>
        </w:rPr>
        <w:tab/>
      </w:r>
      <w:r w:rsidR="00251B40">
        <w:rPr>
          <w:sz w:val="24"/>
          <w:szCs w:val="24"/>
        </w:rPr>
        <w:t xml:space="preserve">Tenemos </w:t>
      </w:r>
      <w:r>
        <w:rPr>
          <w:sz w:val="24"/>
          <w:szCs w:val="24"/>
        </w:rPr>
        <w:t xml:space="preserve">diferentes formas de codificación como la representación real, codificación entera, alfanumérica, codificación binaria etc. En todos ellos, </w:t>
      </w:r>
      <w:r w:rsidR="00251B40">
        <w:rPr>
          <w:sz w:val="24"/>
          <w:szCs w:val="24"/>
        </w:rPr>
        <w:t xml:space="preserve">la codificación se basa en una secuencia de reales, enteros, ceros y unos etc. </w:t>
      </w:r>
    </w:p>
    <w:p w14:paraId="61F78748" w14:textId="77777777" w:rsidR="00251B40" w:rsidRDefault="00251B40" w:rsidP="00251B40">
      <w:pPr>
        <w:keepNext/>
        <w:jc w:val="center"/>
      </w:pPr>
      <w:r>
        <w:rPr>
          <w:noProof/>
          <w:sz w:val="24"/>
          <w:szCs w:val="24"/>
        </w:rPr>
        <w:drawing>
          <wp:inline distT="0" distB="0" distL="0" distR="0" wp14:anchorId="5EBA6445" wp14:editId="2FA5A0B5">
            <wp:extent cx="2333951" cy="45726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CE086.tmp"/>
                    <pic:cNvPicPr/>
                  </pic:nvPicPr>
                  <pic:blipFill>
                    <a:blip r:embed="rId16">
                      <a:extLst>
                        <a:ext uri="{28A0092B-C50C-407E-A947-70E740481C1C}">
                          <a14:useLocalDpi xmlns:a14="http://schemas.microsoft.com/office/drawing/2010/main" val="0"/>
                        </a:ext>
                      </a:extLst>
                    </a:blip>
                    <a:stretch>
                      <a:fillRect/>
                    </a:stretch>
                  </pic:blipFill>
                  <pic:spPr>
                    <a:xfrm>
                      <a:off x="0" y="0"/>
                      <a:ext cx="2333951" cy="457264"/>
                    </a:xfrm>
                    <a:prstGeom prst="rect">
                      <a:avLst/>
                    </a:prstGeom>
                  </pic:spPr>
                </pic:pic>
              </a:graphicData>
            </a:graphic>
          </wp:inline>
        </w:drawing>
      </w:r>
    </w:p>
    <w:p w14:paraId="700DD282" w14:textId="65AD0228" w:rsidR="009310FB" w:rsidRPr="006A3E0E" w:rsidRDefault="00251B40" w:rsidP="00646863">
      <w:pPr>
        <w:pStyle w:val="Descripcin"/>
        <w:jc w:val="center"/>
        <w:rPr>
          <w:sz w:val="24"/>
          <w:szCs w:val="24"/>
        </w:rPr>
      </w:pPr>
      <w:bookmarkStart w:id="27" w:name="_Toc53947427"/>
      <w:r w:rsidRPr="00251B40">
        <w:rPr>
          <w:sz w:val="24"/>
          <w:szCs w:val="24"/>
        </w:rPr>
        <w:t xml:space="preserve">Ilustración </w:t>
      </w:r>
      <w:r w:rsidRPr="00251B40">
        <w:rPr>
          <w:sz w:val="24"/>
          <w:szCs w:val="24"/>
        </w:rPr>
        <w:fldChar w:fldCharType="begin"/>
      </w:r>
      <w:r w:rsidRPr="00251B40">
        <w:rPr>
          <w:sz w:val="24"/>
          <w:szCs w:val="24"/>
        </w:rPr>
        <w:instrText xml:space="preserve"> SEQ Ilustración \* ARABIC </w:instrText>
      </w:r>
      <w:r w:rsidRPr="00251B40">
        <w:rPr>
          <w:sz w:val="24"/>
          <w:szCs w:val="24"/>
        </w:rPr>
        <w:fldChar w:fldCharType="separate"/>
      </w:r>
      <w:r w:rsidR="00B0059E">
        <w:rPr>
          <w:noProof/>
          <w:sz w:val="24"/>
          <w:szCs w:val="24"/>
        </w:rPr>
        <w:t>6</w:t>
      </w:r>
      <w:r w:rsidRPr="00251B40">
        <w:rPr>
          <w:sz w:val="24"/>
          <w:szCs w:val="24"/>
        </w:rPr>
        <w:fldChar w:fldCharType="end"/>
      </w:r>
      <w:r w:rsidRPr="00251B40">
        <w:rPr>
          <w:sz w:val="24"/>
          <w:szCs w:val="24"/>
        </w:rPr>
        <w:t>. Ejemplo cromosoma en codificación binaria</w:t>
      </w:r>
      <w:bookmarkEnd w:id="27"/>
      <w:r w:rsidR="009310FB">
        <w:rPr>
          <w:sz w:val="24"/>
          <w:szCs w:val="24"/>
        </w:rPr>
        <w:tab/>
      </w:r>
    </w:p>
    <w:p w14:paraId="5D51C102" w14:textId="77777777" w:rsidR="00B30708" w:rsidRDefault="00B30708" w:rsidP="00B30708">
      <w:pPr>
        <w:pStyle w:val="Ttulo3"/>
        <w:rPr>
          <w:color w:val="808080" w:themeColor="background1" w:themeShade="80"/>
        </w:rPr>
      </w:pPr>
      <w:bookmarkStart w:id="28" w:name="_Toc53947394"/>
      <w:r w:rsidRPr="00B30708">
        <w:rPr>
          <w:color w:val="808080" w:themeColor="background1" w:themeShade="80"/>
        </w:rPr>
        <w:t>2.</w:t>
      </w:r>
      <w:r w:rsidR="00C34ED2">
        <w:rPr>
          <w:color w:val="808080" w:themeColor="background1" w:themeShade="80"/>
        </w:rPr>
        <w:t>5</w:t>
      </w:r>
      <w:r w:rsidRPr="00B30708">
        <w:rPr>
          <w:color w:val="808080" w:themeColor="background1" w:themeShade="80"/>
        </w:rPr>
        <w:t>.2.- Cruce</w:t>
      </w:r>
      <w:bookmarkEnd w:id="28"/>
    </w:p>
    <w:p w14:paraId="24664644" w14:textId="77777777" w:rsidR="00646863" w:rsidRPr="00646863" w:rsidRDefault="00646863" w:rsidP="00646863"/>
    <w:p w14:paraId="02A25EB2" w14:textId="6D6E3A13" w:rsidR="00251B40" w:rsidRPr="00F96F3D" w:rsidRDefault="00251B40" w:rsidP="00646863">
      <w:pPr>
        <w:jc w:val="both"/>
        <w:rPr>
          <w:sz w:val="24"/>
          <w:szCs w:val="24"/>
        </w:rPr>
      </w:pPr>
      <w:r>
        <w:rPr>
          <w:sz w:val="24"/>
          <w:szCs w:val="24"/>
        </w:rPr>
        <w:tab/>
        <w:t xml:space="preserve">Los operadores de cruce se encargan de generar nuevos cromosomas para una nueva generación a partir de cromosomas de la generación anterior. Por ejemplo, a partir de dos cromosomas padres, generamos uno o más descendientes para la siguiente generación. De este modo permitimos evolucionar al algoritmo genético. </w:t>
      </w:r>
      <w:r w:rsidR="00F96F3D">
        <w:rPr>
          <w:sz w:val="24"/>
          <w:szCs w:val="24"/>
        </w:rPr>
        <w:t xml:space="preserve">Existen diferentes operadores de cruce como el </w:t>
      </w:r>
      <w:r w:rsidR="00F96F3D">
        <w:rPr>
          <w:i/>
          <w:iCs/>
          <w:sz w:val="24"/>
          <w:szCs w:val="24"/>
        </w:rPr>
        <w:t>cruzamiento sobre un punto</w:t>
      </w:r>
      <w:r w:rsidR="00F96F3D">
        <w:rPr>
          <w:sz w:val="24"/>
          <w:szCs w:val="24"/>
        </w:rPr>
        <w:t>: A partir de dos cromosomas de longitud K, se elige un punto entre 0 y K-1 y se mezclan a partir de dicho punto (</w:t>
      </w:r>
      <w:r w:rsidR="00F96F3D">
        <w:rPr>
          <w:sz w:val="24"/>
          <w:szCs w:val="24"/>
        </w:rPr>
        <w:fldChar w:fldCharType="begin"/>
      </w:r>
      <w:r w:rsidR="00F96F3D">
        <w:rPr>
          <w:sz w:val="24"/>
          <w:szCs w:val="24"/>
        </w:rPr>
        <w:instrText xml:space="preserve"> REF _Ref53596131 \h </w:instrText>
      </w:r>
      <w:r w:rsidR="00646863">
        <w:rPr>
          <w:sz w:val="24"/>
          <w:szCs w:val="24"/>
        </w:rPr>
        <w:instrText xml:space="preserve"> \* MERGEFORMAT </w:instrText>
      </w:r>
      <w:r w:rsidR="00F96F3D">
        <w:rPr>
          <w:sz w:val="24"/>
          <w:szCs w:val="24"/>
        </w:rPr>
      </w:r>
      <w:r w:rsidR="00F96F3D">
        <w:rPr>
          <w:sz w:val="24"/>
          <w:szCs w:val="24"/>
        </w:rPr>
        <w:fldChar w:fldCharType="separate"/>
      </w:r>
      <w:r w:rsidR="00B0059E" w:rsidRPr="00F96F3D">
        <w:rPr>
          <w:sz w:val="24"/>
          <w:szCs w:val="24"/>
        </w:rPr>
        <w:t xml:space="preserve">Ilustración </w:t>
      </w:r>
      <w:r w:rsidR="00B0059E">
        <w:rPr>
          <w:noProof/>
          <w:sz w:val="24"/>
          <w:szCs w:val="24"/>
        </w:rPr>
        <w:t>7</w:t>
      </w:r>
      <w:r w:rsidR="00F96F3D">
        <w:rPr>
          <w:sz w:val="24"/>
          <w:szCs w:val="24"/>
        </w:rPr>
        <w:fldChar w:fldCharType="end"/>
      </w:r>
      <w:r w:rsidR="00F96F3D">
        <w:rPr>
          <w:sz w:val="24"/>
          <w:szCs w:val="24"/>
        </w:rPr>
        <w:t>).</w:t>
      </w:r>
    </w:p>
    <w:p w14:paraId="2A178AC9" w14:textId="77777777" w:rsidR="00F96F3D" w:rsidRDefault="00F96F3D" w:rsidP="00F96F3D">
      <w:pPr>
        <w:keepNext/>
        <w:jc w:val="center"/>
      </w:pPr>
      <w:r>
        <w:rPr>
          <w:noProof/>
          <w:sz w:val="40"/>
          <w:szCs w:val="40"/>
        </w:rPr>
        <w:lastRenderedPageBreak/>
        <w:drawing>
          <wp:inline distT="0" distB="0" distL="0" distR="0" wp14:anchorId="0012F9FA" wp14:editId="730CA477">
            <wp:extent cx="2857899" cy="1857634"/>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81C6.tmp"/>
                    <pic:cNvPicPr/>
                  </pic:nvPicPr>
                  <pic:blipFill>
                    <a:blip r:embed="rId17">
                      <a:extLst>
                        <a:ext uri="{28A0092B-C50C-407E-A947-70E740481C1C}">
                          <a14:useLocalDpi xmlns:a14="http://schemas.microsoft.com/office/drawing/2010/main" val="0"/>
                        </a:ext>
                      </a:extLst>
                    </a:blip>
                    <a:stretch>
                      <a:fillRect/>
                    </a:stretch>
                  </pic:blipFill>
                  <pic:spPr>
                    <a:xfrm>
                      <a:off x="0" y="0"/>
                      <a:ext cx="2857899" cy="1857634"/>
                    </a:xfrm>
                    <a:prstGeom prst="rect">
                      <a:avLst/>
                    </a:prstGeom>
                  </pic:spPr>
                </pic:pic>
              </a:graphicData>
            </a:graphic>
          </wp:inline>
        </w:drawing>
      </w:r>
    </w:p>
    <w:p w14:paraId="64341CBB" w14:textId="1624F693" w:rsidR="00B56595" w:rsidRPr="00F96F3D" w:rsidRDefault="00F96F3D" w:rsidP="00F96F3D">
      <w:pPr>
        <w:pStyle w:val="Descripcin"/>
        <w:jc w:val="center"/>
        <w:rPr>
          <w:sz w:val="52"/>
          <w:szCs w:val="52"/>
        </w:rPr>
      </w:pPr>
      <w:bookmarkStart w:id="29" w:name="_Ref53596131"/>
      <w:bookmarkStart w:id="30" w:name="_Toc53947428"/>
      <w:r w:rsidRPr="00F96F3D">
        <w:rPr>
          <w:sz w:val="24"/>
          <w:szCs w:val="24"/>
        </w:rPr>
        <w:t xml:space="preserve">Ilustración </w:t>
      </w:r>
      <w:r w:rsidRPr="00F96F3D">
        <w:rPr>
          <w:sz w:val="24"/>
          <w:szCs w:val="24"/>
        </w:rPr>
        <w:fldChar w:fldCharType="begin"/>
      </w:r>
      <w:r w:rsidRPr="00F96F3D">
        <w:rPr>
          <w:sz w:val="24"/>
          <w:szCs w:val="24"/>
        </w:rPr>
        <w:instrText xml:space="preserve"> SEQ Ilustración \* ARABIC </w:instrText>
      </w:r>
      <w:r w:rsidRPr="00F96F3D">
        <w:rPr>
          <w:sz w:val="24"/>
          <w:szCs w:val="24"/>
        </w:rPr>
        <w:fldChar w:fldCharType="separate"/>
      </w:r>
      <w:r w:rsidR="00B0059E">
        <w:rPr>
          <w:noProof/>
          <w:sz w:val="24"/>
          <w:szCs w:val="24"/>
        </w:rPr>
        <w:t>7</w:t>
      </w:r>
      <w:r w:rsidRPr="00F96F3D">
        <w:rPr>
          <w:sz w:val="24"/>
          <w:szCs w:val="24"/>
        </w:rPr>
        <w:fldChar w:fldCharType="end"/>
      </w:r>
      <w:bookmarkEnd w:id="29"/>
      <w:r w:rsidRPr="00F96F3D">
        <w:rPr>
          <w:sz w:val="24"/>
          <w:szCs w:val="24"/>
        </w:rPr>
        <w:t>. Cruzamiento sobre punto</w:t>
      </w:r>
      <w:bookmarkEnd w:id="30"/>
    </w:p>
    <w:p w14:paraId="3E3F2F5D" w14:textId="0870E377" w:rsidR="00FF035F" w:rsidRDefault="00646863" w:rsidP="00646863">
      <w:pPr>
        <w:jc w:val="both"/>
        <w:rPr>
          <w:sz w:val="24"/>
          <w:szCs w:val="24"/>
        </w:rPr>
      </w:pPr>
      <w:r>
        <w:rPr>
          <w:sz w:val="24"/>
          <w:szCs w:val="24"/>
        </w:rPr>
        <w:tab/>
        <w:t xml:space="preserve">Otro ejemplo de cruzamiento es el </w:t>
      </w:r>
      <w:r w:rsidRPr="00646863">
        <w:rPr>
          <w:i/>
          <w:iCs/>
          <w:sz w:val="24"/>
          <w:szCs w:val="24"/>
        </w:rPr>
        <w:t>cruzamiento uniforme</w:t>
      </w:r>
      <w:r>
        <w:rPr>
          <w:i/>
          <w:iCs/>
          <w:sz w:val="24"/>
          <w:szCs w:val="24"/>
        </w:rPr>
        <w:t>:</w:t>
      </w:r>
      <w:r>
        <w:rPr>
          <w:sz w:val="24"/>
          <w:szCs w:val="24"/>
        </w:rPr>
        <w:t xml:space="preserve"> a partir de dos cromosomas, elegimos aleatoriamente que genes hereda el progenitor de cada padre (</w:t>
      </w:r>
      <w:r>
        <w:rPr>
          <w:sz w:val="24"/>
          <w:szCs w:val="24"/>
        </w:rPr>
        <w:fldChar w:fldCharType="begin"/>
      </w:r>
      <w:r>
        <w:rPr>
          <w:sz w:val="24"/>
          <w:szCs w:val="24"/>
        </w:rPr>
        <w:instrText xml:space="preserve"> REF _Ref53596303 \h  \* MERGEFORMAT </w:instrText>
      </w:r>
      <w:r>
        <w:rPr>
          <w:sz w:val="24"/>
          <w:szCs w:val="24"/>
        </w:rPr>
      </w:r>
      <w:r>
        <w:rPr>
          <w:sz w:val="24"/>
          <w:szCs w:val="24"/>
        </w:rPr>
        <w:fldChar w:fldCharType="separate"/>
      </w:r>
      <w:r w:rsidR="00B0059E" w:rsidRPr="00646863">
        <w:rPr>
          <w:sz w:val="24"/>
          <w:szCs w:val="24"/>
        </w:rPr>
        <w:t xml:space="preserve">Ilustración </w:t>
      </w:r>
      <w:r w:rsidR="00B0059E">
        <w:rPr>
          <w:noProof/>
          <w:sz w:val="24"/>
          <w:szCs w:val="24"/>
        </w:rPr>
        <w:t>8</w:t>
      </w:r>
      <w:r>
        <w:rPr>
          <w:sz w:val="24"/>
          <w:szCs w:val="24"/>
        </w:rPr>
        <w:fldChar w:fldCharType="end"/>
      </w:r>
      <w:r>
        <w:rPr>
          <w:sz w:val="24"/>
          <w:szCs w:val="24"/>
        </w:rPr>
        <w:t>).</w:t>
      </w:r>
    </w:p>
    <w:p w14:paraId="1908DF2D" w14:textId="77777777" w:rsidR="00646863" w:rsidRDefault="00646863" w:rsidP="00646863">
      <w:pPr>
        <w:keepNext/>
        <w:jc w:val="center"/>
      </w:pPr>
      <w:r>
        <w:rPr>
          <w:noProof/>
          <w:sz w:val="24"/>
          <w:szCs w:val="24"/>
        </w:rPr>
        <w:drawing>
          <wp:inline distT="0" distB="0" distL="0" distR="0" wp14:anchorId="470E4F5C" wp14:editId="0B0753B8">
            <wp:extent cx="2943636" cy="1295581"/>
            <wp:effectExtent l="0" t="0" r="0" b="0"/>
            <wp:docPr id="14" name="Imagen 1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08F9E9.tmp"/>
                    <pic:cNvPicPr/>
                  </pic:nvPicPr>
                  <pic:blipFill>
                    <a:blip r:embed="rId18">
                      <a:extLst>
                        <a:ext uri="{28A0092B-C50C-407E-A947-70E740481C1C}">
                          <a14:useLocalDpi xmlns:a14="http://schemas.microsoft.com/office/drawing/2010/main" val="0"/>
                        </a:ext>
                      </a:extLst>
                    </a:blip>
                    <a:stretch>
                      <a:fillRect/>
                    </a:stretch>
                  </pic:blipFill>
                  <pic:spPr>
                    <a:xfrm>
                      <a:off x="0" y="0"/>
                      <a:ext cx="2943636" cy="1295581"/>
                    </a:xfrm>
                    <a:prstGeom prst="rect">
                      <a:avLst/>
                    </a:prstGeom>
                  </pic:spPr>
                </pic:pic>
              </a:graphicData>
            </a:graphic>
          </wp:inline>
        </w:drawing>
      </w:r>
    </w:p>
    <w:p w14:paraId="04667367" w14:textId="54AB41CB" w:rsidR="00646863" w:rsidRPr="00646863" w:rsidRDefault="00646863" w:rsidP="00646863">
      <w:pPr>
        <w:pStyle w:val="Descripcin"/>
        <w:jc w:val="center"/>
        <w:rPr>
          <w:sz w:val="36"/>
          <w:szCs w:val="36"/>
        </w:rPr>
      </w:pPr>
      <w:bookmarkStart w:id="31" w:name="_Ref53596303"/>
      <w:bookmarkStart w:id="32" w:name="_Toc53947429"/>
      <w:r w:rsidRPr="00646863">
        <w:rPr>
          <w:sz w:val="24"/>
          <w:szCs w:val="24"/>
        </w:rPr>
        <w:t xml:space="preserve">Ilustración </w:t>
      </w:r>
      <w:r w:rsidRPr="00646863">
        <w:rPr>
          <w:sz w:val="24"/>
          <w:szCs w:val="24"/>
        </w:rPr>
        <w:fldChar w:fldCharType="begin"/>
      </w:r>
      <w:r w:rsidRPr="00646863">
        <w:rPr>
          <w:sz w:val="24"/>
          <w:szCs w:val="24"/>
        </w:rPr>
        <w:instrText xml:space="preserve"> SEQ Ilustración \* ARABIC </w:instrText>
      </w:r>
      <w:r w:rsidRPr="00646863">
        <w:rPr>
          <w:sz w:val="24"/>
          <w:szCs w:val="24"/>
        </w:rPr>
        <w:fldChar w:fldCharType="separate"/>
      </w:r>
      <w:r w:rsidR="00B0059E">
        <w:rPr>
          <w:noProof/>
          <w:sz w:val="24"/>
          <w:szCs w:val="24"/>
        </w:rPr>
        <w:t>8</w:t>
      </w:r>
      <w:r w:rsidRPr="00646863">
        <w:rPr>
          <w:sz w:val="24"/>
          <w:szCs w:val="24"/>
        </w:rPr>
        <w:fldChar w:fldCharType="end"/>
      </w:r>
      <w:bookmarkEnd w:id="31"/>
      <w:r w:rsidRPr="00646863">
        <w:rPr>
          <w:sz w:val="24"/>
          <w:szCs w:val="24"/>
        </w:rPr>
        <w:t>. Cruzamiento uniforme</w:t>
      </w:r>
      <w:bookmarkEnd w:id="32"/>
    </w:p>
    <w:p w14:paraId="6965F6C7" w14:textId="77777777" w:rsidR="00B30708" w:rsidRDefault="00B30708" w:rsidP="00B30708">
      <w:pPr>
        <w:pStyle w:val="Ttulo3"/>
        <w:rPr>
          <w:color w:val="808080" w:themeColor="background1" w:themeShade="80"/>
        </w:rPr>
      </w:pPr>
      <w:bookmarkStart w:id="33" w:name="_Toc53947395"/>
      <w:r w:rsidRPr="00B30708">
        <w:rPr>
          <w:color w:val="808080" w:themeColor="background1" w:themeShade="80"/>
        </w:rPr>
        <w:t>2.</w:t>
      </w:r>
      <w:r w:rsidR="00C34ED2">
        <w:rPr>
          <w:color w:val="808080" w:themeColor="background1" w:themeShade="80"/>
        </w:rPr>
        <w:t>5</w:t>
      </w:r>
      <w:r w:rsidRPr="00B30708">
        <w:rPr>
          <w:color w:val="808080" w:themeColor="background1" w:themeShade="80"/>
        </w:rPr>
        <w:t>.3.- Mutación</w:t>
      </w:r>
      <w:bookmarkEnd w:id="33"/>
    </w:p>
    <w:p w14:paraId="07B9319F" w14:textId="77777777" w:rsidR="00445910" w:rsidRDefault="00FF035F" w:rsidP="00646863">
      <w:pPr>
        <w:jc w:val="both"/>
        <w:rPr>
          <w:sz w:val="24"/>
          <w:szCs w:val="24"/>
        </w:rPr>
      </w:pPr>
      <w:r>
        <w:rPr>
          <w:sz w:val="24"/>
          <w:szCs w:val="24"/>
        </w:rPr>
        <w:tab/>
        <w:t xml:space="preserve">Basándose en la naturaleza la mutación consiste en modificar ligeramente el cromosoma después de aplicar el cruce. El objetivo de la mutación es dar más flexibilidad de evolución a la población. El algoritmo al final evoluciona gracias a los operadores </w:t>
      </w:r>
      <w:r w:rsidR="00445910">
        <w:rPr>
          <w:sz w:val="24"/>
          <w:szCs w:val="24"/>
        </w:rPr>
        <w:t>d</w:t>
      </w:r>
      <w:r>
        <w:rPr>
          <w:sz w:val="24"/>
          <w:szCs w:val="24"/>
        </w:rPr>
        <w:t xml:space="preserve">e cruce y la mutación. </w:t>
      </w:r>
    </w:p>
    <w:p w14:paraId="66B167DE" w14:textId="77777777" w:rsidR="00FF035F" w:rsidRPr="00FF035F" w:rsidRDefault="00445910" w:rsidP="00646863">
      <w:pPr>
        <w:jc w:val="both"/>
        <w:rPr>
          <w:sz w:val="24"/>
          <w:szCs w:val="24"/>
        </w:rPr>
      </w:pPr>
      <w:r>
        <w:rPr>
          <w:sz w:val="24"/>
          <w:szCs w:val="24"/>
        </w:rPr>
        <w:tab/>
      </w:r>
      <w:r w:rsidR="00FF035F">
        <w:rPr>
          <w:sz w:val="24"/>
          <w:szCs w:val="24"/>
        </w:rPr>
        <w:t xml:space="preserve"> </w:t>
      </w:r>
      <w:r>
        <w:rPr>
          <w:sz w:val="24"/>
          <w:szCs w:val="24"/>
        </w:rPr>
        <w:t>La mutación puede aplicarse de distintos modos, como cambiando un valor del cromosoma, invertir el orden de los valores del cromosoma en una parte o intercambiar valores del cromosoma etc.</w:t>
      </w:r>
    </w:p>
    <w:p w14:paraId="3EEA97F3" w14:textId="77777777" w:rsidR="00B30708" w:rsidRDefault="00B30708" w:rsidP="00B30708">
      <w:pPr>
        <w:pStyle w:val="Ttulo3"/>
        <w:rPr>
          <w:color w:val="808080" w:themeColor="background1" w:themeShade="80"/>
        </w:rPr>
      </w:pPr>
      <w:bookmarkStart w:id="34" w:name="_Toc53947396"/>
      <w:r w:rsidRPr="00B30708">
        <w:rPr>
          <w:color w:val="808080" w:themeColor="background1" w:themeShade="80"/>
        </w:rPr>
        <w:t>2.</w:t>
      </w:r>
      <w:r w:rsidR="00C34ED2">
        <w:rPr>
          <w:color w:val="808080" w:themeColor="background1" w:themeShade="80"/>
        </w:rPr>
        <w:t>5</w:t>
      </w:r>
      <w:r w:rsidRPr="00B30708">
        <w:rPr>
          <w:color w:val="808080" w:themeColor="background1" w:themeShade="80"/>
        </w:rPr>
        <w:t>.4.- Selección</w:t>
      </w:r>
      <w:bookmarkEnd w:id="34"/>
    </w:p>
    <w:p w14:paraId="48D4191F" w14:textId="77777777" w:rsidR="00445910" w:rsidRDefault="00445910" w:rsidP="00646863">
      <w:pPr>
        <w:jc w:val="both"/>
        <w:rPr>
          <w:sz w:val="24"/>
          <w:szCs w:val="24"/>
        </w:rPr>
      </w:pPr>
      <w:r>
        <w:rPr>
          <w:sz w:val="24"/>
          <w:szCs w:val="24"/>
        </w:rPr>
        <w:tab/>
        <w:t xml:space="preserve">El objetivo principal de los métodos de selección </w:t>
      </w:r>
      <w:r w:rsidR="00B56595">
        <w:rPr>
          <w:sz w:val="24"/>
          <w:szCs w:val="24"/>
        </w:rPr>
        <w:t>es escoger los individuos mejor adaptados del conjunto de cromosomas de la anterior generación y la nueva generación obtenida a partir del cruce y la mutación. Para realizar la selección existe diferentes métodos como el método de la rulet</w:t>
      </w:r>
      <w:r w:rsidR="00646863">
        <w:rPr>
          <w:sz w:val="24"/>
          <w:szCs w:val="24"/>
        </w:rPr>
        <w:t xml:space="preserve">a. Este método se basa en dividir el intervalo [0,1] en tantos subintervalos como progenitores. El tamaño de cada subintervalo depende directamente de la probabilidad de selección de cada progenitor. De este modo, cuanto mejor adaptado este un progenitor mayor </w:t>
      </w:r>
      <w:r w:rsidR="00646863">
        <w:rPr>
          <w:sz w:val="24"/>
          <w:szCs w:val="24"/>
        </w:rPr>
        <w:lastRenderedPageBreak/>
        <w:t>probabilidad de selección tiene. Para seleccionar un progenitor generamos un número aleatorio entre [0,1] y vemos a que cromosoma pertenece dicho intervalo.</w:t>
      </w:r>
    </w:p>
    <w:p w14:paraId="0BD49DEB" w14:textId="77777777" w:rsidR="00646863" w:rsidRDefault="00646863" w:rsidP="00646863">
      <w:pPr>
        <w:keepNext/>
        <w:jc w:val="center"/>
      </w:pPr>
      <w:r>
        <w:rPr>
          <w:noProof/>
          <w:sz w:val="24"/>
          <w:szCs w:val="24"/>
        </w:rPr>
        <w:drawing>
          <wp:inline distT="0" distB="0" distL="0" distR="0" wp14:anchorId="33235E69" wp14:editId="6EE9AE32">
            <wp:extent cx="1543265" cy="1686160"/>
            <wp:effectExtent l="0" t="0" r="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083615.tmp"/>
                    <pic:cNvPicPr/>
                  </pic:nvPicPr>
                  <pic:blipFill>
                    <a:blip r:embed="rId19">
                      <a:extLst>
                        <a:ext uri="{28A0092B-C50C-407E-A947-70E740481C1C}">
                          <a14:useLocalDpi xmlns:a14="http://schemas.microsoft.com/office/drawing/2010/main" val="0"/>
                        </a:ext>
                      </a:extLst>
                    </a:blip>
                    <a:stretch>
                      <a:fillRect/>
                    </a:stretch>
                  </pic:blipFill>
                  <pic:spPr>
                    <a:xfrm>
                      <a:off x="0" y="0"/>
                      <a:ext cx="1543265" cy="1686160"/>
                    </a:xfrm>
                    <a:prstGeom prst="rect">
                      <a:avLst/>
                    </a:prstGeom>
                  </pic:spPr>
                </pic:pic>
              </a:graphicData>
            </a:graphic>
          </wp:inline>
        </w:drawing>
      </w:r>
    </w:p>
    <w:p w14:paraId="76BB0A2C" w14:textId="71E4E3ED" w:rsidR="00646863" w:rsidRPr="00646863" w:rsidRDefault="00646863" w:rsidP="00646863">
      <w:pPr>
        <w:pStyle w:val="Descripcin"/>
        <w:jc w:val="center"/>
        <w:rPr>
          <w:sz w:val="36"/>
          <w:szCs w:val="36"/>
        </w:rPr>
      </w:pPr>
      <w:bookmarkStart w:id="35" w:name="_Toc53947430"/>
      <w:r w:rsidRPr="00646863">
        <w:rPr>
          <w:sz w:val="24"/>
          <w:szCs w:val="24"/>
        </w:rPr>
        <w:t xml:space="preserve">Ilustración </w:t>
      </w:r>
      <w:r w:rsidRPr="00646863">
        <w:rPr>
          <w:sz w:val="24"/>
          <w:szCs w:val="24"/>
        </w:rPr>
        <w:fldChar w:fldCharType="begin"/>
      </w:r>
      <w:r w:rsidRPr="00646863">
        <w:rPr>
          <w:sz w:val="24"/>
          <w:szCs w:val="24"/>
        </w:rPr>
        <w:instrText xml:space="preserve"> SEQ Ilustración \* ARABIC </w:instrText>
      </w:r>
      <w:r w:rsidRPr="00646863">
        <w:rPr>
          <w:sz w:val="24"/>
          <w:szCs w:val="24"/>
        </w:rPr>
        <w:fldChar w:fldCharType="separate"/>
      </w:r>
      <w:r w:rsidR="00B0059E">
        <w:rPr>
          <w:noProof/>
          <w:sz w:val="24"/>
          <w:szCs w:val="24"/>
        </w:rPr>
        <w:t>9</w:t>
      </w:r>
      <w:r w:rsidRPr="00646863">
        <w:rPr>
          <w:sz w:val="24"/>
          <w:szCs w:val="24"/>
        </w:rPr>
        <w:fldChar w:fldCharType="end"/>
      </w:r>
      <w:r w:rsidRPr="00646863">
        <w:rPr>
          <w:sz w:val="24"/>
          <w:szCs w:val="24"/>
        </w:rPr>
        <w:t>. Método de la ruleta</w:t>
      </w:r>
      <w:bookmarkEnd w:id="35"/>
    </w:p>
    <w:p w14:paraId="008236F8" w14:textId="77777777" w:rsidR="009C1C35" w:rsidRDefault="00330031" w:rsidP="009C1C35">
      <w:pPr>
        <w:pStyle w:val="Ttulo2"/>
        <w:rPr>
          <w:color w:val="808080" w:themeColor="background1" w:themeShade="80"/>
          <w:sz w:val="32"/>
          <w:szCs w:val="32"/>
        </w:rPr>
      </w:pPr>
      <w:bookmarkStart w:id="36" w:name="_Toc53947397"/>
      <w:r w:rsidRPr="00330031">
        <w:rPr>
          <w:color w:val="808080" w:themeColor="background1" w:themeShade="80"/>
          <w:sz w:val="32"/>
          <w:szCs w:val="32"/>
        </w:rPr>
        <w:t>2.</w:t>
      </w:r>
      <w:r w:rsidR="00C34ED2">
        <w:rPr>
          <w:color w:val="808080" w:themeColor="background1" w:themeShade="80"/>
          <w:sz w:val="32"/>
          <w:szCs w:val="32"/>
        </w:rPr>
        <w:t>6</w:t>
      </w:r>
      <w:r w:rsidRPr="00330031">
        <w:rPr>
          <w:color w:val="808080" w:themeColor="background1" w:themeShade="80"/>
          <w:sz w:val="32"/>
          <w:szCs w:val="32"/>
        </w:rPr>
        <w:t>.- FARC-HD</w:t>
      </w:r>
      <w:bookmarkEnd w:id="36"/>
    </w:p>
    <w:p w14:paraId="1E837AAC" w14:textId="77777777" w:rsidR="00AC48E2" w:rsidRDefault="00AC48E2" w:rsidP="00AC48E2">
      <w:pPr>
        <w:rPr>
          <w:sz w:val="24"/>
          <w:szCs w:val="24"/>
        </w:rPr>
      </w:pPr>
    </w:p>
    <w:p w14:paraId="3505E344" w14:textId="7A194D12" w:rsidR="00AC48E2" w:rsidRDefault="00AC48E2" w:rsidP="00FC4802">
      <w:pPr>
        <w:jc w:val="both"/>
        <w:rPr>
          <w:sz w:val="24"/>
          <w:szCs w:val="24"/>
        </w:rPr>
      </w:pPr>
      <w:r>
        <w:rPr>
          <w:sz w:val="24"/>
          <w:szCs w:val="24"/>
        </w:rPr>
        <w:tab/>
        <w:t>Uno de los SCBRDs más</w:t>
      </w:r>
      <w:r w:rsidR="00776B18">
        <w:rPr>
          <w:sz w:val="24"/>
          <w:szCs w:val="24"/>
        </w:rPr>
        <w:t xml:space="preserve"> precisos e</w:t>
      </w:r>
      <w:r>
        <w:rPr>
          <w:sz w:val="24"/>
          <w:szCs w:val="24"/>
        </w:rPr>
        <w:t xml:space="preserve"> interpretables de la literatura es el algoritmo FARC-HD (Fuzzy Association Rule-Based Clasification Model for High-Dimensional problems with Genetic Rule Selection and Lateral Tuning) </w:t>
      </w:r>
      <w:r w:rsidR="009F6AA5">
        <w:rPr>
          <w:sz w:val="24"/>
          <w:szCs w:val="24"/>
        </w:rPr>
        <w:fldChar w:fldCharType="begin"/>
      </w:r>
      <w:r w:rsidR="009F6AA5">
        <w:rPr>
          <w:sz w:val="24"/>
          <w:szCs w:val="24"/>
        </w:rPr>
        <w:instrText xml:space="preserve"> REF _Ref53308676 \r \h </w:instrText>
      </w:r>
      <w:r w:rsidR="00FC4802">
        <w:rPr>
          <w:sz w:val="24"/>
          <w:szCs w:val="24"/>
        </w:rPr>
        <w:instrText xml:space="preserve"> \* MERGEFORMAT </w:instrText>
      </w:r>
      <w:r w:rsidR="009F6AA5">
        <w:rPr>
          <w:sz w:val="24"/>
          <w:szCs w:val="24"/>
        </w:rPr>
      </w:r>
      <w:r w:rsidR="009F6AA5">
        <w:rPr>
          <w:sz w:val="24"/>
          <w:szCs w:val="24"/>
        </w:rPr>
        <w:fldChar w:fldCharType="separate"/>
      </w:r>
      <w:r w:rsidR="00B0059E">
        <w:rPr>
          <w:sz w:val="24"/>
          <w:szCs w:val="24"/>
        </w:rPr>
        <w:t>[1]</w:t>
      </w:r>
      <w:r w:rsidR="009F6AA5">
        <w:rPr>
          <w:sz w:val="24"/>
          <w:szCs w:val="24"/>
        </w:rPr>
        <w:fldChar w:fldCharType="end"/>
      </w:r>
      <w:r>
        <w:rPr>
          <w:sz w:val="24"/>
          <w:szCs w:val="24"/>
        </w:rPr>
        <w:t xml:space="preserve">. </w:t>
      </w:r>
      <w:r w:rsidR="00E62557">
        <w:rPr>
          <w:sz w:val="24"/>
          <w:szCs w:val="24"/>
        </w:rPr>
        <w:t xml:space="preserve">El algoritmo </w:t>
      </w:r>
      <w:r w:rsidR="00FC4802">
        <w:rPr>
          <w:sz w:val="24"/>
          <w:szCs w:val="24"/>
        </w:rPr>
        <w:t>utiliza</w:t>
      </w:r>
      <w:r w:rsidR="00E62557">
        <w:rPr>
          <w:sz w:val="24"/>
          <w:szCs w:val="24"/>
        </w:rPr>
        <w:t xml:space="preserve"> la siguiente estructura de reglas:</w:t>
      </w:r>
    </w:p>
    <w:p w14:paraId="3DEC7152" w14:textId="77777777" w:rsidR="00E62557" w:rsidRDefault="00E62557" w:rsidP="00E62557">
      <w:pPr>
        <w:jc w:val="center"/>
        <w:rPr>
          <w:rFonts w:eastAsiaTheme="minorEastAsia"/>
          <w:sz w:val="24"/>
          <w:szCs w:val="24"/>
        </w:rPr>
      </w:pPr>
      <w:r>
        <w:rPr>
          <w:sz w:val="24"/>
          <w:szCs w:val="24"/>
        </w:rPr>
        <w:t xml:space="preserve">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j1</m:t>
            </m:r>
          </m:sub>
        </m:sSub>
      </m:oMath>
      <w:r>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jn</m:t>
            </m:r>
          </m:sub>
        </m:sSub>
      </m:oMath>
      <w:r>
        <w:rPr>
          <w:rFonts w:eastAsiaTheme="minorEastAsia"/>
          <w:sz w:val="24"/>
          <w:szCs w:val="24"/>
        </w:rPr>
        <w:t xml:space="preserve"> entonces Clase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Pr>
          <w:rFonts w:eastAsiaTheme="minorEastAsia"/>
          <w:sz w:val="24"/>
          <w:szCs w:val="24"/>
        </w:rPr>
        <w:t xml:space="preserve"> 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sidR="00636CB6">
        <w:rPr>
          <w:rFonts w:eastAsiaTheme="minorEastAsia"/>
          <w:sz w:val="24"/>
          <w:szCs w:val="24"/>
        </w:rPr>
        <w:tab/>
      </w:r>
      <w:r w:rsidR="00636CB6">
        <w:rPr>
          <w:rFonts w:eastAsiaTheme="minorEastAsia"/>
          <w:sz w:val="24"/>
          <w:szCs w:val="24"/>
        </w:rPr>
        <w:tab/>
        <w:t>(3.1)</w:t>
      </w:r>
    </w:p>
    <w:p w14:paraId="32C42F2B" w14:textId="77777777" w:rsidR="00FD0108" w:rsidRDefault="00FD0108" w:rsidP="00FC4802">
      <w:pPr>
        <w:jc w:val="both"/>
        <w:rPr>
          <w:rFonts w:eastAsiaTheme="minorEastAsia"/>
          <w:sz w:val="24"/>
          <w:szCs w:val="24"/>
        </w:rPr>
      </w:pPr>
      <w:r>
        <w:rPr>
          <w:rFonts w:eastAsiaTheme="minorEastAsia"/>
          <w:sz w:val="24"/>
          <w:szCs w:val="24"/>
        </w:rPr>
        <w:tab/>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 xml:space="preserve"> es la etiqueta de la regla j-ésima, </w:t>
      </w: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oMath>
      <w:r>
        <w:rPr>
          <w:rFonts w:eastAsiaTheme="minorEastAsia"/>
          <w:sz w:val="24"/>
          <w:szCs w:val="24"/>
        </w:rPr>
        <w:t xml:space="preserve"> representa un ejemplo a través de un vector n-dimensional,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ji</m:t>
            </m:r>
          </m:sub>
        </m:sSub>
      </m:oMath>
      <w:r>
        <w:rPr>
          <w:rFonts w:eastAsiaTheme="minorEastAsia"/>
          <w:sz w:val="24"/>
          <w:szCs w:val="24"/>
        </w:rPr>
        <w:t xml:space="preserve"> representa un conjunto difuso,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r>
          <w:rPr>
            <w:rFonts w:ascii="Cambria Math" w:eastAsiaTheme="minorEastAsia" w:hAnsi="Cambria Math"/>
            <w:sz w:val="24"/>
            <w:szCs w:val="24"/>
          </w:rPr>
          <m:t>∈</m:t>
        </m:r>
        <m:r>
          <m:rPr>
            <m:scr m:val="double-struck"/>
            <m:sty m:val="p"/>
          </m:rPr>
          <w:rPr>
            <w:rFonts w:ascii="Cambria Math" w:hAnsi="Cambria Math"/>
            <w:sz w:val="24"/>
            <w:szCs w:val="24"/>
          </w:rPr>
          <m:t>C</m:t>
        </m:r>
      </m:oMath>
      <w:r>
        <w:rPr>
          <w:rFonts w:eastAsiaTheme="minorEastAsia"/>
          <w:sz w:val="24"/>
          <w:szCs w:val="24"/>
        </w:rPr>
        <w:t xml:space="preserve"> es la etiqueta de la clase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Pr>
          <w:rFonts w:eastAsiaTheme="minorEastAsia"/>
          <w:sz w:val="24"/>
          <w:szCs w:val="24"/>
        </w:rPr>
        <w:t xml:space="preserve"> es el peso de la regla.</w:t>
      </w:r>
    </w:p>
    <w:p w14:paraId="2B5254A5" w14:textId="43F97E98" w:rsidR="00FC4802" w:rsidRDefault="00FC4802" w:rsidP="00FC4802">
      <w:pPr>
        <w:jc w:val="both"/>
        <w:rPr>
          <w:rFonts w:eastAsiaTheme="minorEastAsia"/>
          <w:sz w:val="24"/>
          <w:szCs w:val="24"/>
        </w:rPr>
      </w:pPr>
      <w:r>
        <w:rPr>
          <w:sz w:val="24"/>
          <w:szCs w:val="24"/>
        </w:rPr>
        <w:tab/>
        <w:t xml:space="preserve">El peso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Pr>
          <w:rFonts w:eastAsiaTheme="minorEastAsia"/>
          <w:sz w:val="24"/>
          <w:szCs w:val="24"/>
        </w:rPr>
        <w:t xml:space="preserve">, se calcula mediante el valor de confianza o grado de certeza definido en </w:t>
      </w:r>
      <w:r>
        <w:rPr>
          <w:rFonts w:eastAsiaTheme="minorEastAsia"/>
          <w:sz w:val="24"/>
          <w:szCs w:val="24"/>
        </w:rPr>
        <w:fldChar w:fldCharType="begin"/>
      </w:r>
      <w:r>
        <w:rPr>
          <w:rFonts w:eastAsiaTheme="minorEastAsia"/>
          <w:sz w:val="24"/>
          <w:szCs w:val="24"/>
        </w:rPr>
        <w:instrText xml:space="preserve"> REF _Ref53322048 \r \h </w:instrText>
      </w:r>
      <w:r>
        <w:rPr>
          <w:rFonts w:eastAsiaTheme="minorEastAsia"/>
          <w:sz w:val="24"/>
          <w:szCs w:val="24"/>
        </w:rPr>
      </w:r>
      <w:r>
        <w:rPr>
          <w:rFonts w:eastAsiaTheme="minorEastAsia"/>
          <w:sz w:val="24"/>
          <w:szCs w:val="24"/>
        </w:rPr>
        <w:fldChar w:fldCharType="separate"/>
      </w:r>
      <w:r w:rsidR="00B0059E">
        <w:rPr>
          <w:rFonts w:eastAsiaTheme="minorEastAsia"/>
          <w:sz w:val="24"/>
          <w:szCs w:val="24"/>
        </w:rPr>
        <w:t>[15]</w:t>
      </w:r>
      <w:r>
        <w:rPr>
          <w:rFonts w:eastAsiaTheme="minorEastAsia"/>
          <w:sz w:val="24"/>
          <w:szCs w:val="24"/>
        </w:rPr>
        <w:fldChar w:fldCharType="end"/>
      </w:r>
      <w:r>
        <w:rPr>
          <w:rFonts w:eastAsiaTheme="minorEastAsia"/>
          <w:sz w:val="24"/>
          <w:szCs w:val="24"/>
        </w:rPr>
        <w:t>:</w:t>
      </w:r>
    </w:p>
    <w:p w14:paraId="1086177C" w14:textId="77777777" w:rsidR="009E36C3" w:rsidRPr="00636CB6" w:rsidRDefault="00B3183A" w:rsidP="009E36C3">
      <w:pPr>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pHide m:val="1"/>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 xml:space="preserve">∈class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p=1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den>
        </m:f>
      </m:oMath>
      <w:r w:rsidR="00636CB6">
        <w:rPr>
          <w:rFonts w:eastAsiaTheme="minorEastAsia"/>
          <w:sz w:val="24"/>
          <w:szCs w:val="24"/>
        </w:rPr>
        <w:tab/>
        <w:t>(3.2)</w:t>
      </w:r>
    </w:p>
    <w:p w14:paraId="033FA5D9" w14:textId="77777777" w:rsidR="00636CB6" w:rsidRDefault="00636CB6" w:rsidP="00636CB6">
      <w:pPr>
        <w:jc w:val="both"/>
        <w:rPr>
          <w:rFonts w:eastAsiaTheme="minorEastAsia"/>
          <w:sz w:val="24"/>
          <w:szCs w:val="24"/>
        </w:rPr>
      </w:pPr>
      <w:r>
        <w:rPr>
          <w:rFonts w:eastAsiaTheme="minorEastAsia"/>
          <w:sz w:val="24"/>
          <w:szCs w:val="24"/>
        </w:rPr>
        <w:tab/>
        <w:t xml:space="preserve">done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oMath>
      <w:r>
        <w:rPr>
          <w:rFonts w:eastAsiaTheme="minorEastAsia"/>
          <w:sz w:val="24"/>
          <w:szCs w:val="24"/>
        </w:rPr>
        <w:t xml:space="preserve"> representa el grado de emparejamiento del ejemplo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los antecedentes de la regla difusa calculado mediante la Ecuación 2.1. En este caso, se utiliza la t-norma producto.</w:t>
      </w:r>
    </w:p>
    <w:p w14:paraId="3BCA3958" w14:textId="6547EE40" w:rsidR="00636CB6" w:rsidRDefault="00636CB6" w:rsidP="00636CB6">
      <w:pPr>
        <w:jc w:val="both"/>
        <w:rPr>
          <w:rFonts w:eastAsiaTheme="minorEastAsia"/>
          <w:sz w:val="24"/>
          <w:szCs w:val="24"/>
        </w:rPr>
      </w:pPr>
      <w:r>
        <w:rPr>
          <w:rFonts w:eastAsiaTheme="minorEastAsia"/>
          <w:sz w:val="24"/>
          <w:szCs w:val="24"/>
        </w:rPr>
        <w:tab/>
      </w:r>
      <w:r w:rsidR="00F401E1">
        <w:rPr>
          <w:rFonts w:eastAsiaTheme="minorEastAsia"/>
          <w:sz w:val="24"/>
          <w:szCs w:val="24"/>
        </w:rPr>
        <w:t>A la hora de modelar las etiquetas lingüísticas, en el FARC-HD se modelan mediante</w:t>
      </w:r>
      <w:r w:rsidR="00776B18">
        <w:rPr>
          <w:rFonts w:eastAsiaTheme="minorEastAsia"/>
          <w:sz w:val="24"/>
          <w:szCs w:val="24"/>
        </w:rPr>
        <w:t xml:space="preserve"> cinco </w:t>
      </w:r>
      <w:r w:rsidR="00F401E1">
        <w:rPr>
          <w:rFonts w:eastAsiaTheme="minorEastAsia"/>
          <w:sz w:val="24"/>
          <w:szCs w:val="24"/>
        </w:rPr>
        <w:t xml:space="preserve">funciones </w:t>
      </w:r>
      <w:r w:rsidR="00CE4C77">
        <w:rPr>
          <w:rFonts w:eastAsiaTheme="minorEastAsia"/>
          <w:sz w:val="24"/>
          <w:szCs w:val="24"/>
        </w:rPr>
        <w:t xml:space="preserve">de pertenencia triangulares uniformemente distribuidas, tal y como se muestra en la </w:t>
      </w:r>
      <w:r w:rsidR="00766D60" w:rsidRPr="00776B18">
        <w:rPr>
          <w:rFonts w:eastAsiaTheme="minorEastAsia"/>
          <w:b/>
          <w:bCs/>
          <w:sz w:val="24"/>
          <w:szCs w:val="24"/>
        </w:rPr>
        <w:fldChar w:fldCharType="begin"/>
      </w:r>
      <w:r w:rsidR="00766D60" w:rsidRPr="00776B18">
        <w:rPr>
          <w:rFonts w:eastAsiaTheme="minorEastAsia"/>
          <w:b/>
          <w:bCs/>
          <w:sz w:val="24"/>
          <w:szCs w:val="24"/>
        </w:rPr>
        <w:instrText xml:space="preserve"> REF _Ref53395941 \h </w:instrText>
      </w:r>
      <w:r w:rsidR="00776B18">
        <w:rPr>
          <w:rFonts w:eastAsiaTheme="minorEastAsia"/>
          <w:b/>
          <w:bCs/>
          <w:sz w:val="24"/>
          <w:szCs w:val="24"/>
        </w:rPr>
        <w:instrText xml:space="preserve"> \* MERGEFORMAT </w:instrText>
      </w:r>
      <w:r w:rsidR="00766D60" w:rsidRPr="00776B18">
        <w:rPr>
          <w:rFonts w:eastAsiaTheme="minorEastAsia"/>
          <w:b/>
          <w:bCs/>
          <w:sz w:val="24"/>
          <w:szCs w:val="24"/>
        </w:rPr>
      </w:r>
      <w:r w:rsidR="00766D60" w:rsidRPr="00776B18">
        <w:rPr>
          <w:rFonts w:eastAsiaTheme="minorEastAsia"/>
          <w:b/>
          <w:bCs/>
          <w:sz w:val="24"/>
          <w:szCs w:val="24"/>
        </w:rPr>
        <w:fldChar w:fldCharType="separate"/>
      </w:r>
      <w:r w:rsidR="00B0059E" w:rsidRPr="00B0059E">
        <w:rPr>
          <w:b/>
          <w:bCs/>
          <w:sz w:val="24"/>
          <w:szCs w:val="24"/>
        </w:rPr>
        <w:t xml:space="preserve">Ilustración </w:t>
      </w:r>
      <w:r w:rsidR="00B0059E" w:rsidRPr="00B0059E">
        <w:rPr>
          <w:b/>
          <w:bCs/>
          <w:noProof/>
          <w:sz w:val="24"/>
          <w:szCs w:val="24"/>
        </w:rPr>
        <w:t>10</w:t>
      </w:r>
      <w:r w:rsidR="00766D60" w:rsidRPr="00776B18">
        <w:rPr>
          <w:rFonts w:eastAsiaTheme="minorEastAsia"/>
          <w:b/>
          <w:bCs/>
          <w:sz w:val="24"/>
          <w:szCs w:val="24"/>
        </w:rPr>
        <w:fldChar w:fldCharType="end"/>
      </w:r>
      <w:r w:rsidR="00CE4C77">
        <w:rPr>
          <w:rFonts w:eastAsiaTheme="minorEastAsia"/>
          <w:sz w:val="24"/>
          <w:szCs w:val="24"/>
        </w:rPr>
        <w:t>.</w:t>
      </w:r>
    </w:p>
    <w:p w14:paraId="5806B1B2" w14:textId="77777777" w:rsidR="00766D60" w:rsidRDefault="00766D60" w:rsidP="00766D60">
      <w:pPr>
        <w:keepNext/>
        <w:jc w:val="center"/>
      </w:pPr>
      <w:r>
        <w:rPr>
          <w:rFonts w:eastAsiaTheme="minorEastAsia"/>
          <w:noProof/>
          <w:sz w:val="24"/>
          <w:szCs w:val="24"/>
        </w:rPr>
        <w:lastRenderedPageBreak/>
        <w:drawing>
          <wp:inline distT="0" distB="0" distL="0" distR="0" wp14:anchorId="15CC9C05" wp14:editId="658A1600">
            <wp:extent cx="2781688" cy="1333686"/>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0CDA2.tmp"/>
                    <pic:cNvPicPr/>
                  </pic:nvPicPr>
                  <pic:blipFill>
                    <a:blip r:embed="rId20">
                      <a:extLst>
                        <a:ext uri="{28A0092B-C50C-407E-A947-70E740481C1C}">
                          <a14:useLocalDpi xmlns:a14="http://schemas.microsoft.com/office/drawing/2010/main" val="0"/>
                        </a:ext>
                      </a:extLst>
                    </a:blip>
                    <a:stretch>
                      <a:fillRect/>
                    </a:stretch>
                  </pic:blipFill>
                  <pic:spPr>
                    <a:xfrm>
                      <a:off x="0" y="0"/>
                      <a:ext cx="2781688" cy="1333686"/>
                    </a:xfrm>
                    <a:prstGeom prst="rect">
                      <a:avLst/>
                    </a:prstGeom>
                  </pic:spPr>
                </pic:pic>
              </a:graphicData>
            </a:graphic>
          </wp:inline>
        </w:drawing>
      </w:r>
    </w:p>
    <w:p w14:paraId="13DBEA82" w14:textId="5156E780" w:rsidR="0048102C" w:rsidRPr="0048102C" w:rsidRDefault="00766D60" w:rsidP="0048102C">
      <w:pPr>
        <w:pStyle w:val="Descripcin"/>
        <w:jc w:val="center"/>
        <w:rPr>
          <w:sz w:val="24"/>
          <w:szCs w:val="24"/>
        </w:rPr>
      </w:pPr>
      <w:bookmarkStart w:id="37" w:name="_Ref53395941"/>
      <w:bookmarkStart w:id="38" w:name="_Toc53947431"/>
      <w:r w:rsidRPr="00766D60">
        <w:rPr>
          <w:sz w:val="24"/>
          <w:szCs w:val="24"/>
        </w:rPr>
        <w:t xml:space="preserve">Ilustración </w:t>
      </w:r>
      <w:r w:rsidRPr="00766D60">
        <w:rPr>
          <w:sz w:val="24"/>
          <w:szCs w:val="24"/>
        </w:rPr>
        <w:fldChar w:fldCharType="begin"/>
      </w:r>
      <w:r w:rsidRPr="00766D60">
        <w:rPr>
          <w:sz w:val="24"/>
          <w:szCs w:val="24"/>
        </w:rPr>
        <w:instrText xml:space="preserve"> SEQ Ilustración \* ARABIC </w:instrText>
      </w:r>
      <w:r w:rsidRPr="00766D60">
        <w:rPr>
          <w:sz w:val="24"/>
          <w:szCs w:val="24"/>
        </w:rPr>
        <w:fldChar w:fldCharType="separate"/>
      </w:r>
      <w:r w:rsidR="00B0059E">
        <w:rPr>
          <w:noProof/>
          <w:sz w:val="24"/>
          <w:szCs w:val="24"/>
        </w:rPr>
        <w:t>10</w:t>
      </w:r>
      <w:r w:rsidRPr="00766D60">
        <w:rPr>
          <w:sz w:val="24"/>
          <w:szCs w:val="24"/>
        </w:rPr>
        <w:fldChar w:fldCharType="end"/>
      </w:r>
      <w:bookmarkEnd w:id="37"/>
      <w:r w:rsidRPr="00766D60">
        <w:rPr>
          <w:sz w:val="24"/>
          <w:szCs w:val="24"/>
        </w:rPr>
        <w:t>. Etiquetas lingüísticas FARC-HD</w:t>
      </w:r>
      <w:bookmarkEnd w:id="38"/>
    </w:p>
    <w:p w14:paraId="76C045D4" w14:textId="77777777" w:rsidR="00FC4802" w:rsidRDefault="00766D60" w:rsidP="00766D60">
      <w:pPr>
        <w:pStyle w:val="Ttulo3"/>
        <w:rPr>
          <w:color w:val="808080" w:themeColor="background1" w:themeShade="80"/>
        </w:rPr>
      </w:pPr>
      <w:bookmarkStart w:id="39" w:name="_Toc53947398"/>
      <w:r w:rsidRPr="00766D60">
        <w:rPr>
          <w:color w:val="808080" w:themeColor="background1" w:themeShade="80"/>
        </w:rPr>
        <w:t>2.</w:t>
      </w:r>
      <w:r w:rsidR="00C34ED2">
        <w:rPr>
          <w:color w:val="808080" w:themeColor="background1" w:themeShade="80"/>
        </w:rPr>
        <w:t>6</w:t>
      </w:r>
      <w:r w:rsidRPr="00766D60">
        <w:rPr>
          <w:color w:val="808080" w:themeColor="background1" w:themeShade="80"/>
        </w:rPr>
        <w:t>.1.- Proceso de aprendizaje</w:t>
      </w:r>
      <w:bookmarkEnd w:id="39"/>
    </w:p>
    <w:p w14:paraId="4943D698" w14:textId="77777777" w:rsidR="0048102C" w:rsidRDefault="0048102C" w:rsidP="0048102C"/>
    <w:p w14:paraId="4A8C535E" w14:textId="77777777" w:rsidR="0048102C" w:rsidRPr="0048102C" w:rsidRDefault="0048102C" w:rsidP="0048102C">
      <w:pPr>
        <w:jc w:val="both"/>
        <w:rPr>
          <w:sz w:val="24"/>
          <w:szCs w:val="24"/>
        </w:rPr>
      </w:pPr>
      <w:r w:rsidRPr="0048102C">
        <w:rPr>
          <w:sz w:val="24"/>
          <w:szCs w:val="24"/>
        </w:rPr>
        <w:tab/>
        <w:t>El proceso de aprendizaje que se desarrolla en FARC-HD, está compuesto por tres etapas:</w:t>
      </w:r>
    </w:p>
    <w:p w14:paraId="0467284D" w14:textId="36473DED" w:rsidR="0048102C" w:rsidRPr="0048102C" w:rsidRDefault="0048102C" w:rsidP="0048102C">
      <w:pPr>
        <w:pStyle w:val="Prrafodelista"/>
        <w:numPr>
          <w:ilvl w:val="0"/>
          <w:numId w:val="24"/>
        </w:numPr>
        <w:jc w:val="both"/>
        <w:rPr>
          <w:sz w:val="24"/>
          <w:szCs w:val="24"/>
        </w:rPr>
      </w:pPr>
      <w:r w:rsidRPr="0048102C">
        <w:rPr>
          <w:b/>
          <w:bCs/>
          <w:sz w:val="24"/>
          <w:szCs w:val="24"/>
        </w:rPr>
        <w:t>Extracción de reglas difusas para clasificación:</w:t>
      </w:r>
      <w:r>
        <w:rPr>
          <w:sz w:val="24"/>
          <w:szCs w:val="24"/>
        </w:rPr>
        <w:t xml:space="preserve"> </w:t>
      </w:r>
      <w:r w:rsidR="00860A50">
        <w:rPr>
          <w:sz w:val="24"/>
          <w:szCs w:val="24"/>
        </w:rPr>
        <w:t>Se utiliza</w:t>
      </w:r>
      <w:r w:rsidR="00EF6C8D">
        <w:rPr>
          <w:sz w:val="24"/>
          <w:szCs w:val="24"/>
        </w:rPr>
        <w:t xml:space="preserve"> un árbol de búsqueda para generar reglas difusas de asociación</w:t>
      </w:r>
      <w:r w:rsidR="00860A50">
        <w:rPr>
          <w:sz w:val="24"/>
          <w:szCs w:val="24"/>
        </w:rPr>
        <w:t xml:space="preserve"> para cada clase del problema de clasificación</w:t>
      </w:r>
      <w:r w:rsidR="00EF6C8D">
        <w:rPr>
          <w:sz w:val="24"/>
          <w:szCs w:val="24"/>
        </w:rPr>
        <w:t xml:space="preserve">. </w:t>
      </w:r>
      <w:r w:rsidR="00860A50">
        <w:rPr>
          <w:sz w:val="24"/>
          <w:szCs w:val="24"/>
        </w:rPr>
        <w:t>Se limita</w:t>
      </w:r>
      <w:r w:rsidR="00EF6C8D">
        <w:rPr>
          <w:sz w:val="24"/>
          <w:szCs w:val="24"/>
        </w:rPr>
        <w:t xml:space="preserve"> la profundidad máxima del árbol</w:t>
      </w:r>
      <w:r w:rsidR="00860A50">
        <w:rPr>
          <w:sz w:val="24"/>
          <w:szCs w:val="24"/>
        </w:rPr>
        <w:t xml:space="preserve"> para mejorar la interpretabilidad de las reglas generadas</w:t>
      </w:r>
      <w:r w:rsidR="00EF6C8D">
        <w:rPr>
          <w:sz w:val="24"/>
          <w:szCs w:val="24"/>
        </w:rPr>
        <w:t>.</w:t>
      </w:r>
    </w:p>
    <w:p w14:paraId="0481BBB6" w14:textId="4DBF1825" w:rsidR="0048102C" w:rsidRPr="0048102C" w:rsidRDefault="0048102C" w:rsidP="0048102C">
      <w:pPr>
        <w:pStyle w:val="Prrafodelista"/>
        <w:numPr>
          <w:ilvl w:val="0"/>
          <w:numId w:val="24"/>
        </w:numPr>
        <w:jc w:val="both"/>
        <w:rPr>
          <w:sz w:val="24"/>
          <w:szCs w:val="24"/>
        </w:rPr>
      </w:pPr>
      <w:r w:rsidRPr="0048102C">
        <w:rPr>
          <w:b/>
          <w:bCs/>
          <w:sz w:val="24"/>
          <w:szCs w:val="24"/>
        </w:rPr>
        <w:t>Filtrado</w:t>
      </w:r>
      <w:r>
        <w:rPr>
          <w:b/>
          <w:bCs/>
          <w:sz w:val="24"/>
          <w:szCs w:val="24"/>
        </w:rPr>
        <w:t xml:space="preserve"> de reglas candidatas:</w:t>
      </w:r>
      <w:r w:rsidR="00EF6C8D">
        <w:rPr>
          <w:sz w:val="24"/>
          <w:szCs w:val="24"/>
        </w:rPr>
        <w:t xml:space="preserve"> A causa de que </w:t>
      </w:r>
      <w:r w:rsidR="00860A50">
        <w:rPr>
          <w:sz w:val="24"/>
          <w:szCs w:val="24"/>
        </w:rPr>
        <w:t>se obtienen</w:t>
      </w:r>
      <w:r w:rsidR="00EF6C8D">
        <w:rPr>
          <w:sz w:val="24"/>
          <w:szCs w:val="24"/>
        </w:rPr>
        <w:t xml:space="preserve"> demasiadas reglas, </w:t>
      </w:r>
      <w:r w:rsidR="00860A50">
        <w:rPr>
          <w:sz w:val="24"/>
          <w:szCs w:val="24"/>
        </w:rPr>
        <w:t>se aplica</w:t>
      </w:r>
      <w:r w:rsidR="00EF6C8D">
        <w:rPr>
          <w:sz w:val="24"/>
          <w:szCs w:val="24"/>
        </w:rPr>
        <w:t xml:space="preserve"> un filtrado basado en la mejora relativa de la medida de precisión (wWRAcc´) junto al algoritmo APRIORI-SD </w:t>
      </w:r>
      <w:r w:rsidR="004E169F">
        <w:rPr>
          <w:sz w:val="24"/>
          <w:szCs w:val="24"/>
        </w:rPr>
        <w:fldChar w:fldCharType="begin"/>
      </w:r>
      <w:r w:rsidR="004E169F">
        <w:rPr>
          <w:sz w:val="24"/>
          <w:szCs w:val="24"/>
        </w:rPr>
        <w:instrText xml:space="preserve"> REF _Ref53397545 \r \h </w:instrText>
      </w:r>
      <w:r w:rsidR="004E169F">
        <w:rPr>
          <w:sz w:val="24"/>
          <w:szCs w:val="24"/>
        </w:rPr>
      </w:r>
      <w:r w:rsidR="004E169F">
        <w:rPr>
          <w:sz w:val="24"/>
          <w:szCs w:val="24"/>
        </w:rPr>
        <w:fldChar w:fldCharType="separate"/>
      </w:r>
      <w:r w:rsidR="00B0059E">
        <w:rPr>
          <w:sz w:val="24"/>
          <w:szCs w:val="24"/>
        </w:rPr>
        <w:t>[17]</w:t>
      </w:r>
      <w:r w:rsidR="004E169F">
        <w:rPr>
          <w:sz w:val="24"/>
          <w:szCs w:val="24"/>
        </w:rPr>
        <w:fldChar w:fldCharType="end"/>
      </w:r>
      <w:r w:rsidR="00EF6C8D">
        <w:rPr>
          <w:sz w:val="24"/>
          <w:szCs w:val="24"/>
        </w:rPr>
        <w:t xml:space="preserve">. De este modo nos </w:t>
      </w:r>
      <w:r w:rsidR="00860A50">
        <w:rPr>
          <w:sz w:val="24"/>
          <w:szCs w:val="24"/>
        </w:rPr>
        <w:t>se queda</w:t>
      </w:r>
      <w:r w:rsidR="00EF6C8D">
        <w:rPr>
          <w:sz w:val="24"/>
          <w:szCs w:val="24"/>
        </w:rPr>
        <w:t xml:space="preserve"> con las reglas más relevantes.</w:t>
      </w:r>
    </w:p>
    <w:p w14:paraId="000AEF44" w14:textId="0CE356F8" w:rsidR="0048102C" w:rsidRPr="0048102C" w:rsidRDefault="0048102C" w:rsidP="0048102C">
      <w:pPr>
        <w:pStyle w:val="Prrafodelista"/>
        <w:numPr>
          <w:ilvl w:val="0"/>
          <w:numId w:val="24"/>
        </w:numPr>
        <w:jc w:val="both"/>
        <w:rPr>
          <w:sz w:val="24"/>
          <w:szCs w:val="24"/>
        </w:rPr>
      </w:pPr>
      <w:r>
        <w:rPr>
          <w:b/>
          <w:bCs/>
          <w:sz w:val="24"/>
          <w:szCs w:val="24"/>
        </w:rPr>
        <w:t>Selección evolutiva de reglas y ajuste de etiquetas:</w:t>
      </w:r>
      <w:r w:rsidR="004E169F">
        <w:rPr>
          <w:sz w:val="24"/>
          <w:szCs w:val="24"/>
        </w:rPr>
        <w:t xml:space="preserve"> Por último, se emplea un algoritmo genético</w:t>
      </w:r>
      <w:r w:rsidR="00D23BB0">
        <w:rPr>
          <w:sz w:val="24"/>
          <w:szCs w:val="24"/>
        </w:rPr>
        <w:t xml:space="preserve"> CHC </w:t>
      </w:r>
      <w:r w:rsidR="00D23BB0">
        <w:rPr>
          <w:sz w:val="24"/>
          <w:szCs w:val="24"/>
        </w:rPr>
        <w:fldChar w:fldCharType="begin"/>
      </w:r>
      <w:r w:rsidR="00D23BB0">
        <w:rPr>
          <w:sz w:val="24"/>
          <w:szCs w:val="24"/>
        </w:rPr>
        <w:instrText xml:space="preserve"> REF _Ref53398226 \r \h </w:instrText>
      </w:r>
      <w:r w:rsidR="00D23BB0">
        <w:rPr>
          <w:sz w:val="24"/>
          <w:szCs w:val="24"/>
        </w:rPr>
      </w:r>
      <w:r w:rsidR="00D23BB0">
        <w:rPr>
          <w:sz w:val="24"/>
          <w:szCs w:val="24"/>
        </w:rPr>
        <w:fldChar w:fldCharType="separate"/>
      </w:r>
      <w:r w:rsidR="00B0059E">
        <w:rPr>
          <w:sz w:val="24"/>
          <w:szCs w:val="24"/>
        </w:rPr>
        <w:t>[18]</w:t>
      </w:r>
      <w:r w:rsidR="00D23BB0">
        <w:rPr>
          <w:sz w:val="24"/>
          <w:szCs w:val="24"/>
        </w:rPr>
        <w:fldChar w:fldCharType="end"/>
      </w:r>
      <w:r w:rsidR="004E169F">
        <w:rPr>
          <w:sz w:val="24"/>
          <w:szCs w:val="24"/>
        </w:rPr>
        <w:t xml:space="preserve"> que mezcla la selección de reglas con el tuning </w:t>
      </w:r>
      <w:r w:rsidR="004E169F">
        <w:rPr>
          <w:sz w:val="24"/>
          <w:szCs w:val="24"/>
        </w:rPr>
        <w:fldChar w:fldCharType="begin"/>
      </w:r>
      <w:r w:rsidR="004E169F">
        <w:rPr>
          <w:sz w:val="24"/>
          <w:szCs w:val="24"/>
        </w:rPr>
        <w:instrText xml:space="preserve"> REF _Ref53397944 \r \h </w:instrText>
      </w:r>
      <w:r w:rsidR="004E169F">
        <w:rPr>
          <w:sz w:val="24"/>
          <w:szCs w:val="24"/>
        </w:rPr>
      </w:r>
      <w:r w:rsidR="004E169F">
        <w:rPr>
          <w:sz w:val="24"/>
          <w:szCs w:val="24"/>
        </w:rPr>
        <w:fldChar w:fldCharType="separate"/>
      </w:r>
      <w:r w:rsidR="00B0059E">
        <w:rPr>
          <w:sz w:val="24"/>
          <w:szCs w:val="24"/>
        </w:rPr>
        <w:t>[19]</w:t>
      </w:r>
      <w:r w:rsidR="004E169F">
        <w:rPr>
          <w:sz w:val="24"/>
          <w:szCs w:val="24"/>
        </w:rPr>
        <w:fldChar w:fldCharType="end"/>
      </w:r>
      <w:r w:rsidR="004E169F">
        <w:rPr>
          <w:sz w:val="24"/>
          <w:szCs w:val="24"/>
        </w:rPr>
        <w:t xml:space="preserve">. </w:t>
      </w:r>
    </w:p>
    <w:p w14:paraId="3E89B562" w14:textId="77777777" w:rsidR="00766D60" w:rsidRDefault="00766D60" w:rsidP="00766D60">
      <w:pPr>
        <w:pStyle w:val="Ttulo3"/>
        <w:rPr>
          <w:color w:val="808080" w:themeColor="background1" w:themeShade="80"/>
        </w:rPr>
      </w:pPr>
      <w:bookmarkStart w:id="40" w:name="_Ref53587040"/>
      <w:bookmarkStart w:id="41" w:name="_Toc53947399"/>
      <w:r w:rsidRPr="00766D60">
        <w:rPr>
          <w:color w:val="808080" w:themeColor="background1" w:themeShade="80"/>
        </w:rPr>
        <w:t>2.</w:t>
      </w:r>
      <w:r w:rsidR="00C34ED2">
        <w:rPr>
          <w:color w:val="808080" w:themeColor="background1" w:themeShade="80"/>
        </w:rPr>
        <w:t>6</w:t>
      </w:r>
      <w:r w:rsidRPr="00766D60">
        <w:rPr>
          <w:color w:val="808080" w:themeColor="background1" w:themeShade="80"/>
        </w:rPr>
        <w:t>.2.- Proceso de Clasificación</w:t>
      </w:r>
      <w:bookmarkEnd w:id="40"/>
      <w:bookmarkEnd w:id="41"/>
    </w:p>
    <w:p w14:paraId="4400347D" w14:textId="77777777" w:rsidR="003F7855" w:rsidRDefault="003F7855" w:rsidP="00646863">
      <w:pPr>
        <w:jc w:val="both"/>
      </w:pPr>
    </w:p>
    <w:p w14:paraId="56EA7640" w14:textId="15F558DF" w:rsidR="003F7855" w:rsidRDefault="003F7855" w:rsidP="00646863">
      <w:pPr>
        <w:jc w:val="both"/>
        <w:rPr>
          <w:rFonts w:eastAsiaTheme="minorEastAsia"/>
          <w:sz w:val="24"/>
          <w:szCs w:val="24"/>
        </w:rPr>
      </w:pPr>
      <w:r w:rsidRPr="003F7855">
        <w:rPr>
          <w:sz w:val="24"/>
          <w:szCs w:val="24"/>
        </w:rPr>
        <w:tab/>
      </w:r>
      <w:r>
        <w:rPr>
          <w:sz w:val="24"/>
          <w:szCs w:val="24"/>
        </w:rPr>
        <w:t xml:space="preserve">FARC-HD aplica el método de Razonamiento Difuso llamado </w:t>
      </w:r>
      <w:r>
        <w:rPr>
          <w:i/>
          <w:iCs/>
          <w:sz w:val="24"/>
          <w:szCs w:val="24"/>
        </w:rPr>
        <w:t>combinación aditiva</w:t>
      </w:r>
      <w:r>
        <w:rPr>
          <w:sz w:val="24"/>
          <w:szCs w:val="24"/>
        </w:rPr>
        <w:t xml:space="preserve"> </w:t>
      </w:r>
      <w:r>
        <w:rPr>
          <w:sz w:val="24"/>
          <w:szCs w:val="24"/>
        </w:rPr>
        <w:fldChar w:fldCharType="begin"/>
      </w:r>
      <w:r>
        <w:rPr>
          <w:sz w:val="24"/>
          <w:szCs w:val="24"/>
        </w:rPr>
        <w:instrText xml:space="preserve"> REF _Ref53398860 \r \h </w:instrText>
      </w:r>
      <w:r w:rsidR="00646863">
        <w:rPr>
          <w:sz w:val="24"/>
          <w:szCs w:val="24"/>
        </w:rPr>
        <w:instrText xml:space="preserve"> \* MERGEFORMAT </w:instrText>
      </w:r>
      <w:r>
        <w:rPr>
          <w:sz w:val="24"/>
          <w:szCs w:val="24"/>
        </w:rPr>
      </w:r>
      <w:r>
        <w:rPr>
          <w:sz w:val="24"/>
          <w:szCs w:val="24"/>
        </w:rPr>
        <w:fldChar w:fldCharType="separate"/>
      </w:r>
      <w:r w:rsidR="00B0059E">
        <w:rPr>
          <w:sz w:val="24"/>
          <w:szCs w:val="24"/>
        </w:rPr>
        <w:t>[20]</w:t>
      </w:r>
      <w:r>
        <w:rPr>
          <w:sz w:val="24"/>
          <w:szCs w:val="24"/>
        </w:rPr>
        <w:fldChar w:fldCharType="end"/>
      </w:r>
      <w:r>
        <w:rPr>
          <w:sz w:val="24"/>
          <w:szCs w:val="24"/>
        </w:rPr>
        <w:t xml:space="preserve">. El proceso empleado a la hora de clasificar un ejemplo dado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pn</m:t>
            </m:r>
          </m:sub>
        </m:sSub>
        <m:r>
          <w:rPr>
            <w:rFonts w:ascii="Cambria Math" w:eastAsiaTheme="minorEastAsia" w:hAnsi="Cambria Math"/>
            <w:sz w:val="24"/>
            <w:szCs w:val="24"/>
          </w:rPr>
          <m:t>)</m:t>
        </m:r>
      </m:oMath>
      <w:r>
        <w:rPr>
          <w:rFonts w:eastAsiaTheme="minorEastAsia"/>
          <w:sz w:val="24"/>
          <w:szCs w:val="24"/>
        </w:rPr>
        <w:t xml:space="preserve"> es el descrito en el apartado </w:t>
      </w:r>
      <w:r w:rsidRPr="00A1705E">
        <w:rPr>
          <w:rFonts w:eastAsiaTheme="minorEastAsia"/>
          <w:sz w:val="24"/>
          <w:szCs w:val="24"/>
          <w:u w:val="single"/>
        </w:rPr>
        <w:fldChar w:fldCharType="begin"/>
      </w:r>
      <w:r w:rsidRPr="00A1705E">
        <w:rPr>
          <w:rFonts w:eastAsiaTheme="minorEastAsia"/>
          <w:sz w:val="24"/>
          <w:szCs w:val="24"/>
          <w:u w:val="single"/>
        </w:rPr>
        <w:instrText xml:space="preserve"> REF _Ref53398703 \h  \* MERGEFORMAT </w:instrText>
      </w:r>
      <w:r w:rsidRPr="00A1705E">
        <w:rPr>
          <w:rFonts w:eastAsiaTheme="minorEastAsia"/>
          <w:sz w:val="24"/>
          <w:szCs w:val="24"/>
          <w:u w:val="single"/>
        </w:rPr>
      </w:r>
      <w:r w:rsidRPr="00A1705E">
        <w:rPr>
          <w:rFonts w:eastAsiaTheme="minorEastAsia"/>
          <w:sz w:val="24"/>
          <w:szCs w:val="24"/>
          <w:u w:val="single"/>
        </w:rPr>
        <w:fldChar w:fldCharType="separate"/>
      </w:r>
      <w:r w:rsidR="00B0059E" w:rsidRPr="00B0059E">
        <w:rPr>
          <w:sz w:val="24"/>
          <w:szCs w:val="24"/>
          <w:u w:val="single"/>
        </w:rPr>
        <w:t>2.4.1.- Método De Razonamiento Difuso</w:t>
      </w:r>
      <w:r w:rsidRPr="00A1705E">
        <w:rPr>
          <w:rFonts w:eastAsiaTheme="minorEastAsia"/>
          <w:sz w:val="24"/>
          <w:szCs w:val="24"/>
          <w:u w:val="single"/>
        </w:rPr>
        <w:fldChar w:fldCharType="end"/>
      </w:r>
      <w:r w:rsidRPr="00A1705E">
        <w:rPr>
          <w:rFonts w:eastAsiaTheme="minorEastAsia"/>
          <w:sz w:val="24"/>
          <w:szCs w:val="24"/>
          <w:u w:val="single"/>
        </w:rPr>
        <w:t xml:space="preserve">. </w:t>
      </w:r>
    </w:p>
    <w:p w14:paraId="7BC76317" w14:textId="77777777" w:rsidR="00FF4045" w:rsidRDefault="00FF4045" w:rsidP="00646863">
      <w:pPr>
        <w:jc w:val="both"/>
        <w:rPr>
          <w:rFonts w:eastAsiaTheme="minorEastAsia"/>
          <w:sz w:val="24"/>
          <w:szCs w:val="24"/>
        </w:rPr>
      </w:pPr>
      <w:r>
        <w:rPr>
          <w:rFonts w:eastAsiaTheme="minorEastAsia"/>
          <w:sz w:val="24"/>
          <w:szCs w:val="24"/>
        </w:rPr>
        <w:tab/>
        <w:t>La combinación aditiva se basa en utilizar el método de la suma para obtener el grado de confianza:</w:t>
      </w:r>
    </w:p>
    <w:p w14:paraId="2B317480" w14:textId="77777777" w:rsidR="00FF4045" w:rsidRPr="00FF4045" w:rsidRDefault="00B3183A" w:rsidP="00FF4045">
      <w:pPr>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conf</m:t>
            </m:r>
          </m:e>
          <m:sub>
            <m:r>
              <w:rPr>
                <w:rFonts w:ascii="Cambria Math" w:eastAsiaTheme="minorEastAsia" w:hAnsi="Cambria Math"/>
                <w:sz w:val="24"/>
                <w:szCs w:val="24"/>
              </w:rPr>
              <m:t>l</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r>
              <w:rPr>
                <w:rFonts w:ascii="Cambria Math" w:eastAsiaTheme="minorEastAsia" w:hAnsi="Cambria Math"/>
                <w:sz w:val="24"/>
                <w:szCs w:val="24"/>
              </w:rPr>
              <m:t xml:space="preserve">∈RB;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r>
              <w:rPr>
                <w:rFonts w:ascii="Cambria Math" w:eastAsiaTheme="minorEastAsia" w:hAnsi="Cambria Math"/>
                <w:sz w:val="24"/>
                <w:szCs w:val="24"/>
              </w:rPr>
              <m:t>=l</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r>
          <w:rPr>
            <w:rFonts w:ascii="Cambria Math" w:eastAsiaTheme="minorEastAsia" w:hAnsi="Cambria Math"/>
            <w:sz w:val="24"/>
            <w:szCs w:val="24"/>
          </w:rPr>
          <m:t>, l=1,2,…, m</m:t>
        </m:r>
      </m:oMath>
      <w:r w:rsidR="00FF4045">
        <w:rPr>
          <w:rFonts w:eastAsiaTheme="minorEastAsia"/>
          <w:sz w:val="24"/>
          <w:szCs w:val="24"/>
        </w:rPr>
        <w:t xml:space="preserve">  (3.2)</w:t>
      </w:r>
    </w:p>
    <w:p w14:paraId="234F11D1" w14:textId="77777777" w:rsidR="0048102C" w:rsidRDefault="0048102C" w:rsidP="0048102C">
      <w:pPr>
        <w:pStyle w:val="Ttulo3"/>
        <w:rPr>
          <w:color w:val="808080" w:themeColor="background1" w:themeShade="80"/>
        </w:rPr>
      </w:pPr>
      <w:bookmarkStart w:id="42" w:name="_Ref53430587"/>
      <w:bookmarkStart w:id="43" w:name="_Ref53518472"/>
      <w:bookmarkStart w:id="44" w:name="_Toc53947400"/>
      <w:r w:rsidRPr="0048102C">
        <w:rPr>
          <w:color w:val="808080" w:themeColor="background1" w:themeShade="80"/>
        </w:rPr>
        <w:t>2.</w:t>
      </w:r>
      <w:r w:rsidR="00C34ED2">
        <w:rPr>
          <w:color w:val="808080" w:themeColor="background1" w:themeShade="80"/>
        </w:rPr>
        <w:t>6</w:t>
      </w:r>
      <w:r w:rsidRPr="0048102C">
        <w:rPr>
          <w:color w:val="808080" w:themeColor="background1" w:themeShade="80"/>
        </w:rPr>
        <w:t>.3.- Algoritmo Genético en FARC-HD</w:t>
      </w:r>
      <w:bookmarkEnd w:id="42"/>
      <w:bookmarkEnd w:id="43"/>
      <w:bookmarkEnd w:id="44"/>
    </w:p>
    <w:p w14:paraId="2B6B450F" w14:textId="77777777" w:rsidR="00FF4045" w:rsidRDefault="00FF4045" w:rsidP="00FF4045"/>
    <w:p w14:paraId="4D452AE3" w14:textId="77777777" w:rsidR="006973B2" w:rsidRDefault="006973B2" w:rsidP="006973B2">
      <w:pPr>
        <w:jc w:val="both"/>
        <w:rPr>
          <w:sz w:val="24"/>
          <w:szCs w:val="24"/>
        </w:rPr>
      </w:pPr>
      <w:r>
        <w:tab/>
      </w:r>
      <w:r>
        <w:rPr>
          <w:sz w:val="24"/>
          <w:szCs w:val="24"/>
        </w:rPr>
        <w:t>Ahora explicaremos las características del algoritmo evolutivo empleado en FARC-HD:</w:t>
      </w:r>
    </w:p>
    <w:p w14:paraId="718B2984" w14:textId="77777777" w:rsidR="006973B2" w:rsidRPr="00225004" w:rsidRDefault="006973B2" w:rsidP="006973B2">
      <w:pPr>
        <w:pStyle w:val="Prrafodelista"/>
        <w:numPr>
          <w:ilvl w:val="0"/>
          <w:numId w:val="25"/>
        </w:numPr>
        <w:jc w:val="both"/>
        <w:rPr>
          <w:sz w:val="24"/>
          <w:szCs w:val="24"/>
        </w:rPr>
      </w:pPr>
      <w:r>
        <w:rPr>
          <w:i/>
          <w:iCs/>
          <w:sz w:val="24"/>
          <w:szCs w:val="24"/>
        </w:rPr>
        <w:lastRenderedPageBreak/>
        <w:t>Codificación de los Cromosomas:</w:t>
      </w:r>
      <w:r w:rsidR="00225004">
        <w:rPr>
          <w:sz w:val="24"/>
          <w:szCs w:val="24"/>
        </w:rPr>
        <w:t xml:space="preserve"> A la hora de codificar los cromosomas, codificamos dos partes distintas. Por un lado, codificamos el ajuste de las etiquetas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225004">
        <w:rPr>
          <w:rFonts w:eastAsiaTheme="minorEastAsia"/>
          <w:sz w:val="24"/>
          <w:szCs w:val="24"/>
        </w:rPr>
        <w:t xml:space="preserve"> y por otro la selección de reglas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sidR="00225004">
        <w:rPr>
          <w:rFonts w:eastAsiaTheme="minorEastAsia"/>
          <w:sz w:val="24"/>
          <w:szCs w:val="24"/>
        </w:rPr>
        <w:t>.</w:t>
      </w:r>
    </w:p>
    <w:p w14:paraId="02C4B21B" w14:textId="77777777" w:rsidR="00225004" w:rsidRPr="00225004" w:rsidRDefault="00225004" w:rsidP="00225004">
      <w:pPr>
        <w:pStyle w:val="Prrafodelista"/>
        <w:jc w:val="both"/>
        <w:rPr>
          <w:sz w:val="24"/>
          <w:szCs w:val="24"/>
        </w:rPr>
      </w:pPr>
    </w:p>
    <w:p w14:paraId="4EF160BE" w14:textId="5C4C0BD5" w:rsidR="00225004" w:rsidRDefault="00225004" w:rsidP="00225004">
      <w:pPr>
        <w:pStyle w:val="Prrafodelista"/>
        <w:jc w:val="both"/>
        <w:rPr>
          <w:rFonts w:eastAsiaTheme="minorEastAsia"/>
          <w:sz w:val="24"/>
          <w:szCs w:val="24"/>
        </w:rPr>
      </w:pPr>
      <w:r>
        <w:rPr>
          <w:sz w:val="24"/>
          <w:szCs w:val="24"/>
        </w:rPr>
        <w:t xml:space="preserve">Para la selección de reglas, empleamos una codificación binaria donde el 1 significa que hemos seleccionado la regla y el 0 indica que no. De este modo, obtenemos la siguiente forma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L</m:t>
            </m:r>
          </m:sub>
        </m:sSub>
        <m:r>
          <w:rPr>
            <w:rFonts w:ascii="Cambria Math" w:eastAsiaTheme="minorEastAsia" w:hAnsi="Cambria Math"/>
            <w:sz w:val="24"/>
            <w:szCs w:val="24"/>
          </w:rPr>
          <m:t>}</m:t>
        </m:r>
      </m:oMath>
      <w:r>
        <w:rPr>
          <w:rFonts w:eastAsiaTheme="minorEastAsia"/>
          <w:sz w:val="24"/>
          <w:szCs w:val="24"/>
        </w:rPr>
        <w:t xml:space="preserve">, siendo </w:t>
      </w:r>
      <w:r w:rsidR="00604E59">
        <w:rPr>
          <w:rFonts w:eastAsiaTheme="minorEastAsia"/>
          <w:sz w:val="24"/>
          <w:szCs w:val="24"/>
        </w:rPr>
        <w:t>L</w:t>
      </w:r>
      <w:r>
        <w:rPr>
          <w:rFonts w:eastAsiaTheme="minorEastAsia"/>
          <w:sz w:val="24"/>
          <w:szCs w:val="24"/>
        </w:rPr>
        <w:t xml:space="preserve"> en número de reglas candidatas.</w:t>
      </w:r>
    </w:p>
    <w:p w14:paraId="1D1935F0" w14:textId="77777777" w:rsidR="00225004" w:rsidRDefault="00225004" w:rsidP="00225004">
      <w:pPr>
        <w:pStyle w:val="Prrafodelista"/>
        <w:jc w:val="both"/>
        <w:rPr>
          <w:rFonts w:eastAsiaTheme="minorEastAsia"/>
          <w:sz w:val="24"/>
          <w:szCs w:val="24"/>
        </w:rPr>
      </w:pPr>
    </w:p>
    <w:p w14:paraId="6B370BA8" w14:textId="17846882" w:rsidR="000C706C" w:rsidRDefault="000C706C" w:rsidP="00225004">
      <w:pPr>
        <w:pStyle w:val="Prrafodelista"/>
        <w:jc w:val="both"/>
        <w:rPr>
          <w:rFonts w:eastAsiaTheme="minorEastAsia" w:cstheme="minorHAnsi"/>
          <w:sz w:val="24"/>
          <w:szCs w:val="24"/>
        </w:rPr>
      </w:pPr>
      <w:r>
        <w:rPr>
          <w:rFonts w:eastAsiaTheme="minorEastAsia"/>
          <w:sz w:val="24"/>
          <w:szCs w:val="24"/>
        </w:rPr>
        <w:t xml:space="preserve">Para el ajuste de las etiquetas (tuning), empleamos una codificación en valores reales que representan el parámetro </w:t>
      </w:r>
      <w:r>
        <w:rPr>
          <w:rFonts w:eastAsiaTheme="minorEastAsia" w:cstheme="minorHAnsi"/>
          <w:sz w:val="24"/>
          <w:szCs w:val="24"/>
        </w:rPr>
        <w:t xml:space="preserve">α. Este parámetro indica el desplazamiento de las etiquetas lingüísticas tal y como se ve en la </w:t>
      </w:r>
      <w:r>
        <w:rPr>
          <w:rFonts w:eastAsiaTheme="minorEastAsia" w:cstheme="minorHAnsi"/>
          <w:sz w:val="24"/>
          <w:szCs w:val="24"/>
        </w:rPr>
        <w:fldChar w:fldCharType="begin"/>
      </w:r>
      <w:r>
        <w:rPr>
          <w:rFonts w:eastAsiaTheme="minorEastAsia" w:cstheme="minorHAnsi"/>
          <w:sz w:val="24"/>
          <w:szCs w:val="24"/>
        </w:rPr>
        <w:instrText xml:space="preserve"> REF _Ref53401743 \h </w:instrText>
      </w:r>
      <w:r w:rsidR="007C103C">
        <w:rPr>
          <w:rFonts w:eastAsiaTheme="minorEastAsia" w:cstheme="minorHAnsi"/>
          <w:sz w:val="24"/>
          <w:szCs w:val="24"/>
        </w:rPr>
        <w:instrText xml:space="preserve"> \* MERGEFORMAT </w:instrText>
      </w:r>
      <w:r>
        <w:rPr>
          <w:rFonts w:eastAsiaTheme="minorEastAsia" w:cstheme="minorHAnsi"/>
          <w:sz w:val="24"/>
          <w:szCs w:val="24"/>
        </w:rPr>
      </w:r>
      <w:r>
        <w:rPr>
          <w:rFonts w:eastAsiaTheme="minorEastAsia" w:cstheme="minorHAnsi"/>
          <w:sz w:val="24"/>
          <w:szCs w:val="24"/>
        </w:rPr>
        <w:fldChar w:fldCharType="separate"/>
      </w:r>
      <w:r w:rsidR="00B0059E">
        <w:rPr>
          <w:sz w:val="24"/>
          <w:szCs w:val="24"/>
        </w:rPr>
        <w:t xml:space="preserve">               </w:t>
      </w:r>
      <w:r w:rsidR="00B0059E" w:rsidRPr="00B0059E">
        <w:rPr>
          <w:b/>
          <w:bCs/>
          <w:sz w:val="24"/>
          <w:szCs w:val="24"/>
        </w:rPr>
        <w:t xml:space="preserve">Ilustración </w:t>
      </w:r>
      <w:r w:rsidR="00B0059E" w:rsidRPr="00B0059E">
        <w:rPr>
          <w:b/>
          <w:bCs/>
          <w:noProof/>
          <w:sz w:val="24"/>
          <w:szCs w:val="24"/>
        </w:rPr>
        <w:t>11</w:t>
      </w:r>
      <w:r>
        <w:rPr>
          <w:rFonts w:eastAsiaTheme="minorEastAsia" w:cstheme="minorHAnsi"/>
          <w:sz w:val="24"/>
          <w:szCs w:val="24"/>
        </w:rPr>
        <w:fldChar w:fldCharType="end"/>
      </w:r>
      <w:r>
        <w:rPr>
          <w:rFonts w:eastAsiaTheme="minorEastAsia" w:cstheme="minorHAnsi"/>
          <w:sz w:val="24"/>
          <w:szCs w:val="24"/>
        </w:rPr>
        <w:t>.</w:t>
      </w:r>
    </w:p>
    <w:p w14:paraId="39C71335" w14:textId="77777777" w:rsidR="000C706C" w:rsidRDefault="000C706C" w:rsidP="00225004">
      <w:pPr>
        <w:pStyle w:val="Prrafodelista"/>
        <w:jc w:val="both"/>
        <w:rPr>
          <w:rFonts w:eastAsiaTheme="minorEastAsia" w:cstheme="minorHAnsi"/>
          <w:sz w:val="24"/>
          <w:szCs w:val="24"/>
        </w:rPr>
      </w:pPr>
    </w:p>
    <w:p w14:paraId="2538B6BE" w14:textId="77777777" w:rsidR="000C706C" w:rsidRDefault="000C706C" w:rsidP="000C706C">
      <w:pPr>
        <w:pStyle w:val="Prrafodelista"/>
        <w:keepNext/>
        <w:jc w:val="center"/>
      </w:pPr>
      <w:r>
        <w:rPr>
          <w:rFonts w:eastAsiaTheme="minorEastAsia"/>
          <w:noProof/>
          <w:sz w:val="24"/>
          <w:szCs w:val="24"/>
        </w:rPr>
        <w:drawing>
          <wp:inline distT="0" distB="0" distL="0" distR="0" wp14:anchorId="7D7AE1F3" wp14:editId="6E3B3351">
            <wp:extent cx="3371850" cy="2024968"/>
            <wp:effectExtent l="0" t="0" r="0" b="0"/>
            <wp:docPr id="10" name="Imagen 10" descr="Gráfico, Esquemát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44271.tmp"/>
                    <pic:cNvPicPr/>
                  </pic:nvPicPr>
                  <pic:blipFill>
                    <a:blip r:embed="rId21">
                      <a:extLst>
                        <a:ext uri="{28A0092B-C50C-407E-A947-70E740481C1C}">
                          <a14:useLocalDpi xmlns:a14="http://schemas.microsoft.com/office/drawing/2010/main" val="0"/>
                        </a:ext>
                      </a:extLst>
                    </a:blip>
                    <a:stretch>
                      <a:fillRect/>
                    </a:stretch>
                  </pic:blipFill>
                  <pic:spPr>
                    <a:xfrm>
                      <a:off x="0" y="0"/>
                      <a:ext cx="3475295" cy="2087092"/>
                    </a:xfrm>
                    <a:prstGeom prst="rect">
                      <a:avLst/>
                    </a:prstGeom>
                  </pic:spPr>
                </pic:pic>
              </a:graphicData>
            </a:graphic>
          </wp:inline>
        </w:drawing>
      </w:r>
    </w:p>
    <w:p w14:paraId="0BC74C60" w14:textId="1CC0EA9D" w:rsidR="000C706C" w:rsidRDefault="000C706C" w:rsidP="000C706C">
      <w:pPr>
        <w:pStyle w:val="Descripcin"/>
        <w:jc w:val="center"/>
        <w:rPr>
          <w:sz w:val="24"/>
          <w:szCs w:val="24"/>
        </w:rPr>
      </w:pPr>
      <w:bookmarkStart w:id="45" w:name="_Ref53401743"/>
      <w:bookmarkStart w:id="46" w:name="_Ref53401734"/>
      <w:r>
        <w:rPr>
          <w:sz w:val="24"/>
          <w:szCs w:val="24"/>
        </w:rPr>
        <w:t xml:space="preserve">               </w:t>
      </w:r>
      <w:bookmarkStart w:id="47" w:name="_Toc53947432"/>
      <w:r w:rsidRPr="000C706C">
        <w:rPr>
          <w:sz w:val="24"/>
          <w:szCs w:val="24"/>
        </w:rPr>
        <w:t xml:space="preserve">Ilustración </w:t>
      </w:r>
      <w:r w:rsidRPr="000C706C">
        <w:rPr>
          <w:sz w:val="24"/>
          <w:szCs w:val="24"/>
        </w:rPr>
        <w:fldChar w:fldCharType="begin"/>
      </w:r>
      <w:r w:rsidRPr="000C706C">
        <w:rPr>
          <w:sz w:val="24"/>
          <w:szCs w:val="24"/>
        </w:rPr>
        <w:instrText xml:space="preserve"> SEQ Ilustración \* ARABIC </w:instrText>
      </w:r>
      <w:r w:rsidRPr="000C706C">
        <w:rPr>
          <w:sz w:val="24"/>
          <w:szCs w:val="24"/>
        </w:rPr>
        <w:fldChar w:fldCharType="separate"/>
      </w:r>
      <w:r w:rsidR="00B0059E">
        <w:rPr>
          <w:noProof/>
          <w:sz w:val="24"/>
          <w:szCs w:val="24"/>
        </w:rPr>
        <w:t>11</w:t>
      </w:r>
      <w:r w:rsidRPr="000C706C">
        <w:rPr>
          <w:sz w:val="24"/>
          <w:szCs w:val="24"/>
        </w:rPr>
        <w:fldChar w:fldCharType="end"/>
      </w:r>
      <w:bookmarkEnd w:id="45"/>
      <w:r w:rsidRPr="000C706C">
        <w:rPr>
          <w:sz w:val="24"/>
          <w:szCs w:val="24"/>
        </w:rPr>
        <w:t>. Desplazamiento de una etiqueta lingüística</w:t>
      </w:r>
      <w:bookmarkEnd w:id="46"/>
      <w:bookmarkEnd w:id="47"/>
    </w:p>
    <w:p w14:paraId="77C9BEF0" w14:textId="0BE3D8BF" w:rsidR="000C706C" w:rsidRDefault="000C706C" w:rsidP="000C706C">
      <w:pPr>
        <w:jc w:val="both"/>
        <w:rPr>
          <w:rFonts w:cstheme="minorHAnsi"/>
          <w:sz w:val="24"/>
          <w:szCs w:val="24"/>
        </w:rPr>
      </w:pPr>
      <w:r>
        <w:rPr>
          <w:sz w:val="24"/>
          <w:szCs w:val="24"/>
        </w:rPr>
        <w:tab/>
        <w:t xml:space="preserve">Las etiquetas lingüísticas, tienen un rango máximo de desplazamiento que es el </w:t>
      </w:r>
      <w:r>
        <w:rPr>
          <w:rFonts w:cstheme="minorHAnsi"/>
          <w:sz w:val="24"/>
          <w:szCs w:val="24"/>
        </w:rPr>
        <w:t xml:space="preserve">± 0.5. Con esto evitamos que las etiquetas se intercambien las posiciones. Un ejemplo de desplazamiento lateral hacia la izquierda la podemos ver en la </w:t>
      </w:r>
      <w:r w:rsidRPr="007C103C">
        <w:rPr>
          <w:rFonts w:cstheme="minorHAnsi"/>
          <w:b/>
          <w:bCs/>
          <w:sz w:val="24"/>
          <w:szCs w:val="24"/>
        </w:rPr>
        <w:fldChar w:fldCharType="begin"/>
      </w:r>
      <w:r w:rsidRPr="007C103C">
        <w:rPr>
          <w:rFonts w:cstheme="minorHAnsi"/>
          <w:b/>
          <w:bCs/>
          <w:sz w:val="24"/>
          <w:szCs w:val="24"/>
        </w:rPr>
        <w:instrText xml:space="preserve"> REF _Ref53402011 \h </w:instrText>
      </w:r>
      <w:r w:rsidR="007C103C">
        <w:rPr>
          <w:rFonts w:cstheme="minorHAnsi"/>
          <w:b/>
          <w:bCs/>
          <w:sz w:val="24"/>
          <w:szCs w:val="24"/>
        </w:rPr>
        <w:instrText xml:space="preserve"> \* MERGEFORMAT </w:instrText>
      </w:r>
      <w:r w:rsidRPr="007C103C">
        <w:rPr>
          <w:rFonts w:cstheme="minorHAnsi"/>
          <w:b/>
          <w:bCs/>
          <w:sz w:val="24"/>
          <w:szCs w:val="24"/>
        </w:rPr>
      </w:r>
      <w:r w:rsidRPr="007C103C">
        <w:rPr>
          <w:rFonts w:cstheme="minorHAnsi"/>
          <w:b/>
          <w:bCs/>
          <w:sz w:val="24"/>
          <w:szCs w:val="24"/>
        </w:rPr>
        <w:fldChar w:fldCharType="separate"/>
      </w:r>
      <w:r w:rsidR="00B0059E" w:rsidRPr="00B0059E">
        <w:rPr>
          <w:b/>
          <w:bCs/>
          <w:sz w:val="24"/>
          <w:szCs w:val="24"/>
        </w:rPr>
        <w:t xml:space="preserve">Ilustración </w:t>
      </w:r>
      <w:r w:rsidR="00B0059E" w:rsidRPr="00B0059E">
        <w:rPr>
          <w:b/>
          <w:bCs/>
          <w:noProof/>
          <w:sz w:val="24"/>
          <w:szCs w:val="24"/>
        </w:rPr>
        <w:t>12</w:t>
      </w:r>
      <w:r w:rsidRPr="007C103C">
        <w:rPr>
          <w:rFonts w:cstheme="minorHAnsi"/>
          <w:b/>
          <w:bCs/>
          <w:sz w:val="24"/>
          <w:szCs w:val="24"/>
        </w:rPr>
        <w:fldChar w:fldCharType="end"/>
      </w:r>
      <w:r>
        <w:rPr>
          <w:rFonts w:cstheme="minorHAnsi"/>
          <w:sz w:val="24"/>
          <w:szCs w:val="24"/>
        </w:rPr>
        <w:t>.</w:t>
      </w:r>
    </w:p>
    <w:p w14:paraId="11AEE2A5" w14:textId="77777777" w:rsidR="000C706C" w:rsidRDefault="000C706C" w:rsidP="000C706C">
      <w:pPr>
        <w:keepNext/>
        <w:jc w:val="center"/>
      </w:pPr>
      <w:r>
        <w:rPr>
          <w:noProof/>
          <w:sz w:val="24"/>
          <w:szCs w:val="24"/>
        </w:rPr>
        <w:lastRenderedPageBreak/>
        <w:drawing>
          <wp:inline distT="0" distB="0" distL="0" distR="0" wp14:anchorId="702C96FF" wp14:editId="79A9961E">
            <wp:extent cx="4544059" cy="269595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4F17B.tmp"/>
                    <pic:cNvPicPr/>
                  </pic:nvPicPr>
                  <pic:blipFill>
                    <a:blip r:embed="rId22">
                      <a:extLst>
                        <a:ext uri="{28A0092B-C50C-407E-A947-70E740481C1C}">
                          <a14:useLocalDpi xmlns:a14="http://schemas.microsoft.com/office/drawing/2010/main" val="0"/>
                        </a:ext>
                      </a:extLst>
                    </a:blip>
                    <a:stretch>
                      <a:fillRect/>
                    </a:stretch>
                  </pic:blipFill>
                  <pic:spPr>
                    <a:xfrm>
                      <a:off x="0" y="0"/>
                      <a:ext cx="4544059" cy="2695951"/>
                    </a:xfrm>
                    <a:prstGeom prst="rect">
                      <a:avLst/>
                    </a:prstGeom>
                  </pic:spPr>
                </pic:pic>
              </a:graphicData>
            </a:graphic>
          </wp:inline>
        </w:drawing>
      </w:r>
    </w:p>
    <w:p w14:paraId="7D398551" w14:textId="040B533C" w:rsidR="000C706C" w:rsidRDefault="000C706C" w:rsidP="000C706C">
      <w:pPr>
        <w:pStyle w:val="Descripcin"/>
        <w:jc w:val="center"/>
        <w:rPr>
          <w:sz w:val="24"/>
          <w:szCs w:val="24"/>
        </w:rPr>
      </w:pPr>
      <w:bookmarkStart w:id="48" w:name="_Ref53402011"/>
      <w:bookmarkStart w:id="49" w:name="_Toc53947433"/>
      <w:r w:rsidRPr="000C706C">
        <w:rPr>
          <w:sz w:val="24"/>
          <w:szCs w:val="24"/>
        </w:rPr>
        <w:t xml:space="preserve">Ilustración </w:t>
      </w:r>
      <w:r w:rsidRPr="000C706C">
        <w:rPr>
          <w:sz w:val="24"/>
          <w:szCs w:val="24"/>
        </w:rPr>
        <w:fldChar w:fldCharType="begin"/>
      </w:r>
      <w:r w:rsidRPr="000C706C">
        <w:rPr>
          <w:sz w:val="24"/>
          <w:szCs w:val="24"/>
        </w:rPr>
        <w:instrText xml:space="preserve"> SEQ Ilustración \* ARABIC </w:instrText>
      </w:r>
      <w:r w:rsidRPr="000C706C">
        <w:rPr>
          <w:sz w:val="24"/>
          <w:szCs w:val="24"/>
        </w:rPr>
        <w:fldChar w:fldCharType="separate"/>
      </w:r>
      <w:r w:rsidR="00B0059E">
        <w:rPr>
          <w:noProof/>
          <w:sz w:val="24"/>
          <w:szCs w:val="24"/>
        </w:rPr>
        <w:t>12</w:t>
      </w:r>
      <w:r w:rsidRPr="000C706C">
        <w:rPr>
          <w:sz w:val="24"/>
          <w:szCs w:val="24"/>
        </w:rPr>
        <w:fldChar w:fldCharType="end"/>
      </w:r>
      <w:bookmarkEnd w:id="48"/>
      <w:r w:rsidRPr="000C706C">
        <w:rPr>
          <w:sz w:val="24"/>
          <w:szCs w:val="24"/>
        </w:rPr>
        <w:t>. Desplazamiento lateral de una etiqueta</w:t>
      </w:r>
      <w:bookmarkEnd w:id="49"/>
    </w:p>
    <w:p w14:paraId="22BC692B" w14:textId="77777777" w:rsidR="000C706C" w:rsidRDefault="000C706C" w:rsidP="000C706C">
      <w:pPr>
        <w:jc w:val="both"/>
        <w:rPr>
          <w:sz w:val="24"/>
          <w:szCs w:val="24"/>
        </w:rPr>
      </w:pPr>
    </w:p>
    <w:p w14:paraId="311B4A19" w14:textId="77777777" w:rsidR="007023CA" w:rsidRDefault="007023CA" w:rsidP="000C706C">
      <w:pPr>
        <w:jc w:val="both"/>
        <w:rPr>
          <w:rFonts w:eastAsiaTheme="minorEastAsia"/>
          <w:sz w:val="24"/>
          <w:szCs w:val="24"/>
        </w:rPr>
      </w:pPr>
      <w:r>
        <w:rPr>
          <w:sz w:val="24"/>
          <w:szCs w:val="24"/>
        </w:rPr>
        <w:tab/>
        <w:t xml:space="preserve">De este modo tenemos una codificación tal que así: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sub>
        </m:sSub>
        <m:r>
          <w:rPr>
            <w:rFonts w:ascii="Cambria Math" w:eastAsiaTheme="minorEastAsia" w:hAnsi="Cambria Math"/>
            <w:sz w:val="24"/>
            <w:szCs w:val="24"/>
          </w:rPr>
          <m:t>}</m:t>
        </m:r>
      </m:oMath>
      <w:r>
        <w:rPr>
          <w:rFonts w:eastAsiaTheme="minorEastAsia"/>
          <w:sz w:val="24"/>
          <w:szCs w:val="24"/>
        </w:rPr>
        <w:t>. Donde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oMath>
      <w:r>
        <w:rPr>
          <w:rFonts w:eastAsiaTheme="minorEastAsia"/>
          <w:sz w:val="24"/>
          <w:szCs w:val="24"/>
        </w:rPr>
        <w:t>) indica el número de etiquetas por cada una de las n variables.</w:t>
      </w:r>
    </w:p>
    <w:p w14:paraId="7EF672C0" w14:textId="344199D8" w:rsidR="007023CA" w:rsidRPr="000C706C" w:rsidRDefault="007023CA" w:rsidP="000C706C">
      <w:pPr>
        <w:jc w:val="both"/>
        <w:rPr>
          <w:sz w:val="24"/>
          <w:szCs w:val="24"/>
        </w:rPr>
      </w:pPr>
      <w:r>
        <w:rPr>
          <w:rFonts w:eastAsiaTheme="minorEastAsia"/>
          <w:sz w:val="24"/>
          <w:szCs w:val="24"/>
        </w:rPr>
        <w:tab/>
        <w:t xml:space="preserve">En total, un cromosoma nos quedaría tal y como se ve en la </w:t>
      </w:r>
      <w:r w:rsidRPr="007C103C">
        <w:rPr>
          <w:rFonts w:eastAsiaTheme="minorEastAsia"/>
          <w:b/>
          <w:bCs/>
          <w:sz w:val="24"/>
          <w:szCs w:val="24"/>
        </w:rPr>
        <w:fldChar w:fldCharType="begin"/>
      </w:r>
      <w:r w:rsidRPr="007C103C">
        <w:rPr>
          <w:rFonts w:eastAsiaTheme="minorEastAsia"/>
          <w:b/>
          <w:bCs/>
          <w:sz w:val="24"/>
          <w:szCs w:val="24"/>
        </w:rPr>
        <w:instrText xml:space="preserve"> REF _Ref53402448 \h </w:instrText>
      </w:r>
      <w:r w:rsidR="007C103C">
        <w:rPr>
          <w:rFonts w:eastAsiaTheme="minorEastAsia"/>
          <w:b/>
          <w:bCs/>
          <w:sz w:val="24"/>
          <w:szCs w:val="24"/>
        </w:rPr>
        <w:instrText xml:space="preserve"> \* MERGEFORMAT </w:instrText>
      </w:r>
      <w:r w:rsidRPr="007C103C">
        <w:rPr>
          <w:rFonts w:eastAsiaTheme="minorEastAsia"/>
          <w:b/>
          <w:bCs/>
          <w:sz w:val="24"/>
          <w:szCs w:val="24"/>
        </w:rPr>
      </w:r>
      <w:r w:rsidRPr="007C103C">
        <w:rPr>
          <w:rFonts w:eastAsiaTheme="minorEastAsia"/>
          <w:b/>
          <w:bCs/>
          <w:sz w:val="24"/>
          <w:szCs w:val="24"/>
        </w:rPr>
        <w:fldChar w:fldCharType="separate"/>
      </w:r>
      <w:r w:rsidR="00B0059E" w:rsidRPr="00B0059E">
        <w:rPr>
          <w:b/>
          <w:bCs/>
          <w:sz w:val="24"/>
          <w:szCs w:val="24"/>
        </w:rPr>
        <w:t xml:space="preserve">Ilustración </w:t>
      </w:r>
      <w:r w:rsidR="00B0059E" w:rsidRPr="00B0059E">
        <w:rPr>
          <w:b/>
          <w:bCs/>
          <w:noProof/>
          <w:sz w:val="24"/>
          <w:szCs w:val="24"/>
        </w:rPr>
        <w:t>13</w:t>
      </w:r>
      <w:r w:rsidRPr="007C103C">
        <w:rPr>
          <w:rFonts w:eastAsiaTheme="minorEastAsia"/>
          <w:b/>
          <w:bCs/>
          <w:sz w:val="24"/>
          <w:szCs w:val="24"/>
        </w:rPr>
        <w:fldChar w:fldCharType="end"/>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r>
          <w:rPr>
            <w:rFonts w:ascii="Cambria Math" w:eastAsiaTheme="minorEastAsia" w:hAnsi="Cambria Math"/>
            <w:sz w:val="24"/>
            <w:szCs w:val="24"/>
          </w:rPr>
          <m:t>}</m:t>
        </m:r>
      </m:oMath>
      <w:r>
        <w:rPr>
          <w:rFonts w:eastAsiaTheme="minorEastAsia"/>
          <w:sz w:val="24"/>
          <w:szCs w:val="24"/>
        </w:rPr>
        <w:t>.</w:t>
      </w:r>
    </w:p>
    <w:p w14:paraId="4F9D2F81" w14:textId="77777777" w:rsidR="006D6EFE" w:rsidRPr="000C706C" w:rsidRDefault="00225004" w:rsidP="007023CA">
      <w:pPr>
        <w:pStyle w:val="Prrafodelista"/>
        <w:jc w:val="center"/>
        <w:rPr>
          <w:sz w:val="24"/>
          <w:szCs w:val="24"/>
        </w:rPr>
      </w:pPr>
      <w:r>
        <w:rPr>
          <w:noProof/>
        </w:rPr>
        <w:drawing>
          <wp:inline distT="0" distB="0" distL="0" distR="0" wp14:anchorId="79F0E2DF" wp14:editId="293C8D75">
            <wp:extent cx="3846455" cy="2579299"/>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C4BC05.tmp"/>
                    <pic:cNvPicPr/>
                  </pic:nvPicPr>
                  <pic:blipFill>
                    <a:blip r:embed="rId23">
                      <a:extLst>
                        <a:ext uri="{28A0092B-C50C-407E-A947-70E740481C1C}">
                          <a14:useLocalDpi xmlns:a14="http://schemas.microsoft.com/office/drawing/2010/main" val="0"/>
                        </a:ext>
                      </a:extLst>
                    </a:blip>
                    <a:stretch>
                      <a:fillRect/>
                    </a:stretch>
                  </pic:blipFill>
                  <pic:spPr>
                    <a:xfrm>
                      <a:off x="0" y="0"/>
                      <a:ext cx="3853761" cy="2584198"/>
                    </a:xfrm>
                    <a:prstGeom prst="rect">
                      <a:avLst/>
                    </a:prstGeom>
                  </pic:spPr>
                </pic:pic>
              </a:graphicData>
            </a:graphic>
          </wp:inline>
        </w:drawing>
      </w:r>
    </w:p>
    <w:p w14:paraId="5C343629" w14:textId="562FA293" w:rsidR="00A33D26" w:rsidRPr="006D6EFE" w:rsidRDefault="006D6EFE" w:rsidP="006D6EFE">
      <w:pPr>
        <w:pStyle w:val="Descripcin"/>
        <w:jc w:val="center"/>
        <w:rPr>
          <w:sz w:val="24"/>
          <w:szCs w:val="24"/>
        </w:rPr>
      </w:pPr>
      <w:bookmarkStart w:id="50" w:name="_Ref53402448"/>
      <w:bookmarkStart w:id="51" w:name="_Toc53947434"/>
      <w:r w:rsidRPr="006D6EFE">
        <w:rPr>
          <w:sz w:val="24"/>
          <w:szCs w:val="24"/>
        </w:rPr>
        <w:t xml:space="preserve">Ilustración </w:t>
      </w:r>
      <w:r w:rsidRPr="006D6EFE">
        <w:rPr>
          <w:sz w:val="24"/>
          <w:szCs w:val="24"/>
        </w:rPr>
        <w:fldChar w:fldCharType="begin"/>
      </w:r>
      <w:r w:rsidRPr="006D6EFE">
        <w:rPr>
          <w:sz w:val="24"/>
          <w:szCs w:val="24"/>
        </w:rPr>
        <w:instrText xml:space="preserve"> SEQ Ilustración \* ARABIC </w:instrText>
      </w:r>
      <w:r w:rsidRPr="006D6EFE">
        <w:rPr>
          <w:sz w:val="24"/>
          <w:szCs w:val="24"/>
        </w:rPr>
        <w:fldChar w:fldCharType="separate"/>
      </w:r>
      <w:r w:rsidR="00B0059E">
        <w:rPr>
          <w:noProof/>
          <w:sz w:val="24"/>
          <w:szCs w:val="24"/>
        </w:rPr>
        <w:t>13</w:t>
      </w:r>
      <w:r w:rsidRPr="006D6EFE">
        <w:rPr>
          <w:sz w:val="24"/>
          <w:szCs w:val="24"/>
        </w:rPr>
        <w:fldChar w:fldCharType="end"/>
      </w:r>
      <w:bookmarkEnd w:id="50"/>
      <w:r w:rsidRPr="006D6EFE">
        <w:rPr>
          <w:sz w:val="24"/>
          <w:szCs w:val="24"/>
        </w:rPr>
        <w:t xml:space="preserve">. Ejemplo codificación genética tuning lateral y </w:t>
      </w:r>
      <w:r w:rsidRPr="006D6EFE">
        <w:rPr>
          <w:noProof/>
          <w:sz w:val="24"/>
          <w:szCs w:val="24"/>
        </w:rPr>
        <w:t>selección de reglas</w:t>
      </w:r>
      <w:bookmarkEnd w:id="51"/>
    </w:p>
    <w:p w14:paraId="5A0EBBFA" w14:textId="77777777" w:rsidR="00D502CC" w:rsidRPr="00D502CC" w:rsidRDefault="00D502CC" w:rsidP="00D502CC">
      <w:pPr>
        <w:jc w:val="both"/>
        <w:rPr>
          <w:sz w:val="24"/>
          <w:szCs w:val="24"/>
        </w:rPr>
      </w:pPr>
    </w:p>
    <w:p w14:paraId="024E540B" w14:textId="77777777" w:rsidR="00B149FD" w:rsidRDefault="000C706C" w:rsidP="00B149FD">
      <w:pPr>
        <w:pStyle w:val="Prrafodelista"/>
        <w:numPr>
          <w:ilvl w:val="0"/>
          <w:numId w:val="25"/>
        </w:numPr>
        <w:jc w:val="both"/>
        <w:rPr>
          <w:sz w:val="24"/>
          <w:szCs w:val="24"/>
        </w:rPr>
      </w:pPr>
      <w:r>
        <w:rPr>
          <w:i/>
          <w:iCs/>
          <w:sz w:val="24"/>
          <w:szCs w:val="24"/>
        </w:rPr>
        <w:t>Evaluación de los cromosomas:</w:t>
      </w:r>
      <w:r w:rsidR="00B149FD">
        <w:rPr>
          <w:sz w:val="24"/>
          <w:szCs w:val="24"/>
        </w:rPr>
        <w:t xml:space="preserve"> Para la evaluación de los cromosomas se emplea la siguiente función fitness:</w:t>
      </w:r>
    </w:p>
    <w:p w14:paraId="11FAE4E5" w14:textId="77777777" w:rsidR="00B149FD" w:rsidRDefault="00B149FD" w:rsidP="00B149FD">
      <w:pPr>
        <w:pStyle w:val="Prrafodelista"/>
        <w:jc w:val="center"/>
        <w:rPr>
          <w:rFonts w:eastAsiaTheme="minorEastAsia"/>
          <w:sz w:val="24"/>
          <w:szCs w:val="24"/>
        </w:rPr>
      </w:pPr>
      <m:oMath>
        <m:r>
          <w:rPr>
            <w:rFonts w:ascii="Cambria Math" w:eastAsiaTheme="minorEastAsia" w:hAnsi="Cambria Math"/>
            <w:sz w:val="24"/>
            <w:szCs w:val="24"/>
          </w:rPr>
          <w:lastRenderedPageBreak/>
          <m:t>Fitness</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#Hits</m:t>
            </m:r>
          </m:num>
          <m:den>
            <m:r>
              <w:rPr>
                <w:rFonts w:ascii="Cambria Math" w:eastAsiaTheme="minorEastAsia" w:hAnsi="Cambria Math"/>
                <w:sz w:val="24"/>
                <w:szCs w:val="24"/>
              </w:rPr>
              <m:t>N</m:t>
            </m:r>
          </m:den>
        </m:f>
        <m:r>
          <w:rPr>
            <w:rFonts w:ascii="Cambria Math" w:eastAsiaTheme="minorEastAsia" w:hAnsi="Cambria Math"/>
            <w:sz w:val="24"/>
            <w:szCs w:val="24"/>
          </w:rPr>
          <m:t>-δ∙</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r>
              <w:rPr>
                <w:rFonts w:ascii="Cambria Math" w:eastAsiaTheme="minorEastAsia" w:hAnsi="Cambria Math"/>
                <w:sz w:val="24"/>
                <w:szCs w:val="24"/>
              </w:rPr>
              <m:t>-NR+1.0</m:t>
            </m:r>
          </m:den>
        </m:f>
      </m:oMath>
      <w:r w:rsidR="00732EE8">
        <w:rPr>
          <w:rFonts w:eastAsiaTheme="minorEastAsia"/>
          <w:sz w:val="24"/>
          <w:szCs w:val="24"/>
        </w:rPr>
        <w:t xml:space="preserve">   (3.3)</w:t>
      </w:r>
    </w:p>
    <w:p w14:paraId="612BCFD4" w14:textId="0F4F741E" w:rsidR="00732EE8" w:rsidRDefault="00732EE8" w:rsidP="00732EE8">
      <w:pPr>
        <w:pStyle w:val="Prrafodelista"/>
        <w:jc w:val="both"/>
        <w:rPr>
          <w:rFonts w:eastAsiaTheme="minorEastAsia"/>
          <w:sz w:val="24"/>
          <w:szCs w:val="24"/>
        </w:rPr>
      </w:pPr>
      <w:r>
        <w:rPr>
          <w:iCs/>
          <w:sz w:val="24"/>
          <w:szCs w:val="24"/>
        </w:rPr>
        <w:t xml:space="preserve">Donde </w:t>
      </w:r>
      <w:r>
        <w:rPr>
          <w:i/>
          <w:sz w:val="24"/>
          <w:szCs w:val="24"/>
        </w:rPr>
        <w:t>#Hits</w:t>
      </w:r>
      <w:r>
        <w:rPr>
          <w:iCs/>
          <w:sz w:val="24"/>
          <w:szCs w:val="24"/>
        </w:rPr>
        <w:t xml:space="preserve"> es el número de ejemplos correctamente clasificados,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oMath>
      <w:r>
        <w:rPr>
          <w:rFonts w:eastAsiaTheme="minorEastAsia"/>
          <w:sz w:val="24"/>
          <w:szCs w:val="24"/>
        </w:rPr>
        <w:t xml:space="preserve"> es el número de reglas candidatas, NR el número de reglas seleccionadas y </w:t>
      </w:r>
      <m:oMath>
        <m:r>
          <w:rPr>
            <w:rFonts w:ascii="Cambria Math" w:eastAsiaTheme="minorEastAsia" w:hAnsi="Cambria Math"/>
            <w:sz w:val="24"/>
            <w:szCs w:val="24"/>
          </w:rPr>
          <m:t>δ</m:t>
        </m:r>
      </m:oMath>
      <w:r>
        <w:rPr>
          <w:rFonts w:eastAsiaTheme="minorEastAsia"/>
          <w:sz w:val="24"/>
          <w:szCs w:val="24"/>
        </w:rPr>
        <w:t xml:space="preserve"> un parámetro que determina la compensación entre el porcentaje de acierto y la complejidad</w:t>
      </w:r>
      <w:r w:rsidR="007C103C">
        <w:rPr>
          <w:rFonts w:eastAsiaTheme="minorEastAsia"/>
          <w:sz w:val="24"/>
          <w:szCs w:val="24"/>
        </w:rPr>
        <w:t>.</w:t>
      </w:r>
    </w:p>
    <w:p w14:paraId="68D0D00E" w14:textId="77777777" w:rsidR="00732EE8" w:rsidRPr="00732EE8" w:rsidRDefault="00732EE8" w:rsidP="00732EE8">
      <w:pPr>
        <w:pStyle w:val="Prrafodelista"/>
        <w:jc w:val="both"/>
        <w:rPr>
          <w:iCs/>
          <w:sz w:val="24"/>
          <w:szCs w:val="24"/>
        </w:rPr>
      </w:pPr>
    </w:p>
    <w:p w14:paraId="2DCA9356" w14:textId="77777777" w:rsidR="000C706C" w:rsidRDefault="000C706C" w:rsidP="007023CA">
      <w:pPr>
        <w:pStyle w:val="Prrafodelista"/>
        <w:numPr>
          <w:ilvl w:val="0"/>
          <w:numId w:val="25"/>
        </w:numPr>
        <w:jc w:val="both"/>
        <w:rPr>
          <w:sz w:val="24"/>
          <w:szCs w:val="24"/>
        </w:rPr>
      </w:pPr>
      <w:r>
        <w:rPr>
          <w:i/>
          <w:iCs/>
          <w:sz w:val="24"/>
          <w:szCs w:val="24"/>
        </w:rPr>
        <w:t>Operadores de cruce:</w:t>
      </w:r>
      <w:r w:rsidR="00DE57AE">
        <w:rPr>
          <w:sz w:val="24"/>
          <w:szCs w:val="24"/>
        </w:rPr>
        <w:t xml:space="preserve"> En cada parte del cromosoma emplea un operador de cruce distinto.</w:t>
      </w:r>
    </w:p>
    <w:p w14:paraId="4F831372" w14:textId="724EDB81" w:rsidR="00DE57AE" w:rsidRDefault="00DE57AE" w:rsidP="00DE57AE">
      <w:pPr>
        <w:pStyle w:val="Prrafodelista"/>
        <w:jc w:val="both"/>
        <w:rPr>
          <w:sz w:val="24"/>
          <w:szCs w:val="24"/>
        </w:rPr>
      </w:pPr>
      <w:r>
        <w:rPr>
          <w:sz w:val="24"/>
          <w:szCs w:val="24"/>
        </w:rPr>
        <w:t>Para el ajuste de las etiquetas</w:t>
      </w:r>
      <w:r w:rsidR="004E09EE">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4E09EE">
        <w:rPr>
          <w:sz w:val="24"/>
          <w:szCs w:val="24"/>
        </w:rPr>
        <w:t>)</w:t>
      </w:r>
      <w:r>
        <w:rPr>
          <w:sz w:val="24"/>
          <w:szCs w:val="24"/>
        </w:rPr>
        <w:t xml:space="preserve">, emplea el operador </w:t>
      </w:r>
      <w:r>
        <w:rPr>
          <w:i/>
          <w:iCs/>
          <w:sz w:val="24"/>
          <w:szCs w:val="24"/>
        </w:rPr>
        <w:t xml:space="preserve">Parent Centric BLX </w:t>
      </w:r>
      <w:r>
        <w:rPr>
          <w:sz w:val="24"/>
          <w:szCs w:val="24"/>
        </w:rPr>
        <w:t xml:space="preserve">(PCBLX) </w:t>
      </w:r>
      <w:r w:rsidR="004E09EE">
        <w:rPr>
          <w:sz w:val="24"/>
          <w:szCs w:val="24"/>
        </w:rPr>
        <w:fldChar w:fldCharType="begin"/>
      </w:r>
      <w:r w:rsidR="004E09EE">
        <w:rPr>
          <w:sz w:val="24"/>
          <w:szCs w:val="24"/>
        </w:rPr>
        <w:instrText xml:space="preserve"> REF _Ref53403259 \r \h </w:instrText>
      </w:r>
      <w:r w:rsidR="004E09EE">
        <w:rPr>
          <w:sz w:val="24"/>
          <w:szCs w:val="24"/>
        </w:rPr>
      </w:r>
      <w:r w:rsidR="004E09EE">
        <w:rPr>
          <w:sz w:val="24"/>
          <w:szCs w:val="24"/>
        </w:rPr>
        <w:fldChar w:fldCharType="separate"/>
      </w:r>
      <w:r w:rsidR="00B0059E">
        <w:rPr>
          <w:sz w:val="24"/>
          <w:szCs w:val="24"/>
        </w:rPr>
        <w:t>[21]</w:t>
      </w:r>
      <w:r w:rsidR="004E09EE">
        <w:rPr>
          <w:sz w:val="24"/>
          <w:szCs w:val="24"/>
        </w:rPr>
        <w:fldChar w:fldCharType="end"/>
      </w:r>
      <w:r>
        <w:rPr>
          <w:sz w:val="24"/>
          <w:szCs w:val="24"/>
        </w:rPr>
        <w:t xml:space="preserve">. </w:t>
      </w:r>
      <w:r w:rsidR="00A74C7B">
        <w:rPr>
          <w:sz w:val="24"/>
          <w:szCs w:val="24"/>
        </w:rPr>
        <w:t>El operador se basa en el concepto de vecindad, y permite a los genes resultantes del cruce desplazarse a una zona próxima a la de los progenitores.</w:t>
      </w:r>
    </w:p>
    <w:p w14:paraId="728DE802" w14:textId="1B8FD9C2" w:rsidR="00A74C7B" w:rsidRDefault="004E09EE" w:rsidP="00A74C7B">
      <w:pPr>
        <w:pStyle w:val="Prrafodelista"/>
        <w:jc w:val="both"/>
        <w:rPr>
          <w:sz w:val="24"/>
          <w:szCs w:val="24"/>
        </w:rPr>
      </w:pPr>
      <w:r>
        <w:rPr>
          <w:sz w:val="24"/>
          <w:szCs w:val="24"/>
        </w:rPr>
        <w:t>Para la selección de reglas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Pr>
          <w:sz w:val="24"/>
          <w:szCs w:val="24"/>
        </w:rPr>
        <w:t xml:space="preserve">), emplea el operador </w:t>
      </w:r>
      <w:r>
        <w:rPr>
          <w:i/>
          <w:iCs/>
          <w:sz w:val="24"/>
          <w:szCs w:val="24"/>
        </w:rPr>
        <w:t>Half Uniform Crossover Scheme</w:t>
      </w:r>
      <w:r>
        <w:t xml:space="preserve"> (HUX)</w:t>
      </w:r>
      <w:r>
        <w:rPr>
          <w:sz w:val="24"/>
          <w:szCs w:val="24"/>
        </w:rPr>
        <w:t xml:space="preserve"> </w:t>
      </w:r>
      <w:r>
        <w:rPr>
          <w:sz w:val="24"/>
          <w:szCs w:val="24"/>
        </w:rPr>
        <w:fldChar w:fldCharType="begin"/>
      </w:r>
      <w:r>
        <w:rPr>
          <w:sz w:val="24"/>
          <w:szCs w:val="24"/>
        </w:rPr>
        <w:instrText xml:space="preserve"> REF _Ref53403268 \r \h </w:instrText>
      </w:r>
      <w:r>
        <w:rPr>
          <w:sz w:val="24"/>
          <w:szCs w:val="24"/>
        </w:rPr>
      </w:r>
      <w:r>
        <w:rPr>
          <w:sz w:val="24"/>
          <w:szCs w:val="24"/>
        </w:rPr>
        <w:fldChar w:fldCharType="separate"/>
      </w:r>
      <w:r w:rsidR="00B0059E">
        <w:rPr>
          <w:sz w:val="24"/>
          <w:szCs w:val="24"/>
        </w:rPr>
        <w:t>[22]</w:t>
      </w:r>
      <w:r>
        <w:rPr>
          <w:sz w:val="24"/>
          <w:szCs w:val="24"/>
        </w:rPr>
        <w:fldChar w:fldCharType="end"/>
      </w:r>
      <w:r>
        <w:rPr>
          <w:sz w:val="24"/>
          <w:szCs w:val="24"/>
        </w:rPr>
        <w:t xml:space="preserve">. </w:t>
      </w:r>
      <w:r w:rsidR="00A74C7B">
        <w:rPr>
          <w:sz w:val="24"/>
          <w:szCs w:val="24"/>
        </w:rPr>
        <w:t>El operador intercambia la mitad de los genes que sean diferentes en ambos progenitores.</w:t>
      </w:r>
    </w:p>
    <w:p w14:paraId="490A8EA2" w14:textId="77777777" w:rsidR="00A74C7B" w:rsidRPr="00A74C7B" w:rsidRDefault="00A74C7B" w:rsidP="00A74C7B">
      <w:pPr>
        <w:pStyle w:val="Prrafodelista"/>
        <w:jc w:val="both"/>
        <w:rPr>
          <w:sz w:val="24"/>
          <w:szCs w:val="24"/>
        </w:rPr>
      </w:pPr>
    </w:p>
    <w:p w14:paraId="350ECB12" w14:textId="7CC8F190" w:rsidR="00BE5069" w:rsidRDefault="000C706C" w:rsidP="00BE5069">
      <w:pPr>
        <w:pStyle w:val="Prrafodelista"/>
        <w:numPr>
          <w:ilvl w:val="0"/>
          <w:numId w:val="25"/>
        </w:numPr>
        <w:jc w:val="both"/>
        <w:rPr>
          <w:sz w:val="24"/>
          <w:szCs w:val="24"/>
        </w:rPr>
      </w:pPr>
      <w:bookmarkStart w:id="52" w:name="_Ref53518165"/>
      <w:r>
        <w:rPr>
          <w:i/>
          <w:iCs/>
          <w:sz w:val="24"/>
          <w:szCs w:val="24"/>
        </w:rPr>
        <w:t>Modelo Evolutivo CHC:</w:t>
      </w:r>
      <w:r w:rsidR="00A74C7B">
        <w:rPr>
          <w:sz w:val="24"/>
          <w:szCs w:val="24"/>
        </w:rPr>
        <w:t xml:space="preserve"> </w:t>
      </w:r>
      <w:r w:rsidR="00E346D6">
        <w:rPr>
          <w:sz w:val="24"/>
          <w:szCs w:val="24"/>
        </w:rPr>
        <w:t xml:space="preserve">FARC-HD utiliza el modelo evolutivo CHC </w:t>
      </w:r>
      <w:r w:rsidR="00E346D6">
        <w:rPr>
          <w:sz w:val="24"/>
          <w:szCs w:val="24"/>
        </w:rPr>
        <w:fldChar w:fldCharType="begin"/>
      </w:r>
      <w:r w:rsidR="00E346D6">
        <w:rPr>
          <w:sz w:val="24"/>
          <w:szCs w:val="24"/>
        </w:rPr>
        <w:instrText xml:space="preserve"> REF _Ref53398226 \r \h </w:instrText>
      </w:r>
      <w:r w:rsidR="00BE5069">
        <w:rPr>
          <w:sz w:val="24"/>
          <w:szCs w:val="24"/>
        </w:rPr>
        <w:instrText xml:space="preserve"> \* MERGEFORMAT </w:instrText>
      </w:r>
      <w:r w:rsidR="00E346D6">
        <w:rPr>
          <w:sz w:val="24"/>
          <w:szCs w:val="24"/>
        </w:rPr>
      </w:r>
      <w:r w:rsidR="00E346D6">
        <w:rPr>
          <w:sz w:val="24"/>
          <w:szCs w:val="24"/>
        </w:rPr>
        <w:fldChar w:fldCharType="separate"/>
      </w:r>
      <w:r w:rsidR="00B0059E">
        <w:rPr>
          <w:sz w:val="24"/>
          <w:szCs w:val="24"/>
        </w:rPr>
        <w:t>[18]</w:t>
      </w:r>
      <w:r w:rsidR="00E346D6">
        <w:rPr>
          <w:sz w:val="24"/>
          <w:szCs w:val="24"/>
        </w:rPr>
        <w:fldChar w:fldCharType="end"/>
      </w:r>
      <w:r w:rsidR="00E346D6">
        <w:rPr>
          <w:sz w:val="24"/>
          <w:szCs w:val="24"/>
        </w:rPr>
        <w:t xml:space="preserve">. </w:t>
      </w:r>
      <w:r w:rsidR="003C3FA6">
        <w:rPr>
          <w:sz w:val="24"/>
          <w:szCs w:val="24"/>
        </w:rPr>
        <w:t xml:space="preserve">Este modelo, emplea mecanismos de selección elitistas en la población para avanzar en la búsqueda global. Además, también emplea mecanismos de prevención de incesto mediante la distancia </w:t>
      </w:r>
      <w:r w:rsidR="003C3FA6">
        <w:rPr>
          <w:i/>
          <w:iCs/>
          <w:sz w:val="24"/>
          <w:szCs w:val="24"/>
        </w:rPr>
        <w:t>hamming</w:t>
      </w:r>
      <w:r w:rsidR="003C3FA6">
        <w:rPr>
          <w:sz w:val="24"/>
          <w:szCs w:val="24"/>
        </w:rPr>
        <w:t>. El mecanismo de incesto se basa en asegurar que los padres seleccionados para el cruce no son muy parecidos, y para ello solo los cruza si la distancia entre ellos es mayor que un umbral. Por último</w:t>
      </w:r>
      <w:r w:rsidR="00002958">
        <w:rPr>
          <w:sz w:val="24"/>
          <w:szCs w:val="24"/>
        </w:rPr>
        <w:t>,</w:t>
      </w:r>
      <w:r w:rsidR="003C3FA6">
        <w:rPr>
          <w:sz w:val="24"/>
          <w:szCs w:val="24"/>
        </w:rPr>
        <w:t xml:space="preserve"> el algoritmo </w:t>
      </w:r>
      <w:r w:rsidR="007305FF">
        <w:rPr>
          <w:sz w:val="24"/>
          <w:szCs w:val="24"/>
        </w:rPr>
        <w:t>cada vez que no se generan nuevos individuos, decrece el umbral</w:t>
      </w:r>
      <w:r w:rsidR="00BE5069">
        <w:rPr>
          <w:sz w:val="24"/>
          <w:szCs w:val="24"/>
        </w:rPr>
        <w:t xml:space="preserve">, e </w:t>
      </w:r>
      <w:r w:rsidR="003C3FA6">
        <w:rPr>
          <w:sz w:val="24"/>
          <w:szCs w:val="24"/>
        </w:rPr>
        <w:t>itera hasta que el umbral es menor que cero</w:t>
      </w:r>
      <w:r w:rsidR="00BE5069">
        <w:rPr>
          <w:sz w:val="24"/>
          <w:szCs w:val="24"/>
        </w:rPr>
        <w:t xml:space="preserve">. Podemos ver un esquema del funcionamiento en la </w:t>
      </w:r>
      <w:r w:rsidR="00BE5069" w:rsidRPr="007C103C">
        <w:rPr>
          <w:b/>
          <w:bCs/>
          <w:sz w:val="24"/>
          <w:szCs w:val="24"/>
        </w:rPr>
        <w:fldChar w:fldCharType="begin"/>
      </w:r>
      <w:r w:rsidR="00BE5069" w:rsidRPr="007C103C">
        <w:rPr>
          <w:b/>
          <w:bCs/>
          <w:sz w:val="24"/>
          <w:szCs w:val="24"/>
        </w:rPr>
        <w:instrText xml:space="preserve"> REF _Ref53403995 \h </w:instrText>
      </w:r>
      <w:r w:rsidR="007C103C">
        <w:rPr>
          <w:b/>
          <w:bCs/>
          <w:sz w:val="24"/>
          <w:szCs w:val="24"/>
        </w:rPr>
        <w:instrText xml:space="preserve"> \* MERGEFORMAT </w:instrText>
      </w:r>
      <w:r w:rsidR="00BE5069" w:rsidRPr="007C103C">
        <w:rPr>
          <w:b/>
          <w:bCs/>
          <w:sz w:val="24"/>
          <w:szCs w:val="24"/>
        </w:rPr>
      </w:r>
      <w:r w:rsidR="00BE5069" w:rsidRPr="007C103C">
        <w:rPr>
          <w:b/>
          <w:bCs/>
          <w:sz w:val="24"/>
          <w:szCs w:val="24"/>
        </w:rPr>
        <w:fldChar w:fldCharType="separate"/>
      </w:r>
      <w:r w:rsidR="00B0059E" w:rsidRPr="00B0059E">
        <w:rPr>
          <w:b/>
          <w:bCs/>
          <w:sz w:val="24"/>
          <w:szCs w:val="24"/>
        </w:rPr>
        <w:t xml:space="preserve">Ilustración </w:t>
      </w:r>
      <w:r w:rsidR="00B0059E" w:rsidRPr="00B0059E">
        <w:rPr>
          <w:b/>
          <w:bCs/>
          <w:noProof/>
          <w:sz w:val="24"/>
          <w:szCs w:val="24"/>
        </w:rPr>
        <w:t>14</w:t>
      </w:r>
      <w:r w:rsidR="00BE5069" w:rsidRPr="007C103C">
        <w:rPr>
          <w:b/>
          <w:bCs/>
          <w:sz w:val="24"/>
          <w:szCs w:val="24"/>
        </w:rPr>
        <w:fldChar w:fldCharType="end"/>
      </w:r>
      <w:r w:rsidR="00BE5069">
        <w:rPr>
          <w:sz w:val="24"/>
          <w:szCs w:val="24"/>
        </w:rPr>
        <w:t>.</w:t>
      </w:r>
      <w:bookmarkEnd w:id="52"/>
    </w:p>
    <w:p w14:paraId="139152CD" w14:textId="77777777" w:rsidR="00BE5069" w:rsidRDefault="00BE5069" w:rsidP="00BE5069">
      <w:pPr>
        <w:keepNext/>
        <w:ind w:left="360"/>
        <w:jc w:val="center"/>
      </w:pPr>
      <w:r>
        <w:rPr>
          <w:noProof/>
        </w:rPr>
        <w:drawing>
          <wp:inline distT="0" distB="0" distL="0" distR="0" wp14:anchorId="130B9281" wp14:editId="3E001FE7">
            <wp:extent cx="4248743" cy="207674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94443E.tmp"/>
                    <pic:cNvPicPr/>
                  </pic:nvPicPr>
                  <pic:blipFill>
                    <a:blip r:embed="rId24">
                      <a:extLst>
                        <a:ext uri="{28A0092B-C50C-407E-A947-70E740481C1C}">
                          <a14:useLocalDpi xmlns:a14="http://schemas.microsoft.com/office/drawing/2010/main" val="0"/>
                        </a:ext>
                      </a:extLst>
                    </a:blip>
                    <a:stretch>
                      <a:fillRect/>
                    </a:stretch>
                  </pic:blipFill>
                  <pic:spPr>
                    <a:xfrm>
                      <a:off x="0" y="0"/>
                      <a:ext cx="4248743" cy="2076740"/>
                    </a:xfrm>
                    <a:prstGeom prst="rect">
                      <a:avLst/>
                    </a:prstGeom>
                  </pic:spPr>
                </pic:pic>
              </a:graphicData>
            </a:graphic>
          </wp:inline>
        </w:drawing>
      </w:r>
    </w:p>
    <w:p w14:paraId="49222D1B" w14:textId="182AD231" w:rsidR="000C706C" w:rsidRPr="00BE5069" w:rsidRDefault="00BE5069" w:rsidP="00BE5069">
      <w:pPr>
        <w:pStyle w:val="Descripcin"/>
        <w:jc w:val="center"/>
        <w:rPr>
          <w:sz w:val="24"/>
          <w:szCs w:val="24"/>
        </w:rPr>
      </w:pPr>
      <w:bookmarkStart w:id="53" w:name="_Ref53403995"/>
      <w:bookmarkStart w:id="54" w:name="_Toc53947435"/>
      <w:r w:rsidRPr="00BE5069">
        <w:rPr>
          <w:sz w:val="24"/>
          <w:szCs w:val="24"/>
        </w:rPr>
        <w:t xml:space="preserve">Ilustración </w:t>
      </w:r>
      <w:r w:rsidRPr="00BE5069">
        <w:rPr>
          <w:sz w:val="24"/>
          <w:szCs w:val="24"/>
        </w:rPr>
        <w:fldChar w:fldCharType="begin"/>
      </w:r>
      <w:r w:rsidRPr="00BE5069">
        <w:rPr>
          <w:sz w:val="24"/>
          <w:szCs w:val="24"/>
        </w:rPr>
        <w:instrText xml:space="preserve"> SEQ Ilustración \* ARABIC </w:instrText>
      </w:r>
      <w:r w:rsidRPr="00BE5069">
        <w:rPr>
          <w:sz w:val="24"/>
          <w:szCs w:val="24"/>
        </w:rPr>
        <w:fldChar w:fldCharType="separate"/>
      </w:r>
      <w:r w:rsidR="00B0059E">
        <w:rPr>
          <w:noProof/>
          <w:sz w:val="24"/>
          <w:szCs w:val="24"/>
        </w:rPr>
        <w:t>14</w:t>
      </w:r>
      <w:r w:rsidRPr="00BE5069">
        <w:rPr>
          <w:sz w:val="24"/>
          <w:szCs w:val="24"/>
        </w:rPr>
        <w:fldChar w:fldCharType="end"/>
      </w:r>
      <w:bookmarkEnd w:id="53"/>
      <w:r w:rsidRPr="00BE5069">
        <w:rPr>
          <w:sz w:val="24"/>
          <w:szCs w:val="24"/>
        </w:rPr>
        <w:t>. Esquema CHC</w:t>
      </w:r>
      <w:bookmarkEnd w:id="54"/>
    </w:p>
    <w:p w14:paraId="3F294C36" w14:textId="77777777" w:rsidR="00BE5069" w:rsidRDefault="00BE5069">
      <w:pPr>
        <w:rPr>
          <w:sz w:val="24"/>
          <w:szCs w:val="24"/>
        </w:rPr>
      </w:pPr>
    </w:p>
    <w:p w14:paraId="541A296B" w14:textId="1B6E2BB4" w:rsidR="00BE5069" w:rsidRDefault="00BE5069" w:rsidP="00BE5069">
      <w:pPr>
        <w:rPr>
          <w:sz w:val="24"/>
          <w:szCs w:val="24"/>
        </w:rPr>
      </w:pPr>
      <w:r>
        <w:rPr>
          <w:sz w:val="24"/>
          <w:szCs w:val="24"/>
        </w:rPr>
        <w:br w:type="page"/>
      </w:r>
    </w:p>
    <w:p w14:paraId="0AB3D98C" w14:textId="77777777" w:rsidR="00A364DE" w:rsidRDefault="003B7A55" w:rsidP="003B7A55">
      <w:pPr>
        <w:pStyle w:val="Ttulo1"/>
        <w:rPr>
          <w:rFonts w:cstheme="minorHAnsi"/>
          <w:color w:val="808080" w:themeColor="background1" w:themeShade="80"/>
          <w:sz w:val="44"/>
          <w:szCs w:val="44"/>
        </w:rPr>
      </w:pPr>
      <w:bookmarkStart w:id="55" w:name="_Toc53947401"/>
      <w:r w:rsidRPr="003B7A55">
        <w:rPr>
          <w:rFonts w:cstheme="minorHAnsi"/>
          <w:color w:val="808080" w:themeColor="background1" w:themeShade="80"/>
          <w:sz w:val="44"/>
          <w:szCs w:val="44"/>
        </w:rPr>
        <w:lastRenderedPageBreak/>
        <w:t>3.- FARC-HD-LOCAL</w:t>
      </w:r>
      <w:bookmarkEnd w:id="55"/>
    </w:p>
    <w:p w14:paraId="30AD8403" w14:textId="77777777" w:rsidR="00B7390F" w:rsidRDefault="00B7390F" w:rsidP="007213DB">
      <w:pPr>
        <w:jc w:val="both"/>
        <w:rPr>
          <w:sz w:val="24"/>
          <w:szCs w:val="24"/>
        </w:rPr>
      </w:pPr>
    </w:p>
    <w:p w14:paraId="0BAE2AC1" w14:textId="77777777" w:rsidR="00B7390F" w:rsidRDefault="00B7390F" w:rsidP="007213DB">
      <w:pPr>
        <w:jc w:val="both"/>
        <w:rPr>
          <w:sz w:val="24"/>
          <w:szCs w:val="24"/>
        </w:rPr>
      </w:pPr>
      <w:r>
        <w:rPr>
          <w:sz w:val="24"/>
          <w:szCs w:val="24"/>
        </w:rPr>
        <w:tab/>
      </w:r>
      <w:r w:rsidR="007213DB">
        <w:rPr>
          <w:sz w:val="24"/>
          <w:szCs w:val="24"/>
        </w:rPr>
        <w:t>La idea principal de este TFG, consiste en aplicar tuning local en vez de tuning global en la última fase del FARC-HD original. Con este cambio se pretende dar más flexibilidad a las reglas para poder ajustarnos mejor y así obtener mejores resultados a costa de perder la interpretabilidad.</w:t>
      </w:r>
    </w:p>
    <w:p w14:paraId="33AAE26A" w14:textId="10C5CFF6" w:rsidR="007213DB" w:rsidRDefault="007213DB" w:rsidP="007213DB">
      <w:pPr>
        <w:jc w:val="both"/>
        <w:rPr>
          <w:sz w:val="24"/>
          <w:szCs w:val="24"/>
        </w:rPr>
      </w:pPr>
      <w:r>
        <w:rPr>
          <w:sz w:val="24"/>
          <w:szCs w:val="24"/>
        </w:rPr>
        <w:tab/>
        <w:t xml:space="preserve">En esta sección primero </w:t>
      </w:r>
      <w:r w:rsidR="00102EA4">
        <w:rPr>
          <w:sz w:val="24"/>
          <w:szCs w:val="24"/>
        </w:rPr>
        <w:t>se explica</w:t>
      </w:r>
      <w:r>
        <w:rPr>
          <w:sz w:val="24"/>
          <w:szCs w:val="24"/>
        </w:rPr>
        <w:t xml:space="preserve"> en qué consistirá el tuning local y cómo afectará al algoritmo y luego </w:t>
      </w:r>
      <w:r w:rsidR="00102EA4">
        <w:rPr>
          <w:sz w:val="24"/>
          <w:szCs w:val="24"/>
        </w:rPr>
        <w:t>se estudia</w:t>
      </w:r>
      <w:r>
        <w:rPr>
          <w:sz w:val="24"/>
          <w:szCs w:val="24"/>
        </w:rPr>
        <w:t xml:space="preserve"> c</w:t>
      </w:r>
      <w:r w:rsidR="00102EA4">
        <w:rPr>
          <w:sz w:val="24"/>
          <w:szCs w:val="24"/>
        </w:rPr>
        <w:t>ó</w:t>
      </w:r>
      <w:r>
        <w:rPr>
          <w:sz w:val="24"/>
          <w:szCs w:val="24"/>
        </w:rPr>
        <w:t xml:space="preserve">mo </w:t>
      </w:r>
      <w:r w:rsidR="00C06F39">
        <w:rPr>
          <w:sz w:val="24"/>
          <w:szCs w:val="24"/>
        </w:rPr>
        <w:t>mejorar la efectividad del tuning local</w:t>
      </w:r>
      <w:r>
        <w:rPr>
          <w:sz w:val="24"/>
          <w:szCs w:val="24"/>
        </w:rPr>
        <w:t>. En el marco experimental se verán los resultados obtenidos para cada configuración y si es efectivo o no.</w:t>
      </w:r>
    </w:p>
    <w:p w14:paraId="3DBCCE1B" w14:textId="77777777" w:rsidR="00960A33" w:rsidRDefault="00960A33" w:rsidP="007213DB">
      <w:pPr>
        <w:jc w:val="both"/>
        <w:rPr>
          <w:sz w:val="24"/>
          <w:szCs w:val="24"/>
        </w:rPr>
      </w:pPr>
    </w:p>
    <w:p w14:paraId="0F3BB43C" w14:textId="77777777" w:rsidR="00960A33" w:rsidRDefault="00960A33" w:rsidP="00960A33">
      <w:pPr>
        <w:pStyle w:val="Ttulo2"/>
        <w:rPr>
          <w:color w:val="808080" w:themeColor="background1" w:themeShade="80"/>
          <w:sz w:val="32"/>
          <w:szCs w:val="32"/>
        </w:rPr>
      </w:pPr>
      <w:bookmarkStart w:id="56" w:name="_Toc53947402"/>
      <w:r w:rsidRPr="00960A33">
        <w:rPr>
          <w:color w:val="808080" w:themeColor="background1" w:themeShade="80"/>
          <w:sz w:val="32"/>
          <w:szCs w:val="32"/>
        </w:rPr>
        <w:t>3.1.- Tuning local en FARC-HD</w:t>
      </w:r>
      <w:bookmarkEnd w:id="56"/>
    </w:p>
    <w:p w14:paraId="007E0DC9" w14:textId="77777777" w:rsidR="00960A33" w:rsidRDefault="00960A33" w:rsidP="00960A33"/>
    <w:p w14:paraId="7EE37D08" w14:textId="0772B35F" w:rsidR="00960A33" w:rsidRDefault="00960A33" w:rsidP="00960A33">
      <w:pPr>
        <w:jc w:val="both"/>
        <w:rPr>
          <w:sz w:val="24"/>
          <w:szCs w:val="24"/>
        </w:rPr>
      </w:pPr>
      <w:r>
        <w:rPr>
          <w:sz w:val="24"/>
          <w:szCs w:val="24"/>
        </w:rPr>
        <w:t>El proceso de entrenamiento del FARC-HD tiene tres fases</w:t>
      </w:r>
      <w:r w:rsidR="00630226">
        <w:rPr>
          <w:sz w:val="24"/>
          <w:szCs w:val="24"/>
        </w:rPr>
        <w:t xml:space="preserve">, tal y como se explica anteriormente en </w:t>
      </w:r>
      <w:r w:rsidR="00630226" w:rsidRPr="0091502A">
        <w:rPr>
          <w:b/>
          <w:bCs/>
          <w:sz w:val="24"/>
          <w:szCs w:val="24"/>
        </w:rPr>
        <w:fldChar w:fldCharType="begin"/>
      </w:r>
      <w:r w:rsidR="00630226" w:rsidRPr="0091502A">
        <w:rPr>
          <w:b/>
          <w:bCs/>
          <w:sz w:val="24"/>
          <w:szCs w:val="24"/>
        </w:rPr>
        <w:instrText xml:space="preserve"> REF _Ref53430587 \h  \* MERGEFORMAT </w:instrText>
      </w:r>
      <w:r w:rsidR="00630226" w:rsidRPr="0091502A">
        <w:rPr>
          <w:b/>
          <w:bCs/>
          <w:sz w:val="24"/>
          <w:szCs w:val="24"/>
        </w:rPr>
      </w:r>
      <w:r w:rsidR="00630226" w:rsidRPr="0091502A">
        <w:rPr>
          <w:b/>
          <w:bCs/>
          <w:sz w:val="24"/>
          <w:szCs w:val="24"/>
        </w:rPr>
        <w:fldChar w:fldCharType="separate"/>
      </w:r>
      <w:r w:rsidR="00B0059E" w:rsidRPr="00B0059E">
        <w:rPr>
          <w:b/>
          <w:bCs/>
          <w:sz w:val="24"/>
          <w:szCs w:val="24"/>
        </w:rPr>
        <w:t>2.6.3.- Algoritmo Genético en FARC-HD</w:t>
      </w:r>
      <w:r w:rsidR="00630226" w:rsidRPr="0091502A">
        <w:rPr>
          <w:b/>
          <w:bCs/>
          <w:sz w:val="24"/>
          <w:szCs w:val="24"/>
        </w:rPr>
        <w:fldChar w:fldCharType="end"/>
      </w:r>
      <w:r>
        <w:rPr>
          <w:sz w:val="24"/>
          <w:szCs w:val="24"/>
        </w:rPr>
        <w:t>:</w:t>
      </w:r>
    </w:p>
    <w:p w14:paraId="784091C4" w14:textId="77777777" w:rsidR="00960A33" w:rsidRDefault="00960A33" w:rsidP="00960A33">
      <w:pPr>
        <w:pStyle w:val="Prrafodelista"/>
        <w:numPr>
          <w:ilvl w:val="0"/>
          <w:numId w:val="23"/>
        </w:numPr>
        <w:jc w:val="both"/>
        <w:rPr>
          <w:sz w:val="24"/>
          <w:szCs w:val="24"/>
        </w:rPr>
      </w:pPr>
      <w:r>
        <w:rPr>
          <w:sz w:val="24"/>
          <w:szCs w:val="24"/>
        </w:rPr>
        <w:t>Extracción de reglas difusas para clasificación</w:t>
      </w:r>
    </w:p>
    <w:p w14:paraId="60250D4E" w14:textId="77777777" w:rsidR="00960A33" w:rsidRDefault="00960A33" w:rsidP="00960A33">
      <w:pPr>
        <w:pStyle w:val="Prrafodelista"/>
        <w:numPr>
          <w:ilvl w:val="0"/>
          <w:numId w:val="23"/>
        </w:numPr>
        <w:jc w:val="both"/>
        <w:rPr>
          <w:sz w:val="24"/>
          <w:szCs w:val="24"/>
        </w:rPr>
      </w:pPr>
      <w:r>
        <w:rPr>
          <w:sz w:val="24"/>
          <w:szCs w:val="24"/>
        </w:rPr>
        <w:t>Filtrado de reglas candidatas</w:t>
      </w:r>
    </w:p>
    <w:p w14:paraId="087C41FB" w14:textId="77777777" w:rsidR="00960A33" w:rsidRDefault="00960A33" w:rsidP="00960A33">
      <w:pPr>
        <w:pStyle w:val="Prrafodelista"/>
        <w:numPr>
          <w:ilvl w:val="0"/>
          <w:numId w:val="23"/>
        </w:numPr>
        <w:jc w:val="both"/>
        <w:rPr>
          <w:sz w:val="24"/>
          <w:szCs w:val="24"/>
        </w:rPr>
      </w:pPr>
      <w:r>
        <w:rPr>
          <w:sz w:val="24"/>
          <w:szCs w:val="24"/>
        </w:rPr>
        <w:t>Selección evolutiva y ajuste de la posición de las etiquetas</w:t>
      </w:r>
    </w:p>
    <w:p w14:paraId="21FBE917" w14:textId="4B6F108E" w:rsidR="00103858" w:rsidRDefault="000F65C1" w:rsidP="00103858">
      <w:pPr>
        <w:ind w:firstLine="708"/>
        <w:jc w:val="both"/>
        <w:rPr>
          <w:sz w:val="24"/>
          <w:szCs w:val="24"/>
        </w:rPr>
      </w:pPr>
      <w:r>
        <w:rPr>
          <w:sz w:val="24"/>
          <w:szCs w:val="24"/>
        </w:rPr>
        <w:t>Para aplicar el tuning lateral local, nosotros solo modificaremos la última fase del FARC-HD original, en las demás fases no será necesaria ninguna modificación. En esta sección vamos a describir todos los cambios que conlleva aplicar el tuning local</w:t>
      </w:r>
      <w:r w:rsidR="0091502A">
        <w:rPr>
          <w:sz w:val="24"/>
          <w:szCs w:val="24"/>
        </w:rPr>
        <w:t>,</w:t>
      </w:r>
      <w:r>
        <w:rPr>
          <w:sz w:val="24"/>
          <w:szCs w:val="24"/>
        </w:rPr>
        <w:t xml:space="preserve"> primer</w:t>
      </w:r>
      <w:r w:rsidR="0091502A">
        <w:rPr>
          <w:sz w:val="24"/>
          <w:szCs w:val="24"/>
        </w:rPr>
        <w:t xml:space="preserve">o </w:t>
      </w:r>
      <w:r w:rsidR="00102EA4">
        <w:rPr>
          <w:sz w:val="24"/>
          <w:szCs w:val="24"/>
        </w:rPr>
        <w:t>se explica</w:t>
      </w:r>
      <w:r>
        <w:rPr>
          <w:sz w:val="24"/>
          <w:szCs w:val="24"/>
        </w:rPr>
        <w:t xml:space="preserve"> en que se basa el tuning local</w:t>
      </w:r>
      <w:r w:rsidR="00C16170">
        <w:rPr>
          <w:sz w:val="24"/>
          <w:szCs w:val="24"/>
        </w:rPr>
        <w:t xml:space="preserve"> y luego</w:t>
      </w:r>
      <w:r w:rsidR="0091502A">
        <w:rPr>
          <w:sz w:val="24"/>
          <w:szCs w:val="24"/>
        </w:rPr>
        <w:t xml:space="preserve"> </w:t>
      </w:r>
      <w:r w:rsidR="00C16170">
        <w:rPr>
          <w:sz w:val="24"/>
          <w:szCs w:val="24"/>
        </w:rPr>
        <w:t xml:space="preserve">como </w:t>
      </w:r>
      <w:r w:rsidR="00102EA4">
        <w:rPr>
          <w:sz w:val="24"/>
          <w:szCs w:val="24"/>
        </w:rPr>
        <w:t>se codifican</w:t>
      </w:r>
      <w:r w:rsidR="00C16170">
        <w:rPr>
          <w:sz w:val="24"/>
          <w:szCs w:val="24"/>
        </w:rPr>
        <w:t xml:space="preserve"> dichos cambios. </w:t>
      </w:r>
    </w:p>
    <w:p w14:paraId="5829E5F4" w14:textId="77777777" w:rsidR="007B458B" w:rsidRDefault="007B458B" w:rsidP="00103858">
      <w:pPr>
        <w:ind w:firstLine="708"/>
        <w:jc w:val="both"/>
        <w:rPr>
          <w:sz w:val="24"/>
          <w:szCs w:val="24"/>
        </w:rPr>
      </w:pPr>
    </w:p>
    <w:p w14:paraId="5A67B03C" w14:textId="6600C632" w:rsidR="00103858" w:rsidRDefault="00103858" w:rsidP="00103858">
      <w:pPr>
        <w:pStyle w:val="Ttulo3"/>
        <w:rPr>
          <w:color w:val="808080" w:themeColor="background1" w:themeShade="80"/>
        </w:rPr>
      </w:pPr>
      <w:bookmarkStart w:id="57" w:name="_Toc53947403"/>
      <w:r w:rsidRPr="00103858">
        <w:rPr>
          <w:color w:val="808080" w:themeColor="background1" w:themeShade="80"/>
        </w:rPr>
        <w:t xml:space="preserve">3.1.1.- Bases </w:t>
      </w:r>
      <w:r w:rsidR="007C103C">
        <w:rPr>
          <w:color w:val="808080" w:themeColor="background1" w:themeShade="80"/>
        </w:rPr>
        <w:t xml:space="preserve">del </w:t>
      </w:r>
      <w:r w:rsidRPr="00103858">
        <w:rPr>
          <w:color w:val="808080" w:themeColor="background1" w:themeShade="80"/>
        </w:rPr>
        <w:t>Tuning local</w:t>
      </w:r>
      <w:bookmarkEnd w:id="57"/>
    </w:p>
    <w:p w14:paraId="56E0CB88" w14:textId="77777777" w:rsidR="00103858" w:rsidRPr="00103858" w:rsidRDefault="00103858" w:rsidP="00103858"/>
    <w:p w14:paraId="08ED032A" w14:textId="3D64EE57" w:rsidR="00C4015C" w:rsidRDefault="00630226" w:rsidP="00630226">
      <w:pPr>
        <w:ind w:firstLine="708"/>
        <w:jc w:val="both"/>
        <w:rPr>
          <w:rFonts w:cstheme="minorHAnsi"/>
          <w:sz w:val="24"/>
          <w:szCs w:val="24"/>
        </w:rPr>
      </w:pPr>
      <w:r>
        <w:rPr>
          <w:sz w:val="24"/>
          <w:szCs w:val="24"/>
        </w:rPr>
        <w:t xml:space="preserve">Se le llama tuning al proceso del ajuste de la posición de las etiquetas. En el FARC-HD original, el tuning se hace de forma </w:t>
      </w:r>
      <w:r w:rsidR="005B4CF9">
        <w:rPr>
          <w:sz w:val="24"/>
          <w:szCs w:val="24"/>
        </w:rPr>
        <w:t xml:space="preserve">lateral y </w:t>
      </w:r>
      <w:r>
        <w:rPr>
          <w:sz w:val="24"/>
          <w:szCs w:val="24"/>
        </w:rPr>
        <w:t xml:space="preserve">global. De tal modo que si desplazamos a la izquierda una etiqueta como en la </w:t>
      </w:r>
      <w:r w:rsidRPr="007C103C">
        <w:rPr>
          <w:rFonts w:cstheme="minorHAnsi"/>
          <w:b/>
          <w:bCs/>
          <w:sz w:val="24"/>
          <w:szCs w:val="24"/>
        </w:rPr>
        <w:fldChar w:fldCharType="begin"/>
      </w:r>
      <w:r w:rsidRPr="007C103C">
        <w:rPr>
          <w:rFonts w:cstheme="minorHAnsi"/>
          <w:b/>
          <w:bCs/>
          <w:sz w:val="24"/>
          <w:szCs w:val="24"/>
        </w:rPr>
        <w:instrText xml:space="preserve"> REF _Ref53402011 \h </w:instrText>
      </w:r>
      <w:r w:rsidR="007C103C">
        <w:rPr>
          <w:rFonts w:cstheme="minorHAnsi"/>
          <w:b/>
          <w:bCs/>
          <w:sz w:val="24"/>
          <w:szCs w:val="24"/>
        </w:rPr>
        <w:instrText xml:space="preserve"> \* MERGEFORMAT </w:instrText>
      </w:r>
      <w:r w:rsidRPr="007C103C">
        <w:rPr>
          <w:rFonts w:cstheme="minorHAnsi"/>
          <w:b/>
          <w:bCs/>
          <w:sz w:val="24"/>
          <w:szCs w:val="24"/>
        </w:rPr>
      </w:r>
      <w:r w:rsidRPr="007C103C">
        <w:rPr>
          <w:rFonts w:cstheme="minorHAnsi"/>
          <w:b/>
          <w:bCs/>
          <w:sz w:val="24"/>
          <w:szCs w:val="24"/>
        </w:rPr>
        <w:fldChar w:fldCharType="separate"/>
      </w:r>
      <w:r w:rsidR="00B0059E" w:rsidRPr="00B0059E">
        <w:rPr>
          <w:b/>
          <w:bCs/>
          <w:sz w:val="24"/>
          <w:szCs w:val="24"/>
        </w:rPr>
        <w:t xml:space="preserve">Ilustración </w:t>
      </w:r>
      <w:r w:rsidR="00B0059E" w:rsidRPr="00B0059E">
        <w:rPr>
          <w:b/>
          <w:bCs/>
          <w:noProof/>
          <w:sz w:val="24"/>
          <w:szCs w:val="24"/>
        </w:rPr>
        <w:t>12</w:t>
      </w:r>
      <w:r w:rsidRPr="007C103C">
        <w:rPr>
          <w:rFonts w:cstheme="minorHAnsi"/>
          <w:b/>
          <w:bCs/>
          <w:sz w:val="24"/>
          <w:szCs w:val="24"/>
        </w:rPr>
        <w:fldChar w:fldCharType="end"/>
      </w:r>
      <w:r>
        <w:rPr>
          <w:rFonts w:cstheme="minorHAnsi"/>
          <w:sz w:val="24"/>
          <w:szCs w:val="24"/>
        </w:rPr>
        <w:t xml:space="preserve">, para todas las reglas </w:t>
      </w:r>
      <w:r w:rsidR="00102EA4">
        <w:rPr>
          <w:rFonts w:cstheme="minorHAnsi"/>
          <w:sz w:val="24"/>
          <w:szCs w:val="24"/>
        </w:rPr>
        <w:t>se tiene</w:t>
      </w:r>
      <w:r>
        <w:rPr>
          <w:rFonts w:cstheme="minorHAnsi"/>
          <w:sz w:val="24"/>
          <w:szCs w:val="24"/>
        </w:rPr>
        <w:t xml:space="preserve"> el mismo desplazamiento. </w:t>
      </w:r>
    </w:p>
    <w:p w14:paraId="079F252C" w14:textId="0A397B50" w:rsidR="00630226" w:rsidRDefault="00630226" w:rsidP="00630226">
      <w:pPr>
        <w:ind w:firstLine="708"/>
        <w:jc w:val="both"/>
        <w:rPr>
          <w:rFonts w:cstheme="minorHAnsi"/>
          <w:sz w:val="24"/>
          <w:szCs w:val="24"/>
        </w:rPr>
      </w:pPr>
      <w:r>
        <w:rPr>
          <w:rFonts w:cstheme="minorHAnsi"/>
          <w:sz w:val="24"/>
          <w:szCs w:val="24"/>
        </w:rPr>
        <w:t xml:space="preserve">El tuning </w:t>
      </w:r>
      <w:r w:rsidR="005B4CF9">
        <w:rPr>
          <w:rFonts w:cstheme="minorHAnsi"/>
          <w:sz w:val="24"/>
          <w:szCs w:val="24"/>
        </w:rPr>
        <w:t xml:space="preserve">lateral </w:t>
      </w:r>
      <w:r>
        <w:rPr>
          <w:rFonts w:cstheme="minorHAnsi"/>
          <w:sz w:val="24"/>
          <w:szCs w:val="24"/>
        </w:rPr>
        <w:t xml:space="preserve">local consiste en ampliar el rango de búsqueda y de las reglas. Para ello, </w:t>
      </w:r>
      <w:r w:rsidR="007C103C">
        <w:rPr>
          <w:rFonts w:cstheme="minorHAnsi"/>
          <w:sz w:val="24"/>
          <w:szCs w:val="24"/>
        </w:rPr>
        <w:t>se permite que las etiquetas de una regla se ajusten independientemente de las etiquetas de otra regla</w:t>
      </w:r>
      <w:r>
        <w:rPr>
          <w:rFonts w:cstheme="minorHAnsi"/>
          <w:sz w:val="24"/>
          <w:szCs w:val="24"/>
        </w:rPr>
        <w:t>.</w:t>
      </w:r>
      <w:r w:rsidR="007C103C">
        <w:rPr>
          <w:rFonts w:cstheme="minorHAnsi"/>
          <w:sz w:val="24"/>
          <w:szCs w:val="24"/>
        </w:rPr>
        <w:t xml:space="preserve"> Es decir, si la misma etiqueta se usa en varias reglas la posición final de la misma puede ser diferente en cada una de ellas.</w:t>
      </w:r>
      <w:r>
        <w:rPr>
          <w:rFonts w:cstheme="minorHAnsi"/>
          <w:sz w:val="24"/>
          <w:szCs w:val="24"/>
        </w:rPr>
        <w:t xml:space="preserve"> </w:t>
      </w:r>
      <w:r w:rsidR="000F65C1">
        <w:rPr>
          <w:rFonts w:cstheme="minorHAnsi"/>
          <w:sz w:val="24"/>
          <w:szCs w:val="24"/>
        </w:rPr>
        <w:t xml:space="preserve">De este modo si </w:t>
      </w:r>
      <w:r w:rsidR="000F65C1">
        <w:rPr>
          <w:rFonts w:cstheme="minorHAnsi"/>
          <w:sz w:val="24"/>
          <w:szCs w:val="24"/>
        </w:rPr>
        <w:lastRenderedPageBreak/>
        <w:t xml:space="preserve">por ejemplo tenemos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oMath>
      <w:r w:rsidR="000F65C1">
        <w:rPr>
          <w:rFonts w:eastAsiaTheme="minorEastAsia" w:cstheme="minorHAnsi"/>
          <w:sz w:val="24"/>
          <w:szCs w:val="24"/>
        </w:rPr>
        <w:t xml:space="preserve"> reglas y </w:t>
      </w:r>
      <w:r w:rsidR="007C103C">
        <w:rPr>
          <w:rFonts w:eastAsiaTheme="minorEastAsia" w:cstheme="minorHAnsi"/>
          <w:sz w:val="24"/>
          <w:szCs w:val="24"/>
        </w:rPr>
        <w:t>en todas ellas se usa la</w:t>
      </w:r>
      <w:r w:rsidR="000F65C1">
        <w:rPr>
          <w:rFonts w:eastAsiaTheme="minorEastAsia" w:cstheme="minorHAnsi"/>
          <w:sz w:val="24"/>
          <w:szCs w:val="24"/>
        </w:rPr>
        <w:t xml:space="preserve"> etiqueta</w:t>
      </w:r>
      <w:r w:rsidR="007C103C">
        <w:rPr>
          <w:rFonts w:eastAsiaTheme="minorEastAsia" w:cstheme="minorHAns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oMath>
      <w:r w:rsidR="000F65C1">
        <w:rPr>
          <w:rFonts w:eastAsiaTheme="minorEastAsia" w:cstheme="minorHAnsi"/>
          <w:sz w:val="24"/>
          <w:szCs w:val="24"/>
        </w:rPr>
        <w:t xml:space="preserve">, el desplazamiento de la etiqueta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oMath>
      <w:r w:rsidR="000F65C1">
        <w:rPr>
          <w:rFonts w:eastAsiaTheme="minorEastAsia" w:cstheme="minorHAnsi"/>
          <w:sz w:val="24"/>
          <w:szCs w:val="24"/>
        </w:rPr>
        <w:t xml:space="preserve"> para la 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oMath>
      <w:r w:rsidR="000F65C1">
        <w:rPr>
          <w:rFonts w:eastAsiaTheme="minorEastAsia" w:cstheme="minorHAnsi"/>
          <w:sz w:val="24"/>
          <w:szCs w:val="24"/>
        </w:rPr>
        <w:t xml:space="preserve"> no </w:t>
      </w:r>
      <w:r w:rsidR="007C103C">
        <w:rPr>
          <w:rFonts w:eastAsiaTheme="minorEastAsia" w:cstheme="minorHAnsi"/>
          <w:sz w:val="24"/>
          <w:szCs w:val="24"/>
        </w:rPr>
        <w:t>tiene por qué ser</w:t>
      </w:r>
      <w:r w:rsidR="000F65C1">
        <w:rPr>
          <w:rFonts w:eastAsiaTheme="minorEastAsia" w:cstheme="minorHAnsi"/>
          <w:sz w:val="24"/>
          <w:szCs w:val="24"/>
        </w:rPr>
        <w:t xml:space="preserve"> el mismo que el desplazamiento de la etiqueta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oMath>
      <w:r w:rsidR="000F65C1">
        <w:rPr>
          <w:rFonts w:eastAsiaTheme="minorEastAsia" w:cstheme="minorHAnsi"/>
          <w:sz w:val="24"/>
          <w:szCs w:val="24"/>
        </w:rPr>
        <w:t xml:space="preserve"> para las demás reglas. </w:t>
      </w:r>
      <w:r w:rsidR="0091502A">
        <w:rPr>
          <w:rFonts w:cstheme="minorHAnsi"/>
          <w:sz w:val="24"/>
          <w:szCs w:val="24"/>
        </w:rPr>
        <w:t>Al final</w:t>
      </w:r>
      <w:r>
        <w:rPr>
          <w:rFonts w:cstheme="minorHAnsi"/>
          <w:sz w:val="24"/>
          <w:szCs w:val="24"/>
        </w:rPr>
        <w:t xml:space="preserve"> esto se traduce en tener </w:t>
      </w:r>
      <w:r w:rsidR="007C103C">
        <w:rPr>
          <w:rFonts w:cstheme="minorHAnsi"/>
          <w:sz w:val="24"/>
          <w:szCs w:val="24"/>
        </w:rPr>
        <w:t>la misma situación</w:t>
      </w:r>
      <w:r>
        <w:rPr>
          <w:rFonts w:cstheme="minorHAnsi"/>
          <w:sz w:val="24"/>
          <w:szCs w:val="24"/>
        </w:rPr>
        <w:t xml:space="preserve"> que tenemos en la </w:t>
      </w:r>
      <w:r w:rsidRPr="007C103C">
        <w:rPr>
          <w:rFonts w:cstheme="minorHAnsi"/>
          <w:b/>
          <w:bCs/>
          <w:sz w:val="24"/>
          <w:szCs w:val="24"/>
        </w:rPr>
        <w:fldChar w:fldCharType="begin"/>
      </w:r>
      <w:r w:rsidRPr="007C103C">
        <w:rPr>
          <w:rFonts w:cstheme="minorHAnsi"/>
          <w:b/>
          <w:bCs/>
          <w:sz w:val="24"/>
          <w:szCs w:val="24"/>
        </w:rPr>
        <w:instrText xml:space="preserve"> REF _Ref53402011 \h </w:instrText>
      </w:r>
      <w:r w:rsidR="007C103C">
        <w:rPr>
          <w:rFonts w:cstheme="minorHAnsi"/>
          <w:b/>
          <w:bCs/>
          <w:sz w:val="24"/>
          <w:szCs w:val="24"/>
        </w:rPr>
        <w:instrText xml:space="preserve"> \* MERGEFORMAT </w:instrText>
      </w:r>
      <w:r w:rsidRPr="007C103C">
        <w:rPr>
          <w:rFonts w:cstheme="minorHAnsi"/>
          <w:b/>
          <w:bCs/>
          <w:sz w:val="24"/>
          <w:szCs w:val="24"/>
        </w:rPr>
      </w:r>
      <w:r w:rsidRPr="007C103C">
        <w:rPr>
          <w:rFonts w:cstheme="minorHAnsi"/>
          <w:b/>
          <w:bCs/>
          <w:sz w:val="24"/>
          <w:szCs w:val="24"/>
        </w:rPr>
        <w:fldChar w:fldCharType="separate"/>
      </w:r>
      <w:r w:rsidR="00B0059E" w:rsidRPr="00B0059E">
        <w:rPr>
          <w:b/>
          <w:bCs/>
          <w:sz w:val="24"/>
          <w:szCs w:val="24"/>
        </w:rPr>
        <w:t xml:space="preserve">Ilustración </w:t>
      </w:r>
      <w:r w:rsidR="00B0059E" w:rsidRPr="00B0059E">
        <w:rPr>
          <w:b/>
          <w:bCs/>
          <w:noProof/>
          <w:sz w:val="24"/>
          <w:szCs w:val="24"/>
        </w:rPr>
        <w:t>12</w:t>
      </w:r>
      <w:r w:rsidRPr="007C103C">
        <w:rPr>
          <w:rFonts w:cstheme="minorHAnsi"/>
          <w:b/>
          <w:bCs/>
          <w:sz w:val="24"/>
          <w:szCs w:val="24"/>
        </w:rPr>
        <w:fldChar w:fldCharType="end"/>
      </w:r>
      <w:r>
        <w:rPr>
          <w:rFonts w:cstheme="minorHAnsi"/>
          <w:sz w:val="24"/>
          <w:szCs w:val="24"/>
        </w:rPr>
        <w:t xml:space="preserve"> para cada regla</w:t>
      </w:r>
      <w:r w:rsidR="005B4CF9">
        <w:rPr>
          <w:rFonts w:cstheme="minorHAnsi"/>
          <w:sz w:val="24"/>
          <w:szCs w:val="24"/>
        </w:rPr>
        <w:t xml:space="preserve">. </w:t>
      </w:r>
    </w:p>
    <w:p w14:paraId="7F61C453" w14:textId="77777777" w:rsidR="007B458B" w:rsidRDefault="007B458B" w:rsidP="00630226">
      <w:pPr>
        <w:ind w:firstLine="708"/>
        <w:jc w:val="both"/>
        <w:rPr>
          <w:rFonts w:cstheme="minorHAnsi"/>
          <w:sz w:val="24"/>
          <w:szCs w:val="24"/>
        </w:rPr>
      </w:pPr>
    </w:p>
    <w:p w14:paraId="64B59EF5" w14:textId="586CA28D" w:rsidR="00630226" w:rsidRDefault="00103858" w:rsidP="00103858">
      <w:pPr>
        <w:pStyle w:val="Ttulo3"/>
        <w:rPr>
          <w:color w:val="808080" w:themeColor="background1" w:themeShade="80"/>
        </w:rPr>
      </w:pPr>
      <w:bookmarkStart w:id="58" w:name="_Toc53947404"/>
      <w:r w:rsidRPr="00103858">
        <w:rPr>
          <w:color w:val="808080" w:themeColor="background1" w:themeShade="80"/>
        </w:rPr>
        <w:t xml:space="preserve">3.1.2.- Codificación </w:t>
      </w:r>
      <w:r w:rsidR="007C103C">
        <w:rPr>
          <w:color w:val="808080" w:themeColor="background1" w:themeShade="80"/>
        </w:rPr>
        <w:t xml:space="preserve">del </w:t>
      </w:r>
      <w:r w:rsidRPr="00103858">
        <w:rPr>
          <w:color w:val="808080" w:themeColor="background1" w:themeShade="80"/>
        </w:rPr>
        <w:t>tuning local</w:t>
      </w:r>
      <w:bookmarkEnd w:id="58"/>
    </w:p>
    <w:p w14:paraId="26A0121E" w14:textId="77777777" w:rsidR="00103858" w:rsidRDefault="00103858" w:rsidP="00103858"/>
    <w:p w14:paraId="65E3DF10" w14:textId="42BF224D" w:rsidR="0091502A" w:rsidRDefault="0091502A" w:rsidP="006164DE">
      <w:pPr>
        <w:ind w:firstLine="708"/>
        <w:jc w:val="both"/>
        <w:rPr>
          <w:rFonts w:eastAsiaTheme="minorEastAsia" w:cstheme="minorHAnsi"/>
          <w:sz w:val="24"/>
          <w:szCs w:val="24"/>
        </w:rPr>
      </w:pPr>
      <w:r>
        <w:rPr>
          <w:rFonts w:cstheme="minorHAnsi"/>
          <w:sz w:val="24"/>
          <w:szCs w:val="24"/>
        </w:rPr>
        <w:t xml:space="preserve">Como ahora vamos a tener un ajuste independiente para cada etiqueta de cada regla, </w:t>
      </w:r>
      <w:r w:rsidR="00102EA4">
        <w:rPr>
          <w:rFonts w:cstheme="minorHAnsi"/>
          <w:sz w:val="24"/>
          <w:szCs w:val="24"/>
        </w:rPr>
        <w:t>se necesita</w:t>
      </w:r>
      <w:r>
        <w:rPr>
          <w:rFonts w:cstheme="minorHAnsi"/>
          <w:sz w:val="24"/>
          <w:szCs w:val="24"/>
        </w:rPr>
        <w:t xml:space="preserve"> un cromosoma que contenga toda esta información. El cromosoma que </w:t>
      </w:r>
      <w:r w:rsidR="00102EA4">
        <w:rPr>
          <w:rFonts w:cstheme="minorHAnsi"/>
          <w:sz w:val="24"/>
          <w:szCs w:val="24"/>
        </w:rPr>
        <w:t>se va</w:t>
      </w:r>
      <w:r>
        <w:rPr>
          <w:rFonts w:cstheme="minorHAnsi"/>
          <w:sz w:val="24"/>
          <w:szCs w:val="24"/>
        </w:rPr>
        <w:t xml:space="preserve"> a utilizar para codificar el tuning local, consistirá en una matriz</w:t>
      </w:r>
      <w:r w:rsidR="00984543">
        <w:rPr>
          <w:rFonts w:cstheme="minorHAnsi"/>
          <w:sz w:val="24"/>
          <w:szCs w:val="24"/>
        </w:rPr>
        <w:t>,</w:t>
      </w:r>
      <w:r>
        <w:rPr>
          <w:rFonts w:cstheme="minorHAnsi"/>
          <w:sz w:val="24"/>
          <w:szCs w:val="24"/>
        </w:rPr>
        <w:t xml:space="preserve"> G</w:t>
      </w:r>
      <w:r w:rsidR="00984543">
        <w:rPr>
          <w:rFonts w:cstheme="minorHAnsi"/>
          <w:sz w:val="24"/>
          <w:szCs w:val="24"/>
        </w:rPr>
        <w:t>,</w:t>
      </w:r>
      <w:r>
        <w:rPr>
          <w:rFonts w:cstheme="minorHAnsi"/>
          <w:sz w:val="24"/>
          <w:szCs w:val="24"/>
        </w:rPr>
        <w:t xml:space="preserve"> donde cada fila será igual que 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cstheme="minorHAnsi"/>
          <w:sz w:val="24"/>
          <w:szCs w:val="24"/>
        </w:rPr>
        <w:t xml:space="preserve"> del cromosoma original empleado en FARC-HD, más una última celda que representa si seleccionamos la regla o no.</w:t>
      </w:r>
      <w:r w:rsidR="00916624">
        <w:rPr>
          <w:rFonts w:eastAsiaTheme="minorEastAsia" w:cstheme="minorHAnsi"/>
          <w:sz w:val="24"/>
          <w:szCs w:val="24"/>
        </w:rPr>
        <w:t xml:space="preserve"> </w:t>
      </w:r>
      <w:r w:rsidR="00102EA4">
        <w:rPr>
          <w:rFonts w:eastAsiaTheme="minorEastAsia" w:cstheme="minorHAnsi"/>
          <w:sz w:val="24"/>
          <w:szCs w:val="24"/>
        </w:rPr>
        <w:t>Se tendrán</w:t>
      </w:r>
      <w:r w:rsidR="00916624">
        <w:rPr>
          <w:rFonts w:eastAsiaTheme="minorEastAsia" w:cstheme="minorHAnsi"/>
          <w:sz w:val="24"/>
          <w:szCs w:val="24"/>
        </w:rPr>
        <w:t xml:space="preserve"> tantas filas como reglas. </w:t>
      </w:r>
      <w:r w:rsidR="00F4271F">
        <w:rPr>
          <w:rFonts w:eastAsiaTheme="minorEastAsia" w:cstheme="minorHAnsi"/>
          <w:sz w:val="24"/>
          <w:szCs w:val="24"/>
        </w:rPr>
        <w:t>La siguiente matriz es una ilustración gráfica:</w:t>
      </w:r>
      <w:r w:rsidR="00916624">
        <w:rPr>
          <w:rFonts w:eastAsiaTheme="minorEastAsia" w:cstheme="minorHAnsi"/>
          <w:sz w:val="24"/>
          <w:szCs w:val="24"/>
        </w:rPr>
        <w:t xml:space="preserve"> </w:t>
      </w:r>
    </w:p>
    <w:p w14:paraId="71F164AB" w14:textId="77777777" w:rsidR="007B458B" w:rsidRDefault="007B458B" w:rsidP="006164DE">
      <w:pPr>
        <w:ind w:firstLine="708"/>
        <w:jc w:val="both"/>
        <w:rPr>
          <w:rFonts w:eastAsiaTheme="minorEastAsia" w:cstheme="minorHAnsi"/>
          <w:sz w:val="24"/>
          <w:szCs w:val="24"/>
        </w:rPr>
      </w:pPr>
    </w:p>
    <w:p w14:paraId="54AFD7A0" w14:textId="6147CABA" w:rsidR="00916624" w:rsidRDefault="00F4271F" w:rsidP="006164DE">
      <w:pPr>
        <w:ind w:firstLine="708"/>
        <w:jc w:val="both"/>
        <w:rPr>
          <w:rFonts w:cstheme="minorHAnsi"/>
          <w:sz w:val="24"/>
          <w:szCs w:val="24"/>
        </w:rPr>
      </w:pPr>
      <m:oMathPara>
        <m:oMath>
          <m:r>
            <w:rPr>
              <w:rFonts w:ascii="Cambria Math" w:hAnsi="Cambria Math" w:cstheme="minorHAnsi"/>
              <w:sz w:val="24"/>
              <w:szCs w:val="24"/>
            </w:rPr>
            <m:t>G=</m:t>
          </m:r>
          <m:d>
            <m:dPr>
              <m:ctrlPr>
                <w:rPr>
                  <w:rFonts w:ascii="Cambria Math" w:hAnsi="Cambria Math" w:cstheme="minorHAnsi"/>
                  <w:i/>
                  <w:sz w:val="24"/>
                  <w:szCs w:val="24"/>
                </w:rPr>
              </m:ctrlPr>
            </m:dPr>
            <m:e>
              <m:m>
                <m:mPr>
                  <m:mcs>
                    <m:mc>
                      <m:mcPr>
                        <m:count m:val="3"/>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11</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11</m:t>
                        </m:r>
                      </m:sub>
                    </m:sSub>
                  </m:e>
                </m:mr>
                <m:mr>
                  <m:e>
                    <m:r>
                      <w:rPr>
                        <w:rFonts w:ascii="Cambria Math" w:hAnsi="Cambria Math" w:cstheme="minorHAnsi"/>
                        <w:sz w:val="24"/>
                        <w:szCs w:val="24"/>
                      </w:rPr>
                      <m:t>⋮</m:t>
                    </m:r>
                  </m:e>
                  <m:e>
                    <m:r>
                      <w:rPr>
                        <w:rFonts w:ascii="Cambria Math" w:hAnsi="Cambria Math" w:cstheme="minorHAnsi"/>
                        <w:sz w:val="24"/>
                        <w:szCs w:val="24"/>
                      </w:rPr>
                      <m:t>⋱</m:t>
                    </m:r>
                  </m:e>
                  <m:e>
                    <m:r>
                      <w:rPr>
                        <w:rFonts w:ascii="Cambria Math" w:hAnsi="Cambria Math" w:cstheme="minorHAnsi"/>
                        <w:sz w:val="24"/>
                        <w:szCs w:val="24"/>
                      </w:rPr>
                      <m:t>⋮</m:t>
                    </m:r>
                  </m:e>
                </m:m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1l</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1l</m:t>
                        </m:r>
                      </m:sub>
                    </m:sSub>
                  </m:e>
                </m:mr>
              </m:m>
              <m:r>
                <w:rPr>
                  <w:rFonts w:ascii="Cambria Math" w:hAnsi="Cambria Math" w:cstheme="minorHAnsi"/>
                  <w:sz w:val="24"/>
                  <w:szCs w:val="24"/>
                </w:rPr>
                <m:t xml:space="preserve">   </m:t>
              </m:r>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m:t>
                    </m:r>
                  </m:e>
                </m:mr>
                <m:mr>
                  <m:e>
                    <m:r>
                      <w:rPr>
                        <w:rFonts w:ascii="Cambria Math" w:hAnsi="Cambria Math" w:cstheme="minorHAnsi"/>
                        <w:sz w:val="24"/>
                        <w:szCs w:val="24"/>
                      </w:rPr>
                      <m:t>…</m:t>
                    </m:r>
                  </m:e>
                </m:mr>
                <m:mr>
                  <m:e>
                    <m:r>
                      <w:rPr>
                        <w:rFonts w:ascii="Cambria Math" w:hAnsi="Cambria Math" w:cstheme="minorHAnsi"/>
                        <w:sz w:val="24"/>
                        <w:szCs w:val="24"/>
                      </w:rPr>
                      <m:t>…</m:t>
                    </m:r>
                  </m:e>
                </m:mr>
              </m:m>
              <m:r>
                <w:rPr>
                  <w:rFonts w:ascii="Cambria Math" w:hAnsi="Cambria Math" w:cstheme="minorHAnsi"/>
                  <w:sz w:val="24"/>
                  <w:szCs w:val="24"/>
                </w:rPr>
                <m:t xml:space="preserve">   </m:t>
              </m:r>
              <m:m>
                <m:mPr>
                  <m:mcs>
                    <m:mc>
                      <m:mcPr>
                        <m:count m:val="3"/>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n1</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n1</m:t>
                        </m:r>
                      </m:sub>
                    </m:sSub>
                  </m:e>
                </m:mr>
                <m:mr>
                  <m:e>
                    <m:r>
                      <w:rPr>
                        <w:rFonts w:ascii="Cambria Math" w:hAnsi="Cambria Math" w:cstheme="minorHAnsi"/>
                        <w:sz w:val="24"/>
                        <w:szCs w:val="24"/>
                      </w:rPr>
                      <m:t>⋮</m:t>
                    </m:r>
                  </m:e>
                  <m:e>
                    <m:r>
                      <w:rPr>
                        <w:rFonts w:ascii="Cambria Math" w:hAnsi="Cambria Math" w:cstheme="minorHAnsi"/>
                        <w:sz w:val="24"/>
                        <w:szCs w:val="24"/>
                      </w:rPr>
                      <m:t>⋱</m:t>
                    </m:r>
                  </m:e>
                  <m:e>
                    <m:r>
                      <w:rPr>
                        <w:rFonts w:ascii="Cambria Math" w:hAnsi="Cambria Math" w:cstheme="minorHAnsi"/>
                        <w:sz w:val="24"/>
                        <w:szCs w:val="24"/>
                      </w:rPr>
                      <m:t>⋮</m:t>
                    </m:r>
                  </m:e>
                </m:m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n1</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nl</m:t>
                        </m:r>
                      </m:sub>
                    </m:sSub>
                  </m:e>
                </m:mr>
              </m:m>
              <m:m>
                <m:mPr>
                  <m:mcs>
                    <m:mc>
                      <m:mcPr>
                        <m:count m:val="1"/>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e>
                </m:mr>
                <m:mr>
                  <m:e>
                    <m:r>
                      <w:rPr>
                        <w:rFonts w:ascii="Cambria Math" w:hAnsi="Cambria Math" w:cstheme="minorHAnsi"/>
                        <w:sz w:val="24"/>
                        <w:szCs w:val="24"/>
                      </w:rPr>
                      <m:t>⋮</m:t>
                    </m:r>
                  </m:e>
                </m:mr>
                <m:m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l</m:t>
                        </m:r>
                      </m:sub>
                    </m:sSub>
                  </m:e>
                </m:mr>
              </m:m>
            </m:e>
          </m:d>
        </m:oMath>
      </m:oMathPara>
    </w:p>
    <w:p w14:paraId="28F13CEB" w14:textId="40EFFC78" w:rsidR="007B458B" w:rsidRPr="00984543" w:rsidRDefault="007B458B" w:rsidP="00984543">
      <w:pPr>
        <w:ind w:firstLine="708"/>
        <w:jc w:val="both"/>
        <w:rPr>
          <w:rFonts w:eastAsiaTheme="minorEastAsia"/>
          <w:sz w:val="24"/>
          <w:szCs w:val="24"/>
        </w:rPr>
      </w:pPr>
      <w:r>
        <w:rPr>
          <w:rFonts w:cstheme="minorHAnsi"/>
          <w:sz w:val="24"/>
          <w:szCs w:val="24"/>
        </w:rPr>
        <w:t>d</w:t>
      </w:r>
      <w:r w:rsidR="00F4271F" w:rsidRPr="007A6366">
        <w:rPr>
          <w:rFonts w:cstheme="minorHAnsi"/>
          <w:sz w:val="24"/>
          <w:szCs w:val="24"/>
        </w:rPr>
        <w:t xml:space="preserve">onde hay cinco etiquetas </w:t>
      </w:r>
      <w:r w:rsidR="00F4271F" w:rsidRPr="007A6366">
        <w:rPr>
          <w:rFonts w:cstheme="minorHAnsi"/>
          <w:i/>
          <w:iCs/>
          <w:sz w:val="24"/>
          <w:szCs w:val="24"/>
        </w:rPr>
        <w:t>a, b, c, d, e</w:t>
      </w:r>
      <w:r w:rsidR="007A6366" w:rsidRPr="007A6366">
        <w:rPr>
          <w:rFonts w:cstheme="minorHAnsi"/>
          <w:sz w:val="24"/>
          <w:szCs w:val="24"/>
        </w:rPr>
        <w:t xml:space="preserve">. Además, tenemos </w:t>
      </w:r>
      <w:r w:rsidR="00984543">
        <w:rPr>
          <w:rFonts w:cstheme="minorHAnsi"/>
          <w:i/>
          <w:iCs/>
          <w:sz w:val="24"/>
          <w:szCs w:val="24"/>
        </w:rPr>
        <w:t>n</w:t>
      </w:r>
      <w:r w:rsidR="007A6366" w:rsidRPr="007A6366">
        <w:rPr>
          <w:rFonts w:cstheme="minorHAnsi"/>
          <w:sz w:val="24"/>
          <w:szCs w:val="24"/>
        </w:rPr>
        <w:t xml:space="preserve"> variables y </w:t>
      </w:r>
      <w:r w:rsidR="00984543">
        <w:rPr>
          <w:rFonts w:cstheme="minorHAnsi"/>
          <w:i/>
          <w:iCs/>
          <w:sz w:val="24"/>
          <w:szCs w:val="24"/>
        </w:rPr>
        <w:t>l</w:t>
      </w:r>
      <w:r w:rsidR="007A6366" w:rsidRPr="007A6366">
        <w:rPr>
          <w:sz w:val="24"/>
          <w:szCs w:val="24"/>
        </w:rPr>
        <w:t xml:space="preserve"> reglas. Por últ</w:t>
      </w:r>
      <w:r w:rsidR="007A6366">
        <w:rPr>
          <w:sz w:val="24"/>
          <w:szCs w:val="24"/>
        </w:rPr>
        <w:t>i</w:t>
      </w:r>
      <w:r w:rsidR="007A6366" w:rsidRPr="007A6366">
        <w:rPr>
          <w:sz w:val="24"/>
          <w:szCs w:val="24"/>
        </w:rPr>
        <w:t>mo</w:t>
      </w:r>
      <w:r w:rsidR="007A6366">
        <w:rPr>
          <w:sz w:val="24"/>
          <w:szCs w:val="24"/>
        </w:rPr>
        <w:t xml:space="preserve">, la última columna de la matriz representa 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sidR="007A6366">
        <w:rPr>
          <w:rFonts w:eastAsiaTheme="minorEastAsia"/>
          <w:sz w:val="24"/>
          <w:szCs w:val="24"/>
        </w:rPr>
        <w:t xml:space="preserve"> del cromosoma. </w:t>
      </w:r>
    </w:p>
    <w:p w14:paraId="70543DD1" w14:textId="6DC73B87" w:rsidR="005B177F" w:rsidRDefault="005B177F" w:rsidP="006164DE">
      <w:pPr>
        <w:ind w:firstLine="708"/>
        <w:jc w:val="both"/>
        <w:rPr>
          <w:rFonts w:cstheme="minorHAnsi"/>
          <w:sz w:val="24"/>
          <w:szCs w:val="24"/>
        </w:rPr>
      </w:pPr>
      <w:r>
        <w:rPr>
          <w:rFonts w:cstheme="minorHAnsi"/>
          <w:sz w:val="24"/>
          <w:szCs w:val="24"/>
        </w:rPr>
        <w:t xml:space="preserve">Otro factor para tener en cuenta es el calculo del grado de confianza. Este valor depende directamente de la base de </w:t>
      </w:r>
      <w:r w:rsidR="00CC199B">
        <w:rPr>
          <w:rFonts w:cstheme="minorHAnsi"/>
          <w:sz w:val="24"/>
          <w:szCs w:val="24"/>
        </w:rPr>
        <w:t>conocimiento</w:t>
      </w:r>
      <w:r>
        <w:rPr>
          <w:rFonts w:cstheme="minorHAnsi"/>
          <w:sz w:val="24"/>
          <w:szCs w:val="24"/>
        </w:rPr>
        <w:t xml:space="preserve"> (B</w:t>
      </w:r>
      <w:r w:rsidR="00CC199B">
        <w:rPr>
          <w:rFonts w:cstheme="minorHAnsi"/>
          <w:sz w:val="24"/>
          <w:szCs w:val="24"/>
        </w:rPr>
        <w:t>C</w:t>
      </w:r>
      <w:r>
        <w:rPr>
          <w:rFonts w:cstheme="minorHAnsi"/>
          <w:sz w:val="24"/>
          <w:szCs w:val="24"/>
        </w:rPr>
        <w:t>)</w:t>
      </w:r>
      <w:r w:rsidR="00CC199B">
        <w:rPr>
          <w:rFonts w:cstheme="minorHAnsi"/>
          <w:sz w:val="24"/>
          <w:szCs w:val="24"/>
        </w:rPr>
        <w:t xml:space="preserve"> que la componen la base de reglas (BR) y la base de datos (BD)</w:t>
      </w:r>
      <w:r>
        <w:rPr>
          <w:rFonts w:cstheme="minorHAnsi"/>
          <w:sz w:val="24"/>
          <w:szCs w:val="24"/>
        </w:rPr>
        <w:t xml:space="preserve">. </w:t>
      </w:r>
      <w:r w:rsidR="00CC199B">
        <w:rPr>
          <w:rFonts w:cstheme="minorHAnsi"/>
          <w:sz w:val="24"/>
          <w:szCs w:val="24"/>
        </w:rPr>
        <w:t>En la BD tenemos la definición de las etiquetas. En el</w:t>
      </w:r>
      <w:r>
        <w:rPr>
          <w:rFonts w:cstheme="minorHAnsi"/>
          <w:sz w:val="24"/>
          <w:szCs w:val="24"/>
        </w:rPr>
        <w:t xml:space="preserve"> FARC-HD original </w:t>
      </w:r>
      <w:r w:rsidR="00CC199B">
        <w:rPr>
          <w:rFonts w:cstheme="minorHAnsi"/>
          <w:sz w:val="24"/>
          <w:szCs w:val="24"/>
        </w:rPr>
        <w:t xml:space="preserve">modificamos mediante el tuning global la BD y calculamos el grado de confianza mediante esta definición. </w:t>
      </w:r>
    </w:p>
    <w:p w14:paraId="208BB4E1" w14:textId="0DA22E52" w:rsidR="007B458B" w:rsidRPr="008757C1" w:rsidRDefault="00B3183A" w:rsidP="008757C1">
      <w:pPr>
        <w:ind w:firstLine="708"/>
        <w:jc w:val="both"/>
        <w:rPr>
          <w:rFonts w:cstheme="minorHAnsi"/>
          <w:sz w:val="24"/>
          <w:szCs w:val="24"/>
        </w:rPr>
      </w:pPr>
      <w:r>
        <w:rPr>
          <w:noProof/>
        </w:rPr>
        <w:pict w14:anchorId="14F9AC0E">
          <v:shape id="_x0000_s1088" type="#_x0000_t202" style="position:absolute;left:0;text-align:left;margin-left:63.15pt;margin-top:224.3pt;width:243.5pt;height:20.45pt;z-index:251736064;mso-position-horizontal-relative:text;mso-position-vertical-relative:text" stroked="f">
            <v:textbox inset="0,0,0,0">
              <w:txbxContent>
                <w:p w14:paraId="494A4809" w14:textId="3B48C9BF" w:rsidR="00B3183A" w:rsidRPr="008757C1" w:rsidRDefault="00B3183A" w:rsidP="008757C1">
                  <w:pPr>
                    <w:pStyle w:val="Descripcin"/>
                    <w:jc w:val="center"/>
                    <w:rPr>
                      <w:noProof/>
                      <w:sz w:val="36"/>
                      <w:szCs w:val="36"/>
                    </w:rPr>
                  </w:pPr>
                  <w:bookmarkStart w:id="59" w:name="_Toc53947436"/>
                  <w:r w:rsidRPr="008757C1">
                    <w:rPr>
                      <w:sz w:val="24"/>
                      <w:szCs w:val="24"/>
                    </w:rPr>
                    <w:t xml:space="preserve">Ilustración </w:t>
                  </w:r>
                  <w:r w:rsidRPr="008757C1">
                    <w:rPr>
                      <w:sz w:val="24"/>
                      <w:szCs w:val="24"/>
                    </w:rPr>
                    <w:fldChar w:fldCharType="begin"/>
                  </w:r>
                  <w:r w:rsidRPr="008757C1">
                    <w:rPr>
                      <w:sz w:val="24"/>
                      <w:szCs w:val="24"/>
                    </w:rPr>
                    <w:instrText xml:space="preserve"> SEQ Ilustración \* ARABIC </w:instrText>
                  </w:r>
                  <w:r w:rsidRPr="008757C1">
                    <w:rPr>
                      <w:sz w:val="24"/>
                      <w:szCs w:val="24"/>
                    </w:rPr>
                    <w:fldChar w:fldCharType="separate"/>
                  </w:r>
                  <w:r w:rsidR="00B0059E">
                    <w:rPr>
                      <w:noProof/>
                      <w:sz w:val="24"/>
                      <w:szCs w:val="24"/>
                    </w:rPr>
                    <w:t>15</w:t>
                  </w:r>
                  <w:r w:rsidRPr="008757C1">
                    <w:rPr>
                      <w:sz w:val="24"/>
                      <w:szCs w:val="24"/>
                    </w:rPr>
                    <w:fldChar w:fldCharType="end"/>
                  </w:r>
                  <w:r w:rsidRPr="008757C1">
                    <w:rPr>
                      <w:sz w:val="24"/>
                      <w:szCs w:val="24"/>
                    </w:rPr>
                    <w:t>. BD local vs BD global</w:t>
                  </w:r>
                  <w:bookmarkEnd w:id="59"/>
                </w:p>
              </w:txbxContent>
            </v:textbox>
            <w10:wrap type="square"/>
          </v:shape>
        </w:pict>
      </w:r>
      <w:r w:rsidR="008757C1">
        <w:rPr>
          <w:noProof/>
          <w:sz w:val="24"/>
          <w:szCs w:val="24"/>
        </w:rPr>
        <w:drawing>
          <wp:anchor distT="0" distB="0" distL="114300" distR="114300" simplePos="0" relativeHeight="251658752" behindDoc="0" locked="0" layoutInCell="1" allowOverlap="1" wp14:anchorId="4AE36F39" wp14:editId="7FB396F4">
            <wp:simplePos x="0" y="0"/>
            <wp:positionH relativeFrom="column">
              <wp:posOffset>3810</wp:posOffset>
            </wp:positionH>
            <wp:positionV relativeFrom="paragraph">
              <wp:posOffset>1124806</wp:posOffset>
            </wp:positionV>
            <wp:extent cx="5400040" cy="1719580"/>
            <wp:effectExtent l="0" t="0" r="0" b="0"/>
            <wp:wrapSquare wrapText="bothSides"/>
            <wp:docPr id="17" name="Imagen 1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ddemo_02_es.gif"/>
                    <pic:cNvPicPr/>
                  </pic:nvPicPr>
                  <pic:blipFill>
                    <a:blip r:embed="rId25">
                      <a:extLst>
                        <a:ext uri="{28A0092B-C50C-407E-A947-70E740481C1C}">
                          <a14:useLocalDpi xmlns:a14="http://schemas.microsoft.com/office/drawing/2010/main" val="0"/>
                        </a:ext>
                      </a:extLst>
                    </a:blip>
                    <a:stretch>
                      <a:fillRect/>
                    </a:stretch>
                  </pic:blipFill>
                  <pic:spPr>
                    <a:xfrm>
                      <a:off x="0" y="0"/>
                      <a:ext cx="5400040" cy="1719580"/>
                    </a:xfrm>
                    <a:prstGeom prst="rect">
                      <a:avLst/>
                    </a:prstGeom>
                  </pic:spPr>
                </pic:pic>
              </a:graphicData>
            </a:graphic>
          </wp:anchor>
        </w:drawing>
      </w:r>
      <w:r w:rsidR="00CC199B">
        <w:rPr>
          <w:rFonts w:cstheme="minorHAnsi"/>
          <w:sz w:val="24"/>
          <w:szCs w:val="24"/>
        </w:rPr>
        <w:t xml:space="preserve">Con el tuning local, sin embargo, necesitamos L veces la BD que tiene el FARC-HD original. Siendo L el número de reglas. Esto es debido a que cada regla redefine las etiquetas de un modo distinto. </w:t>
      </w:r>
      <w:r w:rsidR="00C85AEC">
        <w:rPr>
          <w:rFonts w:cstheme="minorHAnsi"/>
          <w:sz w:val="24"/>
          <w:szCs w:val="24"/>
        </w:rPr>
        <w:t>De este modo, a la hora de codificar, nuestra BD del tuning local será dimensionalmente L veces la BD del FARC-HD original.</w:t>
      </w:r>
    </w:p>
    <w:p w14:paraId="2AA6D476" w14:textId="77777777" w:rsidR="00960A33" w:rsidRPr="00960A33" w:rsidRDefault="00960A33" w:rsidP="00960A33">
      <w:pPr>
        <w:pStyle w:val="Ttulo2"/>
        <w:rPr>
          <w:color w:val="808080" w:themeColor="background1" w:themeShade="80"/>
          <w:sz w:val="32"/>
          <w:szCs w:val="32"/>
        </w:rPr>
      </w:pPr>
      <w:bookmarkStart w:id="60" w:name="_Ref53527440"/>
      <w:bookmarkStart w:id="61" w:name="_Toc53947405"/>
      <w:r w:rsidRPr="00960A33">
        <w:rPr>
          <w:color w:val="808080" w:themeColor="background1" w:themeShade="80"/>
          <w:sz w:val="32"/>
          <w:szCs w:val="32"/>
        </w:rPr>
        <w:lastRenderedPageBreak/>
        <w:t xml:space="preserve">3.2.- </w:t>
      </w:r>
      <w:r w:rsidR="008263A8">
        <w:rPr>
          <w:color w:val="808080" w:themeColor="background1" w:themeShade="80"/>
          <w:sz w:val="32"/>
          <w:szCs w:val="32"/>
        </w:rPr>
        <w:t>Mejorando efectividad del tuning local</w:t>
      </w:r>
      <w:bookmarkEnd w:id="60"/>
      <w:bookmarkEnd w:id="61"/>
    </w:p>
    <w:p w14:paraId="5D317999" w14:textId="77777777" w:rsidR="007A6366" w:rsidRDefault="007A6366" w:rsidP="003B7A55"/>
    <w:p w14:paraId="4E12CE67" w14:textId="56B9166C" w:rsidR="00A479AB" w:rsidRDefault="004D3C99" w:rsidP="00C06F39">
      <w:pPr>
        <w:jc w:val="both"/>
        <w:rPr>
          <w:sz w:val="24"/>
          <w:szCs w:val="24"/>
        </w:rPr>
      </w:pPr>
      <w:r>
        <w:tab/>
      </w:r>
      <w:r>
        <w:rPr>
          <w:sz w:val="24"/>
          <w:szCs w:val="24"/>
        </w:rPr>
        <w:t xml:space="preserve">El FARC-HD original, emplea distintos parámetros a lo largo de todo el algoritmo, los cuales están optimizados para aprender de la mejor manera posible. Ahora, como hemos cambiado el ajuste de las etiquetas aplicando tuning local, debemos estudiar si los parámetros que afecten de forma directa siguen teniendo un valor óptimo o no. Para ello debemos recordar el </w:t>
      </w:r>
      <w:r w:rsidR="00A479AB" w:rsidRPr="00C83696">
        <w:rPr>
          <w:b/>
          <w:bCs/>
          <w:sz w:val="24"/>
          <w:szCs w:val="24"/>
        </w:rPr>
        <w:fldChar w:fldCharType="begin"/>
      </w:r>
      <w:r w:rsidR="00A479AB" w:rsidRPr="00C83696">
        <w:rPr>
          <w:b/>
          <w:bCs/>
          <w:sz w:val="24"/>
          <w:szCs w:val="24"/>
        </w:rPr>
        <w:instrText xml:space="preserve"> REF _Ref53518472 \h  \* MERGEFORMAT </w:instrText>
      </w:r>
      <w:r w:rsidR="00A479AB" w:rsidRPr="00C83696">
        <w:rPr>
          <w:b/>
          <w:bCs/>
          <w:sz w:val="24"/>
          <w:szCs w:val="24"/>
        </w:rPr>
      </w:r>
      <w:r w:rsidR="00A479AB" w:rsidRPr="00C83696">
        <w:rPr>
          <w:b/>
          <w:bCs/>
          <w:sz w:val="24"/>
          <w:szCs w:val="24"/>
        </w:rPr>
        <w:fldChar w:fldCharType="separate"/>
      </w:r>
      <w:r w:rsidR="00B0059E" w:rsidRPr="00B0059E">
        <w:rPr>
          <w:b/>
          <w:bCs/>
          <w:sz w:val="24"/>
          <w:szCs w:val="24"/>
        </w:rPr>
        <w:t>2.6.3.- Algoritmo Genético en</w:t>
      </w:r>
      <w:r w:rsidR="00B0059E" w:rsidRPr="00B0059E">
        <w:rPr>
          <w:b/>
          <w:bCs/>
        </w:rPr>
        <w:t xml:space="preserve"> FARC-HD</w:t>
      </w:r>
      <w:r w:rsidR="00A479AB" w:rsidRPr="00C83696">
        <w:rPr>
          <w:b/>
          <w:bCs/>
          <w:sz w:val="24"/>
          <w:szCs w:val="24"/>
        </w:rPr>
        <w:fldChar w:fldCharType="end"/>
      </w:r>
      <w:r w:rsidR="00A479AB" w:rsidRPr="00A479AB">
        <w:rPr>
          <w:b/>
          <w:bCs/>
          <w:sz w:val="24"/>
          <w:szCs w:val="24"/>
        </w:rPr>
        <w:t>.</w:t>
      </w:r>
    </w:p>
    <w:p w14:paraId="42852DDE" w14:textId="30305E3E" w:rsidR="004D3C99" w:rsidRDefault="00A479AB" w:rsidP="00A479AB">
      <w:pPr>
        <w:ind w:firstLine="708"/>
        <w:jc w:val="both"/>
        <w:rPr>
          <w:sz w:val="24"/>
          <w:szCs w:val="24"/>
        </w:rPr>
      </w:pPr>
      <w:r>
        <w:rPr>
          <w:sz w:val="24"/>
          <w:szCs w:val="24"/>
        </w:rPr>
        <w:t xml:space="preserve">Para empezar, si nos fijamos en el funcionamiento del modelo evolutivo, también mostrado en la </w:t>
      </w:r>
      <w:r w:rsidRPr="00473023">
        <w:rPr>
          <w:b/>
          <w:bCs/>
          <w:sz w:val="24"/>
          <w:szCs w:val="24"/>
        </w:rPr>
        <w:fldChar w:fldCharType="begin"/>
      </w:r>
      <w:r w:rsidRPr="00473023">
        <w:rPr>
          <w:b/>
          <w:bCs/>
          <w:sz w:val="24"/>
          <w:szCs w:val="24"/>
        </w:rPr>
        <w:instrText xml:space="preserve"> REF _Ref53403995 \h </w:instrText>
      </w:r>
      <w:r w:rsidR="00473023">
        <w:rPr>
          <w:b/>
          <w:bCs/>
          <w:sz w:val="24"/>
          <w:szCs w:val="24"/>
        </w:rPr>
        <w:instrText xml:space="preserve"> \* MERGEFORMAT </w:instrText>
      </w:r>
      <w:r w:rsidRPr="00473023">
        <w:rPr>
          <w:b/>
          <w:bCs/>
          <w:sz w:val="24"/>
          <w:szCs w:val="24"/>
        </w:rPr>
      </w:r>
      <w:r w:rsidRPr="00473023">
        <w:rPr>
          <w:b/>
          <w:bCs/>
          <w:sz w:val="24"/>
          <w:szCs w:val="24"/>
        </w:rPr>
        <w:fldChar w:fldCharType="separate"/>
      </w:r>
      <w:r w:rsidR="00B0059E" w:rsidRPr="00B0059E">
        <w:rPr>
          <w:b/>
          <w:bCs/>
          <w:sz w:val="24"/>
          <w:szCs w:val="24"/>
        </w:rPr>
        <w:t xml:space="preserve">Ilustración </w:t>
      </w:r>
      <w:r w:rsidR="00B0059E" w:rsidRPr="00B0059E">
        <w:rPr>
          <w:b/>
          <w:bCs/>
          <w:noProof/>
          <w:sz w:val="24"/>
          <w:szCs w:val="24"/>
        </w:rPr>
        <w:t>14</w:t>
      </w:r>
      <w:r w:rsidRPr="00473023">
        <w:rPr>
          <w:b/>
          <w:bCs/>
          <w:sz w:val="24"/>
          <w:szCs w:val="24"/>
        </w:rPr>
        <w:fldChar w:fldCharType="end"/>
      </w:r>
      <w:r>
        <w:rPr>
          <w:sz w:val="24"/>
          <w:szCs w:val="24"/>
        </w:rPr>
        <w:t>, vemos que estamos ante un proceso cíclico que depende de</w:t>
      </w:r>
      <w:r w:rsidR="00155DC4">
        <w:rPr>
          <w:sz w:val="24"/>
          <w:szCs w:val="24"/>
        </w:rPr>
        <w:t xml:space="preserve">l </w:t>
      </w:r>
      <w:r w:rsidR="00155DC4">
        <w:rPr>
          <w:i/>
          <w:iCs/>
          <w:sz w:val="24"/>
          <w:szCs w:val="24"/>
        </w:rPr>
        <w:t xml:space="preserve">threshold o umbral </w:t>
      </w:r>
      <w:r w:rsidR="00155DC4">
        <w:rPr>
          <w:sz w:val="24"/>
          <w:szCs w:val="24"/>
        </w:rPr>
        <w:t>y el número de iteraciones.</w:t>
      </w:r>
    </w:p>
    <w:p w14:paraId="2E97A1D7" w14:textId="77777777" w:rsidR="006D08CC" w:rsidRDefault="006D08CC" w:rsidP="006D08CC">
      <w:pPr>
        <w:jc w:val="both"/>
        <w:rPr>
          <w:sz w:val="24"/>
          <w:szCs w:val="24"/>
        </w:rPr>
      </w:pPr>
    </w:p>
    <w:p w14:paraId="428FF6BB" w14:textId="68493A28" w:rsidR="006D08CC" w:rsidRDefault="006D08CC" w:rsidP="006D08CC">
      <w:pPr>
        <w:pStyle w:val="Ttulo3"/>
        <w:rPr>
          <w:color w:val="808080" w:themeColor="background1" w:themeShade="80"/>
        </w:rPr>
      </w:pPr>
      <w:bookmarkStart w:id="62" w:name="_Toc53947406"/>
      <w:r w:rsidRPr="006D08CC">
        <w:rPr>
          <w:color w:val="808080" w:themeColor="background1" w:themeShade="80"/>
        </w:rPr>
        <w:t>3.2.1.- Modificar el número de iteraciones</w:t>
      </w:r>
      <w:bookmarkEnd w:id="62"/>
    </w:p>
    <w:p w14:paraId="5C48EC2B" w14:textId="77777777" w:rsidR="006D08CC" w:rsidRPr="006D08CC" w:rsidRDefault="006D08CC" w:rsidP="006D08CC"/>
    <w:p w14:paraId="0A3D7F6F" w14:textId="0A288C67" w:rsidR="00155DC4" w:rsidRDefault="00155DC4" w:rsidP="00A479AB">
      <w:pPr>
        <w:ind w:firstLine="708"/>
        <w:jc w:val="both"/>
        <w:rPr>
          <w:sz w:val="24"/>
          <w:szCs w:val="24"/>
        </w:rPr>
      </w:pPr>
      <w:r>
        <w:rPr>
          <w:sz w:val="24"/>
          <w:szCs w:val="24"/>
        </w:rPr>
        <w:t>Modificar el número de iteraciones es sencillo, puede pasar que el tuning local necesite más iteraciones dad</w:t>
      </w:r>
      <w:r w:rsidR="005C73B8">
        <w:rPr>
          <w:sz w:val="24"/>
          <w:szCs w:val="24"/>
        </w:rPr>
        <w:t>o</w:t>
      </w:r>
      <w:r>
        <w:rPr>
          <w:sz w:val="24"/>
          <w:szCs w:val="24"/>
        </w:rPr>
        <w:t xml:space="preserve"> que tiene un espacio de búsqueda más amplio.</w:t>
      </w:r>
      <w:r w:rsidR="005C73B8">
        <w:rPr>
          <w:sz w:val="24"/>
          <w:szCs w:val="24"/>
        </w:rPr>
        <w:t xml:space="preserve"> Por lo tanto, puede pasar que localmente vayamos ajustándonos poco a poco, pero sin pausa y que el número de iteraciones predefinido en le FARC-HD original se nos quede corto. Para evaluar la influencia hay que estudiar la convergencia del algoritmo a lo largo de las iteraciones.</w:t>
      </w:r>
    </w:p>
    <w:p w14:paraId="509EEFFB" w14:textId="7C696299" w:rsidR="006D08CC" w:rsidRDefault="006D08CC" w:rsidP="006D08CC">
      <w:pPr>
        <w:jc w:val="both"/>
        <w:rPr>
          <w:sz w:val="24"/>
          <w:szCs w:val="24"/>
        </w:rPr>
      </w:pPr>
    </w:p>
    <w:p w14:paraId="71F86F6E" w14:textId="4D9956B2" w:rsidR="006D08CC" w:rsidRPr="006D08CC" w:rsidRDefault="006D08CC" w:rsidP="006D08CC">
      <w:pPr>
        <w:pStyle w:val="Ttulo3"/>
        <w:rPr>
          <w:color w:val="808080" w:themeColor="background1" w:themeShade="80"/>
        </w:rPr>
      </w:pPr>
      <w:bookmarkStart w:id="63" w:name="_Toc53947407"/>
      <w:r w:rsidRPr="006D08CC">
        <w:rPr>
          <w:color w:val="808080" w:themeColor="background1" w:themeShade="80"/>
        </w:rPr>
        <w:t xml:space="preserve">3.2.2.- Modificar </w:t>
      </w:r>
      <w:r>
        <w:rPr>
          <w:color w:val="808080" w:themeColor="background1" w:themeShade="80"/>
        </w:rPr>
        <w:t>del umbral que controla la prevención de incesto</w:t>
      </w:r>
      <w:bookmarkEnd w:id="63"/>
    </w:p>
    <w:p w14:paraId="0ACEE00B" w14:textId="77777777" w:rsidR="006D08CC" w:rsidRPr="00155DC4" w:rsidRDefault="006D08CC" w:rsidP="006D08CC">
      <w:pPr>
        <w:jc w:val="both"/>
        <w:rPr>
          <w:sz w:val="24"/>
          <w:szCs w:val="24"/>
        </w:rPr>
      </w:pPr>
    </w:p>
    <w:p w14:paraId="744E7A5F" w14:textId="3CDC4171" w:rsidR="00A479AB" w:rsidRPr="00A479AB" w:rsidRDefault="005C73B8" w:rsidP="00A479AB">
      <w:pPr>
        <w:ind w:firstLine="708"/>
        <w:jc w:val="both"/>
        <w:rPr>
          <w:sz w:val="24"/>
          <w:szCs w:val="24"/>
        </w:rPr>
      </w:pPr>
      <w:r>
        <w:rPr>
          <w:sz w:val="24"/>
          <w:szCs w:val="24"/>
        </w:rPr>
        <w:t xml:space="preserve">Por otro lado, tenemos el </w:t>
      </w:r>
      <w:r>
        <w:rPr>
          <w:i/>
          <w:iCs/>
          <w:sz w:val="24"/>
          <w:szCs w:val="24"/>
        </w:rPr>
        <w:t>threshold o umbral.</w:t>
      </w:r>
      <w:r>
        <w:rPr>
          <w:sz w:val="24"/>
          <w:szCs w:val="24"/>
        </w:rPr>
        <w:t xml:space="preserve"> </w:t>
      </w:r>
      <w:r w:rsidR="00155DC4">
        <w:rPr>
          <w:sz w:val="24"/>
          <w:szCs w:val="24"/>
        </w:rPr>
        <w:t>E</w:t>
      </w:r>
      <w:r w:rsidR="00A479AB">
        <w:rPr>
          <w:sz w:val="24"/>
          <w:szCs w:val="24"/>
        </w:rPr>
        <w:t xml:space="preserve">l operador de cruce empleado para realizar el </w:t>
      </w:r>
      <w:r w:rsidR="00C83696">
        <w:rPr>
          <w:sz w:val="24"/>
          <w:szCs w:val="24"/>
        </w:rPr>
        <w:t>cruce</w:t>
      </w:r>
      <w:r w:rsidR="00A479AB">
        <w:rPr>
          <w:sz w:val="24"/>
          <w:szCs w:val="24"/>
        </w:rPr>
        <w:t xml:space="preserve"> de los padres es un operador basado en la vecindad. Ahora, como hemos modificado la codificación del cromosoma también debemos estudiar c</w:t>
      </w:r>
      <w:r w:rsidR="005A72F0">
        <w:rPr>
          <w:sz w:val="24"/>
          <w:szCs w:val="24"/>
        </w:rPr>
        <w:t>ó</w:t>
      </w:r>
      <w:r w:rsidR="00A479AB">
        <w:rPr>
          <w:sz w:val="24"/>
          <w:szCs w:val="24"/>
        </w:rPr>
        <w:t xml:space="preserve">mo se define </w:t>
      </w:r>
      <w:r w:rsidR="00C83696">
        <w:rPr>
          <w:sz w:val="24"/>
          <w:szCs w:val="24"/>
        </w:rPr>
        <w:t>el incesto</w:t>
      </w:r>
      <w:r w:rsidR="00A479AB">
        <w:rPr>
          <w:sz w:val="24"/>
          <w:szCs w:val="24"/>
        </w:rPr>
        <w:t xml:space="preserve"> entre distintos cromosomas</w:t>
      </w:r>
      <w:r w:rsidR="00C45AFA">
        <w:rPr>
          <w:sz w:val="24"/>
          <w:szCs w:val="24"/>
        </w:rPr>
        <w:t xml:space="preserve"> y comprobar si es mejorable o no</w:t>
      </w:r>
      <w:r w:rsidR="00A479AB">
        <w:rPr>
          <w:sz w:val="24"/>
          <w:szCs w:val="24"/>
        </w:rPr>
        <w:t>.</w:t>
      </w:r>
    </w:p>
    <w:p w14:paraId="01B97F6F" w14:textId="69B819A0" w:rsidR="007A6366" w:rsidRDefault="007A6366" w:rsidP="00C45AFA">
      <w:pPr>
        <w:tabs>
          <w:tab w:val="left" w:pos="708"/>
          <w:tab w:val="left" w:pos="2520"/>
        </w:tabs>
        <w:jc w:val="both"/>
        <w:rPr>
          <w:sz w:val="24"/>
          <w:szCs w:val="24"/>
        </w:rPr>
      </w:pPr>
      <w:r>
        <w:tab/>
      </w:r>
      <w:r w:rsidR="00C45AFA">
        <w:rPr>
          <w:sz w:val="24"/>
          <w:szCs w:val="24"/>
        </w:rPr>
        <w:t xml:space="preserve">En FARC-HD original </w:t>
      </w:r>
      <w:r w:rsidR="00473023">
        <w:rPr>
          <w:sz w:val="24"/>
          <w:szCs w:val="24"/>
        </w:rPr>
        <w:fldChar w:fldCharType="begin"/>
      </w:r>
      <w:r w:rsidR="00473023">
        <w:rPr>
          <w:sz w:val="24"/>
          <w:szCs w:val="24"/>
        </w:rPr>
        <w:instrText xml:space="preserve"> REF _Ref53757993 \r \h </w:instrText>
      </w:r>
      <w:r w:rsidR="00473023">
        <w:rPr>
          <w:sz w:val="24"/>
          <w:szCs w:val="24"/>
        </w:rPr>
      </w:r>
      <w:r w:rsidR="00473023">
        <w:rPr>
          <w:sz w:val="24"/>
          <w:szCs w:val="24"/>
        </w:rPr>
        <w:fldChar w:fldCharType="separate"/>
      </w:r>
      <w:r w:rsidR="00B0059E">
        <w:rPr>
          <w:sz w:val="24"/>
          <w:szCs w:val="24"/>
        </w:rPr>
        <w:t>[3]</w:t>
      </w:r>
      <w:r w:rsidR="00473023">
        <w:rPr>
          <w:sz w:val="24"/>
          <w:szCs w:val="24"/>
        </w:rPr>
        <w:fldChar w:fldCharType="end"/>
      </w:r>
      <w:r w:rsidR="00C45AFA">
        <w:rPr>
          <w:sz w:val="24"/>
          <w:szCs w:val="24"/>
        </w:rPr>
        <w:t xml:space="preserve">, el mecanismo de incesto se controla mediante un parámetro denominado L. Este parámetro, empieza con un valor grande que representa la distancia entre dos cromosomas, es decir, cuanto mayor sea el valor, más distintos significa que son. </w:t>
      </w:r>
      <w:r w:rsidR="003406FB">
        <w:rPr>
          <w:sz w:val="24"/>
          <w:szCs w:val="24"/>
        </w:rPr>
        <w:t xml:space="preserve">Luego, cada vez que itera y no obtiene cromosomas nuevos decrementa el valor de L para forzar el cruce entre cromosomas más parecidos. </w:t>
      </w:r>
      <w:r w:rsidR="00C45AFA">
        <w:rPr>
          <w:sz w:val="24"/>
          <w:szCs w:val="24"/>
        </w:rPr>
        <w:t>L originalmente se inicializa con el siguiente valor:</w:t>
      </w:r>
    </w:p>
    <w:p w14:paraId="445A6E9C" w14:textId="77777777" w:rsidR="007B458B" w:rsidRDefault="007B458B" w:rsidP="00C45AFA">
      <w:pPr>
        <w:tabs>
          <w:tab w:val="left" w:pos="708"/>
          <w:tab w:val="left" w:pos="2520"/>
        </w:tabs>
        <w:jc w:val="both"/>
        <w:rPr>
          <w:sz w:val="24"/>
          <w:szCs w:val="24"/>
        </w:rPr>
      </w:pPr>
    </w:p>
    <w:p w14:paraId="5C5233BC" w14:textId="77777777" w:rsidR="00EB4732" w:rsidRPr="00155DC4" w:rsidRDefault="00EB4732" w:rsidP="00C45AFA">
      <w:pPr>
        <w:tabs>
          <w:tab w:val="left" w:pos="708"/>
          <w:tab w:val="left" w:pos="2520"/>
        </w:tabs>
        <w:jc w:val="center"/>
        <w:rPr>
          <w:rFonts w:eastAsiaTheme="minorEastAsia"/>
          <w:sz w:val="24"/>
          <w:szCs w:val="24"/>
        </w:rPr>
      </w:pPr>
      <m:oMathPara>
        <m:oMath>
          <m:r>
            <w:rPr>
              <w:rFonts w:ascii="Cambria Math" w:hAnsi="Cambria Math"/>
              <w:sz w:val="24"/>
              <w:szCs w:val="24"/>
            </w:rPr>
            <w:lastRenderedPageBreak/>
            <m:t>L=</m:t>
          </m:r>
          <m:f>
            <m:fPr>
              <m:ctrlPr>
                <w:rPr>
                  <w:rFonts w:ascii="Cambria Math" w:hAnsi="Cambria Math"/>
                  <w:i/>
                  <w:sz w:val="24"/>
                  <w:szCs w:val="24"/>
                </w:rPr>
              </m:ctrlPr>
            </m:fPr>
            <m:num>
              <m:r>
                <w:rPr>
                  <w:rFonts w:ascii="Cambria Math" w:hAnsi="Cambria Math"/>
                  <w:sz w:val="24"/>
                  <w:szCs w:val="24"/>
                </w:rPr>
                <m:t xml:space="preserve">nLabels*BITS_GEN +nReglas </m:t>
              </m:r>
            </m:num>
            <m:den>
              <m:r>
                <w:rPr>
                  <w:rFonts w:ascii="Cambria Math" w:hAnsi="Cambria Math"/>
                  <w:sz w:val="24"/>
                  <w:szCs w:val="24"/>
                </w:rPr>
                <m:t>4</m:t>
              </m:r>
            </m:den>
          </m:f>
        </m:oMath>
      </m:oMathPara>
    </w:p>
    <w:p w14:paraId="589794B4" w14:textId="118CDDD9" w:rsidR="00155DC4" w:rsidRDefault="00155DC4" w:rsidP="00155DC4">
      <w:pPr>
        <w:tabs>
          <w:tab w:val="left" w:pos="708"/>
          <w:tab w:val="left" w:pos="2520"/>
        </w:tabs>
        <w:jc w:val="both"/>
        <w:rPr>
          <w:rFonts w:eastAsiaTheme="minorEastAsia"/>
          <w:sz w:val="24"/>
          <w:szCs w:val="24"/>
        </w:rPr>
      </w:pPr>
      <w:r>
        <w:rPr>
          <w:rFonts w:eastAsiaTheme="minorEastAsia"/>
          <w:sz w:val="24"/>
          <w:szCs w:val="24"/>
        </w:rPr>
        <w:tab/>
        <w:t xml:space="preserve">donde </w:t>
      </w:r>
      <w:r>
        <w:rPr>
          <w:rFonts w:eastAsiaTheme="minorEastAsia"/>
          <w:i/>
          <w:iCs/>
          <w:sz w:val="24"/>
          <w:szCs w:val="24"/>
        </w:rPr>
        <w:t>nLabels</w:t>
      </w:r>
      <w:r>
        <w:rPr>
          <w:rFonts w:eastAsiaTheme="minorEastAsia"/>
          <w:sz w:val="24"/>
          <w:szCs w:val="24"/>
        </w:rPr>
        <w:t xml:space="preserve"> es el número de variables por el número de etiquetas; </w:t>
      </w:r>
      <w:r w:rsidRPr="00155DC4">
        <w:rPr>
          <w:rFonts w:eastAsiaTheme="minorEastAsia"/>
          <w:i/>
          <w:iCs/>
          <w:sz w:val="24"/>
          <w:szCs w:val="24"/>
        </w:rPr>
        <w:t>BITS</w:t>
      </w:r>
      <w:r>
        <w:rPr>
          <w:rFonts w:eastAsiaTheme="minorEastAsia"/>
          <w:i/>
          <w:iCs/>
          <w:sz w:val="24"/>
          <w:szCs w:val="24"/>
        </w:rPr>
        <w:t>_</w:t>
      </w:r>
      <w:r w:rsidRPr="00155DC4">
        <w:rPr>
          <w:rFonts w:eastAsiaTheme="minorEastAsia"/>
          <w:i/>
          <w:iCs/>
          <w:sz w:val="24"/>
          <w:szCs w:val="24"/>
        </w:rPr>
        <w:t>GEN</w:t>
      </w:r>
      <w:r>
        <w:rPr>
          <w:rFonts w:eastAsiaTheme="minorEastAsia"/>
          <w:sz w:val="24"/>
          <w:szCs w:val="24"/>
        </w:rPr>
        <w:t xml:space="preserve"> es una constante y </w:t>
      </w:r>
      <w:r>
        <w:rPr>
          <w:rFonts w:eastAsiaTheme="minorEastAsia"/>
          <w:i/>
          <w:iCs/>
          <w:sz w:val="24"/>
          <w:szCs w:val="24"/>
        </w:rPr>
        <w:t>nReglas</w:t>
      </w:r>
      <w:r>
        <w:rPr>
          <w:rFonts w:eastAsiaTheme="minorEastAsia"/>
          <w:sz w:val="24"/>
          <w:szCs w:val="24"/>
        </w:rPr>
        <w:t xml:space="preserve"> es el número de reglas.</w:t>
      </w:r>
    </w:p>
    <w:p w14:paraId="4A309C53" w14:textId="77777777" w:rsidR="007B458B" w:rsidRPr="00155DC4" w:rsidRDefault="007B458B" w:rsidP="00155DC4">
      <w:pPr>
        <w:tabs>
          <w:tab w:val="left" w:pos="708"/>
          <w:tab w:val="left" w:pos="2520"/>
        </w:tabs>
        <w:jc w:val="both"/>
        <w:rPr>
          <w:rFonts w:eastAsiaTheme="minorEastAsia"/>
          <w:sz w:val="24"/>
          <w:szCs w:val="24"/>
        </w:rPr>
      </w:pPr>
    </w:p>
    <w:p w14:paraId="45E9FB50" w14:textId="5D3AF5FE" w:rsidR="00C45AFA" w:rsidRDefault="00C45AFA" w:rsidP="00C45AFA">
      <w:pPr>
        <w:tabs>
          <w:tab w:val="left" w:pos="708"/>
          <w:tab w:val="left" w:pos="2520"/>
        </w:tabs>
        <w:jc w:val="both"/>
        <w:rPr>
          <w:sz w:val="24"/>
          <w:szCs w:val="24"/>
        </w:rPr>
      </w:pPr>
      <w:r>
        <w:rPr>
          <w:sz w:val="24"/>
          <w:szCs w:val="24"/>
        </w:rPr>
        <w:tab/>
        <w:t xml:space="preserve">Como </w:t>
      </w:r>
      <w:r w:rsidR="003406FB">
        <w:rPr>
          <w:sz w:val="24"/>
          <w:szCs w:val="24"/>
        </w:rPr>
        <w:t>ahora tenemos más valores en el cromosoma</w:t>
      </w:r>
      <w:r w:rsidR="00C83696">
        <w:rPr>
          <w:sz w:val="24"/>
          <w:szCs w:val="24"/>
        </w:rPr>
        <w:t>, el umbral de</w:t>
      </w:r>
      <w:r w:rsidR="003406FB">
        <w:rPr>
          <w:sz w:val="24"/>
          <w:szCs w:val="24"/>
        </w:rPr>
        <w:t xml:space="preserve"> la distancia que inicialmente utilizábamos </w:t>
      </w:r>
      <w:r w:rsidR="00C83696">
        <w:rPr>
          <w:sz w:val="24"/>
          <w:szCs w:val="24"/>
        </w:rPr>
        <w:t>para determinar si los cromosomas son similares puede ser pequeño. Por este motivo, queremos estudiar si aumentar este valor (implica cruzar cromosomas más diferentes) puede implicar obtener mejores resultados</w:t>
      </w:r>
      <w:r w:rsidR="003406FB">
        <w:rPr>
          <w:sz w:val="24"/>
          <w:szCs w:val="24"/>
        </w:rPr>
        <w:t xml:space="preserve">. En el </w:t>
      </w:r>
      <w:r w:rsidR="003406FB" w:rsidRPr="00C83696">
        <w:rPr>
          <w:b/>
          <w:bCs/>
          <w:sz w:val="24"/>
          <w:szCs w:val="24"/>
        </w:rPr>
        <w:fldChar w:fldCharType="begin"/>
      </w:r>
      <w:r w:rsidR="003406FB" w:rsidRPr="00C83696">
        <w:rPr>
          <w:b/>
          <w:bCs/>
          <w:sz w:val="24"/>
          <w:szCs w:val="24"/>
        </w:rPr>
        <w:instrText xml:space="preserve"> REF _Ref53520917 \h  \* MERGEFORMAT </w:instrText>
      </w:r>
      <w:r w:rsidR="003406FB" w:rsidRPr="00C83696">
        <w:rPr>
          <w:b/>
          <w:bCs/>
          <w:sz w:val="24"/>
          <w:szCs w:val="24"/>
        </w:rPr>
      </w:r>
      <w:r w:rsidR="003406FB" w:rsidRPr="00C83696">
        <w:rPr>
          <w:b/>
          <w:bCs/>
          <w:sz w:val="24"/>
          <w:szCs w:val="24"/>
        </w:rPr>
        <w:fldChar w:fldCharType="separate"/>
      </w:r>
      <w:r w:rsidR="00B0059E" w:rsidRPr="00B0059E">
        <w:rPr>
          <w:b/>
          <w:bCs/>
          <w:sz w:val="24"/>
          <w:szCs w:val="24"/>
        </w:rPr>
        <w:t>5.- Estudio Experimental</w:t>
      </w:r>
      <w:r w:rsidR="003406FB" w:rsidRPr="00C83696">
        <w:rPr>
          <w:b/>
          <w:bCs/>
          <w:sz w:val="24"/>
          <w:szCs w:val="24"/>
        </w:rPr>
        <w:fldChar w:fldCharType="end"/>
      </w:r>
      <w:r w:rsidR="003406FB">
        <w:rPr>
          <w:b/>
          <w:bCs/>
          <w:sz w:val="24"/>
          <w:szCs w:val="24"/>
        </w:rPr>
        <w:t xml:space="preserve"> </w:t>
      </w:r>
      <w:r w:rsidR="003406FB">
        <w:rPr>
          <w:sz w:val="24"/>
          <w:szCs w:val="24"/>
        </w:rPr>
        <w:t>estudiamos este caso con la siguiente inicialización:</w:t>
      </w:r>
    </w:p>
    <w:p w14:paraId="3C5AF9C4" w14:textId="77777777" w:rsidR="007B458B" w:rsidRDefault="007B458B" w:rsidP="00C45AFA">
      <w:pPr>
        <w:tabs>
          <w:tab w:val="left" w:pos="708"/>
          <w:tab w:val="left" w:pos="2520"/>
        </w:tabs>
        <w:jc w:val="both"/>
        <w:rPr>
          <w:sz w:val="24"/>
          <w:szCs w:val="24"/>
        </w:rPr>
      </w:pPr>
    </w:p>
    <w:p w14:paraId="092C958B" w14:textId="4ADEDDED" w:rsidR="00EB4732" w:rsidRPr="006A2884" w:rsidRDefault="00EB4732" w:rsidP="00EB4732">
      <w:pPr>
        <w:tabs>
          <w:tab w:val="left" w:pos="708"/>
          <w:tab w:val="left" w:pos="2520"/>
        </w:tabs>
        <w:jc w:val="center"/>
        <w:rPr>
          <w:rFonts w:eastAsiaTheme="minorEastAsia"/>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 xml:space="preserve">(nLabels*BITS_GEN*nReglas) +nReglas </m:t>
              </m:r>
            </m:num>
            <m:den>
              <m:r>
                <w:rPr>
                  <w:rFonts w:ascii="Cambria Math" w:hAnsi="Cambria Math"/>
                  <w:sz w:val="24"/>
                  <w:szCs w:val="24"/>
                </w:rPr>
                <m:t>2</m:t>
              </m:r>
            </m:den>
          </m:f>
        </m:oMath>
      </m:oMathPara>
    </w:p>
    <w:p w14:paraId="62F4B2A0" w14:textId="77777777" w:rsidR="006A2884" w:rsidRDefault="006A2884" w:rsidP="006A2884">
      <w:pPr>
        <w:tabs>
          <w:tab w:val="left" w:pos="708"/>
          <w:tab w:val="left" w:pos="2520"/>
        </w:tabs>
        <w:rPr>
          <w:sz w:val="24"/>
          <w:szCs w:val="24"/>
        </w:rPr>
      </w:pPr>
    </w:p>
    <w:p w14:paraId="0E71B7F6" w14:textId="607582AF" w:rsidR="003406FB" w:rsidRDefault="006A2884" w:rsidP="006A2884">
      <w:pPr>
        <w:pStyle w:val="Ttulo3"/>
        <w:rPr>
          <w:color w:val="808080" w:themeColor="background1" w:themeShade="80"/>
        </w:rPr>
      </w:pPr>
      <w:bookmarkStart w:id="64" w:name="_Toc53947408"/>
      <w:r w:rsidRPr="006A2884">
        <w:rPr>
          <w:color w:val="808080" w:themeColor="background1" w:themeShade="80"/>
        </w:rPr>
        <w:t>3.2.3.- Modelo semi-interpretable</w:t>
      </w:r>
      <w:bookmarkEnd w:id="64"/>
    </w:p>
    <w:p w14:paraId="17235642" w14:textId="77777777" w:rsidR="006A2884" w:rsidRPr="006A2884" w:rsidRDefault="006A2884" w:rsidP="006A2884"/>
    <w:p w14:paraId="3BAB1044" w14:textId="3A959038" w:rsidR="00A75BB2" w:rsidRDefault="00174DA1" w:rsidP="00C45AFA">
      <w:pPr>
        <w:tabs>
          <w:tab w:val="left" w:pos="708"/>
          <w:tab w:val="left" w:pos="2520"/>
        </w:tabs>
        <w:jc w:val="both"/>
        <w:rPr>
          <w:sz w:val="24"/>
          <w:szCs w:val="24"/>
        </w:rPr>
      </w:pPr>
      <w:r>
        <w:rPr>
          <w:sz w:val="24"/>
          <w:szCs w:val="24"/>
        </w:rPr>
        <w:tab/>
      </w:r>
      <w:r w:rsidR="000617E1">
        <w:rPr>
          <w:sz w:val="24"/>
          <w:szCs w:val="24"/>
        </w:rPr>
        <w:t>Otra modificación con</w:t>
      </w:r>
      <w:r>
        <w:rPr>
          <w:sz w:val="24"/>
          <w:szCs w:val="24"/>
        </w:rPr>
        <w:t xml:space="preserve"> intención de no perder toda la interpretabilidad y obtener un modelo semi-interpretable, </w:t>
      </w:r>
      <w:r w:rsidR="000617E1">
        <w:rPr>
          <w:sz w:val="24"/>
          <w:szCs w:val="24"/>
        </w:rPr>
        <w:t>puede consistir en</w:t>
      </w:r>
      <w:r>
        <w:rPr>
          <w:sz w:val="24"/>
          <w:szCs w:val="24"/>
        </w:rPr>
        <w:t xml:space="preserve"> modificar </w:t>
      </w:r>
      <w:r w:rsidR="008D3CD8">
        <w:rPr>
          <w:sz w:val="24"/>
          <w:szCs w:val="24"/>
        </w:rPr>
        <w:t xml:space="preserve">la inferencia del algoritmo. El FARC-HD original, emplea la inferencia basado en </w:t>
      </w:r>
      <w:r w:rsidR="000617E1">
        <w:rPr>
          <w:sz w:val="24"/>
          <w:szCs w:val="24"/>
        </w:rPr>
        <w:t xml:space="preserve">la suma de pertenencia, tal y como se explica en </w:t>
      </w:r>
      <w:r w:rsidR="000617E1" w:rsidRPr="000617E1">
        <w:rPr>
          <w:b/>
          <w:bCs/>
          <w:sz w:val="24"/>
          <w:szCs w:val="24"/>
        </w:rPr>
        <w:fldChar w:fldCharType="begin"/>
      </w:r>
      <w:r w:rsidR="000617E1" w:rsidRPr="000617E1">
        <w:rPr>
          <w:b/>
          <w:bCs/>
          <w:sz w:val="24"/>
          <w:szCs w:val="24"/>
        </w:rPr>
        <w:instrText xml:space="preserve"> REF _Ref53587040 \h  \* MERGEFORMAT </w:instrText>
      </w:r>
      <w:r w:rsidR="000617E1" w:rsidRPr="000617E1">
        <w:rPr>
          <w:b/>
          <w:bCs/>
          <w:sz w:val="24"/>
          <w:szCs w:val="24"/>
        </w:rPr>
      </w:r>
      <w:r w:rsidR="000617E1" w:rsidRPr="000617E1">
        <w:rPr>
          <w:b/>
          <w:bCs/>
          <w:sz w:val="24"/>
          <w:szCs w:val="24"/>
        </w:rPr>
        <w:fldChar w:fldCharType="separate"/>
      </w:r>
      <w:r w:rsidR="00B0059E" w:rsidRPr="00B0059E">
        <w:rPr>
          <w:b/>
          <w:bCs/>
        </w:rPr>
        <w:t>2.6.2.- Proceso de Clasificación</w:t>
      </w:r>
      <w:r w:rsidR="000617E1" w:rsidRPr="000617E1">
        <w:rPr>
          <w:b/>
          <w:bCs/>
          <w:sz w:val="24"/>
          <w:szCs w:val="24"/>
        </w:rPr>
        <w:fldChar w:fldCharType="end"/>
      </w:r>
      <w:r w:rsidR="000617E1">
        <w:rPr>
          <w:sz w:val="24"/>
          <w:szCs w:val="24"/>
        </w:rPr>
        <w:t>. En vez de utilizar este método, podríamos emplear otro método para calcular el grado de confianza, que mantenga la interpretabilidad. Un método que cumpla dichos requisitos puede ser el máximo. Con el cálculo del grado de confianza basa</w:t>
      </w:r>
      <w:r w:rsidR="007B458B">
        <w:rPr>
          <w:sz w:val="24"/>
          <w:szCs w:val="24"/>
        </w:rPr>
        <w:t>do en el máximo, solo tendríamos en cu</w:t>
      </w:r>
      <w:r w:rsidR="00C83696">
        <w:rPr>
          <w:sz w:val="24"/>
          <w:szCs w:val="24"/>
        </w:rPr>
        <w:t>e</w:t>
      </w:r>
      <w:r w:rsidR="007B458B">
        <w:rPr>
          <w:sz w:val="24"/>
          <w:szCs w:val="24"/>
        </w:rPr>
        <w:t>nta el desplazamiento de la</w:t>
      </w:r>
      <w:r w:rsidR="00D669B6">
        <w:rPr>
          <w:sz w:val="24"/>
          <w:szCs w:val="24"/>
        </w:rPr>
        <w:t>s</w:t>
      </w:r>
      <w:r w:rsidR="007B458B">
        <w:rPr>
          <w:sz w:val="24"/>
          <w:szCs w:val="24"/>
        </w:rPr>
        <w:t xml:space="preserve"> etiqueta</w:t>
      </w:r>
      <w:r w:rsidR="00D669B6">
        <w:rPr>
          <w:sz w:val="24"/>
          <w:szCs w:val="24"/>
        </w:rPr>
        <w:t>s</w:t>
      </w:r>
      <w:r w:rsidR="007B458B">
        <w:rPr>
          <w:sz w:val="24"/>
          <w:szCs w:val="24"/>
        </w:rPr>
        <w:t xml:space="preserve"> de la regla </w:t>
      </w:r>
      <w:r w:rsidR="00D669B6">
        <w:rPr>
          <w:sz w:val="24"/>
          <w:szCs w:val="24"/>
        </w:rPr>
        <w:t>ganadora</w:t>
      </w:r>
      <w:r w:rsidR="007B458B">
        <w:rPr>
          <w:sz w:val="24"/>
          <w:szCs w:val="24"/>
        </w:rPr>
        <w:t xml:space="preserve">, por lo tanto, mantenemos la </w:t>
      </w:r>
      <w:r w:rsidR="00D669B6">
        <w:rPr>
          <w:sz w:val="24"/>
          <w:szCs w:val="24"/>
        </w:rPr>
        <w:t>parte de la</w:t>
      </w:r>
      <w:r w:rsidR="007B458B">
        <w:rPr>
          <w:sz w:val="24"/>
          <w:szCs w:val="24"/>
        </w:rPr>
        <w:t>interpretabilidad. En el caso del c</w:t>
      </w:r>
      <w:r w:rsidR="00C83696">
        <w:rPr>
          <w:sz w:val="24"/>
          <w:szCs w:val="24"/>
        </w:rPr>
        <w:t>á</w:t>
      </w:r>
      <w:r w:rsidR="007B458B">
        <w:rPr>
          <w:sz w:val="24"/>
          <w:szCs w:val="24"/>
        </w:rPr>
        <w:t>lculo del grado de confianza basado en la suma, estamos sumando el grado de pertenencia de todas las etiquetas ajustadas independientemente conforme a las otras, y este proceso es el que hace perder la interpretabilidad.</w:t>
      </w:r>
    </w:p>
    <w:p w14:paraId="2C9BC783" w14:textId="41B0DDEB" w:rsidR="007B458B" w:rsidRDefault="007B458B" w:rsidP="00C45AFA">
      <w:pPr>
        <w:tabs>
          <w:tab w:val="left" w:pos="708"/>
          <w:tab w:val="left" w:pos="2520"/>
        </w:tabs>
        <w:jc w:val="both"/>
        <w:rPr>
          <w:sz w:val="24"/>
          <w:szCs w:val="24"/>
        </w:rPr>
      </w:pPr>
      <w:r>
        <w:rPr>
          <w:sz w:val="24"/>
          <w:szCs w:val="24"/>
        </w:rPr>
        <w:tab/>
        <w:t>Para desarrollar el modelo semi-interpretable hay que tener en cuenta que, con el máximo, perdemos información de las otras reglas y con la suma sin embargo no. Por lo tanto, este modelo generalmente obtendrá peores resultados ya que no emplea toda la información disponible. Es por eso, que esta dirección de investigación solo hay que desarrollarla si conseguimos una mejora considerable con el ajuste local frente al ajuste global.</w:t>
      </w:r>
    </w:p>
    <w:p w14:paraId="393E6633" w14:textId="29E38699" w:rsidR="006A2884" w:rsidRDefault="006A2884" w:rsidP="00C45AFA">
      <w:pPr>
        <w:tabs>
          <w:tab w:val="left" w:pos="708"/>
          <w:tab w:val="left" w:pos="2520"/>
        </w:tabs>
        <w:jc w:val="both"/>
        <w:rPr>
          <w:sz w:val="24"/>
          <w:szCs w:val="24"/>
        </w:rPr>
      </w:pPr>
    </w:p>
    <w:p w14:paraId="18AF6DC8" w14:textId="22C39F4E" w:rsidR="006A2884" w:rsidRPr="006A2884" w:rsidRDefault="006A2884" w:rsidP="006A2884">
      <w:pPr>
        <w:pStyle w:val="Ttulo3"/>
        <w:rPr>
          <w:color w:val="808080" w:themeColor="background1" w:themeShade="80"/>
        </w:rPr>
      </w:pPr>
      <w:bookmarkStart w:id="65" w:name="_Toc53947409"/>
      <w:r w:rsidRPr="006A2884">
        <w:rPr>
          <w:color w:val="808080" w:themeColor="background1" w:themeShade="80"/>
        </w:rPr>
        <w:lastRenderedPageBreak/>
        <w:t>3.2.4.- Ejemplos no cubiertos</w:t>
      </w:r>
      <w:bookmarkEnd w:id="65"/>
    </w:p>
    <w:p w14:paraId="08CE49D4" w14:textId="77777777" w:rsidR="006A2884" w:rsidRPr="000617E1" w:rsidRDefault="006A2884" w:rsidP="00C45AFA">
      <w:pPr>
        <w:tabs>
          <w:tab w:val="left" w:pos="708"/>
          <w:tab w:val="left" w:pos="2520"/>
        </w:tabs>
        <w:jc w:val="both"/>
        <w:rPr>
          <w:sz w:val="24"/>
          <w:szCs w:val="24"/>
        </w:rPr>
      </w:pPr>
    </w:p>
    <w:p w14:paraId="4C501362" w14:textId="77777777" w:rsidR="00D669B6" w:rsidRDefault="005C73B8" w:rsidP="00C45AFA">
      <w:pPr>
        <w:tabs>
          <w:tab w:val="left" w:pos="708"/>
          <w:tab w:val="left" w:pos="2520"/>
        </w:tabs>
        <w:jc w:val="both"/>
        <w:rPr>
          <w:sz w:val="24"/>
          <w:szCs w:val="24"/>
        </w:rPr>
      </w:pPr>
      <w:r>
        <w:rPr>
          <w:sz w:val="24"/>
          <w:szCs w:val="24"/>
        </w:rPr>
        <w:tab/>
        <w:t xml:space="preserve">Por último, también puede pasar que al ajustarnos localmente </w:t>
      </w:r>
      <w:r w:rsidR="00D669B6">
        <w:rPr>
          <w:sz w:val="24"/>
          <w:szCs w:val="24"/>
        </w:rPr>
        <w:t>se deje</w:t>
      </w:r>
      <w:r>
        <w:rPr>
          <w:sz w:val="24"/>
          <w:szCs w:val="24"/>
        </w:rPr>
        <w:t xml:space="preserve"> algún ejemplo sin cubrir y </w:t>
      </w:r>
      <w:r w:rsidR="00D669B6">
        <w:rPr>
          <w:sz w:val="24"/>
          <w:szCs w:val="24"/>
        </w:rPr>
        <w:t>sea clasificado</w:t>
      </w:r>
      <w:r>
        <w:rPr>
          <w:sz w:val="24"/>
          <w:szCs w:val="24"/>
        </w:rPr>
        <w:t xml:space="preserve"> </w:t>
      </w:r>
      <w:r w:rsidR="00A75BB2">
        <w:rPr>
          <w:sz w:val="24"/>
          <w:szCs w:val="24"/>
        </w:rPr>
        <w:t xml:space="preserve">en la clase por defecto. La clase por defecto es la clase que más ejemplos tiene, por lo que lo introducimos ahí por </w:t>
      </w:r>
      <w:r w:rsidR="00D669B6">
        <w:rPr>
          <w:sz w:val="24"/>
          <w:szCs w:val="24"/>
        </w:rPr>
        <w:t>probabilidad</w:t>
      </w:r>
      <w:r w:rsidR="00A75BB2">
        <w:rPr>
          <w:sz w:val="24"/>
          <w:szCs w:val="24"/>
        </w:rPr>
        <w:t xml:space="preserve"> de acierto. Sin embargo, si son muchos los ejemplos que clasificamos de este modo conseguimos un efecto contraproducente y provocamos un aprendizaje menos eficiente. </w:t>
      </w:r>
    </w:p>
    <w:p w14:paraId="163989A7" w14:textId="77777777" w:rsidR="009E38EB" w:rsidRDefault="00D669B6" w:rsidP="006F1122">
      <w:pPr>
        <w:tabs>
          <w:tab w:val="left" w:pos="708"/>
          <w:tab w:val="left" w:pos="2520"/>
        </w:tabs>
        <w:jc w:val="both"/>
        <w:rPr>
          <w:sz w:val="24"/>
          <w:szCs w:val="24"/>
        </w:rPr>
      </w:pPr>
      <w:r>
        <w:rPr>
          <w:sz w:val="24"/>
          <w:szCs w:val="24"/>
        </w:rPr>
        <w:tab/>
        <w:t xml:space="preserve">En el caso de que se den muchos ejemplos no cubiertos, se podría </w:t>
      </w:r>
      <w:r w:rsidR="006F1122">
        <w:rPr>
          <w:sz w:val="24"/>
          <w:szCs w:val="24"/>
        </w:rPr>
        <w:t>desarrollar</w:t>
      </w:r>
      <w:r>
        <w:rPr>
          <w:sz w:val="24"/>
          <w:szCs w:val="24"/>
        </w:rPr>
        <w:t xml:space="preserve"> un clasificador más eficiente para estos casos. Un clasificador que se podría utilizar sería el del KNN. Dicho clasificador calcula cual es la clase más cercana al ejemplo no cubierto y lo clasifica ahí. De este modo, en vez de clasificar el ejemplo no cubierto en la clase por defecto, se clasificaría en la clase a la que más se parezca (la clase más cercana).</w:t>
      </w:r>
    </w:p>
    <w:p w14:paraId="4763B2C8" w14:textId="41813E23" w:rsidR="003B2212" w:rsidRPr="006F1122" w:rsidRDefault="003B7A55" w:rsidP="006F1122">
      <w:pPr>
        <w:tabs>
          <w:tab w:val="left" w:pos="708"/>
          <w:tab w:val="left" w:pos="2520"/>
        </w:tabs>
        <w:jc w:val="both"/>
        <w:rPr>
          <w:sz w:val="24"/>
          <w:szCs w:val="24"/>
        </w:rPr>
      </w:pPr>
      <w:r>
        <w:br w:type="page"/>
      </w:r>
    </w:p>
    <w:p w14:paraId="56CE84E3" w14:textId="77777777" w:rsidR="003B2212" w:rsidRDefault="003B2212" w:rsidP="003B2212">
      <w:pPr>
        <w:pStyle w:val="Ttulo1"/>
        <w:rPr>
          <w:rFonts w:cstheme="minorHAnsi"/>
          <w:color w:val="808080" w:themeColor="background1" w:themeShade="80"/>
          <w:sz w:val="44"/>
          <w:szCs w:val="44"/>
        </w:rPr>
      </w:pPr>
      <w:bookmarkStart w:id="66" w:name="_Toc53947410"/>
      <w:r w:rsidRPr="003B7A55">
        <w:rPr>
          <w:rFonts w:cstheme="minorHAnsi"/>
          <w:color w:val="808080" w:themeColor="background1" w:themeShade="80"/>
          <w:sz w:val="44"/>
          <w:szCs w:val="44"/>
        </w:rPr>
        <w:lastRenderedPageBreak/>
        <w:t>4.- Marco Experimental</w:t>
      </w:r>
      <w:bookmarkEnd w:id="66"/>
    </w:p>
    <w:p w14:paraId="4BCCD753" w14:textId="77777777" w:rsidR="003B2212" w:rsidRPr="003B2212" w:rsidRDefault="003B2212" w:rsidP="003B2212"/>
    <w:p w14:paraId="0C6D6359" w14:textId="77777777" w:rsidR="003B2212" w:rsidRDefault="003B2212" w:rsidP="00933401">
      <w:pPr>
        <w:jc w:val="both"/>
        <w:rPr>
          <w:sz w:val="24"/>
          <w:szCs w:val="24"/>
        </w:rPr>
      </w:pPr>
      <w:r w:rsidRPr="005D7CA3">
        <w:rPr>
          <w:sz w:val="24"/>
          <w:szCs w:val="24"/>
        </w:rPr>
        <w:t>En este apartado se presenta el contexto elegido para la realización de los experimentos. En primer lugar, describimos los conjuntos de datos (</w:t>
      </w:r>
      <w:r w:rsidRPr="005D7CA3">
        <w:rPr>
          <w:i/>
          <w:iCs/>
          <w:sz w:val="24"/>
          <w:szCs w:val="24"/>
        </w:rPr>
        <w:t>datasets</w:t>
      </w:r>
      <w:r w:rsidRPr="005D7CA3">
        <w:rPr>
          <w:sz w:val="24"/>
          <w:szCs w:val="24"/>
        </w:rPr>
        <w:t>) utilizados.</w:t>
      </w:r>
      <w:r>
        <w:rPr>
          <w:sz w:val="24"/>
          <w:szCs w:val="24"/>
        </w:rPr>
        <w:t xml:space="preserve"> Luego, mostramos los parámetros con los que se han ejecutado las pruebas. Por último, definimos las medidas de rendimiento empleadas para evaluar los resultados.</w:t>
      </w:r>
    </w:p>
    <w:p w14:paraId="5B88F8CA" w14:textId="77777777" w:rsidR="003B2212" w:rsidRDefault="003B2212" w:rsidP="003B2212">
      <w:pPr>
        <w:rPr>
          <w:sz w:val="24"/>
          <w:szCs w:val="24"/>
        </w:rPr>
      </w:pPr>
    </w:p>
    <w:p w14:paraId="30BD44B6" w14:textId="77777777" w:rsidR="003B2212" w:rsidRDefault="003B2212" w:rsidP="003B2212">
      <w:pPr>
        <w:pStyle w:val="Ttulo2"/>
        <w:rPr>
          <w:color w:val="808080" w:themeColor="background1" w:themeShade="80"/>
          <w:sz w:val="32"/>
          <w:szCs w:val="32"/>
        </w:rPr>
      </w:pPr>
      <w:bookmarkStart w:id="67" w:name="_Ref53527812"/>
      <w:bookmarkStart w:id="68" w:name="_Toc53947411"/>
      <w:r w:rsidRPr="00C35EF2">
        <w:rPr>
          <w:color w:val="808080" w:themeColor="background1" w:themeShade="80"/>
          <w:sz w:val="32"/>
          <w:szCs w:val="32"/>
        </w:rPr>
        <w:t>4.1.- Datasets</w:t>
      </w:r>
      <w:bookmarkEnd w:id="67"/>
      <w:bookmarkEnd w:id="68"/>
    </w:p>
    <w:p w14:paraId="6801C019" w14:textId="77777777" w:rsidR="003B2212" w:rsidRDefault="003B2212" w:rsidP="003B2212"/>
    <w:p w14:paraId="263371F3" w14:textId="270D399C" w:rsidR="00C35EF2" w:rsidRDefault="003B2212" w:rsidP="00933401">
      <w:pPr>
        <w:jc w:val="both"/>
        <w:rPr>
          <w:sz w:val="24"/>
          <w:szCs w:val="24"/>
        </w:rPr>
      </w:pPr>
      <w:r w:rsidRPr="008968D4">
        <w:rPr>
          <w:sz w:val="24"/>
          <w:szCs w:val="24"/>
        </w:rPr>
        <w:tab/>
      </w:r>
      <w:r>
        <w:rPr>
          <w:sz w:val="24"/>
          <w:szCs w:val="24"/>
        </w:rPr>
        <w:t xml:space="preserve">Hemos seleccionado </w:t>
      </w:r>
      <w:r w:rsidR="00933401">
        <w:rPr>
          <w:sz w:val="24"/>
          <w:szCs w:val="24"/>
        </w:rPr>
        <w:t>veinti</w:t>
      </w:r>
      <w:r>
        <w:rPr>
          <w:sz w:val="24"/>
          <w:szCs w:val="24"/>
        </w:rPr>
        <w:t>nueve conjuntos de datos (</w:t>
      </w:r>
      <w:r>
        <w:rPr>
          <w:i/>
          <w:iCs/>
          <w:sz w:val="24"/>
          <w:szCs w:val="24"/>
        </w:rPr>
        <w:t>datasets</w:t>
      </w:r>
      <w:r>
        <w:rPr>
          <w:sz w:val="24"/>
          <w:szCs w:val="24"/>
        </w:rPr>
        <w:t xml:space="preserve">) que </w:t>
      </w:r>
      <w:r w:rsidR="00933401">
        <w:rPr>
          <w:sz w:val="24"/>
          <w:szCs w:val="24"/>
        </w:rPr>
        <w:t xml:space="preserve">son los mismos utilizados en </w:t>
      </w:r>
      <w:r w:rsidR="00473023">
        <w:rPr>
          <w:sz w:val="24"/>
          <w:szCs w:val="24"/>
        </w:rPr>
        <w:fldChar w:fldCharType="begin"/>
      </w:r>
      <w:r w:rsidR="00473023">
        <w:rPr>
          <w:sz w:val="24"/>
          <w:szCs w:val="24"/>
        </w:rPr>
        <w:instrText xml:space="preserve"> REF _Ref53782806 \r \h </w:instrText>
      </w:r>
      <w:r w:rsidR="00473023">
        <w:rPr>
          <w:sz w:val="24"/>
          <w:szCs w:val="24"/>
        </w:rPr>
      </w:r>
      <w:r w:rsidR="00473023">
        <w:rPr>
          <w:sz w:val="24"/>
          <w:szCs w:val="24"/>
        </w:rPr>
        <w:fldChar w:fldCharType="separate"/>
      </w:r>
      <w:r w:rsidR="00B0059E">
        <w:rPr>
          <w:sz w:val="24"/>
          <w:szCs w:val="24"/>
        </w:rPr>
        <w:t>[23]</w:t>
      </w:r>
      <w:r w:rsidR="00473023">
        <w:rPr>
          <w:sz w:val="24"/>
          <w:szCs w:val="24"/>
        </w:rPr>
        <w:fldChar w:fldCharType="end"/>
      </w:r>
      <w:r w:rsidR="00933401">
        <w:rPr>
          <w:sz w:val="24"/>
          <w:szCs w:val="24"/>
        </w:rPr>
        <w:t xml:space="preserve"> para evaluar el aprendizaje </w:t>
      </w:r>
      <w:r w:rsidR="00E8313D">
        <w:rPr>
          <w:sz w:val="24"/>
          <w:szCs w:val="24"/>
        </w:rPr>
        <w:t xml:space="preserve">de sistemas de clasificación basadas en reglas difusas. </w:t>
      </w:r>
      <w:r>
        <w:rPr>
          <w:sz w:val="24"/>
          <w:szCs w:val="24"/>
        </w:rPr>
        <w:t xml:space="preserve">Estos conjuntos de datos contienen datos del mundo real obtenidos del repositorio de KEEL </w:t>
      </w:r>
      <w:r w:rsidR="00656AE7">
        <w:rPr>
          <w:sz w:val="24"/>
          <w:szCs w:val="24"/>
        </w:rPr>
        <w:fldChar w:fldCharType="begin"/>
      </w:r>
      <w:r w:rsidR="00656AE7">
        <w:rPr>
          <w:sz w:val="24"/>
          <w:szCs w:val="24"/>
        </w:rPr>
        <w:instrText xml:space="preserve"> REF _Ref53308721 \r \h </w:instrText>
      </w:r>
      <w:r w:rsidR="00656AE7">
        <w:rPr>
          <w:sz w:val="24"/>
          <w:szCs w:val="24"/>
        </w:rPr>
      </w:r>
      <w:r w:rsidR="00656AE7">
        <w:rPr>
          <w:sz w:val="24"/>
          <w:szCs w:val="24"/>
        </w:rPr>
        <w:fldChar w:fldCharType="separate"/>
      </w:r>
      <w:r w:rsidR="00B0059E">
        <w:rPr>
          <w:sz w:val="24"/>
          <w:szCs w:val="24"/>
        </w:rPr>
        <w:t>[24]</w:t>
      </w:r>
      <w:r w:rsidR="00656AE7">
        <w:rPr>
          <w:sz w:val="24"/>
          <w:szCs w:val="24"/>
        </w:rPr>
        <w:fldChar w:fldCharType="end"/>
      </w:r>
      <w:r>
        <w:rPr>
          <w:sz w:val="24"/>
          <w:szCs w:val="24"/>
        </w:rPr>
        <w:t>, disponibles públicamente desde el sitio web del proyecto</w:t>
      </w:r>
      <w:r w:rsidR="008550B5">
        <w:rPr>
          <w:rStyle w:val="Refdenotaalpie"/>
        </w:rPr>
        <w:footnoteReference w:id="1"/>
      </w:r>
      <w:r w:rsidR="008550B5">
        <w:rPr>
          <w:sz w:val="24"/>
          <w:szCs w:val="24"/>
        </w:rPr>
        <w:t>.</w:t>
      </w:r>
      <w:r w:rsidR="002E13F1">
        <w:rPr>
          <w:sz w:val="24"/>
          <w:szCs w:val="24"/>
        </w:rPr>
        <w:t xml:space="preserve"> En la </w:t>
      </w:r>
      <w:r w:rsidR="0076605E" w:rsidRPr="00473023">
        <w:rPr>
          <w:b/>
          <w:bCs/>
          <w:sz w:val="24"/>
          <w:szCs w:val="24"/>
        </w:rPr>
        <w:fldChar w:fldCharType="begin"/>
      </w:r>
      <w:r w:rsidR="0076605E" w:rsidRPr="00473023">
        <w:rPr>
          <w:b/>
          <w:bCs/>
          <w:sz w:val="24"/>
          <w:szCs w:val="24"/>
        </w:rPr>
        <w:instrText xml:space="preserve"> REF _Ref52278569 \h </w:instrText>
      </w:r>
      <w:r w:rsidR="006E34A6" w:rsidRPr="00473023">
        <w:rPr>
          <w:b/>
          <w:bCs/>
          <w:sz w:val="24"/>
          <w:szCs w:val="24"/>
        </w:rPr>
        <w:instrText xml:space="preserve"> \* MERGEFORMAT </w:instrText>
      </w:r>
      <w:r w:rsidR="0076605E" w:rsidRPr="00473023">
        <w:rPr>
          <w:b/>
          <w:bCs/>
          <w:sz w:val="24"/>
          <w:szCs w:val="24"/>
        </w:rPr>
      </w:r>
      <w:r w:rsidR="0076605E" w:rsidRPr="00473023">
        <w:rPr>
          <w:b/>
          <w:bCs/>
          <w:sz w:val="24"/>
          <w:szCs w:val="24"/>
        </w:rPr>
        <w:fldChar w:fldCharType="separate"/>
      </w:r>
      <w:r w:rsidR="00B0059E" w:rsidRPr="00B0059E">
        <w:rPr>
          <w:b/>
          <w:bCs/>
          <w:sz w:val="24"/>
          <w:szCs w:val="24"/>
        </w:rPr>
        <w:t xml:space="preserve">Tabla </w:t>
      </w:r>
      <w:r w:rsidR="00B0059E" w:rsidRPr="00B0059E">
        <w:rPr>
          <w:b/>
          <w:bCs/>
          <w:noProof/>
          <w:sz w:val="24"/>
          <w:szCs w:val="24"/>
        </w:rPr>
        <w:t>1.</w:t>
      </w:r>
      <w:r w:rsidR="00B0059E" w:rsidRPr="00B0059E">
        <w:rPr>
          <w:b/>
          <w:bCs/>
          <w:color w:val="365F91" w:themeColor="accent1" w:themeShade="BF"/>
          <w:sz w:val="24"/>
          <w:szCs w:val="24"/>
        </w:rPr>
        <w:t xml:space="preserve"> </w:t>
      </w:r>
      <w:r w:rsidR="00B0059E" w:rsidRPr="00CE2473">
        <w:rPr>
          <w:color w:val="365F91" w:themeColor="accent1" w:themeShade="BF"/>
          <w:sz w:val="24"/>
          <w:szCs w:val="24"/>
        </w:rPr>
        <w:t>Descripción de las características de los dataset utilizados</w:t>
      </w:r>
      <w:r w:rsidR="0076605E" w:rsidRPr="00473023">
        <w:rPr>
          <w:b/>
          <w:bCs/>
          <w:sz w:val="24"/>
          <w:szCs w:val="24"/>
        </w:rPr>
        <w:fldChar w:fldCharType="end"/>
      </w:r>
      <w:r w:rsidR="006E34A6">
        <w:rPr>
          <w:sz w:val="24"/>
          <w:szCs w:val="24"/>
        </w:rPr>
        <w:t xml:space="preserve"> </w:t>
      </w:r>
      <w:r w:rsidR="002E13F1">
        <w:rPr>
          <w:sz w:val="24"/>
          <w:szCs w:val="24"/>
        </w:rPr>
        <w:t xml:space="preserve">resumimos las </w:t>
      </w:r>
      <w:r w:rsidR="0003016B">
        <w:rPr>
          <w:sz w:val="24"/>
          <w:szCs w:val="24"/>
        </w:rPr>
        <w:t>c</w:t>
      </w:r>
      <w:r w:rsidR="002E13F1">
        <w:rPr>
          <w:sz w:val="24"/>
          <w:szCs w:val="24"/>
        </w:rPr>
        <w:t>aracterísticas principales de cada conjunto: número de ejemplos (#Ej.), número de atributos (#Atr.), y número de clases (#Clas.).</w:t>
      </w:r>
      <w:r w:rsidR="0045307B">
        <w:rPr>
          <w:sz w:val="24"/>
          <w:szCs w:val="24"/>
        </w:rPr>
        <w:t xml:space="preserve"> </w:t>
      </w:r>
      <w:r w:rsidR="00B91DD9">
        <w:rPr>
          <w:sz w:val="24"/>
          <w:szCs w:val="24"/>
        </w:rPr>
        <w:t xml:space="preserve">Los ejemplos con valores nulos como los del dataset </w:t>
      </w:r>
      <w:r w:rsidR="00B91DD9">
        <w:rPr>
          <w:i/>
          <w:iCs/>
          <w:sz w:val="24"/>
          <w:szCs w:val="24"/>
        </w:rPr>
        <w:t>bands, Clevelan</w:t>
      </w:r>
      <w:r w:rsidR="00473023">
        <w:rPr>
          <w:i/>
          <w:iCs/>
          <w:sz w:val="24"/>
          <w:szCs w:val="24"/>
        </w:rPr>
        <w:t>d</w:t>
      </w:r>
      <w:r w:rsidR="00B91DD9">
        <w:rPr>
          <w:i/>
          <w:iCs/>
          <w:sz w:val="24"/>
          <w:szCs w:val="24"/>
        </w:rPr>
        <w:t xml:space="preserve"> </w:t>
      </w:r>
      <w:r w:rsidR="00B91DD9">
        <w:rPr>
          <w:sz w:val="24"/>
          <w:szCs w:val="24"/>
        </w:rPr>
        <w:t xml:space="preserve">y </w:t>
      </w:r>
      <w:r w:rsidR="00B91DD9">
        <w:rPr>
          <w:i/>
          <w:iCs/>
          <w:sz w:val="24"/>
          <w:szCs w:val="24"/>
        </w:rPr>
        <w:t>Wisconsin</w:t>
      </w:r>
      <w:r w:rsidR="00B91DD9">
        <w:rPr>
          <w:sz w:val="24"/>
          <w:szCs w:val="24"/>
        </w:rPr>
        <w:t xml:space="preserve"> han sido eliminados tal y como en </w:t>
      </w:r>
      <w:bookmarkStart w:id="69" w:name="_Hlk53782870"/>
      <w:r w:rsidR="00E8592F">
        <w:rPr>
          <w:sz w:val="24"/>
          <w:szCs w:val="24"/>
        </w:rPr>
        <w:fldChar w:fldCharType="begin"/>
      </w:r>
      <w:r w:rsidR="00E8592F">
        <w:rPr>
          <w:sz w:val="24"/>
          <w:szCs w:val="24"/>
        </w:rPr>
        <w:instrText xml:space="preserve"> REF _Ref53782806 \r \h </w:instrText>
      </w:r>
      <w:r w:rsidR="00E8592F">
        <w:rPr>
          <w:sz w:val="24"/>
          <w:szCs w:val="24"/>
        </w:rPr>
      </w:r>
      <w:r w:rsidR="00E8592F">
        <w:rPr>
          <w:sz w:val="24"/>
          <w:szCs w:val="24"/>
        </w:rPr>
        <w:fldChar w:fldCharType="separate"/>
      </w:r>
      <w:r w:rsidR="00B0059E">
        <w:rPr>
          <w:sz w:val="24"/>
          <w:szCs w:val="24"/>
        </w:rPr>
        <w:t>[23]</w:t>
      </w:r>
      <w:r w:rsidR="00E8592F">
        <w:rPr>
          <w:sz w:val="24"/>
          <w:szCs w:val="24"/>
        </w:rPr>
        <w:fldChar w:fldCharType="end"/>
      </w:r>
      <w:bookmarkEnd w:id="69"/>
      <w:r w:rsidR="00656AE7">
        <w:rPr>
          <w:sz w:val="24"/>
          <w:szCs w:val="24"/>
        </w:rPr>
        <w:t>.</w:t>
      </w:r>
    </w:p>
    <w:p w14:paraId="1EA73C37" w14:textId="46E159DD" w:rsidR="000F7077" w:rsidRDefault="000F7077" w:rsidP="00933401">
      <w:pPr>
        <w:jc w:val="both"/>
        <w:rPr>
          <w:sz w:val="24"/>
          <w:szCs w:val="24"/>
        </w:rPr>
      </w:pPr>
      <w:r>
        <w:rPr>
          <w:sz w:val="24"/>
          <w:szCs w:val="24"/>
        </w:rPr>
        <w:tab/>
        <w:t>Para evaluar el rendimiento de los algoritmos, se ha utilizado un modelo de validación cruzada de 5 particiones</w:t>
      </w:r>
      <w:r w:rsidR="00122D7A">
        <w:rPr>
          <w:sz w:val="24"/>
          <w:szCs w:val="24"/>
        </w:rPr>
        <w:t xml:space="preserve"> </w:t>
      </w:r>
      <w:r w:rsidR="00656AE7">
        <w:rPr>
          <w:sz w:val="24"/>
          <w:szCs w:val="24"/>
        </w:rPr>
        <w:fldChar w:fldCharType="begin"/>
      </w:r>
      <w:r w:rsidR="00656AE7">
        <w:rPr>
          <w:sz w:val="24"/>
          <w:szCs w:val="24"/>
        </w:rPr>
        <w:instrText xml:space="preserve"> REF _Ref53308710 \r \h </w:instrText>
      </w:r>
      <w:r w:rsidR="00656AE7">
        <w:rPr>
          <w:sz w:val="24"/>
          <w:szCs w:val="24"/>
        </w:rPr>
      </w:r>
      <w:r w:rsidR="00656AE7">
        <w:rPr>
          <w:sz w:val="24"/>
          <w:szCs w:val="24"/>
        </w:rPr>
        <w:fldChar w:fldCharType="separate"/>
      </w:r>
      <w:r w:rsidR="00B0059E">
        <w:rPr>
          <w:sz w:val="24"/>
          <w:szCs w:val="24"/>
        </w:rPr>
        <w:t>[25]</w:t>
      </w:r>
      <w:r w:rsidR="00656AE7">
        <w:rPr>
          <w:sz w:val="24"/>
          <w:szCs w:val="24"/>
        </w:rPr>
        <w:fldChar w:fldCharType="end"/>
      </w:r>
      <w:r>
        <w:rPr>
          <w:sz w:val="24"/>
          <w:szCs w:val="24"/>
        </w:rPr>
        <w:t>.</w:t>
      </w:r>
      <w:r w:rsidR="00122D7A">
        <w:rPr>
          <w:sz w:val="24"/>
          <w:szCs w:val="24"/>
        </w:rPr>
        <w:t xml:space="preserve"> Los resultados finales mostrados en el estudio experimental son el promedio del rendimiento </w:t>
      </w:r>
      <w:r w:rsidR="00122D7A">
        <w:rPr>
          <w:i/>
          <w:iCs/>
          <w:sz w:val="24"/>
          <w:szCs w:val="24"/>
        </w:rPr>
        <w:t>accuracy rate</w:t>
      </w:r>
      <w:r w:rsidR="00122D7A">
        <w:rPr>
          <w:sz w:val="24"/>
          <w:szCs w:val="24"/>
        </w:rPr>
        <w:t xml:space="preserve">, que </w:t>
      </w:r>
      <w:r w:rsidR="00E8592F">
        <w:rPr>
          <w:sz w:val="24"/>
          <w:szCs w:val="24"/>
        </w:rPr>
        <w:t>es</w:t>
      </w:r>
      <w:r w:rsidR="00122D7A">
        <w:rPr>
          <w:sz w:val="24"/>
          <w:szCs w:val="24"/>
        </w:rPr>
        <w:t xml:space="preserve"> el porcentaje de ejemplos clasificados correctamente</w:t>
      </w:r>
      <w:r w:rsidR="00E8592F">
        <w:rPr>
          <w:sz w:val="24"/>
          <w:szCs w:val="24"/>
        </w:rPr>
        <w:t>,</w:t>
      </w:r>
      <w:r w:rsidR="00122D7A">
        <w:rPr>
          <w:sz w:val="24"/>
          <w:szCs w:val="24"/>
        </w:rPr>
        <w:t xml:space="preserve"> para cada una de las 5 particiones.</w:t>
      </w:r>
      <w:r w:rsidR="0076605E">
        <w:rPr>
          <w:sz w:val="24"/>
          <w:szCs w:val="24"/>
        </w:rPr>
        <w:t xml:space="preserve"> </w:t>
      </w:r>
    </w:p>
    <w:p w14:paraId="10BDC1A8" w14:textId="77777777" w:rsidR="000F7077" w:rsidRDefault="000F7077" w:rsidP="00933401">
      <w:pPr>
        <w:jc w:val="both"/>
        <w:rPr>
          <w:sz w:val="24"/>
          <w:szCs w:val="24"/>
        </w:rPr>
      </w:pPr>
    </w:p>
    <w:p w14:paraId="5ABAFBEF" w14:textId="77777777" w:rsidR="000F7077" w:rsidRDefault="000F7077" w:rsidP="000F7077">
      <w:pPr>
        <w:pStyle w:val="Ttulo2"/>
        <w:rPr>
          <w:color w:val="808080" w:themeColor="background1" w:themeShade="80"/>
          <w:sz w:val="32"/>
          <w:szCs w:val="32"/>
        </w:rPr>
      </w:pPr>
      <w:bookmarkStart w:id="70" w:name="_Toc53947412"/>
      <w:r w:rsidRPr="00C35EF2">
        <w:rPr>
          <w:color w:val="808080" w:themeColor="background1" w:themeShade="80"/>
          <w:sz w:val="32"/>
          <w:szCs w:val="32"/>
        </w:rPr>
        <w:t xml:space="preserve">4.2.- Configuración de </w:t>
      </w:r>
      <w:r>
        <w:rPr>
          <w:color w:val="808080" w:themeColor="background1" w:themeShade="80"/>
          <w:sz w:val="32"/>
          <w:szCs w:val="32"/>
        </w:rPr>
        <w:t>parámetros</w:t>
      </w:r>
      <w:bookmarkEnd w:id="70"/>
    </w:p>
    <w:p w14:paraId="525FD89D" w14:textId="77777777" w:rsidR="000F7077" w:rsidRDefault="000F7077" w:rsidP="000F7077"/>
    <w:p w14:paraId="4205E23E" w14:textId="06B8870F" w:rsidR="000F7077" w:rsidRDefault="000F7077" w:rsidP="0076605E">
      <w:pPr>
        <w:jc w:val="both"/>
        <w:rPr>
          <w:sz w:val="24"/>
          <w:szCs w:val="24"/>
        </w:rPr>
      </w:pPr>
      <w:r w:rsidRPr="00C813B1">
        <w:rPr>
          <w:sz w:val="24"/>
          <w:szCs w:val="24"/>
        </w:rPr>
        <w:tab/>
        <w:t>En este apartado se muestra</w:t>
      </w:r>
      <w:r>
        <w:rPr>
          <w:sz w:val="24"/>
          <w:szCs w:val="24"/>
        </w:rPr>
        <w:t xml:space="preserve">n los parámetros con los que se ha realizado la experimentación. Dichos parámetros son los mismos que se utilizan en el FARC-HD </w:t>
      </w:r>
      <w:r w:rsidR="00473023">
        <w:rPr>
          <w:sz w:val="24"/>
          <w:szCs w:val="24"/>
        </w:rPr>
        <w:fldChar w:fldCharType="begin"/>
      </w:r>
      <w:r w:rsidR="00473023">
        <w:rPr>
          <w:sz w:val="24"/>
          <w:szCs w:val="24"/>
        </w:rPr>
        <w:instrText xml:space="preserve"> REF _Ref53757993 \r \h </w:instrText>
      </w:r>
      <w:r w:rsidR="00473023">
        <w:rPr>
          <w:sz w:val="24"/>
          <w:szCs w:val="24"/>
        </w:rPr>
      </w:r>
      <w:r w:rsidR="00473023">
        <w:rPr>
          <w:sz w:val="24"/>
          <w:szCs w:val="24"/>
        </w:rPr>
        <w:fldChar w:fldCharType="separate"/>
      </w:r>
      <w:r w:rsidR="00B0059E">
        <w:rPr>
          <w:sz w:val="24"/>
          <w:szCs w:val="24"/>
        </w:rPr>
        <w:t>[3]</w:t>
      </w:r>
      <w:r w:rsidR="00473023">
        <w:rPr>
          <w:sz w:val="24"/>
          <w:szCs w:val="24"/>
        </w:rPr>
        <w:fldChar w:fldCharType="end"/>
      </w:r>
      <w:r w:rsidR="00656AE7">
        <w:rPr>
          <w:sz w:val="24"/>
          <w:szCs w:val="24"/>
        </w:rPr>
        <w:t xml:space="preserve"> </w:t>
      </w:r>
      <w:r>
        <w:rPr>
          <w:sz w:val="24"/>
          <w:szCs w:val="24"/>
        </w:rPr>
        <w:t xml:space="preserve">para realizar las pruebas. En el FARC-HD los parámetros que se utilizan son los recomendados por los autores para cada sección del algoritmo global </w:t>
      </w:r>
      <w:r w:rsidR="00656AE7">
        <w:rPr>
          <w:sz w:val="24"/>
          <w:szCs w:val="24"/>
        </w:rPr>
        <w:fldChar w:fldCharType="begin"/>
      </w:r>
      <w:r w:rsidR="00656AE7">
        <w:rPr>
          <w:sz w:val="24"/>
          <w:szCs w:val="24"/>
        </w:rPr>
        <w:instrText xml:space="preserve"> REF _Ref53308658 \r \h </w:instrText>
      </w:r>
      <w:r w:rsidR="00656AE7">
        <w:rPr>
          <w:sz w:val="24"/>
          <w:szCs w:val="24"/>
        </w:rPr>
      </w:r>
      <w:r w:rsidR="00656AE7">
        <w:rPr>
          <w:sz w:val="24"/>
          <w:szCs w:val="24"/>
        </w:rPr>
        <w:fldChar w:fldCharType="separate"/>
      </w:r>
      <w:r w:rsidR="00B0059E">
        <w:rPr>
          <w:sz w:val="24"/>
          <w:szCs w:val="24"/>
        </w:rPr>
        <w:t>[26]</w:t>
      </w:r>
      <w:r w:rsidR="00656AE7">
        <w:rPr>
          <w:sz w:val="24"/>
          <w:szCs w:val="24"/>
        </w:rPr>
        <w:fldChar w:fldCharType="end"/>
      </w:r>
      <w:r>
        <w:rPr>
          <w:sz w:val="24"/>
          <w:szCs w:val="24"/>
        </w:rPr>
        <w:t xml:space="preserve">. Los parámetros que hemos utilizado se muestran en la </w:t>
      </w:r>
      <w:r w:rsidR="006E34A6" w:rsidRPr="00473023">
        <w:rPr>
          <w:b/>
          <w:bCs/>
          <w:sz w:val="24"/>
          <w:szCs w:val="24"/>
        </w:rPr>
        <w:fldChar w:fldCharType="begin"/>
      </w:r>
      <w:r w:rsidR="006E34A6" w:rsidRPr="00473023">
        <w:rPr>
          <w:b/>
          <w:bCs/>
          <w:sz w:val="24"/>
          <w:szCs w:val="24"/>
        </w:rPr>
        <w:instrText xml:space="preserve"> REF _Ref53306933 \h  \* MERGEFORMAT </w:instrText>
      </w:r>
      <w:r w:rsidR="006E34A6" w:rsidRPr="00473023">
        <w:rPr>
          <w:b/>
          <w:bCs/>
          <w:sz w:val="24"/>
          <w:szCs w:val="24"/>
        </w:rPr>
      </w:r>
      <w:r w:rsidR="006E34A6" w:rsidRPr="00473023">
        <w:rPr>
          <w:b/>
          <w:bCs/>
          <w:sz w:val="24"/>
          <w:szCs w:val="24"/>
        </w:rPr>
        <w:fldChar w:fldCharType="separate"/>
      </w:r>
      <w:r w:rsidR="00B0059E" w:rsidRPr="00B0059E">
        <w:rPr>
          <w:b/>
          <w:bCs/>
          <w:sz w:val="24"/>
          <w:szCs w:val="24"/>
        </w:rPr>
        <w:t xml:space="preserve">Tabla </w:t>
      </w:r>
      <w:r w:rsidR="00B0059E" w:rsidRPr="00B0059E">
        <w:rPr>
          <w:b/>
          <w:bCs/>
          <w:noProof/>
          <w:sz w:val="24"/>
          <w:szCs w:val="24"/>
        </w:rPr>
        <w:t>2</w:t>
      </w:r>
      <w:r w:rsidR="006E34A6" w:rsidRPr="00473023">
        <w:rPr>
          <w:b/>
          <w:bCs/>
          <w:sz w:val="24"/>
          <w:szCs w:val="24"/>
        </w:rPr>
        <w:fldChar w:fldCharType="end"/>
      </w:r>
      <w:r w:rsidRPr="006E34A6">
        <w:rPr>
          <w:sz w:val="24"/>
          <w:szCs w:val="24"/>
        </w:rPr>
        <w:t>.</w:t>
      </w:r>
    </w:p>
    <w:p w14:paraId="76C52AE1" w14:textId="77777777" w:rsidR="000F7077" w:rsidRDefault="000F7077" w:rsidP="00933401">
      <w:pPr>
        <w:jc w:val="both"/>
        <w:rPr>
          <w:sz w:val="24"/>
          <w:szCs w:val="24"/>
        </w:rPr>
      </w:pPr>
    </w:p>
    <w:p w14:paraId="050AE916" w14:textId="77777777" w:rsidR="000F7077" w:rsidRPr="00B91DD9" w:rsidRDefault="000F7077" w:rsidP="00933401">
      <w:pPr>
        <w:jc w:val="both"/>
        <w:rPr>
          <w:sz w:val="24"/>
          <w:szCs w:val="24"/>
        </w:rPr>
      </w:pPr>
    </w:p>
    <w:p w14:paraId="0E9CA179" w14:textId="4CB355C7" w:rsidR="00742B28" w:rsidRPr="00CE2473" w:rsidRDefault="00742B28" w:rsidP="00742B28">
      <w:pPr>
        <w:pStyle w:val="Descripcin"/>
        <w:keepNext/>
        <w:jc w:val="center"/>
        <w:rPr>
          <w:color w:val="365F91" w:themeColor="accent1" w:themeShade="BF"/>
          <w:sz w:val="24"/>
          <w:szCs w:val="24"/>
        </w:rPr>
      </w:pPr>
      <w:bookmarkStart w:id="71" w:name="_Ref52278569"/>
      <w:bookmarkStart w:id="72" w:name="_Toc53947437"/>
      <w:r w:rsidRPr="00CE2473">
        <w:rPr>
          <w:color w:val="365F91" w:themeColor="accent1" w:themeShade="BF"/>
          <w:sz w:val="24"/>
          <w:szCs w:val="24"/>
        </w:rPr>
        <w:t xml:space="preserve">Tabla </w:t>
      </w:r>
      <w:r w:rsidR="00AF0756">
        <w:rPr>
          <w:color w:val="365F91" w:themeColor="accent1" w:themeShade="BF"/>
          <w:sz w:val="24"/>
          <w:szCs w:val="24"/>
        </w:rPr>
        <w:fldChar w:fldCharType="begin"/>
      </w:r>
      <w:r w:rsidR="00AF0756">
        <w:rPr>
          <w:color w:val="365F91" w:themeColor="accent1" w:themeShade="BF"/>
          <w:sz w:val="24"/>
          <w:szCs w:val="24"/>
        </w:rPr>
        <w:instrText xml:space="preserve"> SEQ Tabla \* ARABIC </w:instrText>
      </w:r>
      <w:r w:rsidR="00AF0756">
        <w:rPr>
          <w:color w:val="365F91" w:themeColor="accent1" w:themeShade="BF"/>
          <w:sz w:val="24"/>
          <w:szCs w:val="24"/>
        </w:rPr>
        <w:fldChar w:fldCharType="separate"/>
      </w:r>
      <w:r w:rsidR="00B0059E">
        <w:rPr>
          <w:noProof/>
          <w:color w:val="365F91" w:themeColor="accent1" w:themeShade="BF"/>
          <w:sz w:val="24"/>
          <w:szCs w:val="24"/>
        </w:rPr>
        <w:t>1</w:t>
      </w:r>
      <w:r w:rsidR="00AF0756">
        <w:rPr>
          <w:color w:val="365F91" w:themeColor="accent1" w:themeShade="BF"/>
          <w:sz w:val="24"/>
          <w:szCs w:val="24"/>
        </w:rPr>
        <w:fldChar w:fldCharType="end"/>
      </w:r>
      <w:r w:rsidRPr="00CE2473">
        <w:rPr>
          <w:color w:val="365F91" w:themeColor="accent1" w:themeShade="BF"/>
          <w:sz w:val="24"/>
          <w:szCs w:val="24"/>
        </w:rPr>
        <w:t>. Descripción de las características de los dataset utilizados</w:t>
      </w:r>
      <w:bookmarkEnd w:id="71"/>
      <w:bookmarkEnd w:id="72"/>
    </w:p>
    <w:tbl>
      <w:tblPr>
        <w:tblStyle w:val="Tablanormal5"/>
        <w:tblW w:w="5200" w:type="dxa"/>
        <w:jc w:val="center"/>
        <w:tblLook w:val="04A0" w:firstRow="1" w:lastRow="0" w:firstColumn="1" w:lastColumn="0" w:noHBand="0" w:noVBand="1"/>
      </w:tblPr>
      <w:tblGrid>
        <w:gridCol w:w="1892"/>
        <w:gridCol w:w="908"/>
        <w:gridCol w:w="1200"/>
        <w:gridCol w:w="1200"/>
      </w:tblGrid>
      <w:tr w:rsidR="00B91DD9" w:rsidRPr="00B91DD9" w14:paraId="5EBDE3D7" w14:textId="77777777" w:rsidTr="0076605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92" w:type="dxa"/>
            <w:noWrap/>
            <w:hideMark/>
          </w:tcPr>
          <w:p w14:paraId="29EB6671" w14:textId="77777777" w:rsidR="00B91DD9" w:rsidRPr="00B91DD9" w:rsidRDefault="00B91DD9" w:rsidP="00B91DD9">
            <w:pPr>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Dataset</w:t>
            </w:r>
          </w:p>
        </w:tc>
        <w:tc>
          <w:tcPr>
            <w:tcW w:w="908" w:type="dxa"/>
            <w:noWrap/>
            <w:hideMark/>
          </w:tcPr>
          <w:p w14:paraId="46C5BB77" w14:textId="77777777"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#Ej.</w:t>
            </w:r>
          </w:p>
        </w:tc>
        <w:tc>
          <w:tcPr>
            <w:tcW w:w="1200" w:type="dxa"/>
            <w:noWrap/>
            <w:hideMark/>
          </w:tcPr>
          <w:p w14:paraId="2AB5A9D6" w14:textId="77777777"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#Atr.</w:t>
            </w:r>
          </w:p>
        </w:tc>
        <w:tc>
          <w:tcPr>
            <w:tcW w:w="1200" w:type="dxa"/>
            <w:noWrap/>
            <w:hideMark/>
          </w:tcPr>
          <w:p w14:paraId="164135E9" w14:textId="77777777"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#Clas.</w:t>
            </w:r>
          </w:p>
        </w:tc>
      </w:tr>
      <w:tr w:rsidR="00B91DD9" w:rsidRPr="00B91DD9" w14:paraId="5A3ABFCF"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35DA91C9"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banana</w:t>
            </w:r>
          </w:p>
        </w:tc>
        <w:tc>
          <w:tcPr>
            <w:tcW w:w="908" w:type="dxa"/>
            <w:noWrap/>
            <w:hideMark/>
          </w:tcPr>
          <w:p w14:paraId="1D17AE54"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5300</w:t>
            </w:r>
          </w:p>
        </w:tc>
        <w:tc>
          <w:tcPr>
            <w:tcW w:w="1200" w:type="dxa"/>
            <w:noWrap/>
            <w:hideMark/>
          </w:tcPr>
          <w:p w14:paraId="30878BFB"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c>
          <w:tcPr>
            <w:tcW w:w="1200" w:type="dxa"/>
            <w:noWrap/>
            <w:hideMark/>
          </w:tcPr>
          <w:p w14:paraId="5B11F040"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3C5922F0"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1ADD4C02"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bupa</w:t>
            </w:r>
          </w:p>
        </w:tc>
        <w:tc>
          <w:tcPr>
            <w:tcW w:w="908" w:type="dxa"/>
            <w:noWrap/>
            <w:hideMark/>
          </w:tcPr>
          <w:p w14:paraId="36B99A1B"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345</w:t>
            </w:r>
          </w:p>
        </w:tc>
        <w:tc>
          <w:tcPr>
            <w:tcW w:w="1200" w:type="dxa"/>
            <w:noWrap/>
            <w:hideMark/>
          </w:tcPr>
          <w:p w14:paraId="0959CC3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w:t>
            </w:r>
          </w:p>
        </w:tc>
        <w:tc>
          <w:tcPr>
            <w:tcW w:w="1200" w:type="dxa"/>
            <w:noWrap/>
            <w:hideMark/>
          </w:tcPr>
          <w:p w14:paraId="54FB00C3"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647CBEC9"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29E32D2"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cleveland</w:t>
            </w:r>
          </w:p>
        </w:tc>
        <w:tc>
          <w:tcPr>
            <w:tcW w:w="908" w:type="dxa"/>
            <w:noWrap/>
            <w:hideMark/>
          </w:tcPr>
          <w:p w14:paraId="4A106FC4"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297</w:t>
            </w:r>
          </w:p>
        </w:tc>
        <w:tc>
          <w:tcPr>
            <w:tcW w:w="1200" w:type="dxa"/>
            <w:noWrap/>
            <w:hideMark/>
          </w:tcPr>
          <w:p w14:paraId="739C84FF"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13</w:t>
            </w:r>
          </w:p>
        </w:tc>
        <w:tc>
          <w:tcPr>
            <w:tcW w:w="1200" w:type="dxa"/>
            <w:noWrap/>
            <w:hideMark/>
          </w:tcPr>
          <w:p w14:paraId="56A71FD3"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r>
      <w:tr w:rsidR="00B91DD9" w:rsidRPr="00B91DD9" w14:paraId="5DBD9089"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20B01CC2"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ecoli</w:t>
            </w:r>
          </w:p>
        </w:tc>
        <w:tc>
          <w:tcPr>
            <w:tcW w:w="908" w:type="dxa"/>
            <w:noWrap/>
            <w:hideMark/>
          </w:tcPr>
          <w:p w14:paraId="1F4BFBFF"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336</w:t>
            </w:r>
          </w:p>
        </w:tc>
        <w:tc>
          <w:tcPr>
            <w:tcW w:w="1200" w:type="dxa"/>
            <w:noWrap/>
            <w:hideMark/>
          </w:tcPr>
          <w:p w14:paraId="410F1DF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c>
          <w:tcPr>
            <w:tcW w:w="1200" w:type="dxa"/>
            <w:noWrap/>
            <w:hideMark/>
          </w:tcPr>
          <w:p w14:paraId="7BFE16C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r>
      <w:tr w:rsidR="00B91DD9" w:rsidRPr="00B91DD9" w14:paraId="28A9C687"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C5EBE7F"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glass</w:t>
            </w:r>
          </w:p>
        </w:tc>
        <w:tc>
          <w:tcPr>
            <w:tcW w:w="908" w:type="dxa"/>
            <w:noWrap/>
            <w:hideMark/>
          </w:tcPr>
          <w:p w14:paraId="69BEE919"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214</w:t>
            </w:r>
          </w:p>
        </w:tc>
        <w:tc>
          <w:tcPr>
            <w:tcW w:w="1200" w:type="dxa"/>
            <w:noWrap/>
            <w:hideMark/>
          </w:tcPr>
          <w:p w14:paraId="5C01518D"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9</w:t>
            </w:r>
          </w:p>
        </w:tc>
        <w:tc>
          <w:tcPr>
            <w:tcW w:w="1200" w:type="dxa"/>
            <w:noWrap/>
            <w:hideMark/>
          </w:tcPr>
          <w:p w14:paraId="39A27686"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w:t>
            </w:r>
          </w:p>
        </w:tc>
      </w:tr>
      <w:tr w:rsidR="00B91DD9" w:rsidRPr="00B91DD9" w14:paraId="5C310F9E"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1431E656"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haberman</w:t>
            </w:r>
          </w:p>
        </w:tc>
        <w:tc>
          <w:tcPr>
            <w:tcW w:w="908" w:type="dxa"/>
            <w:noWrap/>
            <w:hideMark/>
          </w:tcPr>
          <w:p w14:paraId="595E3B0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306</w:t>
            </w:r>
          </w:p>
        </w:tc>
        <w:tc>
          <w:tcPr>
            <w:tcW w:w="1200" w:type="dxa"/>
            <w:noWrap/>
            <w:hideMark/>
          </w:tcPr>
          <w:p w14:paraId="0F0C11FB"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c>
          <w:tcPr>
            <w:tcW w:w="1200" w:type="dxa"/>
            <w:noWrap/>
            <w:hideMark/>
          </w:tcPr>
          <w:p w14:paraId="5D1A7CC2"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79569BE5"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613104E0"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ion</w:t>
            </w:r>
          </w:p>
        </w:tc>
        <w:tc>
          <w:tcPr>
            <w:tcW w:w="908" w:type="dxa"/>
            <w:noWrap/>
            <w:hideMark/>
          </w:tcPr>
          <w:p w14:paraId="3094F578"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351</w:t>
            </w:r>
          </w:p>
        </w:tc>
        <w:tc>
          <w:tcPr>
            <w:tcW w:w="1200" w:type="dxa"/>
            <w:noWrap/>
            <w:hideMark/>
          </w:tcPr>
          <w:p w14:paraId="5D99CC3E"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33</w:t>
            </w:r>
          </w:p>
        </w:tc>
        <w:tc>
          <w:tcPr>
            <w:tcW w:w="1200" w:type="dxa"/>
            <w:noWrap/>
            <w:hideMark/>
          </w:tcPr>
          <w:p w14:paraId="703D4395"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28D44F8B"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0AA78845"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iris</w:t>
            </w:r>
          </w:p>
        </w:tc>
        <w:tc>
          <w:tcPr>
            <w:tcW w:w="908" w:type="dxa"/>
            <w:noWrap/>
            <w:hideMark/>
          </w:tcPr>
          <w:p w14:paraId="58237E14"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150</w:t>
            </w:r>
          </w:p>
        </w:tc>
        <w:tc>
          <w:tcPr>
            <w:tcW w:w="1200" w:type="dxa"/>
            <w:noWrap/>
            <w:hideMark/>
          </w:tcPr>
          <w:p w14:paraId="64A8BC4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c>
          <w:tcPr>
            <w:tcW w:w="1200" w:type="dxa"/>
            <w:noWrap/>
            <w:hideMark/>
          </w:tcPr>
          <w:p w14:paraId="384ACE2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14:paraId="143052B6"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3FC4E00"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magic</w:t>
            </w:r>
          </w:p>
        </w:tc>
        <w:tc>
          <w:tcPr>
            <w:tcW w:w="908" w:type="dxa"/>
            <w:noWrap/>
            <w:hideMark/>
          </w:tcPr>
          <w:p w14:paraId="31495348"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1902</w:t>
            </w:r>
          </w:p>
        </w:tc>
        <w:tc>
          <w:tcPr>
            <w:tcW w:w="1200" w:type="dxa"/>
            <w:noWrap/>
            <w:hideMark/>
          </w:tcPr>
          <w:p w14:paraId="650CBF9B"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c>
          <w:tcPr>
            <w:tcW w:w="1200" w:type="dxa"/>
            <w:noWrap/>
            <w:hideMark/>
          </w:tcPr>
          <w:p w14:paraId="351F7DF8"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5BD2D903"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1CE1CBC3"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newthyroid</w:t>
            </w:r>
          </w:p>
        </w:tc>
        <w:tc>
          <w:tcPr>
            <w:tcW w:w="908" w:type="dxa"/>
            <w:noWrap/>
            <w:hideMark/>
          </w:tcPr>
          <w:p w14:paraId="1D52C1C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215</w:t>
            </w:r>
          </w:p>
        </w:tc>
        <w:tc>
          <w:tcPr>
            <w:tcW w:w="1200" w:type="dxa"/>
            <w:noWrap/>
            <w:hideMark/>
          </w:tcPr>
          <w:p w14:paraId="0AE16D4E"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14:paraId="052AF3AD"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14:paraId="0A9B25B8"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2DC2587"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pageblocks</w:t>
            </w:r>
          </w:p>
        </w:tc>
        <w:tc>
          <w:tcPr>
            <w:tcW w:w="908" w:type="dxa"/>
            <w:noWrap/>
            <w:hideMark/>
          </w:tcPr>
          <w:p w14:paraId="129872EE"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547</w:t>
            </w:r>
          </w:p>
        </w:tc>
        <w:tc>
          <w:tcPr>
            <w:tcW w:w="1200" w:type="dxa"/>
            <w:noWrap/>
            <w:hideMark/>
          </w:tcPr>
          <w:p w14:paraId="7D7DC17D"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c>
          <w:tcPr>
            <w:tcW w:w="1200" w:type="dxa"/>
            <w:noWrap/>
            <w:hideMark/>
          </w:tcPr>
          <w:p w14:paraId="5C74DEFB"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r>
      <w:tr w:rsidR="00B91DD9" w:rsidRPr="00B91DD9" w14:paraId="14F9D68C"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D02B1D9"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penbased</w:t>
            </w:r>
          </w:p>
        </w:tc>
        <w:tc>
          <w:tcPr>
            <w:tcW w:w="908" w:type="dxa"/>
            <w:noWrap/>
            <w:hideMark/>
          </w:tcPr>
          <w:p w14:paraId="6B6DBFE6"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1099</w:t>
            </w:r>
          </w:p>
        </w:tc>
        <w:tc>
          <w:tcPr>
            <w:tcW w:w="1200" w:type="dxa"/>
            <w:noWrap/>
            <w:hideMark/>
          </w:tcPr>
          <w:p w14:paraId="6C67D45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16</w:t>
            </w:r>
          </w:p>
        </w:tc>
        <w:tc>
          <w:tcPr>
            <w:tcW w:w="1200" w:type="dxa"/>
            <w:noWrap/>
            <w:hideMark/>
          </w:tcPr>
          <w:p w14:paraId="6648E158"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r>
      <w:tr w:rsidR="00B91DD9" w:rsidRPr="00B91DD9" w14:paraId="4A2DE8FE"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FA869B6"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phoneme</w:t>
            </w:r>
          </w:p>
        </w:tc>
        <w:tc>
          <w:tcPr>
            <w:tcW w:w="908" w:type="dxa"/>
            <w:noWrap/>
            <w:hideMark/>
          </w:tcPr>
          <w:p w14:paraId="0AEC5572"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5404</w:t>
            </w:r>
          </w:p>
        </w:tc>
        <w:tc>
          <w:tcPr>
            <w:tcW w:w="1200" w:type="dxa"/>
            <w:noWrap/>
            <w:hideMark/>
          </w:tcPr>
          <w:p w14:paraId="2796A03A"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14:paraId="588D922F"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3AD35607"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5E5042E5"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pima</w:t>
            </w:r>
          </w:p>
        </w:tc>
        <w:tc>
          <w:tcPr>
            <w:tcW w:w="908" w:type="dxa"/>
            <w:noWrap/>
            <w:hideMark/>
          </w:tcPr>
          <w:p w14:paraId="4823373D"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768</w:t>
            </w:r>
          </w:p>
        </w:tc>
        <w:tc>
          <w:tcPr>
            <w:tcW w:w="1200" w:type="dxa"/>
            <w:noWrap/>
            <w:hideMark/>
          </w:tcPr>
          <w:p w14:paraId="0A0AF628"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c>
          <w:tcPr>
            <w:tcW w:w="1200" w:type="dxa"/>
            <w:noWrap/>
            <w:hideMark/>
          </w:tcPr>
          <w:p w14:paraId="61920B96"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6B59EF53"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589830E5"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ring</w:t>
            </w:r>
          </w:p>
        </w:tc>
        <w:tc>
          <w:tcPr>
            <w:tcW w:w="908" w:type="dxa"/>
            <w:noWrap/>
            <w:hideMark/>
          </w:tcPr>
          <w:p w14:paraId="61989FAD"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740</w:t>
            </w:r>
          </w:p>
        </w:tc>
        <w:tc>
          <w:tcPr>
            <w:tcW w:w="1200" w:type="dxa"/>
            <w:noWrap/>
            <w:hideMark/>
          </w:tcPr>
          <w:p w14:paraId="37328B90"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20</w:t>
            </w:r>
          </w:p>
        </w:tc>
        <w:tc>
          <w:tcPr>
            <w:tcW w:w="1200" w:type="dxa"/>
            <w:noWrap/>
            <w:hideMark/>
          </w:tcPr>
          <w:p w14:paraId="2920D361"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47AD6604"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43F411B"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satimage</w:t>
            </w:r>
          </w:p>
        </w:tc>
        <w:tc>
          <w:tcPr>
            <w:tcW w:w="908" w:type="dxa"/>
            <w:noWrap/>
            <w:hideMark/>
          </w:tcPr>
          <w:p w14:paraId="39B18FB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643</w:t>
            </w:r>
          </w:p>
        </w:tc>
        <w:tc>
          <w:tcPr>
            <w:tcW w:w="1200" w:type="dxa"/>
            <w:noWrap/>
            <w:hideMark/>
          </w:tcPr>
          <w:p w14:paraId="6BE2158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36</w:t>
            </w:r>
          </w:p>
        </w:tc>
        <w:tc>
          <w:tcPr>
            <w:tcW w:w="1200" w:type="dxa"/>
            <w:noWrap/>
            <w:hideMark/>
          </w:tcPr>
          <w:p w14:paraId="5B61880E"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r>
      <w:tr w:rsidR="00B91DD9" w:rsidRPr="00B91DD9" w14:paraId="5CD3DC91"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622F74A1"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shuttle</w:t>
            </w:r>
          </w:p>
        </w:tc>
        <w:tc>
          <w:tcPr>
            <w:tcW w:w="908" w:type="dxa"/>
            <w:noWrap/>
            <w:hideMark/>
          </w:tcPr>
          <w:p w14:paraId="519A21C6"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5800</w:t>
            </w:r>
          </w:p>
        </w:tc>
        <w:tc>
          <w:tcPr>
            <w:tcW w:w="1200" w:type="dxa"/>
            <w:noWrap/>
            <w:hideMark/>
          </w:tcPr>
          <w:p w14:paraId="210E883E"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9</w:t>
            </w:r>
          </w:p>
        </w:tc>
        <w:tc>
          <w:tcPr>
            <w:tcW w:w="1200" w:type="dxa"/>
            <w:noWrap/>
            <w:hideMark/>
          </w:tcPr>
          <w:p w14:paraId="458D67CC"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r>
      <w:tr w:rsidR="00B91DD9" w:rsidRPr="00B91DD9" w14:paraId="617401F3"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6C19040"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tae</w:t>
            </w:r>
          </w:p>
        </w:tc>
        <w:tc>
          <w:tcPr>
            <w:tcW w:w="908" w:type="dxa"/>
            <w:noWrap/>
            <w:hideMark/>
          </w:tcPr>
          <w:p w14:paraId="0AC7BE78"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151</w:t>
            </w:r>
          </w:p>
        </w:tc>
        <w:tc>
          <w:tcPr>
            <w:tcW w:w="1200" w:type="dxa"/>
            <w:noWrap/>
            <w:hideMark/>
          </w:tcPr>
          <w:p w14:paraId="2BE2C58E"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14:paraId="35C1A8C3"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14:paraId="55E230F7"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3A7BC190"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titanic</w:t>
            </w:r>
          </w:p>
        </w:tc>
        <w:tc>
          <w:tcPr>
            <w:tcW w:w="908" w:type="dxa"/>
            <w:noWrap/>
            <w:hideMark/>
          </w:tcPr>
          <w:p w14:paraId="38BD7593"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2201</w:t>
            </w:r>
          </w:p>
        </w:tc>
        <w:tc>
          <w:tcPr>
            <w:tcW w:w="1200" w:type="dxa"/>
            <w:noWrap/>
            <w:hideMark/>
          </w:tcPr>
          <w:p w14:paraId="57544E16"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c>
          <w:tcPr>
            <w:tcW w:w="1200" w:type="dxa"/>
            <w:noWrap/>
            <w:hideMark/>
          </w:tcPr>
          <w:p w14:paraId="584478FC"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3BB4AA2D"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617D5044"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twonorm</w:t>
            </w:r>
          </w:p>
        </w:tc>
        <w:tc>
          <w:tcPr>
            <w:tcW w:w="908" w:type="dxa"/>
            <w:noWrap/>
            <w:hideMark/>
          </w:tcPr>
          <w:p w14:paraId="1F7D270F"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740</w:t>
            </w:r>
          </w:p>
        </w:tc>
        <w:tc>
          <w:tcPr>
            <w:tcW w:w="1200" w:type="dxa"/>
            <w:noWrap/>
            <w:hideMark/>
          </w:tcPr>
          <w:p w14:paraId="1F502293"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20</w:t>
            </w:r>
          </w:p>
        </w:tc>
        <w:tc>
          <w:tcPr>
            <w:tcW w:w="1200" w:type="dxa"/>
            <w:noWrap/>
            <w:hideMark/>
          </w:tcPr>
          <w:p w14:paraId="604B16C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3E0AA615"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1CF165CE"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vehicle</w:t>
            </w:r>
          </w:p>
        </w:tc>
        <w:tc>
          <w:tcPr>
            <w:tcW w:w="908" w:type="dxa"/>
            <w:noWrap/>
            <w:hideMark/>
          </w:tcPr>
          <w:p w14:paraId="73DB4110"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846</w:t>
            </w:r>
          </w:p>
        </w:tc>
        <w:tc>
          <w:tcPr>
            <w:tcW w:w="1200" w:type="dxa"/>
            <w:noWrap/>
            <w:hideMark/>
          </w:tcPr>
          <w:p w14:paraId="3D5BE99D"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18</w:t>
            </w:r>
          </w:p>
        </w:tc>
        <w:tc>
          <w:tcPr>
            <w:tcW w:w="1200" w:type="dxa"/>
            <w:noWrap/>
            <w:hideMark/>
          </w:tcPr>
          <w:p w14:paraId="0A1E0DF8"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r>
      <w:tr w:rsidR="00B91DD9" w:rsidRPr="00B91DD9" w14:paraId="07A8ABF5"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399235F1"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wine</w:t>
            </w:r>
          </w:p>
        </w:tc>
        <w:tc>
          <w:tcPr>
            <w:tcW w:w="908" w:type="dxa"/>
            <w:noWrap/>
            <w:hideMark/>
          </w:tcPr>
          <w:p w14:paraId="392C2EE0"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178</w:t>
            </w:r>
          </w:p>
        </w:tc>
        <w:tc>
          <w:tcPr>
            <w:tcW w:w="1200" w:type="dxa"/>
            <w:noWrap/>
            <w:hideMark/>
          </w:tcPr>
          <w:p w14:paraId="6F0F166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13</w:t>
            </w:r>
          </w:p>
        </w:tc>
        <w:tc>
          <w:tcPr>
            <w:tcW w:w="1200" w:type="dxa"/>
            <w:noWrap/>
            <w:hideMark/>
          </w:tcPr>
          <w:p w14:paraId="30DC1F47"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14:paraId="52326A90"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6CD97C37"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wisconsin</w:t>
            </w:r>
          </w:p>
        </w:tc>
        <w:tc>
          <w:tcPr>
            <w:tcW w:w="908" w:type="dxa"/>
            <w:noWrap/>
            <w:hideMark/>
          </w:tcPr>
          <w:p w14:paraId="6E7F3C3E"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683</w:t>
            </w:r>
          </w:p>
        </w:tc>
        <w:tc>
          <w:tcPr>
            <w:tcW w:w="1200" w:type="dxa"/>
            <w:noWrap/>
            <w:hideMark/>
          </w:tcPr>
          <w:p w14:paraId="223716E1"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c>
          <w:tcPr>
            <w:tcW w:w="1200" w:type="dxa"/>
            <w:noWrap/>
            <w:hideMark/>
          </w:tcPr>
          <w:p w14:paraId="36756F0F"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3D3C3E51"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32F0787"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bands</w:t>
            </w:r>
          </w:p>
        </w:tc>
        <w:tc>
          <w:tcPr>
            <w:tcW w:w="908" w:type="dxa"/>
            <w:noWrap/>
            <w:hideMark/>
          </w:tcPr>
          <w:p w14:paraId="6E40B17D"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365</w:t>
            </w:r>
          </w:p>
        </w:tc>
        <w:tc>
          <w:tcPr>
            <w:tcW w:w="1200" w:type="dxa"/>
            <w:noWrap/>
            <w:hideMark/>
          </w:tcPr>
          <w:p w14:paraId="42E5F488"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19</w:t>
            </w:r>
          </w:p>
        </w:tc>
        <w:tc>
          <w:tcPr>
            <w:tcW w:w="1200" w:type="dxa"/>
            <w:noWrap/>
            <w:hideMark/>
          </w:tcPr>
          <w:p w14:paraId="0AE2E372"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2DA5EDEB"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B2F8237"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spectfheart</w:t>
            </w:r>
          </w:p>
        </w:tc>
        <w:tc>
          <w:tcPr>
            <w:tcW w:w="908" w:type="dxa"/>
            <w:noWrap/>
            <w:hideMark/>
          </w:tcPr>
          <w:p w14:paraId="78A35B2F"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267</w:t>
            </w:r>
          </w:p>
        </w:tc>
        <w:tc>
          <w:tcPr>
            <w:tcW w:w="1200" w:type="dxa"/>
            <w:noWrap/>
            <w:hideMark/>
          </w:tcPr>
          <w:p w14:paraId="2DEE06CC"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44</w:t>
            </w:r>
          </w:p>
        </w:tc>
        <w:tc>
          <w:tcPr>
            <w:tcW w:w="1200" w:type="dxa"/>
            <w:noWrap/>
            <w:hideMark/>
          </w:tcPr>
          <w:p w14:paraId="1F87892B"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5A3D5E60"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51A52C28"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wdbc</w:t>
            </w:r>
          </w:p>
        </w:tc>
        <w:tc>
          <w:tcPr>
            <w:tcW w:w="908" w:type="dxa"/>
            <w:noWrap/>
            <w:hideMark/>
          </w:tcPr>
          <w:p w14:paraId="489BE7ED"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569</w:t>
            </w:r>
          </w:p>
        </w:tc>
        <w:tc>
          <w:tcPr>
            <w:tcW w:w="1200" w:type="dxa"/>
            <w:noWrap/>
            <w:hideMark/>
          </w:tcPr>
          <w:p w14:paraId="201D506F"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30</w:t>
            </w:r>
          </w:p>
        </w:tc>
        <w:tc>
          <w:tcPr>
            <w:tcW w:w="1200" w:type="dxa"/>
            <w:noWrap/>
            <w:hideMark/>
          </w:tcPr>
          <w:p w14:paraId="1FA363EE"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14:paraId="2E3F2F4C"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7F5A7C90"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yeast</w:t>
            </w:r>
          </w:p>
        </w:tc>
        <w:tc>
          <w:tcPr>
            <w:tcW w:w="908" w:type="dxa"/>
            <w:noWrap/>
            <w:hideMark/>
          </w:tcPr>
          <w:p w14:paraId="4D698B89"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1484</w:t>
            </w:r>
          </w:p>
        </w:tc>
        <w:tc>
          <w:tcPr>
            <w:tcW w:w="1200" w:type="dxa"/>
            <w:noWrap/>
            <w:hideMark/>
          </w:tcPr>
          <w:p w14:paraId="651ADDE9"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c>
          <w:tcPr>
            <w:tcW w:w="1200" w:type="dxa"/>
            <w:noWrap/>
            <w:hideMark/>
          </w:tcPr>
          <w:p w14:paraId="52C01700"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r>
      <w:tr w:rsidR="00B91DD9" w:rsidRPr="00B91DD9" w14:paraId="2C406CF9" w14:textId="77777777"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49063759"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winequality-red</w:t>
            </w:r>
          </w:p>
        </w:tc>
        <w:tc>
          <w:tcPr>
            <w:tcW w:w="908" w:type="dxa"/>
            <w:noWrap/>
            <w:hideMark/>
          </w:tcPr>
          <w:p w14:paraId="0E8628C7"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1599</w:t>
            </w:r>
          </w:p>
        </w:tc>
        <w:tc>
          <w:tcPr>
            <w:tcW w:w="1200" w:type="dxa"/>
            <w:noWrap/>
            <w:hideMark/>
          </w:tcPr>
          <w:p w14:paraId="4BD70CCB"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c>
          <w:tcPr>
            <w:tcW w:w="1200" w:type="dxa"/>
            <w:noWrap/>
            <w:hideMark/>
          </w:tcPr>
          <w:p w14:paraId="1412B1EC" w14:textId="77777777"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r>
      <w:tr w:rsidR="00B91DD9" w:rsidRPr="00B91DD9" w14:paraId="0F885192" w14:textId="77777777"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14:paraId="3EA155D0" w14:textId="77777777"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balance</w:t>
            </w:r>
          </w:p>
        </w:tc>
        <w:tc>
          <w:tcPr>
            <w:tcW w:w="908" w:type="dxa"/>
            <w:noWrap/>
            <w:hideMark/>
          </w:tcPr>
          <w:p w14:paraId="4E65DFBB"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625</w:t>
            </w:r>
          </w:p>
        </w:tc>
        <w:tc>
          <w:tcPr>
            <w:tcW w:w="1200" w:type="dxa"/>
            <w:noWrap/>
            <w:hideMark/>
          </w:tcPr>
          <w:p w14:paraId="3544FA9A"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c>
          <w:tcPr>
            <w:tcW w:w="1200" w:type="dxa"/>
            <w:noWrap/>
            <w:hideMark/>
          </w:tcPr>
          <w:p w14:paraId="324EAE7A" w14:textId="77777777"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bl>
    <w:p w14:paraId="7BADF9F2" w14:textId="77777777" w:rsidR="00CE2473" w:rsidRDefault="00CE2473" w:rsidP="00C813B1">
      <w:pPr>
        <w:rPr>
          <w:sz w:val="24"/>
          <w:szCs w:val="24"/>
        </w:rPr>
      </w:pPr>
    </w:p>
    <w:p w14:paraId="5C5AA3AF" w14:textId="77777777" w:rsidR="000F7077" w:rsidRDefault="000F7077" w:rsidP="000F7077">
      <w:pPr>
        <w:pStyle w:val="Ttulo2"/>
        <w:rPr>
          <w:color w:val="808080" w:themeColor="background1" w:themeShade="80"/>
          <w:sz w:val="32"/>
          <w:szCs w:val="32"/>
        </w:rPr>
      </w:pPr>
      <w:bookmarkStart w:id="73" w:name="_Toc53947413"/>
      <w:r w:rsidRPr="00C35EF2">
        <w:rPr>
          <w:color w:val="808080" w:themeColor="background1" w:themeShade="80"/>
          <w:sz w:val="32"/>
          <w:szCs w:val="32"/>
        </w:rPr>
        <w:t>4.3.- Medidas de Rendimiento</w:t>
      </w:r>
      <w:bookmarkEnd w:id="73"/>
    </w:p>
    <w:p w14:paraId="1C466AA3" w14:textId="77777777" w:rsidR="000F7077" w:rsidRDefault="000F7077" w:rsidP="000F7077"/>
    <w:p w14:paraId="54759E92" w14:textId="64B80C04" w:rsidR="000F7077" w:rsidRDefault="000F7077" w:rsidP="006E34A6">
      <w:pPr>
        <w:jc w:val="both"/>
        <w:rPr>
          <w:sz w:val="24"/>
          <w:szCs w:val="24"/>
        </w:rPr>
      </w:pPr>
      <w:r w:rsidRPr="008A5546">
        <w:rPr>
          <w:sz w:val="24"/>
          <w:szCs w:val="24"/>
        </w:rPr>
        <w:tab/>
        <w:t xml:space="preserve">Para evaluar el rendimiento de las pruebas, </w:t>
      </w:r>
      <w:r w:rsidR="006E34A6">
        <w:rPr>
          <w:sz w:val="24"/>
          <w:szCs w:val="24"/>
        </w:rPr>
        <w:t>utilizamos</w:t>
      </w:r>
      <w:r w:rsidRPr="008A5546">
        <w:rPr>
          <w:sz w:val="24"/>
          <w:szCs w:val="24"/>
        </w:rPr>
        <w:t xml:space="preserve"> el grado de precisión o </w:t>
      </w:r>
      <w:r w:rsidRPr="008A5546">
        <w:rPr>
          <w:i/>
          <w:iCs/>
          <w:sz w:val="24"/>
          <w:szCs w:val="24"/>
        </w:rPr>
        <w:t>accuracy rate</w:t>
      </w:r>
      <w:r w:rsidRPr="008A5546">
        <w:rPr>
          <w:sz w:val="24"/>
          <w:szCs w:val="24"/>
        </w:rPr>
        <w:t xml:space="preserve">. Este </w:t>
      </w:r>
      <w:r w:rsidR="006E34A6">
        <w:rPr>
          <w:sz w:val="24"/>
          <w:szCs w:val="24"/>
        </w:rPr>
        <w:t>parámetro</w:t>
      </w:r>
      <w:r w:rsidRPr="008A5546">
        <w:rPr>
          <w:sz w:val="24"/>
          <w:szCs w:val="24"/>
        </w:rPr>
        <w:t xml:space="preserve"> calcula el porcentaje de ejemplos clasificados correctamente.</w:t>
      </w:r>
      <w:r>
        <w:rPr>
          <w:sz w:val="24"/>
          <w:szCs w:val="24"/>
        </w:rPr>
        <w:t xml:space="preserve"> Por otro lado, </w:t>
      </w:r>
      <w:r w:rsidR="006E34A6">
        <w:rPr>
          <w:sz w:val="24"/>
          <w:szCs w:val="24"/>
        </w:rPr>
        <w:t xml:space="preserve">con tal de aportar soporte estadístico a los resultados, utilizamos la prueba de rangos con signo Wilcoxon </w:t>
      </w:r>
      <w:r w:rsidR="00812136">
        <w:rPr>
          <w:sz w:val="24"/>
          <w:szCs w:val="24"/>
        </w:rPr>
        <w:fldChar w:fldCharType="begin"/>
      </w:r>
      <w:r w:rsidR="00812136">
        <w:rPr>
          <w:sz w:val="24"/>
          <w:szCs w:val="24"/>
        </w:rPr>
        <w:instrText xml:space="preserve"> REF _Ref53308571 \r \h </w:instrText>
      </w:r>
      <w:r w:rsidR="00812136">
        <w:rPr>
          <w:sz w:val="24"/>
          <w:szCs w:val="24"/>
        </w:rPr>
      </w:r>
      <w:r w:rsidR="00812136">
        <w:rPr>
          <w:sz w:val="24"/>
          <w:szCs w:val="24"/>
        </w:rPr>
        <w:fldChar w:fldCharType="separate"/>
      </w:r>
      <w:r w:rsidR="00B0059E">
        <w:rPr>
          <w:sz w:val="24"/>
          <w:szCs w:val="24"/>
        </w:rPr>
        <w:t>[27]</w:t>
      </w:r>
      <w:r w:rsidR="00812136">
        <w:rPr>
          <w:sz w:val="24"/>
          <w:szCs w:val="24"/>
        </w:rPr>
        <w:fldChar w:fldCharType="end"/>
      </w:r>
      <w:r w:rsidR="006E34A6">
        <w:rPr>
          <w:sz w:val="24"/>
          <w:szCs w:val="24"/>
        </w:rPr>
        <w:t xml:space="preserve">. </w:t>
      </w:r>
    </w:p>
    <w:p w14:paraId="3F511916" w14:textId="77777777" w:rsidR="006E34A6" w:rsidRDefault="006E34A6" w:rsidP="006E34A6">
      <w:pPr>
        <w:jc w:val="both"/>
        <w:rPr>
          <w:sz w:val="24"/>
          <w:szCs w:val="24"/>
        </w:rPr>
      </w:pPr>
    </w:p>
    <w:p w14:paraId="253C36DD" w14:textId="541124C0" w:rsidR="00CE2473" w:rsidRPr="00CE2473" w:rsidRDefault="00CE2473" w:rsidP="00CE2473">
      <w:pPr>
        <w:pStyle w:val="Descripcin"/>
        <w:keepNext/>
        <w:jc w:val="center"/>
        <w:rPr>
          <w:color w:val="365F91" w:themeColor="accent1" w:themeShade="BF"/>
          <w:sz w:val="24"/>
          <w:szCs w:val="24"/>
        </w:rPr>
      </w:pPr>
      <w:bookmarkStart w:id="74" w:name="_Ref53306933"/>
      <w:bookmarkStart w:id="75" w:name="_Toc53947438"/>
      <w:r w:rsidRPr="00CE2473">
        <w:rPr>
          <w:color w:val="365F91" w:themeColor="accent1" w:themeShade="BF"/>
          <w:sz w:val="24"/>
          <w:szCs w:val="24"/>
        </w:rPr>
        <w:lastRenderedPageBreak/>
        <w:t xml:space="preserve">Tabla </w:t>
      </w:r>
      <w:r w:rsidR="00AF0756">
        <w:rPr>
          <w:color w:val="365F91" w:themeColor="accent1" w:themeShade="BF"/>
          <w:sz w:val="24"/>
          <w:szCs w:val="24"/>
        </w:rPr>
        <w:fldChar w:fldCharType="begin"/>
      </w:r>
      <w:r w:rsidR="00AF0756">
        <w:rPr>
          <w:color w:val="365F91" w:themeColor="accent1" w:themeShade="BF"/>
          <w:sz w:val="24"/>
          <w:szCs w:val="24"/>
        </w:rPr>
        <w:instrText xml:space="preserve"> SEQ Tabla \* ARABIC </w:instrText>
      </w:r>
      <w:r w:rsidR="00AF0756">
        <w:rPr>
          <w:color w:val="365F91" w:themeColor="accent1" w:themeShade="BF"/>
          <w:sz w:val="24"/>
          <w:szCs w:val="24"/>
        </w:rPr>
        <w:fldChar w:fldCharType="separate"/>
      </w:r>
      <w:r w:rsidR="00B0059E">
        <w:rPr>
          <w:noProof/>
          <w:color w:val="365F91" w:themeColor="accent1" w:themeShade="BF"/>
          <w:sz w:val="24"/>
          <w:szCs w:val="24"/>
        </w:rPr>
        <w:t>2</w:t>
      </w:r>
      <w:r w:rsidR="00AF0756">
        <w:rPr>
          <w:color w:val="365F91" w:themeColor="accent1" w:themeShade="BF"/>
          <w:sz w:val="24"/>
          <w:szCs w:val="24"/>
        </w:rPr>
        <w:fldChar w:fldCharType="end"/>
      </w:r>
      <w:bookmarkEnd w:id="74"/>
      <w:r w:rsidRPr="00CE2473">
        <w:rPr>
          <w:color w:val="365F91" w:themeColor="accent1" w:themeShade="BF"/>
          <w:sz w:val="24"/>
          <w:szCs w:val="24"/>
        </w:rPr>
        <w:t>. Configuración de Parámetros</w:t>
      </w:r>
      <w:bookmarkEnd w:id="75"/>
    </w:p>
    <w:tbl>
      <w:tblPr>
        <w:tblStyle w:val="Tablanormal5"/>
        <w:tblW w:w="5353" w:type="dxa"/>
        <w:jc w:val="center"/>
        <w:tblLook w:val="04A0" w:firstRow="1" w:lastRow="0" w:firstColumn="1" w:lastColumn="0" w:noHBand="0" w:noVBand="1"/>
      </w:tblPr>
      <w:tblGrid>
        <w:gridCol w:w="5353"/>
      </w:tblGrid>
      <w:tr w:rsidR="00C11EC1" w:rsidRPr="00C11EC1" w14:paraId="42E512E8" w14:textId="77777777" w:rsidTr="00F41A7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5353" w:type="dxa"/>
            <w:noWrap/>
            <w:hideMark/>
          </w:tcPr>
          <w:p w14:paraId="121175E8" w14:textId="77777777" w:rsidR="00C11EC1" w:rsidRPr="00C11EC1" w:rsidRDefault="00C11EC1" w:rsidP="00C11EC1">
            <w:pPr>
              <w:rPr>
                <w:rFonts w:ascii="Calibri" w:eastAsia="Times New Roman" w:hAnsi="Calibri" w:cs="Calibri"/>
                <w:b/>
                <w:bCs/>
                <w:color w:val="000000"/>
                <w:lang w:eastAsia="es-ES"/>
              </w:rPr>
            </w:pPr>
            <w:r w:rsidRPr="00C11EC1">
              <w:rPr>
                <w:rFonts w:ascii="Calibri" w:eastAsia="Times New Roman" w:hAnsi="Calibri" w:cs="Calibri"/>
                <w:b/>
                <w:bCs/>
                <w:color w:val="000000"/>
                <w:lang w:eastAsia="es-ES"/>
              </w:rPr>
              <w:t>Parámetros</w:t>
            </w:r>
          </w:p>
        </w:tc>
      </w:tr>
      <w:tr w:rsidR="00C11EC1" w:rsidRPr="00C11EC1" w14:paraId="1FFF730A" w14:textId="77777777"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69132F03"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etiquetas lingü</w:t>
            </w:r>
            <w:r w:rsidR="0076605E">
              <w:rPr>
                <w:rFonts w:ascii="Calibri" w:eastAsia="Times New Roman" w:hAnsi="Calibri" w:cs="Calibri"/>
                <w:color w:val="000000"/>
                <w:lang w:eastAsia="es-ES"/>
              </w:rPr>
              <w:t>í</w:t>
            </w:r>
            <w:r w:rsidRPr="00C11EC1">
              <w:rPr>
                <w:rFonts w:ascii="Calibri" w:eastAsia="Times New Roman" w:hAnsi="Calibri" w:cs="Calibri"/>
                <w:color w:val="000000"/>
                <w:lang w:eastAsia="es-ES"/>
              </w:rPr>
              <w:t>sticas por variable: 5</w:t>
            </w:r>
          </w:p>
        </w:tc>
      </w:tr>
      <w:tr w:rsidR="00C11EC1" w:rsidRPr="00C11EC1" w14:paraId="0FDF0EDD" w14:textId="77777777"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25ECFE28"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Soporte mínimo: 0.05</w:t>
            </w:r>
          </w:p>
        </w:tc>
      </w:tr>
      <w:tr w:rsidR="00C11EC1" w:rsidRPr="00C11EC1" w14:paraId="5E60E918" w14:textId="77777777"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7B49EEF3"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Confianza mínima: 0.8</w:t>
            </w:r>
          </w:p>
        </w:tc>
      </w:tr>
      <w:tr w:rsidR="00C11EC1" w:rsidRPr="00C11EC1" w14:paraId="620BED9D" w14:textId="77777777"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46DB31A2"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Profundidad máxima Árbol: 3</w:t>
            </w:r>
          </w:p>
        </w:tc>
      </w:tr>
      <w:tr w:rsidR="00C11EC1" w:rsidRPr="00C11EC1" w14:paraId="7D766FF4" w14:textId="77777777"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7EA79119" w14:textId="77777777" w:rsidR="00C11EC1" w:rsidRPr="00C11EC1" w:rsidRDefault="00C11EC1" w:rsidP="00F41A7B">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K: 2</w:t>
            </w:r>
          </w:p>
        </w:tc>
      </w:tr>
      <w:tr w:rsidR="00C11EC1" w:rsidRPr="00C11EC1" w14:paraId="18B2BBE9" w14:textId="77777777"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43B1D7DB"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máximo de evaluaciones: 20000</w:t>
            </w:r>
          </w:p>
        </w:tc>
      </w:tr>
      <w:tr w:rsidR="00C11EC1" w:rsidRPr="00C11EC1" w14:paraId="6C43B844" w14:textId="77777777"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1BDF9AD6"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individuos: 50</w:t>
            </w:r>
          </w:p>
        </w:tc>
      </w:tr>
      <w:tr w:rsidR="00C11EC1" w:rsidRPr="00C11EC1" w14:paraId="27E58A50" w14:textId="77777777"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7D00EF34"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α: 0.02</w:t>
            </w:r>
          </w:p>
        </w:tc>
      </w:tr>
      <w:tr w:rsidR="00C11EC1" w:rsidRPr="00C11EC1" w14:paraId="62231274" w14:textId="77777777"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2BF7F29C"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Bits por gen: 30</w:t>
            </w:r>
          </w:p>
        </w:tc>
      </w:tr>
      <w:tr w:rsidR="00C11EC1" w:rsidRPr="00C11EC1" w14:paraId="51D43F14" w14:textId="77777777"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14:paraId="7687C66D" w14:textId="77777777"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Inferencia: 1 (Combinación aditiva)</w:t>
            </w:r>
          </w:p>
        </w:tc>
      </w:tr>
    </w:tbl>
    <w:p w14:paraId="5684C94A" w14:textId="77777777" w:rsidR="00D772FD" w:rsidRPr="00D772FD" w:rsidRDefault="00D772FD" w:rsidP="00D772FD"/>
    <w:p w14:paraId="3F2B12B8" w14:textId="77777777" w:rsidR="00F41A7B" w:rsidRDefault="00F41A7B" w:rsidP="002E13F1">
      <w:pPr>
        <w:pStyle w:val="Ttulo2"/>
        <w:rPr>
          <w:color w:val="808080" w:themeColor="background1" w:themeShade="80"/>
          <w:sz w:val="32"/>
          <w:szCs w:val="32"/>
        </w:rPr>
      </w:pPr>
    </w:p>
    <w:p w14:paraId="7279F9D4" w14:textId="77777777" w:rsidR="003B7A55" w:rsidRPr="00674B0F" w:rsidRDefault="003B7A55" w:rsidP="003B7A55">
      <w:pPr>
        <w:rPr>
          <w:sz w:val="24"/>
          <w:szCs w:val="24"/>
        </w:rPr>
      </w:pPr>
      <w:r>
        <w:br w:type="page"/>
      </w:r>
    </w:p>
    <w:p w14:paraId="4C7223D0" w14:textId="77777777" w:rsidR="003B7A55" w:rsidRPr="003B7A55" w:rsidRDefault="003B7A55" w:rsidP="003B7A55">
      <w:pPr>
        <w:pStyle w:val="Ttulo1"/>
        <w:rPr>
          <w:color w:val="808080" w:themeColor="background1" w:themeShade="80"/>
          <w:sz w:val="44"/>
          <w:szCs w:val="44"/>
        </w:rPr>
      </w:pPr>
      <w:bookmarkStart w:id="76" w:name="_Ref53520917"/>
      <w:bookmarkStart w:id="77" w:name="_Toc53947414"/>
      <w:r w:rsidRPr="003B7A55">
        <w:rPr>
          <w:color w:val="808080" w:themeColor="background1" w:themeShade="80"/>
          <w:sz w:val="44"/>
          <w:szCs w:val="44"/>
        </w:rPr>
        <w:lastRenderedPageBreak/>
        <w:t>5.- Estudio Experimental</w:t>
      </w:r>
      <w:bookmarkEnd w:id="76"/>
      <w:bookmarkEnd w:id="77"/>
    </w:p>
    <w:p w14:paraId="51D4CEAF" w14:textId="77777777" w:rsidR="005B7AF3" w:rsidRDefault="005B7AF3">
      <w:pPr>
        <w:rPr>
          <w:sz w:val="24"/>
          <w:szCs w:val="24"/>
        </w:rPr>
      </w:pPr>
    </w:p>
    <w:p w14:paraId="6C09ED88" w14:textId="77777777" w:rsidR="005B7AF3" w:rsidRDefault="00B4289A" w:rsidP="00B4289A">
      <w:pPr>
        <w:jc w:val="both"/>
        <w:rPr>
          <w:sz w:val="24"/>
          <w:szCs w:val="24"/>
        </w:rPr>
      </w:pPr>
      <w:r>
        <w:rPr>
          <w:sz w:val="24"/>
          <w:szCs w:val="24"/>
        </w:rPr>
        <w:t xml:space="preserve">En este capítulo, se muestran y analizan los resultados obtenidos por los dos métodos de tuning utilizados, con distinta configuración de parámetros. Para ello, hemos dividido el estudio experimental en </w:t>
      </w:r>
      <w:r w:rsidR="009F6AA5">
        <w:rPr>
          <w:sz w:val="24"/>
          <w:szCs w:val="24"/>
        </w:rPr>
        <w:t>distintas</w:t>
      </w:r>
      <w:r>
        <w:rPr>
          <w:sz w:val="24"/>
          <w:szCs w:val="24"/>
        </w:rPr>
        <w:t xml:space="preserve"> etapas:</w:t>
      </w:r>
    </w:p>
    <w:p w14:paraId="53EA7211" w14:textId="77777777" w:rsidR="00B4289A" w:rsidRDefault="00B4289A" w:rsidP="00B4289A">
      <w:pPr>
        <w:pStyle w:val="Prrafodelista"/>
        <w:numPr>
          <w:ilvl w:val="0"/>
          <w:numId w:val="22"/>
        </w:numPr>
        <w:jc w:val="both"/>
        <w:rPr>
          <w:sz w:val="24"/>
          <w:szCs w:val="24"/>
        </w:rPr>
      </w:pPr>
      <w:r>
        <w:rPr>
          <w:sz w:val="24"/>
          <w:szCs w:val="24"/>
        </w:rPr>
        <w:t xml:space="preserve">Se presentan los resultados obtenidos con </w:t>
      </w:r>
      <w:r w:rsidR="009F6AA5">
        <w:rPr>
          <w:sz w:val="24"/>
          <w:szCs w:val="24"/>
        </w:rPr>
        <w:t>el FARC-HD global y FARC-HD local en sus configuraciones, por defecto y se analizan.</w:t>
      </w:r>
    </w:p>
    <w:p w14:paraId="6426D329" w14:textId="77777777" w:rsidR="009F6AA5" w:rsidRDefault="009F6AA5" w:rsidP="00B4289A">
      <w:pPr>
        <w:pStyle w:val="Prrafodelista"/>
        <w:numPr>
          <w:ilvl w:val="0"/>
          <w:numId w:val="22"/>
        </w:numPr>
        <w:jc w:val="both"/>
        <w:rPr>
          <w:sz w:val="24"/>
          <w:szCs w:val="24"/>
        </w:rPr>
      </w:pPr>
      <w:r>
        <w:rPr>
          <w:sz w:val="24"/>
          <w:szCs w:val="24"/>
        </w:rPr>
        <w:t>Se comparan los resultados obtenidos en FARC-HD global y FARC-HD local con las distintas configuraciones de parámetros.</w:t>
      </w:r>
    </w:p>
    <w:p w14:paraId="407FB5B2" w14:textId="77777777" w:rsidR="00075CFA" w:rsidRDefault="009F6AA5" w:rsidP="007A7454">
      <w:pPr>
        <w:pStyle w:val="Prrafodelista"/>
        <w:numPr>
          <w:ilvl w:val="0"/>
          <w:numId w:val="22"/>
        </w:numPr>
        <w:jc w:val="both"/>
        <w:rPr>
          <w:sz w:val="24"/>
          <w:szCs w:val="24"/>
        </w:rPr>
      </w:pPr>
      <w:r w:rsidRPr="00EA4634">
        <w:rPr>
          <w:sz w:val="24"/>
          <w:szCs w:val="24"/>
        </w:rPr>
        <w:t xml:space="preserve">Se comparan </w:t>
      </w:r>
      <w:r w:rsidR="00EA4634" w:rsidRPr="00EA4634">
        <w:rPr>
          <w:sz w:val="24"/>
          <w:szCs w:val="24"/>
        </w:rPr>
        <w:t>todas las configuraciones y sus respectivos</w:t>
      </w:r>
      <w:r w:rsidRPr="00EA4634">
        <w:rPr>
          <w:sz w:val="24"/>
          <w:szCs w:val="24"/>
        </w:rPr>
        <w:t xml:space="preserve"> resultados</w:t>
      </w:r>
      <w:r w:rsidR="00EA4634">
        <w:rPr>
          <w:sz w:val="24"/>
          <w:szCs w:val="24"/>
        </w:rPr>
        <w:t>.</w:t>
      </w:r>
    </w:p>
    <w:p w14:paraId="7E6A336B" w14:textId="77777777" w:rsidR="0066031A" w:rsidRDefault="0066031A" w:rsidP="0066031A">
      <w:pPr>
        <w:jc w:val="both"/>
        <w:rPr>
          <w:sz w:val="24"/>
          <w:szCs w:val="24"/>
        </w:rPr>
      </w:pPr>
    </w:p>
    <w:p w14:paraId="4B439432" w14:textId="2F2523DB" w:rsidR="0066031A" w:rsidRDefault="0066031A" w:rsidP="00D502CC">
      <w:pPr>
        <w:jc w:val="both"/>
        <w:rPr>
          <w:sz w:val="24"/>
          <w:szCs w:val="24"/>
        </w:rPr>
      </w:pPr>
      <w:r>
        <w:rPr>
          <w:sz w:val="24"/>
          <w:szCs w:val="24"/>
        </w:rPr>
        <w:t>En las tablas el nombre de los algoritmos esta codificado con su configuración. La primera letra indica si es global (g) o local (l). El siguiente número indica el número de iteraciones</w:t>
      </w:r>
      <w:r w:rsidR="00E8592F">
        <w:rPr>
          <w:sz w:val="24"/>
          <w:szCs w:val="24"/>
        </w:rPr>
        <w:t>:</w:t>
      </w:r>
      <w:r>
        <w:rPr>
          <w:sz w:val="24"/>
          <w:szCs w:val="24"/>
        </w:rPr>
        <w:t xml:space="preserve"> 20000 (20) o </w:t>
      </w:r>
      <w:r w:rsidRPr="0066031A">
        <w:rPr>
          <w:i/>
          <w:iCs/>
          <w:sz w:val="24"/>
          <w:szCs w:val="24"/>
        </w:rPr>
        <w:t>num_etiquetas</w:t>
      </w:r>
      <w:r>
        <w:rPr>
          <w:sz w:val="24"/>
          <w:szCs w:val="24"/>
        </w:rPr>
        <w:t xml:space="preserve"> * </w:t>
      </w:r>
      <w:r w:rsidRPr="0066031A">
        <w:rPr>
          <w:i/>
          <w:iCs/>
          <w:sz w:val="24"/>
          <w:szCs w:val="24"/>
        </w:rPr>
        <w:t>num_variables</w:t>
      </w:r>
      <w:r>
        <w:rPr>
          <w:sz w:val="24"/>
          <w:szCs w:val="24"/>
        </w:rPr>
        <w:t xml:space="preserve"> * 5000 (var). Por último, el último número indica si el parámetro L esta modificado (2) o no (4). Tal y como se explica en </w:t>
      </w:r>
      <w:r w:rsidRPr="0066031A">
        <w:rPr>
          <w:b/>
          <w:bCs/>
          <w:sz w:val="24"/>
          <w:szCs w:val="24"/>
        </w:rPr>
        <w:fldChar w:fldCharType="begin"/>
      </w:r>
      <w:r w:rsidRPr="0066031A">
        <w:rPr>
          <w:b/>
          <w:bCs/>
          <w:sz w:val="24"/>
          <w:szCs w:val="24"/>
        </w:rPr>
        <w:instrText xml:space="preserve"> REF _Ref53527440 \h  \* MERGEFORMAT </w:instrText>
      </w:r>
      <w:r w:rsidRPr="0066031A">
        <w:rPr>
          <w:b/>
          <w:bCs/>
          <w:sz w:val="24"/>
          <w:szCs w:val="24"/>
        </w:rPr>
      </w:r>
      <w:r w:rsidRPr="0066031A">
        <w:rPr>
          <w:b/>
          <w:bCs/>
          <w:sz w:val="24"/>
          <w:szCs w:val="24"/>
        </w:rPr>
        <w:fldChar w:fldCharType="separate"/>
      </w:r>
      <w:r w:rsidR="00B0059E" w:rsidRPr="00B0059E">
        <w:rPr>
          <w:b/>
          <w:bCs/>
          <w:sz w:val="24"/>
          <w:szCs w:val="24"/>
        </w:rPr>
        <w:t>3.2.- Mejorando efectividad del tuning</w:t>
      </w:r>
      <w:r w:rsidR="00B0059E">
        <w:rPr>
          <w:color w:val="808080" w:themeColor="background1" w:themeShade="80"/>
          <w:sz w:val="32"/>
          <w:szCs w:val="32"/>
        </w:rPr>
        <w:t xml:space="preserve"> </w:t>
      </w:r>
      <w:r w:rsidR="00B0059E" w:rsidRPr="00B0059E">
        <w:rPr>
          <w:b/>
          <w:bCs/>
          <w:sz w:val="24"/>
          <w:szCs w:val="24"/>
        </w:rPr>
        <w:t>local</w:t>
      </w:r>
      <w:r w:rsidRPr="0066031A">
        <w:rPr>
          <w:b/>
          <w:bCs/>
          <w:sz w:val="24"/>
          <w:szCs w:val="24"/>
        </w:rPr>
        <w:fldChar w:fldCharType="end"/>
      </w:r>
      <w:r w:rsidRPr="0066031A">
        <w:rPr>
          <w:sz w:val="24"/>
          <w:szCs w:val="24"/>
        </w:rPr>
        <w:t>.</w:t>
      </w:r>
    </w:p>
    <w:p w14:paraId="7A99139C" w14:textId="77777777" w:rsidR="0066031A" w:rsidRPr="0066031A" w:rsidRDefault="0066031A" w:rsidP="0066031A"/>
    <w:p w14:paraId="5D923285" w14:textId="77777777" w:rsidR="00465EAA" w:rsidRDefault="00465EAA" w:rsidP="00465EAA">
      <w:pPr>
        <w:pStyle w:val="Ttulo2"/>
        <w:rPr>
          <w:color w:val="808080" w:themeColor="background1" w:themeShade="80"/>
          <w:sz w:val="32"/>
          <w:szCs w:val="32"/>
        </w:rPr>
      </w:pPr>
      <w:bookmarkStart w:id="78" w:name="_Toc53947415"/>
      <w:r w:rsidRPr="00465EAA">
        <w:rPr>
          <w:color w:val="808080" w:themeColor="background1" w:themeShade="80"/>
          <w:sz w:val="32"/>
          <w:szCs w:val="32"/>
        </w:rPr>
        <w:t>5.1.- Comparando FARC-HD global y FARC-HD local con las configuraciones originales</w:t>
      </w:r>
      <w:bookmarkEnd w:id="78"/>
    </w:p>
    <w:p w14:paraId="4CA8F30E" w14:textId="77777777" w:rsidR="00127472" w:rsidRDefault="00127472" w:rsidP="00127472">
      <w:pPr>
        <w:rPr>
          <w:sz w:val="24"/>
          <w:szCs w:val="24"/>
        </w:rPr>
      </w:pPr>
    </w:p>
    <w:p w14:paraId="088138A8" w14:textId="154B705B" w:rsidR="00B7390F" w:rsidRDefault="00B7390F" w:rsidP="005467E9">
      <w:pPr>
        <w:jc w:val="both"/>
        <w:rPr>
          <w:sz w:val="24"/>
          <w:szCs w:val="24"/>
        </w:rPr>
      </w:pPr>
      <w:r>
        <w:rPr>
          <w:sz w:val="24"/>
          <w:szCs w:val="24"/>
        </w:rPr>
        <w:tab/>
        <w:t xml:space="preserve">En esta sección, primero mostramos los resultados obtenidos en los dos modelos </w:t>
      </w:r>
      <w:r w:rsidR="005467E9">
        <w:rPr>
          <w:sz w:val="24"/>
          <w:szCs w:val="24"/>
        </w:rPr>
        <w:t xml:space="preserve">con la misma configuración de parámetros con los que se ejecuta el FARC-HD </w:t>
      </w:r>
      <w:r w:rsidR="008821F6">
        <w:rPr>
          <w:sz w:val="24"/>
          <w:szCs w:val="24"/>
        </w:rPr>
        <w:fldChar w:fldCharType="begin"/>
      </w:r>
      <w:r w:rsidR="008821F6">
        <w:rPr>
          <w:sz w:val="24"/>
          <w:szCs w:val="24"/>
        </w:rPr>
        <w:instrText xml:space="preserve"> REF _Ref53757993 \r \h </w:instrText>
      </w:r>
      <w:r w:rsidR="008821F6">
        <w:rPr>
          <w:sz w:val="24"/>
          <w:szCs w:val="24"/>
        </w:rPr>
      </w:r>
      <w:r w:rsidR="008821F6">
        <w:rPr>
          <w:sz w:val="24"/>
          <w:szCs w:val="24"/>
        </w:rPr>
        <w:fldChar w:fldCharType="separate"/>
      </w:r>
      <w:r w:rsidR="00B0059E">
        <w:rPr>
          <w:sz w:val="24"/>
          <w:szCs w:val="24"/>
        </w:rPr>
        <w:t>[3]</w:t>
      </w:r>
      <w:r w:rsidR="008821F6">
        <w:rPr>
          <w:sz w:val="24"/>
          <w:szCs w:val="24"/>
        </w:rPr>
        <w:fldChar w:fldCharType="end"/>
      </w:r>
      <w:r w:rsidR="005467E9">
        <w:rPr>
          <w:sz w:val="24"/>
          <w:szCs w:val="24"/>
        </w:rPr>
        <w:t xml:space="preserve">. Para obtener dichos resultados se utilizan </w:t>
      </w:r>
      <w:r w:rsidR="00E8592F">
        <w:rPr>
          <w:sz w:val="24"/>
          <w:szCs w:val="24"/>
        </w:rPr>
        <w:t>todos los</w:t>
      </w:r>
      <w:r w:rsidR="005467E9">
        <w:rPr>
          <w:sz w:val="24"/>
          <w:szCs w:val="24"/>
        </w:rPr>
        <w:t xml:space="preserve"> </w:t>
      </w:r>
      <w:r w:rsidR="005467E9" w:rsidRPr="00E8592F">
        <w:rPr>
          <w:b/>
          <w:bCs/>
          <w:sz w:val="24"/>
          <w:szCs w:val="24"/>
        </w:rPr>
        <w:fldChar w:fldCharType="begin"/>
      </w:r>
      <w:r w:rsidR="005467E9" w:rsidRPr="00E8592F">
        <w:rPr>
          <w:b/>
          <w:bCs/>
          <w:sz w:val="24"/>
          <w:szCs w:val="24"/>
        </w:rPr>
        <w:instrText xml:space="preserve"> REF _Ref53527812 \h  \* MERGEFORMAT </w:instrText>
      </w:r>
      <w:r w:rsidR="005467E9" w:rsidRPr="00E8592F">
        <w:rPr>
          <w:b/>
          <w:bCs/>
          <w:sz w:val="24"/>
          <w:szCs w:val="24"/>
        </w:rPr>
      </w:r>
      <w:r w:rsidR="005467E9" w:rsidRPr="00E8592F">
        <w:rPr>
          <w:b/>
          <w:bCs/>
          <w:sz w:val="24"/>
          <w:szCs w:val="24"/>
        </w:rPr>
        <w:fldChar w:fldCharType="separate"/>
      </w:r>
      <w:r w:rsidR="00B0059E" w:rsidRPr="00B0059E">
        <w:rPr>
          <w:b/>
          <w:bCs/>
          <w:sz w:val="24"/>
          <w:szCs w:val="24"/>
        </w:rPr>
        <w:t>4.1.-</w:t>
      </w:r>
      <w:r w:rsidR="00B0059E" w:rsidRPr="00C35EF2">
        <w:rPr>
          <w:color w:val="808080" w:themeColor="background1" w:themeShade="80"/>
          <w:sz w:val="32"/>
          <w:szCs w:val="32"/>
        </w:rPr>
        <w:t xml:space="preserve"> </w:t>
      </w:r>
      <w:r w:rsidR="00B0059E" w:rsidRPr="00B0059E">
        <w:rPr>
          <w:b/>
          <w:bCs/>
          <w:sz w:val="24"/>
          <w:szCs w:val="24"/>
        </w:rPr>
        <w:t>Datasets</w:t>
      </w:r>
      <w:r w:rsidR="005467E9" w:rsidRPr="00E8592F">
        <w:rPr>
          <w:b/>
          <w:bCs/>
          <w:sz w:val="24"/>
          <w:szCs w:val="24"/>
        </w:rPr>
        <w:fldChar w:fldCharType="end"/>
      </w:r>
      <w:r w:rsidR="005467E9" w:rsidRPr="00E8592F">
        <w:rPr>
          <w:sz w:val="24"/>
          <w:szCs w:val="24"/>
        </w:rPr>
        <w:t xml:space="preserve"> </w:t>
      </w:r>
      <w:r w:rsidR="005467E9">
        <w:rPr>
          <w:sz w:val="24"/>
          <w:szCs w:val="24"/>
        </w:rPr>
        <w:t xml:space="preserve">definidos previamente. Podemos observar los resultados en la </w:t>
      </w:r>
      <w:r w:rsidR="0066031A" w:rsidRPr="00E8592F">
        <w:rPr>
          <w:b/>
          <w:bCs/>
          <w:sz w:val="24"/>
          <w:szCs w:val="24"/>
        </w:rPr>
        <w:fldChar w:fldCharType="begin"/>
      </w:r>
      <w:r w:rsidR="0066031A" w:rsidRPr="00E8592F">
        <w:rPr>
          <w:b/>
          <w:bCs/>
          <w:sz w:val="24"/>
          <w:szCs w:val="24"/>
        </w:rPr>
        <w:instrText xml:space="preserve"> REF _Ref53528669 \h </w:instrText>
      </w:r>
      <w:r w:rsidR="00E8592F">
        <w:rPr>
          <w:b/>
          <w:bCs/>
          <w:sz w:val="24"/>
          <w:szCs w:val="24"/>
        </w:rPr>
        <w:instrText xml:space="preserve"> \* MERGEFORMAT </w:instrText>
      </w:r>
      <w:r w:rsidR="0066031A" w:rsidRPr="00E8592F">
        <w:rPr>
          <w:b/>
          <w:bCs/>
          <w:sz w:val="24"/>
          <w:szCs w:val="24"/>
        </w:rPr>
      </w:r>
      <w:r w:rsidR="0066031A" w:rsidRPr="00E8592F">
        <w:rPr>
          <w:b/>
          <w:bCs/>
          <w:sz w:val="24"/>
          <w:szCs w:val="24"/>
        </w:rPr>
        <w:fldChar w:fldCharType="separate"/>
      </w:r>
      <w:r w:rsidR="00B0059E" w:rsidRPr="00B0059E">
        <w:rPr>
          <w:b/>
          <w:bCs/>
          <w:sz w:val="24"/>
          <w:szCs w:val="24"/>
        </w:rPr>
        <w:t xml:space="preserve">Tabla </w:t>
      </w:r>
      <w:r w:rsidR="00B0059E" w:rsidRPr="00B0059E">
        <w:rPr>
          <w:b/>
          <w:bCs/>
          <w:noProof/>
          <w:sz w:val="24"/>
          <w:szCs w:val="24"/>
        </w:rPr>
        <w:t>3</w:t>
      </w:r>
      <w:r w:rsidR="0066031A" w:rsidRPr="00E8592F">
        <w:rPr>
          <w:b/>
          <w:bCs/>
          <w:sz w:val="24"/>
          <w:szCs w:val="24"/>
        </w:rPr>
        <w:fldChar w:fldCharType="end"/>
      </w:r>
      <w:r w:rsidR="005467E9">
        <w:rPr>
          <w:sz w:val="24"/>
          <w:szCs w:val="24"/>
        </w:rPr>
        <w:t>.</w:t>
      </w:r>
    </w:p>
    <w:p w14:paraId="60672CF7" w14:textId="49323E39" w:rsidR="0066031A" w:rsidRDefault="0066031A" w:rsidP="00D502CC">
      <w:pPr>
        <w:jc w:val="both"/>
        <w:rPr>
          <w:sz w:val="24"/>
          <w:szCs w:val="24"/>
        </w:rPr>
      </w:pPr>
      <w:r>
        <w:rPr>
          <w:sz w:val="24"/>
          <w:szCs w:val="24"/>
        </w:rPr>
        <w:tab/>
        <w:t>Los resulta</w:t>
      </w:r>
      <w:r w:rsidR="00D502CC">
        <w:rPr>
          <w:sz w:val="24"/>
          <w:szCs w:val="24"/>
        </w:rPr>
        <w:t>d</w:t>
      </w:r>
      <w:r>
        <w:rPr>
          <w:sz w:val="24"/>
          <w:szCs w:val="24"/>
        </w:rPr>
        <w:t>os muestran que localmente sin modificar ningún parámetro, no obtenemos el efecto de mejor ajuste que estábamos buscando ya que el tuning global logra resultados ligeramente mejores.</w:t>
      </w:r>
      <w:r w:rsidR="0024006B">
        <w:rPr>
          <w:sz w:val="24"/>
          <w:szCs w:val="24"/>
        </w:rPr>
        <w:t xml:space="preserve"> De hecho, el tuning local, de 29 datasets solo en 5 obtiene mejores resultados que el tuning global. </w:t>
      </w:r>
      <w:r w:rsidR="00F80F99">
        <w:rPr>
          <w:sz w:val="24"/>
          <w:szCs w:val="24"/>
        </w:rPr>
        <w:t xml:space="preserve">Lo que nos indica </w:t>
      </w:r>
      <w:r w:rsidR="00B55750">
        <w:rPr>
          <w:sz w:val="24"/>
          <w:szCs w:val="24"/>
        </w:rPr>
        <w:t>que,</w:t>
      </w:r>
      <w:r w:rsidR="00F80F99">
        <w:rPr>
          <w:sz w:val="24"/>
          <w:szCs w:val="24"/>
        </w:rPr>
        <w:t xml:space="preserve"> a pesar de nuestras expectativas, no logra ajustarse mejor a las etiquetas y termina rindiendo peor. Prueba de ello tenemos l</w:t>
      </w:r>
      <w:r w:rsidR="0024006B">
        <w:rPr>
          <w:sz w:val="24"/>
          <w:szCs w:val="24"/>
        </w:rPr>
        <w:t>a media de rendimiento</w:t>
      </w:r>
      <w:r w:rsidR="00F80F99">
        <w:rPr>
          <w:sz w:val="24"/>
          <w:szCs w:val="24"/>
        </w:rPr>
        <w:t>:</w:t>
      </w:r>
      <w:r w:rsidR="0024006B">
        <w:rPr>
          <w:sz w:val="24"/>
          <w:szCs w:val="24"/>
        </w:rPr>
        <w:t xml:space="preserve"> </w:t>
      </w:r>
      <w:r w:rsidR="00B55750">
        <w:rPr>
          <w:sz w:val="24"/>
          <w:szCs w:val="24"/>
        </w:rPr>
        <w:t xml:space="preserve">tenemos evidencia estadística suficiente como para afirmar que, </w:t>
      </w:r>
      <w:r w:rsidR="0024006B">
        <w:rPr>
          <w:sz w:val="24"/>
          <w:szCs w:val="24"/>
        </w:rPr>
        <w:t xml:space="preserve">en porcentaje </w:t>
      </w:r>
      <w:r w:rsidR="00B55750">
        <w:rPr>
          <w:sz w:val="24"/>
          <w:szCs w:val="24"/>
        </w:rPr>
        <w:t xml:space="preserve">de rendimiento, el tuning local </w:t>
      </w:r>
      <w:r w:rsidR="0024006B">
        <w:rPr>
          <w:sz w:val="24"/>
          <w:szCs w:val="24"/>
        </w:rPr>
        <w:t xml:space="preserve">es un 0.5 peor. Esto demuestra que sin modificar ningún parámetro el tuning local no logra rendir a la altura del tuning global. </w:t>
      </w:r>
    </w:p>
    <w:p w14:paraId="183A31C9" w14:textId="0923A03B" w:rsidR="00102265" w:rsidRPr="0066031A" w:rsidRDefault="00102265" w:rsidP="0066031A">
      <w:pPr>
        <w:pStyle w:val="Descripcin"/>
        <w:keepNext/>
        <w:jc w:val="center"/>
        <w:rPr>
          <w:sz w:val="24"/>
          <w:szCs w:val="24"/>
        </w:rPr>
      </w:pPr>
      <w:bookmarkStart w:id="79" w:name="_Ref53528669"/>
      <w:bookmarkStart w:id="80" w:name="_Toc53947439"/>
      <w:r w:rsidRPr="0066031A">
        <w:rPr>
          <w:sz w:val="24"/>
          <w:szCs w:val="24"/>
        </w:rPr>
        <w:lastRenderedPageBreak/>
        <w:t xml:space="preserve">Tabla </w:t>
      </w:r>
      <w:r w:rsidR="00AF0756">
        <w:rPr>
          <w:sz w:val="24"/>
          <w:szCs w:val="24"/>
        </w:rPr>
        <w:fldChar w:fldCharType="begin"/>
      </w:r>
      <w:r w:rsidR="00AF0756">
        <w:rPr>
          <w:sz w:val="24"/>
          <w:szCs w:val="24"/>
        </w:rPr>
        <w:instrText xml:space="preserve"> SEQ Tabla \* ARABIC </w:instrText>
      </w:r>
      <w:r w:rsidR="00AF0756">
        <w:rPr>
          <w:sz w:val="24"/>
          <w:szCs w:val="24"/>
        </w:rPr>
        <w:fldChar w:fldCharType="separate"/>
      </w:r>
      <w:r w:rsidR="00B0059E">
        <w:rPr>
          <w:noProof/>
          <w:sz w:val="24"/>
          <w:szCs w:val="24"/>
        </w:rPr>
        <w:t>3</w:t>
      </w:r>
      <w:r w:rsidR="00AF0756">
        <w:rPr>
          <w:sz w:val="24"/>
          <w:szCs w:val="24"/>
        </w:rPr>
        <w:fldChar w:fldCharType="end"/>
      </w:r>
      <w:bookmarkEnd w:id="79"/>
      <w:r w:rsidRPr="0066031A">
        <w:rPr>
          <w:sz w:val="24"/>
          <w:szCs w:val="24"/>
        </w:rPr>
        <w:t>. FARC-HD global vs FARC-HD local</w:t>
      </w:r>
      <w:bookmarkEnd w:id="80"/>
    </w:p>
    <w:tbl>
      <w:tblPr>
        <w:tblStyle w:val="Tablanormal5"/>
        <w:tblW w:w="6400" w:type="dxa"/>
        <w:jc w:val="center"/>
        <w:tblLook w:val="04A0" w:firstRow="1" w:lastRow="0" w:firstColumn="1" w:lastColumn="0" w:noHBand="0" w:noVBand="1"/>
      </w:tblPr>
      <w:tblGrid>
        <w:gridCol w:w="1815"/>
        <w:gridCol w:w="1160"/>
        <w:gridCol w:w="1025"/>
        <w:gridCol w:w="1295"/>
        <w:gridCol w:w="1105"/>
      </w:tblGrid>
      <w:tr w:rsidR="008821F6" w14:paraId="0E417C22" w14:textId="77777777" w:rsidTr="008821F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15" w:type="dxa"/>
            <w:noWrap/>
            <w:hideMark/>
          </w:tcPr>
          <w:p w14:paraId="5ED0D32F" w14:textId="77777777" w:rsidR="008821F6" w:rsidRPr="0024006B" w:rsidRDefault="008821F6">
            <w:pPr>
              <w:rPr>
                <w:sz w:val="24"/>
                <w:szCs w:val="24"/>
              </w:rPr>
            </w:pPr>
          </w:p>
        </w:tc>
        <w:tc>
          <w:tcPr>
            <w:tcW w:w="2185" w:type="dxa"/>
            <w:gridSpan w:val="2"/>
            <w:noWrap/>
            <w:hideMark/>
          </w:tcPr>
          <w:p w14:paraId="0C42A6F7" w14:textId="77777777" w:rsidR="008821F6" w:rsidRPr="0024006B" w:rsidRDefault="008821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g20-4</w:t>
            </w:r>
          </w:p>
        </w:tc>
        <w:tc>
          <w:tcPr>
            <w:tcW w:w="2400" w:type="dxa"/>
            <w:gridSpan w:val="2"/>
            <w:noWrap/>
            <w:hideMark/>
          </w:tcPr>
          <w:p w14:paraId="740C12FD" w14:textId="77777777" w:rsidR="008821F6" w:rsidRPr="0024006B" w:rsidRDefault="008821F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l20-4</w:t>
            </w:r>
          </w:p>
        </w:tc>
      </w:tr>
      <w:tr w:rsidR="008821F6" w14:paraId="4F5143A2"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0143E086" w14:textId="77777777" w:rsidR="008821F6" w:rsidRPr="0024006B" w:rsidRDefault="008821F6">
            <w:pPr>
              <w:jc w:val="center"/>
              <w:rPr>
                <w:rFonts w:ascii="Calibri" w:hAnsi="Calibri" w:cs="Calibri"/>
                <w:color w:val="000000"/>
                <w:sz w:val="24"/>
                <w:szCs w:val="24"/>
              </w:rPr>
            </w:pPr>
          </w:p>
        </w:tc>
        <w:tc>
          <w:tcPr>
            <w:tcW w:w="1160" w:type="dxa"/>
            <w:noWrap/>
            <w:hideMark/>
          </w:tcPr>
          <w:p w14:paraId="240922B0" w14:textId="77777777" w:rsidR="008821F6" w:rsidRPr="0024006B" w:rsidRDefault="008821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Train</w:t>
            </w:r>
          </w:p>
        </w:tc>
        <w:tc>
          <w:tcPr>
            <w:tcW w:w="1025" w:type="dxa"/>
            <w:noWrap/>
            <w:hideMark/>
          </w:tcPr>
          <w:p w14:paraId="0D8481A6" w14:textId="77777777" w:rsidR="008821F6" w:rsidRPr="0024006B" w:rsidRDefault="008821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Test</w:t>
            </w:r>
          </w:p>
        </w:tc>
        <w:tc>
          <w:tcPr>
            <w:tcW w:w="1295" w:type="dxa"/>
            <w:noWrap/>
            <w:hideMark/>
          </w:tcPr>
          <w:p w14:paraId="2F6E75C4" w14:textId="77777777" w:rsidR="008821F6" w:rsidRPr="0024006B" w:rsidRDefault="008821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Train</w:t>
            </w:r>
          </w:p>
        </w:tc>
        <w:tc>
          <w:tcPr>
            <w:tcW w:w="1105" w:type="dxa"/>
            <w:noWrap/>
            <w:hideMark/>
          </w:tcPr>
          <w:p w14:paraId="3BA8A1BA" w14:textId="77777777" w:rsidR="008821F6" w:rsidRPr="0024006B" w:rsidRDefault="008821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Test</w:t>
            </w:r>
          </w:p>
        </w:tc>
      </w:tr>
      <w:tr w:rsidR="008821F6" w14:paraId="126B5284"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7B9C84F3"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banana</w:t>
            </w:r>
          </w:p>
        </w:tc>
        <w:tc>
          <w:tcPr>
            <w:tcW w:w="1160" w:type="dxa"/>
            <w:noWrap/>
            <w:hideMark/>
          </w:tcPr>
          <w:p w14:paraId="3EA55C15"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86,981</w:t>
            </w:r>
          </w:p>
        </w:tc>
        <w:tc>
          <w:tcPr>
            <w:tcW w:w="1025" w:type="dxa"/>
            <w:noWrap/>
            <w:hideMark/>
          </w:tcPr>
          <w:p w14:paraId="68CA6A91"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86,189</w:t>
            </w:r>
          </w:p>
        </w:tc>
        <w:tc>
          <w:tcPr>
            <w:tcW w:w="1295" w:type="dxa"/>
            <w:noWrap/>
            <w:hideMark/>
          </w:tcPr>
          <w:p w14:paraId="38672DD1"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86,764</w:t>
            </w:r>
          </w:p>
        </w:tc>
        <w:tc>
          <w:tcPr>
            <w:tcW w:w="1105" w:type="dxa"/>
            <w:noWrap/>
            <w:hideMark/>
          </w:tcPr>
          <w:p w14:paraId="69558F67"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85,887</w:t>
            </w:r>
          </w:p>
        </w:tc>
      </w:tr>
      <w:tr w:rsidR="008821F6" w14:paraId="4A9E7890"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3A493B3D"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bupa</w:t>
            </w:r>
          </w:p>
        </w:tc>
        <w:tc>
          <w:tcPr>
            <w:tcW w:w="1160" w:type="dxa"/>
            <w:noWrap/>
            <w:hideMark/>
          </w:tcPr>
          <w:p w14:paraId="26727039"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79,420</w:t>
            </w:r>
          </w:p>
        </w:tc>
        <w:tc>
          <w:tcPr>
            <w:tcW w:w="1025" w:type="dxa"/>
            <w:noWrap/>
            <w:hideMark/>
          </w:tcPr>
          <w:p w14:paraId="0F48051D"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66,087</w:t>
            </w:r>
          </w:p>
        </w:tc>
        <w:tc>
          <w:tcPr>
            <w:tcW w:w="1295" w:type="dxa"/>
            <w:noWrap/>
            <w:hideMark/>
          </w:tcPr>
          <w:p w14:paraId="58F8EB2C"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80,072</w:t>
            </w:r>
          </w:p>
        </w:tc>
        <w:tc>
          <w:tcPr>
            <w:tcW w:w="1105" w:type="dxa"/>
            <w:noWrap/>
            <w:hideMark/>
          </w:tcPr>
          <w:p w14:paraId="6062D55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62,609</w:t>
            </w:r>
          </w:p>
        </w:tc>
      </w:tr>
      <w:tr w:rsidR="008821F6" w14:paraId="0CAEB2D8"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3C841AFB"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cleveland</w:t>
            </w:r>
          </w:p>
        </w:tc>
        <w:tc>
          <w:tcPr>
            <w:tcW w:w="1160" w:type="dxa"/>
            <w:noWrap/>
            <w:hideMark/>
          </w:tcPr>
          <w:p w14:paraId="330BF3E3"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89,900</w:t>
            </w:r>
          </w:p>
        </w:tc>
        <w:tc>
          <w:tcPr>
            <w:tcW w:w="1025" w:type="dxa"/>
            <w:noWrap/>
            <w:hideMark/>
          </w:tcPr>
          <w:p w14:paraId="6C982A19"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56,893</w:t>
            </w:r>
          </w:p>
        </w:tc>
        <w:tc>
          <w:tcPr>
            <w:tcW w:w="1295" w:type="dxa"/>
            <w:noWrap/>
            <w:hideMark/>
          </w:tcPr>
          <w:p w14:paraId="2493EABC"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88,889</w:t>
            </w:r>
          </w:p>
        </w:tc>
        <w:tc>
          <w:tcPr>
            <w:tcW w:w="1105" w:type="dxa"/>
            <w:noWrap/>
            <w:hideMark/>
          </w:tcPr>
          <w:p w14:paraId="59A0E644"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58,249</w:t>
            </w:r>
          </w:p>
        </w:tc>
      </w:tr>
      <w:tr w:rsidR="008821F6" w14:paraId="78C1BDEC"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50FD0C7"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ecoli</w:t>
            </w:r>
          </w:p>
        </w:tc>
        <w:tc>
          <w:tcPr>
            <w:tcW w:w="1160" w:type="dxa"/>
            <w:noWrap/>
            <w:hideMark/>
          </w:tcPr>
          <w:p w14:paraId="6AC920A2"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92,188</w:t>
            </w:r>
          </w:p>
        </w:tc>
        <w:tc>
          <w:tcPr>
            <w:tcW w:w="1025" w:type="dxa"/>
            <w:noWrap/>
            <w:hideMark/>
          </w:tcPr>
          <w:p w14:paraId="40F5C57C"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82,138</w:t>
            </w:r>
          </w:p>
        </w:tc>
        <w:tc>
          <w:tcPr>
            <w:tcW w:w="1295" w:type="dxa"/>
            <w:noWrap/>
            <w:hideMark/>
          </w:tcPr>
          <w:p w14:paraId="2FA60FC6"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92,187</w:t>
            </w:r>
          </w:p>
        </w:tc>
        <w:tc>
          <w:tcPr>
            <w:tcW w:w="1105" w:type="dxa"/>
            <w:noWrap/>
            <w:hideMark/>
          </w:tcPr>
          <w:p w14:paraId="10B7DDB9"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81,848</w:t>
            </w:r>
          </w:p>
        </w:tc>
      </w:tr>
      <w:tr w:rsidR="008821F6" w14:paraId="15318754"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3B9FFE05"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glass</w:t>
            </w:r>
          </w:p>
        </w:tc>
        <w:tc>
          <w:tcPr>
            <w:tcW w:w="1160" w:type="dxa"/>
            <w:noWrap/>
            <w:hideMark/>
          </w:tcPr>
          <w:p w14:paraId="03E0E641"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81,310</w:t>
            </w:r>
          </w:p>
        </w:tc>
        <w:tc>
          <w:tcPr>
            <w:tcW w:w="1025" w:type="dxa"/>
            <w:noWrap/>
            <w:hideMark/>
          </w:tcPr>
          <w:p w14:paraId="65EDF652"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67,298</w:t>
            </w:r>
          </w:p>
        </w:tc>
        <w:tc>
          <w:tcPr>
            <w:tcW w:w="1295" w:type="dxa"/>
            <w:noWrap/>
            <w:hideMark/>
          </w:tcPr>
          <w:p w14:paraId="750F9628"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82,012</w:t>
            </w:r>
          </w:p>
        </w:tc>
        <w:tc>
          <w:tcPr>
            <w:tcW w:w="1105" w:type="dxa"/>
            <w:noWrap/>
            <w:hideMark/>
          </w:tcPr>
          <w:p w14:paraId="72006BB9"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64,518</w:t>
            </w:r>
          </w:p>
        </w:tc>
      </w:tr>
      <w:tr w:rsidR="008821F6" w14:paraId="0DF85A31"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8216361"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haberman</w:t>
            </w:r>
          </w:p>
        </w:tc>
        <w:tc>
          <w:tcPr>
            <w:tcW w:w="1160" w:type="dxa"/>
            <w:noWrap/>
            <w:hideMark/>
          </w:tcPr>
          <w:p w14:paraId="23EE4D1E"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81,208</w:t>
            </w:r>
          </w:p>
        </w:tc>
        <w:tc>
          <w:tcPr>
            <w:tcW w:w="1025" w:type="dxa"/>
            <w:noWrap/>
            <w:hideMark/>
          </w:tcPr>
          <w:p w14:paraId="0811395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74,495</w:t>
            </w:r>
          </w:p>
        </w:tc>
        <w:tc>
          <w:tcPr>
            <w:tcW w:w="1295" w:type="dxa"/>
            <w:noWrap/>
            <w:hideMark/>
          </w:tcPr>
          <w:p w14:paraId="17D07B7F"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81,862</w:t>
            </w:r>
          </w:p>
        </w:tc>
        <w:tc>
          <w:tcPr>
            <w:tcW w:w="1105" w:type="dxa"/>
            <w:noWrap/>
            <w:hideMark/>
          </w:tcPr>
          <w:p w14:paraId="341E6AEA"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71,227</w:t>
            </w:r>
          </w:p>
        </w:tc>
      </w:tr>
      <w:tr w:rsidR="008821F6" w14:paraId="231412FB"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0BA8D2B6"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ion</w:t>
            </w:r>
          </w:p>
        </w:tc>
        <w:tc>
          <w:tcPr>
            <w:tcW w:w="1160" w:type="dxa"/>
            <w:noWrap/>
            <w:hideMark/>
          </w:tcPr>
          <w:p w14:paraId="66A8397A"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98,861</w:t>
            </w:r>
          </w:p>
        </w:tc>
        <w:tc>
          <w:tcPr>
            <w:tcW w:w="1025" w:type="dxa"/>
            <w:noWrap/>
            <w:hideMark/>
          </w:tcPr>
          <w:p w14:paraId="5EB1E159"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88,893</w:t>
            </w:r>
          </w:p>
        </w:tc>
        <w:tc>
          <w:tcPr>
            <w:tcW w:w="1295" w:type="dxa"/>
            <w:noWrap/>
            <w:hideMark/>
          </w:tcPr>
          <w:p w14:paraId="691EFFFA"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98,647</w:t>
            </w:r>
          </w:p>
        </w:tc>
        <w:tc>
          <w:tcPr>
            <w:tcW w:w="1105" w:type="dxa"/>
            <w:noWrap/>
            <w:hideMark/>
          </w:tcPr>
          <w:p w14:paraId="654F0232"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88,889</w:t>
            </w:r>
          </w:p>
        </w:tc>
      </w:tr>
      <w:tr w:rsidR="008821F6" w14:paraId="4DFC5C5A"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5428E05A"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iris</w:t>
            </w:r>
          </w:p>
        </w:tc>
        <w:tc>
          <w:tcPr>
            <w:tcW w:w="1160" w:type="dxa"/>
            <w:noWrap/>
            <w:hideMark/>
          </w:tcPr>
          <w:p w14:paraId="3F33CD3D"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98,500</w:t>
            </w:r>
          </w:p>
        </w:tc>
        <w:tc>
          <w:tcPr>
            <w:tcW w:w="1025" w:type="dxa"/>
            <w:noWrap/>
            <w:hideMark/>
          </w:tcPr>
          <w:p w14:paraId="41557042"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94,667</w:t>
            </w:r>
          </w:p>
        </w:tc>
        <w:tc>
          <w:tcPr>
            <w:tcW w:w="1295" w:type="dxa"/>
            <w:noWrap/>
            <w:hideMark/>
          </w:tcPr>
          <w:p w14:paraId="05C0585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98,667</w:t>
            </w:r>
          </w:p>
        </w:tc>
        <w:tc>
          <w:tcPr>
            <w:tcW w:w="1105" w:type="dxa"/>
            <w:noWrap/>
            <w:hideMark/>
          </w:tcPr>
          <w:p w14:paraId="3F08C1B7"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94,667</w:t>
            </w:r>
          </w:p>
        </w:tc>
      </w:tr>
      <w:tr w:rsidR="008821F6" w14:paraId="153B8CE4"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656FBE7C"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magic</w:t>
            </w:r>
          </w:p>
        </w:tc>
        <w:tc>
          <w:tcPr>
            <w:tcW w:w="1160" w:type="dxa"/>
            <w:noWrap/>
            <w:hideMark/>
          </w:tcPr>
          <w:p w14:paraId="0AEB9A6E"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84,253</w:t>
            </w:r>
          </w:p>
        </w:tc>
        <w:tc>
          <w:tcPr>
            <w:tcW w:w="1025" w:type="dxa"/>
            <w:noWrap/>
            <w:hideMark/>
          </w:tcPr>
          <w:p w14:paraId="0B901959"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80,965</w:t>
            </w:r>
          </w:p>
        </w:tc>
        <w:tc>
          <w:tcPr>
            <w:tcW w:w="1295" w:type="dxa"/>
            <w:noWrap/>
            <w:hideMark/>
          </w:tcPr>
          <w:p w14:paraId="32292554"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84,503</w:t>
            </w:r>
          </w:p>
        </w:tc>
        <w:tc>
          <w:tcPr>
            <w:tcW w:w="1105" w:type="dxa"/>
            <w:noWrap/>
            <w:hideMark/>
          </w:tcPr>
          <w:p w14:paraId="6F89D19E"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81,281</w:t>
            </w:r>
          </w:p>
        </w:tc>
      </w:tr>
      <w:tr w:rsidR="008821F6" w14:paraId="3A6EE505"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898CF49"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newthyroid</w:t>
            </w:r>
          </w:p>
        </w:tc>
        <w:tc>
          <w:tcPr>
            <w:tcW w:w="1160" w:type="dxa"/>
            <w:noWrap/>
            <w:hideMark/>
          </w:tcPr>
          <w:p w14:paraId="0954EFCD"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99,186</w:t>
            </w:r>
          </w:p>
        </w:tc>
        <w:tc>
          <w:tcPr>
            <w:tcW w:w="1025" w:type="dxa"/>
            <w:noWrap/>
            <w:hideMark/>
          </w:tcPr>
          <w:p w14:paraId="1A803B8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95,814</w:t>
            </w:r>
          </w:p>
        </w:tc>
        <w:tc>
          <w:tcPr>
            <w:tcW w:w="1295" w:type="dxa"/>
            <w:noWrap/>
            <w:hideMark/>
          </w:tcPr>
          <w:p w14:paraId="447787E6"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99,186</w:t>
            </w:r>
          </w:p>
        </w:tc>
        <w:tc>
          <w:tcPr>
            <w:tcW w:w="1105" w:type="dxa"/>
            <w:noWrap/>
            <w:hideMark/>
          </w:tcPr>
          <w:p w14:paraId="38A559B2"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95,814</w:t>
            </w:r>
          </w:p>
        </w:tc>
      </w:tr>
      <w:tr w:rsidR="008821F6" w14:paraId="584F9B76"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4B54C51C"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pageblocks</w:t>
            </w:r>
          </w:p>
        </w:tc>
        <w:tc>
          <w:tcPr>
            <w:tcW w:w="1160" w:type="dxa"/>
            <w:noWrap/>
            <w:hideMark/>
          </w:tcPr>
          <w:p w14:paraId="0E1AAA47"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97,080</w:t>
            </w:r>
          </w:p>
        </w:tc>
        <w:tc>
          <w:tcPr>
            <w:tcW w:w="1025" w:type="dxa"/>
            <w:noWrap/>
            <w:hideMark/>
          </w:tcPr>
          <w:p w14:paraId="300316DF"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93,975</w:t>
            </w:r>
          </w:p>
        </w:tc>
        <w:tc>
          <w:tcPr>
            <w:tcW w:w="1295" w:type="dxa"/>
            <w:noWrap/>
            <w:hideMark/>
          </w:tcPr>
          <w:p w14:paraId="019141E1"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97,034</w:t>
            </w:r>
          </w:p>
        </w:tc>
        <w:tc>
          <w:tcPr>
            <w:tcW w:w="1105" w:type="dxa"/>
            <w:noWrap/>
            <w:hideMark/>
          </w:tcPr>
          <w:p w14:paraId="3C99188D"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93,611</w:t>
            </w:r>
          </w:p>
        </w:tc>
      </w:tr>
      <w:tr w:rsidR="008821F6" w14:paraId="0F13711C"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010BD2B1"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penbased</w:t>
            </w:r>
          </w:p>
        </w:tc>
        <w:tc>
          <w:tcPr>
            <w:tcW w:w="1160" w:type="dxa"/>
            <w:noWrap/>
            <w:hideMark/>
          </w:tcPr>
          <w:p w14:paraId="3D9E7517"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98,477</w:t>
            </w:r>
          </w:p>
        </w:tc>
        <w:tc>
          <w:tcPr>
            <w:tcW w:w="1025" w:type="dxa"/>
            <w:noWrap/>
            <w:hideMark/>
          </w:tcPr>
          <w:p w14:paraId="02FED45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92,182</w:t>
            </w:r>
          </w:p>
        </w:tc>
        <w:tc>
          <w:tcPr>
            <w:tcW w:w="1295" w:type="dxa"/>
            <w:noWrap/>
            <w:hideMark/>
          </w:tcPr>
          <w:p w14:paraId="0523E805"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98,614</w:t>
            </w:r>
          </w:p>
        </w:tc>
        <w:tc>
          <w:tcPr>
            <w:tcW w:w="1105" w:type="dxa"/>
            <w:noWrap/>
            <w:hideMark/>
          </w:tcPr>
          <w:p w14:paraId="4D88AAF6"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91,455</w:t>
            </w:r>
          </w:p>
        </w:tc>
      </w:tr>
      <w:tr w:rsidR="008821F6" w14:paraId="6606A6B9"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77E6E9E1"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phoneme</w:t>
            </w:r>
          </w:p>
        </w:tc>
        <w:tc>
          <w:tcPr>
            <w:tcW w:w="1160" w:type="dxa"/>
            <w:noWrap/>
            <w:hideMark/>
          </w:tcPr>
          <w:p w14:paraId="70A74B1B"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83,281</w:t>
            </w:r>
          </w:p>
        </w:tc>
        <w:tc>
          <w:tcPr>
            <w:tcW w:w="1025" w:type="dxa"/>
            <w:noWrap/>
            <w:hideMark/>
          </w:tcPr>
          <w:p w14:paraId="5CF93A13"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81,513</w:t>
            </w:r>
          </w:p>
        </w:tc>
        <w:tc>
          <w:tcPr>
            <w:tcW w:w="1295" w:type="dxa"/>
            <w:noWrap/>
            <w:hideMark/>
          </w:tcPr>
          <w:p w14:paraId="6035E110"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83,508</w:t>
            </w:r>
          </w:p>
        </w:tc>
        <w:tc>
          <w:tcPr>
            <w:tcW w:w="1105" w:type="dxa"/>
            <w:noWrap/>
            <w:hideMark/>
          </w:tcPr>
          <w:p w14:paraId="0E080DD0"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81,366</w:t>
            </w:r>
          </w:p>
        </w:tc>
      </w:tr>
      <w:tr w:rsidR="008821F6" w14:paraId="2F151F7F"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836EFF5"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pima</w:t>
            </w:r>
          </w:p>
        </w:tc>
        <w:tc>
          <w:tcPr>
            <w:tcW w:w="1160" w:type="dxa"/>
            <w:noWrap/>
            <w:hideMark/>
          </w:tcPr>
          <w:p w14:paraId="5EA0614B"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83,821</w:t>
            </w:r>
          </w:p>
        </w:tc>
        <w:tc>
          <w:tcPr>
            <w:tcW w:w="1025" w:type="dxa"/>
            <w:noWrap/>
            <w:hideMark/>
          </w:tcPr>
          <w:p w14:paraId="49C16B8A"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74,085</w:t>
            </w:r>
          </w:p>
        </w:tc>
        <w:tc>
          <w:tcPr>
            <w:tcW w:w="1295" w:type="dxa"/>
            <w:noWrap/>
            <w:hideMark/>
          </w:tcPr>
          <w:p w14:paraId="1C475930"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83,789</w:t>
            </w:r>
          </w:p>
        </w:tc>
        <w:tc>
          <w:tcPr>
            <w:tcW w:w="1105" w:type="dxa"/>
            <w:noWrap/>
            <w:hideMark/>
          </w:tcPr>
          <w:p w14:paraId="783547EC"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75,124</w:t>
            </w:r>
          </w:p>
        </w:tc>
      </w:tr>
      <w:tr w:rsidR="008821F6" w14:paraId="2F06B721"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5866213A"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ring</w:t>
            </w:r>
          </w:p>
        </w:tc>
        <w:tc>
          <w:tcPr>
            <w:tcW w:w="1160" w:type="dxa"/>
            <w:noWrap/>
            <w:hideMark/>
          </w:tcPr>
          <w:p w14:paraId="6115A2F5"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97,095</w:t>
            </w:r>
          </w:p>
        </w:tc>
        <w:tc>
          <w:tcPr>
            <w:tcW w:w="1025" w:type="dxa"/>
            <w:noWrap/>
            <w:hideMark/>
          </w:tcPr>
          <w:p w14:paraId="161978A2"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90,541</w:t>
            </w:r>
          </w:p>
        </w:tc>
        <w:tc>
          <w:tcPr>
            <w:tcW w:w="1295" w:type="dxa"/>
            <w:noWrap/>
            <w:hideMark/>
          </w:tcPr>
          <w:p w14:paraId="6A359A58"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97,264</w:t>
            </w:r>
          </w:p>
        </w:tc>
        <w:tc>
          <w:tcPr>
            <w:tcW w:w="1105" w:type="dxa"/>
            <w:noWrap/>
            <w:hideMark/>
          </w:tcPr>
          <w:p w14:paraId="256F045A"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91,757</w:t>
            </w:r>
          </w:p>
        </w:tc>
      </w:tr>
      <w:tr w:rsidR="008821F6" w14:paraId="15812183"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FAC3CF0"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satimage</w:t>
            </w:r>
          </w:p>
        </w:tc>
        <w:tc>
          <w:tcPr>
            <w:tcW w:w="1160" w:type="dxa"/>
            <w:noWrap/>
            <w:hideMark/>
          </w:tcPr>
          <w:p w14:paraId="7DAA95C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85,575</w:t>
            </w:r>
          </w:p>
        </w:tc>
        <w:tc>
          <w:tcPr>
            <w:tcW w:w="1025" w:type="dxa"/>
            <w:noWrap/>
            <w:hideMark/>
          </w:tcPr>
          <w:p w14:paraId="144013C3"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81,022</w:t>
            </w:r>
          </w:p>
        </w:tc>
        <w:tc>
          <w:tcPr>
            <w:tcW w:w="1295" w:type="dxa"/>
            <w:noWrap/>
            <w:hideMark/>
          </w:tcPr>
          <w:p w14:paraId="7942E30C"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85,497</w:t>
            </w:r>
          </w:p>
        </w:tc>
        <w:tc>
          <w:tcPr>
            <w:tcW w:w="1105" w:type="dxa"/>
            <w:noWrap/>
            <w:hideMark/>
          </w:tcPr>
          <w:p w14:paraId="160D40F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79,935</w:t>
            </w:r>
          </w:p>
        </w:tc>
      </w:tr>
      <w:tr w:rsidR="008821F6" w14:paraId="55BB83E9"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15EF6EC4"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shuttle</w:t>
            </w:r>
          </w:p>
        </w:tc>
        <w:tc>
          <w:tcPr>
            <w:tcW w:w="1160" w:type="dxa"/>
            <w:noWrap/>
            <w:hideMark/>
          </w:tcPr>
          <w:p w14:paraId="1D791651"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97,149</w:t>
            </w:r>
          </w:p>
        </w:tc>
        <w:tc>
          <w:tcPr>
            <w:tcW w:w="1025" w:type="dxa"/>
            <w:noWrap/>
            <w:hideMark/>
          </w:tcPr>
          <w:p w14:paraId="4959F558"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96,966</w:t>
            </w:r>
          </w:p>
        </w:tc>
        <w:tc>
          <w:tcPr>
            <w:tcW w:w="1295" w:type="dxa"/>
            <w:noWrap/>
            <w:hideMark/>
          </w:tcPr>
          <w:p w14:paraId="1B261B98"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96,586</w:t>
            </w:r>
          </w:p>
        </w:tc>
        <w:tc>
          <w:tcPr>
            <w:tcW w:w="1105" w:type="dxa"/>
            <w:noWrap/>
            <w:hideMark/>
          </w:tcPr>
          <w:p w14:paraId="1FFD5BE8"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96,276</w:t>
            </w:r>
          </w:p>
        </w:tc>
      </w:tr>
      <w:tr w:rsidR="008821F6" w14:paraId="3E564B52"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15C05711"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tae</w:t>
            </w:r>
          </w:p>
        </w:tc>
        <w:tc>
          <w:tcPr>
            <w:tcW w:w="1160" w:type="dxa"/>
            <w:noWrap/>
            <w:hideMark/>
          </w:tcPr>
          <w:p w14:paraId="0ED8DD5A"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76,492</w:t>
            </w:r>
          </w:p>
        </w:tc>
        <w:tc>
          <w:tcPr>
            <w:tcW w:w="1025" w:type="dxa"/>
            <w:noWrap/>
            <w:hideMark/>
          </w:tcPr>
          <w:p w14:paraId="30B085AF"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59,613</w:t>
            </w:r>
          </w:p>
        </w:tc>
        <w:tc>
          <w:tcPr>
            <w:tcW w:w="1295" w:type="dxa"/>
            <w:noWrap/>
            <w:hideMark/>
          </w:tcPr>
          <w:p w14:paraId="7F05690E"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76,822</w:t>
            </w:r>
          </w:p>
        </w:tc>
        <w:tc>
          <w:tcPr>
            <w:tcW w:w="1105" w:type="dxa"/>
            <w:noWrap/>
            <w:hideMark/>
          </w:tcPr>
          <w:p w14:paraId="0D9C402A"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57,634</w:t>
            </w:r>
          </w:p>
        </w:tc>
      </w:tr>
      <w:tr w:rsidR="008821F6" w14:paraId="0282028F"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0F946E3F"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titanic</w:t>
            </w:r>
          </w:p>
        </w:tc>
        <w:tc>
          <w:tcPr>
            <w:tcW w:w="1160" w:type="dxa"/>
            <w:noWrap/>
            <w:hideMark/>
          </w:tcPr>
          <w:p w14:paraId="4C56181D"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79,066</w:t>
            </w:r>
          </w:p>
        </w:tc>
        <w:tc>
          <w:tcPr>
            <w:tcW w:w="1025" w:type="dxa"/>
            <w:noWrap/>
            <w:hideMark/>
          </w:tcPr>
          <w:p w14:paraId="1DE7F757"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78,873</w:t>
            </w:r>
          </w:p>
        </w:tc>
        <w:tc>
          <w:tcPr>
            <w:tcW w:w="1295" w:type="dxa"/>
            <w:noWrap/>
            <w:hideMark/>
          </w:tcPr>
          <w:p w14:paraId="6708802C"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79,066</w:t>
            </w:r>
          </w:p>
        </w:tc>
        <w:tc>
          <w:tcPr>
            <w:tcW w:w="1105" w:type="dxa"/>
            <w:noWrap/>
            <w:hideMark/>
          </w:tcPr>
          <w:p w14:paraId="4C2A0155"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78,873</w:t>
            </w:r>
          </w:p>
        </w:tc>
      </w:tr>
      <w:tr w:rsidR="008821F6" w14:paraId="53FB6BCE"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50A8D1E9"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twonorm</w:t>
            </w:r>
          </w:p>
        </w:tc>
        <w:tc>
          <w:tcPr>
            <w:tcW w:w="1160" w:type="dxa"/>
            <w:noWrap/>
            <w:hideMark/>
          </w:tcPr>
          <w:p w14:paraId="7789A6B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97,804</w:t>
            </w:r>
          </w:p>
        </w:tc>
        <w:tc>
          <w:tcPr>
            <w:tcW w:w="1025" w:type="dxa"/>
            <w:noWrap/>
            <w:hideMark/>
          </w:tcPr>
          <w:p w14:paraId="76CCDD57"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90,270</w:t>
            </w:r>
          </w:p>
        </w:tc>
        <w:tc>
          <w:tcPr>
            <w:tcW w:w="1295" w:type="dxa"/>
            <w:noWrap/>
            <w:hideMark/>
          </w:tcPr>
          <w:p w14:paraId="2C545B5A"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97,669</w:t>
            </w:r>
          </w:p>
        </w:tc>
        <w:tc>
          <w:tcPr>
            <w:tcW w:w="1105" w:type="dxa"/>
            <w:noWrap/>
            <w:hideMark/>
          </w:tcPr>
          <w:p w14:paraId="3B415234"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90,000</w:t>
            </w:r>
          </w:p>
        </w:tc>
      </w:tr>
      <w:tr w:rsidR="008821F6" w14:paraId="7AF4E2A1"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6F63B2A6"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vehicle</w:t>
            </w:r>
          </w:p>
        </w:tc>
        <w:tc>
          <w:tcPr>
            <w:tcW w:w="1160" w:type="dxa"/>
            <w:noWrap/>
            <w:hideMark/>
          </w:tcPr>
          <w:p w14:paraId="5EC96AF6"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80,407</w:t>
            </w:r>
          </w:p>
        </w:tc>
        <w:tc>
          <w:tcPr>
            <w:tcW w:w="1025" w:type="dxa"/>
            <w:noWrap/>
            <w:hideMark/>
          </w:tcPr>
          <w:p w14:paraId="7019457E"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69,266</w:t>
            </w:r>
          </w:p>
        </w:tc>
        <w:tc>
          <w:tcPr>
            <w:tcW w:w="1295" w:type="dxa"/>
            <w:noWrap/>
            <w:hideMark/>
          </w:tcPr>
          <w:p w14:paraId="148BE2B8"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80,201</w:t>
            </w:r>
          </w:p>
        </w:tc>
        <w:tc>
          <w:tcPr>
            <w:tcW w:w="1105" w:type="dxa"/>
            <w:noWrap/>
            <w:hideMark/>
          </w:tcPr>
          <w:p w14:paraId="55856EB4"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68,564</w:t>
            </w:r>
          </w:p>
        </w:tc>
      </w:tr>
      <w:tr w:rsidR="008821F6" w14:paraId="23FFCA9C"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1FA72244"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wine</w:t>
            </w:r>
          </w:p>
        </w:tc>
        <w:tc>
          <w:tcPr>
            <w:tcW w:w="1160" w:type="dxa"/>
            <w:noWrap/>
            <w:hideMark/>
          </w:tcPr>
          <w:p w14:paraId="69DA5435"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100,000</w:t>
            </w:r>
          </w:p>
        </w:tc>
        <w:tc>
          <w:tcPr>
            <w:tcW w:w="1025" w:type="dxa"/>
            <w:noWrap/>
            <w:hideMark/>
          </w:tcPr>
          <w:p w14:paraId="77DD565C"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96,048</w:t>
            </w:r>
          </w:p>
        </w:tc>
        <w:tc>
          <w:tcPr>
            <w:tcW w:w="1295" w:type="dxa"/>
            <w:noWrap/>
            <w:hideMark/>
          </w:tcPr>
          <w:p w14:paraId="0146F0DA"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100,000</w:t>
            </w:r>
          </w:p>
        </w:tc>
        <w:tc>
          <w:tcPr>
            <w:tcW w:w="1105" w:type="dxa"/>
            <w:noWrap/>
            <w:hideMark/>
          </w:tcPr>
          <w:p w14:paraId="19927E3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93,810</w:t>
            </w:r>
          </w:p>
        </w:tc>
      </w:tr>
      <w:tr w:rsidR="008821F6" w14:paraId="76D5789B"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70C997A"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wisconsin</w:t>
            </w:r>
          </w:p>
        </w:tc>
        <w:tc>
          <w:tcPr>
            <w:tcW w:w="1160" w:type="dxa"/>
            <w:noWrap/>
            <w:hideMark/>
          </w:tcPr>
          <w:p w14:paraId="2968B480"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98,829</w:t>
            </w:r>
          </w:p>
        </w:tc>
        <w:tc>
          <w:tcPr>
            <w:tcW w:w="1025" w:type="dxa"/>
            <w:noWrap/>
            <w:hideMark/>
          </w:tcPr>
          <w:p w14:paraId="30E16629"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96,925</w:t>
            </w:r>
          </w:p>
        </w:tc>
        <w:tc>
          <w:tcPr>
            <w:tcW w:w="1295" w:type="dxa"/>
            <w:noWrap/>
            <w:hideMark/>
          </w:tcPr>
          <w:p w14:paraId="5218F1F2"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98,609</w:t>
            </w:r>
          </w:p>
        </w:tc>
        <w:tc>
          <w:tcPr>
            <w:tcW w:w="1105" w:type="dxa"/>
            <w:noWrap/>
            <w:hideMark/>
          </w:tcPr>
          <w:p w14:paraId="2206B834"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96,925</w:t>
            </w:r>
          </w:p>
        </w:tc>
      </w:tr>
      <w:tr w:rsidR="008821F6" w14:paraId="25A30596"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7680CAB7"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bands</w:t>
            </w:r>
          </w:p>
        </w:tc>
        <w:tc>
          <w:tcPr>
            <w:tcW w:w="1160" w:type="dxa"/>
            <w:noWrap/>
            <w:hideMark/>
          </w:tcPr>
          <w:p w14:paraId="45EDCAC9"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89,110</w:t>
            </w:r>
          </w:p>
        </w:tc>
        <w:tc>
          <w:tcPr>
            <w:tcW w:w="1025" w:type="dxa"/>
            <w:noWrap/>
            <w:hideMark/>
          </w:tcPr>
          <w:p w14:paraId="4E89680C"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69,697</w:t>
            </w:r>
          </w:p>
        </w:tc>
        <w:tc>
          <w:tcPr>
            <w:tcW w:w="1295" w:type="dxa"/>
            <w:noWrap/>
            <w:hideMark/>
          </w:tcPr>
          <w:p w14:paraId="086964D6"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88,835</w:t>
            </w:r>
          </w:p>
        </w:tc>
        <w:tc>
          <w:tcPr>
            <w:tcW w:w="1105" w:type="dxa"/>
            <w:noWrap/>
            <w:hideMark/>
          </w:tcPr>
          <w:p w14:paraId="4E4E1C5D"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69,675</w:t>
            </w:r>
          </w:p>
        </w:tc>
      </w:tr>
      <w:tr w:rsidR="008821F6" w14:paraId="4B4B8640"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7A1A113F"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spectfheart</w:t>
            </w:r>
          </w:p>
        </w:tc>
        <w:tc>
          <w:tcPr>
            <w:tcW w:w="1160" w:type="dxa"/>
            <w:noWrap/>
            <w:hideMark/>
          </w:tcPr>
          <w:p w14:paraId="5514A236"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93,352</w:t>
            </w:r>
          </w:p>
        </w:tc>
        <w:tc>
          <w:tcPr>
            <w:tcW w:w="1025" w:type="dxa"/>
            <w:noWrap/>
            <w:hideMark/>
          </w:tcPr>
          <w:p w14:paraId="139FC311"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78,637</w:t>
            </w:r>
          </w:p>
        </w:tc>
        <w:tc>
          <w:tcPr>
            <w:tcW w:w="1295" w:type="dxa"/>
            <w:noWrap/>
            <w:hideMark/>
          </w:tcPr>
          <w:p w14:paraId="730B27A8"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92,884</w:t>
            </w:r>
          </w:p>
        </w:tc>
        <w:tc>
          <w:tcPr>
            <w:tcW w:w="1105" w:type="dxa"/>
            <w:noWrap/>
            <w:hideMark/>
          </w:tcPr>
          <w:p w14:paraId="0DFD58FC"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79,022</w:t>
            </w:r>
          </w:p>
        </w:tc>
      </w:tr>
      <w:tr w:rsidR="008821F6" w14:paraId="51A46FB6"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B6A22C3"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wdbc</w:t>
            </w:r>
          </w:p>
        </w:tc>
        <w:tc>
          <w:tcPr>
            <w:tcW w:w="1160" w:type="dxa"/>
            <w:noWrap/>
            <w:hideMark/>
          </w:tcPr>
          <w:p w14:paraId="21C460B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98,594</w:t>
            </w:r>
          </w:p>
        </w:tc>
        <w:tc>
          <w:tcPr>
            <w:tcW w:w="1025" w:type="dxa"/>
            <w:noWrap/>
            <w:hideMark/>
          </w:tcPr>
          <w:p w14:paraId="05BE3594"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96,660</w:t>
            </w:r>
          </w:p>
        </w:tc>
        <w:tc>
          <w:tcPr>
            <w:tcW w:w="1295" w:type="dxa"/>
            <w:noWrap/>
            <w:hideMark/>
          </w:tcPr>
          <w:p w14:paraId="6D1A28FC"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98,638</w:t>
            </w:r>
          </w:p>
        </w:tc>
        <w:tc>
          <w:tcPr>
            <w:tcW w:w="1105" w:type="dxa"/>
            <w:noWrap/>
            <w:hideMark/>
          </w:tcPr>
          <w:p w14:paraId="1FA32A8F"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95,959</w:t>
            </w:r>
          </w:p>
        </w:tc>
      </w:tr>
      <w:tr w:rsidR="008821F6" w14:paraId="12956739"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C5E8910"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yeast</w:t>
            </w:r>
          </w:p>
        </w:tc>
        <w:tc>
          <w:tcPr>
            <w:tcW w:w="1160" w:type="dxa"/>
            <w:noWrap/>
            <w:hideMark/>
          </w:tcPr>
          <w:p w14:paraId="41BCEC86"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64,219</w:t>
            </w:r>
          </w:p>
        </w:tc>
        <w:tc>
          <w:tcPr>
            <w:tcW w:w="1025" w:type="dxa"/>
            <w:noWrap/>
            <w:hideMark/>
          </w:tcPr>
          <w:p w14:paraId="07CAB5FD"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58,491</w:t>
            </w:r>
          </w:p>
        </w:tc>
        <w:tc>
          <w:tcPr>
            <w:tcW w:w="1295" w:type="dxa"/>
            <w:noWrap/>
            <w:hideMark/>
          </w:tcPr>
          <w:p w14:paraId="06B44E35"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64,606</w:t>
            </w:r>
          </w:p>
        </w:tc>
        <w:tc>
          <w:tcPr>
            <w:tcW w:w="1105" w:type="dxa"/>
            <w:noWrap/>
            <w:hideMark/>
          </w:tcPr>
          <w:p w14:paraId="4E28E992"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58,356</w:t>
            </w:r>
          </w:p>
        </w:tc>
      </w:tr>
      <w:tr w:rsidR="008821F6" w14:paraId="1426C45C"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08A5BFBD"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winequality-red</w:t>
            </w:r>
          </w:p>
        </w:tc>
        <w:tc>
          <w:tcPr>
            <w:tcW w:w="1160" w:type="dxa"/>
            <w:noWrap/>
            <w:hideMark/>
          </w:tcPr>
          <w:p w14:paraId="59B97AD1"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65,916</w:t>
            </w:r>
          </w:p>
        </w:tc>
        <w:tc>
          <w:tcPr>
            <w:tcW w:w="1025" w:type="dxa"/>
            <w:noWrap/>
            <w:hideMark/>
          </w:tcPr>
          <w:p w14:paraId="3BA996DE"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60,911</w:t>
            </w:r>
          </w:p>
        </w:tc>
        <w:tc>
          <w:tcPr>
            <w:tcW w:w="1295" w:type="dxa"/>
            <w:noWrap/>
            <w:hideMark/>
          </w:tcPr>
          <w:p w14:paraId="740D8E8C"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65,447</w:t>
            </w:r>
          </w:p>
        </w:tc>
        <w:tc>
          <w:tcPr>
            <w:tcW w:w="1105" w:type="dxa"/>
            <w:noWrap/>
            <w:hideMark/>
          </w:tcPr>
          <w:p w14:paraId="47229123" w14:textId="77777777" w:rsidR="008821F6" w:rsidRPr="0024006B" w:rsidRDefault="008821F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60,472</w:t>
            </w:r>
          </w:p>
        </w:tc>
      </w:tr>
      <w:tr w:rsidR="008821F6" w14:paraId="3D99B0A4"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E47AC54" w14:textId="77777777" w:rsidR="008821F6" w:rsidRPr="0024006B" w:rsidRDefault="008821F6">
            <w:pPr>
              <w:jc w:val="left"/>
              <w:rPr>
                <w:rFonts w:ascii="Calibri" w:hAnsi="Calibri" w:cs="Calibri"/>
                <w:color w:val="000000"/>
                <w:sz w:val="24"/>
                <w:szCs w:val="24"/>
              </w:rPr>
            </w:pPr>
            <w:r w:rsidRPr="0024006B">
              <w:rPr>
                <w:rFonts w:ascii="Calibri" w:hAnsi="Calibri" w:cs="Calibri"/>
                <w:color w:val="000000"/>
                <w:sz w:val="24"/>
                <w:szCs w:val="24"/>
              </w:rPr>
              <w:t>balance</w:t>
            </w:r>
          </w:p>
        </w:tc>
        <w:tc>
          <w:tcPr>
            <w:tcW w:w="1160" w:type="dxa"/>
            <w:noWrap/>
            <w:hideMark/>
          </w:tcPr>
          <w:p w14:paraId="0EAAE11E"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92,160</w:t>
            </w:r>
          </w:p>
        </w:tc>
        <w:tc>
          <w:tcPr>
            <w:tcW w:w="1025" w:type="dxa"/>
            <w:noWrap/>
            <w:hideMark/>
          </w:tcPr>
          <w:p w14:paraId="4C8B0421"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85,760</w:t>
            </w:r>
          </w:p>
        </w:tc>
        <w:tc>
          <w:tcPr>
            <w:tcW w:w="1295" w:type="dxa"/>
            <w:noWrap/>
            <w:hideMark/>
          </w:tcPr>
          <w:p w14:paraId="0C2A43BA"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92,160</w:t>
            </w:r>
          </w:p>
        </w:tc>
        <w:tc>
          <w:tcPr>
            <w:tcW w:w="1105" w:type="dxa"/>
            <w:noWrap/>
            <w:hideMark/>
          </w:tcPr>
          <w:p w14:paraId="4C74F2F6"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86,720</w:t>
            </w:r>
          </w:p>
        </w:tc>
      </w:tr>
      <w:tr w:rsidR="008821F6" w14:paraId="0A0A763E"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4C1A6549" w14:textId="77777777" w:rsidR="008821F6" w:rsidRPr="0024006B" w:rsidRDefault="008821F6">
            <w:pPr>
              <w:rPr>
                <w:rFonts w:ascii="Calibri" w:hAnsi="Calibri" w:cs="Calibri"/>
                <w:color w:val="000000"/>
                <w:sz w:val="24"/>
                <w:szCs w:val="24"/>
              </w:rPr>
            </w:pPr>
          </w:p>
        </w:tc>
        <w:tc>
          <w:tcPr>
            <w:tcW w:w="1160" w:type="dxa"/>
            <w:noWrap/>
            <w:hideMark/>
          </w:tcPr>
          <w:p w14:paraId="2BAC75F7" w14:textId="77777777" w:rsidR="008821F6" w:rsidRPr="0024006B" w:rsidRDefault="008821F6">
            <w:pPr>
              <w:cnfStyle w:val="000000100000" w:firstRow="0" w:lastRow="0" w:firstColumn="0" w:lastColumn="0" w:oddVBand="0" w:evenVBand="0" w:oddHBand="1" w:evenHBand="0" w:firstRowFirstColumn="0" w:firstRowLastColumn="0" w:lastRowFirstColumn="0" w:lastRowLastColumn="0"/>
              <w:rPr>
                <w:sz w:val="24"/>
                <w:szCs w:val="24"/>
              </w:rPr>
            </w:pPr>
          </w:p>
        </w:tc>
        <w:tc>
          <w:tcPr>
            <w:tcW w:w="1025" w:type="dxa"/>
            <w:noWrap/>
            <w:hideMark/>
          </w:tcPr>
          <w:p w14:paraId="12365369" w14:textId="77777777" w:rsidR="008821F6" w:rsidRPr="0024006B" w:rsidRDefault="008821F6">
            <w:pPr>
              <w:cnfStyle w:val="000000100000" w:firstRow="0" w:lastRow="0" w:firstColumn="0" w:lastColumn="0" w:oddVBand="0" w:evenVBand="0" w:oddHBand="1" w:evenHBand="0" w:firstRowFirstColumn="0" w:firstRowLastColumn="0" w:lastRowFirstColumn="0" w:lastRowLastColumn="0"/>
              <w:rPr>
                <w:sz w:val="24"/>
                <w:szCs w:val="24"/>
              </w:rPr>
            </w:pPr>
          </w:p>
        </w:tc>
        <w:tc>
          <w:tcPr>
            <w:tcW w:w="1295" w:type="dxa"/>
            <w:noWrap/>
            <w:hideMark/>
          </w:tcPr>
          <w:p w14:paraId="492A8BFB" w14:textId="77777777" w:rsidR="008821F6" w:rsidRPr="0024006B" w:rsidRDefault="008821F6">
            <w:pPr>
              <w:cnfStyle w:val="000000100000" w:firstRow="0" w:lastRow="0" w:firstColumn="0" w:lastColumn="0" w:oddVBand="0" w:evenVBand="0" w:oddHBand="1" w:evenHBand="0" w:firstRowFirstColumn="0" w:firstRowLastColumn="0" w:lastRowFirstColumn="0" w:lastRowLastColumn="0"/>
              <w:rPr>
                <w:sz w:val="24"/>
                <w:szCs w:val="24"/>
              </w:rPr>
            </w:pPr>
          </w:p>
        </w:tc>
        <w:tc>
          <w:tcPr>
            <w:tcW w:w="1105" w:type="dxa"/>
            <w:noWrap/>
            <w:hideMark/>
          </w:tcPr>
          <w:p w14:paraId="0048F5CD" w14:textId="77777777" w:rsidR="008821F6" w:rsidRPr="0024006B" w:rsidRDefault="008821F6">
            <w:pPr>
              <w:cnfStyle w:val="000000100000" w:firstRow="0" w:lastRow="0" w:firstColumn="0" w:lastColumn="0" w:oddVBand="0" w:evenVBand="0" w:oddHBand="1" w:evenHBand="0" w:firstRowFirstColumn="0" w:firstRowLastColumn="0" w:lastRowFirstColumn="0" w:lastRowLastColumn="0"/>
              <w:rPr>
                <w:sz w:val="24"/>
                <w:szCs w:val="24"/>
              </w:rPr>
            </w:pPr>
          </w:p>
        </w:tc>
      </w:tr>
      <w:tr w:rsidR="008821F6" w14:paraId="223CDCDA"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4E66E7EA" w14:textId="77777777" w:rsidR="008821F6" w:rsidRPr="0024006B" w:rsidRDefault="008821F6">
            <w:pPr>
              <w:rPr>
                <w:rFonts w:ascii="Calibri" w:hAnsi="Calibri" w:cs="Calibri"/>
                <w:color w:val="000000"/>
                <w:sz w:val="24"/>
                <w:szCs w:val="24"/>
              </w:rPr>
            </w:pPr>
            <w:r w:rsidRPr="0024006B">
              <w:rPr>
                <w:rFonts w:ascii="Calibri" w:hAnsi="Calibri" w:cs="Calibri"/>
                <w:color w:val="000000"/>
                <w:sz w:val="24"/>
                <w:szCs w:val="24"/>
              </w:rPr>
              <w:t>Media</w:t>
            </w:r>
          </w:p>
        </w:tc>
        <w:tc>
          <w:tcPr>
            <w:tcW w:w="1160" w:type="dxa"/>
            <w:noWrap/>
            <w:hideMark/>
          </w:tcPr>
          <w:p w14:paraId="5CDBD77C"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88,629</w:t>
            </w:r>
          </w:p>
        </w:tc>
        <w:tc>
          <w:tcPr>
            <w:tcW w:w="1025" w:type="dxa"/>
            <w:noWrap/>
            <w:hideMark/>
          </w:tcPr>
          <w:p w14:paraId="78E698A5"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4"/>
                <w:szCs w:val="24"/>
              </w:rPr>
            </w:pPr>
            <w:r w:rsidRPr="0024006B">
              <w:rPr>
                <w:rFonts w:ascii="Calibri" w:hAnsi="Calibri" w:cs="Calibri"/>
                <w:b/>
                <w:bCs/>
                <w:color w:val="000000"/>
                <w:sz w:val="24"/>
                <w:szCs w:val="24"/>
              </w:rPr>
              <w:t>80,858</w:t>
            </w:r>
          </w:p>
        </w:tc>
        <w:tc>
          <w:tcPr>
            <w:tcW w:w="1295" w:type="dxa"/>
            <w:noWrap/>
            <w:hideMark/>
          </w:tcPr>
          <w:p w14:paraId="417AE1A9"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88,621</w:t>
            </w:r>
          </w:p>
        </w:tc>
        <w:tc>
          <w:tcPr>
            <w:tcW w:w="1105" w:type="dxa"/>
            <w:noWrap/>
            <w:hideMark/>
          </w:tcPr>
          <w:p w14:paraId="222FE3A4" w14:textId="77777777" w:rsidR="008821F6" w:rsidRPr="0024006B" w:rsidRDefault="008821F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80,363</w:t>
            </w:r>
          </w:p>
        </w:tc>
      </w:tr>
      <w:tr w:rsidR="008821F6" w14:paraId="5DC37718" w14:textId="77777777" w:rsidTr="008821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13F15B9C" w14:textId="77777777" w:rsidR="008821F6" w:rsidRPr="0024006B" w:rsidRDefault="008821F6">
            <w:pPr>
              <w:rPr>
                <w:rFonts w:ascii="Calibri" w:hAnsi="Calibri" w:cs="Calibri"/>
                <w:color w:val="000000"/>
                <w:sz w:val="24"/>
                <w:szCs w:val="24"/>
              </w:rPr>
            </w:pPr>
          </w:p>
        </w:tc>
        <w:tc>
          <w:tcPr>
            <w:tcW w:w="1160" w:type="dxa"/>
            <w:noWrap/>
            <w:hideMark/>
          </w:tcPr>
          <w:p w14:paraId="2D541CEE" w14:textId="77777777" w:rsidR="008821F6" w:rsidRPr="0024006B" w:rsidRDefault="008821F6">
            <w:pPr>
              <w:cnfStyle w:val="000000100000" w:firstRow="0" w:lastRow="0" w:firstColumn="0" w:lastColumn="0" w:oddVBand="0" w:evenVBand="0" w:oddHBand="1" w:evenHBand="0" w:firstRowFirstColumn="0" w:firstRowLastColumn="0" w:lastRowFirstColumn="0" w:lastRowLastColumn="0"/>
              <w:rPr>
                <w:sz w:val="24"/>
                <w:szCs w:val="24"/>
              </w:rPr>
            </w:pPr>
          </w:p>
        </w:tc>
        <w:tc>
          <w:tcPr>
            <w:tcW w:w="1025" w:type="dxa"/>
            <w:noWrap/>
            <w:hideMark/>
          </w:tcPr>
          <w:p w14:paraId="0EE6A537" w14:textId="77777777" w:rsidR="008821F6" w:rsidRPr="0024006B" w:rsidRDefault="008821F6">
            <w:pPr>
              <w:cnfStyle w:val="000000100000" w:firstRow="0" w:lastRow="0" w:firstColumn="0" w:lastColumn="0" w:oddVBand="0" w:evenVBand="0" w:oddHBand="1" w:evenHBand="0" w:firstRowFirstColumn="0" w:firstRowLastColumn="0" w:lastRowFirstColumn="0" w:lastRowLastColumn="0"/>
              <w:rPr>
                <w:sz w:val="24"/>
                <w:szCs w:val="24"/>
              </w:rPr>
            </w:pPr>
          </w:p>
        </w:tc>
        <w:tc>
          <w:tcPr>
            <w:tcW w:w="1295" w:type="dxa"/>
            <w:noWrap/>
            <w:hideMark/>
          </w:tcPr>
          <w:p w14:paraId="415CDEC9" w14:textId="77777777" w:rsidR="008821F6" w:rsidRPr="0024006B" w:rsidRDefault="008821F6">
            <w:pPr>
              <w:cnfStyle w:val="000000100000" w:firstRow="0" w:lastRow="0" w:firstColumn="0" w:lastColumn="0" w:oddVBand="0" w:evenVBand="0" w:oddHBand="1" w:evenHBand="0" w:firstRowFirstColumn="0" w:firstRowLastColumn="0" w:lastRowFirstColumn="0" w:lastRowLastColumn="0"/>
              <w:rPr>
                <w:sz w:val="24"/>
                <w:szCs w:val="24"/>
              </w:rPr>
            </w:pPr>
          </w:p>
        </w:tc>
        <w:tc>
          <w:tcPr>
            <w:tcW w:w="1105" w:type="dxa"/>
            <w:noWrap/>
            <w:hideMark/>
          </w:tcPr>
          <w:p w14:paraId="22DB9A84" w14:textId="77777777" w:rsidR="008821F6" w:rsidRPr="0024006B" w:rsidRDefault="008821F6">
            <w:pPr>
              <w:cnfStyle w:val="000000100000" w:firstRow="0" w:lastRow="0" w:firstColumn="0" w:lastColumn="0" w:oddVBand="0" w:evenVBand="0" w:oddHBand="1" w:evenHBand="0" w:firstRowFirstColumn="0" w:firstRowLastColumn="0" w:lastRowFirstColumn="0" w:lastRowLastColumn="0"/>
              <w:rPr>
                <w:sz w:val="24"/>
                <w:szCs w:val="24"/>
              </w:rPr>
            </w:pPr>
          </w:p>
        </w:tc>
      </w:tr>
      <w:tr w:rsidR="008821F6" w14:paraId="79F0C2C5" w14:textId="77777777" w:rsidTr="008821F6">
        <w:trPr>
          <w:trHeight w:val="300"/>
          <w:jc w:val="center"/>
        </w:trPr>
        <w:tc>
          <w:tcPr>
            <w:cnfStyle w:val="001000000000" w:firstRow="0" w:lastRow="0" w:firstColumn="1" w:lastColumn="0" w:oddVBand="0" w:evenVBand="0" w:oddHBand="0" w:evenHBand="0" w:firstRowFirstColumn="0" w:firstRowLastColumn="0" w:lastRowFirstColumn="0" w:lastRowLastColumn="0"/>
            <w:tcW w:w="1815" w:type="dxa"/>
            <w:noWrap/>
            <w:hideMark/>
          </w:tcPr>
          <w:p w14:paraId="2EBCB5F3" w14:textId="77777777" w:rsidR="008821F6" w:rsidRPr="0024006B" w:rsidRDefault="008821F6">
            <w:pPr>
              <w:rPr>
                <w:sz w:val="24"/>
                <w:szCs w:val="24"/>
              </w:rPr>
            </w:pPr>
          </w:p>
        </w:tc>
        <w:tc>
          <w:tcPr>
            <w:tcW w:w="1160" w:type="dxa"/>
            <w:noWrap/>
            <w:hideMark/>
          </w:tcPr>
          <w:p w14:paraId="189D0A24" w14:textId="77777777" w:rsidR="008821F6" w:rsidRPr="0024006B" w:rsidRDefault="008821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Wilcoxon</w:t>
            </w:r>
          </w:p>
        </w:tc>
        <w:tc>
          <w:tcPr>
            <w:tcW w:w="2320" w:type="dxa"/>
            <w:gridSpan w:val="2"/>
            <w:noWrap/>
            <w:hideMark/>
          </w:tcPr>
          <w:p w14:paraId="5B9AB8E7" w14:textId="77777777" w:rsidR="008821F6" w:rsidRPr="0024006B" w:rsidRDefault="008821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sidRPr="0024006B">
              <w:rPr>
                <w:rFonts w:ascii="Calibri" w:hAnsi="Calibri" w:cs="Calibri"/>
                <w:color w:val="000000"/>
                <w:sz w:val="24"/>
                <w:szCs w:val="24"/>
              </w:rPr>
              <w:t>0,0511</w:t>
            </w:r>
          </w:p>
        </w:tc>
        <w:tc>
          <w:tcPr>
            <w:tcW w:w="1105" w:type="dxa"/>
            <w:noWrap/>
            <w:hideMark/>
          </w:tcPr>
          <w:p w14:paraId="59B46E1A" w14:textId="77777777" w:rsidR="008821F6" w:rsidRPr="0024006B" w:rsidRDefault="008821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p>
        </w:tc>
      </w:tr>
    </w:tbl>
    <w:p w14:paraId="07BAF41D" w14:textId="77777777" w:rsidR="004419A8" w:rsidRDefault="004419A8" w:rsidP="005467E9">
      <w:pPr>
        <w:jc w:val="both"/>
        <w:rPr>
          <w:sz w:val="24"/>
          <w:szCs w:val="24"/>
        </w:rPr>
      </w:pPr>
    </w:p>
    <w:p w14:paraId="2A33C179" w14:textId="77777777" w:rsidR="005467E9" w:rsidRPr="004419A8" w:rsidRDefault="004419A8" w:rsidP="004419A8">
      <w:r>
        <w:br w:type="page"/>
      </w:r>
    </w:p>
    <w:p w14:paraId="1E91F6A2" w14:textId="77777777" w:rsidR="00465EAA" w:rsidRDefault="00465EAA" w:rsidP="00465EAA">
      <w:pPr>
        <w:pStyle w:val="Ttulo2"/>
        <w:rPr>
          <w:color w:val="808080" w:themeColor="background1" w:themeShade="80"/>
          <w:sz w:val="32"/>
          <w:szCs w:val="32"/>
        </w:rPr>
      </w:pPr>
      <w:bookmarkStart w:id="81" w:name="_Toc53947416"/>
      <w:r w:rsidRPr="00465EAA">
        <w:rPr>
          <w:color w:val="808080" w:themeColor="background1" w:themeShade="80"/>
          <w:sz w:val="32"/>
          <w:szCs w:val="32"/>
        </w:rPr>
        <w:lastRenderedPageBreak/>
        <w:t xml:space="preserve">5.2.- Estudiando los modelos FARC-HD </w:t>
      </w:r>
      <w:r w:rsidR="00EB7BE7">
        <w:rPr>
          <w:color w:val="808080" w:themeColor="background1" w:themeShade="80"/>
          <w:sz w:val="32"/>
          <w:szCs w:val="32"/>
        </w:rPr>
        <w:t>global</w:t>
      </w:r>
      <w:r w:rsidRPr="00465EAA">
        <w:rPr>
          <w:color w:val="808080" w:themeColor="background1" w:themeShade="80"/>
          <w:sz w:val="32"/>
          <w:szCs w:val="32"/>
        </w:rPr>
        <w:t xml:space="preserve"> y FARC-HD local incluyendo cambios en los parámetros de búsqueda</w:t>
      </w:r>
      <w:bookmarkEnd w:id="81"/>
    </w:p>
    <w:p w14:paraId="60AF56C1" w14:textId="77777777" w:rsidR="00EB7BE7" w:rsidRDefault="00EB7BE7" w:rsidP="00EB7BE7">
      <w:pPr>
        <w:jc w:val="both"/>
        <w:rPr>
          <w:sz w:val="24"/>
          <w:szCs w:val="24"/>
        </w:rPr>
      </w:pPr>
    </w:p>
    <w:p w14:paraId="41A002E7" w14:textId="7AFD0341" w:rsidR="001911F4" w:rsidRDefault="00EB7BE7" w:rsidP="001911F4">
      <w:pPr>
        <w:ind w:firstLine="708"/>
        <w:jc w:val="both"/>
      </w:pPr>
      <w:r>
        <w:rPr>
          <w:sz w:val="24"/>
          <w:szCs w:val="24"/>
        </w:rPr>
        <w:t xml:space="preserve">En esta sección se estudia la efectividad del cambio de los parámetros propuestos en </w:t>
      </w:r>
      <w:r w:rsidR="005467E9" w:rsidRPr="005467E9">
        <w:rPr>
          <w:b/>
          <w:bCs/>
          <w:sz w:val="24"/>
          <w:szCs w:val="24"/>
        </w:rPr>
        <w:fldChar w:fldCharType="begin"/>
      </w:r>
      <w:r w:rsidR="005467E9" w:rsidRPr="005467E9">
        <w:rPr>
          <w:b/>
          <w:bCs/>
          <w:sz w:val="24"/>
          <w:szCs w:val="24"/>
        </w:rPr>
        <w:instrText xml:space="preserve"> REF _Ref53527440 \h  \* MERGEFORMAT </w:instrText>
      </w:r>
      <w:r w:rsidR="005467E9" w:rsidRPr="005467E9">
        <w:rPr>
          <w:b/>
          <w:bCs/>
          <w:sz w:val="24"/>
          <w:szCs w:val="24"/>
        </w:rPr>
      </w:r>
      <w:r w:rsidR="005467E9" w:rsidRPr="005467E9">
        <w:rPr>
          <w:b/>
          <w:bCs/>
          <w:sz w:val="24"/>
          <w:szCs w:val="24"/>
        </w:rPr>
        <w:fldChar w:fldCharType="separate"/>
      </w:r>
      <w:r w:rsidR="00B0059E" w:rsidRPr="00B0059E">
        <w:rPr>
          <w:b/>
          <w:bCs/>
          <w:sz w:val="24"/>
          <w:szCs w:val="24"/>
        </w:rPr>
        <w:t>3.2.- Mejorando efectividad del tuning</w:t>
      </w:r>
      <w:r w:rsidR="00B0059E">
        <w:rPr>
          <w:color w:val="808080" w:themeColor="background1" w:themeShade="80"/>
          <w:sz w:val="32"/>
          <w:szCs w:val="32"/>
        </w:rPr>
        <w:t xml:space="preserve"> </w:t>
      </w:r>
      <w:r w:rsidR="00B0059E" w:rsidRPr="00B0059E">
        <w:rPr>
          <w:b/>
          <w:bCs/>
          <w:sz w:val="24"/>
          <w:szCs w:val="24"/>
        </w:rPr>
        <w:t>local</w:t>
      </w:r>
      <w:r w:rsidR="005467E9" w:rsidRPr="005467E9">
        <w:rPr>
          <w:b/>
          <w:bCs/>
          <w:sz w:val="24"/>
          <w:szCs w:val="24"/>
        </w:rPr>
        <w:fldChar w:fldCharType="end"/>
      </w:r>
      <w:r>
        <w:rPr>
          <w:b/>
          <w:bCs/>
          <w:sz w:val="24"/>
          <w:szCs w:val="24"/>
        </w:rPr>
        <w:t xml:space="preserve">. </w:t>
      </w:r>
      <w:r>
        <w:rPr>
          <w:sz w:val="24"/>
          <w:szCs w:val="24"/>
        </w:rPr>
        <w:t>Al igual que en la sección anterior, primero se muestran los resultados obtenidos y luego se analiza su rendimiento.</w:t>
      </w:r>
      <w:r>
        <w:t xml:space="preserve"> </w:t>
      </w:r>
      <w:r w:rsidR="001911F4" w:rsidRPr="0024006B">
        <w:rPr>
          <w:sz w:val="24"/>
          <w:szCs w:val="24"/>
        </w:rPr>
        <w:t>En primer lugar, compararemos las distintas configuraciones con FARC-HD global y luego las del FARC-HD local.</w:t>
      </w:r>
    </w:p>
    <w:p w14:paraId="329C3B20" w14:textId="0A1E25BE" w:rsidR="001911F4" w:rsidRDefault="001911F4" w:rsidP="001911F4">
      <w:pPr>
        <w:ind w:firstLine="708"/>
        <w:jc w:val="both"/>
        <w:rPr>
          <w:sz w:val="24"/>
          <w:szCs w:val="24"/>
        </w:rPr>
      </w:pPr>
      <w:r>
        <w:rPr>
          <w:sz w:val="24"/>
          <w:szCs w:val="24"/>
        </w:rPr>
        <w:t xml:space="preserve">Uno de los cambios propuestos es ver la cantidad de ejemplos no cubiertos </w:t>
      </w:r>
      <w:r w:rsidR="00EC1668">
        <w:rPr>
          <w:sz w:val="24"/>
          <w:szCs w:val="24"/>
        </w:rPr>
        <w:t>y en el caso de que fueran muchos,</w:t>
      </w:r>
      <w:r>
        <w:rPr>
          <w:sz w:val="24"/>
          <w:szCs w:val="24"/>
        </w:rPr>
        <w:t xml:space="preserve"> desarrollar un clasificador basado en centroides para estos casos. Tras varias ejecuciones con distintos datasets</w:t>
      </w:r>
      <w:r w:rsidR="008E6A3D">
        <w:rPr>
          <w:sz w:val="24"/>
          <w:szCs w:val="24"/>
        </w:rPr>
        <w:t xml:space="preserve"> (</w:t>
      </w:r>
      <w:r w:rsidR="008E6A3D" w:rsidRPr="008E6A3D">
        <w:rPr>
          <w:b/>
          <w:bCs/>
          <w:sz w:val="24"/>
          <w:szCs w:val="24"/>
        </w:rPr>
        <w:fldChar w:fldCharType="begin"/>
      </w:r>
      <w:r w:rsidR="008E6A3D" w:rsidRPr="008E6A3D">
        <w:rPr>
          <w:b/>
          <w:bCs/>
          <w:sz w:val="24"/>
          <w:szCs w:val="24"/>
        </w:rPr>
        <w:instrText xml:space="preserve"> REF _Ref53785390 \h </w:instrText>
      </w:r>
      <w:r w:rsidR="008E6A3D">
        <w:rPr>
          <w:b/>
          <w:bCs/>
          <w:sz w:val="24"/>
          <w:szCs w:val="24"/>
        </w:rPr>
        <w:instrText xml:space="preserve"> \* MERGEFORMAT </w:instrText>
      </w:r>
      <w:r w:rsidR="008E6A3D" w:rsidRPr="008E6A3D">
        <w:rPr>
          <w:b/>
          <w:bCs/>
          <w:sz w:val="24"/>
          <w:szCs w:val="24"/>
        </w:rPr>
      </w:r>
      <w:r w:rsidR="008E6A3D" w:rsidRPr="008E6A3D">
        <w:rPr>
          <w:b/>
          <w:bCs/>
          <w:sz w:val="24"/>
          <w:szCs w:val="24"/>
        </w:rPr>
        <w:fldChar w:fldCharType="separate"/>
      </w:r>
      <w:r w:rsidR="00B0059E" w:rsidRPr="00B0059E">
        <w:rPr>
          <w:b/>
          <w:bCs/>
          <w:sz w:val="24"/>
          <w:szCs w:val="24"/>
        </w:rPr>
        <w:t xml:space="preserve">Tabla </w:t>
      </w:r>
      <w:r w:rsidR="00B0059E" w:rsidRPr="00B0059E">
        <w:rPr>
          <w:b/>
          <w:bCs/>
          <w:noProof/>
          <w:sz w:val="24"/>
          <w:szCs w:val="24"/>
        </w:rPr>
        <w:t>4</w:t>
      </w:r>
      <w:r w:rsidR="008E6A3D" w:rsidRPr="008E6A3D">
        <w:rPr>
          <w:b/>
          <w:bCs/>
          <w:sz w:val="24"/>
          <w:szCs w:val="24"/>
        </w:rPr>
        <w:fldChar w:fldCharType="end"/>
      </w:r>
      <w:r w:rsidR="008E6A3D">
        <w:rPr>
          <w:sz w:val="24"/>
          <w:szCs w:val="24"/>
        </w:rPr>
        <w:t>)</w:t>
      </w:r>
      <w:r>
        <w:rPr>
          <w:sz w:val="24"/>
          <w:szCs w:val="24"/>
        </w:rPr>
        <w:t>, llegamos a la misma conclusión. A la hora de entrenar, sí que quedaban ejemplos no cubiertos, pero a medida que avanzaba el algoritmo, la mejor solución obtenida siempre cubría todos los ejemplos. Por lo tanto, concluimos que no merece la pena avanzar en esta dirección.</w:t>
      </w:r>
    </w:p>
    <w:p w14:paraId="60D2CFF3" w14:textId="65B398E3" w:rsidR="008E6A3D" w:rsidRPr="00174DA1" w:rsidRDefault="00174DA1" w:rsidP="008E6A3D">
      <w:pPr>
        <w:ind w:firstLine="708"/>
        <w:jc w:val="both"/>
        <w:rPr>
          <w:sz w:val="24"/>
          <w:szCs w:val="24"/>
        </w:rPr>
      </w:pPr>
      <w:r>
        <w:rPr>
          <w:sz w:val="24"/>
          <w:szCs w:val="24"/>
        </w:rPr>
        <w:t xml:space="preserve">Por otro lado, otro cambio propuesto se basa en crear un modelo que utilice el tuning </w:t>
      </w:r>
      <w:r w:rsidR="00A348FA">
        <w:rPr>
          <w:sz w:val="24"/>
          <w:szCs w:val="24"/>
        </w:rPr>
        <w:t>local,</w:t>
      </w:r>
      <w:r>
        <w:rPr>
          <w:sz w:val="24"/>
          <w:szCs w:val="24"/>
        </w:rPr>
        <w:t xml:space="preserve"> pero sea semi-interpretable. Para ello necesitamos que el tuning local mejore el rendimiento del global, </w:t>
      </w:r>
      <w:r w:rsidR="00A348FA">
        <w:rPr>
          <w:sz w:val="24"/>
          <w:szCs w:val="24"/>
        </w:rPr>
        <w:t>ya que,</w:t>
      </w:r>
      <w:r>
        <w:rPr>
          <w:sz w:val="24"/>
          <w:szCs w:val="24"/>
        </w:rPr>
        <w:t xml:space="preserve"> en el proceso de </w:t>
      </w:r>
      <w:r w:rsidR="00DB7BD7">
        <w:rPr>
          <w:sz w:val="24"/>
          <w:szCs w:val="24"/>
        </w:rPr>
        <w:t>inferencia</w:t>
      </w:r>
      <w:r>
        <w:rPr>
          <w:sz w:val="24"/>
          <w:szCs w:val="24"/>
        </w:rPr>
        <w:t xml:space="preserve">, donde obtenemos la semi-interpretabilidad, estaríamos perdiendo información y por lo tanto obteniendo peores resultados. Tras los resultados obtenidos en </w:t>
      </w:r>
      <w:r w:rsidRPr="00174DA1">
        <w:rPr>
          <w:b/>
          <w:bCs/>
          <w:sz w:val="24"/>
          <w:szCs w:val="24"/>
        </w:rPr>
        <w:fldChar w:fldCharType="begin"/>
      </w:r>
      <w:r w:rsidRPr="00174DA1">
        <w:rPr>
          <w:b/>
          <w:bCs/>
          <w:sz w:val="24"/>
          <w:szCs w:val="24"/>
        </w:rPr>
        <w:instrText xml:space="preserve"> REF _Ref53584416 \h  \* MERGEFORMAT </w:instrText>
      </w:r>
      <w:r w:rsidRPr="00174DA1">
        <w:rPr>
          <w:b/>
          <w:bCs/>
          <w:sz w:val="24"/>
          <w:szCs w:val="24"/>
        </w:rPr>
      </w:r>
      <w:r w:rsidRPr="00174DA1">
        <w:rPr>
          <w:b/>
          <w:bCs/>
          <w:sz w:val="24"/>
          <w:szCs w:val="24"/>
        </w:rPr>
        <w:fldChar w:fldCharType="separate"/>
      </w:r>
      <w:r w:rsidR="00B0059E" w:rsidRPr="00B0059E">
        <w:rPr>
          <w:b/>
          <w:bCs/>
          <w:sz w:val="24"/>
          <w:szCs w:val="24"/>
        </w:rPr>
        <w:t>5.3.- Comparando los mejores resultados obtenidos con todos los demás</w:t>
      </w:r>
      <w:r w:rsidRPr="00174DA1">
        <w:rPr>
          <w:b/>
          <w:bCs/>
          <w:sz w:val="24"/>
          <w:szCs w:val="24"/>
        </w:rPr>
        <w:fldChar w:fldCharType="end"/>
      </w:r>
      <w:r>
        <w:rPr>
          <w:sz w:val="24"/>
          <w:szCs w:val="24"/>
        </w:rPr>
        <w:t>, también concluimos que no merece la pena avanzar en esta dirección</w:t>
      </w:r>
      <w:r w:rsidR="00F02C8B">
        <w:rPr>
          <w:sz w:val="24"/>
          <w:szCs w:val="24"/>
        </w:rPr>
        <w:t xml:space="preserve"> puesto que el ajuste local es siempre peor que el global</w:t>
      </w:r>
      <w:r>
        <w:rPr>
          <w:sz w:val="24"/>
          <w:szCs w:val="24"/>
        </w:rPr>
        <w:t>.</w:t>
      </w:r>
    </w:p>
    <w:p w14:paraId="1DD5D2C6" w14:textId="66B48AA2" w:rsidR="008E6A3D" w:rsidRPr="008E6A3D" w:rsidRDefault="008E6A3D" w:rsidP="008E6A3D">
      <w:pPr>
        <w:pStyle w:val="Descripcin"/>
        <w:keepNext/>
        <w:jc w:val="center"/>
        <w:rPr>
          <w:sz w:val="24"/>
          <w:szCs w:val="24"/>
        </w:rPr>
      </w:pPr>
      <w:bookmarkStart w:id="82" w:name="_Ref53785390"/>
      <w:bookmarkStart w:id="83" w:name="_Toc53947440"/>
      <w:r w:rsidRPr="008E6A3D">
        <w:rPr>
          <w:sz w:val="24"/>
          <w:szCs w:val="24"/>
        </w:rPr>
        <w:t xml:space="preserve">Tabla </w:t>
      </w:r>
      <w:r w:rsidRPr="008E6A3D">
        <w:rPr>
          <w:sz w:val="24"/>
          <w:szCs w:val="24"/>
        </w:rPr>
        <w:fldChar w:fldCharType="begin"/>
      </w:r>
      <w:r w:rsidRPr="008E6A3D">
        <w:rPr>
          <w:sz w:val="24"/>
          <w:szCs w:val="24"/>
        </w:rPr>
        <w:instrText xml:space="preserve"> SEQ Tabla \* ARABIC </w:instrText>
      </w:r>
      <w:r w:rsidRPr="008E6A3D">
        <w:rPr>
          <w:sz w:val="24"/>
          <w:szCs w:val="24"/>
        </w:rPr>
        <w:fldChar w:fldCharType="separate"/>
      </w:r>
      <w:r w:rsidR="00B0059E">
        <w:rPr>
          <w:noProof/>
          <w:sz w:val="24"/>
          <w:szCs w:val="24"/>
        </w:rPr>
        <w:t>4</w:t>
      </w:r>
      <w:r w:rsidRPr="008E6A3D">
        <w:rPr>
          <w:sz w:val="24"/>
          <w:szCs w:val="24"/>
        </w:rPr>
        <w:fldChar w:fldCharType="end"/>
      </w:r>
      <w:bookmarkEnd w:id="82"/>
      <w:r w:rsidRPr="008E6A3D">
        <w:rPr>
          <w:sz w:val="24"/>
          <w:szCs w:val="24"/>
        </w:rPr>
        <w:t>. Número de ejemplos no cubiertos</w:t>
      </w:r>
      <w:bookmarkEnd w:id="83"/>
    </w:p>
    <w:tbl>
      <w:tblPr>
        <w:tblStyle w:val="Tablanormal5"/>
        <w:tblW w:w="6942" w:type="dxa"/>
        <w:jc w:val="center"/>
        <w:tblLook w:val="04A0" w:firstRow="1" w:lastRow="0" w:firstColumn="1" w:lastColumn="0" w:noHBand="0" w:noVBand="1"/>
      </w:tblPr>
      <w:tblGrid>
        <w:gridCol w:w="2400"/>
        <w:gridCol w:w="766"/>
        <w:gridCol w:w="781"/>
        <w:gridCol w:w="789"/>
        <w:gridCol w:w="769"/>
        <w:gridCol w:w="673"/>
        <w:gridCol w:w="764"/>
      </w:tblGrid>
      <w:tr w:rsidR="006556BB" w:rsidRPr="006556BB" w14:paraId="21494945" w14:textId="77777777" w:rsidTr="008E6A3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400" w:type="dxa"/>
            <w:vMerge w:val="restart"/>
            <w:noWrap/>
            <w:hideMark/>
          </w:tcPr>
          <w:p w14:paraId="71AAF422" w14:textId="77777777" w:rsidR="006556BB" w:rsidRPr="006556BB" w:rsidRDefault="006556BB" w:rsidP="006556BB">
            <w:pPr>
              <w:jc w:val="center"/>
              <w:rPr>
                <w:rFonts w:ascii="Calibri" w:eastAsia="Times New Roman" w:hAnsi="Calibri" w:cs="Calibri"/>
                <w:b/>
                <w:bCs/>
                <w:color w:val="000000"/>
                <w:lang w:eastAsia="es-ES"/>
              </w:rPr>
            </w:pPr>
            <w:r w:rsidRPr="006556BB">
              <w:rPr>
                <w:rFonts w:ascii="Calibri" w:eastAsia="Times New Roman" w:hAnsi="Calibri" w:cs="Calibri"/>
                <w:b/>
                <w:bCs/>
                <w:color w:val="000000"/>
                <w:lang w:eastAsia="es-ES"/>
              </w:rPr>
              <w:t>Bases de Datos</w:t>
            </w:r>
          </w:p>
        </w:tc>
        <w:tc>
          <w:tcPr>
            <w:tcW w:w="4542" w:type="dxa"/>
            <w:gridSpan w:val="6"/>
            <w:noWrap/>
            <w:hideMark/>
          </w:tcPr>
          <w:p w14:paraId="4664BA3B" w14:textId="37FD95A5" w:rsidR="006556BB" w:rsidRPr="006556BB" w:rsidRDefault="006556BB" w:rsidP="006556B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Número de ejemplos no cu</w:t>
            </w:r>
            <w:r w:rsidR="008E6A3D">
              <w:rPr>
                <w:rFonts w:ascii="Calibri" w:eastAsia="Times New Roman" w:hAnsi="Calibri" w:cs="Calibri"/>
                <w:color w:val="000000"/>
                <w:lang w:eastAsia="es-ES"/>
              </w:rPr>
              <w:t>b</w:t>
            </w:r>
            <w:r w:rsidRPr="006556BB">
              <w:rPr>
                <w:rFonts w:ascii="Calibri" w:eastAsia="Times New Roman" w:hAnsi="Calibri" w:cs="Calibri"/>
                <w:color w:val="000000"/>
                <w:lang w:eastAsia="es-ES"/>
              </w:rPr>
              <w:t>iertos</w:t>
            </w:r>
          </w:p>
        </w:tc>
      </w:tr>
      <w:tr w:rsidR="008E6A3D" w:rsidRPr="006556BB" w14:paraId="19D1AD5F" w14:textId="77777777" w:rsidTr="008E6A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0" w:type="dxa"/>
            <w:vMerge/>
            <w:hideMark/>
          </w:tcPr>
          <w:p w14:paraId="138C9BC2" w14:textId="77777777" w:rsidR="006556BB" w:rsidRPr="006556BB" w:rsidRDefault="006556BB" w:rsidP="006556BB">
            <w:pPr>
              <w:rPr>
                <w:rFonts w:ascii="Calibri" w:eastAsia="Times New Roman" w:hAnsi="Calibri" w:cs="Calibri"/>
                <w:b/>
                <w:bCs/>
                <w:color w:val="000000"/>
                <w:lang w:eastAsia="es-ES"/>
              </w:rPr>
            </w:pPr>
          </w:p>
        </w:tc>
        <w:tc>
          <w:tcPr>
            <w:tcW w:w="766" w:type="dxa"/>
            <w:noWrap/>
            <w:hideMark/>
          </w:tcPr>
          <w:p w14:paraId="14402417"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g20-4</w:t>
            </w:r>
          </w:p>
        </w:tc>
        <w:tc>
          <w:tcPr>
            <w:tcW w:w="781" w:type="dxa"/>
            <w:noWrap/>
            <w:hideMark/>
          </w:tcPr>
          <w:p w14:paraId="7BB54C2F"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g20-2</w:t>
            </w:r>
          </w:p>
        </w:tc>
        <w:tc>
          <w:tcPr>
            <w:tcW w:w="789" w:type="dxa"/>
            <w:noWrap/>
            <w:hideMark/>
          </w:tcPr>
          <w:p w14:paraId="7538B25D"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gvar-2</w:t>
            </w:r>
          </w:p>
        </w:tc>
        <w:tc>
          <w:tcPr>
            <w:tcW w:w="769" w:type="dxa"/>
            <w:noWrap/>
            <w:hideMark/>
          </w:tcPr>
          <w:p w14:paraId="1B1F8D67"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l20-2</w:t>
            </w:r>
          </w:p>
        </w:tc>
        <w:tc>
          <w:tcPr>
            <w:tcW w:w="673" w:type="dxa"/>
            <w:noWrap/>
            <w:hideMark/>
          </w:tcPr>
          <w:p w14:paraId="24806663"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l20-4</w:t>
            </w:r>
          </w:p>
        </w:tc>
        <w:tc>
          <w:tcPr>
            <w:tcW w:w="764" w:type="dxa"/>
            <w:noWrap/>
            <w:hideMark/>
          </w:tcPr>
          <w:p w14:paraId="6CE49FC1"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lvar-2</w:t>
            </w:r>
          </w:p>
        </w:tc>
      </w:tr>
      <w:tr w:rsidR="008E6A3D" w:rsidRPr="006556BB" w14:paraId="2A9FB49F" w14:textId="77777777" w:rsidTr="008E6A3D">
        <w:trPr>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BF4CB8A"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Iris</w:t>
            </w:r>
          </w:p>
        </w:tc>
        <w:tc>
          <w:tcPr>
            <w:tcW w:w="766" w:type="dxa"/>
            <w:noWrap/>
            <w:hideMark/>
          </w:tcPr>
          <w:p w14:paraId="19311F30"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0C8634CE"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13A47770"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2786CACC"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791EB60B"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2A3ABE35"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r w:rsidR="008E6A3D" w:rsidRPr="006556BB" w14:paraId="046F4938" w14:textId="77777777" w:rsidTr="008E6A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BE10889"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Ecoli</w:t>
            </w:r>
          </w:p>
        </w:tc>
        <w:tc>
          <w:tcPr>
            <w:tcW w:w="766" w:type="dxa"/>
            <w:noWrap/>
            <w:hideMark/>
          </w:tcPr>
          <w:p w14:paraId="13114245"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18280405"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522EFB13"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6F62D7C6"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3DFCB8E5"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234E0DAC"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r w:rsidR="008E6A3D" w:rsidRPr="006556BB" w14:paraId="5045FB17" w14:textId="77777777" w:rsidTr="008E6A3D">
        <w:trPr>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C5892A1"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Pima</w:t>
            </w:r>
          </w:p>
        </w:tc>
        <w:tc>
          <w:tcPr>
            <w:tcW w:w="766" w:type="dxa"/>
            <w:noWrap/>
            <w:hideMark/>
          </w:tcPr>
          <w:p w14:paraId="2CFE078D"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287476A1"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16F7C021"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399269F6"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40F7D025"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7DF8E3BE"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r w:rsidR="008E6A3D" w:rsidRPr="006556BB" w14:paraId="437FF196" w14:textId="77777777" w:rsidTr="008E6A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7BE7FFE"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Yeast</w:t>
            </w:r>
          </w:p>
        </w:tc>
        <w:tc>
          <w:tcPr>
            <w:tcW w:w="766" w:type="dxa"/>
            <w:noWrap/>
            <w:hideMark/>
          </w:tcPr>
          <w:p w14:paraId="5240F68F"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213FAA23"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226EC08E"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0DDDD823"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12B9744F"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6FAFBA03"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r w:rsidR="008E6A3D" w:rsidRPr="006556BB" w14:paraId="51492322" w14:textId="77777777" w:rsidTr="008E6A3D">
        <w:trPr>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E63E1EF"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PageBlocks</w:t>
            </w:r>
          </w:p>
        </w:tc>
        <w:tc>
          <w:tcPr>
            <w:tcW w:w="766" w:type="dxa"/>
            <w:noWrap/>
            <w:hideMark/>
          </w:tcPr>
          <w:p w14:paraId="78DF4A83"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293A88BD"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459C8BF5"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21B212EB"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478C7DD7"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73C46AFB"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r w:rsidR="008E6A3D" w:rsidRPr="006556BB" w14:paraId="33229880" w14:textId="77777777" w:rsidTr="008E6A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DD5A43E"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Wine</w:t>
            </w:r>
          </w:p>
        </w:tc>
        <w:tc>
          <w:tcPr>
            <w:tcW w:w="766" w:type="dxa"/>
            <w:noWrap/>
            <w:hideMark/>
          </w:tcPr>
          <w:p w14:paraId="080AD703"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22E74491"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1D3E242D"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73FEA058"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0A5A538C"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4643D3D6"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r w:rsidR="008E6A3D" w:rsidRPr="006556BB" w14:paraId="47EE9629" w14:textId="77777777" w:rsidTr="008E6A3D">
        <w:trPr>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1414595"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Penbased</w:t>
            </w:r>
          </w:p>
        </w:tc>
        <w:tc>
          <w:tcPr>
            <w:tcW w:w="766" w:type="dxa"/>
            <w:noWrap/>
            <w:hideMark/>
          </w:tcPr>
          <w:p w14:paraId="50175239"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29BA4088"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694A637E"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65D7BA8E"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201CB500"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08588B8F"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r w:rsidR="008E6A3D" w:rsidRPr="006556BB" w14:paraId="71A7A6BF" w14:textId="77777777" w:rsidTr="008E6A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70378FD"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Magic</w:t>
            </w:r>
          </w:p>
        </w:tc>
        <w:tc>
          <w:tcPr>
            <w:tcW w:w="766" w:type="dxa"/>
            <w:noWrap/>
            <w:hideMark/>
          </w:tcPr>
          <w:p w14:paraId="4B45506F"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3D2B99F3"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4CBDE122"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2B72B7BC"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6AFF6DBA"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64216EE1" w14:textId="77777777" w:rsidR="006556BB" w:rsidRPr="006556BB" w:rsidRDefault="006556BB" w:rsidP="006556B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r w:rsidR="008E6A3D" w:rsidRPr="006556BB" w14:paraId="6EECD3A5" w14:textId="77777777" w:rsidTr="008E6A3D">
        <w:trPr>
          <w:trHeight w:val="300"/>
          <w:jc w:val="center"/>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7B4D4A3" w14:textId="77777777" w:rsidR="006556BB" w:rsidRPr="006556BB" w:rsidRDefault="006556BB" w:rsidP="006556BB">
            <w:pPr>
              <w:jc w:val="center"/>
              <w:rPr>
                <w:rFonts w:ascii="Calibri" w:eastAsia="Times New Roman" w:hAnsi="Calibri" w:cs="Calibri"/>
                <w:color w:val="000000"/>
                <w:lang w:eastAsia="es-ES"/>
              </w:rPr>
            </w:pPr>
            <w:r w:rsidRPr="006556BB">
              <w:rPr>
                <w:rFonts w:ascii="Calibri" w:eastAsia="Times New Roman" w:hAnsi="Calibri" w:cs="Calibri"/>
                <w:color w:val="000000"/>
                <w:lang w:eastAsia="es-ES"/>
              </w:rPr>
              <w:t>Cleveland</w:t>
            </w:r>
          </w:p>
        </w:tc>
        <w:tc>
          <w:tcPr>
            <w:tcW w:w="766" w:type="dxa"/>
            <w:noWrap/>
            <w:hideMark/>
          </w:tcPr>
          <w:p w14:paraId="7F4E56BD"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1" w:type="dxa"/>
            <w:noWrap/>
            <w:hideMark/>
          </w:tcPr>
          <w:p w14:paraId="7B629594"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89" w:type="dxa"/>
            <w:noWrap/>
            <w:hideMark/>
          </w:tcPr>
          <w:p w14:paraId="101157F6"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9" w:type="dxa"/>
            <w:noWrap/>
            <w:hideMark/>
          </w:tcPr>
          <w:p w14:paraId="04684253"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673" w:type="dxa"/>
            <w:noWrap/>
            <w:hideMark/>
          </w:tcPr>
          <w:p w14:paraId="2EC52858"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c>
          <w:tcPr>
            <w:tcW w:w="764" w:type="dxa"/>
            <w:noWrap/>
            <w:hideMark/>
          </w:tcPr>
          <w:p w14:paraId="5CA988AA" w14:textId="77777777" w:rsidR="006556BB" w:rsidRPr="006556BB" w:rsidRDefault="006556BB" w:rsidP="006556B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556BB">
              <w:rPr>
                <w:rFonts w:ascii="Calibri" w:eastAsia="Times New Roman" w:hAnsi="Calibri" w:cs="Calibri"/>
                <w:color w:val="000000"/>
                <w:lang w:eastAsia="es-ES"/>
              </w:rPr>
              <w:t>0</w:t>
            </w:r>
          </w:p>
        </w:tc>
      </w:tr>
    </w:tbl>
    <w:p w14:paraId="6728F321" w14:textId="290423C3" w:rsidR="008E6A3D" w:rsidRDefault="008E6A3D" w:rsidP="001911F4">
      <w:pPr>
        <w:ind w:firstLine="708"/>
        <w:jc w:val="both"/>
        <w:rPr>
          <w:sz w:val="24"/>
          <w:szCs w:val="24"/>
        </w:rPr>
      </w:pPr>
    </w:p>
    <w:p w14:paraId="1EDCC376" w14:textId="77777777" w:rsidR="008E6A3D" w:rsidRDefault="008E6A3D" w:rsidP="001911F4">
      <w:pPr>
        <w:ind w:firstLine="708"/>
        <w:jc w:val="both"/>
        <w:rPr>
          <w:sz w:val="24"/>
          <w:szCs w:val="24"/>
        </w:rPr>
      </w:pPr>
    </w:p>
    <w:p w14:paraId="1142EDBD" w14:textId="7B857F44" w:rsidR="00404254" w:rsidRDefault="00404254" w:rsidP="00404254">
      <w:pPr>
        <w:pStyle w:val="Ttulo3"/>
        <w:rPr>
          <w:color w:val="808080" w:themeColor="background1" w:themeShade="80"/>
        </w:rPr>
      </w:pPr>
      <w:bookmarkStart w:id="84" w:name="_Toc53947417"/>
      <w:r w:rsidRPr="001911F4">
        <w:rPr>
          <w:color w:val="808080" w:themeColor="background1" w:themeShade="80"/>
        </w:rPr>
        <w:lastRenderedPageBreak/>
        <w:t xml:space="preserve">5.2.1.- FARC-HD con tuning </w:t>
      </w:r>
      <w:r w:rsidR="00F02C8B">
        <w:rPr>
          <w:color w:val="808080" w:themeColor="background1" w:themeShade="80"/>
        </w:rPr>
        <w:t>g</w:t>
      </w:r>
      <w:r w:rsidRPr="001911F4">
        <w:rPr>
          <w:color w:val="808080" w:themeColor="background1" w:themeShade="80"/>
        </w:rPr>
        <w:t>lobal</w:t>
      </w:r>
      <w:bookmarkEnd w:id="84"/>
    </w:p>
    <w:p w14:paraId="4FA72534" w14:textId="77777777" w:rsidR="00404254" w:rsidRDefault="00404254" w:rsidP="00404254">
      <w:pPr>
        <w:rPr>
          <w:sz w:val="24"/>
          <w:szCs w:val="24"/>
        </w:rPr>
      </w:pPr>
    </w:p>
    <w:p w14:paraId="5A4B28E9" w14:textId="7340649B" w:rsidR="00736521" w:rsidRDefault="00736521" w:rsidP="00EC1668">
      <w:pPr>
        <w:jc w:val="both"/>
        <w:rPr>
          <w:sz w:val="24"/>
          <w:szCs w:val="24"/>
        </w:rPr>
      </w:pPr>
      <w:r>
        <w:rPr>
          <w:sz w:val="24"/>
          <w:szCs w:val="24"/>
        </w:rPr>
        <w:tab/>
      </w:r>
      <w:r w:rsidR="00EC1668">
        <w:rPr>
          <w:sz w:val="24"/>
          <w:szCs w:val="24"/>
        </w:rPr>
        <w:t xml:space="preserve">Los resultados obtenidos para las distintas configuraciones probadas las tenemos en la </w:t>
      </w:r>
      <w:r w:rsidR="00EC1668" w:rsidRPr="00F02C8B">
        <w:rPr>
          <w:b/>
          <w:bCs/>
          <w:sz w:val="24"/>
          <w:szCs w:val="24"/>
        </w:rPr>
        <w:fldChar w:fldCharType="begin"/>
      </w:r>
      <w:r w:rsidR="00EC1668" w:rsidRPr="00F02C8B">
        <w:rPr>
          <w:b/>
          <w:bCs/>
          <w:sz w:val="24"/>
          <w:szCs w:val="24"/>
        </w:rPr>
        <w:instrText xml:space="preserve"> REF _Ref53591385 \h </w:instrText>
      </w:r>
      <w:r w:rsidR="00F02C8B">
        <w:rPr>
          <w:b/>
          <w:bCs/>
          <w:sz w:val="24"/>
          <w:szCs w:val="24"/>
        </w:rPr>
        <w:instrText xml:space="preserve"> \* MERGEFORMAT </w:instrText>
      </w:r>
      <w:r w:rsidR="00EC1668" w:rsidRPr="00F02C8B">
        <w:rPr>
          <w:b/>
          <w:bCs/>
          <w:sz w:val="24"/>
          <w:szCs w:val="24"/>
        </w:rPr>
      </w:r>
      <w:r w:rsidR="00EC1668" w:rsidRPr="00F02C8B">
        <w:rPr>
          <w:b/>
          <w:bCs/>
          <w:sz w:val="24"/>
          <w:szCs w:val="24"/>
        </w:rPr>
        <w:fldChar w:fldCharType="separate"/>
      </w:r>
      <w:r w:rsidR="00B0059E" w:rsidRPr="00B0059E">
        <w:rPr>
          <w:b/>
          <w:bCs/>
          <w:sz w:val="24"/>
          <w:szCs w:val="24"/>
        </w:rPr>
        <w:t xml:space="preserve">Tabla </w:t>
      </w:r>
      <w:r w:rsidR="00B0059E" w:rsidRPr="00B0059E">
        <w:rPr>
          <w:b/>
          <w:bCs/>
          <w:noProof/>
          <w:sz w:val="24"/>
          <w:szCs w:val="24"/>
        </w:rPr>
        <w:t>5</w:t>
      </w:r>
      <w:r w:rsidR="00EC1668" w:rsidRPr="00F02C8B">
        <w:rPr>
          <w:b/>
          <w:bCs/>
          <w:sz w:val="24"/>
          <w:szCs w:val="24"/>
        </w:rPr>
        <w:fldChar w:fldCharType="end"/>
      </w:r>
      <w:r w:rsidR="00EC1668">
        <w:rPr>
          <w:sz w:val="24"/>
          <w:szCs w:val="24"/>
        </w:rPr>
        <w:t>. En dicha tabla en primer lugar comparamos en la parte izquierda la efectividad de la modificación en el parámetro L y luego comparamos la efectividad de</w:t>
      </w:r>
      <w:r w:rsidR="00E91327">
        <w:rPr>
          <w:sz w:val="24"/>
          <w:szCs w:val="24"/>
        </w:rPr>
        <w:t xml:space="preserve">l incremento del número </w:t>
      </w:r>
      <w:r w:rsidR="00EC1668">
        <w:rPr>
          <w:sz w:val="24"/>
          <w:szCs w:val="24"/>
        </w:rPr>
        <w:t xml:space="preserve">de iteraciones. Todo ello explicado anteriormente en </w:t>
      </w:r>
      <w:r w:rsidR="00EC1668" w:rsidRPr="0066031A">
        <w:rPr>
          <w:b/>
          <w:bCs/>
          <w:sz w:val="24"/>
          <w:szCs w:val="24"/>
        </w:rPr>
        <w:fldChar w:fldCharType="begin"/>
      </w:r>
      <w:r w:rsidR="00EC1668" w:rsidRPr="0066031A">
        <w:rPr>
          <w:b/>
          <w:bCs/>
          <w:sz w:val="24"/>
          <w:szCs w:val="24"/>
        </w:rPr>
        <w:instrText xml:space="preserve"> REF _Ref53527440 \h  \* MERGEFORMAT </w:instrText>
      </w:r>
      <w:r w:rsidR="00EC1668" w:rsidRPr="0066031A">
        <w:rPr>
          <w:b/>
          <w:bCs/>
          <w:sz w:val="24"/>
          <w:szCs w:val="24"/>
        </w:rPr>
      </w:r>
      <w:r w:rsidR="00EC1668" w:rsidRPr="0066031A">
        <w:rPr>
          <w:b/>
          <w:bCs/>
          <w:sz w:val="24"/>
          <w:szCs w:val="24"/>
        </w:rPr>
        <w:fldChar w:fldCharType="separate"/>
      </w:r>
      <w:r w:rsidR="00B0059E" w:rsidRPr="00B0059E">
        <w:rPr>
          <w:b/>
          <w:bCs/>
          <w:sz w:val="24"/>
          <w:szCs w:val="24"/>
        </w:rPr>
        <w:t>3.2.- Mejorando efectividad del tuning</w:t>
      </w:r>
      <w:r w:rsidR="00B0059E">
        <w:rPr>
          <w:color w:val="808080" w:themeColor="background1" w:themeShade="80"/>
          <w:sz w:val="32"/>
          <w:szCs w:val="32"/>
        </w:rPr>
        <w:t xml:space="preserve"> </w:t>
      </w:r>
      <w:r w:rsidR="00B0059E" w:rsidRPr="00B0059E">
        <w:rPr>
          <w:b/>
          <w:bCs/>
          <w:sz w:val="24"/>
          <w:szCs w:val="24"/>
        </w:rPr>
        <w:t>local</w:t>
      </w:r>
      <w:r w:rsidR="00EC1668" w:rsidRPr="0066031A">
        <w:rPr>
          <w:b/>
          <w:bCs/>
          <w:sz w:val="24"/>
          <w:szCs w:val="24"/>
        </w:rPr>
        <w:fldChar w:fldCharType="end"/>
      </w:r>
    </w:p>
    <w:p w14:paraId="106D5780" w14:textId="762C8BBE" w:rsidR="00634634" w:rsidRDefault="00EC1668" w:rsidP="00EC1668">
      <w:pPr>
        <w:jc w:val="both"/>
        <w:rPr>
          <w:sz w:val="24"/>
          <w:szCs w:val="24"/>
        </w:rPr>
      </w:pPr>
      <w:r>
        <w:rPr>
          <w:sz w:val="24"/>
          <w:szCs w:val="24"/>
        </w:rPr>
        <w:tab/>
        <w:t xml:space="preserve">Los resultados muestran </w:t>
      </w:r>
      <w:r w:rsidR="000B1735">
        <w:rPr>
          <w:sz w:val="24"/>
          <w:szCs w:val="24"/>
        </w:rPr>
        <w:t>que,</w:t>
      </w:r>
      <w:r>
        <w:rPr>
          <w:sz w:val="24"/>
          <w:szCs w:val="24"/>
        </w:rPr>
        <w:t xml:space="preserve"> </w:t>
      </w:r>
      <w:r w:rsidR="00634634">
        <w:rPr>
          <w:sz w:val="24"/>
          <w:szCs w:val="24"/>
        </w:rPr>
        <w:t>si comparamos</w:t>
      </w:r>
      <w:r w:rsidR="000B1735">
        <w:rPr>
          <w:sz w:val="24"/>
          <w:szCs w:val="24"/>
        </w:rPr>
        <w:t xml:space="preserve"> la parte izquierda, es decir,</w:t>
      </w:r>
      <w:r w:rsidR="00634634">
        <w:rPr>
          <w:sz w:val="24"/>
          <w:szCs w:val="24"/>
        </w:rPr>
        <w:t xml:space="preserve"> g20-4 contra g20-2, obtenemos mejores resultados de media en g20-2. Esto significa que dándole más libertad de búsqueda al principio (L), el algoritmo cruza mejor los individuos y llega a mejores resultados. </w:t>
      </w:r>
    </w:p>
    <w:p w14:paraId="4DC28FB5" w14:textId="2E3FEFF8" w:rsidR="00AF0756" w:rsidRDefault="000B1735" w:rsidP="00634634">
      <w:pPr>
        <w:ind w:firstLine="708"/>
        <w:jc w:val="both"/>
        <w:rPr>
          <w:sz w:val="24"/>
          <w:szCs w:val="24"/>
        </w:rPr>
      </w:pPr>
      <w:r>
        <w:rPr>
          <w:sz w:val="24"/>
          <w:szCs w:val="24"/>
        </w:rPr>
        <w:t>Una vez que sabemos que el algoritmo rinde mejor con la L modificada, se va a comprobar si</w:t>
      </w:r>
      <w:r w:rsidR="00634634">
        <w:rPr>
          <w:sz w:val="24"/>
          <w:szCs w:val="24"/>
        </w:rPr>
        <w:t xml:space="preserve"> el algoritmo se qued</w:t>
      </w:r>
      <w:r>
        <w:rPr>
          <w:sz w:val="24"/>
          <w:szCs w:val="24"/>
        </w:rPr>
        <w:t>a</w:t>
      </w:r>
      <w:r w:rsidR="00634634">
        <w:rPr>
          <w:sz w:val="24"/>
          <w:szCs w:val="24"/>
        </w:rPr>
        <w:t xml:space="preserve"> corto con el número de iteraciones en la parte genética</w:t>
      </w:r>
      <w:r>
        <w:rPr>
          <w:sz w:val="24"/>
          <w:szCs w:val="24"/>
        </w:rPr>
        <w:t>.</w:t>
      </w:r>
      <w:r w:rsidR="00634634">
        <w:rPr>
          <w:sz w:val="24"/>
          <w:szCs w:val="24"/>
        </w:rPr>
        <w:t xml:space="preserve"> </w:t>
      </w:r>
      <w:r>
        <w:rPr>
          <w:sz w:val="24"/>
          <w:szCs w:val="24"/>
        </w:rPr>
        <w:t xml:space="preserve">Para ello, se compara </w:t>
      </w:r>
      <w:r w:rsidR="00634634">
        <w:rPr>
          <w:sz w:val="24"/>
          <w:szCs w:val="24"/>
        </w:rPr>
        <w:t>g20-2 contra gvar-2</w:t>
      </w:r>
      <w:r>
        <w:rPr>
          <w:sz w:val="24"/>
          <w:szCs w:val="24"/>
        </w:rPr>
        <w:t xml:space="preserve"> en la parte derecha de la tabla</w:t>
      </w:r>
      <w:r w:rsidR="00634634">
        <w:rPr>
          <w:sz w:val="24"/>
          <w:szCs w:val="24"/>
        </w:rPr>
        <w:t xml:space="preserve">. </w:t>
      </w:r>
    </w:p>
    <w:p w14:paraId="3C0FF429" w14:textId="03D8BF16" w:rsidR="00634634" w:rsidRDefault="000B1735" w:rsidP="00634634">
      <w:pPr>
        <w:ind w:firstLine="708"/>
        <w:jc w:val="both"/>
        <w:rPr>
          <w:sz w:val="24"/>
          <w:szCs w:val="24"/>
        </w:rPr>
      </w:pPr>
      <w:r>
        <w:rPr>
          <w:sz w:val="24"/>
          <w:szCs w:val="24"/>
        </w:rPr>
        <w:t>Los</w:t>
      </w:r>
      <w:r w:rsidR="00634634">
        <w:rPr>
          <w:sz w:val="24"/>
          <w:szCs w:val="24"/>
        </w:rPr>
        <w:t xml:space="preserve"> resultados</w:t>
      </w:r>
      <w:r>
        <w:rPr>
          <w:sz w:val="24"/>
          <w:szCs w:val="24"/>
        </w:rPr>
        <w:t xml:space="preserve"> de la parte derecha de la tabla </w:t>
      </w:r>
      <w:r w:rsidR="00634634">
        <w:rPr>
          <w:sz w:val="24"/>
          <w:szCs w:val="24"/>
        </w:rPr>
        <w:t>muestran que dejando iterar más en la fase genética no llegamos a mejores resultados y que nos quedamos prácticamente con la misma efectividad.</w:t>
      </w:r>
    </w:p>
    <w:p w14:paraId="4B16A7D4" w14:textId="1643549F" w:rsidR="00951283" w:rsidRDefault="00634634" w:rsidP="00951283">
      <w:pPr>
        <w:ind w:firstLine="708"/>
        <w:jc w:val="both"/>
        <w:rPr>
          <w:sz w:val="24"/>
          <w:szCs w:val="24"/>
        </w:rPr>
      </w:pPr>
      <w:r>
        <w:rPr>
          <w:sz w:val="24"/>
          <w:szCs w:val="24"/>
        </w:rPr>
        <w:t xml:space="preserve">En ambos casos el operador estadístico </w:t>
      </w:r>
      <w:r>
        <w:rPr>
          <w:i/>
          <w:iCs/>
          <w:sz w:val="24"/>
          <w:szCs w:val="24"/>
        </w:rPr>
        <w:t>wilcoxon</w:t>
      </w:r>
      <w:r>
        <w:rPr>
          <w:sz w:val="24"/>
          <w:szCs w:val="24"/>
        </w:rPr>
        <w:t xml:space="preserve"> muestra que no estamos ante una evidencia estadística suficiente como para afirmar que </w:t>
      </w:r>
      <w:r w:rsidR="00951283">
        <w:rPr>
          <w:sz w:val="24"/>
          <w:szCs w:val="24"/>
        </w:rPr>
        <w:t>estamos ante dos algoritmos completamente distintos.</w:t>
      </w:r>
    </w:p>
    <w:p w14:paraId="63345A0F" w14:textId="044C51B3" w:rsidR="008E6A3D" w:rsidRPr="00634634" w:rsidRDefault="008E6A3D" w:rsidP="008E6A3D">
      <w:pPr>
        <w:rPr>
          <w:sz w:val="24"/>
          <w:szCs w:val="24"/>
        </w:rPr>
      </w:pPr>
      <w:r>
        <w:rPr>
          <w:sz w:val="24"/>
          <w:szCs w:val="24"/>
        </w:rPr>
        <w:br w:type="page"/>
      </w:r>
    </w:p>
    <w:p w14:paraId="3F314F2D" w14:textId="54158033" w:rsidR="00AF0756" w:rsidRPr="00AF0756" w:rsidRDefault="00AF0756" w:rsidP="00AF0756">
      <w:pPr>
        <w:pStyle w:val="Descripcin"/>
        <w:keepNext/>
        <w:jc w:val="center"/>
        <w:rPr>
          <w:sz w:val="24"/>
          <w:szCs w:val="24"/>
        </w:rPr>
      </w:pPr>
      <w:bookmarkStart w:id="85" w:name="_Ref53591385"/>
      <w:bookmarkStart w:id="86" w:name="_Toc53947441"/>
      <w:r w:rsidRPr="00AF0756">
        <w:rPr>
          <w:sz w:val="24"/>
          <w:szCs w:val="24"/>
        </w:rPr>
        <w:lastRenderedPageBreak/>
        <w:t xml:space="preserve">Tabla </w:t>
      </w:r>
      <w:r w:rsidRPr="00AF0756">
        <w:rPr>
          <w:sz w:val="24"/>
          <w:szCs w:val="24"/>
        </w:rPr>
        <w:fldChar w:fldCharType="begin"/>
      </w:r>
      <w:r w:rsidRPr="00AF0756">
        <w:rPr>
          <w:sz w:val="24"/>
          <w:szCs w:val="24"/>
        </w:rPr>
        <w:instrText xml:space="preserve"> SEQ Tabla \* ARABIC </w:instrText>
      </w:r>
      <w:r w:rsidRPr="00AF0756">
        <w:rPr>
          <w:sz w:val="24"/>
          <w:szCs w:val="24"/>
        </w:rPr>
        <w:fldChar w:fldCharType="separate"/>
      </w:r>
      <w:r w:rsidR="00B0059E">
        <w:rPr>
          <w:noProof/>
          <w:sz w:val="24"/>
          <w:szCs w:val="24"/>
        </w:rPr>
        <w:t>5</w:t>
      </w:r>
      <w:r w:rsidRPr="00AF0756">
        <w:rPr>
          <w:sz w:val="24"/>
          <w:szCs w:val="24"/>
        </w:rPr>
        <w:fldChar w:fldCharType="end"/>
      </w:r>
      <w:bookmarkEnd w:id="85"/>
      <w:r w:rsidRPr="00AF0756">
        <w:rPr>
          <w:sz w:val="24"/>
          <w:szCs w:val="24"/>
        </w:rPr>
        <w:t>.</w:t>
      </w:r>
      <w:r>
        <w:rPr>
          <w:sz w:val="24"/>
          <w:szCs w:val="24"/>
        </w:rPr>
        <w:t xml:space="preserve"> Resultados de todas las configuraciones de FAR</w:t>
      </w:r>
      <w:r w:rsidR="00846BED">
        <w:rPr>
          <w:sz w:val="24"/>
          <w:szCs w:val="24"/>
        </w:rPr>
        <w:t>C</w:t>
      </w:r>
      <w:r>
        <w:rPr>
          <w:sz w:val="24"/>
          <w:szCs w:val="24"/>
        </w:rPr>
        <w:t>-HD con tuning Global</w:t>
      </w:r>
      <w:bookmarkEnd w:id="86"/>
      <w:r>
        <w:rPr>
          <w:sz w:val="24"/>
          <w:szCs w:val="24"/>
        </w:rPr>
        <w:t xml:space="preserve"> </w:t>
      </w:r>
    </w:p>
    <w:tbl>
      <w:tblPr>
        <w:tblStyle w:val="Tablanormal4"/>
        <w:tblW w:w="8972" w:type="dxa"/>
        <w:tblLook w:val="04A0" w:firstRow="1" w:lastRow="0" w:firstColumn="1" w:lastColumn="0" w:noHBand="0" w:noVBand="1"/>
      </w:tblPr>
      <w:tblGrid>
        <w:gridCol w:w="1072"/>
        <w:gridCol w:w="853"/>
        <w:gridCol w:w="940"/>
        <w:gridCol w:w="923"/>
        <w:gridCol w:w="1364"/>
        <w:gridCol w:w="1049"/>
        <w:gridCol w:w="876"/>
        <w:gridCol w:w="940"/>
        <w:gridCol w:w="992"/>
      </w:tblGrid>
      <w:tr w:rsidR="00AF0756" w:rsidRPr="00AF0756" w14:paraId="692D7999" w14:textId="77777777" w:rsidTr="00AF07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5" w:type="dxa"/>
            <w:gridSpan w:val="2"/>
            <w:noWrap/>
            <w:hideMark/>
          </w:tcPr>
          <w:p w14:paraId="61B73F0C" w14:textId="77777777" w:rsidR="00AF0756" w:rsidRPr="00AF0756" w:rsidRDefault="00AF0756" w:rsidP="00AF0756">
            <w:pPr>
              <w:jc w:val="center"/>
              <w:rPr>
                <w:rFonts w:ascii="Calibri" w:eastAsia="Times New Roman" w:hAnsi="Calibri" w:cs="Calibri"/>
                <w:color w:val="000000"/>
                <w:lang w:eastAsia="es-ES"/>
              </w:rPr>
            </w:pPr>
            <w:r w:rsidRPr="00AF0756">
              <w:rPr>
                <w:rFonts w:ascii="Calibri" w:eastAsia="Times New Roman" w:hAnsi="Calibri" w:cs="Calibri"/>
                <w:color w:val="000000"/>
                <w:lang w:eastAsia="es-ES"/>
              </w:rPr>
              <w:t>g20-4</w:t>
            </w:r>
          </w:p>
        </w:tc>
        <w:tc>
          <w:tcPr>
            <w:tcW w:w="1863" w:type="dxa"/>
            <w:gridSpan w:val="2"/>
            <w:noWrap/>
            <w:hideMark/>
          </w:tcPr>
          <w:p w14:paraId="4DFA970F" w14:textId="77777777" w:rsidR="00AF0756" w:rsidRPr="00AF0756" w:rsidRDefault="00AF0756" w:rsidP="00AF07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g20-2</w:t>
            </w:r>
          </w:p>
        </w:tc>
        <w:tc>
          <w:tcPr>
            <w:tcW w:w="1327" w:type="dxa"/>
            <w:noWrap/>
            <w:hideMark/>
          </w:tcPr>
          <w:p w14:paraId="21820347" w14:textId="77777777" w:rsidR="00AF0756" w:rsidRPr="00AF0756" w:rsidRDefault="00AF0756" w:rsidP="00AF07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1925" w:type="dxa"/>
            <w:gridSpan w:val="2"/>
            <w:noWrap/>
            <w:hideMark/>
          </w:tcPr>
          <w:p w14:paraId="13C472B1" w14:textId="77777777" w:rsidR="00AF0756" w:rsidRPr="00AF0756" w:rsidRDefault="00AF0756" w:rsidP="00AF07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g20-2</w:t>
            </w:r>
          </w:p>
        </w:tc>
        <w:tc>
          <w:tcPr>
            <w:tcW w:w="1932" w:type="dxa"/>
            <w:gridSpan w:val="2"/>
            <w:noWrap/>
            <w:hideMark/>
          </w:tcPr>
          <w:p w14:paraId="7270B71B" w14:textId="77777777" w:rsidR="00AF0756" w:rsidRPr="00AF0756" w:rsidRDefault="00AF0756" w:rsidP="00AF075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gvar-2</w:t>
            </w:r>
          </w:p>
        </w:tc>
      </w:tr>
      <w:tr w:rsidR="00AF0756" w:rsidRPr="00AF0756" w14:paraId="1D5847F8"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09EC6EA" w14:textId="77777777" w:rsidR="00AF0756" w:rsidRPr="00AF0756" w:rsidRDefault="00AF0756" w:rsidP="00AF0756">
            <w:pPr>
              <w:jc w:val="center"/>
              <w:rPr>
                <w:rFonts w:ascii="Calibri" w:eastAsia="Times New Roman" w:hAnsi="Calibri" w:cs="Calibri"/>
                <w:color w:val="000000"/>
                <w:lang w:eastAsia="es-ES"/>
              </w:rPr>
            </w:pPr>
            <w:r w:rsidRPr="00AF0756">
              <w:rPr>
                <w:rFonts w:ascii="Calibri" w:eastAsia="Times New Roman" w:hAnsi="Calibri" w:cs="Calibri"/>
                <w:color w:val="000000"/>
                <w:lang w:eastAsia="es-ES"/>
              </w:rPr>
              <w:t>Train</w:t>
            </w:r>
          </w:p>
        </w:tc>
        <w:tc>
          <w:tcPr>
            <w:tcW w:w="853" w:type="dxa"/>
            <w:noWrap/>
            <w:hideMark/>
          </w:tcPr>
          <w:p w14:paraId="3641BACD"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Test</w:t>
            </w:r>
          </w:p>
        </w:tc>
        <w:tc>
          <w:tcPr>
            <w:tcW w:w="940" w:type="dxa"/>
            <w:noWrap/>
            <w:hideMark/>
          </w:tcPr>
          <w:p w14:paraId="12A8225E"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Train</w:t>
            </w:r>
          </w:p>
        </w:tc>
        <w:tc>
          <w:tcPr>
            <w:tcW w:w="923" w:type="dxa"/>
            <w:noWrap/>
            <w:hideMark/>
          </w:tcPr>
          <w:p w14:paraId="573B2619"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Test</w:t>
            </w:r>
          </w:p>
        </w:tc>
        <w:tc>
          <w:tcPr>
            <w:tcW w:w="1327" w:type="dxa"/>
            <w:noWrap/>
            <w:hideMark/>
          </w:tcPr>
          <w:p w14:paraId="13315E88"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1049" w:type="dxa"/>
            <w:noWrap/>
            <w:hideMark/>
          </w:tcPr>
          <w:p w14:paraId="68044BE3"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Train</w:t>
            </w:r>
          </w:p>
        </w:tc>
        <w:tc>
          <w:tcPr>
            <w:tcW w:w="876" w:type="dxa"/>
            <w:noWrap/>
            <w:hideMark/>
          </w:tcPr>
          <w:p w14:paraId="07E0446C"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Test</w:t>
            </w:r>
          </w:p>
        </w:tc>
        <w:tc>
          <w:tcPr>
            <w:tcW w:w="940" w:type="dxa"/>
            <w:noWrap/>
            <w:hideMark/>
          </w:tcPr>
          <w:p w14:paraId="41AD8780"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Train</w:t>
            </w:r>
          </w:p>
        </w:tc>
        <w:tc>
          <w:tcPr>
            <w:tcW w:w="992" w:type="dxa"/>
            <w:noWrap/>
            <w:hideMark/>
          </w:tcPr>
          <w:p w14:paraId="3934100B"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Test</w:t>
            </w:r>
          </w:p>
        </w:tc>
      </w:tr>
      <w:tr w:rsidR="00AF0756" w:rsidRPr="00AF0756" w14:paraId="06A4A9F8"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ECDC3FE"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86,981</w:t>
            </w:r>
          </w:p>
        </w:tc>
        <w:tc>
          <w:tcPr>
            <w:tcW w:w="853" w:type="dxa"/>
            <w:noWrap/>
            <w:hideMark/>
          </w:tcPr>
          <w:p w14:paraId="16E4CB6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86,189</w:t>
            </w:r>
          </w:p>
        </w:tc>
        <w:tc>
          <w:tcPr>
            <w:tcW w:w="940" w:type="dxa"/>
            <w:noWrap/>
            <w:hideMark/>
          </w:tcPr>
          <w:p w14:paraId="625B157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86,849</w:t>
            </w:r>
          </w:p>
        </w:tc>
        <w:tc>
          <w:tcPr>
            <w:tcW w:w="923" w:type="dxa"/>
            <w:noWrap/>
            <w:hideMark/>
          </w:tcPr>
          <w:p w14:paraId="5B5440A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86,623</w:t>
            </w:r>
          </w:p>
        </w:tc>
        <w:tc>
          <w:tcPr>
            <w:tcW w:w="1327" w:type="dxa"/>
            <w:noWrap/>
            <w:hideMark/>
          </w:tcPr>
          <w:p w14:paraId="4A4194F2"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banana</w:t>
            </w:r>
          </w:p>
        </w:tc>
        <w:tc>
          <w:tcPr>
            <w:tcW w:w="1049" w:type="dxa"/>
            <w:noWrap/>
            <w:hideMark/>
          </w:tcPr>
          <w:p w14:paraId="50FBE3E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86,849</w:t>
            </w:r>
          </w:p>
        </w:tc>
        <w:tc>
          <w:tcPr>
            <w:tcW w:w="876" w:type="dxa"/>
            <w:noWrap/>
            <w:hideMark/>
          </w:tcPr>
          <w:p w14:paraId="6A63D70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86,623</w:t>
            </w:r>
          </w:p>
        </w:tc>
        <w:tc>
          <w:tcPr>
            <w:tcW w:w="940" w:type="dxa"/>
            <w:noWrap/>
            <w:hideMark/>
          </w:tcPr>
          <w:p w14:paraId="133D493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86,434</w:t>
            </w:r>
          </w:p>
        </w:tc>
        <w:tc>
          <w:tcPr>
            <w:tcW w:w="992" w:type="dxa"/>
            <w:noWrap/>
            <w:hideMark/>
          </w:tcPr>
          <w:p w14:paraId="312F824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85,698</w:t>
            </w:r>
          </w:p>
        </w:tc>
      </w:tr>
      <w:tr w:rsidR="00AF0756" w:rsidRPr="00AF0756" w14:paraId="6F9B8642"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61944F7"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79,420</w:t>
            </w:r>
          </w:p>
        </w:tc>
        <w:tc>
          <w:tcPr>
            <w:tcW w:w="853" w:type="dxa"/>
            <w:noWrap/>
            <w:hideMark/>
          </w:tcPr>
          <w:p w14:paraId="4277A89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66,087</w:t>
            </w:r>
          </w:p>
        </w:tc>
        <w:tc>
          <w:tcPr>
            <w:tcW w:w="940" w:type="dxa"/>
            <w:noWrap/>
            <w:hideMark/>
          </w:tcPr>
          <w:p w14:paraId="038AD82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80,000</w:t>
            </w:r>
          </w:p>
        </w:tc>
        <w:tc>
          <w:tcPr>
            <w:tcW w:w="923" w:type="dxa"/>
            <w:noWrap/>
            <w:hideMark/>
          </w:tcPr>
          <w:p w14:paraId="00935EB0"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64,348</w:t>
            </w:r>
          </w:p>
        </w:tc>
        <w:tc>
          <w:tcPr>
            <w:tcW w:w="1327" w:type="dxa"/>
            <w:noWrap/>
            <w:hideMark/>
          </w:tcPr>
          <w:p w14:paraId="30A4257C"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bupa</w:t>
            </w:r>
          </w:p>
        </w:tc>
        <w:tc>
          <w:tcPr>
            <w:tcW w:w="1049" w:type="dxa"/>
            <w:noWrap/>
            <w:hideMark/>
          </w:tcPr>
          <w:p w14:paraId="243ECB95"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80,000</w:t>
            </w:r>
          </w:p>
        </w:tc>
        <w:tc>
          <w:tcPr>
            <w:tcW w:w="876" w:type="dxa"/>
            <w:noWrap/>
            <w:hideMark/>
          </w:tcPr>
          <w:p w14:paraId="1814E7B0"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64,348</w:t>
            </w:r>
          </w:p>
        </w:tc>
        <w:tc>
          <w:tcPr>
            <w:tcW w:w="940" w:type="dxa"/>
            <w:noWrap/>
            <w:hideMark/>
          </w:tcPr>
          <w:p w14:paraId="750910E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80,652</w:t>
            </w:r>
          </w:p>
        </w:tc>
        <w:tc>
          <w:tcPr>
            <w:tcW w:w="992" w:type="dxa"/>
            <w:noWrap/>
            <w:hideMark/>
          </w:tcPr>
          <w:p w14:paraId="77D98A4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64,638</w:t>
            </w:r>
          </w:p>
        </w:tc>
      </w:tr>
      <w:tr w:rsidR="00AF0756" w:rsidRPr="00AF0756" w14:paraId="0E5E6576"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C7A8D89"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89,900</w:t>
            </w:r>
          </w:p>
        </w:tc>
        <w:tc>
          <w:tcPr>
            <w:tcW w:w="853" w:type="dxa"/>
            <w:noWrap/>
            <w:hideMark/>
          </w:tcPr>
          <w:p w14:paraId="4494887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56,893</w:t>
            </w:r>
          </w:p>
        </w:tc>
        <w:tc>
          <w:tcPr>
            <w:tcW w:w="940" w:type="dxa"/>
            <w:noWrap/>
            <w:hideMark/>
          </w:tcPr>
          <w:p w14:paraId="114483A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89,900</w:t>
            </w:r>
          </w:p>
        </w:tc>
        <w:tc>
          <w:tcPr>
            <w:tcW w:w="923" w:type="dxa"/>
            <w:noWrap/>
            <w:hideMark/>
          </w:tcPr>
          <w:p w14:paraId="0C7B03D2"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56,887</w:t>
            </w:r>
          </w:p>
        </w:tc>
        <w:tc>
          <w:tcPr>
            <w:tcW w:w="1327" w:type="dxa"/>
            <w:noWrap/>
            <w:hideMark/>
          </w:tcPr>
          <w:p w14:paraId="664E4F93"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cleveland</w:t>
            </w:r>
          </w:p>
        </w:tc>
        <w:tc>
          <w:tcPr>
            <w:tcW w:w="1049" w:type="dxa"/>
            <w:noWrap/>
            <w:hideMark/>
          </w:tcPr>
          <w:p w14:paraId="654FB4C2"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89,900</w:t>
            </w:r>
          </w:p>
        </w:tc>
        <w:tc>
          <w:tcPr>
            <w:tcW w:w="876" w:type="dxa"/>
            <w:noWrap/>
            <w:hideMark/>
          </w:tcPr>
          <w:p w14:paraId="3DD6681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56,887</w:t>
            </w:r>
          </w:p>
        </w:tc>
        <w:tc>
          <w:tcPr>
            <w:tcW w:w="940" w:type="dxa"/>
            <w:noWrap/>
            <w:hideMark/>
          </w:tcPr>
          <w:p w14:paraId="65633C1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90,321</w:t>
            </w:r>
          </w:p>
        </w:tc>
        <w:tc>
          <w:tcPr>
            <w:tcW w:w="992" w:type="dxa"/>
            <w:noWrap/>
            <w:hideMark/>
          </w:tcPr>
          <w:p w14:paraId="2B0588D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56,215</w:t>
            </w:r>
          </w:p>
        </w:tc>
      </w:tr>
      <w:tr w:rsidR="00AF0756" w:rsidRPr="00AF0756" w14:paraId="3E1C146F"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66727CC"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92,188</w:t>
            </w:r>
          </w:p>
        </w:tc>
        <w:tc>
          <w:tcPr>
            <w:tcW w:w="853" w:type="dxa"/>
            <w:noWrap/>
            <w:hideMark/>
          </w:tcPr>
          <w:p w14:paraId="4E6EA55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82,138</w:t>
            </w:r>
          </w:p>
        </w:tc>
        <w:tc>
          <w:tcPr>
            <w:tcW w:w="940" w:type="dxa"/>
            <w:noWrap/>
            <w:hideMark/>
          </w:tcPr>
          <w:p w14:paraId="05C9A11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92,114</w:t>
            </w:r>
          </w:p>
        </w:tc>
        <w:tc>
          <w:tcPr>
            <w:tcW w:w="923" w:type="dxa"/>
            <w:noWrap/>
            <w:hideMark/>
          </w:tcPr>
          <w:p w14:paraId="2336E3A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84,232</w:t>
            </w:r>
          </w:p>
        </w:tc>
        <w:tc>
          <w:tcPr>
            <w:tcW w:w="1327" w:type="dxa"/>
            <w:noWrap/>
            <w:hideMark/>
          </w:tcPr>
          <w:p w14:paraId="0BC92D48"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ecoli</w:t>
            </w:r>
          </w:p>
        </w:tc>
        <w:tc>
          <w:tcPr>
            <w:tcW w:w="1049" w:type="dxa"/>
            <w:noWrap/>
            <w:hideMark/>
          </w:tcPr>
          <w:p w14:paraId="3FDAD6E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92,114</w:t>
            </w:r>
          </w:p>
        </w:tc>
        <w:tc>
          <w:tcPr>
            <w:tcW w:w="876" w:type="dxa"/>
            <w:noWrap/>
            <w:hideMark/>
          </w:tcPr>
          <w:p w14:paraId="4974560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84,232</w:t>
            </w:r>
          </w:p>
        </w:tc>
        <w:tc>
          <w:tcPr>
            <w:tcW w:w="940" w:type="dxa"/>
            <w:noWrap/>
            <w:hideMark/>
          </w:tcPr>
          <w:p w14:paraId="0F1453A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92,337</w:t>
            </w:r>
          </w:p>
        </w:tc>
        <w:tc>
          <w:tcPr>
            <w:tcW w:w="992" w:type="dxa"/>
            <w:noWrap/>
            <w:hideMark/>
          </w:tcPr>
          <w:p w14:paraId="19D93D94"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83,336</w:t>
            </w:r>
          </w:p>
        </w:tc>
      </w:tr>
      <w:tr w:rsidR="00AF0756" w:rsidRPr="00AF0756" w14:paraId="2DF3A11A"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648AC9B"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81,310</w:t>
            </w:r>
          </w:p>
        </w:tc>
        <w:tc>
          <w:tcPr>
            <w:tcW w:w="853" w:type="dxa"/>
            <w:noWrap/>
            <w:hideMark/>
          </w:tcPr>
          <w:p w14:paraId="3D129EA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67,298</w:t>
            </w:r>
          </w:p>
        </w:tc>
        <w:tc>
          <w:tcPr>
            <w:tcW w:w="940" w:type="dxa"/>
            <w:noWrap/>
            <w:hideMark/>
          </w:tcPr>
          <w:p w14:paraId="0E5E7A6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81,895</w:t>
            </w:r>
          </w:p>
        </w:tc>
        <w:tc>
          <w:tcPr>
            <w:tcW w:w="923" w:type="dxa"/>
            <w:noWrap/>
            <w:hideMark/>
          </w:tcPr>
          <w:p w14:paraId="598A077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69,158</w:t>
            </w:r>
          </w:p>
        </w:tc>
        <w:tc>
          <w:tcPr>
            <w:tcW w:w="1327" w:type="dxa"/>
            <w:noWrap/>
            <w:hideMark/>
          </w:tcPr>
          <w:p w14:paraId="1F4E83AE"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glass</w:t>
            </w:r>
          </w:p>
        </w:tc>
        <w:tc>
          <w:tcPr>
            <w:tcW w:w="1049" w:type="dxa"/>
            <w:noWrap/>
            <w:hideMark/>
          </w:tcPr>
          <w:p w14:paraId="221E7D4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81,895</w:t>
            </w:r>
          </w:p>
        </w:tc>
        <w:tc>
          <w:tcPr>
            <w:tcW w:w="876" w:type="dxa"/>
            <w:noWrap/>
            <w:hideMark/>
          </w:tcPr>
          <w:p w14:paraId="06BA040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69,158</w:t>
            </w:r>
          </w:p>
        </w:tc>
        <w:tc>
          <w:tcPr>
            <w:tcW w:w="940" w:type="dxa"/>
            <w:noWrap/>
            <w:hideMark/>
          </w:tcPr>
          <w:p w14:paraId="293999E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81,895</w:t>
            </w:r>
          </w:p>
        </w:tc>
        <w:tc>
          <w:tcPr>
            <w:tcW w:w="992" w:type="dxa"/>
            <w:noWrap/>
            <w:hideMark/>
          </w:tcPr>
          <w:p w14:paraId="21D2C59B"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69,158</w:t>
            </w:r>
          </w:p>
        </w:tc>
      </w:tr>
      <w:tr w:rsidR="00AF0756" w:rsidRPr="00AF0756" w14:paraId="3534C02B"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6783B75"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81,208</w:t>
            </w:r>
          </w:p>
        </w:tc>
        <w:tc>
          <w:tcPr>
            <w:tcW w:w="853" w:type="dxa"/>
            <w:noWrap/>
            <w:hideMark/>
          </w:tcPr>
          <w:p w14:paraId="7D8DEF9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74,495</w:t>
            </w:r>
          </w:p>
        </w:tc>
        <w:tc>
          <w:tcPr>
            <w:tcW w:w="940" w:type="dxa"/>
            <w:noWrap/>
            <w:hideMark/>
          </w:tcPr>
          <w:p w14:paraId="492E3A78"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81,372</w:t>
            </w:r>
          </w:p>
        </w:tc>
        <w:tc>
          <w:tcPr>
            <w:tcW w:w="923" w:type="dxa"/>
            <w:noWrap/>
            <w:hideMark/>
          </w:tcPr>
          <w:p w14:paraId="0D85DEB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71,549</w:t>
            </w:r>
          </w:p>
        </w:tc>
        <w:tc>
          <w:tcPr>
            <w:tcW w:w="1327" w:type="dxa"/>
            <w:noWrap/>
            <w:hideMark/>
          </w:tcPr>
          <w:p w14:paraId="63BEEDFF"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haberman</w:t>
            </w:r>
          </w:p>
        </w:tc>
        <w:tc>
          <w:tcPr>
            <w:tcW w:w="1049" w:type="dxa"/>
            <w:noWrap/>
            <w:hideMark/>
          </w:tcPr>
          <w:p w14:paraId="2EBD3AB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81,372</w:t>
            </w:r>
          </w:p>
        </w:tc>
        <w:tc>
          <w:tcPr>
            <w:tcW w:w="876" w:type="dxa"/>
            <w:noWrap/>
            <w:hideMark/>
          </w:tcPr>
          <w:p w14:paraId="2C822140"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71,549</w:t>
            </w:r>
          </w:p>
        </w:tc>
        <w:tc>
          <w:tcPr>
            <w:tcW w:w="940" w:type="dxa"/>
            <w:noWrap/>
            <w:hideMark/>
          </w:tcPr>
          <w:p w14:paraId="17425285"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81,372</w:t>
            </w:r>
          </w:p>
        </w:tc>
        <w:tc>
          <w:tcPr>
            <w:tcW w:w="992" w:type="dxa"/>
            <w:noWrap/>
            <w:hideMark/>
          </w:tcPr>
          <w:p w14:paraId="6664699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71,549</w:t>
            </w:r>
          </w:p>
        </w:tc>
      </w:tr>
      <w:tr w:rsidR="00AF0756" w:rsidRPr="00AF0756" w14:paraId="3DD280D0"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3BD0F6E"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98,861</w:t>
            </w:r>
          </w:p>
        </w:tc>
        <w:tc>
          <w:tcPr>
            <w:tcW w:w="853" w:type="dxa"/>
            <w:noWrap/>
            <w:hideMark/>
          </w:tcPr>
          <w:p w14:paraId="4705D8A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88,893</w:t>
            </w:r>
          </w:p>
        </w:tc>
        <w:tc>
          <w:tcPr>
            <w:tcW w:w="940" w:type="dxa"/>
            <w:noWrap/>
            <w:hideMark/>
          </w:tcPr>
          <w:p w14:paraId="465696B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99,003</w:t>
            </w:r>
          </w:p>
        </w:tc>
        <w:tc>
          <w:tcPr>
            <w:tcW w:w="923" w:type="dxa"/>
            <w:noWrap/>
            <w:hideMark/>
          </w:tcPr>
          <w:p w14:paraId="02E13FA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91,167</w:t>
            </w:r>
          </w:p>
        </w:tc>
        <w:tc>
          <w:tcPr>
            <w:tcW w:w="1327" w:type="dxa"/>
            <w:noWrap/>
            <w:hideMark/>
          </w:tcPr>
          <w:p w14:paraId="1653BA98"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ion</w:t>
            </w:r>
          </w:p>
        </w:tc>
        <w:tc>
          <w:tcPr>
            <w:tcW w:w="1049" w:type="dxa"/>
            <w:noWrap/>
            <w:hideMark/>
          </w:tcPr>
          <w:p w14:paraId="252A134B"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99,003</w:t>
            </w:r>
          </w:p>
        </w:tc>
        <w:tc>
          <w:tcPr>
            <w:tcW w:w="876" w:type="dxa"/>
            <w:noWrap/>
            <w:hideMark/>
          </w:tcPr>
          <w:p w14:paraId="5A32E5F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91,167</w:t>
            </w:r>
          </w:p>
        </w:tc>
        <w:tc>
          <w:tcPr>
            <w:tcW w:w="940" w:type="dxa"/>
            <w:noWrap/>
            <w:hideMark/>
          </w:tcPr>
          <w:p w14:paraId="6DACCD4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99,003</w:t>
            </w:r>
          </w:p>
        </w:tc>
        <w:tc>
          <w:tcPr>
            <w:tcW w:w="992" w:type="dxa"/>
            <w:noWrap/>
            <w:hideMark/>
          </w:tcPr>
          <w:p w14:paraId="194D195B"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91,167</w:t>
            </w:r>
          </w:p>
        </w:tc>
      </w:tr>
      <w:tr w:rsidR="00AF0756" w:rsidRPr="00AF0756" w14:paraId="39532EC6"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FA493B6"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98,500</w:t>
            </w:r>
          </w:p>
        </w:tc>
        <w:tc>
          <w:tcPr>
            <w:tcW w:w="853" w:type="dxa"/>
            <w:noWrap/>
            <w:hideMark/>
          </w:tcPr>
          <w:p w14:paraId="77C3996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94,667</w:t>
            </w:r>
          </w:p>
        </w:tc>
        <w:tc>
          <w:tcPr>
            <w:tcW w:w="940" w:type="dxa"/>
            <w:noWrap/>
            <w:hideMark/>
          </w:tcPr>
          <w:p w14:paraId="25E056D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98,500</w:t>
            </w:r>
          </w:p>
        </w:tc>
        <w:tc>
          <w:tcPr>
            <w:tcW w:w="923" w:type="dxa"/>
            <w:noWrap/>
            <w:hideMark/>
          </w:tcPr>
          <w:p w14:paraId="2A712558"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94,000</w:t>
            </w:r>
          </w:p>
        </w:tc>
        <w:tc>
          <w:tcPr>
            <w:tcW w:w="1327" w:type="dxa"/>
            <w:noWrap/>
            <w:hideMark/>
          </w:tcPr>
          <w:p w14:paraId="51B25844"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iris</w:t>
            </w:r>
          </w:p>
        </w:tc>
        <w:tc>
          <w:tcPr>
            <w:tcW w:w="1049" w:type="dxa"/>
            <w:noWrap/>
            <w:hideMark/>
          </w:tcPr>
          <w:p w14:paraId="41F1047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98,500</w:t>
            </w:r>
          </w:p>
        </w:tc>
        <w:tc>
          <w:tcPr>
            <w:tcW w:w="876" w:type="dxa"/>
            <w:noWrap/>
            <w:hideMark/>
          </w:tcPr>
          <w:p w14:paraId="56461CC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94,000</w:t>
            </w:r>
          </w:p>
        </w:tc>
        <w:tc>
          <w:tcPr>
            <w:tcW w:w="940" w:type="dxa"/>
            <w:noWrap/>
            <w:hideMark/>
          </w:tcPr>
          <w:p w14:paraId="5ACBEC2B"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98,500</w:t>
            </w:r>
          </w:p>
        </w:tc>
        <w:tc>
          <w:tcPr>
            <w:tcW w:w="992" w:type="dxa"/>
            <w:noWrap/>
            <w:hideMark/>
          </w:tcPr>
          <w:p w14:paraId="5C30059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94,000</w:t>
            </w:r>
          </w:p>
        </w:tc>
      </w:tr>
      <w:tr w:rsidR="00AF0756" w:rsidRPr="00AF0756" w14:paraId="04EDF859"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7362F41"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84,253</w:t>
            </w:r>
          </w:p>
        </w:tc>
        <w:tc>
          <w:tcPr>
            <w:tcW w:w="853" w:type="dxa"/>
            <w:noWrap/>
            <w:hideMark/>
          </w:tcPr>
          <w:p w14:paraId="04BFBBD7"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80,965</w:t>
            </w:r>
          </w:p>
        </w:tc>
        <w:tc>
          <w:tcPr>
            <w:tcW w:w="940" w:type="dxa"/>
            <w:noWrap/>
            <w:hideMark/>
          </w:tcPr>
          <w:p w14:paraId="4A95D7C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84,227</w:t>
            </w:r>
          </w:p>
        </w:tc>
        <w:tc>
          <w:tcPr>
            <w:tcW w:w="923" w:type="dxa"/>
            <w:noWrap/>
            <w:hideMark/>
          </w:tcPr>
          <w:p w14:paraId="7184FC9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80,388</w:t>
            </w:r>
          </w:p>
        </w:tc>
        <w:tc>
          <w:tcPr>
            <w:tcW w:w="1327" w:type="dxa"/>
            <w:noWrap/>
            <w:hideMark/>
          </w:tcPr>
          <w:p w14:paraId="15DADEE9"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magic</w:t>
            </w:r>
          </w:p>
        </w:tc>
        <w:tc>
          <w:tcPr>
            <w:tcW w:w="1049" w:type="dxa"/>
            <w:noWrap/>
            <w:hideMark/>
          </w:tcPr>
          <w:p w14:paraId="08A65103"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84,227</w:t>
            </w:r>
          </w:p>
        </w:tc>
        <w:tc>
          <w:tcPr>
            <w:tcW w:w="876" w:type="dxa"/>
            <w:noWrap/>
            <w:hideMark/>
          </w:tcPr>
          <w:p w14:paraId="6F7E94B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80,388</w:t>
            </w:r>
          </w:p>
        </w:tc>
        <w:tc>
          <w:tcPr>
            <w:tcW w:w="940" w:type="dxa"/>
            <w:noWrap/>
            <w:hideMark/>
          </w:tcPr>
          <w:p w14:paraId="661B116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84,621</w:t>
            </w:r>
          </w:p>
        </w:tc>
        <w:tc>
          <w:tcPr>
            <w:tcW w:w="992" w:type="dxa"/>
            <w:noWrap/>
            <w:hideMark/>
          </w:tcPr>
          <w:p w14:paraId="3777AB2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80,861</w:t>
            </w:r>
          </w:p>
        </w:tc>
      </w:tr>
      <w:tr w:rsidR="00AF0756" w:rsidRPr="00AF0756" w14:paraId="7956DCC5"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85D2781"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99,186</w:t>
            </w:r>
          </w:p>
        </w:tc>
        <w:tc>
          <w:tcPr>
            <w:tcW w:w="853" w:type="dxa"/>
            <w:noWrap/>
            <w:hideMark/>
          </w:tcPr>
          <w:p w14:paraId="68C14A0A"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95,814</w:t>
            </w:r>
          </w:p>
        </w:tc>
        <w:tc>
          <w:tcPr>
            <w:tcW w:w="940" w:type="dxa"/>
            <w:noWrap/>
            <w:hideMark/>
          </w:tcPr>
          <w:p w14:paraId="5A425B17"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98,953</w:t>
            </w:r>
          </w:p>
        </w:tc>
        <w:tc>
          <w:tcPr>
            <w:tcW w:w="923" w:type="dxa"/>
            <w:noWrap/>
            <w:hideMark/>
          </w:tcPr>
          <w:p w14:paraId="3EAD6C0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96,744</w:t>
            </w:r>
          </w:p>
        </w:tc>
        <w:tc>
          <w:tcPr>
            <w:tcW w:w="1327" w:type="dxa"/>
            <w:noWrap/>
            <w:hideMark/>
          </w:tcPr>
          <w:p w14:paraId="1E1721BD"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newthyroid</w:t>
            </w:r>
          </w:p>
        </w:tc>
        <w:tc>
          <w:tcPr>
            <w:tcW w:w="1049" w:type="dxa"/>
            <w:noWrap/>
            <w:hideMark/>
          </w:tcPr>
          <w:p w14:paraId="78762287"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98,953</w:t>
            </w:r>
          </w:p>
        </w:tc>
        <w:tc>
          <w:tcPr>
            <w:tcW w:w="876" w:type="dxa"/>
            <w:noWrap/>
            <w:hideMark/>
          </w:tcPr>
          <w:p w14:paraId="67179132"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96,744</w:t>
            </w:r>
          </w:p>
        </w:tc>
        <w:tc>
          <w:tcPr>
            <w:tcW w:w="940" w:type="dxa"/>
            <w:noWrap/>
            <w:hideMark/>
          </w:tcPr>
          <w:p w14:paraId="0E2A2A9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98,953</w:t>
            </w:r>
          </w:p>
        </w:tc>
        <w:tc>
          <w:tcPr>
            <w:tcW w:w="992" w:type="dxa"/>
            <w:noWrap/>
            <w:hideMark/>
          </w:tcPr>
          <w:p w14:paraId="02B1C81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96,744</w:t>
            </w:r>
          </w:p>
        </w:tc>
      </w:tr>
      <w:tr w:rsidR="00AF0756" w:rsidRPr="00AF0756" w14:paraId="5A21D90B"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460626A"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97,080</w:t>
            </w:r>
          </w:p>
        </w:tc>
        <w:tc>
          <w:tcPr>
            <w:tcW w:w="853" w:type="dxa"/>
            <w:noWrap/>
            <w:hideMark/>
          </w:tcPr>
          <w:p w14:paraId="50AC35D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93,975</w:t>
            </w:r>
          </w:p>
        </w:tc>
        <w:tc>
          <w:tcPr>
            <w:tcW w:w="940" w:type="dxa"/>
            <w:noWrap/>
            <w:hideMark/>
          </w:tcPr>
          <w:p w14:paraId="7999DE2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97,034</w:t>
            </w:r>
          </w:p>
        </w:tc>
        <w:tc>
          <w:tcPr>
            <w:tcW w:w="923" w:type="dxa"/>
            <w:noWrap/>
            <w:hideMark/>
          </w:tcPr>
          <w:p w14:paraId="1EEB893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94,519</w:t>
            </w:r>
          </w:p>
        </w:tc>
        <w:tc>
          <w:tcPr>
            <w:tcW w:w="1327" w:type="dxa"/>
            <w:noWrap/>
            <w:hideMark/>
          </w:tcPr>
          <w:p w14:paraId="4CFB7B6A"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pageblocks</w:t>
            </w:r>
          </w:p>
        </w:tc>
        <w:tc>
          <w:tcPr>
            <w:tcW w:w="1049" w:type="dxa"/>
            <w:noWrap/>
            <w:hideMark/>
          </w:tcPr>
          <w:p w14:paraId="66BA5E1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97,034</w:t>
            </w:r>
          </w:p>
        </w:tc>
        <w:tc>
          <w:tcPr>
            <w:tcW w:w="876" w:type="dxa"/>
            <w:noWrap/>
            <w:hideMark/>
          </w:tcPr>
          <w:p w14:paraId="16B83DE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94,519</w:t>
            </w:r>
          </w:p>
        </w:tc>
        <w:tc>
          <w:tcPr>
            <w:tcW w:w="940" w:type="dxa"/>
            <w:noWrap/>
            <w:hideMark/>
          </w:tcPr>
          <w:p w14:paraId="352B541B"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97,034</w:t>
            </w:r>
          </w:p>
        </w:tc>
        <w:tc>
          <w:tcPr>
            <w:tcW w:w="992" w:type="dxa"/>
            <w:noWrap/>
            <w:hideMark/>
          </w:tcPr>
          <w:p w14:paraId="5A466873"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94,519</w:t>
            </w:r>
          </w:p>
        </w:tc>
      </w:tr>
      <w:tr w:rsidR="00AF0756" w:rsidRPr="00AF0756" w14:paraId="2A7DB502"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F906FF5"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98,477</w:t>
            </w:r>
          </w:p>
        </w:tc>
        <w:tc>
          <w:tcPr>
            <w:tcW w:w="853" w:type="dxa"/>
            <w:noWrap/>
            <w:hideMark/>
          </w:tcPr>
          <w:p w14:paraId="4323F89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92,182</w:t>
            </w:r>
          </w:p>
        </w:tc>
        <w:tc>
          <w:tcPr>
            <w:tcW w:w="940" w:type="dxa"/>
            <w:noWrap/>
            <w:hideMark/>
          </w:tcPr>
          <w:p w14:paraId="5604E35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98,523</w:t>
            </w:r>
          </w:p>
        </w:tc>
        <w:tc>
          <w:tcPr>
            <w:tcW w:w="923" w:type="dxa"/>
            <w:noWrap/>
            <w:hideMark/>
          </w:tcPr>
          <w:p w14:paraId="14917D2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92,455</w:t>
            </w:r>
          </w:p>
        </w:tc>
        <w:tc>
          <w:tcPr>
            <w:tcW w:w="1327" w:type="dxa"/>
            <w:noWrap/>
            <w:hideMark/>
          </w:tcPr>
          <w:p w14:paraId="2C7C36FD"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penbased</w:t>
            </w:r>
          </w:p>
        </w:tc>
        <w:tc>
          <w:tcPr>
            <w:tcW w:w="1049" w:type="dxa"/>
            <w:noWrap/>
            <w:hideMark/>
          </w:tcPr>
          <w:p w14:paraId="3456434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98,523</w:t>
            </w:r>
          </w:p>
        </w:tc>
        <w:tc>
          <w:tcPr>
            <w:tcW w:w="876" w:type="dxa"/>
            <w:noWrap/>
            <w:hideMark/>
          </w:tcPr>
          <w:p w14:paraId="6C5EE90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92,455</w:t>
            </w:r>
          </w:p>
        </w:tc>
        <w:tc>
          <w:tcPr>
            <w:tcW w:w="940" w:type="dxa"/>
            <w:noWrap/>
            <w:hideMark/>
          </w:tcPr>
          <w:p w14:paraId="101FB32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98,636</w:t>
            </w:r>
          </w:p>
        </w:tc>
        <w:tc>
          <w:tcPr>
            <w:tcW w:w="992" w:type="dxa"/>
            <w:noWrap/>
            <w:hideMark/>
          </w:tcPr>
          <w:p w14:paraId="2B27A1FA"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92,182</w:t>
            </w:r>
          </w:p>
        </w:tc>
      </w:tr>
      <w:tr w:rsidR="00AF0756" w:rsidRPr="00AF0756" w14:paraId="3ECEAD35"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395E89E"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83,281</w:t>
            </w:r>
          </w:p>
        </w:tc>
        <w:tc>
          <w:tcPr>
            <w:tcW w:w="853" w:type="dxa"/>
            <w:noWrap/>
            <w:hideMark/>
          </w:tcPr>
          <w:p w14:paraId="1909B58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81,513</w:t>
            </w:r>
          </w:p>
        </w:tc>
        <w:tc>
          <w:tcPr>
            <w:tcW w:w="940" w:type="dxa"/>
            <w:noWrap/>
            <w:hideMark/>
          </w:tcPr>
          <w:p w14:paraId="2486353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84,067</w:t>
            </w:r>
          </w:p>
        </w:tc>
        <w:tc>
          <w:tcPr>
            <w:tcW w:w="923" w:type="dxa"/>
            <w:noWrap/>
            <w:hideMark/>
          </w:tcPr>
          <w:p w14:paraId="4BB36C4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81,939</w:t>
            </w:r>
          </w:p>
        </w:tc>
        <w:tc>
          <w:tcPr>
            <w:tcW w:w="1327" w:type="dxa"/>
            <w:noWrap/>
            <w:hideMark/>
          </w:tcPr>
          <w:p w14:paraId="3D4D7A3E"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phoneme</w:t>
            </w:r>
          </w:p>
        </w:tc>
        <w:tc>
          <w:tcPr>
            <w:tcW w:w="1049" w:type="dxa"/>
            <w:noWrap/>
            <w:hideMark/>
          </w:tcPr>
          <w:p w14:paraId="60577AE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84,067</w:t>
            </w:r>
          </w:p>
        </w:tc>
        <w:tc>
          <w:tcPr>
            <w:tcW w:w="876" w:type="dxa"/>
            <w:noWrap/>
            <w:hideMark/>
          </w:tcPr>
          <w:p w14:paraId="1713F792"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81,939</w:t>
            </w:r>
          </w:p>
        </w:tc>
        <w:tc>
          <w:tcPr>
            <w:tcW w:w="940" w:type="dxa"/>
            <w:noWrap/>
            <w:hideMark/>
          </w:tcPr>
          <w:p w14:paraId="740D603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84,239</w:t>
            </w:r>
          </w:p>
        </w:tc>
        <w:tc>
          <w:tcPr>
            <w:tcW w:w="992" w:type="dxa"/>
            <w:noWrap/>
            <w:hideMark/>
          </w:tcPr>
          <w:p w14:paraId="40314FC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82,050</w:t>
            </w:r>
          </w:p>
        </w:tc>
      </w:tr>
      <w:tr w:rsidR="00AF0756" w:rsidRPr="00AF0756" w14:paraId="102A44C3"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9D7A645"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83,821</w:t>
            </w:r>
          </w:p>
        </w:tc>
        <w:tc>
          <w:tcPr>
            <w:tcW w:w="853" w:type="dxa"/>
            <w:noWrap/>
            <w:hideMark/>
          </w:tcPr>
          <w:p w14:paraId="01125AA5"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74,085</w:t>
            </w:r>
          </w:p>
        </w:tc>
        <w:tc>
          <w:tcPr>
            <w:tcW w:w="940" w:type="dxa"/>
            <w:noWrap/>
            <w:hideMark/>
          </w:tcPr>
          <w:p w14:paraId="382C1A8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83,594</w:t>
            </w:r>
          </w:p>
        </w:tc>
        <w:tc>
          <w:tcPr>
            <w:tcW w:w="923" w:type="dxa"/>
            <w:noWrap/>
            <w:hideMark/>
          </w:tcPr>
          <w:p w14:paraId="0F0345F4"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75,383</w:t>
            </w:r>
          </w:p>
        </w:tc>
        <w:tc>
          <w:tcPr>
            <w:tcW w:w="1327" w:type="dxa"/>
            <w:noWrap/>
            <w:hideMark/>
          </w:tcPr>
          <w:p w14:paraId="0B9F5F76"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pima</w:t>
            </w:r>
          </w:p>
        </w:tc>
        <w:tc>
          <w:tcPr>
            <w:tcW w:w="1049" w:type="dxa"/>
            <w:noWrap/>
            <w:hideMark/>
          </w:tcPr>
          <w:p w14:paraId="7C1DDFB8"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83,594</w:t>
            </w:r>
          </w:p>
        </w:tc>
        <w:tc>
          <w:tcPr>
            <w:tcW w:w="876" w:type="dxa"/>
            <w:noWrap/>
            <w:hideMark/>
          </w:tcPr>
          <w:p w14:paraId="211C9C58"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75,383</w:t>
            </w:r>
          </w:p>
        </w:tc>
        <w:tc>
          <w:tcPr>
            <w:tcW w:w="940" w:type="dxa"/>
            <w:noWrap/>
            <w:hideMark/>
          </w:tcPr>
          <w:p w14:paraId="61A6913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83,822</w:t>
            </w:r>
          </w:p>
        </w:tc>
        <w:tc>
          <w:tcPr>
            <w:tcW w:w="992" w:type="dxa"/>
            <w:noWrap/>
            <w:hideMark/>
          </w:tcPr>
          <w:p w14:paraId="4E1ED6FB"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75,254</w:t>
            </w:r>
          </w:p>
        </w:tc>
      </w:tr>
      <w:tr w:rsidR="00AF0756" w:rsidRPr="00AF0756" w14:paraId="7BF6BF95"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09C9DB2"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97,095</w:t>
            </w:r>
          </w:p>
        </w:tc>
        <w:tc>
          <w:tcPr>
            <w:tcW w:w="853" w:type="dxa"/>
            <w:noWrap/>
            <w:hideMark/>
          </w:tcPr>
          <w:p w14:paraId="535A79A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90,541</w:t>
            </w:r>
          </w:p>
        </w:tc>
        <w:tc>
          <w:tcPr>
            <w:tcW w:w="940" w:type="dxa"/>
            <w:noWrap/>
            <w:hideMark/>
          </w:tcPr>
          <w:p w14:paraId="50F8BF4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97,331</w:t>
            </w:r>
          </w:p>
        </w:tc>
        <w:tc>
          <w:tcPr>
            <w:tcW w:w="923" w:type="dxa"/>
            <w:noWrap/>
            <w:hideMark/>
          </w:tcPr>
          <w:p w14:paraId="71CFAE1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90,946</w:t>
            </w:r>
          </w:p>
        </w:tc>
        <w:tc>
          <w:tcPr>
            <w:tcW w:w="1327" w:type="dxa"/>
            <w:noWrap/>
            <w:hideMark/>
          </w:tcPr>
          <w:p w14:paraId="475655E9"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ring</w:t>
            </w:r>
          </w:p>
        </w:tc>
        <w:tc>
          <w:tcPr>
            <w:tcW w:w="1049" w:type="dxa"/>
            <w:noWrap/>
            <w:hideMark/>
          </w:tcPr>
          <w:p w14:paraId="562AB64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97,331</w:t>
            </w:r>
          </w:p>
        </w:tc>
        <w:tc>
          <w:tcPr>
            <w:tcW w:w="876" w:type="dxa"/>
            <w:noWrap/>
            <w:hideMark/>
          </w:tcPr>
          <w:p w14:paraId="3F9F3AC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90,946</w:t>
            </w:r>
          </w:p>
        </w:tc>
        <w:tc>
          <w:tcPr>
            <w:tcW w:w="940" w:type="dxa"/>
            <w:noWrap/>
            <w:hideMark/>
          </w:tcPr>
          <w:p w14:paraId="5A9DAEB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97,534</w:t>
            </w:r>
          </w:p>
        </w:tc>
        <w:tc>
          <w:tcPr>
            <w:tcW w:w="992" w:type="dxa"/>
            <w:noWrap/>
            <w:hideMark/>
          </w:tcPr>
          <w:p w14:paraId="6E45847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91,216</w:t>
            </w:r>
          </w:p>
        </w:tc>
      </w:tr>
      <w:tr w:rsidR="00AF0756" w:rsidRPr="00AF0756" w14:paraId="4CF746B7"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420C3EB"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85,575</w:t>
            </w:r>
          </w:p>
        </w:tc>
        <w:tc>
          <w:tcPr>
            <w:tcW w:w="853" w:type="dxa"/>
            <w:noWrap/>
            <w:hideMark/>
          </w:tcPr>
          <w:p w14:paraId="3808F3E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81,022</w:t>
            </w:r>
          </w:p>
        </w:tc>
        <w:tc>
          <w:tcPr>
            <w:tcW w:w="940" w:type="dxa"/>
            <w:noWrap/>
            <w:hideMark/>
          </w:tcPr>
          <w:p w14:paraId="4A819D1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85,342</w:t>
            </w:r>
          </w:p>
        </w:tc>
        <w:tc>
          <w:tcPr>
            <w:tcW w:w="923" w:type="dxa"/>
            <w:noWrap/>
            <w:hideMark/>
          </w:tcPr>
          <w:p w14:paraId="69754437"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80,406</w:t>
            </w:r>
          </w:p>
        </w:tc>
        <w:tc>
          <w:tcPr>
            <w:tcW w:w="1327" w:type="dxa"/>
            <w:noWrap/>
            <w:hideMark/>
          </w:tcPr>
          <w:p w14:paraId="52C6D449"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satimage</w:t>
            </w:r>
          </w:p>
        </w:tc>
        <w:tc>
          <w:tcPr>
            <w:tcW w:w="1049" w:type="dxa"/>
            <w:noWrap/>
            <w:hideMark/>
          </w:tcPr>
          <w:p w14:paraId="30CADA5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85,342</w:t>
            </w:r>
          </w:p>
        </w:tc>
        <w:tc>
          <w:tcPr>
            <w:tcW w:w="876" w:type="dxa"/>
            <w:noWrap/>
            <w:hideMark/>
          </w:tcPr>
          <w:p w14:paraId="71275C6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80,406</w:t>
            </w:r>
          </w:p>
        </w:tc>
        <w:tc>
          <w:tcPr>
            <w:tcW w:w="940" w:type="dxa"/>
            <w:noWrap/>
            <w:hideMark/>
          </w:tcPr>
          <w:p w14:paraId="0E10AD9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86,276</w:t>
            </w:r>
          </w:p>
        </w:tc>
        <w:tc>
          <w:tcPr>
            <w:tcW w:w="992" w:type="dxa"/>
            <w:noWrap/>
            <w:hideMark/>
          </w:tcPr>
          <w:p w14:paraId="30E143EA"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81,022</w:t>
            </w:r>
          </w:p>
        </w:tc>
      </w:tr>
      <w:tr w:rsidR="00AF0756" w:rsidRPr="00AF0756" w14:paraId="424EEB89"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560CB19"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97,149</w:t>
            </w:r>
          </w:p>
        </w:tc>
        <w:tc>
          <w:tcPr>
            <w:tcW w:w="853" w:type="dxa"/>
            <w:noWrap/>
            <w:hideMark/>
          </w:tcPr>
          <w:p w14:paraId="2D5C582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96,966</w:t>
            </w:r>
          </w:p>
        </w:tc>
        <w:tc>
          <w:tcPr>
            <w:tcW w:w="940" w:type="dxa"/>
            <w:noWrap/>
            <w:hideMark/>
          </w:tcPr>
          <w:p w14:paraId="4AAE6A0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97,310</w:t>
            </w:r>
          </w:p>
        </w:tc>
        <w:tc>
          <w:tcPr>
            <w:tcW w:w="923" w:type="dxa"/>
            <w:noWrap/>
            <w:hideMark/>
          </w:tcPr>
          <w:p w14:paraId="20260ED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97,241</w:t>
            </w:r>
          </w:p>
        </w:tc>
        <w:tc>
          <w:tcPr>
            <w:tcW w:w="1327" w:type="dxa"/>
            <w:noWrap/>
            <w:hideMark/>
          </w:tcPr>
          <w:p w14:paraId="6F1443D1"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shuttle</w:t>
            </w:r>
          </w:p>
        </w:tc>
        <w:tc>
          <w:tcPr>
            <w:tcW w:w="1049" w:type="dxa"/>
            <w:noWrap/>
            <w:hideMark/>
          </w:tcPr>
          <w:p w14:paraId="777A907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97,310</w:t>
            </w:r>
          </w:p>
        </w:tc>
        <w:tc>
          <w:tcPr>
            <w:tcW w:w="876" w:type="dxa"/>
            <w:noWrap/>
            <w:hideMark/>
          </w:tcPr>
          <w:p w14:paraId="3405735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97,241</w:t>
            </w:r>
          </w:p>
        </w:tc>
        <w:tc>
          <w:tcPr>
            <w:tcW w:w="940" w:type="dxa"/>
            <w:noWrap/>
            <w:hideMark/>
          </w:tcPr>
          <w:p w14:paraId="50275E92"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97,391</w:t>
            </w:r>
          </w:p>
        </w:tc>
        <w:tc>
          <w:tcPr>
            <w:tcW w:w="992" w:type="dxa"/>
            <w:noWrap/>
            <w:hideMark/>
          </w:tcPr>
          <w:p w14:paraId="1163F23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97,195</w:t>
            </w:r>
          </w:p>
        </w:tc>
      </w:tr>
      <w:tr w:rsidR="00AF0756" w:rsidRPr="00AF0756" w14:paraId="7CED1728"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8AEC746"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76,492</w:t>
            </w:r>
          </w:p>
        </w:tc>
        <w:tc>
          <w:tcPr>
            <w:tcW w:w="853" w:type="dxa"/>
            <w:noWrap/>
            <w:hideMark/>
          </w:tcPr>
          <w:p w14:paraId="141FC6D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59,613</w:t>
            </w:r>
          </w:p>
        </w:tc>
        <w:tc>
          <w:tcPr>
            <w:tcW w:w="940" w:type="dxa"/>
            <w:noWrap/>
            <w:hideMark/>
          </w:tcPr>
          <w:p w14:paraId="221BC3A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76,988</w:t>
            </w:r>
          </w:p>
        </w:tc>
        <w:tc>
          <w:tcPr>
            <w:tcW w:w="923" w:type="dxa"/>
            <w:noWrap/>
            <w:hideMark/>
          </w:tcPr>
          <w:p w14:paraId="1E2CC0B2"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59,613</w:t>
            </w:r>
          </w:p>
        </w:tc>
        <w:tc>
          <w:tcPr>
            <w:tcW w:w="1327" w:type="dxa"/>
            <w:noWrap/>
            <w:hideMark/>
          </w:tcPr>
          <w:p w14:paraId="35E931E6"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tae</w:t>
            </w:r>
          </w:p>
        </w:tc>
        <w:tc>
          <w:tcPr>
            <w:tcW w:w="1049" w:type="dxa"/>
            <w:noWrap/>
            <w:hideMark/>
          </w:tcPr>
          <w:p w14:paraId="4E2C181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76,988</w:t>
            </w:r>
          </w:p>
        </w:tc>
        <w:tc>
          <w:tcPr>
            <w:tcW w:w="876" w:type="dxa"/>
            <w:noWrap/>
            <w:hideMark/>
          </w:tcPr>
          <w:p w14:paraId="0CA5653B"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59,613</w:t>
            </w:r>
          </w:p>
        </w:tc>
        <w:tc>
          <w:tcPr>
            <w:tcW w:w="940" w:type="dxa"/>
            <w:noWrap/>
            <w:hideMark/>
          </w:tcPr>
          <w:p w14:paraId="40293C5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76,988</w:t>
            </w:r>
          </w:p>
        </w:tc>
        <w:tc>
          <w:tcPr>
            <w:tcW w:w="992" w:type="dxa"/>
            <w:noWrap/>
            <w:hideMark/>
          </w:tcPr>
          <w:p w14:paraId="08FD6A8B"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59,613</w:t>
            </w:r>
          </w:p>
        </w:tc>
      </w:tr>
      <w:tr w:rsidR="00AF0756" w:rsidRPr="00AF0756" w14:paraId="2932B9A5"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E9E505E"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79,066</w:t>
            </w:r>
          </w:p>
        </w:tc>
        <w:tc>
          <w:tcPr>
            <w:tcW w:w="853" w:type="dxa"/>
            <w:noWrap/>
            <w:hideMark/>
          </w:tcPr>
          <w:p w14:paraId="0A7E034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78,873</w:t>
            </w:r>
          </w:p>
        </w:tc>
        <w:tc>
          <w:tcPr>
            <w:tcW w:w="940" w:type="dxa"/>
            <w:noWrap/>
            <w:hideMark/>
          </w:tcPr>
          <w:p w14:paraId="1F50D8E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79,066</w:t>
            </w:r>
          </w:p>
        </w:tc>
        <w:tc>
          <w:tcPr>
            <w:tcW w:w="923" w:type="dxa"/>
            <w:noWrap/>
            <w:hideMark/>
          </w:tcPr>
          <w:p w14:paraId="7B9D86B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78,873</w:t>
            </w:r>
          </w:p>
        </w:tc>
        <w:tc>
          <w:tcPr>
            <w:tcW w:w="1327" w:type="dxa"/>
            <w:noWrap/>
            <w:hideMark/>
          </w:tcPr>
          <w:p w14:paraId="6545AC76"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titanic</w:t>
            </w:r>
          </w:p>
        </w:tc>
        <w:tc>
          <w:tcPr>
            <w:tcW w:w="1049" w:type="dxa"/>
            <w:noWrap/>
            <w:hideMark/>
          </w:tcPr>
          <w:p w14:paraId="3CF61B7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79,066</w:t>
            </w:r>
          </w:p>
        </w:tc>
        <w:tc>
          <w:tcPr>
            <w:tcW w:w="876" w:type="dxa"/>
            <w:noWrap/>
            <w:hideMark/>
          </w:tcPr>
          <w:p w14:paraId="48893E1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78,873</w:t>
            </w:r>
          </w:p>
        </w:tc>
        <w:tc>
          <w:tcPr>
            <w:tcW w:w="940" w:type="dxa"/>
            <w:noWrap/>
            <w:hideMark/>
          </w:tcPr>
          <w:p w14:paraId="54209EB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79,066</w:t>
            </w:r>
          </w:p>
        </w:tc>
        <w:tc>
          <w:tcPr>
            <w:tcW w:w="992" w:type="dxa"/>
            <w:noWrap/>
            <w:hideMark/>
          </w:tcPr>
          <w:p w14:paraId="0276F8C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78,873</w:t>
            </w:r>
          </w:p>
        </w:tc>
      </w:tr>
      <w:tr w:rsidR="00AF0756" w:rsidRPr="00AF0756" w14:paraId="7C24E9DA"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A08B022"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97,804</w:t>
            </w:r>
          </w:p>
        </w:tc>
        <w:tc>
          <w:tcPr>
            <w:tcW w:w="853" w:type="dxa"/>
            <w:noWrap/>
            <w:hideMark/>
          </w:tcPr>
          <w:p w14:paraId="5A59D3E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90,270</w:t>
            </w:r>
          </w:p>
        </w:tc>
        <w:tc>
          <w:tcPr>
            <w:tcW w:w="940" w:type="dxa"/>
            <w:noWrap/>
            <w:hideMark/>
          </w:tcPr>
          <w:p w14:paraId="43223C2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97,500</w:t>
            </w:r>
          </w:p>
        </w:tc>
        <w:tc>
          <w:tcPr>
            <w:tcW w:w="923" w:type="dxa"/>
            <w:noWrap/>
            <w:hideMark/>
          </w:tcPr>
          <w:p w14:paraId="136B513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90,405</w:t>
            </w:r>
          </w:p>
        </w:tc>
        <w:tc>
          <w:tcPr>
            <w:tcW w:w="1327" w:type="dxa"/>
            <w:noWrap/>
            <w:hideMark/>
          </w:tcPr>
          <w:p w14:paraId="171817D5"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twonorm</w:t>
            </w:r>
          </w:p>
        </w:tc>
        <w:tc>
          <w:tcPr>
            <w:tcW w:w="1049" w:type="dxa"/>
            <w:noWrap/>
            <w:hideMark/>
          </w:tcPr>
          <w:p w14:paraId="1257003A"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97,500</w:t>
            </w:r>
          </w:p>
        </w:tc>
        <w:tc>
          <w:tcPr>
            <w:tcW w:w="876" w:type="dxa"/>
            <w:noWrap/>
            <w:hideMark/>
          </w:tcPr>
          <w:p w14:paraId="2EB06D3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90,405</w:t>
            </w:r>
          </w:p>
        </w:tc>
        <w:tc>
          <w:tcPr>
            <w:tcW w:w="940" w:type="dxa"/>
            <w:noWrap/>
            <w:hideMark/>
          </w:tcPr>
          <w:p w14:paraId="415B9188"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97,736</w:t>
            </w:r>
          </w:p>
        </w:tc>
        <w:tc>
          <w:tcPr>
            <w:tcW w:w="992" w:type="dxa"/>
            <w:noWrap/>
            <w:hideMark/>
          </w:tcPr>
          <w:p w14:paraId="70EAD61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90,541</w:t>
            </w:r>
          </w:p>
        </w:tc>
      </w:tr>
      <w:tr w:rsidR="00AF0756" w:rsidRPr="00AF0756" w14:paraId="76DEA879"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F2C4FCD"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80,407</w:t>
            </w:r>
          </w:p>
        </w:tc>
        <w:tc>
          <w:tcPr>
            <w:tcW w:w="853" w:type="dxa"/>
            <w:noWrap/>
            <w:hideMark/>
          </w:tcPr>
          <w:p w14:paraId="51FE2BD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69,266</w:t>
            </w:r>
          </w:p>
        </w:tc>
        <w:tc>
          <w:tcPr>
            <w:tcW w:w="940" w:type="dxa"/>
            <w:noWrap/>
            <w:hideMark/>
          </w:tcPr>
          <w:p w14:paraId="1EE48BB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80,319</w:t>
            </w:r>
          </w:p>
        </w:tc>
        <w:tc>
          <w:tcPr>
            <w:tcW w:w="923" w:type="dxa"/>
            <w:noWrap/>
            <w:hideMark/>
          </w:tcPr>
          <w:p w14:paraId="40D065D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67,261</w:t>
            </w:r>
          </w:p>
        </w:tc>
        <w:tc>
          <w:tcPr>
            <w:tcW w:w="1327" w:type="dxa"/>
            <w:noWrap/>
            <w:hideMark/>
          </w:tcPr>
          <w:p w14:paraId="15E0913A"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vehicle</w:t>
            </w:r>
          </w:p>
        </w:tc>
        <w:tc>
          <w:tcPr>
            <w:tcW w:w="1049" w:type="dxa"/>
            <w:noWrap/>
            <w:hideMark/>
          </w:tcPr>
          <w:p w14:paraId="63300B8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80,319</w:t>
            </w:r>
          </w:p>
        </w:tc>
        <w:tc>
          <w:tcPr>
            <w:tcW w:w="876" w:type="dxa"/>
            <w:noWrap/>
            <w:hideMark/>
          </w:tcPr>
          <w:p w14:paraId="453803E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67,261</w:t>
            </w:r>
          </w:p>
        </w:tc>
        <w:tc>
          <w:tcPr>
            <w:tcW w:w="940" w:type="dxa"/>
            <w:noWrap/>
            <w:hideMark/>
          </w:tcPr>
          <w:p w14:paraId="10F9988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81,737</w:t>
            </w:r>
          </w:p>
        </w:tc>
        <w:tc>
          <w:tcPr>
            <w:tcW w:w="992" w:type="dxa"/>
            <w:noWrap/>
            <w:hideMark/>
          </w:tcPr>
          <w:p w14:paraId="525DE31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68,796</w:t>
            </w:r>
          </w:p>
        </w:tc>
      </w:tr>
      <w:tr w:rsidR="00AF0756" w:rsidRPr="00AF0756" w14:paraId="609E3662"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6F21B19"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100,000</w:t>
            </w:r>
          </w:p>
        </w:tc>
        <w:tc>
          <w:tcPr>
            <w:tcW w:w="853" w:type="dxa"/>
            <w:noWrap/>
            <w:hideMark/>
          </w:tcPr>
          <w:p w14:paraId="210672B7"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96,048</w:t>
            </w:r>
          </w:p>
        </w:tc>
        <w:tc>
          <w:tcPr>
            <w:tcW w:w="940" w:type="dxa"/>
            <w:noWrap/>
            <w:hideMark/>
          </w:tcPr>
          <w:p w14:paraId="0F6B87C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100,000</w:t>
            </w:r>
          </w:p>
        </w:tc>
        <w:tc>
          <w:tcPr>
            <w:tcW w:w="923" w:type="dxa"/>
            <w:noWrap/>
            <w:hideMark/>
          </w:tcPr>
          <w:p w14:paraId="2B44F16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96,619</w:t>
            </w:r>
          </w:p>
        </w:tc>
        <w:tc>
          <w:tcPr>
            <w:tcW w:w="1327" w:type="dxa"/>
            <w:noWrap/>
            <w:hideMark/>
          </w:tcPr>
          <w:p w14:paraId="0EEEC069"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wine</w:t>
            </w:r>
          </w:p>
        </w:tc>
        <w:tc>
          <w:tcPr>
            <w:tcW w:w="1049" w:type="dxa"/>
            <w:noWrap/>
            <w:hideMark/>
          </w:tcPr>
          <w:p w14:paraId="78583F8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100,000</w:t>
            </w:r>
          </w:p>
        </w:tc>
        <w:tc>
          <w:tcPr>
            <w:tcW w:w="876" w:type="dxa"/>
            <w:noWrap/>
            <w:hideMark/>
          </w:tcPr>
          <w:p w14:paraId="6C891D04"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96,619</w:t>
            </w:r>
          </w:p>
        </w:tc>
        <w:tc>
          <w:tcPr>
            <w:tcW w:w="940" w:type="dxa"/>
            <w:noWrap/>
            <w:hideMark/>
          </w:tcPr>
          <w:p w14:paraId="632B04AF"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100,000</w:t>
            </w:r>
          </w:p>
        </w:tc>
        <w:tc>
          <w:tcPr>
            <w:tcW w:w="992" w:type="dxa"/>
            <w:noWrap/>
            <w:hideMark/>
          </w:tcPr>
          <w:p w14:paraId="045F8C8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96,619</w:t>
            </w:r>
          </w:p>
        </w:tc>
      </w:tr>
      <w:tr w:rsidR="00AF0756" w:rsidRPr="00AF0756" w14:paraId="6976BC6E"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09941AB"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98,829</w:t>
            </w:r>
          </w:p>
        </w:tc>
        <w:tc>
          <w:tcPr>
            <w:tcW w:w="853" w:type="dxa"/>
            <w:noWrap/>
            <w:hideMark/>
          </w:tcPr>
          <w:p w14:paraId="0278FE7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96,925</w:t>
            </w:r>
          </w:p>
        </w:tc>
        <w:tc>
          <w:tcPr>
            <w:tcW w:w="940" w:type="dxa"/>
            <w:noWrap/>
            <w:hideMark/>
          </w:tcPr>
          <w:p w14:paraId="76C6B753"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98,938</w:t>
            </w:r>
          </w:p>
        </w:tc>
        <w:tc>
          <w:tcPr>
            <w:tcW w:w="923" w:type="dxa"/>
            <w:noWrap/>
            <w:hideMark/>
          </w:tcPr>
          <w:p w14:paraId="4073EFC7"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96,485</w:t>
            </w:r>
          </w:p>
        </w:tc>
        <w:tc>
          <w:tcPr>
            <w:tcW w:w="1327" w:type="dxa"/>
            <w:noWrap/>
            <w:hideMark/>
          </w:tcPr>
          <w:p w14:paraId="3AC2832E"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wisconsin</w:t>
            </w:r>
          </w:p>
        </w:tc>
        <w:tc>
          <w:tcPr>
            <w:tcW w:w="1049" w:type="dxa"/>
            <w:noWrap/>
            <w:hideMark/>
          </w:tcPr>
          <w:p w14:paraId="532F460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98,938</w:t>
            </w:r>
          </w:p>
        </w:tc>
        <w:tc>
          <w:tcPr>
            <w:tcW w:w="876" w:type="dxa"/>
            <w:noWrap/>
            <w:hideMark/>
          </w:tcPr>
          <w:p w14:paraId="579ECEA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96,485</w:t>
            </w:r>
          </w:p>
        </w:tc>
        <w:tc>
          <w:tcPr>
            <w:tcW w:w="940" w:type="dxa"/>
            <w:noWrap/>
            <w:hideMark/>
          </w:tcPr>
          <w:p w14:paraId="026B3238"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98,938</w:t>
            </w:r>
          </w:p>
        </w:tc>
        <w:tc>
          <w:tcPr>
            <w:tcW w:w="992" w:type="dxa"/>
            <w:noWrap/>
            <w:hideMark/>
          </w:tcPr>
          <w:p w14:paraId="65723561"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96,485</w:t>
            </w:r>
          </w:p>
        </w:tc>
      </w:tr>
      <w:tr w:rsidR="00AF0756" w:rsidRPr="00AF0756" w14:paraId="38B1C7FD"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0B27B1EA"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89,110</w:t>
            </w:r>
          </w:p>
        </w:tc>
        <w:tc>
          <w:tcPr>
            <w:tcW w:w="853" w:type="dxa"/>
            <w:noWrap/>
            <w:hideMark/>
          </w:tcPr>
          <w:p w14:paraId="0CE10B58"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69,697</w:t>
            </w:r>
          </w:p>
        </w:tc>
        <w:tc>
          <w:tcPr>
            <w:tcW w:w="940" w:type="dxa"/>
            <w:noWrap/>
            <w:hideMark/>
          </w:tcPr>
          <w:p w14:paraId="307CDE5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89,179</w:t>
            </w:r>
          </w:p>
        </w:tc>
        <w:tc>
          <w:tcPr>
            <w:tcW w:w="923" w:type="dxa"/>
            <w:noWrap/>
            <w:hideMark/>
          </w:tcPr>
          <w:p w14:paraId="4169E83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67,768</w:t>
            </w:r>
          </w:p>
        </w:tc>
        <w:tc>
          <w:tcPr>
            <w:tcW w:w="1327" w:type="dxa"/>
            <w:noWrap/>
            <w:hideMark/>
          </w:tcPr>
          <w:p w14:paraId="16FDC266"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bands</w:t>
            </w:r>
          </w:p>
        </w:tc>
        <w:tc>
          <w:tcPr>
            <w:tcW w:w="1049" w:type="dxa"/>
            <w:noWrap/>
            <w:hideMark/>
          </w:tcPr>
          <w:p w14:paraId="20177CAD"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89,179</w:t>
            </w:r>
          </w:p>
        </w:tc>
        <w:tc>
          <w:tcPr>
            <w:tcW w:w="876" w:type="dxa"/>
            <w:noWrap/>
            <w:hideMark/>
          </w:tcPr>
          <w:p w14:paraId="4016C679"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67,768</w:t>
            </w:r>
          </w:p>
        </w:tc>
        <w:tc>
          <w:tcPr>
            <w:tcW w:w="940" w:type="dxa"/>
            <w:noWrap/>
            <w:hideMark/>
          </w:tcPr>
          <w:p w14:paraId="44C8F0B1"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89,452</w:t>
            </w:r>
          </w:p>
        </w:tc>
        <w:tc>
          <w:tcPr>
            <w:tcW w:w="992" w:type="dxa"/>
            <w:noWrap/>
            <w:hideMark/>
          </w:tcPr>
          <w:p w14:paraId="6BC67CE2"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68,046</w:t>
            </w:r>
          </w:p>
        </w:tc>
      </w:tr>
      <w:tr w:rsidR="00AF0756" w:rsidRPr="00AF0756" w14:paraId="6152FE7D"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751FF51"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93,352</w:t>
            </w:r>
          </w:p>
        </w:tc>
        <w:tc>
          <w:tcPr>
            <w:tcW w:w="853" w:type="dxa"/>
            <w:noWrap/>
            <w:hideMark/>
          </w:tcPr>
          <w:p w14:paraId="3FBC8810"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78,637</w:t>
            </w:r>
          </w:p>
        </w:tc>
        <w:tc>
          <w:tcPr>
            <w:tcW w:w="940" w:type="dxa"/>
            <w:noWrap/>
            <w:hideMark/>
          </w:tcPr>
          <w:p w14:paraId="3EBCAC2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93,351</w:t>
            </w:r>
          </w:p>
        </w:tc>
        <w:tc>
          <w:tcPr>
            <w:tcW w:w="923" w:type="dxa"/>
            <w:noWrap/>
            <w:hideMark/>
          </w:tcPr>
          <w:p w14:paraId="6724FB9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77,128</w:t>
            </w:r>
          </w:p>
        </w:tc>
        <w:tc>
          <w:tcPr>
            <w:tcW w:w="1327" w:type="dxa"/>
            <w:noWrap/>
            <w:hideMark/>
          </w:tcPr>
          <w:p w14:paraId="10D44B70"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spectfheart</w:t>
            </w:r>
          </w:p>
        </w:tc>
        <w:tc>
          <w:tcPr>
            <w:tcW w:w="1049" w:type="dxa"/>
            <w:noWrap/>
            <w:hideMark/>
          </w:tcPr>
          <w:p w14:paraId="3B5EC607"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93,351</w:t>
            </w:r>
          </w:p>
        </w:tc>
        <w:tc>
          <w:tcPr>
            <w:tcW w:w="876" w:type="dxa"/>
            <w:noWrap/>
            <w:hideMark/>
          </w:tcPr>
          <w:p w14:paraId="3DDFD92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77,128</w:t>
            </w:r>
          </w:p>
        </w:tc>
        <w:tc>
          <w:tcPr>
            <w:tcW w:w="940" w:type="dxa"/>
            <w:noWrap/>
            <w:hideMark/>
          </w:tcPr>
          <w:p w14:paraId="4F9B7CF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93,445</w:t>
            </w:r>
          </w:p>
        </w:tc>
        <w:tc>
          <w:tcPr>
            <w:tcW w:w="992" w:type="dxa"/>
            <w:noWrap/>
            <w:hideMark/>
          </w:tcPr>
          <w:p w14:paraId="1B1720D3"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76,373</w:t>
            </w:r>
          </w:p>
        </w:tc>
      </w:tr>
      <w:tr w:rsidR="00AF0756" w:rsidRPr="00AF0756" w14:paraId="170D55D5"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7F9F852"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98,594</w:t>
            </w:r>
          </w:p>
        </w:tc>
        <w:tc>
          <w:tcPr>
            <w:tcW w:w="853" w:type="dxa"/>
            <w:noWrap/>
            <w:hideMark/>
          </w:tcPr>
          <w:p w14:paraId="5BB845BE"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96,660</w:t>
            </w:r>
          </w:p>
        </w:tc>
        <w:tc>
          <w:tcPr>
            <w:tcW w:w="940" w:type="dxa"/>
            <w:noWrap/>
            <w:hideMark/>
          </w:tcPr>
          <w:p w14:paraId="47586FB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98,594</w:t>
            </w:r>
          </w:p>
        </w:tc>
        <w:tc>
          <w:tcPr>
            <w:tcW w:w="923" w:type="dxa"/>
            <w:noWrap/>
            <w:hideMark/>
          </w:tcPr>
          <w:p w14:paraId="26C2128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96,837</w:t>
            </w:r>
          </w:p>
        </w:tc>
        <w:tc>
          <w:tcPr>
            <w:tcW w:w="1327" w:type="dxa"/>
            <w:noWrap/>
            <w:hideMark/>
          </w:tcPr>
          <w:p w14:paraId="7E4D791D"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wdbc</w:t>
            </w:r>
          </w:p>
        </w:tc>
        <w:tc>
          <w:tcPr>
            <w:tcW w:w="1049" w:type="dxa"/>
            <w:noWrap/>
            <w:hideMark/>
          </w:tcPr>
          <w:p w14:paraId="7D2C56F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98,594</w:t>
            </w:r>
          </w:p>
        </w:tc>
        <w:tc>
          <w:tcPr>
            <w:tcW w:w="876" w:type="dxa"/>
            <w:noWrap/>
            <w:hideMark/>
          </w:tcPr>
          <w:p w14:paraId="2910AD94"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96,837</w:t>
            </w:r>
          </w:p>
        </w:tc>
        <w:tc>
          <w:tcPr>
            <w:tcW w:w="940" w:type="dxa"/>
            <w:noWrap/>
            <w:hideMark/>
          </w:tcPr>
          <w:p w14:paraId="7FDFBFA2"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98,682</w:t>
            </w:r>
          </w:p>
        </w:tc>
        <w:tc>
          <w:tcPr>
            <w:tcW w:w="992" w:type="dxa"/>
            <w:noWrap/>
            <w:hideMark/>
          </w:tcPr>
          <w:p w14:paraId="45C7A4E2"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96,483</w:t>
            </w:r>
          </w:p>
        </w:tc>
      </w:tr>
      <w:tr w:rsidR="00AF0756" w:rsidRPr="00AF0756" w14:paraId="4AE38592"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5A29D26"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64,219</w:t>
            </w:r>
          </w:p>
        </w:tc>
        <w:tc>
          <w:tcPr>
            <w:tcW w:w="853" w:type="dxa"/>
            <w:noWrap/>
            <w:hideMark/>
          </w:tcPr>
          <w:p w14:paraId="7A73B3A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58,491</w:t>
            </w:r>
          </w:p>
        </w:tc>
        <w:tc>
          <w:tcPr>
            <w:tcW w:w="940" w:type="dxa"/>
            <w:noWrap/>
            <w:hideMark/>
          </w:tcPr>
          <w:p w14:paraId="43C05A2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64,202</w:t>
            </w:r>
          </w:p>
        </w:tc>
        <w:tc>
          <w:tcPr>
            <w:tcW w:w="923" w:type="dxa"/>
            <w:noWrap/>
            <w:hideMark/>
          </w:tcPr>
          <w:p w14:paraId="454F321B"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58,626</w:t>
            </w:r>
          </w:p>
        </w:tc>
        <w:tc>
          <w:tcPr>
            <w:tcW w:w="1327" w:type="dxa"/>
            <w:noWrap/>
            <w:hideMark/>
          </w:tcPr>
          <w:p w14:paraId="0A420888"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yeast</w:t>
            </w:r>
          </w:p>
        </w:tc>
        <w:tc>
          <w:tcPr>
            <w:tcW w:w="1049" w:type="dxa"/>
            <w:noWrap/>
            <w:hideMark/>
          </w:tcPr>
          <w:p w14:paraId="224E1144"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64,202</w:t>
            </w:r>
          </w:p>
        </w:tc>
        <w:tc>
          <w:tcPr>
            <w:tcW w:w="876" w:type="dxa"/>
            <w:noWrap/>
            <w:hideMark/>
          </w:tcPr>
          <w:p w14:paraId="27F9189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58,626</w:t>
            </w:r>
          </w:p>
        </w:tc>
        <w:tc>
          <w:tcPr>
            <w:tcW w:w="940" w:type="dxa"/>
            <w:noWrap/>
            <w:hideMark/>
          </w:tcPr>
          <w:p w14:paraId="1A317695"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64,522</w:t>
            </w:r>
          </w:p>
        </w:tc>
        <w:tc>
          <w:tcPr>
            <w:tcW w:w="992" w:type="dxa"/>
            <w:noWrap/>
            <w:hideMark/>
          </w:tcPr>
          <w:p w14:paraId="769EF32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58,694</w:t>
            </w:r>
          </w:p>
        </w:tc>
      </w:tr>
      <w:tr w:rsidR="00AF0756" w:rsidRPr="00AF0756" w14:paraId="3C0D3606"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58820DC"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65,916</w:t>
            </w:r>
          </w:p>
        </w:tc>
        <w:tc>
          <w:tcPr>
            <w:tcW w:w="853" w:type="dxa"/>
            <w:noWrap/>
            <w:hideMark/>
          </w:tcPr>
          <w:p w14:paraId="22616433"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60,911</w:t>
            </w:r>
          </w:p>
        </w:tc>
        <w:tc>
          <w:tcPr>
            <w:tcW w:w="940" w:type="dxa"/>
            <w:noWrap/>
            <w:hideMark/>
          </w:tcPr>
          <w:p w14:paraId="0D4DCEEC"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65,901</w:t>
            </w:r>
          </w:p>
        </w:tc>
        <w:tc>
          <w:tcPr>
            <w:tcW w:w="923" w:type="dxa"/>
            <w:noWrap/>
            <w:hideMark/>
          </w:tcPr>
          <w:p w14:paraId="7D07F7C4"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60,411</w:t>
            </w:r>
          </w:p>
        </w:tc>
        <w:tc>
          <w:tcPr>
            <w:tcW w:w="1327" w:type="dxa"/>
            <w:noWrap/>
            <w:hideMark/>
          </w:tcPr>
          <w:p w14:paraId="35B917B5" w14:textId="77777777" w:rsidR="00AF0756" w:rsidRPr="00AF0756" w:rsidRDefault="00AF0756" w:rsidP="00AF075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winequality-red</w:t>
            </w:r>
          </w:p>
        </w:tc>
        <w:tc>
          <w:tcPr>
            <w:tcW w:w="1049" w:type="dxa"/>
            <w:noWrap/>
            <w:hideMark/>
          </w:tcPr>
          <w:p w14:paraId="18CF5E30"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65,901</w:t>
            </w:r>
          </w:p>
        </w:tc>
        <w:tc>
          <w:tcPr>
            <w:tcW w:w="876" w:type="dxa"/>
            <w:noWrap/>
            <w:hideMark/>
          </w:tcPr>
          <w:p w14:paraId="665D0C5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60,411</w:t>
            </w:r>
          </w:p>
        </w:tc>
        <w:tc>
          <w:tcPr>
            <w:tcW w:w="940" w:type="dxa"/>
            <w:noWrap/>
            <w:hideMark/>
          </w:tcPr>
          <w:p w14:paraId="1AAF223A"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66,323</w:t>
            </w:r>
          </w:p>
        </w:tc>
        <w:tc>
          <w:tcPr>
            <w:tcW w:w="992" w:type="dxa"/>
            <w:noWrap/>
            <w:hideMark/>
          </w:tcPr>
          <w:p w14:paraId="4BC0BC86" w14:textId="77777777" w:rsidR="00AF0756" w:rsidRPr="00AF0756" w:rsidRDefault="00AF0756" w:rsidP="00AF075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60,599</w:t>
            </w:r>
          </w:p>
        </w:tc>
      </w:tr>
      <w:tr w:rsidR="00AF0756" w:rsidRPr="00AF0756" w14:paraId="3BCD5CC2"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1DE59BF"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92,160</w:t>
            </w:r>
          </w:p>
        </w:tc>
        <w:tc>
          <w:tcPr>
            <w:tcW w:w="853" w:type="dxa"/>
            <w:noWrap/>
            <w:hideMark/>
          </w:tcPr>
          <w:p w14:paraId="2A25DED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85,760</w:t>
            </w:r>
          </w:p>
        </w:tc>
        <w:tc>
          <w:tcPr>
            <w:tcW w:w="940" w:type="dxa"/>
            <w:noWrap/>
            <w:hideMark/>
          </w:tcPr>
          <w:p w14:paraId="09E37C09"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92,160</w:t>
            </w:r>
          </w:p>
        </w:tc>
        <w:tc>
          <w:tcPr>
            <w:tcW w:w="923" w:type="dxa"/>
            <w:noWrap/>
            <w:hideMark/>
          </w:tcPr>
          <w:p w14:paraId="771A1E23"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88,160</w:t>
            </w:r>
          </w:p>
        </w:tc>
        <w:tc>
          <w:tcPr>
            <w:tcW w:w="1327" w:type="dxa"/>
            <w:noWrap/>
            <w:hideMark/>
          </w:tcPr>
          <w:p w14:paraId="40031FBF"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balance</w:t>
            </w:r>
          </w:p>
        </w:tc>
        <w:tc>
          <w:tcPr>
            <w:tcW w:w="1049" w:type="dxa"/>
            <w:noWrap/>
            <w:hideMark/>
          </w:tcPr>
          <w:p w14:paraId="52E5C61E"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92,160</w:t>
            </w:r>
          </w:p>
        </w:tc>
        <w:tc>
          <w:tcPr>
            <w:tcW w:w="876" w:type="dxa"/>
            <w:noWrap/>
            <w:hideMark/>
          </w:tcPr>
          <w:p w14:paraId="53EE3DAC"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88,160</w:t>
            </w:r>
          </w:p>
        </w:tc>
        <w:tc>
          <w:tcPr>
            <w:tcW w:w="940" w:type="dxa"/>
            <w:noWrap/>
            <w:hideMark/>
          </w:tcPr>
          <w:p w14:paraId="75C0C1FA"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92,160</w:t>
            </w:r>
          </w:p>
        </w:tc>
        <w:tc>
          <w:tcPr>
            <w:tcW w:w="992" w:type="dxa"/>
            <w:noWrap/>
            <w:hideMark/>
          </w:tcPr>
          <w:p w14:paraId="7EDE937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88,160</w:t>
            </w:r>
          </w:p>
        </w:tc>
      </w:tr>
      <w:tr w:rsidR="00AF0756" w:rsidRPr="00AF0756" w14:paraId="61FBF4D7"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06C4E6D" w14:textId="77777777" w:rsidR="00AF0756" w:rsidRPr="00AF0756" w:rsidRDefault="00AF0756" w:rsidP="00AF0756">
            <w:pPr>
              <w:jc w:val="right"/>
              <w:rPr>
                <w:rFonts w:ascii="Calibri" w:eastAsia="Times New Roman" w:hAnsi="Calibri" w:cs="Calibri"/>
                <w:b w:val="0"/>
                <w:bCs w:val="0"/>
                <w:color w:val="000000"/>
                <w:lang w:eastAsia="es-ES"/>
              </w:rPr>
            </w:pPr>
          </w:p>
        </w:tc>
        <w:tc>
          <w:tcPr>
            <w:tcW w:w="853" w:type="dxa"/>
            <w:noWrap/>
            <w:hideMark/>
          </w:tcPr>
          <w:p w14:paraId="66097E2B"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153A17E8"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23" w:type="dxa"/>
            <w:noWrap/>
            <w:hideMark/>
          </w:tcPr>
          <w:p w14:paraId="70B3E26A"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327" w:type="dxa"/>
            <w:noWrap/>
            <w:hideMark/>
          </w:tcPr>
          <w:p w14:paraId="4001F31F"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eastAsia="es-ES"/>
              </w:rPr>
            </w:pPr>
          </w:p>
        </w:tc>
        <w:tc>
          <w:tcPr>
            <w:tcW w:w="1049" w:type="dxa"/>
            <w:noWrap/>
            <w:hideMark/>
          </w:tcPr>
          <w:p w14:paraId="25D8B46B"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876" w:type="dxa"/>
            <w:noWrap/>
            <w:hideMark/>
          </w:tcPr>
          <w:p w14:paraId="058E43A4"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3DC5AB18"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92" w:type="dxa"/>
            <w:noWrap/>
            <w:hideMark/>
          </w:tcPr>
          <w:p w14:paraId="63417A41"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AF0756" w:rsidRPr="00AF0756" w14:paraId="7AEEE037"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9ECC528" w14:textId="77777777" w:rsidR="00AF0756" w:rsidRPr="00AF0756" w:rsidRDefault="00AF0756" w:rsidP="00AF0756">
            <w:pPr>
              <w:jc w:val="right"/>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88,629</w:t>
            </w:r>
          </w:p>
        </w:tc>
        <w:tc>
          <w:tcPr>
            <w:tcW w:w="853" w:type="dxa"/>
            <w:noWrap/>
            <w:hideMark/>
          </w:tcPr>
          <w:p w14:paraId="2B545C5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80,858</w:t>
            </w:r>
          </w:p>
        </w:tc>
        <w:tc>
          <w:tcPr>
            <w:tcW w:w="940" w:type="dxa"/>
            <w:noWrap/>
            <w:hideMark/>
          </w:tcPr>
          <w:p w14:paraId="5E6709AF"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lang w:eastAsia="es-ES"/>
              </w:rPr>
            </w:pPr>
            <w:r w:rsidRPr="00AF0756">
              <w:rPr>
                <w:rFonts w:ascii="Calibri" w:eastAsia="Times New Roman" w:hAnsi="Calibri" w:cs="Calibri"/>
                <w:color w:val="00B050"/>
                <w:lang w:eastAsia="es-ES"/>
              </w:rPr>
              <w:t>88,697</w:t>
            </w:r>
          </w:p>
        </w:tc>
        <w:tc>
          <w:tcPr>
            <w:tcW w:w="923" w:type="dxa"/>
            <w:noWrap/>
            <w:hideMark/>
          </w:tcPr>
          <w:p w14:paraId="31EB727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lang w:eastAsia="es-ES"/>
              </w:rPr>
            </w:pPr>
            <w:r w:rsidRPr="00AF0756">
              <w:rPr>
                <w:rFonts w:ascii="Calibri" w:eastAsia="Times New Roman" w:hAnsi="Calibri" w:cs="Calibri"/>
                <w:color w:val="C65911"/>
                <w:lang w:eastAsia="es-ES"/>
              </w:rPr>
              <w:t>80,902</w:t>
            </w:r>
          </w:p>
        </w:tc>
        <w:tc>
          <w:tcPr>
            <w:tcW w:w="1327" w:type="dxa"/>
            <w:noWrap/>
            <w:hideMark/>
          </w:tcPr>
          <w:p w14:paraId="3093FF2D"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AF0756">
              <w:rPr>
                <w:rFonts w:ascii="Calibri" w:eastAsia="Times New Roman" w:hAnsi="Calibri" w:cs="Calibri"/>
                <w:b/>
                <w:bCs/>
                <w:color w:val="000000"/>
                <w:lang w:eastAsia="es-ES"/>
              </w:rPr>
              <w:t>Media</w:t>
            </w:r>
          </w:p>
        </w:tc>
        <w:tc>
          <w:tcPr>
            <w:tcW w:w="1049" w:type="dxa"/>
            <w:noWrap/>
            <w:hideMark/>
          </w:tcPr>
          <w:p w14:paraId="38B12C0D"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88,697</w:t>
            </w:r>
          </w:p>
        </w:tc>
        <w:tc>
          <w:tcPr>
            <w:tcW w:w="876" w:type="dxa"/>
            <w:noWrap/>
            <w:hideMark/>
          </w:tcPr>
          <w:p w14:paraId="7FF3CC3B"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lang w:eastAsia="es-ES"/>
              </w:rPr>
            </w:pPr>
            <w:r w:rsidRPr="00AF0756">
              <w:rPr>
                <w:rFonts w:ascii="Calibri" w:eastAsia="Times New Roman" w:hAnsi="Calibri" w:cs="Calibri"/>
                <w:color w:val="C65911"/>
                <w:lang w:eastAsia="es-ES"/>
              </w:rPr>
              <w:t>80,902</w:t>
            </w:r>
          </w:p>
        </w:tc>
        <w:tc>
          <w:tcPr>
            <w:tcW w:w="940" w:type="dxa"/>
            <w:noWrap/>
            <w:hideMark/>
          </w:tcPr>
          <w:p w14:paraId="46EEE7A6"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lang w:eastAsia="es-ES"/>
              </w:rPr>
            </w:pPr>
            <w:r w:rsidRPr="00AF0756">
              <w:rPr>
                <w:rFonts w:ascii="Calibri" w:eastAsia="Times New Roman" w:hAnsi="Calibri" w:cs="Calibri"/>
                <w:color w:val="00B050"/>
                <w:lang w:eastAsia="es-ES"/>
              </w:rPr>
              <w:t>88,899</w:t>
            </w:r>
          </w:p>
        </w:tc>
        <w:tc>
          <w:tcPr>
            <w:tcW w:w="992" w:type="dxa"/>
            <w:noWrap/>
            <w:hideMark/>
          </w:tcPr>
          <w:p w14:paraId="56399AA7" w14:textId="77777777" w:rsidR="00AF0756" w:rsidRPr="00AF0756" w:rsidRDefault="00AF0756" w:rsidP="00AF075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80,900</w:t>
            </w:r>
          </w:p>
        </w:tc>
      </w:tr>
      <w:tr w:rsidR="00AF0756" w:rsidRPr="00AF0756" w14:paraId="7C467D19" w14:textId="77777777" w:rsidTr="00AF0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91C9F3C" w14:textId="77777777" w:rsidR="00AF0756" w:rsidRPr="00AF0756" w:rsidRDefault="00AF0756" w:rsidP="00AF0756">
            <w:pPr>
              <w:jc w:val="right"/>
              <w:rPr>
                <w:rFonts w:ascii="Calibri" w:eastAsia="Times New Roman" w:hAnsi="Calibri" w:cs="Calibri"/>
                <w:color w:val="000000"/>
                <w:lang w:eastAsia="es-ES"/>
              </w:rPr>
            </w:pPr>
          </w:p>
        </w:tc>
        <w:tc>
          <w:tcPr>
            <w:tcW w:w="853" w:type="dxa"/>
            <w:noWrap/>
            <w:hideMark/>
          </w:tcPr>
          <w:p w14:paraId="1A158103"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46031D1E"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23" w:type="dxa"/>
            <w:noWrap/>
            <w:hideMark/>
          </w:tcPr>
          <w:p w14:paraId="0080D740"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327" w:type="dxa"/>
            <w:noWrap/>
            <w:hideMark/>
          </w:tcPr>
          <w:p w14:paraId="69CE736F"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049" w:type="dxa"/>
            <w:noWrap/>
            <w:hideMark/>
          </w:tcPr>
          <w:p w14:paraId="302F6A94"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876" w:type="dxa"/>
            <w:noWrap/>
            <w:hideMark/>
          </w:tcPr>
          <w:p w14:paraId="26187B5F"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1441A98E"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92" w:type="dxa"/>
            <w:noWrap/>
            <w:hideMark/>
          </w:tcPr>
          <w:p w14:paraId="36126F59" w14:textId="77777777" w:rsidR="00AF0756" w:rsidRPr="00AF0756" w:rsidRDefault="00AF0756" w:rsidP="00AF07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AF0756" w:rsidRPr="00AF0756" w14:paraId="4C58BDD4" w14:textId="77777777" w:rsidTr="00AF0756">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73A2B22" w14:textId="77777777" w:rsidR="00AF0756" w:rsidRPr="00AF0756" w:rsidRDefault="00AF0756" w:rsidP="00AF0756">
            <w:pPr>
              <w:rPr>
                <w:rFonts w:ascii="Calibri" w:eastAsia="Times New Roman" w:hAnsi="Calibri" w:cs="Calibri"/>
                <w:b w:val="0"/>
                <w:bCs w:val="0"/>
                <w:color w:val="000000"/>
                <w:lang w:eastAsia="es-ES"/>
              </w:rPr>
            </w:pPr>
            <w:r w:rsidRPr="00AF0756">
              <w:rPr>
                <w:rFonts w:ascii="Calibri" w:eastAsia="Times New Roman" w:hAnsi="Calibri" w:cs="Calibri"/>
                <w:b w:val="0"/>
                <w:bCs w:val="0"/>
                <w:color w:val="000000"/>
                <w:lang w:eastAsia="es-ES"/>
              </w:rPr>
              <w:t>Wilcoxon</w:t>
            </w:r>
          </w:p>
        </w:tc>
        <w:tc>
          <w:tcPr>
            <w:tcW w:w="1793" w:type="dxa"/>
            <w:gridSpan w:val="2"/>
            <w:noWrap/>
            <w:hideMark/>
          </w:tcPr>
          <w:p w14:paraId="4D95855A"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0,7916</w:t>
            </w:r>
          </w:p>
        </w:tc>
        <w:tc>
          <w:tcPr>
            <w:tcW w:w="923" w:type="dxa"/>
            <w:noWrap/>
            <w:hideMark/>
          </w:tcPr>
          <w:p w14:paraId="7C29AAE7"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1327" w:type="dxa"/>
            <w:noWrap/>
            <w:hideMark/>
          </w:tcPr>
          <w:p w14:paraId="658E5E9F" w14:textId="77777777" w:rsidR="00AF0756" w:rsidRPr="00AF0756" w:rsidRDefault="00AF0756" w:rsidP="00AF075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049" w:type="dxa"/>
            <w:noWrap/>
            <w:hideMark/>
          </w:tcPr>
          <w:p w14:paraId="21D0D999" w14:textId="77777777" w:rsidR="00AF0756" w:rsidRPr="00AF0756" w:rsidRDefault="00AF0756" w:rsidP="00AF075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Wilcoxon</w:t>
            </w:r>
          </w:p>
        </w:tc>
        <w:tc>
          <w:tcPr>
            <w:tcW w:w="1816" w:type="dxa"/>
            <w:gridSpan w:val="2"/>
            <w:noWrap/>
            <w:hideMark/>
          </w:tcPr>
          <w:p w14:paraId="64388245"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AF0756">
              <w:rPr>
                <w:rFonts w:ascii="Calibri" w:eastAsia="Times New Roman" w:hAnsi="Calibri" w:cs="Calibri"/>
                <w:color w:val="000000"/>
                <w:lang w:eastAsia="es-ES"/>
              </w:rPr>
              <w:t>0,9826</w:t>
            </w:r>
          </w:p>
        </w:tc>
        <w:tc>
          <w:tcPr>
            <w:tcW w:w="992" w:type="dxa"/>
            <w:noWrap/>
            <w:hideMark/>
          </w:tcPr>
          <w:p w14:paraId="66EA7A0A" w14:textId="77777777" w:rsidR="00AF0756" w:rsidRPr="00AF0756" w:rsidRDefault="00AF0756" w:rsidP="00AF075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bl>
    <w:p w14:paraId="037752F3" w14:textId="7C10FC0C" w:rsidR="008E6A3D" w:rsidRDefault="008E6A3D" w:rsidP="001911F4">
      <w:pPr>
        <w:rPr>
          <w:sz w:val="24"/>
          <w:szCs w:val="24"/>
        </w:rPr>
      </w:pPr>
    </w:p>
    <w:p w14:paraId="75453BB8" w14:textId="1AA7CCFE" w:rsidR="001911F4" w:rsidRDefault="008E6A3D" w:rsidP="001911F4">
      <w:pPr>
        <w:rPr>
          <w:sz w:val="24"/>
          <w:szCs w:val="24"/>
        </w:rPr>
      </w:pPr>
      <w:r>
        <w:rPr>
          <w:sz w:val="24"/>
          <w:szCs w:val="24"/>
        </w:rPr>
        <w:br w:type="page"/>
      </w:r>
    </w:p>
    <w:p w14:paraId="13B5DB18" w14:textId="77777777" w:rsidR="00846BED" w:rsidRDefault="00846BED" w:rsidP="00846BED">
      <w:pPr>
        <w:pStyle w:val="Ttulo3"/>
        <w:rPr>
          <w:color w:val="808080" w:themeColor="background1" w:themeShade="80"/>
        </w:rPr>
      </w:pPr>
      <w:bookmarkStart w:id="87" w:name="_Ref53787106"/>
      <w:bookmarkStart w:id="88" w:name="_Toc53947418"/>
      <w:r w:rsidRPr="001911F4">
        <w:rPr>
          <w:color w:val="808080" w:themeColor="background1" w:themeShade="80"/>
        </w:rPr>
        <w:lastRenderedPageBreak/>
        <w:t>5.2.</w:t>
      </w:r>
      <w:r>
        <w:rPr>
          <w:color w:val="808080" w:themeColor="background1" w:themeShade="80"/>
        </w:rPr>
        <w:t>2</w:t>
      </w:r>
      <w:r w:rsidRPr="001911F4">
        <w:rPr>
          <w:color w:val="808080" w:themeColor="background1" w:themeShade="80"/>
        </w:rPr>
        <w:t xml:space="preserve">.- FARC-HD con tuning </w:t>
      </w:r>
      <w:r>
        <w:rPr>
          <w:color w:val="808080" w:themeColor="background1" w:themeShade="80"/>
        </w:rPr>
        <w:t>Local</w:t>
      </w:r>
      <w:bookmarkEnd w:id="87"/>
      <w:bookmarkEnd w:id="88"/>
    </w:p>
    <w:p w14:paraId="42A2DEA4" w14:textId="77777777" w:rsidR="00664329" w:rsidRDefault="00664329" w:rsidP="00664329">
      <w:pPr>
        <w:jc w:val="both"/>
        <w:rPr>
          <w:sz w:val="24"/>
          <w:szCs w:val="24"/>
        </w:rPr>
      </w:pPr>
    </w:p>
    <w:p w14:paraId="7D4418E2" w14:textId="675F95ED" w:rsidR="00664329" w:rsidRDefault="00664329" w:rsidP="00664329">
      <w:pPr>
        <w:ind w:firstLine="708"/>
        <w:jc w:val="both"/>
        <w:rPr>
          <w:sz w:val="24"/>
          <w:szCs w:val="24"/>
        </w:rPr>
      </w:pPr>
      <w:r>
        <w:rPr>
          <w:sz w:val="24"/>
          <w:szCs w:val="24"/>
        </w:rPr>
        <w:t xml:space="preserve">Los resultados obtenidos para las distintas configuraciones probadas las tenemos en la </w:t>
      </w:r>
      <w:r>
        <w:rPr>
          <w:sz w:val="24"/>
          <w:szCs w:val="24"/>
        </w:rPr>
        <w:fldChar w:fldCharType="begin"/>
      </w:r>
      <w:r>
        <w:rPr>
          <w:sz w:val="24"/>
          <w:szCs w:val="24"/>
        </w:rPr>
        <w:instrText xml:space="preserve"> REF _Ref53592573 \h </w:instrText>
      </w:r>
      <w:r>
        <w:rPr>
          <w:sz w:val="24"/>
          <w:szCs w:val="24"/>
        </w:rPr>
      </w:r>
      <w:r>
        <w:rPr>
          <w:sz w:val="24"/>
          <w:szCs w:val="24"/>
        </w:rPr>
        <w:fldChar w:fldCharType="separate"/>
      </w:r>
      <w:r w:rsidR="00B0059E" w:rsidRPr="00846BED">
        <w:rPr>
          <w:sz w:val="24"/>
          <w:szCs w:val="24"/>
        </w:rPr>
        <w:t xml:space="preserve">Tabla </w:t>
      </w:r>
      <w:r w:rsidR="00B0059E">
        <w:rPr>
          <w:noProof/>
          <w:sz w:val="24"/>
          <w:szCs w:val="24"/>
        </w:rPr>
        <w:t>6</w:t>
      </w:r>
      <w:r>
        <w:rPr>
          <w:sz w:val="24"/>
          <w:szCs w:val="24"/>
        </w:rPr>
        <w:fldChar w:fldCharType="end"/>
      </w:r>
      <w:r>
        <w:rPr>
          <w:sz w:val="24"/>
          <w:szCs w:val="24"/>
        </w:rPr>
        <w:t>. En dicha tabla en primer lugar comparamos en la parte izquierda la efectividad de la modificación en el parámetro L y luego comparamos la efectividad de</w:t>
      </w:r>
      <w:r w:rsidR="000B1735">
        <w:rPr>
          <w:sz w:val="24"/>
          <w:szCs w:val="24"/>
        </w:rPr>
        <w:t>l incremento en el número</w:t>
      </w:r>
      <w:r>
        <w:rPr>
          <w:sz w:val="24"/>
          <w:szCs w:val="24"/>
        </w:rPr>
        <w:t xml:space="preserve"> de iteraciones. Todo ello explicado anteriormente en </w:t>
      </w:r>
      <w:r w:rsidRPr="0066031A">
        <w:rPr>
          <w:b/>
          <w:bCs/>
          <w:sz w:val="24"/>
          <w:szCs w:val="24"/>
        </w:rPr>
        <w:fldChar w:fldCharType="begin"/>
      </w:r>
      <w:r w:rsidRPr="0066031A">
        <w:rPr>
          <w:b/>
          <w:bCs/>
          <w:sz w:val="24"/>
          <w:szCs w:val="24"/>
        </w:rPr>
        <w:instrText xml:space="preserve"> REF _Ref53527440 \h  \* MERGEFORMAT </w:instrText>
      </w:r>
      <w:r w:rsidRPr="0066031A">
        <w:rPr>
          <w:b/>
          <w:bCs/>
          <w:sz w:val="24"/>
          <w:szCs w:val="24"/>
        </w:rPr>
      </w:r>
      <w:r w:rsidRPr="0066031A">
        <w:rPr>
          <w:b/>
          <w:bCs/>
          <w:sz w:val="24"/>
          <w:szCs w:val="24"/>
        </w:rPr>
        <w:fldChar w:fldCharType="separate"/>
      </w:r>
      <w:r w:rsidR="00B0059E" w:rsidRPr="00B0059E">
        <w:rPr>
          <w:b/>
          <w:bCs/>
          <w:sz w:val="24"/>
          <w:szCs w:val="24"/>
        </w:rPr>
        <w:t>3.2.- Mejorando efectividad del tuning</w:t>
      </w:r>
      <w:r w:rsidR="00B0059E">
        <w:rPr>
          <w:color w:val="808080" w:themeColor="background1" w:themeShade="80"/>
          <w:sz w:val="32"/>
          <w:szCs w:val="32"/>
        </w:rPr>
        <w:t xml:space="preserve"> </w:t>
      </w:r>
      <w:r w:rsidR="00B0059E" w:rsidRPr="00B0059E">
        <w:rPr>
          <w:b/>
          <w:bCs/>
          <w:sz w:val="24"/>
          <w:szCs w:val="24"/>
        </w:rPr>
        <w:t>local</w:t>
      </w:r>
      <w:r w:rsidRPr="0066031A">
        <w:rPr>
          <w:b/>
          <w:bCs/>
          <w:sz w:val="24"/>
          <w:szCs w:val="24"/>
        </w:rPr>
        <w:fldChar w:fldCharType="end"/>
      </w:r>
      <w:r w:rsidR="000B1735">
        <w:rPr>
          <w:sz w:val="24"/>
          <w:szCs w:val="24"/>
        </w:rPr>
        <w:t>, es decir, hacemos las mismas pruebas para el tuning global expuesto en la sección anterior</w:t>
      </w:r>
      <w:r w:rsidRPr="000B1735">
        <w:rPr>
          <w:sz w:val="24"/>
          <w:szCs w:val="24"/>
        </w:rPr>
        <w:t>.</w:t>
      </w:r>
    </w:p>
    <w:p w14:paraId="387B981A" w14:textId="73CEBBFA" w:rsidR="00846BED" w:rsidRDefault="00C22446" w:rsidP="00846BED">
      <w:pPr>
        <w:rPr>
          <w:sz w:val="24"/>
          <w:szCs w:val="24"/>
        </w:rPr>
      </w:pPr>
      <w:r w:rsidRPr="00C22446">
        <w:rPr>
          <w:sz w:val="24"/>
          <w:szCs w:val="24"/>
        </w:rPr>
        <w:tab/>
        <w:t>En</w:t>
      </w:r>
      <w:r>
        <w:rPr>
          <w:sz w:val="24"/>
          <w:szCs w:val="24"/>
        </w:rPr>
        <w:t xml:space="preserve"> </w:t>
      </w:r>
      <w:r w:rsidRPr="00C22446">
        <w:rPr>
          <w:sz w:val="24"/>
          <w:szCs w:val="24"/>
        </w:rPr>
        <w:t>este caso los resultados t</w:t>
      </w:r>
      <w:r>
        <w:rPr>
          <w:sz w:val="24"/>
          <w:szCs w:val="24"/>
        </w:rPr>
        <w:t xml:space="preserve">ambién muestran que si comparamos l20-4 contra l20-2 obtenemos mejores resultados en l20-2. Es decir, obtenemos mejores resultados cuando dejamos más libertad de búsqueda al principio. El </w:t>
      </w:r>
      <w:r w:rsidR="000B1735">
        <w:rPr>
          <w:sz w:val="24"/>
          <w:szCs w:val="24"/>
        </w:rPr>
        <w:t>a</w:t>
      </w:r>
      <w:r>
        <w:rPr>
          <w:sz w:val="24"/>
          <w:szCs w:val="24"/>
        </w:rPr>
        <w:t xml:space="preserve">lgoritmo cruza mejor los cromosomas y llega a mejores resultados. </w:t>
      </w:r>
    </w:p>
    <w:p w14:paraId="7886FCFA" w14:textId="77777777" w:rsidR="00C22446" w:rsidRDefault="00C22446" w:rsidP="00C22446">
      <w:pPr>
        <w:ind w:firstLine="708"/>
        <w:jc w:val="both"/>
        <w:rPr>
          <w:sz w:val="24"/>
          <w:szCs w:val="24"/>
        </w:rPr>
      </w:pPr>
      <w:r>
        <w:rPr>
          <w:sz w:val="24"/>
          <w:szCs w:val="24"/>
        </w:rPr>
        <w:t xml:space="preserve">Ahora puede darse el caso de que el algoritmo se nos quede corto con el número de iteraciones en la parte genética y por eso comparamos l20-2 contra lvar-2. </w:t>
      </w:r>
    </w:p>
    <w:p w14:paraId="6DA3F35C" w14:textId="77777777" w:rsidR="00C22446" w:rsidRDefault="00C22446" w:rsidP="00C22446">
      <w:pPr>
        <w:jc w:val="both"/>
        <w:rPr>
          <w:sz w:val="24"/>
          <w:szCs w:val="24"/>
        </w:rPr>
      </w:pPr>
      <w:r>
        <w:rPr>
          <w:sz w:val="24"/>
          <w:szCs w:val="24"/>
        </w:rPr>
        <w:tab/>
        <w:t xml:space="preserve">Observando los resultados vemos que efectivamente </w:t>
      </w:r>
      <w:r w:rsidR="002134AF">
        <w:rPr>
          <w:sz w:val="24"/>
          <w:szCs w:val="24"/>
        </w:rPr>
        <w:t>el tuning local llega a mejores resultados cuando se le deja iterar más en la fase genética del algoritmo. Este resultado demuestra que con el tuning local al tener mayor espacio de búsqueda aún podemos movernos más para llegar a mejores resultados.</w:t>
      </w:r>
    </w:p>
    <w:p w14:paraId="08D93B12" w14:textId="1C7C46E6" w:rsidR="008E6A3D" w:rsidRDefault="006746FA" w:rsidP="006746FA">
      <w:pPr>
        <w:jc w:val="both"/>
        <w:rPr>
          <w:sz w:val="24"/>
          <w:szCs w:val="24"/>
        </w:rPr>
      </w:pPr>
      <w:r>
        <w:rPr>
          <w:sz w:val="24"/>
          <w:szCs w:val="24"/>
        </w:rPr>
        <w:tab/>
        <w:t xml:space="preserve">El operador estadístico </w:t>
      </w:r>
      <w:r>
        <w:rPr>
          <w:i/>
          <w:iCs/>
          <w:sz w:val="24"/>
          <w:szCs w:val="24"/>
        </w:rPr>
        <w:t>wilcoxon</w:t>
      </w:r>
      <w:r>
        <w:rPr>
          <w:sz w:val="24"/>
          <w:szCs w:val="24"/>
        </w:rPr>
        <w:t xml:space="preserve"> en este caso muestra que no tenemos base estadística suficiente</w:t>
      </w:r>
      <w:r w:rsidR="000B1735">
        <w:rPr>
          <w:sz w:val="24"/>
          <w:szCs w:val="24"/>
        </w:rPr>
        <w:t>,</w:t>
      </w:r>
      <w:r>
        <w:rPr>
          <w:sz w:val="24"/>
          <w:szCs w:val="24"/>
        </w:rPr>
        <w:t xml:space="preserve"> par</w:t>
      </w:r>
      <w:r w:rsidR="000B1735">
        <w:rPr>
          <w:sz w:val="24"/>
          <w:szCs w:val="24"/>
        </w:rPr>
        <w:t>a</w:t>
      </w:r>
      <w:r>
        <w:rPr>
          <w:sz w:val="24"/>
          <w:szCs w:val="24"/>
        </w:rPr>
        <w:t xml:space="preserve"> afirmar que estamos ante algoritmo distintos cuando comparamos l20-4 y l20-2. Sin embargo, cuando comparamos l20-2 contra lvar-2, s</w:t>
      </w:r>
      <w:r w:rsidR="000B1735">
        <w:rPr>
          <w:sz w:val="24"/>
          <w:szCs w:val="24"/>
        </w:rPr>
        <w:t>í</w:t>
      </w:r>
      <w:r>
        <w:rPr>
          <w:sz w:val="24"/>
          <w:szCs w:val="24"/>
        </w:rPr>
        <w:t xml:space="preserve"> que tenemos bastante evidencia estadística como para afirmar que el número de iteraciones implica un cambio significativo en el rendimiento del algoritmo.</w:t>
      </w:r>
    </w:p>
    <w:p w14:paraId="56A7CD7A" w14:textId="604B812C" w:rsidR="000B1735" w:rsidRPr="00FC2818" w:rsidRDefault="000B1735" w:rsidP="006746FA">
      <w:pPr>
        <w:jc w:val="both"/>
        <w:rPr>
          <w:sz w:val="24"/>
          <w:szCs w:val="24"/>
        </w:rPr>
      </w:pPr>
      <w:r w:rsidRPr="00FC2818">
        <w:rPr>
          <w:sz w:val="24"/>
          <w:szCs w:val="24"/>
        </w:rPr>
        <w:tab/>
      </w:r>
      <w:r w:rsidR="00FC2818" w:rsidRPr="00FC2818">
        <w:rPr>
          <w:sz w:val="24"/>
          <w:szCs w:val="24"/>
        </w:rPr>
        <w:t xml:space="preserve">Si comparamos </w:t>
      </w:r>
      <w:r w:rsidR="00FC2818">
        <w:rPr>
          <w:sz w:val="24"/>
          <w:szCs w:val="24"/>
        </w:rPr>
        <w:t>mediante el comparador wilcoxon l20-4 contra lvar-2 (</w:t>
      </w:r>
      <w:r w:rsidR="00FC2818">
        <w:rPr>
          <w:sz w:val="24"/>
          <w:szCs w:val="24"/>
        </w:rPr>
        <w:fldChar w:fldCharType="begin"/>
      </w:r>
      <w:r w:rsidR="00FC2818">
        <w:rPr>
          <w:sz w:val="24"/>
          <w:szCs w:val="24"/>
        </w:rPr>
        <w:instrText xml:space="preserve"> REF _Ref53593529 \h </w:instrText>
      </w:r>
      <w:r w:rsidR="00FC2818">
        <w:rPr>
          <w:sz w:val="24"/>
          <w:szCs w:val="24"/>
        </w:rPr>
      </w:r>
      <w:r w:rsidR="00FC2818">
        <w:rPr>
          <w:sz w:val="24"/>
          <w:szCs w:val="24"/>
        </w:rPr>
        <w:fldChar w:fldCharType="separate"/>
      </w:r>
      <w:r w:rsidR="00B0059E" w:rsidRPr="00BB4F99">
        <w:rPr>
          <w:sz w:val="24"/>
          <w:szCs w:val="24"/>
        </w:rPr>
        <w:t xml:space="preserve">Tabla </w:t>
      </w:r>
      <w:r w:rsidR="00B0059E">
        <w:rPr>
          <w:noProof/>
          <w:sz w:val="24"/>
          <w:szCs w:val="24"/>
        </w:rPr>
        <w:t>8</w:t>
      </w:r>
      <w:r w:rsidR="00FC2818">
        <w:rPr>
          <w:sz w:val="24"/>
          <w:szCs w:val="24"/>
        </w:rPr>
        <w:fldChar w:fldCharType="end"/>
      </w:r>
      <w:r w:rsidR="00FC2818">
        <w:rPr>
          <w:sz w:val="24"/>
          <w:szCs w:val="24"/>
        </w:rPr>
        <w:t xml:space="preserve">), vemos que los cambios efectuados son cambios estadísticamente significativos que permiten mejorar la configuración base obtenida del FARC-HD original. </w:t>
      </w:r>
    </w:p>
    <w:p w14:paraId="45BC0A08" w14:textId="66B8B294" w:rsidR="00846BED" w:rsidRPr="00846BED" w:rsidRDefault="00846BED" w:rsidP="006746FA">
      <w:pPr>
        <w:jc w:val="both"/>
      </w:pPr>
      <w:r>
        <w:br w:type="page"/>
      </w:r>
    </w:p>
    <w:p w14:paraId="59D9A740" w14:textId="5D17A9B2" w:rsidR="00846BED" w:rsidRPr="00846BED" w:rsidRDefault="00846BED" w:rsidP="00846BED">
      <w:pPr>
        <w:pStyle w:val="Descripcin"/>
        <w:keepNext/>
        <w:jc w:val="center"/>
        <w:rPr>
          <w:sz w:val="24"/>
          <w:szCs w:val="24"/>
        </w:rPr>
      </w:pPr>
      <w:bookmarkStart w:id="89" w:name="_Ref53592573"/>
      <w:bookmarkStart w:id="90" w:name="_Toc53947442"/>
      <w:r w:rsidRPr="00846BED">
        <w:rPr>
          <w:sz w:val="24"/>
          <w:szCs w:val="24"/>
        </w:rPr>
        <w:lastRenderedPageBreak/>
        <w:t xml:space="preserve">Tabla </w:t>
      </w:r>
      <w:r w:rsidRPr="00846BED">
        <w:rPr>
          <w:sz w:val="24"/>
          <w:szCs w:val="24"/>
        </w:rPr>
        <w:fldChar w:fldCharType="begin"/>
      </w:r>
      <w:r w:rsidRPr="00846BED">
        <w:rPr>
          <w:sz w:val="24"/>
          <w:szCs w:val="24"/>
        </w:rPr>
        <w:instrText xml:space="preserve"> SEQ Tabla \* ARABIC </w:instrText>
      </w:r>
      <w:r w:rsidRPr="00846BED">
        <w:rPr>
          <w:sz w:val="24"/>
          <w:szCs w:val="24"/>
        </w:rPr>
        <w:fldChar w:fldCharType="separate"/>
      </w:r>
      <w:r w:rsidR="00B0059E">
        <w:rPr>
          <w:noProof/>
          <w:sz w:val="24"/>
          <w:szCs w:val="24"/>
        </w:rPr>
        <w:t>6</w:t>
      </w:r>
      <w:r w:rsidRPr="00846BED">
        <w:rPr>
          <w:sz w:val="24"/>
          <w:szCs w:val="24"/>
        </w:rPr>
        <w:fldChar w:fldCharType="end"/>
      </w:r>
      <w:bookmarkEnd w:id="89"/>
      <w:r w:rsidRPr="00846BED">
        <w:rPr>
          <w:sz w:val="24"/>
          <w:szCs w:val="24"/>
        </w:rPr>
        <w:t xml:space="preserve">. Resultados de todas las configuraciones de FARC-HD con tuning </w:t>
      </w:r>
      <w:r>
        <w:rPr>
          <w:sz w:val="24"/>
          <w:szCs w:val="24"/>
        </w:rPr>
        <w:t>Local</w:t>
      </w:r>
      <w:bookmarkEnd w:id="90"/>
    </w:p>
    <w:tbl>
      <w:tblPr>
        <w:tblStyle w:val="Tablanormal4"/>
        <w:tblW w:w="8972" w:type="dxa"/>
        <w:tblLook w:val="04A0" w:firstRow="1" w:lastRow="0" w:firstColumn="1" w:lastColumn="0" w:noHBand="0" w:noVBand="1"/>
      </w:tblPr>
      <w:tblGrid>
        <w:gridCol w:w="1072"/>
        <w:gridCol w:w="853"/>
        <w:gridCol w:w="940"/>
        <w:gridCol w:w="923"/>
        <w:gridCol w:w="1364"/>
        <w:gridCol w:w="1049"/>
        <w:gridCol w:w="876"/>
        <w:gridCol w:w="940"/>
        <w:gridCol w:w="992"/>
      </w:tblGrid>
      <w:tr w:rsidR="00846BED" w:rsidRPr="00846BED" w14:paraId="39303974" w14:textId="77777777" w:rsidTr="00846BE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5" w:type="dxa"/>
            <w:gridSpan w:val="2"/>
            <w:noWrap/>
            <w:hideMark/>
          </w:tcPr>
          <w:p w14:paraId="0DF233FF" w14:textId="77777777" w:rsidR="00846BED" w:rsidRPr="00846BED" w:rsidRDefault="00846BED" w:rsidP="00846BED">
            <w:pPr>
              <w:jc w:val="center"/>
              <w:rPr>
                <w:rFonts w:ascii="Calibri" w:eastAsia="Times New Roman" w:hAnsi="Calibri" w:cs="Calibri"/>
                <w:color w:val="000000"/>
                <w:lang w:eastAsia="es-ES"/>
              </w:rPr>
            </w:pPr>
            <w:r w:rsidRPr="00846BED">
              <w:rPr>
                <w:rFonts w:ascii="Calibri" w:eastAsia="Times New Roman" w:hAnsi="Calibri" w:cs="Calibri"/>
                <w:color w:val="000000"/>
                <w:lang w:eastAsia="es-ES"/>
              </w:rPr>
              <w:t>l20-4</w:t>
            </w:r>
          </w:p>
        </w:tc>
        <w:tc>
          <w:tcPr>
            <w:tcW w:w="1863" w:type="dxa"/>
            <w:gridSpan w:val="2"/>
            <w:noWrap/>
            <w:hideMark/>
          </w:tcPr>
          <w:p w14:paraId="1FC166C6" w14:textId="77777777" w:rsidR="00846BED" w:rsidRPr="00846BED" w:rsidRDefault="00846BED" w:rsidP="00846B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l20-2</w:t>
            </w:r>
          </w:p>
        </w:tc>
        <w:tc>
          <w:tcPr>
            <w:tcW w:w="1327" w:type="dxa"/>
            <w:noWrap/>
            <w:hideMark/>
          </w:tcPr>
          <w:p w14:paraId="5990890D" w14:textId="77777777" w:rsidR="00846BED" w:rsidRPr="00846BED" w:rsidRDefault="00846BED" w:rsidP="00846B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1925" w:type="dxa"/>
            <w:gridSpan w:val="2"/>
            <w:noWrap/>
            <w:hideMark/>
          </w:tcPr>
          <w:p w14:paraId="18E6B0BC" w14:textId="77777777" w:rsidR="00846BED" w:rsidRPr="00846BED" w:rsidRDefault="00846BED" w:rsidP="00846B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l20-2</w:t>
            </w:r>
          </w:p>
        </w:tc>
        <w:tc>
          <w:tcPr>
            <w:tcW w:w="1932" w:type="dxa"/>
            <w:gridSpan w:val="2"/>
            <w:noWrap/>
            <w:hideMark/>
          </w:tcPr>
          <w:p w14:paraId="6516DD2F" w14:textId="77777777" w:rsidR="00846BED" w:rsidRPr="00846BED" w:rsidRDefault="00846BED" w:rsidP="00846B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lvar-2</w:t>
            </w:r>
          </w:p>
        </w:tc>
      </w:tr>
      <w:tr w:rsidR="00846BED" w:rsidRPr="00846BED" w14:paraId="20F84912"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0A18E7C4" w14:textId="77777777" w:rsidR="00846BED" w:rsidRPr="00846BED" w:rsidRDefault="00846BED" w:rsidP="00846BED">
            <w:pPr>
              <w:jc w:val="center"/>
              <w:rPr>
                <w:rFonts w:ascii="Calibri" w:eastAsia="Times New Roman" w:hAnsi="Calibri" w:cs="Calibri"/>
                <w:color w:val="000000"/>
                <w:lang w:eastAsia="es-ES"/>
              </w:rPr>
            </w:pPr>
            <w:r w:rsidRPr="00846BED">
              <w:rPr>
                <w:rFonts w:ascii="Calibri" w:eastAsia="Times New Roman" w:hAnsi="Calibri" w:cs="Calibri"/>
                <w:color w:val="000000"/>
                <w:lang w:eastAsia="es-ES"/>
              </w:rPr>
              <w:t>Train</w:t>
            </w:r>
          </w:p>
        </w:tc>
        <w:tc>
          <w:tcPr>
            <w:tcW w:w="853" w:type="dxa"/>
            <w:noWrap/>
            <w:hideMark/>
          </w:tcPr>
          <w:p w14:paraId="78800EC2"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Test</w:t>
            </w:r>
          </w:p>
        </w:tc>
        <w:tc>
          <w:tcPr>
            <w:tcW w:w="940" w:type="dxa"/>
            <w:noWrap/>
            <w:hideMark/>
          </w:tcPr>
          <w:p w14:paraId="63C33065"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Train</w:t>
            </w:r>
          </w:p>
        </w:tc>
        <w:tc>
          <w:tcPr>
            <w:tcW w:w="923" w:type="dxa"/>
            <w:noWrap/>
            <w:hideMark/>
          </w:tcPr>
          <w:p w14:paraId="52247FB6"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Test</w:t>
            </w:r>
          </w:p>
        </w:tc>
        <w:tc>
          <w:tcPr>
            <w:tcW w:w="1327" w:type="dxa"/>
            <w:noWrap/>
            <w:hideMark/>
          </w:tcPr>
          <w:p w14:paraId="5D444DF8"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1049" w:type="dxa"/>
            <w:noWrap/>
            <w:hideMark/>
          </w:tcPr>
          <w:p w14:paraId="20700FAB"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Train</w:t>
            </w:r>
          </w:p>
        </w:tc>
        <w:tc>
          <w:tcPr>
            <w:tcW w:w="876" w:type="dxa"/>
            <w:noWrap/>
            <w:hideMark/>
          </w:tcPr>
          <w:p w14:paraId="0615CE2B"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Test</w:t>
            </w:r>
          </w:p>
        </w:tc>
        <w:tc>
          <w:tcPr>
            <w:tcW w:w="940" w:type="dxa"/>
            <w:noWrap/>
            <w:hideMark/>
          </w:tcPr>
          <w:p w14:paraId="0D930032"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Train</w:t>
            </w:r>
          </w:p>
        </w:tc>
        <w:tc>
          <w:tcPr>
            <w:tcW w:w="992" w:type="dxa"/>
            <w:noWrap/>
            <w:hideMark/>
          </w:tcPr>
          <w:p w14:paraId="5B7B36F5"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Test</w:t>
            </w:r>
          </w:p>
        </w:tc>
      </w:tr>
      <w:tr w:rsidR="00846BED" w:rsidRPr="00846BED" w14:paraId="1909BDE0"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017F8E0"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86,764</w:t>
            </w:r>
          </w:p>
        </w:tc>
        <w:tc>
          <w:tcPr>
            <w:tcW w:w="853" w:type="dxa"/>
            <w:noWrap/>
            <w:hideMark/>
          </w:tcPr>
          <w:p w14:paraId="62B3923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85,887</w:t>
            </w:r>
          </w:p>
        </w:tc>
        <w:tc>
          <w:tcPr>
            <w:tcW w:w="940" w:type="dxa"/>
            <w:noWrap/>
            <w:hideMark/>
          </w:tcPr>
          <w:p w14:paraId="1DFC8CD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86,363</w:t>
            </w:r>
          </w:p>
        </w:tc>
        <w:tc>
          <w:tcPr>
            <w:tcW w:w="923" w:type="dxa"/>
            <w:noWrap/>
            <w:hideMark/>
          </w:tcPr>
          <w:p w14:paraId="7CB4C80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85,755</w:t>
            </w:r>
          </w:p>
        </w:tc>
        <w:tc>
          <w:tcPr>
            <w:tcW w:w="1327" w:type="dxa"/>
            <w:noWrap/>
            <w:hideMark/>
          </w:tcPr>
          <w:p w14:paraId="3E6BD61E"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banana</w:t>
            </w:r>
          </w:p>
        </w:tc>
        <w:tc>
          <w:tcPr>
            <w:tcW w:w="1049" w:type="dxa"/>
            <w:noWrap/>
            <w:hideMark/>
          </w:tcPr>
          <w:p w14:paraId="4A0221A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86,363</w:t>
            </w:r>
          </w:p>
        </w:tc>
        <w:tc>
          <w:tcPr>
            <w:tcW w:w="876" w:type="dxa"/>
            <w:noWrap/>
            <w:hideMark/>
          </w:tcPr>
          <w:p w14:paraId="4ED2CF7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85,755</w:t>
            </w:r>
          </w:p>
        </w:tc>
        <w:tc>
          <w:tcPr>
            <w:tcW w:w="940" w:type="dxa"/>
            <w:noWrap/>
            <w:hideMark/>
          </w:tcPr>
          <w:p w14:paraId="086D544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86,019</w:t>
            </w:r>
          </w:p>
        </w:tc>
        <w:tc>
          <w:tcPr>
            <w:tcW w:w="992" w:type="dxa"/>
            <w:noWrap/>
            <w:hideMark/>
          </w:tcPr>
          <w:p w14:paraId="654812E5"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85,453</w:t>
            </w:r>
          </w:p>
        </w:tc>
      </w:tr>
      <w:tr w:rsidR="00846BED" w:rsidRPr="00846BED" w14:paraId="1EE029D9"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5C5F652"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80,072</w:t>
            </w:r>
          </w:p>
        </w:tc>
        <w:tc>
          <w:tcPr>
            <w:tcW w:w="853" w:type="dxa"/>
            <w:noWrap/>
            <w:hideMark/>
          </w:tcPr>
          <w:p w14:paraId="3687674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62,609</w:t>
            </w:r>
          </w:p>
        </w:tc>
        <w:tc>
          <w:tcPr>
            <w:tcW w:w="940" w:type="dxa"/>
            <w:noWrap/>
            <w:hideMark/>
          </w:tcPr>
          <w:p w14:paraId="0390FCB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79,565</w:t>
            </w:r>
          </w:p>
        </w:tc>
        <w:tc>
          <w:tcPr>
            <w:tcW w:w="923" w:type="dxa"/>
            <w:noWrap/>
            <w:hideMark/>
          </w:tcPr>
          <w:p w14:paraId="6C3A97C5"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65,217</w:t>
            </w:r>
          </w:p>
        </w:tc>
        <w:tc>
          <w:tcPr>
            <w:tcW w:w="1327" w:type="dxa"/>
            <w:noWrap/>
            <w:hideMark/>
          </w:tcPr>
          <w:p w14:paraId="1EDD4460"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bupa</w:t>
            </w:r>
          </w:p>
        </w:tc>
        <w:tc>
          <w:tcPr>
            <w:tcW w:w="1049" w:type="dxa"/>
            <w:noWrap/>
            <w:hideMark/>
          </w:tcPr>
          <w:p w14:paraId="2994C84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79,565</w:t>
            </w:r>
          </w:p>
        </w:tc>
        <w:tc>
          <w:tcPr>
            <w:tcW w:w="876" w:type="dxa"/>
            <w:noWrap/>
            <w:hideMark/>
          </w:tcPr>
          <w:p w14:paraId="4BD333FD"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65,217</w:t>
            </w:r>
          </w:p>
        </w:tc>
        <w:tc>
          <w:tcPr>
            <w:tcW w:w="940" w:type="dxa"/>
            <w:noWrap/>
            <w:hideMark/>
          </w:tcPr>
          <w:p w14:paraId="007E4A9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80,362</w:t>
            </w:r>
          </w:p>
        </w:tc>
        <w:tc>
          <w:tcPr>
            <w:tcW w:w="992" w:type="dxa"/>
            <w:noWrap/>
            <w:hideMark/>
          </w:tcPr>
          <w:p w14:paraId="0800B9A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66,377</w:t>
            </w:r>
          </w:p>
        </w:tc>
      </w:tr>
      <w:tr w:rsidR="00846BED" w:rsidRPr="00846BED" w14:paraId="7A162856"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8B21C73"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88,889</w:t>
            </w:r>
          </w:p>
        </w:tc>
        <w:tc>
          <w:tcPr>
            <w:tcW w:w="853" w:type="dxa"/>
            <w:noWrap/>
            <w:hideMark/>
          </w:tcPr>
          <w:p w14:paraId="03FA22D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58,249</w:t>
            </w:r>
          </w:p>
        </w:tc>
        <w:tc>
          <w:tcPr>
            <w:tcW w:w="940" w:type="dxa"/>
            <w:noWrap/>
            <w:hideMark/>
          </w:tcPr>
          <w:p w14:paraId="2E18212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89,480</w:t>
            </w:r>
          </w:p>
        </w:tc>
        <w:tc>
          <w:tcPr>
            <w:tcW w:w="923" w:type="dxa"/>
            <w:noWrap/>
            <w:hideMark/>
          </w:tcPr>
          <w:p w14:paraId="6EBCEBC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55,548</w:t>
            </w:r>
          </w:p>
        </w:tc>
        <w:tc>
          <w:tcPr>
            <w:tcW w:w="1327" w:type="dxa"/>
            <w:noWrap/>
            <w:hideMark/>
          </w:tcPr>
          <w:p w14:paraId="60AF5873"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cleveland</w:t>
            </w:r>
          </w:p>
        </w:tc>
        <w:tc>
          <w:tcPr>
            <w:tcW w:w="1049" w:type="dxa"/>
            <w:noWrap/>
            <w:hideMark/>
          </w:tcPr>
          <w:p w14:paraId="41E119C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89,480</w:t>
            </w:r>
          </w:p>
        </w:tc>
        <w:tc>
          <w:tcPr>
            <w:tcW w:w="876" w:type="dxa"/>
            <w:noWrap/>
            <w:hideMark/>
          </w:tcPr>
          <w:p w14:paraId="73A5E31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55,548</w:t>
            </w:r>
          </w:p>
        </w:tc>
        <w:tc>
          <w:tcPr>
            <w:tcW w:w="940" w:type="dxa"/>
            <w:noWrap/>
            <w:hideMark/>
          </w:tcPr>
          <w:p w14:paraId="3E06E637"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89,564</w:t>
            </w:r>
          </w:p>
        </w:tc>
        <w:tc>
          <w:tcPr>
            <w:tcW w:w="992" w:type="dxa"/>
            <w:noWrap/>
            <w:hideMark/>
          </w:tcPr>
          <w:p w14:paraId="29BAB09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55,548</w:t>
            </w:r>
          </w:p>
        </w:tc>
      </w:tr>
      <w:tr w:rsidR="00846BED" w:rsidRPr="00846BED" w14:paraId="0468E431"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F165903"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92,187</w:t>
            </w:r>
          </w:p>
        </w:tc>
        <w:tc>
          <w:tcPr>
            <w:tcW w:w="853" w:type="dxa"/>
            <w:noWrap/>
            <w:hideMark/>
          </w:tcPr>
          <w:p w14:paraId="5761A5F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81,848</w:t>
            </w:r>
          </w:p>
        </w:tc>
        <w:tc>
          <w:tcPr>
            <w:tcW w:w="940" w:type="dxa"/>
            <w:noWrap/>
            <w:hideMark/>
          </w:tcPr>
          <w:p w14:paraId="58293226"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91,592</w:t>
            </w:r>
          </w:p>
        </w:tc>
        <w:tc>
          <w:tcPr>
            <w:tcW w:w="923" w:type="dxa"/>
            <w:noWrap/>
            <w:hideMark/>
          </w:tcPr>
          <w:p w14:paraId="3F75BCD6"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80,061</w:t>
            </w:r>
          </w:p>
        </w:tc>
        <w:tc>
          <w:tcPr>
            <w:tcW w:w="1327" w:type="dxa"/>
            <w:noWrap/>
            <w:hideMark/>
          </w:tcPr>
          <w:p w14:paraId="22DA4033"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ecoli</w:t>
            </w:r>
          </w:p>
        </w:tc>
        <w:tc>
          <w:tcPr>
            <w:tcW w:w="1049" w:type="dxa"/>
            <w:noWrap/>
            <w:hideMark/>
          </w:tcPr>
          <w:p w14:paraId="29DDB1EE"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91,592</w:t>
            </w:r>
          </w:p>
        </w:tc>
        <w:tc>
          <w:tcPr>
            <w:tcW w:w="876" w:type="dxa"/>
            <w:noWrap/>
            <w:hideMark/>
          </w:tcPr>
          <w:p w14:paraId="38FFC34A"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80,061</w:t>
            </w:r>
          </w:p>
        </w:tc>
        <w:tc>
          <w:tcPr>
            <w:tcW w:w="940" w:type="dxa"/>
            <w:noWrap/>
            <w:hideMark/>
          </w:tcPr>
          <w:p w14:paraId="46F3C0D4"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91,890</w:t>
            </w:r>
          </w:p>
        </w:tc>
        <w:tc>
          <w:tcPr>
            <w:tcW w:w="992" w:type="dxa"/>
            <w:noWrap/>
            <w:hideMark/>
          </w:tcPr>
          <w:p w14:paraId="103961C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80,944</w:t>
            </w:r>
          </w:p>
        </w:tc>
      </w:tr>
      <w:tr w:rsidR="00846BED" w:rsidRPr="00846BED" w14:paraId="5612BDAF"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706D78F"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82,012</w:t>
            </w:r>
          </w:p>
        </w:tc>
        <w:tc>
          <w:tcPr>
            <w:tcW w:w="853" w:type="dxa"/>
            <w:noWrap/>
            <w:hideMark/>
          </w:tcPr>
          <w:p w14:paraId="6C8865C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64,518</w:t>
            </w:r>
          </w:p>
        </w:tc>
        <w:tc>
          <w:tcPr>
            <w:tcW w:w="940" w:type="dxa"/>
            <w:noWrap/>
            <w:hideMark/>
          </w:tcPr>
          <w:p w14:paraId="47B5ABE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81,310</w:t>
            </w:r>
          </w:p>
        </w:tc>
        <w:tc>
          <w:tcPr>
            <w:tcW w:w="923" w:type="dxa"/>
            <w:noWrap/>
            <w:hideMark/>
          </w:tcPr>
          <w:p w14:paraId="1F8FCB4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68,250</w:t>
            </w:r>
          </w:p>
        </w:tc>
        <w:tc>
          <w:tcPr>
            <w:tcW w:w="1327" w:type="dxa"/>
            <w:noWrap/>
            <w:hideMark/>
          </w:tcPr>
          <w:p w14:paraId="6A754165"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glass</w:t>
            </w:r>
          </w:p>
        </w:tc>
        <w:tc>
          <w:tcPr>
            <w:tcW w:w="1049" w:type="dxa"/>
            <w:noWrap/>
            <w:hideMark/>
          </w:tcPr>
          <w:p w14:paraId="2F5AB62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81,310</w:t>
            </w:r>
          </w:p>
        </w:tc>
        <w:tc>
          <w:tcPr>
            <w:tcW w:w="876" w:type="dxa"/>
            <w:noWrap/>
            <w:hideMark/>
          </w:tcPr>
          <w:p w14:paraId="460AD6A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68,250</w:t>
            </w:r>
          </w:p>
        </w:tc>
        <w:tc>
          <w:tcPr>
            <w:tcW w:w="940" w:type="dxa"/>
            <w:noWrap/>
            <w:hideMark/>
          </w:tcPr>
          <w:p w14:paraId="28DA82E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81,310</w:t>
            </w:r>
          </w:p>
        </w:tc>
        <w:tc>
          <w:tcPr>
            <w:tcW w:w="992" w:type="dxa"/>
            <w:noWrap/>
            <w:hideMark/>
          </w:tcPr>
          <w:p w14:paraId="61DC28B6"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68,250</w:t>
            </w:r>
          </w:p>
        </w:tc>
      </w:tr>
      <w:tr w:rsidR="00846BED" w:rsidRPr="00846BED" w14:paraId="245A911C"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803CE2C"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81,862</w:t>
            </w:r>
          </w:p>
        </w:tc>
        <w:tc>
          <w:tcPr>
            <w:tcW w:w="853" w:type="dxa"/>
            <w:noWrap/>
            <w:hideMark/>
          </w:tcPr>
          <w:p w14:paraId="3509418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71,227</w:t>
            </w:r>
          </w:p>
        </w:tc>
        <w:tc>
          <w:tcPr>
            <w:tcW w:w="940" w:type="dxa"/>
            <w:noWrap/>
            <w:hideMark/>
          </w:tcPr>
          <w:p w14:paraId="3F23C63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81,290</w:t>
            </w:r>
          </w:p>
        </w:tc>
        <w:tc>
          <w:tcPr>
            <w:tcW w:w="923" w:type="dxa"/>
            <w:noWrap/>
            <w:hideMark/>
          </w:tcPr>
          <w:p w14:paraId="5A76F9BA"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73,184</w:t>
            </w:r>
          </w:p>
        </w:tc>
        <w:tc>
          <w:tcPr>
            <w:tcW w:w="1327" w:type="dxa"/>
            <w:noWrap/>
            <w:hideMark/>
          </w:tcPr>
          <w:p w14:paraId="215729B1"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haberman</w:t>
            </w:r>
          </w:p>
        </w:tc>
        <w:tc>
          <w:tcPr>
            <w:tcW w:w="1049" w:type="dxa"/>
            <w:noWrap/>
            <w:hideMark/>
          </w:tcPr>
          <w:p w14:paraId="27E72BF7"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81,290</w:t>
            </w:r>
          </w:p>
        </w:tc>
        <w:tc>
          <w:tcPr>
            <w:tcW w:w="876" w:type="dxa"/>
            <w:noWrap/>
            <w:hideMark/>
          </w:tcPr>
          <w:p w14:paraId="6A8E7334"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73,184</w:t>
            </w:r>
          </w:p>
        </w:tc>
        <w:tc>
          <w:tcPr>
            <w:tcW w:w="940" w:type="dxa"/>
            <w:noWrap/>
            <w:hideMark/>
          </w:tcPr>
          <w:p w14:paraId="75E66EE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81,290</w:t>
            </w:r>
          </w:p>
        </w:tc>
        <w:tc>
          <w:tcPr>
            <w:tcW w:w="992" w:type="dxa"/>
            <w:noWrap/>
            <w:hideMark/>
          </w:tcPr>
          <w:p w14:paraId="2438712D"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73,184</w:t>
            </w:r>
          </w:p>
        </w:tc>
      </w:tr>
      <w:tr w:rsidR="00846BED" w:rsidRPr="00846BED" w14:paraId="2B5C84E1"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17D96C5"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98,647</w:t>
            </w:r>
          </w:p>
        </w:tc>
        <w:tc>
          <w:tcPr>
            <w:tcW w:w="853" w:type="dxa"/>
            <w:noWrap/>
            <w:hideMark/>
          </w:tcPr>
          <w:p w14:paraId="0A0DD4D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88,889</w:t>
            </w:r>
          </w:p>
        </w:tc>
        <w:tc>
          <w:tcPr>
            <w:tcW w:w="940" w:type="dxa"/>
            <w:noWrap/>
            <w:hideMark/>
          </w:tcPr>
          <w:p w14:paraId="4FABFF3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99,074</w:t>
            </w:r>
          </w:p>
        </w:tc>
        <w:tc>
          <w:tcPr>
            <w:tcW w:w="923" w:type="dxa"/>
            <w:noWrap/>
            <w:hideMark/>
          </w:tcPr>
          <w:p w14:paraId="146A03F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90,596</w:t>
            </w:r>
          </w:p>
        </w:tc>
        <w:tc>
          <w:tcPr>
            <w:tcW w:w="1327" w:type="dxa"/>
            <w:noWrap/>
            <w:hideMark/>
          </w:tcPr>
          <w:p w14:paraId="42281784"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ion</w:t>
            </w:r>
          </w:p>
        </w:tc>
        <w:tc>
          <w:tcPr>
            <w:tcW w:w="1049" w:type="dxa"/>
            <w:noWrap/>
            <w:hideMark/>
          </w:tcPr>
          <w:p w14:paraId="171B008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99,074</w:t>
            </w:r>
          </w:p>
        </w:tc>
        <w:tc>
          <w:tcPr>
            <w:tcW w:w="876" w:type="dxa"/>
            <w:noWrap/>
            <w:hideMark/>
          </w:tcPr>
          <w:p w14:paraId="01F082F5"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90,596</w:t>
            </w:r>
          </w:p>
        </w:tc>
        <w:tc>
          <w:tcPr>
            <w:tcW w:w="940" w:type="dxa"/>
            <w:noWrap/>
            <w:hideMark/>
          </w:tcPr>
          <w:p w14:paraId="02DC95C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99,074</w:t>
            </w:r>
          </w:p>
        </w:tc>
        <w:tc>
          <w:tcPr>
            <w:tcW w:w="992" w:type="dxa"/>
            <w:noWrap/>
            <w:hideMark/>
          </w:tcPr>
          <w:p w14:paraId="636B6DB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90,596</w:t>
            </w:r>
          </w:p>
        </w:tc>
      </w:tr>
      <w:tr w:rsidR="00846BED" w:rsidRPr="00846BED" w14:paraId="36C17E86"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7626C8E"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98,667</w:t>
            </w:r>
          </w:p>
        </w:tc>
        <w:tc>
          <w:tcPr>
            <w:tcW w:w="853" w:type="dxa"/>
            <w:noWrap/>
            <w:hideMark/>
          </w:tcPr>
          <w:p w14:paraId="35EB3BA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94,667</w:t>
            </w:r>
          </w:p>
        </w:tc>
        <w:tc>
          <w:tcPr>
            <w:tcW w:w="940" w:type="dxa"/>
            <w:noWrap/>
            <w:hideMark/>
          </w:tcPr>
          <w:p w14:paraId="1C5B8A9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98,667</w:t>
            </w:r>
          </w:p>
        </w:tc>
        <w:tc>
          <w:tcPr>
            <w:tcW w:w="923" w:type="dxa"/>
            <w:noWrap/>
            <w:hideMark/>
          </w:tcPr>
          <w:p w14:paraId="7EE0D3C3"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94,000</w:t>
            </w:r>
          </w:p>
        </w:tc>
        <w:tc>
          <w:tcPr>
            <w:tcW w:w="1327" w:type="dxa"/>
            <w:noWrap/>
            <w:hideMark/>
          </w:tcPr>
          <w:p w14:paraId="1228EB49"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iris</w:t>
            </w:r>
          </w:p>
        </w:tc>
        <w:tc>
          <w:tcPr>
            <w:tcW w:w="1049" w:type="dxa"/>
            <w:noWrap/>
            <w:hideMark/>
          </w:tcPr>
          <w:p w14:paraId="46D7045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98,667</w:t>
            </w:r>
          </w:p>
        </w:tc>
        <w:tc>
          <w:tcPr>
            <w:tcW w:w="876" w:type="dxa"/>
            <w:noWrap/>
            <w:hideMark/>
          </w:tcPr>
          <w:p w14:paraId="41CE7FF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94,000</w:t>
            </w:r>
          </w:p>
        </w:tc>
        <w:tc>
          <w:tcPr>
            <w:tcW w:w="940" w:type="dxa"/>
            <w:noWrap/>
            <w:hideMark/>
          </w:tcPr>
          <w:p w14:paraId="2A109C1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98,667</w:t>
            </w:r>
          </w:p>
        </w:tc>
        <w:tc>
          <w:tcPr>
            <w:tcW w:w="992" w:type="dxa"/>
            <w:noWrap/>
            <w:hideMark/>
          </w:tcPr>
          <w:p w14:paraId="5A42263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94,000</w:t>
            </w:r>
          </w:p>
        </w:tc>
      </w:tr>
      <w:tr w:rsidR="00846BED" w:rsidRPr="00846BED" w14:paraId="1161565C"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381FB365"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84,503</w:t>
            </w:r>
          </w:p>
        </w:tc>
        <w:tc>
          <w:tcPr>
            <w:tcW w:w="853" w:type="dxa"/>
            <w:noWrap/>
            <w:hideMark/>
          </w:tcPr>
          <w:p w14:paraId="333205E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81,281</w:t>
            </w:r>
          </w:p>
        </w:tc>
        <w:tc>
          <w:tcPr>
            <w:tcW w:w="940" w:type="dxa"/>
            <w:noWrap/>
            <w:hideMark/>
          </w:tcPr>
          <w:p w14:paraId="211A45F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84,582</w:t>
            </w:r>
          </w:p>
        </w:tc>
        <w:tc>
          <w:tcPr>
            <w:tcW w:w="923" w:type="dxa"/>
            <w:noWrap/>
            <w:hideMark/>
          </w:tcPr>
          <w:p w14:paraId="07F9F72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81,018</w:t>
            </w:r>
          </w:p>
        </w:tc>
        <w:tc>
          <w:tcPr>
            <w:tcW w:w="1327" w:type="dxa"/>
            <w:noWrap/>
            <w:hideMark/>
          </w:tcPr>
          <w:p w14:paraId="1B8B93BF"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magic</w:t>
            </w:r>
          </w:p>
        </w:tc>
        <w:tc>
          <w:tcPr>
            <w:tcW w:w="1049" w:type="dxa"/>
            <w:noWrap/>
            <w:hideMark/>
          </w:tcPr>
          <w:p w14:paraId="54AFD48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84,582</w:t>
            </w:r>
          </w:p>
        </w:tc>
        <w:tc>
          <w:tcPr>
            <w:tcW w:w="876" w:type="dxa"/>
            <w:noWrap/>
            <w:hideMark/>
          </w:tcPr>
          <w:p w14:paraId="787976EA"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81,018</w:t>
            </w:r>
          </w:p>
        </w:tc>
        <w:tc>
          <w:tcPr>
            <w:tcW w:w="940" w:type="dxa"/>
            <w:noWrap/>
            <w:hideMark/>
          </w:tcPr>
          <w:p w14:paraId="66D3E57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84,648</w:t>
            </w:r>
          </w:p>
        </w:tc>
        <w:tc>
          <w:tcPr>
            <w:tcW w:w="992" w:type="dxa"/>
            <w:noWrap/>
            <w:hideMark/>
          </w:tcPr>
          <w:p w14:paraId="6A170D2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80,808</w:t>
            </w:r>
          </w:p>
        </w:tc>
      </w:tr>
      <w:tr w:rsidR="00846BED" w:rsidRPr="00846BED" w14:paraId="7995FC51"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E3AC72F"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99,186</w:t>
            </w:r>
          </w:p>
        </w:tc>
        <w:tc>
          <w:tcPr>
            <w:tcW w:w="853" w:type="dxa"/>
            <w:noWrap/>
            <w:hideMark/>
          </w:tcPr>
          <w:p w14:paraId="0FF84605"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95,814</w:t>
            </w:r>
          </w:p>
        </w:tc>
        <w:tc>
          <w:tcPr>
            <w:tcW w:w="940" w:type="dxa"/>
            <w:noWrap/>
            <w:hideMark/>
          </w:tcPr>
          <w:p w14:paraId="42A2EF87"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99,070</w:t>
            </w:r>
          </w:p>
        </w:tc>
        <w:tc>
          <w:tcPr>
            <w:tcW w:w="923" w:type="dxa"/>
            <w:noWrap/>
            <w:hideMark/>
          </w:tcPr>
          <w:p w14:paraId="7FCBF35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95,814</w:t>
            </w:r>
          </w:p>
        </w:tc>
        <w:tc>
          <w:tcPr>
            <w:tcW w:w="1327" w:type="dxa"/>
            <w:noWrap/>
            <w:hideMark/>
          </w:tcPr>
          <w:p w14:paraId="4E4366FC"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newthyroid</w:t>
            </w:r>
          </w:p>
        </w:tc>
        <w:tc>
          <w:tcPr>
            <w:tcW w:w="1049" w:type="dxa"/>
            <w:noWrap/>
            <w:hideMark/>
          </w:tcPr>
          <w:p w14:paraId="0AD2C0A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99,070</w:t>
            </w:r>
          </w:p>
        </w:tc>
        <w:tc>
          <w:tcPr>
            <w:tcW w:w="876" w:type="dxa"/>
            <w:noWrap/>
            <w:hideMark/>
          </w:tcPr>
          <w:p w14:paraId="523621E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95,814</w:t>
            </w:r>
          </w:p>
        </w:tc>
        <w:tc>
          <w:tcPr>
            <w:tcW w:w="940" w:type="dxa"/>
            <w:noWrap/>
            <w:hideMark/>
          </w:tcPr>
          <w:p w14:paraId="01BFAD8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99,302</w:t>
            </w:r>
          </w:p>
        </w:tc>
        <w:tc>
          <w:tcPr>
            <w:tcW w:w="992" w:type="dxa"/>
            <w:noWrap/>
            <w:hideMark/>
          </w:tcPr>
          <w:p w14:paraId="3171E61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97,209</w:t>
            </w:r>
          </w:p>
        </w:tc>
      </w:tr>
      <w:tr w:rsidR="00846BED" w:rsidRPr="00846BED" w14:paraId="6055419C"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09FDA418"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97,034</w:t>
            </w:r>
          </w:p>
        </w:tc>
        <w:tc>
          <w:tcPr>
            <w:tcW w:w="853" w:type="dxa"/>
            <w:noWrap/>
            <w:hideMark/>
          </w:tcPr>
          <w:p w14:paraId="628CD926"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93,611</w:t>
            </w:r>
          </w:p>
        </w:tc>
        <w:tc>
          <w:tcPr>
            <w:tcW w:w="940" w:type="dxa"/>
            <w:noWrap/>
            <w:hideMark/>
          </w:tcPr>
          <w:p w14:paraId="50737BF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96,897</w:t>
            </w:r>
          </w:p>
        </w:tc>
        <w:tc>
          <w:tcPr>
            <w:tcW w:w="923" w:type="dxa"/>
            <w:noWrap/>
            <w:hideMark/>
          </w:tcPr>
          <w:p w14:paraId="79689C6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93,972</w:t>
            </w:r>
          </w:p>
        </w:tc>
        <w:tc>
          <w:tcPr>
            <w:tcW w:w="1327" w:type="dxa"/>
            <w:noWrap/>
            <w:hideMark/>
          </w:tcPr>
          <w:p w14:paraId="3D453984"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pageblocks</w:t>
            </w:r>
          </w:p>
        </w:tc>
        <w:tc>
          <w:tcPr>
            <w:tcW w:w="1049" w:type="dxa"/>
            <w:noWrap/>
            <w:hideMark/>
          </w:tcPr>
          <w:p w14:paraId="23BC60F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96,897</w:t>
            </w:r>
          </w:p>
        </w:tc>
        <w:tc>
          <w:tcPr>
            <w:tcW w:w="876" w:type="dxa"/>
            <w:noWrap/>
            <w:hideMark/>
          </w:tcPr>
          <w:p w14:paraId="0CE169D5"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93,972</w:t>
            </w:r>
          </w:p>
        </w:tc>
        <w:tc>
          <w:tcPr>
            <w:tcW w:w="940" w:type="dxa"/>
            <w:noWrap/>
            <w:hideMark/>
          </w:tcPr>
          <w:p w14:paraId="3EA5D26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97,080</w:t>
            </w:r>
          </w:p>
        </w:tc>
        <w:tc>
          <w:tcPr>
            <w:tcW w:w="992" w:type="dxa"/>
            <w:noWrap/>
            <w:hideMark/>
          </w:tcPr>
          <w:p w14:paraId="7A85212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94,337</w:t>
            </w:r>
          </w:p>
        </w:tc>
      </w:tr>
      <w:tr w:rsidR="00846BED" w:rsidRPr="00846BED" w14:paraId="76BF9BF8"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1C2EE4A"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98,614</w:t>
            </w:r>
          </w:p>
        </w:tc>
        <w:tc>
          <w:tcPr>
            <w:tcW w:w="853" w:type="dxa"/>
            <w:noWrap/>
            <w:hideMark/>
          </w:tcPr>
          <w:p w14:paraId="6E3C66F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91,455</w:t>
            </w:r>
          </w:p>
        </w:tc>
        <w:tc>
          <w:tcPr>
            <w:tcW w:w="940" w:type="dxa"/>
            <w:noWrap/>
            <w:hideMark/>
          </w:tcPr>
          <w:p w14:paraId="1E46387E"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98,500</w:t>
            </w:r>
          </w:p>
        </w:tc>
        <w:tc>
          <w:tcPr>
            <w:tcW w:w="923" w:type="dxa"/>
            <w:noWrap/>
            <w:hideMark/>
          </w:tcPr>
          <w:p w14:paraId="06F206E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92,091</w:t>
            </w:r>
          </w:p>
        </w:tc>
        <w:tc>
          <w:tcPr>
            <w:tcW w:w="1327" w:type="dxa"/>
            <w:noWrap/>
            <w:hideMark/>
          </w:tcPr>
          <w:p w14:paraId="0DFE95B2"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penbased</w:t>
            </w:r>
          </w:p>
        </w:tc>
        <w:tc>
          <w:tcPr>
            <w:tcW w:w="1049" w:type="dxa"/>
            <w:noWrap/>
            <w:hideMark/>
          </w:tcPr>
          <w:p w14:paraId="7AC18ABA"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98,500</w:t>
            </w:r>
          </w:p>
        </w:tc>
        <w:tc>
          <w:tcPr>
            <w:tcW w:w="876" w:type="dxa"/>
            <w:noWrap/>
            <w:hideMark/>
          </w:tcPr>
          <w:p w14:paraId="6DF4033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92,091</w:t>
            </w:r>
          </w:p>
        </w:tc>
        <w:tc>
          <w:tcPr>
            <w:tcW w:w="940" w:type="dxa"/>
            <w:noWrap/>
            <w:hideMark/>
          </w:tcPr>
          <w:p w14:paraId="452B784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98,614</w:t>
            </w:r>
          </w:p>
        </w:tc>
        <w:tc>
          <w:tcPr>
            <w:tcW w:w="992" w:type="dxa"/>
            <w:noWrap/>
            <w:hideMark/>
          </w:tcPr>
          <w:p w14:paraId="2FB2BB13"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93,182</w:t>
            </w:r>
          </w:p>
        </w:tc>
      </w:tr>
      <w:tr w:rsidR="00846BED" w:rsidRPr="00846BED" w14:paraId="23CB6C4C"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FCF71A8"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83,508</w:t>
            </w:r>
          </w:p>
        </w:tc>
        <w:tc>
          <w:tcPr>
            <w:tcW w:w="853" w:type="dxa"/>
            <w:noWrap/>
            <w:hideMark/>
          </w:tcPr>
          <w:p w14:paraId="4447F78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81,366</w:t>
            </w:r>
          </w:p>
        </w:tc>
        <w:tc>
          <w:tcPr>
            <w:tcW w:w="940" w:type="dxa"/>
            <w:noWrap/>
            <w:hideMark/>
          </w:tcPr>
          <w:p w14:paraId="17F0949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83,508</w:t>
            </w:r>
          </w:p>
        </w:tc>
        <w:tc>
          <w:tcPr>
            <w:tcW w:w="923" w:type="dxa"/>
            <w:noWrap/>
            <w:hideMark/>
          </w:tcPr>
          <w:p w14:paraId="03806F4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81,366</w:t>
            </w:r>
          </w:p>
        </w:tc>
        <w:tc>
          <w:tcPr>
            <w:tcW w:w="1327" w:type="dxa"/>
            <w:noWrap/>
            <w:hideMark/>
          </w:tcPr>
          <w:p w14:paraId="713A6A4F"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phoneme</w:t>
            </w:r>
          </w:p>
        </w:tc>
        <w:tc>
          <w:tcPr>
            <w:tcW w:w="1049" w:type="dxa"/>
            <w:noWrap/>
            <w:hideMark/>
          </w:tcPr>
          <w:p w14:paraId="690D3F46"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83,508</w:t>
            </w:r>
          </w:p>
        </w:tc>
        <w:tc>
          <w:tcPr>
            <w:tcW w:w="876" w:type="dxa"/>
            <w:noWrap/>
            <w:hideMark/>
          </w:tcPr>
          <w:p w14:paraId="3C4153E5"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81,366</w:t>
            </w:r>
          </w:p>
        </w:tc>
        <w:tc>
          <w:tcPr>
            <w:tcW w:w="940" w:type="dxa"/>
            <w:noWrap/>
            <w:hideMark/>
          </w:tcPr>
          <w:p w14:paraId="313C4E8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83,508</w:t>
            </w:r>
          </w:p>
        </w:tc>
        <w:tc>
          <w:tcPr>
            <w:tcW w:w="992" w:type="dxa"/>
            <w:noWrap/>
            <w:hideMark/>
          </w:tcPr>
          <w:p w14:paraId="719CB4A7"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81,366</w:t>
            </w:r>
          </w:p>
        </w:tc>
      </w:tr>
      <w:tr w:rsidR="00846BED" w:rsidRPr="00846BED" w14:paraId="2F73015F"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E065C60"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83,789</w:t>
            </w:r>
          </w:p>
        </w:tc>
        <w:tc>
          <w:tcPr>
            <w:tcW w:w="853" w:type="dxa"/>
            <w:noWrap/>
            <w:hideMark/>
          </w:tcPr>
          <w:p w14:paraId="6512B4A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75,124</w:t>
            </w:r>
          </w:p>
        </w:tc>
        <w:tc>
          <w:tcPr>
            <w:tcW w:w="940" w:type="dxa"/>
            <w:noWrap/>
            <w:hideMark/>
          </w:tcPr>
          <w:p w14:paraId="19A8519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83,593</w:t>
            </w:r>
          </w:p>
        </w:tc>
        <w:tc>
          <w:tcPr>
            <w:tcW w:w="923" w:type="dxa"/>
            <w:noWrap/>
            <w:hideMark/>
          </w:tcPr>
          <w:p w14:paraId="694EE42C"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75,775</w:t>
            </w:r>
          </w:p>
        </w:tc>
        <w:tc>
          <w:tcPr>
            <w:tcW w:w="1327" w:type="dxa"/>
            <w:noWrap/>
            <w:hideMark/>
          </w:tcPr>
          <w:p w14:paraId="12944F6B"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pima</w:t>
            </w:r>
          </w:p>
        </w:tc>
        <w:tc>
          <w:tcPr>
            <w:tcW w:w="1049" w:type="dxa"/>
            <w:noWrap/>
            <w:hideMark/>
          </w:tcPr>
          <w:p w14:paraId="5EB770C5"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83,593</w:t>
            </w:r>
          </w:p>
        </w:tc>
        <w:tc>
          <w:tcPr>
            <w:tcW w:w="876" w:type="dxa"/>
            <w:noWrap/>
            <w:hideMark/>
          </w:tcPr>
          <w:p w14:paraId="3E6E188C"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75,775</w:t>
            </w:r>
          </w:p>
        </w:tc>
        <w:tc>
          <w:tcPr>
            <w:tcW w:w="940" w:type="dxa"/>
            <w:noWrap/>
            <w:hideMark/>
          </w:tcPr>
          <w:p w14:paraId="20B08AAD"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83,659</w:t>
            </w:r>
          </w:p>
        </w:tc>
        <w:tc>
          <w:tcPr>
            <w:tcW w:w="992" w:type="dxa"/>
            <w:noWrap/>
            <w:hideMark/>
          </w:tcPr>
          <w:p w14:paraId="2FC4E43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75,775</w:t>
            </w:r>
          </w:p>
        </w:tc>
      </w:tr>
      <w:tr w:rsidR="00846BED" w:rsidRPr="00846BED" w14:paraId="4A62DFA4"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A085D9F"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97,264</w:t>
            </w:r>
          </w:p>
        </w:tc>
        <w:tc>
          <w:tcPr>
            <w:tcW w:w="853" w:type="dxa"/>
            <w:noWrap/>
            <w:hideMark/>
          </w:tcPr>
          <w:p w14:paraId="5DFC7AD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91,757</w:t>
            </w:r>
          </w:p>
        </w:tc>
        <w:tc>
          <w:tcPr>
            <w:tcW w:w="940" w:type="dxa"/>
            <w:noWrap/>
            <w:hideMark/>
          </w:tcPr>
          <w:p w14:paraId="3A029C3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97,128</w:t>
            </w:r>
          </w:p>
        </w:tc>
        <w:tc>
          <w:tcPr>
            <w:tcW w:w="923" w:type="dxa"/>
            <w:noWrap/>
            <w:hideMark/>
          </w:tcPr>
          <w:p w14:paraId="1130F18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90,541</w:t>
            </w:r>
          </w:p>
        </w:tc>
        <w:tc>
          <w:tcPr>
            <w:tcW w:w="1327" w:type="dxa"/>
            <w:noWrap/>
            <w:hideMark/>
          </w:tcPr>
          <w:p w14:paraId="1DAFB82B"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ring</w:t>
            </w:r>
          </w:p>
        </w:tc>
        <w:tc>
          <w:tcPr>
            <w:tcW w:w="1049" w:type="dxa"/>
            <w:noWrap/>
            <w:hideMark/>
          </w:tcPr>
          <w:p w14:paraId="79390C7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97,128</w:t>
            </w:r>
          </w:p>
        </w:tc>
        <w:tc>
          <w:tcPr>
            <w:tcW w:w="876" w:type="dxa"/>
            <w:noWrap/>
            <w:hideMark/>
          </w:tcPr>
          <w:p w14:paraId="1C9FBF3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90,541</w:t>
            </w:r>
          </w:p>
        </w:tc>
        <w:tc>
          <w:tcPr>
            <w:tcW w:w="940" w:type="dxa"/>
            <w:noWrap/>
            <w:hideMark/>
          </w:tcPr>
          <w:p w14:paraId="3778862A"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97,196</w:t>
            </w:r>
          </w:p>
        </w:tc>
        <w:tc>
          <w:tcPr>
            <w:tcW w:w="992" w:type="dxa"/>
            <w:noWrap/>
            <w:hideMark/>
          </w:tcPr>
          <w:p w14:paraId="25BFCE87"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90,676</w:t>
            </w:r>
          </w:p>
        </w:tc>
      </w:tr>
      <w:tr w:rsidR="00846BED" w:rsidRPr="00846BED" w14:paraId="539050E3"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E2A852C"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85,497</w:t>
            </w:r>
          </w:p>
        </w:tc>
        <w:tc>
          <w:tcPr>
            <w:tcW w:w="853" w:type="dxa"/>
            <w:noWrap/>
            <w:hideMark/>
          </w:tcPr>
          <w:p w14:paraId="5043C6B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79,935</w:t>
            </w:r>
          </w:p>
        </w:tc>
        <w:tc>
          <w:tcPr>
            <w:tcW w:w="940" w:type="dxa"/>
            <w:noWrap/>
            <w:hideMark/>
          </w:tcPr>
          <w:p w14:paraId="532B639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85,964</w:t>
            </w:r>
          </w:p>
        </w:tc>
        <w:tc>
          <w:tcPr>
            <w:tcW w:w="923" w:type="dxa"/>
            <w:noWrap/>
            <w:hideMark/>
          </w:tcPr>
          <w:p w14:paraId="4298CDD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79,157</w:t>
            </w:r>
          </w:p>
        </w:tc>
        <w:tc>
          <w:tcPr>
            <w:tcW w:w="1327" w:type="dxa"/>
            <w:noWrap/>
            <w:hideMark/>
          </w:tcPr>
          <w:p w14:paraId="7B1E2C43"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satimage</w:t>
            </w:r>
          </w:p>
        </w:tc>
        <w:tc>
          <w:tcPr>
            <w:tcW w:w="1049" w:type="dxa"/>
            <w:noWrap/>
            <w:hideMark/>
          </w:tcPr>
          <w:p w14:paraId="4F950126"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85,964</w:t>
            </w:r>
          </w:p>
        </w:tc>
        <w:tc>
          <w:tcPr>
            <w:tcW w:w="876" w:type="dxa"/>
            <w:noWrap/>
            <w:hideMark/>
          </w:tcPr>
          <w:p w14:paraId="2259DD8E"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79,157</w:t>
            </w:r>
          </w:p>
        </w:tc>
        <w:tc>
          <w:tcPr>
            <w:tcW w:w="940" w:type="dxa"/>
            <w:noWrap/>
            <w:hideMark/>
          </w:tcPr>
          <w:p w14:paraId="6C9566C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86,353</w:t>
            </w:r>
          </w:p>
        </w:tc>
        <w:tc>
          <w:tcPr>
            <w:tcW w:w="992" w:type="dxa"/>
            <w:noWrap/>
            <w:hideMark/>
          </w:tcPr>
          <w:p w14:paraId="3A93CF9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79,939</w:t>
            </w:r>
          </w:p>
        </w:tc>
      </w:tr>
      <w:tr w:rsidR="00846BED" w:rsidRPr="00846BED" w14:paraId="6A49256D"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27BFDAA"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96,586</w:t>
            </w:r>
          </w:p>
        </w:tc>
        <w:tc>
          <w:tcPr>
            <w:tcW w:w="853" w:type="dxa"/>
            <w:noWrap/>
            <w:hideMark/>
          </w:tcPr>
          <w:p w14:paraId="49BF3D7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96,276</w:t>
            </w:r>
          </w:p>
        </w:tc>
        <w:tc>
          <w:tcPr>
            <w:tcW w:w="940" w:type="dxa"/>
            <w:noWrap/>
            <w:hideMark/>
          </w:tcPr>
          <w:p w14:paraId="48A709B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96,977</w:t>
            </w:r>
          </w:p>
        </w:tc>
        <w:tc>
          <w:tcPr>
            <w:tcW w:w="923" w:type="dxa"/>
            <w:noWrap/>
            <w:hideMark/>
          </w:tcPr>
          <w:p w14:paraId="4B2C0CB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96,828</w:t>
            </w:r>
          </w:p>
        </w:tc>
        <w:tc>
          <w:tcPr>
            <w:tcW w:w="1327" w:type="dxa"/>
            <w:noWrap/>
            <w:hideMark/>
          </w:tcPr>
          <w:p w14:paraId="73EFB505"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shuttle</w:t>
            </w:r>
          </w:p>
        </w:tc>
        <w:tc>
          <w:tcPr>
            <w:tcW w:w="1049" w:type="dxa"/>
            <w:noWrap/>
            <w:hideMark/>
          </w:tcPr>
          <w:p w14:paraId="4E006F0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96,977</w:t>
            </w:r>
          </w:p>
        </w:tc>
        <w:tc>
          <w:tcPr>
            <w:tcW w:w="876" w:type="dxa"/>
            <w:noWrap/>
            <w:hideMark/>
          </w:tcPr>
          <w:p w14:paraId="01B08D9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96,828</w:t>
            </w:r>
          </w:p>
        </w:tc>
        <w:tc>
          <w:tcPr>
            <w:tcW w:w="940" w:type="dxa"/>
            <w:noWrap/>
            <w:hideMark/>
          </w:tcPr>
          <w:p w14:paraId="6D3524E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97,207</w:t>
            </w:r>
          </w:p>
        </w:tc>
        <w:tc>
          <w:tcPr>
            <w:tcW w:w="992" w:type="dxa"/>
            <w:noWrap/>
            <w:hideMark/>
          </w:tcPr>
          <w:p w14:paraId="2AD5E1E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97,011</w:t>
            </w:r>
          </w:p>
        </w:tc>
      </w:tr>
      <w:tr w:rsidR="00846BED" w:rsidRPr="00846BED" w14:paraId="597F1048"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32DA8C2"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76,822</w:t>
            </w:r>
          </w:p>
        </w:tc>
        <w:tc>
          <w:tcPr>
            <w:tcW w:w="853" w:type="dxa"/>
            <w:noWrap/>
            <w:hideMark/>
          </w:tcPr>
          <w:p w14:paraId="59AFCC0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57,634</w:t>
            </w:r>
          </w:p>
        </w:tc>
        <w:tc>
          <w:tcPr>
            <w:tcW w:w="940" w:type="dxa"/>
            <w:noWrap/>
            <w:hideMark/>
          </w:tcPr>
          <w:p w14:paraId="48321EAD"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76,490</w:t>
            </w:r>
          </w:p>
        </w:tc>
        <w:tc>
          <w:tcPr>
            <w:tcW w:w="923" w:type="dxa"/>
            <w:noWrap/>
            <w:hideMark/>
          </w:tcPr>
          <w:p w14:paraId="45CFA44B"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58,968</w:t>
            </w:r>
          </w:p>
        </w:tc>
        <w:tc>
          <w:tcPr>
            <w:tcW w:w="1327" w:type="dxa"/>
            <w:noWrap/>
            <w:hideMark/>
          </w:tcPr>
          <w:p w14:paraId="49DEBC18"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tae</w:t>
            </w:r>
          </w:p>
        </w:tc>
        <w:tc>
          <w:tcPr>
            <w:tcW w:w="1049" w:type="dxa"/>
            <w:noWrap/>
            <w:hideMark/>
          </w:tcPr>
          <w:p w14:paraId="00E2BF5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76,490</w:t>
            </w:r>
          </w:p>
        </w:tc>
        <w:tc>
          <w:tcPr>
            <w:tcW w:w="876" w:type="dxa"/>
            <w:noWrap/>
            <w:hideMark/>
          </w:tcPr>
          <w:p w14:paraId="15D20455"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58,968</w:t>
            </w:r>
          </w:p>
        </w:tc>
        <w:tc>
          <w:tcPr>
            <w:tcW w:w="940" w:type="dxa"/>
            <w:noWrap/>
            <w:hideMark/>
          </w:tcPr>
          <w:p w14:paraId="34FCE10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76,656</w:t>
            </w:r>
          </w:p>
        </w:tc>
        <w:tc>
          <w:tcPr>
            <w:tcW w:w="992" w:type="dxa"/>
            <w:noWrap/>
            <w:hideMark/>
          </w:tcPr>
          <w:p w14:paraId="6452D9EC"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58,968</w:t>
            </w:r>
          </w:p>
        </w:tc>
      </w:tr>
      <w:tr w:rsidR="00846BED" w:rsidRPr="00846BED" w14:paraId="63770540"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AA07EB5"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79,066</w:t>
            </w:r>
          </w:p>
        </w:tc>
        <w:tc>
          <w:tcPr>
            <w:tcW w:w="853" w:type="dxa"/>
            <w:noWrap/>
            <w:hideMark/>
          </w:tcPr>
          <w:p w14:paraId="7A29DCD0"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78,873</w:t>
            </w:r>
          </w:p>
        </w:tc>
        <w:tc>
          <w:tcPr>
            <w:tcW w:w="940" w:type="dxa"/>
            <w:noWrap/>
            <w:hideMark/>
          </w:tcPr>
          <w:p w14:paraId="3309098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79,066</w:t>
            </w:r>
          </w:p>
        </w:tc>
        <w:tc>
          <w:tcPr>
            <w:tcW w:w="923" w:type="dxa"/>
            <w:noWrap/>
            <w:hideMark/>
          </w:tcPr>
          <w:p w14:paraId="7CBF6485"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78,873</w:t>
            </w:r>
          </w:p>
        </w:tc>
        <w:tc>
          <w:tcPr>
            <w:tcW w:w="1327" w:type="dxa"/>
            <w:noWrap/>
            <w:hideMark/>
          </w:tcPr>
          <w:p w14:paraId="55803268"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titanic</w:t>
            </w:r>
          </w:p>
        </w:tc>
        <w:tc>
          <w:tcPr>
            <w:tcW w:w="1049" w:type="dxa"/>
            <w:noWrap/>
            <w:hideMark/>
          </w:tcPr>
          <w:p w14:paraId="321AB5C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79,066</w:t>
            </w:r>
          </w:p>
        </w:tc>
        <w:tc>
          <w:tcPr>
            <w:tcW w:w="876" w:type="dxa"/>
            <w:noWrap/>
            <w:hideMark/>
          </w:tcPr>
          <w:p w14:paraId="45BD09C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78,873</w:t>
            </w:r>
          </w:p>
        </w:tc>
        <w:tc>
          <w:tcPr>
            <w:tcW w:w="940" w:type="dxa"/>
            <w:noWrap/>
            <w:hideMark/>
          </w:tcPr>
          <w:p w14:paraId="002E149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79,066</w:t>
            </w:r>
          </w:p>
        </w:tc>
        <w:tc>
          <w:tcPr>
            <w:tcW w:w="992" w:type="dxa"/>
            <w:noWrap/>
            <w:hideMark/>
          </w:tcPr>
          <w:p w14:paraId="02D93FF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78,873</w:t>
            </w:r>
          </w:p>
        </w:tc>
      </w:tr>
      <w:tr w:rsidR="00846BED" w:rsidRPr="00846BED" w14:paraId="02B2E123"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8114466"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97,669</w:t>
            </w:r>
          </w:p>
        </w:tc>
        <w:tc>
          <w:tcPr>
            <w:tcW w:w="853" w:type="dxa"/>
            <w:noWrap/>
            <w:hideMark/>
          </w:tcPr>
          <w:p w14:paraId="7979E70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90,000</w:t>
            </w:r>
          </w:p>
        </w:tc>
        <w:tc>
          <w:tcPr>
            <w:tcW w:w="940" w:type="dxa"/>
            <w:noWrap/>
            <w:hideMark/>
          </w:tcPr>
          <w:p w14:paraId="549FE50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97,838</w:t>
            </w:r>
          </w:p>
        </w:tc>
        <w:tc>
          <w:tcPr>
            <w:tcW w:w="923" w:type="dxa"/>
            <w:noWrap/>
            <w:hideMark/>
          </w:tcPr>
          <w:p w14:paraId="1523463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89,865</w:t>
            </w:r>
          </w:p>
        </w:tc>
        <w:tc>
          <w:tcPr>
            <w:tcW w:w="1327" w:type="dxa"/>
            <w:noWrap/>
            <w:hideMark/>
          </w:tcPr>
          <w:p w14:paraId="054A918B"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twonorm</w:t>
            </w:r>
          </w:p>
        </w:tc>
        <w:tc>
          <w:tcPr>
            <w:tcW w:w="1049" w:type="dxa"/>
            <w:noWrap/>
            <w:hideMark/>
          </w:tcPr>
          <w:p w14:paraId="18BE2CE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97,838</w:t>
            </w:r>
          </w:p>
        </w:tc>
        <w:tc>
          <w:tcPr>
            <w:tcW w:w="876" w:type="dxa"/>
            <w:noWrap/>
            <w:hideMark/>
          </w:tcPr>
          <w:p w14:paraId="52CC941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89,865</w:t>
            </w:r>
          </w:p>
        </w:tc>
        <w:tc>
          <w:tcPr>
            <w:tcW w:w="940" w:type="dxa"/>
            <w:noWrap/>
            <w:hideMark/>
          </w:tcPr>
          <w:p w14:paraId="0D5A4D3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97,939</w:t>
            </w:r>
          </w:p>
        </w:tc>
        <w:tc>
          <w:tcPr>
            <w:tcW w:w="992" w:type="dxa"/>
            <w:noWrap/>
            <w:hideMark/>
          </w:tcPr>
          <w:p w14:paraId="5C4FF690"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90,405</w:t>
            </w:r>
          </w:p>
        </w:tc>
      </w:tr>
      <w:tr w:rsidR="00846BED" w:rsidRPr="00846BED" w14:paraId="1A262ED7"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2373A1A1"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80,201</w:t>
            </w:r>
          </w:p>
        </w:tc>
        <w:tc>
          <w:tcPr>
            <w:tcW w:w="853" w:type="dxa"/>
            <w:noWrap/>
            <w:hideMark/>
          </w:tcPr>
          <w:p w14:paraId="260C73E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68,564</w:t>
            </w:r>
          </w:p>
        </w:tc>
        <w:tc>
          <w:tcPr>
            <w:tcW w:w="940" w:type="dxa"/>
            <w:noWrap/>
            <w:hideMark/>
          </w:tcPr>
          <w:p w14:paraId="46C6802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80,880</w:t>
            </w:r>
          </w:p>
        </w:tc>
        <w:tc>
          <w:tcPr>
            <w:tcW w:w="923" w:type="dxa"/>
            <w:noWrap/>
            <w:hideMark/>
          </w:tcPr>
          <w:p w14:paraId="482EB327"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69,978</w:t>
            </w:r>
          </w:p>
        </w:tc>
        <w:tc>
          <w:tcPr>
            <w:tcW w:w="1327" w:type="dxa"/>
            <w:noWrap/>
            <w:hideMark/>
          </w:tcPr>
          <w:p w14:paraId="429BC359"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vehicle</w:t>
            </w:r>
          </w:p>
        </w:tc>
        <w:tc>
          <w:tcPr>
            <w:tcW w:w="1049" w:type="dxa"/>
            <w:noWrap/>
            <w:hideMark/>
          </w:tcPr>
          <w:p w14:paraId="6CA2018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80,880</w:t>
            </w:r>
          </w:p>
        </w:tc>
        <w:tc>
          <w:tcPr>
            <w:tcW w:w="876" w:type="dxa"/>
            <w:noWrap/>
            <w:hideMark/>
          </w:tcPr>
          <w:p w14:paraId="1E225E5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69,978</w:t>
            </w:r>
          </w:p>
        </w:tc>
        <w:tc>
          <w:tcPr>
            <w:tcW w:w="940" w:type="dxa"/>
            <w:noWrap/>
            <w:hideMark/>
          </w:tcPr>
          <w:p w14:paraId="278AA4B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82,240</w:t>
            </w:r>
          </w:p>
        </w:tc>
        <w:tc>
          <w:tcPr>
            <w:tcW w:w="992" w:type="dxa"/>
            <w:noWrap/>
            <w:hideMark/>
          </w:tcPr>
          <w:p w14:paraId="0CDD2020"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70,094</w:t>
            </w:r>
          </w:p>
        </w:tc>
      </w:tr>
      <w:tr w:rsidR="00846BED" w:rsidRPr="00846BED" w14:paraId="7B5ABDC9"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5DF9EF5"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100,000</w:t>
            </w:r>
          </w:p>
        </w:tc>
        <w:tc>
          <w:tcPr>
            <w:tcW w:w="853" w:type="dxa"/>
            <w:noWrap/>
            <w:hideMark/>
          </w:tcPr>
          <w:p w14:paraId="2EE20754"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93,810</w:t>
            </w:r>
          </w:p>
        </w:tc>
        <w:tc>
          <w:tcPr>
            <w:tcW w:w="940" w:type="dxa"/>
            <w:noWrap/>
            <w:hideMark/>
          </w:tcPr>
          <w:p w14:paraId="303FF1B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100,000</w:t>
            </w:r>
          </w:p>
        </w:tc>
        <w:tc>
          <w:tcPr>
            <w:tcW w:w="923" w:type="dxa"/>
            <w:noWrap/>
            <w:hideMark/>
          </w:tcPr>
          <w:p w14:paraId="2027D46A"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97,730</w:t>
            </w:r>
          </w:p>
        </w:tc>
        <w:tc>
          <w:tcPr>
            <w:tcW w:w="1327" w:type="dxa"/>
            <w:noWrap/>
            <w:hideMark/>
          </w:tcPr>
          <w:p w14:paraId="330CBA6E"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wine</w:t>
            </w:r>
          </w:p>
        </w:tc>
        <w:tc>
          <w:tcPr>
            <w:tcW w:w="1049" w:type="dxa"/>
            <w:noWrap/>
            <w:hideMark/>
          </w:tcPr>
          <w:p w14:paraId="0A58D23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100,000</w:t>
            </w:r>
          </w:p>
        </w:tc>
        <w:tc>
          <w:tcPr>
            <w:tcW w:w="876" w:type="dxa"/>
            <w:noWrap/>
            <w:hideMark/>
          </w:tcPr>
          <w:p w14:paraId="0C859A65"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97,730</w:t>
            </w:r>
          </w:p>
        </w:tc>
        <w:tc>
          <w:tcPr>
            <w:tcW w:w="940" w:type="dxa"/>
            <w:noWrap/>
            <w:hideMark/>
          </w:tcPr>
          <w:p w14:paraId="7C80C55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100,000</w:t>
            </w:r>
          </w:p>
        </w:tc>
        <w:tc>
          <w:tcPr>
            <w:tcW w:w="992" w:type="dxa"/>
            <w:noWrap/>
            <w:hideMark/>
          </w:tcPr>
          <w:p w14:paraId="731EB034"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97,730</w:t>
            </w:r>
          </w:p>
        </w:tc>
      </w:tr>
      <w:tr w:rsidR="00846BED" w:rsidRPr="00846BED" w14:paraId="1223062E"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32FD4CF"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98,609</w:t>
            </w:r>
          </w:p>
        </w:tc>
        <w:tc>
          <w:tcPr>
            <w:tcW w:w="853" w:type="dxa"/>
            <w:noWrap/>
            <w:hideMark/>
          </w:tcPr>
          <w:p w14:paraId="3D03EEBA"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96,925</w:t>
            </w:r>
          </w:p>
        </w:tc>
        <w:tc>
          <w:tcPr>
            <w:tcW w:w="940" w:type="dxa"/>
            <w:noWrap/>
            <w:hideMark/>
          </w:tcPr>
          <w:p w14:paraId="5AEA342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98,646</w:t>
            </w:r>
          </w:p>
        </w:tc>
        <w:tc>
          <w:tcPr>
            <w:tcW w:w="923" w:type="dxa"/>
            <w:noWrap/>
            <w:hideMark/>
          </w:tcPr>
          <w:p w14:paraId="65DEB8A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96,780</w:t>
            </w:r>
          </w:p>
        </w:tc>
        <w:tc>
          <w:tcPr>
            <w:tcW w:w="1327" w:type="dxa"/>
            <w:noWrap/>
            <w:hideMark/>
          </w:tcPr>
          <w:p w14:paraId="2C5F5A6E"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wisconsin</w:t>
            </w:r>
          </w:p>
        </w:tc>
        <w:tc>
          <w:tcPr>
            <w:tcW w:w="1049" w:type="dxa"/>
            <w:noWrap/>
            <w:hideMark/>
          </w:tcPr>
          <w:p w14:paraId="611CED6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98,646</w:t>
            </w:r>
          </w:p>
        </w:tc>
        <w:tc>
          <w:tcPr>
            <w:tcW w:w="876" w:type="dxa"/>
            <w:noWrap/>
            <w:hideMark/>
          </w:tcPr>
          <w:p w14:paraId="2DCD42A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96,780</w:t>
            </w:r>
          </w:p>
        </w:tc>
        <w:tc>
          <w:tcPr>
            <w:tcW w:w="940" w:type="dxa"/>
            <w:noWrap/>
            <w:hideMark/>
          </w:tcPr>
          <w:p w14:paraId="36836C5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98,792</w:t>
            </w:r>
          </w:p>
        </w:tc>
        <w:tc>
          <w:tcPr>
            <w:tcW w:w="992" w:type="dxa"/>
            <w:noWrap/>
            <w:hideMark/>
          </w:tcPr>
          <w:p w14:paraId="6ADF433A"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97,219</w:t>
            </w:r>
          </w:p>
        </w:tc>
      </w:tr>
      <w:tr w:rsidR="00846BED" w:rsidRPr="00846BED" w14:paraId="56BEF201"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4B0BACC"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88,835</w:t>
            </w:r>
          </w:p>
        </w:tc>
        <w:tc>
          <w:tcPr>
            <w:tcW w:w="853" w:type="dxa"/>
            <w:noWrap/>
            <w:hideMark/>
          </w:tcPr>
          <w:p w14:paraId="6AFB04C4"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69,675</w:t>
            </w:r>
          </w:p>
        </w:tc>
        <w:tc>
          <w:tcPr>
            <w:tcW w:w="940" w:type="dxa"/>
            <w:noWrap/>
            <w:hideMark/>
          </w:tcPr>
          <w:p w14:paraId="3AF2B92E"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88,564</w:t>
            </w:r>
          </w:p>
        </w:tc>
        <w:tc>
          <w:tcPr>
            <w:tcW w:w="923" w:type="dxa"/>
            <w:noWrap/>
            <w:hideMark/>
          </w:tcPr>
          <w:p w14:paraId="0CB6FBCC"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69,431</w:t>
            </w:r>
          </w:p>
        </w:tc>
        <w:tc>
          <w:tcPr>
            <w:tcW w:w="1327" w:type="dxa"/>
            <w:noWrap/>
            <w:hideMark/>
          </w:tcPr>
          <w:p w14:paraId="62E66BAB"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bands</w:t>
            </w:r>
          </w:p>
        </w:tc>
        <w:tc>
          <w:tcPr>
            <w:tcW w:w="1049" w:type="dxa"/>
            <w:noWrap/>
            <w:hideMark/>
          </w:tcPr>
          <w:p w14:paraId="3CBD5F8E"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88,564</w:t>
            </w:r>
          </w:p>
        </w:tc>
        <w:tc>
          <w:tcPr>
            <w:tcW w:w="876" w:type="dxa"/>
            <w:noWrap/>
            <w:hideMark/>
          </w:tcPr>
          <w:p w14:paraId="48079BA8"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69,431</w:t>
            </w:r>
          </w:p>
        </w:tc>
        <w:tc>
          <w:tcPr>
            <w:tcW w:w="940" w:type="dxa"/>
            <w:noWrap/>
            <w:hideMark/>
          </w:tcPr>
          <w:p w14:paraId="66EB6A66"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88,770</w:t>
            </w:r>
          </w:p>
        </w:tc>
        <w:tc>
          <w:tcPr>
            <w:tcW w:w="992" w:type="dxa"/>
            <w:noWrap/>
            <w:hideMark/>
          </w:tcPr>
          <w:p w14:paraId="705DBA3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68,586</w:t>
            </w:r>
          </w:p>
        </w:tc>
      </w:tr>
      <w:tr w:rsidR="00846BED" w:rsidRPr="00846BED" w14:paraId="06BEC467"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7656F896"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92,884</w:t>
            </w:r>
          </w:p>
        </w:tc>
        <w:tc>
          <w:tcPr>
            <w:tcW w:w="853" w:type="dxa"/>
            <w:noWrap/>
            <w:hideMark/>
          </w:tcPr>
          <w:p w14:paraId="018B85B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79,022</w:t>
            </w:r>
          </w:p>
        </w:tc>
        <w:tc>
          <w:tcPr>
            <w:tcW w:w="940" w:type="dxa"/>
            <w:noWrap/>
            <w:hideMark/>
          </w:tcPr>
          <w:p w14:paraId="60963ED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92,604</w:t>
            </w:r>
          </w:p>
        </w:tc>
        <w:tc>
          <w:tcPr>
            <w:tcW w:w="923" w:type="dxa"/>
            <w:noWrap/>
            <w:hideMark/>
          </w:tcPr>
          <w:p w14:paraId="7EF6554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79,762</w:t>
            </w:r>
          </w:p>
        </w:tc>
        <w:tc>
          <w:tcPr>
            <w:tcW w:w="1327" w:type="dxa"/>
            <w:noWrap/>
            <w:hideMark/>
          </w:tcPr>
          <w:p w14:paraId="4B32D53E"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spectfheart</w:t>
            </w:r>
          </w:p>
        </w:tc>
        <w:tc>
          <w:tcPr>
            <w:tcW w:w="1049" w:type="dxa"/>
            <w:noWrap/>
            <w:hideMark/>
          </w:tcPr>
          <w:p w14:paraId="782B91F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92,604</w:t>
            </w:r>
          </w:p>
        </w:tc>
        <w:tc>
          <w:tcPr>
            <w:tcW w:w="876" w:type="dxa"/>
            <w:noWrap/>
            <w:hideMark/>
          </w:tcPr>
          <w:p w14:paraId="3A8AFCBB"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79,762</w:t>
            </w:r>
          </w:p>
        </w:tc>
        <w:tc>
          <w:tcPr>
            <w:tcW w:w="940" w:type="dxa"/>
            <w:noWrap/>
            <w:hideMark/>
          </w:tcPr>
          <w:p w14:paraId="010E69A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93,258</w:t>
            </w:r>
          </w:p>
        </w:tc>
        <w:tc>
          <w:tcPr>
            <w:tcW w:w="992" w:type="dxa"/>
            <w:noWrap/>
            <w:hideMark/>
          </w:tcPr>
          <w:p w14:paraId="20F8E03A"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79,378</w:t>
            </w:r>
          </w:p>
        </w:tc>
      </w:tr>
      <w:tr w:rsidR="00846BED" w:rsidRPr="00846BED" w14:paraId="574B5BE3"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5F814C4A"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98,638</w:t>
            </w:r>
          </w:p>
        </w:tc>
        <w:tc>
          <w:tcPr>
            <w:tcW w:w="853" w:type="dxa"/>
            <w:noWrap/>
            <w:hideMark/>
          </w:tcPr>
          <w:p w14:paraId="7E58A32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95,959</w:t>
            </w:r>
          </w:p>
        </w:tc>
        <w:tc>
          <w:tcPr>
            <w:tcW w:w="940" w:type="dxa"/>
            <w:noWrap/>
            <w:hideMark/>
          </w:tcPr>
          <w:p w14:paraId="2978502F"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98,550</w:t>
            </w:r>
          </w:p>
        </w:tc>
        <w:tc>
          <w:tcPr>
            <w:tcW w:w="923" w:type="dxa"/>
            <w:noWrap/>
            <w:hideMark/>
          </w:tcPr>
          <w:p w14:paraId="07A8F15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95,956</w:t>
            </w:r>
          </w:p>
        </w:tc>
        <w:tc>
          <w:tcPr>
            <w:tcW w:w="1327" w:type="dxa"/>
            <w:noWrap/>
            <w:hideMark/>
          </w:tcPr>
          <w:p w14:paraId="773E8CE2"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wdbc</w:t>
            </w:r>
          </w:p>
        </w:tc>
        <w:tc>
          <w:tcPr>
            <w:tcW w:w="1049" w:type="dxa"/>
            <w:noWrap/>
            <w:hideMark/>
          </w:tcPr>
          <w:p w14:paraId="35AFBFD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98,550</w:t>
            </w:r>
          </w:p>
        </w:tc>
        <w:tc>
          <w:tcPr>
            <w:tcW w:w="876" w:type="dxa"/>
            <w:noWrap/>
            <w:hideMark/>
          </w:tcPr>
          <w:p w14:paraId="325FCA84"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95,956</w:t>
            </w:r>
          </w:p>
        </w:tc>
        <w:tc>
          <w:tcPr>
            <w:tcW w:w="940" w:type="dxa"/>
            <w:noWrap/>
            <w:hideMark/>
          </w:tcPr>
          <w:p w14:paraId="1FE8E5E6"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98,814</w:t>
            </w:r>
          </w:p>
        </w:tc>
        <w:tc>
          <w:tcPr>
            <w:tcW w:w="992" w:type="dxa"/>
            <w:noWrap/>
            <w:hideMark/>
          </w:tcPr>
          <w:p w14:paraId="44C86805"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95,956</w:t>
            </w:r>
          </w:p>
        </w:tc>
      </w:tr>
      <w:tr w:rsidR="00846BED" w:rsidRPr="00846BED" w14:paraId="5F41F678"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0110E5AA"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64,606</w:t>
            </w:r>
          </w:p>
        </w:tc>
        <w:tc>
          <w:tcPr>
            <w:tcW w:w="853" w:type="dxa"/>
            <w:noWrap/>
            <w:hideMark/>
          </w:tcPr>
          <w:p w14:paraId="0047683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58,356</w:t>
            </w:r>
          </w:p>
        </w:tc>
        <w:tc>
          <w:tcPr>
            <w:tcW w:w="940" w:type="dxa"/>
            <w:noWrap/>
            <w:hideMark/>
          </w:tcPr>
          <w:p w14:paraId="4E754445"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64,337</w:t>
            </w:r>
          </w:p>
        </w:tc>
        <w:tc>
          <w:tcPr>
            <w:tcW w:w="923" w:type="dxa"/>
            <w:noWrap/>
            <w:hideMark/>
          </w:tcPr>
          <w:p w14:paraId="03C8E4F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57,412</w:t>
            </w:r>
          </w:p>
        </w:tc>
        <w:tc>
          <w:tcPr>
            <w:tcW w:w="1327" w:type="dxa"/>
            <w:noWrap/>
            <w:hideMark/>
          </w:tcPr>
          <w:p w14:paraId="4D03C5C5"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yeast</w:t>
            </w:r>
          </w:p>
        </w:tc>
        <w:tc>
          <w:tcPr>
            <w:tcW w:w="1049" w:type="dxa"/>
            <w:noWrap/>
            <w:hideMark/>
          </w:tcPr>
          <w:p w14:paraId="24C6F6B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64,337</w:t>
            </w:r>
          </w:p>
        </w:tc>
        <w:tc>
          <w:tcPr>
            <w:tcW w:w="876" w:type="dxa"/>
            <w:noWrap/>
            <w:hideMark/>
          </w:tcPr>
          <w:p w14:paraId="7FF30C96"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57,412</w:t>
            </w:r>
          </w:p>
        </w:tc>
        <w:tc>
          <w:tcPr>
            <w:tcW w:w="940" w:type="dxa"/>
            <w:noWrap/>
            <w:hideMark/>
          </w:tcPr>
          <w:p w14:paraId="2A36D559"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64,421</w:t>
            </w:r>
          </w:p>
        </w:tc>
        <w:tc>
          <w:tcPr>
            <w:tcW w:w="992" w:type="dxa"/>
            <w:noWrap/>
            <w:hideMark/>
          </w:tcPr>
          <w:p w14:paraId="14A37EB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57,681</w:t>
            </w:r>
          </w:p>
        </w:tc>
      </w:tr>
      <w:tr w:rsidR="00846BED" w:rsidRPr="00846BED" w14:paraId="4A3EC4EB"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00994352"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65,447</w:t>
            </w:r>
          </w:p>
        </w:tc>
        <w:tc>
          <w:tcPr>
            <w:tcW w:w="853" w:type="dxa"/>
            <w:noWrap/>
            <w:hideMark/>
          </w:tcPr>
          <w:p w14:paraId="12B85F95"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60,472</w:t>
            </w:r>
          </w:p>
        </w:tc>
        <w:tc>
          <w:tcPr>
            <w:tcW w:w="940" w:type="dxa"/>
            <w:noWrap/>
            <w:hideMark/>
          </w:tcPr>
          <w:p w14:paraId="463792D9"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66,072</w:t>
            </w:r>
          </w:p>
        </w:tc>
        <w:tc>
          <w:tcPr>
            <w:tcW w:w="923" w:type="dxa"/>
            <w:noWrap/>
            <w:hideMark/>
          </w:tcPr>
          <w:p w14:paraId="5D096B4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60,349</w:t>
            </w:r>
          </w:p>
        </w:tc>
        <w:tc>
          <w:tcPr>
            <w:tcW w:w="1327" w:type="dxa"/>
            <w:noWrap/>
            <w:hideMark/>
          </w:tcPr>
          <w:p w14:paraId="4D648BA8" w14:textId="77777777" w:rsidR="00846BED" w:rsidRPr="00846BED" w:rsidRDefault="00846BED" w:rsidP="00846B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winequality-red</w:t>
            </w:r>
          </w:p>
        </w:tc>
        <w:tc>
          <w:tcPr>
            <w:tcW w:w="1049" w:type="dxa"/>
            <w:noWrap/>
            <w:hideMark/>
          </w:tcPr>
          <w:p w14:paraId="254E8D37"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66,072</w:t>
            </w:r>
          </w:p>
        </w:tc>
        <w:tc>
          <w:tcPr>
            <w:tcW w:w="876" w:type="dxa"/>
            <w:noWrap/>
            <w:hideMark/>
          </w:tcPr>
          <w:p w14:paraId="518C4102"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60,349</w:t>
            </w:r>
          </w:p>
        </w:tc>
        <w:tc>
          <w:tcPr>
            <w:tcW w:w="940" w:type="dxa"/>
            <w:noWrap/>
            <w:hideMark/>
          </w:tcPr>
          <w:p w14:paraId="0CA6D541"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66,338</w:t>
            </w:r>
          </w:p>
        </w:tc>
        <w:tc>
          <w:tcPr>
            <w:tcW w:w="992" w:type="dxa"/>
            <w:noWrap/>
            <w:hideMark/>
          </w:tcPr>
          <w:p w14:paraId="774FC4D3" w14:textId="77777777" w:rsidR="00846BED" w:rsidRPr="00846BED" w:rsidRDefault="00846BED" w:rsidP="00846B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60,662</w:t>
            </w:r>
          </w:p>
        </w:tc>
      </w:tr>
      <w:tr w:rsidR="00846BED" w:rsidRPr="00846BED" w14:paraId="1D9DCC0F"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515455C" w14:textId="77777777" w:rsidR="00846BED" w:rsidRPr="00846BED" w:rsidRDefault="00846BED" w:rsidP="00846BED">
            <w:pPr>
              <w:jc w:val="right"/>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92,160</w:t>
            </w:r>
          </w:p>
        </w:tc>
        <w:tc>
          <w:tcPr>
            <w:tcW w:w="853" w:type="dxa"/>
            <w:noWrap/>
            <w:hideMark/>
          </w:tcPr>
          <w:p w14:paraId="7C12BA07"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86,720</w:t>
            </w:r>
          </w:p>
        </w:tc>
        <w:tc>
          <w:tcPr>
            <w:tcW w:w="940" w:type="dxa"/>
            <w:noWrap/>
            <w:hideMark/>
          </w:tcPr>
          <w:p w14:paraId="7577960D"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92,120</w:t>
            </w:r>
          </w:p>
        </w:tc>
        <w:tc>
          <w:tcPr>
            <w:tcW w:w="923" w:type="dxa"/>
            <w:noWrap/>
            <w:hideMark/>
          </w:tcPr>
          <w:p w14:paraId="07C46624"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85,760</w:t>
            </w:r>
          </w:p>
        </w:tc>
        <w:tc>
          <w:tcPr>
            <w:tcW w:w="1327" w:type="dxa"/>
            <w:noWrap/>
            <w:hideMark/>
          </w:tcPr>
          <w:p w14:paraId="148F1878"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846BED">
              <w:rPr>
                <w:rFonts w:ascii="Calibri" w:eastAsia="Times New Roman" w:hAnsi="Calibri" w:cs="Calibri"/>
                <w:b/>
                <w:bCs/>
                <w:color w:val="000000"/>
                <w:lang w:eastAsia="es-ES"/>
              </w:rPr>
              <w:t>balance</w:t>
            </w:r>
          </w:p>
        </w:tc>
        <w:tc>
          <w:tcPr>
            <w:tcW w:w="1049" w:type="dxa"/>
            <w:noWrap/>
            <w:hideMark/>
          </w:tcPr>
          <w:p w14:paraId="50AA7F9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92,120</w:t>
            </w:r>
          </w:p>
        </w:tc>
        <w:tc>
          <w:tcPr>
            <w:tcW w:w="876" w:type="dxa"/>
            <w:noWrap/>
            <w:hideMark/>
          </w:tcPr>
          <w:p w14:paraId="37ECE4EC"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85,760</w:t>
            </w:r>
          </w:p>
        </w:tc>
        <w:tc>
          <w:tcPr>
            <w:tcW w:w="940" w:type="dxa"/>
            <w:noWrap/>
            <w:hideMark/>
          </w:tcPr>
          <w:p w14:paraId="16170642"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92,120</w:t>
            </w:r>
          </w:p>
        </w:tc>
        <w:tc>
          <w:tcPr>
            <w:tcW w:w="992" w:type="dxa"/>
            <w:noWrap/>
            <w:hideMark/>
          </w:tcPr>
          <w:p w14:paraId="0C57C143"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85,760</w:t>
            </w:r>
          </w:p>
        </w:tc>
      </w:tr>
      <w:tr w:rsidR="00846BED" w:rsidRPr="00846BED" w14:paraId="01AAEF5A"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9AA0F13" w14:textId="77777777" w:rsidR="00846BED" w:rsidRPr="00846BED" w:rsidRDefault="00846BED" w:rsidP="00846BED">
            <w:pPr>
              <w:jc w:val="right"/>
              <w:rPr>
                <w:rFonts w:ascii="Calibri" w:eastAsia="Times New Roman" w:hAnsi="Calibri" w:cs="Calibri"/>
                <w:b w:val="0"/>
                <w:bCs w:val="0"/>
                <w:color w:val="000000"/>
                <w:lang w:eastAsia="es-ES"/>
              </w:rPr>
            </w:pPr>
          </w:p>
        </w:tc>
        <w:tc>
          <w:tcPr>
            <w:tcW w:w="853" w:type="dxa"/>
            <w:noWrap/>
            <w:hideMark/>
          </w:tcPr>
          <w:p w14:paraId="1C112B83"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59BF11BC"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23" w:type="dxa"/>
            <w:noWrap/>
            <w:hideMark/>
          </w:tcPr>
          <w:p w14:paraId="12184EA3"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327" w:type="dxa"/>
            <w:noWrap/>
            <w:hideMark/>
          </w:tcPr>
          <w:p w14:paraId="498D87ED"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0"/>
                <w:szCs w:val="20"/>
                <w:lang w:eastAsia="es-ES"/>
              </w:rPr>
            </w:pPr>
          </w:p>
        </w:tc>
        <w:tc>
          <w:tcPr>
            <w:tcW w:w="1049" w:type="dxa"/>
            <w:noWrap/>
            <w:hideMark/>
          </w:tcPr>
          <w:p w14:paraId="55A4583A"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876" w:type="dxa"/>
            <w:noWrap/>
            <w:hideMark/>
          </w:tcPr>
          <w:p w14:paraId="1CD98DB4"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611DE3B1"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92" w:type="dxa"/>
            <w:noWrap/>
            <w:hideMark/>
          </w:tcPr>
          <w:p w14:paraId="52B4EB12"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846BED" w:rsidRPr="00846BED" w14:paraId="03339537"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15AD130F" w14:textId="77777777" w:rsidR="00846BED" w:rsidRPr="00FC2818" w:rsidRDefault="00846BED" w:rsidP="00846BED">
            <w:pPr>
              <w:jc w:val="right"/>
              <w:rPr>
                <w:rFonts w:ascii="Calibri" w:eastAsia="Times New Roman" w:hAnsi="Calibri" w:cs="Calibri"/>
                <w:lang w:eastAsia="es-ES"/>
              </w:rPr>
            </w:pPr>
            <w:r w:rsidRPr="00FC2818">
              <w:rPr>
                <w:rFonts w:ascii="Calibri" w:eastAsia="Times New Roman" w:hAnsi="Calibri" w:cs="Calibri"/>
                <w:lang w:eastAsia="es-ES"/>
              </w:rPr>
              <w:t>88,621</w:t>
            </w:r>
          </w:p>
        </w:tc>
        <w:tc>
          <w:tcPr>
            <w:tcW w:w="853" w:type="dxa"/>
            <w:noWrap/>
            <w:hideMark/>
          </w:tcPr>
          <w:p w14:paraId="2BC0E53E"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80,363</w:t>
            </w:r>
          </w:p>
        </w:tc>
        <w:tc>
          <w:tcPr>
            <w:tcW w:w="940" w:type="dxa"/>
            <w:noWrap/>
            <w:hideMark/>
          </w:tcPr>
          <w:p w14:paraId="22274E3F"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88,577</w:t>
            </w:r>
          </w:p>
        </w:tc>
        <w:tc>
          <w:tcPr>
            <w:tcW w:w="923" w:type="dxa"/>
            <w:noWrap/>
            <w:hideMark/>
          </w:tcPr>
          <w:p w14:paraId="58F18EBE" w14:textId="77777777" w:rsidR="00846BED" w:rsidRPr="00FC2818"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es-ES"/>
              </w:rPr>
            </w:pPr>
            <w:r w:rsidRPr="00FC2818">
              <w:rPr>
                <w:rFonts w:ascii="Calibri" w:eastAsia="Times New Roman" w:hAnsi="Calibri" w:cs="Calibri"/>
                <w:b/>
                <w:bCs/>
                <w:lang w:eastAsia="es-ES"/>
              </w:rPr>
              <w:t>80,691</w:t>
            </w:r>
          </w:p>
        </w:tc>
        <w:tc>
          <w:tcPr>
            <w:tcW w:w="1327" w:type="dxa"/>
            <w:noWrap/>
            <w:hideMark/>
          </w:tcPr>
          <w:p w14:paraId="45FDF048"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es-ES"/>
              </w:rPr>
            </w:pPr>
            <w:r w:rsidRPr="00846BED">
              <w:rPr>
                <w:rFonts w:ascii="Calibri" w:eastAsia="Times New Roman" w:hAnsi="Calibri" w:cs="Calibri"/>
                <w:b/>
                <w:bCs/>
                <w:lang w:eastAsia="es-ES"/>
              </w:rPr>
              <w:t>Media</w:t>
            </w:r>
          </w:p>
        </w:tc>
        <w:tc>
          <w:tcPr>
            <w:tcW w:w="1049" w:type="dxa"/>
            <w:noWrap/>
            <w:hideMark/>
          </w:tcPr>
          <w:p w14:paraId="39F7CB28"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88,577</w:t>
            </w:r>
          </w:p>
        </w:tc>
        <w:tc>
          <w:tcPr>
            <w:tcW w:w="876" w:type="dxa"/>
            <w:noWrap/>
            <w:hideMark/>
          </w:tcPr>
          <w:p w14:paraId="72397E91" w14:textId="77777777" w:rsidR="00846BED" w:rsidRPr="00846BED"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80,691</w:t>
            </w:r>
          </w:p>
        </w:tc>
        <w:tc>
          <w:tcPr>
            <w:tcW w:w="940" w:type="dxa"/>
            <w:noWrap/>
            <w:hideMark/>
          </w:tcPr>
          <w:p w14:paraId="22B973FE" w14:textId="77777777" w:rsidR="00846BED" w:rsidRPr="00FC2818"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es-ES"/>
              </w:rPr>
            </w:pPr>
            <w:r w:rsidRPr="00FC2818">
              <w:rPr>
                <w:rFonts w:ascii="Calibri" w:eastAsia="Times New Roman" w:hAnsi="Calibri" w:cs="Calibri"/>
                <w:b/>
                <w:bCs/>
                <w:lang w:eastAsia="es-ES"/>
              </w:rPr>
              <w:t>88,764</w:t>
            </w:r>
          </w:p>
        </w:tc>
        <w:tc>
          <w:tcPr>
            <w:tcW w:w="992" w:type="dxa"/>
            <w:noWrap/>
            <w:hideMark/>
          </w:tcPr>
          <w:p w14:paraId="3FA39FBB" w14:textId="77777777" w:rsidR="00846BED" w:rsidRPr="00FC2818" w:rsidRDefault="00846BED" w:rsidP="00846B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lang w:eastAsia="es-ES"/>
              </w:rPr>
            </w:pPr>
            <w:r w:rsidRPr="00FC2818">
              <w:rPr>
                <w:rFonts w:ascii="Calibri" w:eastAsia="Times New Roman" w:hAnsi="Calibri" w:cs="Calibri"/>
                <w:b/>
                <w:bCs/>
                <w:lang w:eastAsia="es-ES"/>
              </w:rPr>
              <w:t>80,895</w:t>
            </w:r>
          </w:p>
        </w:tc>
      </w:tr>
      <w:tr w:rsidR="00846BED" w:rsidRPr="00846BED" w14:paraId="77711E53" w14:textId="77777777" w:rsidTr="00846B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6CF00F02" w14:textId="77777777" w:rsidR="00846BED" w:rsidRPr="00846BED" w:rsidRDefault="00846BED" w:rsidP="00846BED">
            <w:pPr>
              <w:jc w:val="right"/>
              <w:rPr>
                <w:rFonts w:ascii="Calibri" w:eastAsia="Times New Roman" w:hAnsi="Calibri" w:cs="Calibri"/>
                <w:b w:val="0"/>
                <w:bCs w:val="0"/>
                <w:color w:val="C65911"/>
                <w:lang w:eastAsia="es-ES"/>
              </w:rPr>
            </w:pPr>
          </w:p>
        </w:tc>
        <w:tc>
          <w:tcPr>
            <w:tcW w:w="853" w:type="dxa"/>
            <w:noWrap/>
            <w:hideMark/>
          </w:tcPr>
          <w:p w14:paraId="507CAA20"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59977BD8"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23" w:type="dxa"/>
            <w:noWrap/>
            <w:hideMark/>
          </w:tcPr>
          <w:p w14:paraId="2376EEBA"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327" w:type="dxa"/>
            <w:noWrap/>
            <w:hideMark/>
          </w:tcPr>
          <w:p w14:paraId="24B12692"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049" w:type="dxa"/>
            <w:noWrap/>
            <w:hideMark/>
          </w:tcPr>
          <w:p w14:paraId="3B217014"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876" w:type="dxa"/>
            <w:noWrap/>
            <w:hideMark/>
          </w:tcPr>
          <w:p w14:paraId="0CD57C38"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40" w:type="dxa"/>
            <w:noWrap/>
            <w:hideMark/>
          </w:tcPr>
          <w:p w14:paraId="750B38B9"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92" w:type="dxa"/>
            <w:noWrap/>
            <w:hideMark/>
          </w:tcPr>
          <w:p w14:paraId="4A8BFCE1" w14:textId="77777777" w:rsidR="00846BED" w:rsidRPr="00846BED" w:rsidRDefault="00846BED" w:rsidP="00846B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846BED" w:rsidRPr="00846BED" w14:paraId="288488AF" w14:textId="77777777" w:rsidTr="00846BED">
        <w:trPr>
          <w:trHeight w:val="300"/>
        </w:trPr>
        <w:tc>
          <w:tcPr>
            <w:cnfStyle w:val="001000000000" w:firstRow="0" w:lastRow="0" w:firstColumn="1" w:lastColumn="0" w:oddVBand="0" w:evenVBand="0" w:oddHBand="0" w:evenHBand="0" w:firstRowFirstColumn="0" w:firstRowLastColumn="0" w:lastRowFirstColumn="0" w:lastRowLastColumn="0"/>
            <w:tcW w:w="1072" w:type="dxa"/>
            <w:noWrap/>
            <w:hideMark/>
          </w:tcPr>
          <w:p w14:paraId="49A54725" w14:textId="77777777" w:rsidR="00846BED" w:rsidRPr="00846BED" w:rsidRDefault="00846BED" w:rsidP="00846BED">
            <w:pPr>
              <w:rPr>
                <w:rFonts w:ascii="Calibri" w:eastAsia="Times New Roman" w:hAnsi="Calibri" w:cs="Calibri"/>
                <w:b w:val="0"/>
                <w:bCs w:val="0"/>
                <w:color w:val="000000"/>
                <w:lang w:eastAsia="es-ES"/>
              </w:rPr>
            </w:pPr>
            <w:r w:rsidRPr="00846BED">
              <w:rPr>
                <w:rFonts w:ascii="Calibri" w:eastAsia="Times New Roman" w:hAnsi="Calibri" w:cs="Calibri"/>
                <w:b w:val="0"/>
                <w:bCs w:val="0"/>
                <w:color w:val="000000"/>
                <w:lang w:eastAsia="es-ES"/>
              </w:rPr>
              <w:t>Wilcoxon</w:t>
            </w:r>
          </w:p>
        </w:tc>
        <w:tc>
          <w:tcPr>
            <w:tcW w:w="1793" w:type="dxa"/>
            <w:gridSpan w:val="2"/>
            <w:noWrap/>
            <w:hideMark/>
          </w:tcPr>
          <w:p w14:paraId="64A72CFB"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0,5164</w:t>
            </w:r>
          </w:p>
        </w:tc>
        <w:tc>
          <w:tcPr>
            <w:tcW w:w="923" w:type="dxa"/>
            <w:noWrap/>
            <w:hideMark/>
          </w:tcPr>
          <w:p w14:paraId="7C759184"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1327" w:type="dxa"/>
            <w:noWrap/>
            <w:hideMark/>
          </w:tcPr>
          <w:p w14:paraId="455C6A37" w14:textId="77777777" w:rsidR="00846BED" w:rsidRPr="00846BED" w:rsidRDefault="00846BED" w:rsidP="00846B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049" w:type="dxa"/>
            <w:noWrap/>
            <w:hideMark/>
          </w:tcPr>
          <w:p w14:paraId="0563A42A" w14:textId="77777777" w:rsidR="00846BED" w:rsidRPr="00846BED" w:rsidRDefault="00846BED" w:rsidP="00846B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Wilcoxon</w:t>
            </w:r>
          </w:p>
        </w:tc>
        <w:tc>
          <w:tcPr>
            <w:tcW w:w="1816" w:type="dxa"/>
            <w:gridSpan w:val="2"/>
            <w:noWrap/>
            <w:hideMark/>
          </w:tcPr>
          <w:p w14:paraId="5A9D8D1D"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6BED">
              <w:rPr>
                <w:rFonts w:ascii="Calibri" w:eastAsia="Times New Roman" w:hAnsi="Calibri" w:cs="Calibri"/>
                <w:color w:val="000000"/>
                <w:lang w:eastAsia="es-ES"/>
              </w:rPr>
              <w:t>0,0352</w:t>
            </w:r>
          </w:p>
        </w:tc>
        <w:tc>
          <w:tcPr>
            <w:tcW w:w="992" w:type="dxa"/>
            <w:noWrap/>
            <w:hideMark/>
          </w:tcPr>
          <w:p w14:paraId="693B71AA" w14:textId="77777777" w:rsidR="00846BED" w:rsidRPr="00846BED" w:rsidRDefault="00846BED" w:rsidP="00846B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bl>
    <w:p w14:paraId="7F7C7A10" w14:textId="77777777" w:rsidR="00404254" w:rsidRDefault="00404254" w:rsidP="001911F4">
      <w:pPr>
        <w:rPr>
          <w:sz w:val="24"/>
          <w:szCs w:val="24"/>
        </w:rPr>
      </w:pPr>
    </w:p>
    <w:p w14:paraId="6563A581" w14:textId="77777777" w:rsidR="0011202D" w:rsidRDefault="006746FA" w:rsidP="001911F4">
      <w:pPr>
        <w:rPr>
          <w:sz w:val="24"/>
          <w:szCs w:val="24"/>
        </w:rPr>
      </w:pPr>
      <w:r>
        <w:rPr>
          <w:sz w:val="24"/>
          <w:szCs w:val="24"/>
        </w:rPr>
        <w:br w:type="page"/>
      </w:r>
    </w:p>
    <w:p w14:paraId="3AD14312" w14:textId="77777777" w:rsidR="0011202D" w:rsidRPr="00465EAA" w:rsidRDefault="0011202D" w:rsidP="0011202D">
      <w:pPr>
        <w:pStyle w:val="Ttulo2"/>
        <w:rPr>
          <w:color w:val="808080" w:themeColor="background1" w:themeShade="80"/>
          <w:sz w:val="32"/>
          <w:szCs w:val="32"/>
        </w:rPr>
      </w:pPr>
      <w:bookmarkStart w:id="91" w:name="_Ref53584416"/>
      <w:bookmarkStart w:id="92" w:name="_Toc53947419"/>
      <w:r w:rsidRPr="00465EAA">
        <w:rPr>
          <w:color w:val="808080" w:themeColor="background1" w:themeShade="80"/>
          <w:sz w:val="32"/>
          <w:szCs w:val="32"/>
        </w:rPr>
        <w:lastRenderedPageBreak/>
        <w:t>5.3.- Comparando los mejores resultados obtenidos con todos los demás</w:t>
      </w:r>
      <w:bookmarkEnd w:id="91"/>
      <w:bookmarkEnd w:id="92"/>
    </w:p>
    <w:p w14:paraId="0906D106" w14:textId="77777777" w:rsidR="0011202D" w:rsidRDefault="0011202D" w:rsidP="006746FA">
      <w:pPr>
        <w:jc w:val="both"/>
        <w:rPr>
          <w:sz w:val="24"/>
          <w:szCs w:val="24"/>
        </w:rPr>
      </w:pPr>
    </w:p>
    <w:p w14:paraId="658D9198" w14:textId="50E2BA19" w:rsidR="006746FA" w:rsidRDefault="006746FA" w:rsidP="006746FA">
      <w:pPr>
        <w:jc w:val="both"/>
        <w:rPr>
          <w:sz w:val="24"/>
          <w:szCs w:val="24"/>
        </w:rPr>
      </w:pPr>
      <w:r>
        <w:rPr>
          <w:sz w:val="24"/>
          <w:szCs w:val="24"/>
        </w:rPr>
        <w:tab/>
        <w:t xml:space="preserve">Tras los resultados obtenidos en los apartados anteriores, ahora debemos comparar si podemos llegar a mejores resultados aplicando el tuning local en vez del tuning global. Para ello, mostramos los resultados de todas las ejecuciones en la </w:t>
      </w:r>
      <w:r w:rsidRPr="00FC2818">
        <w:rPr>
          <w:b/>
          <w:bCs/>
          <w:sz w:val="24"/>
          <w:szCs w:val="24"/>
        </w:rPr>
        <w:fldChar w:fldCharType="begin"/>
      </w:r>
      <w:r w:rsidRPr="00FC2818">
        <w:rPr>
          <w:b/>
          <w:bCs/>
          <w:sz w:val="24"/>
          <w:szCs w:val="24"/>
        </w:rPr>
        <w:instrText xml:space="preserve"> REF _Ref53593529 \h </w:instrText>
      </w:r>
      <w:r w:rsidR="00FC2818">
        <w:rPr>
          <w:b/>
          <w:bCs/>
          <w:sz w:val="24"/>
          <w:szCs w:val="24"/>
        </w:rPr>
        <w:instrText xml:space="preserve"> \* MERGEFORMAT </w:instrText>
      </w:r>
      <w:r w:rsidRPr="00FC2818">
        <w:rPr>
          <w:b/>
          <w:bCs/>
          <w:sz w:val="24"/>
          <w:szCs w:val="24"/>
        </w:rPr>
      </w:r>
      <w:r w:rsidRPr="00FC2818">
        <w:rPr>
          <w:b/>
          <w:bCs/>
          <w:sz w:val="24"/>
          <w:szCs w:val="24"/>
        </w:rPr>
        <w:fldChar w:fldCharType="separate"/>
      </w:r>
      <w:r w:rsidR="00B0059E" w:rsidRPr="00B0059E">
        <w:rPr>
          <w:b/>
          <w:bCs/>
          <w:sz w:val="24"/>
          <w:szCs w:val="24"/>
        </w:rPr>
        <w:t xml:space="preserve">Tabla </w:t>
      </w:r>
      <w:r w:rsidR="00B0059E" w:rsidRPr="00B0059E">
        <w:rPr>
          <w:b/>
          <w:bCs/>
          <w:noProof/>
          <w:sz w:val="24"/>
          <w:szCs w:val="24"/>
        </w:rPr>
        <w:t>8</w:t>
      </w:r>
      <w:r w:rsidRPr="00FC2818">
        <w:rPr>
          <w:b/>
          <w:bCs/>
          <w:sz w:val="24"/>
          <w:szCs w:val="24"/>
        </w:rPr>
        <w:fldChar w:fldCharType="end"/>
      </w:r>
      <w:r>
        <w:rPr>
          <w:sz w:val="24"/>
          <w:szCs w:val="24"/>
        </w:rPr>
        <w:t xml:space="preserve">. </w:t>
      </w:r>
    </w:p>
    <w:p w14:paraId="031759D3" w14:textId="09B87F43" w:rsidR="006746FA" w:rsidRDefault="00EF7A7C" w:rsidP="006746FA">
      <w:pPr>
        <w:jc w:val="both"/>
        <w:rPr>
          <w:sz w:val="24"/>
          <w:szCs w:val="24"/>
        </w:rPr>
      </w:pPr>
      <w:r>
        <w:rPr>
          <w:sz w:val="24"/>
          <w:szCs w:val="24"/>
        </w:rPr>
        <w:tab/>
        <w:t>Los resultados</w:t>
      </w:r>
      <w:r w:rsidR="00FC2818">
        <w:rPr>
          <w:sz w:val="24"/>
          <w:szCs w:val="24"/>
        </w:rPr>
        <w:t xml:space="preserve"> (</w:t>
      </w:r>
      <w:r w:rsidR="00FC2818" w:rsidRPr="00FC2818">
        <w:rPr>
          <w:b/>
          <w:bCs/>
          <w:sz w:val="24"/>
          <w:szCs w:val="24"/>
        </w:rPr>
        <w:fldChar w:fldCharType="begin"/>
      </w:r>
      <w:r w:rsidR="00FC2818" w:rsidRPr="00FC2818">
        <w:rPr>
          <w:b/>
          <w:bCs/>
          <w:sz w:val="24"/>
          <w:szCs w:val="24"/>
        </w:rPr>
        <w:instrText xml:space="preserve"> REF _Ref53593529 \h </w:instrText>
      </w:r>
      <w:r w:rsidR="00FC2818">
        <w:rPr>
          <w:b/>
          <w:bCs/>
          <w:sz w:val="24"/>
          <w:szCs w:val="24"/>
        </w:rPr>
        <w:instrText xml:space="preserve"> \* MERGEFORMAT </w:instrText>
      </w:r>
      <w:r w:rsidR="00FC2818" w:rsidRPr="00FC2818">
        <w:rPr>
          <w:b/>
          <w:bCs/>
          <w:sz w:val="24"/>
          <w:szCs w:val="24"/>
        </w:rPr>
      </w:r>
      <w:r w:rsidR="00FC2818" w:rsidRPr="00FC2818">
        <w:rPr>
          <w:b/>
          <w:bCs/>
          <w:sz w:val="24"/>
          <w:szCs w:val="24"/>
        </w:rPr>
        <w:fldChar w:fldCharType="separate"/>
      </w:r>
      <w:r w:rsidR="00B0059E" w:rsidRPr="00B0059E">
        <w:rPr>
          <w:b/>
          <w:bCs/>
          <w:sz w:val="24"/>
          <w:szCs w:val="24"/>
        </w:rPr>
        <w:t xml:space="preserve">Tabla </w:t>
      </w:r>
      <w:r w:rsidR="00B0059E" w:rsidRPr="00B0059E">
        <w:rPr>
          <w:b/>
          <w:bCs/>
          <w:noProof/>
          <w:sz w:val="24"/>
          <w:szCs w:val="24"/>
        </w:rPr>
        <w:t>8</w:t>
      </w:r>
      <w:r w:rsidR="00FC2818" w:rsidRPr="00FC2818">
        <w:rPr>
          <w:b/>
          <w:bCs/>
          <w:sz w:val="24"/>
          <w:szCs w:val="24"/>
        </w:rPr>
        <w:fldChar w:fldCharType="end"/>
      </w:r>
      <w:r w:rsidR="00FC2818">
        <w:rPr>
          <w:sz w:val="24"/>
          <w:szCs w:val="24"/>
        </w:rPr>
        <w:t>)</w:t>
      </w:r>
      <w:r>
        <w:rPr>
          <w:sz w:val="24"/>
          <w:szCs w:val="24"/>
        </w:rPr>
        <w:t xml:space="preserve"> muestran que pese a conseguir mejorar la efectividad a la hora de aplicar el tuning local</w:t>
      </w:r>
      <w:r w:rsidR="00AC49C6">
        <w:rPr>
          <w:sz w:val="24"/>
          <w:szCs w:val="24"/>
        </w:rPr>
        <w:t xml:space="preserve"> (</w:t>
      </w:r>
      <w:r w:rsidR="00AC49C6" w:rsidRPr="00AC49C6">
        <w:rPr>
          <w:b/>
          <w:bCs/>
          <w:sz w:val="24"/>
          <w:szCs w:val="24"/>
        </w:rPr>
        <w:fldChar w:fldCharType="begin"/>
      </w:r>
      <w:r w:rsidR="00AC49C6" w:rsidRPr="00AC49C6">
        <w:rPr>
          <w:b/>
          <w:bCs/>
          <w:sz w:val="24"/>
          <w:szCs w:val="24"/>
        </w:rPr>
        <w:instrText xml:space="preserve"> REF _Ref53787106 \h  \* MERGEFORMAT </w:instrText>
      </w:r>
      <w:r w:rsidR="00AC49C6" w:rsidRPr="00AC49C6">
        <w:rPr>
          <w:b/>
          <w:bCs/>
          <w:sz w:val="24"/>
          <w:szCs w:val="24"/>
        </w:rPr>
      </w:r>
      <w:r w:rsidR="00AC49C6" w:rsidRPr="00AC49C6">
        <w:rPr>
          <w:b/>
          <w:bCs/>
          <w:sz w:val="24"/>
          <w:szCs w:val="24"/>
        </w:rPr>
        <w:fldChar w:fldCharType="separate"/>
      </w:r>
      <w:r w:rsidR="00B0059E" w:rsidRPr="00B0059E">
        <w:rPr>
          <w:b/>
          <w:bCs/>
          <w:sz w:val="24"/>
          <w:szCs w:val="24"/>
        </w:rPr>
        <w:t>5.2.2.- FARC-HD con tuning Local</w:t>
      </w:r>
      <w:r w:rsidR="00AC49C6" w:rsidRPr="00AC49C6">
        <w:rPr>
          <w:b/>
          <w:bCs/>
          <w:sz w:val="24"/>
          <w:szCs w:val="24"/>
        </w:rPr>
        <w:fldChar w:fldCharType="end"/>
      </w:r>
      <w:r w:rsidR="00AC49C6">
        <w:rPr>
          <w:sz w:val="24"/>
          <w:szCs w:val="24"/>
        </w:rPr>
        <w:t>)</w:t>
      </w:r>
      <w:r>
        <w:rPr>
          <w:sz w:val="24"/>
          <w:szCs w:val="24"/>
        </w:rPr>
        <w:t xml:space="preserve">, no llegamos a mejorar el rendimiento del FARC-HD con el tuning global </w:t>
      </w:r>
      <w:r w:rsidR="00AC49C6">
        <w:rPr>
          <w:sz w:val="24"/>
          <w:szCs w:val="24"/>
        </w:rPr>
        <w:t>(g20-2)</w:t>
      </w:r>
      <w:r>
        <w:rPr>
          <w:sz w:val="24"/>
          <w:szCs w:val="24"/>
        </w:rPr>
        <w:t>. Todas las ejecuciones terminan obteniendo rendimientos parejos y al final la configuración que mejor rinde es g20-2, es decir tuning global con 20000 iteraciones y con la L modificada.</w:t>
      </w:r>
    </w:p>
    <w:p w14:paraId="31DDB2D1" w14:textId="1B48B73F" w:rsidR="00EF7A7C" w:rsidRDefault="00E32AC5" w:rsidP="006746FA">
      <w:pPr>
        <w:jc w:val="both"/>
        <w:rPr>
          <w:sz w:val="24"/>
          <w:szCs w:val="24"/>
        </w:rPr>
      </w:pPr>
      <w:r>
        <w:rPr>
          <w:sz w:val="24"/>
          <w:szCs w:val="24"/>
        </w:rPr>
        <w:tab/>
        <w:t xml:space="preserve">En la </w:t>
      </w:r>
      <w:r w:rsidRPr="00FC2818">
        <w:rPr>
          <w:b/>
          <w:bCs/>
          <w:sz w:val="24"/>
          <w:szCs w:val="24"/>
        </w:rPr>
        <w:fldChar w:fldCharType="begin"/>
      </w:r>
      <w:r w:rsidRPr="00FC2818">
        <w:rPr>
          <w:b/>
          <w:bCs/>
          <w:sz w:val="24"/>
          <w:szCs w:val="24"/>
        </w:rPr>
        <w:instrText xml:space="preserve"> REF _Ref53595081 \h </w:instrText>
      </w:r>
      <w:r w:rsidR="00FC2818">
        <w:rPr>
          <w:b/>
          <w:bCs/>
          <w:sz w:val="24"/>
          <w:szCs w:val="24"/>
        </w:rPr>
        <w:instrText xml:space="preserve"> \* MERGEFORMAT </w:instrText>
      </w:r>
      <w:r w:rsidRPr="00FC2818">
        <w:rPr>
          <w:b/>
          <w:bCs/>
          <w:sz w:val="24"/>
          <w:szCs w:val="24"/>
        </w:rPr>
      </w:r>
      <w:r w:rsidRPr="00FC2818">
        <w:rPr>
          <w:b/>
          <w:bCs/>
          <w:sz w:val="24"/>
          <w:szCs w:val="24"/>
        </w:rPr>
        <w:fldChar w:fldCharType="separate"/>
      </w:r>
      <w:r w:rsidR="00B0059E" w:rsidRPr="00B0059E">
        <w:rPr>
          <w:b/>
          <w:bCs/>
          <w:sz w:val="24"/>
          <w:szCs w:val="24"/>
        </w:rPr>
        <w:t xml:space="preserve">Tabla </w:t>
      </w:r>
      <w:r w:rsidR="00B0059E" w:rsidRPr="00B0059E">
        <w:rPr>
          <w:b/>
          <w:bCs/>
          <w:noProof/>
          <w:sz w:val="24"/>
          <w:szCs w:val="24"/>
        </w:rPr>
        <w:t>7</w:t>
      </w:r>
      <w:r w:rsidRPr="00FC2818">
        <w:rPr>
          <w:b/>
          <w:bCs/>
          <w:sz w:val="24"/>
          <w:szCs w:val="24"/>
        </w:rPr>
        <w:fldChar w:fldCharType="end"/>
      </w:r>
      <w:r>
        <w:rPr>
          <w:sz w:val="24"/>
          <w:szCs w:val="24"/>
        </w:rPr>
        <w:t>, comparamos estadísticamente todas las configuraciones mediante el operador wilcoxon. Si comparamos las configuraciones en local con las mismas configuraciones en global obtenemos los siguientes resultados:</w:t>
      </w:r>
    </w:p>
    <w:p w14:paraId="2AC7C0BB" w14:textId="7FE53F71" w:rsidR="00E32AC5" w:rsidRDefault="00E32AC5" w:rsidP="00E32AC5">
      <w:pPr>
        <w:pStyle w:val="Prrafodelista"/>
        <w:numPr>
          <w:ilvl w:val="0"/>
          <w:numId w:val="28"/>
        </w:numPr>
        <w:jc w:val="both"/>
        <w:rPr>
          <w:sz w:val="24"/>
          <w:szCs w:val="24"/>
        </w:rPr>
      </w:pPr>
      <w:r>
        <w:rPr>
          <w:sz w:val="24"/>
          <w:szCs w:val="24"/>
        </w:rPr>
        <w:t>Comparando la configuración de 20000 iteraciones y la L modificada</w:t>
      </w:r>
      <w:r w:rsidR="00AC49C6">
        <w:rPr>
          <w:sz w:val="24"/>
          <w:szCs w:val="24"/>
        </w:rPr>
        <w:t xml:space="preserve"> (g20-2 vs l20-2)</w:t>
      </w:r>
      <w:r w:rsidR="00427379">
        <w:rPr>
          <w:sz w:val="24"/>
          <w:szCs w:val="24"/>
        </w:rPr>
        <w:t xml:space="preserve">, podemos decir </w:t>
      </w:r>
      <w:r w:rsidR="00AC49C6">
        <w:rPr>
          <w:sz w:val="24"/>
          <w:szCs w:val="24"/>
        </w:rPr>
        <w:t>el operador wilcoxon no demuestra diferencias estadísticas</w:t>
      </w:r>
      <w:r w:rsidR="00D628B9">
        <w:rPr>
          <w:sz w:val="24"/>
          <w:szCs w:val="24"/>
        </w:rPr>
        <w:t>,</w:t>
      </w:r>
      <w:r w:rsidR="00AC49C6">
        <w:rPr>
          <w:sz w:val="24"/>
          <w:szCs w:val="24"/>
        </w:rPr>
        <w:t xml:space="preserve"> pero puede observarse una tendencia en favor de g20-2.</w:t>
      </w:r>
    </w:p>
    <w:p w14:paraId="4C399F2C" w14:textId="3C440C9A" w:rsidR="00427379" w:rsidRPr="00E32AC5" w:rsidRDefault="00427379" w:rsidP="00E32AC5">
      <w:pPr>
        <w:pStyle w:val="Prrafodelista"/>
        <w:numPr>
          <w:ilvl w:val="0"/>
          <w:numId w:val="28"/>
        </w:numPr>
        <w:jc w:val="both"/>
        <w:rPr>
          <w:sz w:val="24"/>
          <w:szCs w:val="24"/>
        </w:rPr>
      </w:pPr>
      <w:r>
        <w:rPr>
          <w:sz w:val="24"/>
          <w:szCs w:val="24"/>
        </w:rPr>
        <w:t>Tenemos base estadística alta como para asegurar que con l</w:t>
      </w:r>
      <w:r w:rsidR="00FC2818">
        <w:rPr>
          <w:sz w:val="24"/>
          <w:szCs w:val="24"/>
        </w:rPr>
        <w:t>a</w:t>
      </w:r>
      <w:r>
        <w:rPr>
          <w:sz w:val="24"/>
          <w:szCs w:val="24"/>
        </w:rPr>
        <w:t xml:space="preserve"> configuración de más iteraciones y L modificada estamos ante dos algoritmos que generalizan muy parecidamente. </w:t>
      </w:r>
    </w:p>
    <w:p w14:paraId="599C41A3" w14:textId="77777777" w:rsidR="00EF7A7C" w:rsidRDefault="00EF7A7C" w:rsidP="006746FA">
      <w:pPr>
        <w:jc w:val="both"/>
        <w:rPr>
          <w:sz w:val="24"/>
          <w:szCs w:val="24"/>
        </w:rPr>
      </w:pPr>
      <w:r>
        <w:rPr>
          <w:sz w:val="24"/>
          <w:szCs w:val="24"/>
        </w:rPr>
        <w:tab/>
      </w:r>
    </w:p>
    <w:p w14:paraId="5A8EDE35" w14:textId="41A60D07" w:rsidR="00EF7A7C" w:rsidRPr="00EF7A7C" w:rsidRDefault="00EF7A7C" w:rsidP="00EF7A7C">
      <w:pPr>
        <w:pStyle w:val="Descripcin"/>
        <w:keepNext/>
        <w:jc w:val="center"/>
        <w:rPr>
          <w:sz w:val="24"/>
          <w:szCs w:val="24"/>
        </w:rPr>
      </w:pPr>
      <w:bookmarkStart w:id="93" w:name="_Ref53595081"/>
      <w:bookmarkStart w:id="94" w:name="_Toc53947443"/>
      <w:r w:rsidRPr="00EF7A7C">
        <w:rPr>
          <w:sz w:val="24"/>
          <w:szCs w:val="24"/>
        </w:rPr>
        <w:t xml:space="preserve">Tabla </w:t>
      </w:r>
      <w:r w:rsidRPr="00EF7A7C">
        <w:rPr>
          <w:sz w:val="24"/>
          <w:szCs w:val="24"/>
        </w:rPr>
        <w:fldChar w:fldCharType="begin"/>
      </w:r>
      <w:r w:rsidRPr="00EF7A7C">
        <w:rPr>
          <w:sz w:val="24"/>
          <w:szCs w:val="24"/>
        </w:rPr>
        <w:instrText xml:space="preserve"> SEQ Tabla \* ARABIC </w:instrText>
      </w:r>
      <w:r w:rsidRPr="00EF7A7C">
        <w:rPr>
          <w:sz w:val="24"/>
          <w:szCs w:val="24"/>
        </w:rPr>
        <w:fldChar w:fldCharType="separate"/>
      </w:r>
      <w:r w:rsidR="00B0059E">
        <w:rPr>
          <w:noProof/>
          <w:sz w:val="24"/>
          <w:szCs w:val="24"/>
        </w:rPr>
        <w:t>7</w:t>
      </w:r>
      <w:r w:rsidRPr="00EF7A7C">
        <w:rPr>
          <w:sz w:val="24"/>
          <w:szCs w:val="24"/>
        </w:rPr>
        <w:fldChar w:fldCharType="end"/>
      </w:r>
      <w:bookmarkEnd w:id="93"/>
      <w:r w:rsidRPr="00EF7A7C">
        <w:rPr>
          <w:sz w:val="24"/>
          <w:szCs w:val="24"/>
        </w:rPr>
        <w:t>. Comparacion wilcoxon entre todas las configuraciones utilizadas</w:t>
      </w:r>
      <w:bookmarkEnd w:id="94"/>
    </w:p>
    <w:tbl>
      <w:tblPr>
        <w:tblW w:w="8400" w:type="dxa"/>
        <w:tblInd w:w="7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EF7A7C" w:rsidRPr="00EF7A7C" w14:paraId="607C8158" w14:textId="77777777" w:rsidTr="00EF7A7C">
        <w:trPr>
          <w:trHeight w:val="300"/>
        </w:trPr>
        <w:tc>
          <w:tcPr>
            <w:tcW w:w="1200" w:type="dxa"/>
            <w:tcBorders>
              <w:top w:val="nil"/>
              <w:left w:val="nil"/>
              <w:bottom w:val="nil"/>
              <w:right w:val="nil"/>
            </w:tcBorders>
            <w:shd w:val="clear" w:color="auto" w:fill="auto"/>
            <w:noWrap/>
            <w:vAlign w:val="bottom"/>
            <w:hideMark/>
          </w:tcPr>
          <w:p w14:paraId="35EF88D9" w14:textId="77777777" w:rsidR="00EF7A7C" w:rsidRPr="00EF7A7C" w:rsidRDefault="00EF7A7C" w:rsidP="00EF7A7C">
            <w:pPr>
              <w:spacing w:after="0" w:line="240" w:lineRule="auto"/>
              <w:rPr>
                <w:rFonts w:ascii="Times New Roman" w:eastAsia="Times New Roman" w:hAnsi="Times New Roman" w:cs="Times New Roman"/>
                <w:sz w:val="24"/>
                <w:szCs w:val="24"/>
                <w:lang w:eastAsia="es-ES"/>
              </w:rPr>
            </w:pPr>
          </w:p>
        </w:tc>
        <w:tc>
          <w:tcPr>
            <w:tcW w:w="600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61AE65" w14:textId="77777777" w:rsidR="00EF7A7C" w:rsidRPr="00EF7A7C" w:rsidRDefault="00EF7A7C" w:rsidP="00EF7A7C">
            <w:pPr>
              <w:spacing w:after="0" w:line="240" w:lineRule="auto"/>
              <w:jc w:val="center"/>
              <w:rPr>
                <w:rFonts w:ascii="Calibri" w:eastAsia="Times New Roman" w:hAnsi="Calibri" w:cs="Calibri"/>
                <w:color w:val="000000"/>
                <w:lang w:eastAsia="es-ES"/>
              </w:rPr>
            </w:pPr>
            <w:r w:rsidRPr="00EF7A7C">
              <w:rPr>
                <w:rFonts w:ascii="Calibri" w:eastAsia="Times New Roman" w:hAnsi="Calibri" w:cs="Calibri"/>
                <w:color w:val="000000"/>
                <w:lang w:eastAsia="es-ES"/>
              </w:rPr>
              <w:t>WILCO</w:t>
            </w:r>
            <w:r w:rsidR="00E32AC5">
              <w:rPr>
                <w:rFonts w:ascii="Calibri" w:eastAsia="Times New Roman" w:hAnsi="Calibri" w:cs="Calibri"/>
                <w:color w:val="000000"/>
                <w:lang w:eastAsia="es-ES"/>
              </w:rPr>
              <w:t>X</w:t>
            </w:r>
            <w:r w:rsidRPr="00EF7A7C">
              <w:rPr>
                <w:rFonts w:ascii="Calibri" w:eastAsia="Times New Roman" w:hAnsi="Calibri" w:cs="Calibri"/>
                <w:color w:val="000000"/>
                <w:lang w:eastAsia="es-ES"/>
              </w:rPr>
              <w:t>ON</w:t>
            </w:r>
          </w:p>
        </w:tc>
        <w:tc>
          <w:tcPr>
            <w:tcW w:w="1200" w:type="dxa"/>
            <w:tcBorders>
              <w:top w:val="nil"/>
              <w:left w:val="nil"/>
              <w:bottom w:val="nil"/>
              <w:right w:val="nil"/>
            </w:tcBorders>
            <w:shd w:val="clear" w:color="auto" w:fill="auto"/>
            <w:noWrap/>
            <w:vAlign w:val="bottom"/>
            <w:hideMark/>
          </w:tcPr>
          <w:p w14:paraId="5B6C300E" w14:textId="77777777" w:rsidR="00EF7A7C" w:rsidRPr="00EF7A7C" w:rsidRDefault="00EF7A7C" w:rsidP="00EF7A7C">
            <w:pPr>
              <w:spacing w:after="0" w:line="240" w:lineRule="auto"/>
              <w:jc w:val="center"/>
              <w:rPr>
                <w:rFonts w:ascii="Calibri" w:eastAsia="Times New Roman" w:hAnsi="Calibri" w:cs="Calibri"/>
                <w:color w:val="000000"/>
                <w:lang w:eastAsia="es-ES"/>
              </w:rPr>
            </w:pPr>
          </w:p>
        </w:tc>
      </w:tr>
      <w:tr w:rsidR="00EF7A7C" w:rsidRPr="00EF7A7C" w14:paraId="4C2E319B" w14:textId="77777777" w:rsidTr="00EF7A7C">
        <w:trPr>
          <w:trHeight w:val="300"/>
        </w:trPr>
        <w:tc>
          <w:tcPr>
            <w:tcW w:w="1200" w:type="dxa"/>
            <w:tcBorders>
              <w:top w:val="nil"/>
              <w:left w:val="nil"/>
              <w:bottom w:val="nil"/>
              <w:right w:val="nil"/>
            </w:tcBorders>
            <w:shd w:val="clear" w:color="auto" w:fill="auto"/>
            <w:noWrap/>
            <w:vAlign w:val="bottom"/>
            <w:hideMark/>
          </w:tcPr>
          <w:p w14:paraId="237AFB44" w14:textId="77777777" w:rsidR="00EF7A7C" w:rsidRPr="00EF7A7C" w:rsidRDefault="00EF7A7C" w:rsidP="00EF7A7C">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14:paraId="40062191" w14:textId="77777777" w:rsidR="00EF7A7C" w:rsidRPr="00EF7A7C" w:rsidRDefault="00EF7A7C" w:rsidP="00EF7A7C">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14:paraId="4642848D" w14:textId="77777777" w:rsidR="00EF7A7C" w:rsidRPr="00EF7A7C" w:rsidRDefault="00EF7A7C" w:rsidP="00EF7A7C">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14:paraId="00E3FD01" w14:textId="77777777" w:rsidR="00EF7A7C" w:rsidRPr="00EF7A7C" w:rsidRDefault="00EF7A7C" w:rsidP="00EF7A7C">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14:paraId="456DB26E" w14:textId="77777777" w:rsidR="00EF7A7C" w:rsidRPr="00EF7A7C" w:rsidRDefault="00EF7A7C" w:rsidP="00EF7A7C">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14:paraId="1C63001A" w14:textId="77777777" w:rsidR="00EF7A7C" w:rsidRPr="00EF7A7C" w:rsidRDefault="00EF7A7C" w:rsidP="00EF7A7C">
            <w:pPr>
              <w:spacing w:after="0" w:line="240" w:lineRule="auto"/>
              <w:rPr>
                <w:rFonts w:ascii="Times New Roman" w:eastAsia="Times New Roman" w:hAnsi="Times New Roman" w:cs="Times New Roman"/>
                <w:sz w:val="20"/>
                <w:szCs w:val="20"/>
                <w:lang w:eastAsia="es-ES"/>
              </w:rPr>
            </w:pPr>
          </w:p>
        </w:tc>
        <w:tc>
          <w:tcPr>
            <w:tcW w:w="1200" w:type="dxa"/>
            <w:tcBorders>
              <w:top w:val="nil"/>
              <w:left w:val="nil"/>
              <w:bottom w:val="nil"/>
              <w:right w:val="nil"/>
            </w:tcBorders>
            <w:shd w:val="clear" w:color="auto" w:fill="auto"/>
            <w:noWrap/>
            <w:vAlign w:val="bottom"/>
            <w:hideMark/>
          </w:tcPr>
          <w:p w14:paraId="1D07B818" w14:textId="77777777" w:rsidR="00EF7A7C" w:rsidRPr="00EF7A7C" w:rsidRDefault="00EF7A7C" w:rsidP="00EF7A7C">
            <w:pPr>
              <w:spacing w:after="0" w:line="240" w:lineRule="auto"/>
              <w:rPr>
                <w:rFonts w:ascii="Times New Roman" w:eastAsia="Times New Roman" w:hAnsi="Times New Roman" w:cs="Times New Roman"/>
                <w:sz w:val="20"/>
                <w:szCs w:val="20"/>
                <w:lang w:eastAsia="es-ES"/>
              </w:rPr>
            </w:pPr>
          </w:p>
        </w:tc>
      </w:tr>
      <w:tr w:rsidR="00EF7A7C" w:rsidRPr="00EF7A7C" w14:paraId="71F065AE" w14:textId="77777777" w:rsidTr="00EF7A7C">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1ECB0"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single" w:sz="4" w:space="0" w:color="auto"/>
              <w:left w:val="nil"/>
              <w:bottom w:val="single" w:sz="4" w:space="0" w:color="auto"/>
              <w:right w:val="nil"/>
            </w:tcBorders>
            <w:shd w:val="clear" w:color="auto" w:fill="auto"/>
            <w:noWrap/>
            <w:vAlign w:val="bottom"/>
            <w:hideMark/>
          </w:tcPr>
          <w:p w14:paraId="4D51EC8F"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g20-4</w:t>
            </w:r>
          </w:p>
        </w:tc>
        <w:tc>
          <w:tcPr>
            <w:tcW w:w="1200" w:type="dxa"/>
            <w:tcBorders>
              <w:top w:val="single" w:sz="4" w:space="0" w:color="auto"/>
              <w:left w:val="nil"/>
              <w:bottom w:val="single" w:sz="4" w:space="0" w:color="auto"/>
              <w:right w:val="nil"/>
            </w:tcBorders>
            <w:shd w:val="clear" w:color="auto" w:fill="auto"/>
            <w:noWrap/>
            <w:vAlign w:val="bottom"/>
            <w:hideMark/>
          </w:tcPr>
          <w:p w14:paraId="5AED14DF"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g20-2</w:t>
            </w:r>
          </w:p>
        </w:tc>
        <w:tc>
          <w:tcPr>
            <w:tcW w:w="1200" w:type="dxa"/>
            <w:tcBorders>
              <w:top w:val="single" w:sz="4" w:space="0" w:color="auto"/>
              <w:left w:val="nil"/>
              <w:bottom w:val="single" w:sz="4" w:space="0" w:color="auto"/>
              <w:right w:val="nil"/>
            </w:tcBorders>
            <w:shd w:val="clear" w:color="auto" w:fill="auto"/>
            <w:noWrap/>
            <w:vAlign w:val="bottom"/>
            <w:hideMark/>
          </w:tcPr>
          <w:p w14:paraId="54469091"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gvar-2</w:t>
            </w:r>
          </w:p>
        </w:tc>
        <w:tc>
          <w:tcPr>
            <w:tcW w:w="1200" w:type="dxa"/>
            <w:tcBorders>
              <w:top w:val="single" w:sz="4" w:space="0" w:color="auto"/>
              <w:left w:val="nil"/>
              <w:bottom w:val="single" w:sz="4" w:space="0" w:color="auto"/>
              <w:right w:val="nil"/>
            </w:tcBorders>
            <w:shd w:val="clear" w:color="auto" w:fill="auto"/>
            <w:noWrap/>
            <w:vAlign w:val="bottom"/>
            <w:hideMark/>
          </w:tcPr>
          <w:p w14:paraId="3224F78C"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l20-4</w:t>
            </w:r>
          </w:p>
        </w:tc>
        <w:tc>
          <w:tcPr>
            <w:tcW w:w="1200" w:type="dxa"/>
            <w:tcBorders>
              <w:top w:val="single" w:sz="4" w:space="0" w:color="auto"/>
              <w:left w:val="nil"/>
              <w:bottom w:val="single" w:sz="4" w:space="0" w:color="auto"/>
              <w:right w:val="nil"/>
            </w:tcBorders>
            <w:shd w:val="clear" w:color="auto" w:fill="auto"/>
            <w:noWrap/>
            <w:vAlign w:val="bottom"/>
            <w:hideMark/>
          </w:tcPr>
          <w:p w14:paraId="4F398CC7"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l20-2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DDA7CBE"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lvar-2</w:t>
            </w:r>
          </w:p>
        </w:tc>
      </w:tr>
      <w:tr w:rsidR="00EF7A7C" w:rsidRPr="00EF7A7C" w14:paraId="619BFF37" w14:textId="77777777" w:rsidTr="00EF7A7C">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2E79AA57"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g20-4</w:t>
            </w:r>
          </w:p>
        </w:tc>
        <w:tc>
          <w:tcPr>
            <w:tcW w:w="1200" w:type="dxa"/>
            <w:tcBorders>
              <w:top w:val="nil"/>
              <w:left w:val="nil"/>
              <w:bottom w:val="nil"/>
              <w:right w:val="nil"/>
            </w:tcBorders>
            <w:shd w:val="clear" w:color="000000" w:fill="A6A6A6"/>
            <w:noWrap/>
            <w:vAlign w:val="bottom"/>
            <w:hideMark/>
          </w:tcPr>
          <w:p w14:paraId="0C889543"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6ED2F405"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2DE84500"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42ABDB1B"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560166EF"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single" w:sz="4" w:space="0" w:color="auto"/>
            </w:tcBorders>
            <w:shd w:val="clear" w:color="000000" w:fill="A6A6A6"/>
            <w:noWrap/>
            <w:vAlign w:val="bottom"/>
            <w:hideMark/>
          </w:tcPr>
          <w:p w14:paraId="0ED6CDA6"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r>
      <w:tr w:rsidR="00EF7A7C" w:rsidRPr="00EF7A7C" w14:paraId="6BD114DF" w14:textId="77777777" w:rsidTr="00EF7A7C">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389ADDBD"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g20-2</w:t>
            </w:r>
          </w:p>
        </w:tc>
        <w:tc>
          <w:tcPr>
            <w:tcW w:w="1200" w:type="dxa"/>
            <w:tcBorders>
              <w:top w:val="nil"/>
              <w:left w:val="nil"/>
              <w:bottom w:val="nil"/>
              <w:right w:val="nil"/>
            </w:tcBorders>
            <w:shd w:val="clear" w:color="auto" w:fill="auto"/>
            <w:noWrap/>
            <w:vAlign w:val="bottom"/>
            <w:hideMark/>
          </w:tcPr>
          <w:p w14:paraId="28395FB2"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0,7917</w:t>
            </w:r>
          </w:p>
        </w:tc>
        <w:tc>
          <w:tcPr>
            <w:tcW w:w="1200" w:type="dxa"/>
            <w:tcBorders>
              <w:top w:val="nil"/>
              <w:left w:val="nil"/>
              <w:bottom w:val="nil"/>
              <w:right w:val="nil"/>
            </w:tcBorders>
            <w:shd w:val="clear" w:color="000000" w:fill="A6A6A6"/>
            <w:noWrap/>
            <w:vAlign w:val="bottom"/>
            <w:hideMark/>
          </w:tcPr>
          <w:p w14:paraId="3C1906CE"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2726F031"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1BD95C19"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7CAEEBD1"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single" w:sz="4" w:space="0" w:color="auto"/>
            </w:tcBorders>
            <w:shd w:val="clear" w:color="000000" w:fill="A6A6A6"/>
            <w:noWrap/>
            <w:vAlign w:val="bottom"/>
            <w:hideMark/>
          </w:tcPr>
          <w:p w14:paraId="5D99AEBB"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r>
      <w:tr w:rsidR="00EF7A7C" w:rsidRPr="00EF7A7C" w14:paraId="049020A2" w14:textId="77777777" w:rsidTr="00EF7A7C">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4F1AA027"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gvar-2</w:t>
            </w:r>
          </w:p>
        </w:tc>
        <w:tc>
          <w:tcPr>
            <w:tcW w:w="1200" w:type="dxa"/>
            <w:tcBorders>
              <w:top w:val="nil"/>
              <w:left w:val="nil"/>
              <w:bottom w:val="nil"/>
              <w:right w:val="nil"/>
            </w:tcBorders>
            <w:shd w:val="clear" w:color="auto" w:fill="auto"/>
            <w:noWrap/>
            <w:vAlign w:val="bottom"/>
            <w:hideMark/>
          </w:tcPr>
          <w:p w14:paraId="4B7EDCCC"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0,6766</w:t>
            </w:r>
          </w:p>
        </w:tc>
        <w:tc>
          <w:tcPr>
            <w:tcW w:w="1200" w:type="dxa"/>
            <w:tcBorders>
              <w:top w:val="nil"/>
              <w:left w:val="nil"/>
              <w:bottom w:val="nil"/>
              <w:right w:val="nil"/>
            </w:tcBorders>
            <w:shd w:val="clear" w:color="auto" w:fill="auto"/>
            <w:noWrap/>
            <w:vAlign w:val="bottom"/>
            <w:hideMark/>
          </w:tcPr>
          <w:p w14:paraId="5CE955C6"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0,9826</w:t>
            </w:r>
          </w:p>
        </w:tc>
        <w:tc>
          <w:tcPr>
            <w:tcW w:w="1200" w:type="dxa"/>
            <w:tcBorders>
              <w:top w:val="nil"/>
              <w:left w:val="nil"/>
              <w:bottom w:val="nil"/>
              <w:right w:val="nil"/>
            </w:tcBorders>
            <w:shd w:val="clear" w:color="000000" w:fill="A6A6A6"/>
            <w:noWrap/>
            <w:vAlign w:val="bottom"/>
            <w:hideMark/>
          </w:tcPr>
          <w:p w14:paraId="7E8C7AB2"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6E4C02D6"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7515B577"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single" w:sz="4" w:space="0" w:color="auto"/>
            </w:tcBorders>
            <w:shd w:val="clear" w:color="000000" w:fill="A6A6A6"/>
            <w:noWrap/>
            <w:vAlign w:val="bottom"/>
            <w:hideMark/>
          </w:tcPr>
          <w:p w14:paraId="5CDF7B75"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r>
      <w:tr w:rsidR="00EF7A7C" w:rsidRPr="00EF7A7C" w14:paraId="74E70B86" w14:textId="77777777" w:rsidTr="00EF7A7C">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28409443"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l20-4</w:t>
            </w:r>
          </w:p>
        </w:tc>
        <w:tc>
          <w:tcPr>
            <w:tcW w:w="1200" w:type="dxa"/>
            <w:tcBorders>
              <w:top w:val="nil"/>
              <w:left w:val="nil"/>
              <w:bottom w:val="nil"/>
              <w:right w:val="nil"/>
            </w:tcBorders>
            <w:shd w:val="clear" w:color="auto" w:fill="auto"/>
            <w:noWrap/>
            <w:vAlign w:val="bottom"/>
            <w:hideMark/>
          </w:tcPr>
          <w:p w14:paraId="508484AA" w14:textId="77777777" w:rsidR="00EF7A7C" w:rsidRPr="00EF7A7C" w:rsidRDefault="00EF7A7C" w:rsidP="00EF7A7C">
            <w:pPr>
              <w:spacing w:after="0" w:line="240" w:lineRule="auto"/>
              <w:jc w:val="right"/>
              <w:rPr>
                <w:rFonts w:ascii="Calibri" w:eastAsia="Times New Roman" w:hAnsi="Calibri" w:cs="Calibri"/>
                <w:b/>
                <w:bCs/>
                <w:color w:val="000000"/>
                <w:lang w:eastAsia="es-ES"/>
              </w:rPr>
            </w:pPr>
            <w:r w:rsidRPr="00EF7A7C">
              <w:rPr>
                <w:rFonts w:ascii="Calibri" w:eastAsia="Times New Roman" w:hAnsi="Calibri" w:cs="Calibri"/>
                <w:b/>
                <w:bCs/>
                <w:color w:val="000000"/>
                <w:lang w:eastAsia="es-ES"/>
              </w:rPr>
              <w:t>0,0511</w:t>
            </w:r>
          </w:p>
        </w:tc>
        <w:tc>
          <w:tcPr>
            <w:tcW w:w="1200" w:type="dxa"/>
            <w:tcBorders>
              <w:top w:val="nil"/>
              <w:left w:val="nil"/>
              <w:bottom w:val="nil"/>
              <w:right w:val="nil"/>
            </w:tcBorders>
            <w:shd w:val="clear" w:color="auto" w:fill="auto"/>
            <w:noWrap/>
            <w:vAlign w:val="bottom"/>
            <w:hideMark/>
          </w:tcPr>
          <w:p w14:paraId="06E23BB0"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0,0651</w:t>
            </w:r>
          </w:p>
        </w:tc>
        <w:tc>
          <w:tcPr>
            <w:tcW w:w="1200" w:type="dxa"/>
            <w:tcBorders>
              <w:top w:val="nil"/>
              <w:left w:val="nil"/>
              <w:bottom w:val="nil"/>
              <w:right w:val="nil"/>
            </w:tcBorders>
            <w:shd w:val="clear" w:color="auto" w:fill="auto"/>
            <w:noWrap/>
            <w:vAlign w:val="bottom"/>
            <w:hideMark/>
          </w:tcPr>
          <w:p w14:paraId="30187ED1"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0,0372</w:t>
            </w:r>
          </w:p>
        </w:tc>
        <w:tc>
          <w:tcPr>
            <w:tcW w:w="1200" w:type="dxa"/>
            <w:tcBorders>
              <w:top w:val="nil"/>
              <w:left w:val="nil"/>
              <w:bottom w:val="nil"/>
              <w:right w:val="nil"/>
            </w:tcBorders>
            <w:shd w:val="clear" w:color="000000" w:fill="A6A6A6"/>
            <w:noWrap/>
            <w:vAlign w:val="bottom"/>
            <w:hideMark/>
          </w:tcPr>
          <w:p w14:paraId="36C5F463"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nil"/>
            </w:tcBorders>
            <w:shd w:val="clear" w:color="000000" w:fill="A6A6A6"/>
            <w:noWrap/>
            <w:vAlign w:val="bottom"/>
            <w:hideMark/>
          </w:tcPr>
          <w:p w14:paraId="633D5959"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single" w:sz="4" w:space="0" w:color="auto"/>
            </w:tcBorders>
            <w:shd w:val="clear" w:color="000000" w:fill="A6A6A6"/>
            <w:noWrap/>
            <w:vAlign w:val="bottom"/>
            <w:hideMark/>
          </w:tcPr>
          <w:p w14:paraId="43998DF0"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r>
      <w:tr w:rsidR="00EF7A7C" w:rsidRPr="00EF7A7C" w14:paraId="27366E09" w14:textId="77777777" w:rsidTr="00EF7A7C">
        <w:trPr>
          <w:trHeight w:val="300"/>
        </w:trPr>
        <w:tc>
          <w:tcPr>
            <w:tcW w:w="1200" w:type="dxa"/>
            <w:tcBorders>
              <w:top w:val="nil"/>
              <w:left w:val="single" w:sz="4" w:space="0" w:color="auto"/>
              <w:bottom w:val="nil"/>
              <w:right w:val="single" w:sz="4" w:space="0" w:color="auto"/>
            </w:tcBorders>
            <w:shd w:val="clear" w:color="auto" w:fill="auto"/>
            <w:noWrap/>
            <w:vAlign w:val="bottom"/>
            <w:hideMark/>
          </w:tcPr>
          <w:p w14:paraId="5EB1FDA0"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l20-2</w:t>
            </w:r>
          </w:p>
        </w:tc>
        <w:tc>
          <w:tcPr>
            <w:tcW w:w="1200" w:type="dxa"/>
            <w:tcBorders>
              <w:top w:val="nil"/>
              <w:left w:val="nil"/>
              <w:bottom w:val="nil"/>
              <w:right w:val="nil"/>
            </w:tcBorders>
            <w:shd w:val="clear" w:color="auto" w:fill="auto"/>
            <w:noWrap/>
            <w:vAlign w:val="bottom"/>
            <w:hideMark/>
          </w:tcPr>
          <w:p w14:paraId="6D5BDD55"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0,2109</w:t>
            </w:r>
          </w:p>
        </w:tc>
        <w:tc>
          <w:tcPr>
            <w:tcW w:w="1200" w:type="dxa"/>
            <w:tcBorders>
              <w:top w:val="nil"/>
              <w:left w:val="nil"/>
              <w:bottom w:val="nil"/>
              <w:right w:val="nil"/>
            </w:tcBorders>
            <w:shd w:val="clear" w:color="auto" w:fill="auto"/>
            <w:noWrap/>
            <w:vAlign w:val="bottom"/>
            <w:hideMark/>
          </w:tcPr>
          <w:p w14:paraId="7846E988" w14:textId="77777777" w:rsidR="00EF7A7C" w:rsidRPr="00EF7A7C" w:rsidRDefault="00EF7A7C" w:rsidP="00EF7A7C">
            <w:pPr>
              <w:spacing w:after="0" w:line="240" w:lineRule="auto"/>
              <w:jc w:val="right"/>
              <w:rPr>
                <w:rFonts w:ascii="Calibri" w:eastAsia="Times New Roman" w:hAnsi="Calibri" w:cs="Calibri"/>
                <w:b/>
                <w:bCs/>
                <w:color w:val="000000"/>
                <w:lang w:eastAsia="es-ES"/>
              </w:rPr>
            </w:pPr>
            <w:r w:rsidRPr="00EF7A7C">
              <w:rPr>
                <w:rFonts w:ascii="Calibri" w:eastAsia="Times New Roman" w:hAnsi="Calibri" w:cs="Calibri"/>
                <w:b/>
                <w:bCs/>
                <w:color w:val="000000"/>
                <w:lang w:eastAsia="es-ES"/>
              </w:rPr>
              <w:t>0,2905</w:t>
            </w:r>
          </w:p>
        </w:tc>
        <w:tc>
          <w:tcPr>
            <w:tcW w:w="1200" w:type="dxa"/>
            <w:tcBorders>
              <w:top w:val="nil"/>
              <w:left w:val="nil"/>
              <w:bottom w:val="nil"/>
              <w:right w:val="nil"/>
            </w:tcBorders>
            <w:shd w:val="clear" w:color="auto" w:fill="auto"/>
            <w:noWrap/>
            <w:vAlign w:val="bottom"/>
            <w:hideMark/>
          </w:tcPr>
          <w:p w14:paraId="5379F6B9"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0,2205</w:t>
            </w:r>
          </w:p>
        </w:tc>
        <w:tc>
          <w:tcPr>
            <w:tcW w:w="1200" w:type="dxa"/>
            <w:tcBorders>
              <w:top w:val="nil"/>
              <w:left w:val="nil"/>
              <w:bottom w:val="nil"/>
              <w:right w:val="nil"/>
            </w:tcBorders>
            <w:shd w:val="clear" w:color="auto" w:fill="auto"/>
            <w:noWrap/>
            <w:vAlign w:val="bottom"/>
            <w:hideMark/>
          </w:tcPr>
          <w:p w14:paraId="08FAFBD7"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0,5165</w:t>
            </w:r>
          </w:p>
        </w:tc>
        <w:tc>
          <w:tcPr>
            <w:tcW w:w="1200" w:type="dxa"/>
            <w:tcBorders>
              <w:top w:val="nil"/>
              <w:left w:val="nil"/>
              <w:bottom w:val="nil"/>
              <w:right w:val="nil"/>
            </w:tcBorders>
            <w:shd w:val="clear" w:color="000000" w:fill="A6A6A6"/>
            <w:noWrap/>
            <w:vAlign w:val="bottom"/>
            <w:hideMark/>
          </w:tcPr>
          <w:p w14:paraId="1F9C1869"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c>
          <w:tcPr>
            <w:tcW w:w="1200" w:type="dxa"/>
            <w:tcBorders>
              <w:top w:val="nil"/>
              <w:left w:val="nil"/>
              <w:bottom w:val="nil"/>
              <w:right w:val="single" w:sz="4" w:space="0" w:color="auto"/>
            </w:tcBorders>
            <w:shd w:val="clear" w:color="000000" w:fill="A6A6A6"/>
            <w:noWrap/>
            <w:vAlign w:val="bottom"/>
            <w:hideMark/>
          </w:tcPr>
          <w:p w14:paraId="42613B8D"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r>
      <w:tr w:rsidR="00EF7A7C" w:rsidRPr="00EF7A7C" w14:paraId="72F1B1FD" w14:textId="77777777" w:rsidTr="00EF7A7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2812A1"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lvar-2</w:t>
            </w:r>
          </w:p>
        </w:tc>
        <w:tc>
          <w:tcPr>
            <w:tcW w:w="1200" w:type="dxa"/>
            <w:tcBorders>
              <w:top w:val="nil"/>
              <w:left w:val="nil"/>
              <w:bottom w:val="single" w:sz="4" w:space="0" w:color="auto"/>
              <w:right w:val="nil"/>
            </w:tcBorders>
            <w:shd w:val="clear" w:color="auto" w:fill="auto"/>
            <w:noWrap/>
            <w:vAlign w:val="bottom"/>
            <w:hideMark/>
          </w:tcPr>
          <w:p w14:paraId="125F8FA5"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0,8476</w:t>
            </w:r>
          </w:p>
        </w:tc>
        <w:tc>
          <w:tcPr>
            <w:tcW w:w="1200" w:type="dxa"/>
            <w:tcBorders>
              <w:top w:val="nil"/>
              <w:left w:val="nil"/>
              <w:bottom w:val="single" w:sz="4" w:space="0" w:color="auto"/>
              <w:right w:val="nil"/>
            </w:tcBorders>
            <w:shd w:val="clear" w:color="auto" w:fill="auto"/>
            <w:noWrap/>
            <w:vAlign w:val="bottom"/>
            <w:hideMark/>
          </w:tcPr>
          <w:p w14:paraId="771668CE"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0,8689</w:t>
            </w:r>
          </w:p>
        </w:tc>
        <w:tc>
          <w:tcPr>
            <w:tcW w:w="1200" w:type="dxa"/>
            <w:tcBorders>
              <w:top w:val="nil"/>
              <w:left w:val="nil"/>
              <w:bottom w:val="single" w:sz="4" w:space="0" w:color="auto"/>
              <w:right w:val="nil"/>
            </w:tcBorders>
            <w:shd w:val="clear" w:color="auto" w:fill="auto"/>
            <w:noWrap/>
            <w:vAlign w:val="bottom"/>
            <w:hideMark/>
          </w:tcPr>
          <w:p w14:paraId="31BFAC0F" w14:textId="77777777" w:rsidR="00EF7A7C" w:rsidRPr="00EF7A7C" w:rsidRDefault="00EF7A7C" w:rsidP="00EF7A7C">
            <w:pPr>
              <w:spacing w:after="0" w:line="240" w:lineRule="auto"/>
              <w:jc w:val="right"/>
              <w:rPr>
                <w:rFonts w:ascii="Calibri" w:eastAsia="Times New Roman" w:hAnsi="Calibri" w:cs="Calibri"/>
                <w:b/>
                <w:bCs/>
                <w:color w:val="000000"/>
                <w:lang w:eastAsia="es-ES"/>
              </w:rPr>
            </w:pPr>
            <w:r w:rsidRPr="00EF7A7C">
              <w:rPr>
                <w:rFonts w:ascii="Calibri" w:eastAsia="Times New Roman" w:hAnsi="Calibri" w:cs="Calibri"/>
                <w:b/>
                <w:bCs/>
                <w:color w:val="000000"/>
                <w:lang w:eastAsia="es-ES"/>
              </w:rPr>
              <w:t>0,7916</w:t>
            </w:r>
          </w:p>
        </w:tc>
        <w:tc>
          <w:tcPr>
            <w:tcW w:w="1200" w:type="dxa"/>
            <w:tcBorders>
              <w:top w:val="nil"/>
              <w:left w:val="nil"/>
              <w:bottom w:val="single" w:sz="4" w:space="0" w:color="auto"/>
              <w:right w:val="nil"/>
            </w:tcBorders>
            <w:shd w:val="clear" w:color="auto" w:fill="auto"/>
            <w:noWrap/>
            <w:vAlign w:val="bottom"/>
            <w:hideMark/>
          </w:tcPr>
          <w:p w14:paraId="213893CB"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0,1161</w:t>
            </w:r>
          </w:p>
        </w:tc>
        <w:tc>
          <w:tcPr>
            <w:tcW w:w="1200" w:type="dxa"/>
            <w:tcBorders>
              <w:top w:val="nil"/>
              <w:left w:val="nil"/>
              <w:bottom w:val="single" w:sz="4" w:space="0" w:color="auto"/>
              <w:right w:val="nil"/>
            </w:tcBorders>
            <w:shd w:val="clear" w:color="auto" w:fill="auto"/>
            <w:noWrap/>
            <w:vAlign w:val="bottom"/>
            <w:hideMark/>
          </w:tcPr>
          <w:p w14:paraId="128A8C25" w14:textId="77777777" w:rsidR="00EF7A7C" w:rsidRPr="00EF7A7C" w:rsidRDefault="00EF7A7C" w:rsidP="00EF7A7C">
            <w:pPr>
              <w:spacing w:after="0" w:line="240" w:lineRule="auto"/>
              <w:jc w:val="right"/>
              <w:rPr>
                <w:rFonts w:ascii="Calibri" w:eastAsia="Times New Roman" w:hAnsi="Calibri" w:cs="Calibri"/>
                <w:color w:val="000000"/>
                <w:lang w:eastAsia="es-ES"/>
              </w:rPr>
            </w:pPr>
            <w:r w:rsidRPr="00EF7A7C">
              <w:rPr>
                <w:rFonts w:ascii="Calibri" w:eastAsia="Times New Roman" w:hAnsi="Calibri" w:cs="Calibri"/>
                <w:color w:val="000000"/>
                <w:lang w:eastAsia="es-ES"/>
              </w:rPr>
              <w:t>0,0352</w:t>
            </w:r>
          </w:p>
        </w:tc>
        <w:tc>
          <w:tcPr>
            <w:tcW w:w="1200" w:type="dxa"/>
            <w:tcBorders>
              <w:top w:val="nil"/>
              <w:left w:val="nil"/>
              <w:bottom w:val="single" w:sz="4" w:space="0" w:color="auto"/>
              <w:right w:val="single" w:sz="4" w:space="0" w:color="auto"/>
            </w:tcBorders>
            <w:shd w:val="clear" w:color="000000" w:fill="A6A6A6"/>
            <w:noWrap/>
            <w:vAlign w:val="bottom"/>
            <w:hideMark/>
          </w:tcPr>
          <w:p w14:paraId="682F2029" w14:textId="77777777" w:rsidR="00EF7A7C" w:rsidRPr="00EF7A7C" w:rsidRDefault="00EF7A7C" w:rsidP="00EF7A7C">
            <w:pPr>
              <w:spacing w:after="0" w:line="240" w:lineRule="auto"/>
              <w:rPr>
                <w:rFonts w:ascii="Calibri" w:eastAsia="Times New Roman" w:hAnsi="Calibri" w:cs="Calibri"/>
                <w:color w:val="000000"/>
                <w:lang w:eastAsia="es-ES"/>
              </w:rPr>
            </w:pPr>
            <w:r w:rsidRPr="00EF7A7C">
              <w:rPr>
                <w:rFonts w:ascii="Calibri" w:eastAsia="Times New Roman" w:hAnsi="Calibri" w:cs="Calibri"/>
                <w:color w:val="000000"/>
                <w:lang w:eastAsia="es-ES"/>
              </w:rPr>
              <w:t> </w:t>
            </w:r>
          </w:p>
        </w:tc>
      </w:tr>
    </w:tbl>
    <w:p w14:paraId="3D4622BC" w14:textId="77777777" w:rsidR="00EF7A7C" w:rsidRDefault="00EF7A7C" w:rsidP="006746FA">
      <w:pPr>
        <w:jc w:val="both"/>
        <w:rPr>
          <w:sz w:val="24"/>
          <w:szCs w:val="24"/>
        </w:rPr>
      </w:pPr>
    </w:p>
    <w:p w14:paraId="46AF4875" w14:textId="77777777" w:rsidR="00BB4F99" w:rsidRDefault="00BB4F99" w:rsidP="00BB4F99"/>
    <w:p w14:paraId="4D7B9941" w14:textId="77777777" w:rsidR="00BB4F99" w:rsidRDefault="00BB4F99" w:rsidP="00BB4F99">
      <w:pPr>
        <w:spacing w:after="0" w:line="240" w:lineRule="auto"/>
        <w:rPr>
          <w:rFonts w:ascii="Times New Roman" w:eastAsia="Times New Roman" w:hAnsi="Times New Roman" w:cs="Times New Roman"/>
          <w:sz w:val="24"/>
          <w:szCs w:val="24"/>
          <w:lang w:eastAsia="es-ES"/>
        </w:rPr>
        <w:sectPr w:rsidR="00BB4F99" w:rsidSect="00F25954">
          <w:footerReference w:type="default" r:id="rId26"/>
          <w:pgSz w:w="11906" w:h="16838"/>
          <w:pgMar w:top="1417" w:right="1701" w:bottom="1417" w:left="1701" w:header="708" w:footer="708" w:gutter="0"/>
          <w:cols w:space="708"/>
          <w:docGrid w:linePitch="360"/>
        </w:sectPr>
      </w:pPr>
    </w:p>
    <w:p w14:paraId="19B329E8" w14:textId="3F129CC0" w:rsidR="00BB4F99" w:rsidRPr="00BB4F99" w:rsidRDefault="00BB4F99" w:rsidP="00BB4F99">
      <w:pPr>
        <w:pStyle w:val="Descripcin"/>
        <w:keepNext/>
        <w:jc w:val="center"/>
        <w:rPr>
          <w:sz w:val="24"/>
          <w:szCs w:val="24"/>
        </w:rPr>
      </w:pPr>
      <w:bookmarkStart w:id="95" w:name="_Ref53593529"/>
      <w:bookmarkStart w:id="96" w:name="_Toc53947444"/>
      <w:r w:rsidRPr="00BB4F99">
        <w:rPr>
          <w:sz w:val="24"/>
          <w:szCs w:val="24"/>
        </w:rPr>
        <w:lastRenderedPageBreak/>
        <w:t xml:space="preserve">Tabla </w:t>
      </w:r>
      <w:r w:rsidRPr="00BB4F99">
        <w:rPr>
          <w:sz w:val="24"/>
          <w:szCs w:val="24"/>
        </w:rPr>
        <w:fldChar w:fldCharType="begin"/>
      </w:r>
      <w:r w:rsidRPr="00BB4F99">
        <w:rPr>
          <w:sz w:val="24"/>
          <w:szCs w:val="24"/>
        </w:rPr>
        <w:instrText xml:space="preserve"> SEQ Tabla \* ARABIC </w:instrText>
      </w:r>
      <w:r w:rsidRPr="00BB4F99">
        <w:rPr>
          <w:sz w:val="24"/>
          <w:szCs w:val="24"/>
        </w:rPr>
        <w:fldChar w:fldCharType="separate"/>
      </w:r>
      <w:r w:rsidR="00B0059E">
        <w:rPr>
          <w:noProof/>
          <w:sz w:val="24"/>
          <w:szCs w:val="24"/>
        </w:rPr>
        <w:t>8</w:t>
      </w:r>
      <w:r w:rsidRPr="00BB4F99">
        <w:rPr>
          <w:sz w:val="24"/>
          <w:szCs w:val="24"/>
        </w:rPr>
        <w:fldChar w:fldCharType="end"/>
      </w:r>
      <w:bookmarkEnd w:id="95"/>
      <w:r w:rsidRPr="00BB4F99">
        <w:rPr>
          <w:sz w:val="24"/>
          <w:szCs w:val="24"/>
        </w:rPr>
        <w:t>. Todos los resultados obtenidos</w:t>
      </w:r>
      <w:bookmarkEnd w:id="96"/>
    </w:p>
    <w:tbl>
      <w:tblPr>
        <w:tblStyle w:val="Tablanormal5"/>
        <w:tblpPr w:leftFromText="141" w:rightFromText="141" w:vertAnchor="page" w:horzAnchor="page" w:tblpX="2136" w:tblpY="1291"/>
        <w:tblW w:w="13234" w:type="dxa"/>
        <w:tblLook w:val="04A0" w:firstRow="1" w:lastRow="0" w:firstColumn="1" w:lastColumn="0" w:noHBand="0" w:noVBand="1"/>
      </w:tblPr>
      <w:tblGrid>
        <w:gridCol w:w="1660"/>
        <w:gridCol w:w="1024"/>
        <w:gridCol w:w="904"/>
        <w:gridCol w:w="1024"/>
        <w:gridCol w:w="904"/>
        <w:gridCol w:w="1024"/>
        <w:gridCol w:w="904"/>
        <w:gridCol w:w="1024"/>
        <w:gridCol w:w="904"/>
        <w:gridCol w:w="1024"/>
        <w:gridCol w:w="904"/>
        <w:gridCol w:w="1024"/>
        <w:gridCol w:w="903"/>
        <w:gridCol w:w="7"/>
      </w:tblGrid>
      <w:tr w:rsidR="00B75FF9" w:rsidRPr="00B75FF9" w14:paraId="7ACBCE57" w14:textId="77777777" w:rsidTr="00B75FF9">
        <w:trPr>
          <w:cnfStyle w:val="100000000000" w:firstRow="1" w:lastRow="0" w:firstColumn="0" w:lastColumn="0" w:oddVBand="0" w:evenVBand="0" w:oddHBand="0" w:evenHBand="0" w:firstRowFirstColumn="0" w:firstRowLastColumn="0" w:lastRowFirstColumn="0" w:lastRowLastColumn="0"/>
          <w:trHeight w:val="75"/>
        </w:trPr>
        <w:tc>
          <w:tcPr>
            <w:cnfStyle w:val="001000000100" w:firstRow="0" w:lastRow="0" w:firstColumn="1" w:lastColumn="0" w:oddVBand="0" w:evenVBand="0" w:oddHBand="0" w:evenHBand="0" w:firstRowFirstColumn="1" w:firstRowLastColumn="0" w:lastRowFirstColumn="0" w:lastRowLastColumn="0"/>
            <w:tcW w:w="1660" w:type="dxa"/>
            <w:noWrap/>
            <w:hideMark/>
          </w:tcPr>
          <w:p w14:paraId="095B7437" w14:textId="77777777" w:rsidR="00BB4F99" w:rsidRPr="00B75FF9" w:rsidRDefault="00BB4F99" w:rsidP="00BB4F99">
            <w:pPr>
              <w:rPr>
                <w:rFonts w:ascii="Times New Roman" w:eastAsia="Times New Roman" w:hAnsi="Times New Roman" w:cs="Times New Roman"/>
                <w:sz w:val="22"/>
                <w:szCs w:val="18"/>
                <w:lang w:eastAsia="es-ES"/>
              </w:rPr>
            </w:pPr>
          </w:p>
        </w:tc>
        <w:tc>
          <w:tcPr>
            <w:tcW w:w="1928" w:type="dxa"/>
            <w:gridSpan w:val="2"/>
            <w:noWrap/>
            <w:hideMark/>
          </w:tcPr>
          <w:p w14:paraId="148607AC"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g20-2</w:t>
            </w:r>
          </w:p>
        </w:tc>
        <w:tc>
          <w:tcPr>
            <w:tcW w:w="1928" w:type="dxa"/>
            <w:gridSpan w:val="2"/>
            <w:noWrap/>
            <w:hideMark/>
          </w:tcPr>
          <w:p w14:paraId="74E112F8"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g20-4</w:t>
            </w:r>
          </w:p>
        </w:tc>
        <w:tc>
          <w:tcPr>
            <w:tcW w:w="1928" w:type="dxa"/>
            <w:gridSpan w:val="2"/>
            <w:noWrap/>
            <w:hideMark/>
          </w:tcPr>
          <w:p w14:paraId="79A1AADA"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gvar-2</w:t>
            </w:r>
          </w:p>
        </w:tc>
        <w:tc>
          <w:tcPr>
            <w:tcW w:w="1928" w:type="dxa"/>
            <w:gridSpan w:val="2"/>
            <w:noWrap/>
            <w:hideMark/>
          </w:tcPr>
          <w:p w14:paraId="4A2469A7"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l20-2</w:t>
            </w:r>
          </w:p>
        </w:tc>
        <w:tc>
          <w:tcPr>
            <w:tcW w:w="1928" w:type="dxa"/>
            <w:gridSpan w:val="2"/>
            <w:noWrap/>
            <w:hideMark/>
          </w:tcPr>
          <w:p w14:paraId="71F5FA44"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l20-4</w:t>
            </w:r>
          </w:p>
        </w:tc>
        <w:tc>
          <w:tcPr>
            <w:tcW w:w="1934" w:type="dxa"/>
            <w:gridSpan w:val="3"/>
            <w:noWrap/>
            <w:hideMark/>
          </w:tcPr>
          <w:p w14:paraId="048EF14D" w14:textId="77777777" w:rsidR="00BB4F99" w:rsidRPr="00B75FF9" w:rsidRDefault="00BB4F99" w:rsidP="00BB4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lvar-2</w:t>
            </w:r>
          </w:p>
        </w:tc>
      </w:tr>
      <w:tr w:rsidR="00B75FF9" w:rsidRPr="00B75FF9" w14:paraId="66DBC7DF"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7B7E8B9" w14:textId="77777777" w:rsidR="00BB4F99" w:rsidRPr="00B75FF9" w:rsidRDefault="00BB4F99" w:rsidP="00BB4F99">
            <w:pPr>
              <w:jc w:val="center"/>
              <w:rPr>
                <w:rFonts w:ascii="Calibri" w:eastAsia="Times New Roman" w:hAnsi="Calibri" w:cs="Calibri"/>
                <w:color w:val="000000"/>
                <w:sz w:val="22"/>
                <w:szCs w:val="18"/>
                <w:lang w:eastAsia="es-ES"/>
              </w:rPr>
            </w:pPr>
          </w:p>
        </w:tc>
        <w:tc>
          <w:tcPr>
            <w:tcW w:w="1024" w:type="dxa"/>
            <w:noWrap/>
            <w:hideMark/>
          </w:tcPr>
          <w:p w14:paraId="6567EAA1"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5EA11234"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c>
          <w:tcPr>
            <w:tcW w:w="1024" w:type="dxa"/>
            <w:noWrap/>
            <w:hideMark/>
          </w:tcPr>
          <w:p w14:paraId="64444E6C"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2B8176E7"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c>
          <w:tcPr>
            <w:tcW w:w="1024" w:type="dxa"/>
            <w:noWrap/>
            <w:hideMark/>
          </w:tcPr>
          <w:p w14:paraId="20BB4473"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4B3DC306"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c>
          <w:tcPr>
            <w:tcW w:w="1024" w:type="dxa"/>
            <w:noWrap/>
            <w:hideMark/>
          </w:tcPr>
          <w:p w14:paraId="1B6F8F74"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21DF198D"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c>
          <w:tcPr>
            <w:tcW w:w="1024" w:type="dxa"/>
            <w:noWrap/>
            <w:hideMark/>
          </w:tcPr>
          <w:p w14:paraId="06E409D9"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755A7237"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c>
          <w:tcPr>
            <w:tcW w:w="1024" w:type="dxa"/>
            <w:noWrap/>
            <w:hideMark/>
          </w:tcPr>
          <w:p w14:paraId="29DCA483"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Train</w:t>
            </w:r>
          </w:p>
        </w:tc>
        <w:tc>
          <w:tcPr>
            <w:tcW w:w="903" w:type="dxa"/>
            <w:noWrap/>
            <w:hideMark/>
          </w:tcPr>
          <w:p w14:paraId="10A00B3C" w14:textId="77777777" w:rsidR="00BB4F99" w:rsidRPr="00B75FF9" w:rsidRDefault="00BB4F99" w:rsidP="00BB4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Test</w:t>
            </w:r>
          </w:p>
        </w:tc>
      </w:tr>
      <w:tr w:rsidR="00B75FF9" w:rsidRPr="00B75FF9" w14:paraId="47ABAF34"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88FB65E"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banana</w:t>
            </w:r>
          </w:p>
        </w:tc>
        <w:tc>
          <w:tcPr>
            <w:tcW w:w="1024" w:type="dxa"/>
            <w:noWrap/>
            <w:hideMark/>
          </w:tcPr>
          <w:p w14:paraId="5C53ED64"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86,849</w:t>
            </w:r>
          </w:p>
        </w:tc>
        <w:tc>
          <w:tcPr>
            <w:tcW w:w="903" w:type="dxa"/>
            <w:noWrap/>
            <w:hideMark/>
          </w:tcPr>
          <w:p w14:paraId="1AC70CD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86,623</w:t>
            </w:r>
          </w:p>
        </w:tc>
        <w:tc>
          <w:tcPr>
            <w:tcW w:w="1024" w:type="dxa"/>
            <w:noWrap/>
            <w:hideMark/>
          </w:tcPr>
          <w:p w14:paraId="61446314"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86,981</w:t>
            </w:r>
          </w:p>
        </w:tc>
        <w:tc>
          <w:tcPr>
            <w:tcW w:w="903" w:type="dxa"/>
            <w:noWrap/>
            <w:hideMark/>
          </w:tcPr>
          <w:p w14:paraId="1799E157"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86,189</w:t>
            </w:r>
          </w:p>
        </w:tc>
        <w:tc>
          <w:tcPr>
            <w:tcW w:w="1024" w:type="dxa"/>
            <w:noWrap/>
            <w:hideMark/>
          </w:tcPr>
          <w:p w14:paraId="05668FB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86,434</w:t>
            </w:r>
          </w:p>
        </w:tc>
        <w:tc>
          <w:tcPr>
            <w:tcW w:w="903" w:type="dxa"/>
            <w:noWrap/>
            <w:hideMark/>
          </w:tcPr>
          <w:p w14:paraId="4AA503E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85,698</w:t>
            </w:r>
          </w:p>
        </w:tc>
        <w:tc>
          <w:tcPr>
            <w:tcW w:w="1024" w:type="dxa"/>
            <w:noWrap/>
            <w:hideMark/>
          </w:tcPr>
          <w:p w14:paraId="379472C4"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86,363</w:t>
            </w:r>
          </w:p>
        </w:tc>
        <w:tc>
          <w:tcPr>
            <w:tcW w:w="903" w:type="dxa"/>
            <w:noWrap/>
            <w:hideMark/>
          </w:tcPr>
          <w:p w14:paraId="5503909C"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85,755</w:t>
            </w:r>
          </w:p>
        </w:tc>
        <w:tc>
          <w:tcPr>
            <w:tcW w:w="1024" w:type="dxa"/>
            <w:noWrap/>
            <w:hideMark/>
          </w:tcPr>
          <w:p w14:paraId="04CF8E7C"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86,764</w:t>
            </w:r>
          </w:p>
        </w:tc>
        <w:tc>
          <w:tcPr>
            <w:tcW w:w="903" w:type="dxa"/>
            <w:noWrap/>
            <w:hideMark/>
          </w:tcPr>
          <w:p w14:paraId="2999EE6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85,887</w:t>
            </w:r>
          </w:p>
        </w:tc>
        <w:tc>
          <w:tcPr>
            <w:tcW w:w="1024" w:type="dxa"/>
            <w:noWrap/>
            <w:hideMark/>
          </w:tcPr>
          <w:p w14:paraId="115BF0F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86,019</w:t>
            </w:r>
          </w:p>
        </w:tc>
        <w:tc>
          <w:tcPr>
            <w:tcW w:w="903" w:type="dxa"/>
            <w:noWrap/>
            <w:hideMark/>
          </w:tcPr>
          <w:p w14:paraId="0F36E2E9"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85,453</w:t>
            </w:r>
          </w:p>
        </w:tc>
      </w:tr>
      <w:tr w:rsidR="00B75FF9" w:rsidRPr="00B75FF9" w14:paraId="1CBF5F85"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206D3E53"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bupa</w:t>
            </w:r>
          </w:p>
        </w:tc>
        <w:tc>
          <w:tcPr>
            <w:tcW w:w="1024" w:type="dxa"/>
            <w:noWrap/>
            <w:hideMark/>
          </w:tcPr>
          <w:p w14:paraId="19FCC73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80,000</w:t>
            </w:r>
          </w:p>
        </w:tc>
        <w:tc>
          <w:tcPr>
            <w:tcW w:w="903" w:type="dxa"/>
            <w:noWrap/>
            <w:hideMark/>
          </w:tcPr>
          <w:p w14:paraId="1173C414"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64,348</w:t>
            </w:r>
          </w:p>
        </w:tc>
        <w:tc>
          <w:tcPr>
            <w:tcW w:w="1024" w:type="dxa"/>
            <w:noWrap/>
            <w:hideMark/>
          </w:tcPr>
          <w:p w14:paraId="2135FC19"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79,420</w:t>
            </w:r>
          </w:p>
        </w:tc>
        <w:tc>
          <w:tcPr>
            <w:tcW w:w="903" w:type="dxa"/>
            <w:noWrap/>
            <w:hideMark/>
          </w:tcPr>
          <w:p w14:paraId="2F1513D7"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66,087</w:t>
            </w:r>
          </w:p>
        </w:tc>
        <w:tc>
          <w:tcPr>
            <w:tcW w:w="1024" w:type="dxa"/>
            <w:noWrap/>
            <w:hideMark/>
          </w:tcPr>
          <w:p w14:paraId="56A6E0E4"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80,652</w:t>
            </w:r>
          </w:p>
        </w:tc>
        <w:tc>
          <w:tcPr>
            <w:tcW w:w="903" w:type="dxa"/>
            <w:noWrap/>
            <w:hideMark/>
          </w:tcPr>
          <w:p w14:paraId="5B0E7719"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64,638</w:t>
            </w:r>
          </w:p>
        </w:tc>
        <w:tc>
          <w:tcPr>
            <w:tcW w:w="1024" w:type="dxa"/>
            <w:noWrap/>
            <w:hideMark/>
          </w:tcPr>
          <w:p w14:paraId="54FBE5F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79,565</w:t>
            </w:r>
          </w:p>
        </w:tc>
        <w:tc>
          <w:tcPr>
            <w:tcW w:w="903" w:type="dxa"/>
            <w:noWrap/>
            <w:hideMark/>
          </w:tcPr>
          <w:p w14:paraId="5EB2973D"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65,217</w:t>
            </w:r>
          </w:p>
        </w:tc>
        <w:tc>
          <w:tcPr>
            <w:tcW w:w="1024" w:type="dxa"/>
            <w:noWrap/>
            <w:hideMark/>
          </w:tcPr>
          <w:p w14:paraId="0460DCD3"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80,072</w:t>
            </w:r>
          </w:p>
        </w:tc>
        <w:tc>
          <w:tcPr>
            <w:tcW w:w="903" w:type="dxa"/>
            <w:noWrap/>
            <w:hideMark/>
          </w:tcPr>
          <w:p w14:paraId="13044014"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62,609</w:t>
            </w:r>
          </w:p>
        </w:tc>
        <w:tc>
          <w:tcPr>
            <w:tcW w:w="1024" w:type="dxa"/>
            <w:noWrap/>
            <w:hideMark/>
          </w:tcPr>
          <w:p w14:paraId="251B064D"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80,362</w:t>
            </w:r>
          </w:p>
        </w:tc>
        <w:tc>
          <w:tcPr>
            <w:tcW w:w="903" w:type="dxa"/>
            <w:noWrap/>
            <w:hideMark/>
          </w:tcPr>
          <w:p w14:paraId="18CD72F2" w14:textId="77777777" w:rsidR="00BB4F99" w:rsidRPr="00CC4B1E"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66,377</w:t>
            </w:r>
          </w:p>
        </w:tc>
      </w:tr>
      <w:tr w:rsidR="00B75FF9" w:rsidRPr="00B75FF9" w14:paraId="575422B7"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4C02E3B"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cleveland</w:t>
            </w:r>
          </w:p>
        </w:tc>
        <w:tc>
          <w:tcPr>
            <w:tcW w:w="1024" w:type="dxa"/>
            <w:noWrap/>
            <w:hideMark/>
          </w:tcPr>
          <w:p w14:paraId="0BBA812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89,900</w:t>
            </w:r>
          </w:p>
        </w:tc>
        <w:tc>
          <w:tcPr>
            <w:tcW w:w="903" w:type="dxa"/>
            <w:noWrap/>
            <w:hideMark/>
          </w:tcPr>
          <w:p w14:paraId="0CF86D7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56,887</w:t>
            </w:r>
          </w:p>
        </w:tc>
        <w:tc>
          <w:tcPr>
            <w:tcW w:w="1024" w:type="dxa"/>
            <w:noWrap/>
            <w:hideMark/>
          </w:tcPr>
          <w:p w14:paraId="318D051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89,900</w:t>
            </w:r>
          </w:p>
        </w:tc>
        <w:tc>
          <w:tcPr>
            <w:tcW w:w="903" w:type="dxa"/>
            <w:noWrap/>
            <w:hideMark/>
          </w:tcPr>
          <w:p w14:paraId="0A0A05E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56,893</w:t>
            </w:r>
          </w:p>
        </w:tc>
        <w:tc>
          <w:tcPr>
            <w:tcW w:w="1024" w:type="dxa"/>
            <w:noWrap/>
            <w:hideMark/>
          </w:tcPr>
          <w:p w14:paraId="3D920726"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90,321</w:t>
            </w:r>
          </w:p>
        </w:tc>
        <w:tc>
          <w:tcPr>
            <w:tcW w:w="903" w:type="dxa"/>
            <w:noWrap/>
            <w:hideMark/>
          </w:tcPr>
          <w:p w14:paraId="26292389"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56,215</w:t>
            </w:r>
          </w:p>
        </w:tc>
        <w:tc>
          <w:tcPr>
            <w:tcW w:w="1024" w:type="dxa"/>
            <w:noWrap/>
            <w:hideMark/>
          </w:tcPr>
          <w:p w14:paraId="1344F35F"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89,480</w:t>
            </w:r>
          </w:p>
        </w:tc>
        <w:tc>
          <w:tcPr>
            <w:tcW w:w="903" w:type="dxa"/>
            <w:noWrap/>
            <w:hideMark/>
          </w:tcPr>
          <w:p w14:paraId="57394A9E"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55,548</w:t>
            </w:r>
          </w:p>
        </w:tc>
        <w:tc>
          <w:tcPr>
            <w:tcW w:w="1024" w:type="dxa"/>
            <w:noWrap/>
            <w:hideMark/>
          </w:tcPr>
          <w:p w14:paraId="4BF077B3"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88,889</w:t>
            </w:r>
          </w:p>
        </w:tc>
        <w:tc>
          <w:tcPr>
            <w:tcW w:w="903" w:type="dxa"/>
            <w:noWrap/>
            <w:hideMark/>
          </w:tcPr>
          <w:p w14:paraId="632CE1DF" w14:textId="77777777" w:rsidR="00BB4F99" w:rsidRPr="00CC4B1E"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58,249</w:t>
            </w:r>
          </w:p>
        </w:tc>
        <w:tc>
          <w:tcPr>
            <w:tcW w:w="1024" w:type="dxa"/>
            <w:noWrap/>
            <w:hideMark/>
          </w:tcPr>
          <w:p w14:paraId="4BE20BA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89,564</w:t>
            </w:r>
          </w:p>
        </w:tc>
        <w:tc>
          <w:tcPr>
            <w:tcW w:w="903" w:type="dxa"/>
            <w:noWrap/>
            <w:hideMark/>
          </w:tcPr>
          <w:p w14:paraId="39E668E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55,548</w:t>
            </w:r>
          </w:p>
        </w:tc>
      </w:tr>
      <w:tr w:rsidR="00B75FF9" w:rsidRPr="00B75FF9" w14:paraId="04B51CD0"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1C49F6B"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ecoli</w:t>
            </w:r>
          </w:p>
        </w:tc>
        <w:tc>
          <w:tcPr>
            <w:tcW w:w="1024" w:type="dxa"/>
            <w:noWrap/>
            <w:hideMark/>
          </w:tcPr>
          <w:p w14:paraId="7F24BD02"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92,114</w:t>
            </w:r>
          </w:p>
        </w:tc>
        <w:tc>
          <w:tcPr>
            <w:tcW w:w="903" w:type="dxa"/>
            <w:noWrap/>
            <w:hideMark/>
          </w:tcPr>
          <w:p w14:paraId="3F740092"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84,232</w:t>
            </w:r>
          </w:p>
        </w:tc>
        <w:tc>
          <w:tcPr>
            <w:tcW w:w="1024" w:type="dxa"/>
            <w:noWrap/>
            <w:hideMark/>
          </w:tcPr>
          <w:p w14:paraId="6046AAD7"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92,188</w:t>
            </w:r>
          </w:p>
        </w:tc>
        <w:tc>
          <w:tcPr>
            <w:tcW w:w="903" w:type="dxa"/>
            <w:noWrap/>
            <w:hideMark/>
          </w:tcPr>
          <w:p w14:paraId="1214F717"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82,138</w:t>
            </w:r>
          </w:p>
        </w:tc>
        <w:tc>
          <w:tcPr>
            <w:tcW w:w="1024" w:type="dxa"/>
            <w:noWrap/>
            <w:hideMark/>
          </w:tcPr>
          <w:p w14:paraId="4957DFEF"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92,337</w:t>
            </w:r>
          </w:p>
        </w:tc>
        <w:tc>
          <w:tcPr>
            <w:tcW w:w="903" w:type="dxa"/>
            <w:noWrap/>
            <w:hideMark/>
          </w:tcPr>
          <w:p w14:paraId="4B369E9A"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83,336</w:t>
            </w:r>
          </w:p>
        </w:tc>
        <w:tc>
          <w:tcPr>
            <w:tcW w:w="1024" w:type="dxa"/>
            <w:noWrap/>
            <w:hideMark/>
          </w:tcPr>
          <w:p w14:paraId="096F5E6E"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91,592</w:t>
            </w:r>
          </w:p>
        </w:tc>
        <w:tc>
          <w:tcPr>
            <w:tcW w:w="903" w:type="dxa"/>
            <w:noWrap/>
            <w:hideMark/>
          </w:tcPr>
          <w:p w14:paraId="10864555"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80,061</w:t>
            </w:r>
          </w:p>
        </w:tc>
        <w:tc>
          <w:tcPr>
            <w:tcW w:w="1024" w:type="dxa"/>
            <w:noWrap/>
            <w:hideMark/>
          </w:tcPr>
          <w:p w14:paraId="0A1E772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92,187</w:t>
            </w:r>
          </w:p>
        </w:tc>
        <w:tc>
          <w:tcPr>
            <w:tcW w:w="903" w:type="dxa"/>
            <w:noWrap/>
            <w:hideMark/>
          </w:tcPr>
          <w:p w14:paraId="4DCE6351"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81,848</w:t>
            </w:r>
          </w:p>
        </w:tc>
        <w:tc>
          <w:tcPr>
            <w:tcW w:w="1024" w:type="dxa"/>
            <w:noWrap/>
            <w:hideMark/>
          </w:tcPr>
          <w:p w14:paraId="01C50B32"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91,890</w:t>
            </w:r>
          </w:p>
        </w:tc>
        <w:tc>
          <w:tcPr>
            <w:tcW w:w="903" w:type="dxa"/>
            <w:noWrap/>
            <w:hideMark/>
          </w:tcPr>
          <w:p w14:paraId="7F4B3ECC"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80,944</w:t>
            </w:r>
          </w:p>
        </w:tc>
      </w:tr>
      <w:tr w:rsidR="00B75FF9" w:rsidRPr="00B75FF9" w14:paraId="583E62CD"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31F15FB"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glass</w:t>
            </w:r>
          </w:p>
        </w:tc>
        <w:tc>
          <w:tcPr>
            <w:tcW w:w="1024" w:type="dxa"/>
            <w:noWrap/>
            <w:hideMark/>
          </w:tcPr>
          <w:p w14:paraId="4A9AFD6C"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81,895</w:t>
            </w:r>
          </w:p>
        </w:tc>
        <w:tc>
          <w:tcPr>
            <w:tcW w:w="903" w:type="dxa"/>
            <w:noWrap/>
            <w:hideMark/>
          </w:tcPr>
          <w:p w14:paraId="36F8FDC3"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69,158</w:t>
            </w:r>
          </w:p>
        </w:tc>
        <w:tc>
          <w:tcPr>
            <w:tcW w:w="1024" w:type="dxa"/>
            <w:noWrap/>
            <w:hideMark/>
          </w:tcPr>
          <w:p w14:paraId="092C006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81,310</w:t>
            </w:r>
          </w:p>
        </w:tc>
        <w:tc>
          <w:tcPr>
            <w:tcW w:w="903" w:type="dxa"/>
            <w:noWrap/>
            <w:hideMark/>
          </w:tcPr>
          <w:p w14:paraId="78182BBB"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67,298</w:t>
            </w:r>
          </w:p>
        </w:tc>
        <w:tc>
          <w:tcPr>
            <w:tcW w:w="1024" w:type="dxa"/>
            <w:noWrap/>
            <w:hideMark/>
          </w:tcPr>
          <w:p w14:paraId="5252AD9A"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81,895</w:t>
            </w:r>
          </w:p>
        </w:tc>
        <w:tc>
          <w:tcPr>
            <w:tcW w:w="903" w:type="dxa"/>
            <w:noWrap/>
            <w:hideMark/>
          </w:tcPr>
          <w:p w14:paraId="48DAD2C6"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69,158</w:t>
            </w:r>
          </w:p>
        </w:tc>
        <w:tc>
          <w:tcPr>
            <w:tcW w:w="1024" w:type="dxa"/>
            <w:noWrap/>
            <w:hideMark/>
          </w:tcPr>
          <w:p w14:paraId="0DD4CA01"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81,310</w:t>
            </w:r>
          </w:p>
        </w:tc>
        <w:tc>
          <w:tcPr>
            <w:tcW w:w="903" w:type="dxa"/>
            <w:noWrap/>
            <w:hideMark/>
          </w:tcPr>
          <w:p w14:paraId="3756343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68,250</w:t>
            </w:r>
          </w:p>
        </w:tc>
        <w:tc>
          <w:tcPr>
            <w:tcW w:w="1024" w:type="dxa"/>
            <w:noWrap/>
            <w:hideMark/>
          </w:tcPr>
          <w:p w14:paraId="011D45F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82,012</w:t>
            </w:r>
          </w:p>
        </w:tc>
        <w:tc>
          <w:tcPr>
            <w:tcW w:w="903" w:type="dxa"/>
            <w:noWrap/>
            <w:hideMark/>
          </w:tcPr>
          <w:p w14:paraId="5B1212D5"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64,518</w:t>
            </w:r>
          </w:p>
        </w:tc>
        <w:tc>
          <w:tcPr>
            <w:tcW w:w="1024" w:type="dxa"/>
            <w:noWrap/>
            <w:hideMark/>
          </w:tcPr>
          <w:p w14:paraId="5F696A1E"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81,310</w:t>
            </w:r>
          </w:p>
        </w:tc>
        <w:tc>
          <w:tcPr>
            <w:tcW w:w="903" w:type="dxa"/>
            <w:noWrap/>
            <w:hideMark/>
          </w:tcPr>
          <w:p w14:paraId="6A18E60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68,250</w:t>
            </w:r>
          </w:p>
        </w:tc>
      </w:tr>
      <w:tr w:rsidR="00B75FF9" w:rsidRPr="00B75FF9" w14:paraId="494DA9B5"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C6149C2"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haberman</w:t>
            </w:r>
          </w:p>
        </w:tc>
        <w:tc>
          <w:tcPr>
            <w:tcW w:w="1024" w:type="dxa"/>
            <w:noWrap/>
            <w:hideMark/>
          </w:tcPr>
          <w:p w14:paraId="6B5777E8"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81,372</w:t>
            </w:r>
          </w:p>
        </w:tc>
        <w:tc>
          <w:tcPr>
            <w:tcW w:w="903" w:type="dxa"/>
            <w:noWrap/>
            <w:hideMark/>
          </w:tcPr>
          <w:p w14:paraId="159FF6CB"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71,549</w:t>
            </w:r>
          </w:p>
        </w:tc>
        <w:tc>
          <w:tcPr>
            <w:tcW w:w="1024" w:type="dxa"/>
            <w:noWrap/>
            <w:hideMark/>
          </w:tcPr>
          <w:p w14:paraId="34CB98CC"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81,208</w:t>
            </w:r>
          </w:p>
        </w:tc>
        <w:tc>
          <w:tcPr>
            <w:tcW w:w="903" w:type="dxa"/>
            <w:noWrap/>
            <w:hideMark/>
          </w:tcPr>
          <w:p w14:paraId="01B195C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74,495</w:t>
            </w:r>
          </w:p>
        </w:tc>
        <w:tc>
          <w:tcPr>
            <w:tcW w:w="1024" w:type="dxa"/>
            <w:noWrap/>
            <w:hideMark/>
          </w:tcPr>
          <w:p w14:paraId="14CC2B65"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81,372</w:t>
            </w:r>
          </w:p>
        </w:tc>
        <w:tc>
          <w:tcPr>
            <w:tcW w:w="903" w:type="dxa"/>
            <w:noWrap/>
            <w:hideMark/>
          </w:tcPr>
          <w:p w14:paraId="77A98055"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71,549</w:t>
            </w:r>
          </w:p>
        </w:tc>
        <w:tc>
          <w:tcPr>
            <w:tcW w:w="1024" w:type="dxa"/>
            <w:noWrap/>
            <w:hideMark/>
          </w:tcPr>
          <w:p w14:paraId="3CAD2807"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81,290</w:t>
            </w:r>
          </w:p>
        </w:tc>
        <w:tc>
          <w:tcPr>
            <w:tcW w:w="903" w:type="dxa"/>
            <w:noWrap/>
            <w:hideMark/>
          </w:tcPr>
          <w:p w14:paraId="59E564CA"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73,184</w:t>
            </w:r>
          </w:p>
        </w:tc>
        <w:tc>
          <w:tcPr>
            <w:tcW w:w="1024" w:type="dxa"/>
            <w:noWrap/>
            <w:hideMark/>
          </w:tcPr>
          <w:p w14:paraId="505887D4"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81,862</w:t>
            </w:r>
          </w:p>
        </w:tc>
        <w:tc>
          <w:tcPr>
            <w:tcW w:w="903" w:type="dxa"/>
            <w:noWrap/>
            <w:hideMark/>
          </w:tcPr>
          <w:p w14:paraId="6F5F9FD0"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71,227</w:t>
            </w:r>
          </w:p>
        </w:tc>
        <w:tc>
          <w:tcPr>
            <w:tcW w:w="1024" w:type="dxa"/>
            <w:noWrap/>
            <w:hideMark/>
          </w:tcPr>
          <w:p w14:paraId="4282D98F"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81,290</w:t>
            </w:r>
          </w:p>
        </w:tc>
        <w:tc>
          <w:tcPr>
            <w:tcW w:w="903" w:type="dxa"/>
            <w:noWrap/>
            <w:hideMark/>
          </w:tcPr>
          <w:p w14:paraId="30E12B7A"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73,184</w:t>
            </w:r>
          </w:p>
        </w:tc>
      </w:tr>
      <w:tr w:rsidR="00B75FF9" w:rsidRPr="00B75FF9" w14:paraId="552DFBCD"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43745C0C"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ion</w:t>
            </w:r>
          </w:p>
        </w:tc>
        <w:tc>
          <w:tcPr>
            <w:tcW w:w="1024" w:type="dxa"/>
            <w:noWrap/>
            <w:hideMark/>
          </w:tcPr>
          <w:p w14:paraId="61FC034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99,003</w:t>
            </w:r>
          </w:p>
        </w:tc>
        <w:tc>
          <w:tcPr>
            <w:tcW w:w="903" w:type="dxa"/>
            <w:noWrap/>
            <w:hideMark/>
          </w:tcPr>
          <w:p w14:paraId="1C16F9F0"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91,167</w:t>
            </w:r>
          </w:p>
        </w:tc>
        <w:tc>
          <w:tcPr>
            <w:tcW w:w="1024" w:type="dxa"/>
            <w:noWrap/>
            <w:hideMark/>
          </w:tcPr>
          <w:p w14:paraId="387F2DA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98,861</w:t>
            </w:r>
          </w:p>
        </w:tc>
        <w:tc>
          <w:tcPr>
            <w:tcW w:w="903" w:type="dxa"/>
            <w:noWrap/>
            <w:hideMark/>
          </w:tcPr>
          <w:p w14:paraId="02081640"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88,893</w:t>
            </w:r>
          </w:p>
        </w:tc>
        <w:tc>
          <w:tcPr>
            <w:tcW w:w="1024" w:type="dxa"/>
            <w:noWrap/>
            <w:hideMark/>
          </w:tcPr>
          <w:p w14:paraId="0B4A44E8"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99,003</w:t>
            </w:r>
          </w:p>
        </w:tc>
        <w:tc>
          <w:tcPr>
            <w:tcW w:w="903" w:type="dxa"/>
            <w:noWrap/>
            <w:hideMark/>
          </w:tcPr>
          <w:p w14:paraId="3B423FD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91,167</w:t>
            </w:r>
          </w:p>
        </w:tc>
        <w:tc>
          <w:tcPr>
            <w:tcW w:w="1024" w:type="dxa"/>
            <w:noWrap/>
            <w:hideMark/>
          </w:tcPr>
          <w:p w14:paraId="7797F77B"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99,074</w:t>
            </w:r>
          </w:p>
        </w:tc>
        <w:tc>
          <w:tcPr>
            <w:tcW w:w="903" w:type="dxa"/>
            <w:noWrap/>
            <w:hideMark/>
          </w:tcPr>
          <w:p w14:paraId="1BFE192E"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90,596</w:t>
            </w:r>
          </w:p>
        </w:tc>
        <w:tc>
          <w:tcPr>
            <w:tcW w:w="1024" w:type="dxa"/>
            <w:noWrap/>
            <w:hideMark/>
          </w:tcPr>
          <w:p w14:paraId="7E18B7F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98,647</w:t>
            </w:r>
          </w:p>
        </w:tc>
        <w:tc>
          <w:tcPr>
            <w:tcW w:w="903" w:type="dxa"/>
            <w:noWrap/>
            <w:hideMark/>
          </w:tcPr>
          <w:p w14:paraId="1556C97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88,889</w:t>
            </w:r>
          </w:p>
        </w:tc>
        <w:tc>
          <w:tcPr>
            <w:tcW w:w="1024" w:type="dxa"/>
            <w:noWrap/>
            <w:hideMark/>
          </w:tcPr>
          <w:p w14:paraId="3D7C87F8"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99,074</w:t>
            </w:r>
          </w:p>
        </w:tc>
        <w:tc>
          <w:tcPr>
            <w:tcW w:w="903" w:type="dxa"/>
            <w:noWrap/>
            <w:hideMark/>
          </w:tcPr>
          <w:p w14:paraId="6D78FA7A"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90,596</w:t>
            </w:r>
          </w:p>
        </w:tc>
      </w:tr>
      <w:tr w:rsidR="00B75FF9" w:rsidRPr="00B75FF9" w14:paraId="2EAEA7C7"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021CD73"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iris</w:t>
            </w:r>
          </w:p>
        </w:tc>
        <w:tc>
          <w:tcPr>
            <w:tcW w:w="1024" w:type="dxa"/>
            <w:noWrap/>
            <w:hideMark/>
          </w:tcPr>
          <w:p w14:paraId="0BD396C9"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98,500</w:t>
            </w:r>
          </w:p>
        </w:tc>
        <w:tc>
          <w:tcPr>
            <w:tcW w:w="903" w:type="dxa"/>
            <w:noWrap/>
            <w:hideMark/>
          </w:tcPr>
          <w:p w14:paraId="4F4C66F9"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94,000</w:t>
            </w:r>
          </w:p>
        </w:tc>
        <w:tc>
          <w:tcPr>
            <w:tcW w:w="1024" w:type="dxa"/>
            <w:noWrap/>
            <w:hideMark/>
          </w:tcPr>
          <w:p w14:paraId="41174303"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98,500</w:t>
            </w:r>
          </w:p>
        </w:tc>
        <w:tc>
          <w:tcPr>
            <w:tcW w:w="903" w:type="dxa"/>
            <w:noWrap/>
            <w:hideMark/>
          </w:tcPr>
          <w:p w14:paraId="34729ACA"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94,667</w:t>
            </w:r>
          </w:p>
        </w:tc>
        <w:tc>
          <w:tcPr>
            <w:tcW w:w="1024" w:type="dxa"/>
            <w:noWrap/>
            <w:hideMark/>
          </w:tcPr>
          <w:p w14:paraId="2BA902E9"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98,500</w:t>
            </w:r>
          </w:p>
        </w:tc>
        <w:tc>
          <w:tcPr>
            <w:tcW w:w="903" w:type="dxa"/>
            <w:noWrap/>
            <w:hideMark/>
          </w:tcPr>
          <w:p w14:paraId="0DE18215"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94,000</w:t>
            </w:r>
          </w:p>
        </w:tc>
        <w:tc>
          <w:tcPr>
            <w:tcW w:w="1024" w:type="dxa"/>
            <w:noWrap/>
            <w:hideMark/>
          </w:tcPr>
          <w:p w14:paraId="1F482683"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98,667</w:t>
            </w:r>
          </w:p>
        </w:tc>
        <w:tc>
          <w:tcPr>
            <w:tcW w:w="903" w:type="dxa"/>
            <w:noWrap/>
            <w:hideMark/>
          </w:tcPr>
          <w:p w14:paraId="2DFA42FD"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94,000</w:t>
            </w:r>
          </w:p>
        </w:tc>
        <w:tc>
          <w:tcPr>
            <w:tcW w:w="1024" w:type="dxa"/>
            <w:noWrap/>
            <w:hideMark/>
          </w:tcPr>
          <w:p w14:paraId="74E89DC0"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98,667</w:t>
            </w:r>
          </w:p>
        </w:tc>
        <w:tc>
          <w:tcPr>
            <w:tcW w:w="903" w:type="dxa"/>
            <w:noWrap/>
            <w:hideMark/>
          </w:tcPr>
          <w:p w14:paraId="1AF8D7A6" w14:textId="77777777" w:rsidR="00BB4F99" w:rsidRPr="00CC4B1E"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94,667</w:t>
            </w:r>
          </w:p>
        </w:tc>
        <w:tc>
          <w:tcPr>
            <w:tcW w:w="1024" w:type="dxa"/>
            <w:noWrap/>
            <w:hideMark/>
          </w:tcPr>
          <w:p w14:paraId="5775A962"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98,667</w:t>
            </w:r>
          </w:p>
        </w:tc>
        <w:tc>
          <w:tcPr>
            <w:tcW w:w="903" w:type="dxa"/>
            <w:noWrap/>
            <w:hideMark/>
          </w:tcPr>
          <w:p w14:paraId="57F009A3"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94,000</w:t>
            </w:r>
          </w:p>
        </w:tc>
      </w:tr>
      <w:tr w:rsidR="00B75FF9" w:rsidRPr="00B75FF9" w14:paraId="6167351E"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D6756E7"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magic</w:t>
            </w:r>
          </w:p>
        </w:tc>
        <w:tc>
          <w:tcPr>
            <w:tcW w:w="1024" w:type="dxa"/>
            <w:noWrap/>
            <w:hideMark/>
          </w:tcPr>
          <w:p w14:paraId="007DE56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84,227</w:t>
            </w:r>
          </w:p>
        </w:tc>
        <w:tc>
          <w:tcPr>
            <w:tcW w:w="903" w:type="dxa"/>
            <w:noWrap/>
            <w:hideMark/>
          </w:tcPr>
          <w:p w14:paraId="78D6D2F8"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80,388</w:t>
            </w:r>
          </w:p>
        </w:tc>
        <w:tc>
          <w:tcPr>
            <w:tcW w:w="1024" w:type="dxa"/>
            <w:noWrap/>
            <w:hideMark/>
          </w:tcPr>
          <w:p w14:paraId="64686E8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84,253</w:t>
            </w:r>
          </w:p>
        </w:tc>
        <w:tc>
          <w:tcPr>
            <w:tcW w:w="903" w:type="dxa"/>
            <w:noWrap/>
            <w:hideMark/>
          </w:tcPr>
          <w:p w14:paraId="15650EC8"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80,965</w:t>
            </w:r>
          </w:p>
        </w:tc>
        <w:tc>
          <w:tcPr>
            <w:tcW w:w="1024" w:type="dxa"/>
            <w:noWrap/>
            <w:hideMark/>
          </w:tcPr>
          <w:p w14:paraId="60F4CB0C"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84,621</w:t>
            </w:r>
          </w:p>
        </w:tc>
        <w:tc>
          <w:tcPr>
            <w:tcW w:w="903" w:type="dxa"/>
            <w:noWrap/>
            <w:hideMark/>
          </w:tcPr>
          <w:p w14:paraId="2A1E74A3"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80,861</w:t>
            </w:r>
          </w:p>
        </w:tc>
        <w:tc>
          <w:tcPr>
            <w:tcW w:w="1024" w:type="dxa"/>
            <w:noWrap/>
            <w:hideMark/>
          </w:tcPr>
          <w:p w14:paraId="6D6D4C8E"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84,582</w:t>
            </w:r>
          </w:p>
        </w:tc>
        <w:tc>
          <w:tcPr>
            <w:tcW w:w="903" w:type="dxa"/>
            <w:noWrap/>
            <w:hideMark/>
          </w:tcPr>
          <w:p w14:paraId="151EDE65"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81,018</w:t>
            </w:r>
          </w:p>
        </w:tc>
        <w:tc>
          <w:tcPr>
            <w:tcW w:w="1024" w:type="dxa"/>
            <w:noWrap/>
            <w:hideMark/>
          </w:tcPr>
          <w:p w14:paraId="5C469771"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84,503</w:t>
            </w:r>
          </w:p>
        </w:tc>
        <w:tc>
          <w:tcPr>
            <w:tcW w:w="903" w:type="dxa"/>
            <w:noWrap/>
            <w:hideMark/>
          </w:tcPr>
          <w:p w14:paraId="1B2CA039" w14:textId="77777777" w:rsidR="00BB4F99" w:rsidRPr="00CC4B1E"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81,281</w:t>
            </w:r>
          </w:p>
        </w:tc>
        <w:tc>
          <w:tcPr>
            <w:tcW w:w="1024" w:type="dxa"/>
            <w:noWrap/>
            <w:hideMark/>
          </w:tcPr>
          <w:p w14:paraId="1A0B59D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84,648</w:t>
            </w:r>
          </w:p>
        </w:tc>
        <w:tc>
          <w:tcPr>
            <w:tcW w:w="903" w:type="dxa"/>
            <w:noWrap/>
            <w:hideMark/>
          </w:tcPr>
          <w:p w14:paraId="40824A3F"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80,808</w:t>
            </w:r>
          </w:p>
        </w:tc>
      </w:tr>
      <w:tr w:rsidR="00B75FF9" w:rsidRPr="00B75FF9" w14:paraId="5C628855"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4F6D9EC2"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newthyroid</w:t>
            </w:r>
          </w:p>
        </w:tc>
        <w:tc>
          <w:tcPr>
            <w:tcW w:w="1024" w:type="dxa"/>
            <w:noWrap/>
            <w:hideMark/>
          </w:tcPr>
          <w:p w14:paraId="3B7050A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98,953</w:t>
            </w:r>
          </w:p>
        </w:tc>
        <w:tc>
          <w:tcPr>
            <w:tcW w:w="903" w:type="dxa"/>
            <w:noWrap/>
            <w:hideMark/>
          </w:tcPr>
          <w:p w14:paraId="5ED381F1"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96,744</w:t>
            </w:r>
          </w:p>
        </w:tc>
        <w:tc>
          <w:tcPr>
            <w:tcW w:w="1024" w:type="dxa"/>
            <w:noWrap/>
            <w:hideMark/>
          </w:tcPr>
          <w:p w14:paraId="732CE1E0"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99,186</w:t>
            </w:r>
          </w:p>
        </w:tc>
        <w:tc>
          <w:tcPr>
            <w:tcW w:w="903" w:type="dxa"/>
            <w:noWrap/>
            <w:hideMark/>
          </w:tcPr>
          <w:p w14:paraId="1BE23AB9"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95,814</w:t>
            </w:r>
          </w:p>
        </w:tc>
        <w:tc>
          <w:tcPr>
            <w:tcW w:w="1024" w:type="dxa"/>
            <w:noWrap/>
            <w:hideMark/>
          </w:tcPr>
          <w:p w14:paraId="50F397DC"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98,953</w:t>
            </w:r>
          </w:p>
        </w:tc>
        <w:tc>
          <w:tcPr>
            <w:tcW w:w="903" w:type="dxa"/>
            <w:noWrap/>
            <w:hideMark/>
          </w:tcPr>
          <w:p w14:paraId="2C15A5CB"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96,744</w:t>
            </w:r>
          </w:p>
        </w:tc>
        <w:tc>
          <w:tcPr>
            <w:tcW w:w="1024" w:type="dxa"/>
            <w:noWrap/>
            <w:hideMark/>
          </w:tcPr>
          <w:p w14:paraId="5586328A"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99,070</w:t>
            </w:r>
          </w:p>
        </w:tc>
        <w:tc>
          <w:tcPr>
            <w:tcW w:w="903" w:type="dxa"/>
            <w:noWrap/>
            <w:hideMark/>
          </w:tcPr>
          <w:p w14:paraId="184DB126"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95,814</w:t>
            </w:r>
          </w:p>
        </w:tc>
        <w:tc>
          <w:tcPr>
            <w:tcW w:w="1024" w:type="dxa"/>
            <w:noWrap/>
            <w:hideMark/>
          </w:tcPr>
          <w:p w14:paraId="7791D08C"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99,186</w:t>
            </w:r>
          </w:p>
        </w:tc>
        <w:tc>
          <w:tcPr>
            <w:tcW w:w="903" w:type="dxa"/>
            <w:noWrap/>
            <w:hideMark/>
          </w:tcPr>
          <w:p w14:paraId="2FFA9195"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95,814</w:t>
            </w:r>
          </w:p>
        </w:tc>
        <w:tc>
          <w:tcPr>
            <w:tcW w:w="1024" w:type="dxa"/>
            <w:noWrap/>
            <w:hideMark/>
          </w:tcPr>
          <w:p w14:paraId="3AAFCB62"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99,302</w:t>
            </w:r>
          </w:p>
        </w:tc>
        <w:tc>
          <w:tcPr>
            <w:tcW w:w="903" w:type="dxa"/>
            <w:noWrap/>
            <w:hideMark/>
          </w:tcPr>
          <w:p w14:paraId="051A48AB" w14:textId="77777777" w:rsidR="00BB4F99" w:rsidRPr="00CC4B1E"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97,209</w:t>
            </w:r>
          </w:p>
        </w:tc>
      </w:tr>
      <w:tr w:rsidR="00B75FF9" w:rsidRPr="00B75FF9" w14:paraId="2EE02C3A"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4B151845"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pageblocks</w:t>
            </w:r>
          </w:p>
        </w:tc>
        <w:tc>
          <w:tcPr>
            <w:tcW w:w="1024" w:type="dxa"/>
            <w:noWrap/>
            <w:hideMark/>
          </w:tcPr>
          <w:p w14:paraId="0350DE6B"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97,034</w:t>
            </w:r>
          </w:p>
        </w:tc>
        <w:tc>
          <w:tcPr>
            <w:tcW w:w="903" w:type="dxa"/>
            <w:noWrap/>
            <w:hideMark/>
          </w:tcPr>
          <w:p w14:paraId="5071700F"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94,519</w:t>
            </w:r>
          </w:p>
        </w:tc>
        <w:tc>
          <w:tcPr>
            <w:tcW w:w="1024" w:type="dxa"/>
            <w:noWrap/>
            <w:hideMark/>
          </w:tcPr>
          <w:p w14:paraId="2AE4CA5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97,080</w:t>
            </w:r>
          </w:p>
        </w:tc>
        <w:tc>
          <w:tcPr>
            <w:tcW w:w="903" w:type="dxa"/>
            <w:noWrap/>
            <w:hideMark/>
          </w:tcPr>
          <w:p w14:paraId="263342C0"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93,975</w:t>
            </w:r>
          </w:p>
        </w:tc>
        <w:tc>
          <w:tcPr>
            <w:tcW w:w="1024" w:type="dxa"/>
            <w:noWrap/>
            <w:hideMark/>
          </w:tcPr>
          <w:p w14:paraId="17947CBF"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97,034</w:t>
            </w:r>
          </w:p>
        </w:tc>
        <w:tc>
          <w:tcPr>
            <w:tcW w:w="903" w:type="dxa"/>
            <w:noWrap/>
            <w:hideMark/>
          </w:tcPr>
          <w:p w14:paraId="36825952"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94,519</w:t>
            </w:r>
          </w:p>
        </w:tc>
        <w:tc>
          <w:tcPr>
            <w:tcW w:w="1024" w:type="dxa"/>
            <w:noWrap/>
            <w:hideMark/>
          </w:tcPr>
          <w:p w14:paraId="41A95F8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96,897</w:t>
            </w:r>
          </w:p>
        </w:tc>
        <w:tc>
          <w:tcPr>
            <w:tcW w:w="903" w:type="dxa"/>
            <w:noWrap/>
            <w:hideMark/>
          </w:tcPr>
          <w:p w14:paraId="19C2957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93,972</w:t>
            </w:r>
          </w:p>
        </w:tc>
        <w:tc>
          <w:tcPr>
            <w:tcW w:w="1024" w:type="dxa"/>
            <w:noWrap/>
            <w:hideMark/>
          </w:tcPr>
          <w:p w14:paraId="58ED8EE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97,034</w:t>
            </w:r>
          </w:p>
        </w:tc>
        <w:tc>
          <w:tcPr>
            <w:tcW w:w="903" w:type="dxa"/>
            <w:noWrap/>
            <w:hideMark/>
          </w:tcPr>
          <w:p w14:paraId="2C906AD2"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93,611</w:t>
            </w:r>
          </w:p>
        </w:tc>
        <w:tc>
          <w:tcPr>
            <w:tcW w:w="1024" w:type="dxa"/>
            <w:noWrap/>
            <w:hideMark/>
          </w:tcPr>
          <w:p w14:paraId="3B5EBC8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97,080</w:t>
            </w:r>
          </w:p>
        </w:tc>
        <w:tc>
          <w:tcPr>
            <w:tcW w:w="903" w:type="dxa"/>
            <w:noWrap/>
            <w:hideMark/>
          </w:tcPr>
          <w:p w14:paraId="3C735066"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94,337</w:t>
            </w:r>
          </w:p>
        </w:tc>
      </w:tr>
      <w:tr w:rsidR="00B75FF9" w:rsidRPr="00B75FF9" w14:paraId="673BE435"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90D785F"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penbased</w:t>
            </w:r>
          </w:p>
        </w:tc>
        <w:tc>
          <w:tcPr>
            <w:tcW w:w="1024" w:type="dxa"/>
            <w:noWrap/>
            <w:hideMark/>
          </w:tcPr>
          <w:p w14:paraId="44CFC368"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98,523</w:t>
            </w:r>
          </w:p>
        </w:tc>
        <w:tc>
          <w:tcPr>
            <w:tcW w:w="903" w:type="dxa"/>
            <w:noWrap/>
            <w:hideMark/>
          </w:tcPr>
          <w:p w14:paraId="71884006"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92,455</w:t>
            </w:r>
          </w:p>
        </w:tc>
        <w:tc>
          <w:tcPr>
            <w:tcW w:w="1024" w:type="dxa"/>
            <w:noWrap/>
            <w:hideMark/>
          </w:tcPr>
          <w:p w14:paraId="130D1ED1"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98,477</w:t>
            </w:r>
          </w:p>
        </w:tc>
        <w:tc>
          <w:tcPr>
            <w:tcW w:w="903" w:type="dxa"/>
            <w:noWrap/>
            <w:hideMark/>
          </w:tcPr>
          <w:p w14:paraId="7963FC7B"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92,182</w:t>
            </w:r>
          </w:p>
        </w:tc>
        <w:tc>
          <w:tcPr>
            <w:tcW w:w="1024" w:type="dxa"/>
            <w:noWrap/>
            <w:hideMark/>
          </w:tcPr>
          <w:p w14:paraId="0BDA029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98,636</w:t>
            </w:r>
          </w:p>
        </w:tc>
        <w:tc>
          <w:tcPr>
            <w:tcW w:w="903" w:type="dxa"/>
            <w:noWrap/>
            <w:hideMark/>
          </w:tcPr>
          <w:p w14:paraId="45A2BAF7"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92,182</w:t>
            </w:r>
          </w:p>
        </w:tc>
        <w:tc>
          <w:tcPr>
            <w:tcW w:w="1024" w:type="dxa"/>
            <w:noWrap/>
            <w:hideMark/>
          </w:tcPr>
          <w:p w14:paraId="0EEB7A96"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98,500</w:t>
            </w:r>
          </w:p>
        </w:tc>
        <w:tc>
          <w:tcPr>
            <w:tcW w:w="903" w:type="dxa"/>
            <w:noWrap/>
            <w:hideMark/>
          </w:tcPr>
          <w:p w14:paraId="7ACA92B2"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92,091</w:t>
            </w:r>
          </w:p>
        </w:tc>
        <w:tc>
          <w:tcPr>
            <w:tcW w:w="1024" w:type="dxa"/>
            <w:noWrap/>
            <w:hideMark/>
          </w:tcPr>
          <w:p w14:paraId="486ABE6F"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98,614</w:t>
            </w:r>
          </w:p>
        </w:tc>
        <w:tc>
          <w:tcPr>
            <w:tcW w:w="903" w:type="dxa"/>
            <w:noWrap/>
            <w:hideMark/>
          </w:tcPr>
          <w:p w14:paraId="42188742"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91,455</w:t>
            </w:r>
          </w:p>
        </w:tc>
        <w:tc>
          <w:tcPr>
            <w:tcW w:w="1024" w:type="dxa"/>
            <w:noWrap/>
            <w:hideMark/>
          </w:tcPr>
          <w:p w14:paraId="4209CE23"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98,614</w:t>
            </w:r>
          </w:p>
        </w:tc>
        <w:tc>
          <w:tcPr>
            <w:tcW w:w="903" w:type="dxa"/>
            <w:noWrap/>
            <w:hideMark/>
          </w:tcPr>
          <w:p w14:paraId="0D35E26B" w14:textId="77777777" w:rsidR="00BB4F99" w:rsidRPr="00CC4B1E"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93,182</w:t>
            </w:r>
          </w:p>
        </w:tc>
      </w:tr>
      <w:tr w:rsidR="00B75FF9" w:rsidRPr="00B75FF9" w14:paraId="63152E11"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FAEAE13"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phoneme</w:t>
            </w:r>
          </w:p>
        </w:tc>
        <w:tc>
          <w:tcPr>
            <w:tcW w:w="1024" w:type="dxa"/>
            <w:noWrap/>
            <w:hideMark/>
          </w:tcPr>
          <w:p w14:paraId="6B59138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84,067</w:t>
            </w:r>
          </w:p>
        </w:tc>
        <w:tc>
          <w:tcPr>
            <w:tcW w:w="903" w:type="dxa"/>
            <w:noWrap/>
            <w:hideMark/>
          </w:tcPr>
          <w:p w14:paraId="534EE900"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81,939</w:t>
            </w:r>
          </w:p>
        </w:tc>
        <w:tc>
          <w:tcPr>
            <w:tcW w:w="1024" w:type="dxa"/>
            <w:noWrap/>
            <w:hideMark/>
          </w:tcPr>
          <w:p w14:paraId="154D7F71"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83,281</w:t>
            </w:r>
          </w:p>
        </w:tc>
        <w:tc>
          <w:tcPr>
            <w:tcW w:w="903" w:type="dxa"/>
            <w:noWrap/>
            <w:hideMark/>
          </w:tcPr>
          <w:p w14:paraId="591ECEBE"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81,513</w:t>
            </w:r>
          </w:p>
        </w:tc>
        <w:tc>
          <w:tcPr>
            <w:tcW w:w="1024" w:type="dxa"/>
            <w:noWrap/>
            <w:hideMark/>
          </w:tcPr>
          <w:p w14:paraId="0DEE2DD0"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84,239</w:t>
            </w:r>
          </w:p>
        </w:tc>
        <w:tc>
          <w:tcPr>
            <w:tcW w:w="903" w:type="dxa"/>
            <w:noWrap/>
            <w:hideMark/>
          </w:tcPr>
          <w:p w14:paraId="05602F6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82,050</w:t>
            </w:r>
          </w:p>
        </w:tc>
        <w:tc>
          <w:tcPr>
            <w:tcW w:w="1024" w:type="dxa"/>
            <w:noWrap/>
            <w:hideMark/>
          </w:tcPr>
          <w:p w14:paraId="5608182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83,508</w:t>
            </w:r>
          </w:p>
        </w:tc>
        <w:tc>
          <w:tcPr>
            <w:tcW w:w="903" w:type="dxa"/>
            <w:noWrap/>
            <w:hideMark/>
          </w:tcPr>
          <w:p w14:paraId="0F945D4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81,366</w:t>
            </w:r>
          </w:p>
        </w:tc>
        <w:tc>
          <w:tcPr>
            <w:tcW w:w="1024" w:type="dxa"/>
            <w:noWrap/>
            <w:hideMark/>
          </w:tcPr>
          <w:p w14:paraId="49CC1C7A"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83,508</w:t>
            </w:r>
          </w:p>
        </w:tc>
        <w:tc>
          <w:tcPr>
            <w:tcW w:w="903" w:type="dxa"/>
            <w:noWrap/>
            <w:hideMark/>
          </w:tcPr>
          <w:p w14:paraId="366D556E"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81,366</w:t>
            </w:r>
          </w:p>
        </w:tc>
        <w:tc>
          <w:tcPr>
            <w:tcW w:w="1024" w:type="dxa"/>
            <w:noWrap/>
            <w:hideMark/>
          </w:tcPr>
          <w:p w14:paraId="1B732006"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83,508</w:t>
            </w:r>
          </w:p>
        </w:tc>
        <w:tc>
          <w:tcPr>
            <w:tcW w:w="903" w:type="dxa"/>
            <w:noWrap/>
            <w:hideMark/>
          </w:tcPr>
          <w:p w14:paraId="2AA04F76"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81,366</w:t>
            </w:r>
          </w:p>
        </w:tc>
      </w:tr>
      <w:tr w:rsidR="00B75FF9" w:rsidRPr="00B75FF9" w14:paraId="6535B0A0"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E9537F7"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pima</w:t>
            </w:r>
          </w:p>
        </w:tc>
        <w:tc>
          <w:tcPr>
            <w:tcW w:w="1024" w:type="dxa"/>
            <w:noWrap/>
            <w:hideMark/>
          </w:tcPr>
          <w:p w14:paraId="7D90C6E2"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83,594</w:t>
            </w:r>
          </w:p>
        </w:tc>
        <w:tc>
          <w:tcPr>
            <w:tcW w:w="903" w:type="dxa"/>
            <w:noWrap/>
            <w:hideMark/>
          </w:tcPr>
          <w:p w14:paraId="362AC93C"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75,383</w:t>
            </w:r>
          </w:p>
        </w:tc>
        <w:tc>
          <w:tcPr>
            <w:tcW w:w="1024" w:type="dxa"/>
            <w:noWrap/>
            <w:hideMark/>
          </w:tcPr>
          <w:p w14:paraId="2276C376"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83,821</w:t>
            </w:r>
          </w:p>
        </w:tc>
        <w:tc>
          <w:tcPr>
            <w:tcW w:w="903" w:type="dxa"/>
            <w:noWrap/>
            <w:hideMark/>
          </w:tcPr>
          <w:p w14:paraId="41355657"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74,085</w:t>
            </w:r>
          </w:p>
        </w:tc>
        <w:tc>
          <w:tcPr>
            <w:tcW w:w="1024" w:type="dxa"/>
            <w:noWrap/>
            <w:hideMark/>
          </w:tcPr>
          <w:p w14:paraId="363E2498"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83,822</w:t>
            </w:r>
          </w:p>
        </w:tc>
        <w:tc>
          <w:tcPr>
            <w:tcW w:w="903" w:type="dxa"/>
            <w:noWrap/>
            <w:hideMark/>
          </w:tcPr>
          <w:p w14:paraId="090E9EA8"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75,254</w:t>
            </w:r>
          </w:p>
        </w:tc>
        <w:tc>
          <w:tcPr>
            <w:tcW w:w="1024" w:type="dxa"/>
            <w:noWrap/>
            <w:hideMark/>
          </w:tcPr>
          <w:p w14:paraId="10E958C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83,593</w:t>
            </w:r>
          </w:p>
        </w:tc>
        <w:tc>
          <w:tcPr>
            <w:tcW w:w="903" w:type="dxa"/>
            <w:noWrap/>
            <w:hideMark/>
          </w:tcPr>
          <w:p w14:paraId="63001B57"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75,775</w:t>
            </w:r>
          </w:p>
        </w:tc>
        <w:tc>
          <w:tcPr>
            <w:tcW w:w="1024" w:type="dxa"/>
            <w:noWrap/>
            <w:hideMark/>
          </w:tcPr>
          <w:p w14:paraId="1625D045"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83,789</w:t>
            </w:r>
          </w:p>
        </w:tc>
        <w:tc>
          <w:tcPr>
            <w:tcW w:w="903" w:type="dxa"/>
            <w:noWrap/>
            <w:hideMark/>
          </w:tcPr>
          <w:p w14:paraId="43B39D9D"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75,124</w:t>
            </w:r>
          </w:p>
        </w:tc>
        <w:tc>
          <w:tcPr>
            <w:tcW w:w="1024" w:type="dxa"/>
            <w:noWrap/>
            <w:hideMark/>
          </w:tcPr>
          <w:p w14:paraId="5CB272DD"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83,659</w:t>
            </w:r>
          </w:p>
        </w:tc>
        <w:tc>
          <w:tcPr>
            <w:tcW w:w="903" w:type="dxa"/>
            <w:noWrap/>
            <w:hideMark/>
          </w:tcPr>
          <w:p w14:paraId="44ED7887" w14:textId="77777777" w:rsidR="00BB4F99" w:rsidRPr="00CC4B1E"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75,775</w:t>
            </w:r>
          </w:p>
        </w:tc>
      </w:tr>
      <w:tr w:rsidR="00B75FF9" w:rsidRPr="00B75FF9" w14:paraId="20D84698"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7C5E54E"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ring</w:t>
            </w:r>
          </w:p>
        </w:tc>
        <w:tc>
          <w:tcPr>
            <w:tcW w:w="1024" w:type="dxa"/>
            <w:noWrap/>
            <w:hideMark/>
          </w:tcPr>
          <w:p w14:paraId="5DFAD2D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97,331</w:t>
            </w:r>
          </w:p>
        </w:tc>
        <w:tc>
          <w:tcPr>
            <w:tcW w:w="903" w:type="dxa"/>
            <w:noWrap/>
            <w:hideMark/>
          </w:tcPr>
          <w:p w14:paraId="7A77D626"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90,946</w:t>
            </w:r>
          </w:p>
        </w:tc>
        <w:tc>
          <w:tcPr>
            <w:tcW w:w="1024" w:type="dxa"/>
            <w:noWrap/>
            <w:hideMark/>
          </w:tcPr>
          <w:p w14:paraId="625F71A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97,095</w:t>
            </w:r>
          </w:p>
        </w:tc>
        <w:tc>
          <w:tcPr>
            <w:tcW w:w="903" w:type="dxa"/>
            <w:noWrap/>
            <w:hideMark/>
          </w:tcPr>
          <w:p w14:paraId="02980BA2"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90,541</w:t>
            </w:r>
          </w:p>
        </w:tc>
        <w:tc>
          <w:tcPr>
            <w:tcW w:w="1024" w:type="dxa"/>
            <w:noWrap/>
            <w:hideMark/>
          </w:tcPr>
          <w:p w14:paraId="1E02F1E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97,534</w:t>
            </w:r>
          </w:p>
        </w:tc>
        <w:tc>
          <w:tcPr>
            <w:tcW w:w="903" w:type="dxa"/>
            <w:noWrap/>
            <w:hideMark/>
          </w:tcPr>
          <w:p w14:paraId="720749FE"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91,216</w:t>
            </w:r>
          </w:p>
        </w:tc>
        <w:tc>
          <w:tcPr>
            <w:tcW w:w="1024" w:type="dxa"/>
            <w:noWrap/>
            <w:hideMark/>
          </w:tcPr>
          <w:p w14:paraId="1CAE77A8"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97,128</w:t>
            </w:r>
          </w:p>
        </w:tc>
        <w:tc>
          <w:tcPr>
            <w:tcW w:w="903" w:type="dxa"/>
            <w:noWrap/>
            <w:hideMark/>
          </w:tcPr>
          <w:p w14:paraId="6C312E89"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90,541</w:t>
            </w:r>
          </w:p>
        </w:tc>
        <w:tc>
          <w:tcPr>
            <w:tcW w:w="1024" w:type="dxa"/>
            <w:noWrap/>
            <w:hideMark/>
          </w:tcPr>
          <w:p w14:paraId="35D33B0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97,264</w:t>
            </w:r>
          </w:p>
        </w:tc>
        <w:tc>
          <w:tcPr>
            <w:tcW w:w="903" w:type="dxa"/>
            <w:noWrap/>
            <w:hideMark/>
          </w:tcPr>
          <w:p w14:paraId="038D302D" w14:textId="77777777" w:rsidR="00BB4F99" w:rsidRPr="00CC4B1E"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91,757</w:t>
            </w:r>
          </w:p>
        </w:tc>
        <w:tc>
          <w:tcPr>
            <w:tcW w:w="1024" w:type="dxa"/>
            <w:noWrap/>
            <w:hideMark/>
          </w:tcPr>
          <w:p w14:paraId="5A7DE8A4"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97,196</w:t>
            </w:r>
          </w:p>
        </w:tc>
        <w:tc>
          <w:tcPr>
            <w:tcW w:w="903" w:type="dxa"/>
            <w:noWrap/>
            <w:hideMark/>
          </w:tcPr>
          <w:p w14:paraId="2B52C18F"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90,676</w:t>
            </w:r>
          </w:p>
        </w:tc>
      </w:tr>
      <w:tr w:rsidR="00B75FF9" w:rsidRPr="00B75FF9" w14:paraId="476E0E5F"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2418FF2D"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satimage</w:t>
            </w:r>
          </w:p>
        </w:tc>
        <w:tc>
          <w:tcPr>
            <w:tcW w:w="1024" w:type="dxa"/>
            <w:noWrap/>
            <w:hideMark/>
          </w:tcPr>
          <w:p w14:paraId="6E021F89"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85,342</w:t>
            </w:r>
          </w:p>
        </w:tc>
        <w:tc>
          <w:tcPr>
            <w:tcW w:w="903" w:type="dxa"/>
            <w:noWrap/>
            <w:hideMark/>
          </w:tcPr>
          <w:p w14:paraId="6280C1D4"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80,406</w:t>
            </w:r>
          </w:p>
        </w:tc>
        <w:tc>
          <w:tcPr>
            <w:tcW w:w="1024" w:type="dxa"/>
            <w:noWrap/>
            <w:hideMark/>
          </w:tcPr>
          <w:p w14:paraId="0098D3FC"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85,575</w:t>
            </w:r>
          </w:p>
        </w:tc>
        <w:tc>
          <w:tcPr>
            <w:tcW w:w="903" w:type="dxa"/>
            <w:noWrap/>
            <w:hideMark/>
          </w:tcPr>
          <w:p w14:paraId="02092897"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81,022</w:t>
            </w:r>
          </w:p>
        </w:tc>
        <w:tc>
          <w:tcPr>
            <w:tcW w:w="1024" w:type="dxa"/>
            <w:noWrap/>
            <w:hideMark/>
          </w:tcPr>
          <w:p w14:paraId="3466EB9E"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86,276</w:t>
            </w:r>
          </w:p>
        </w:tc>
        <w:tc>
          <w:tcPr>
            <w:tcW w:w="903" w:type="dxa"/>
            <w:noWrap/>
            <w:hideMark/>
          </w:tcPr>
          <w:p w14:paraId="6B69EBAA"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81,022</w:t>
            </w:r>
          </w:p>
        </w:tc>
        <w:tc>
          <w:tcPr>
            <w:tcW w:w="1024" w:type="dxa"/>
            <w:noWrap/>
            <w:hideMark/>
          </w:tcPr>
          <w:p w14:paraId="5982D374"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85,964</w:t>
            </w:r>
          </w:p>
        </w:tc>
        <w:tc>
          <w:tcPr>
            <w:tcW w:w="903" w:type="dxa"/>
            <w:noWrap/>
            <w:hideMark/>
          </w:tcPr>
          <w:p w14:paraId="0AF6E096"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79,157</w:t>
            </w:r>
          </w:p>
        </w:tc>
        <w:tc>
          <w:tcPr>
            <w:tcW w:w="1024" w:type="dxa"/>
            <w:noWrap/>
            <w:hideMark/>
          </w:tcPr>
          <w:p w14:paraId="3C128CFF"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85,497</w:t>
            </w:r>
          </w:p>
        </w:tc>
        <w:tc>
          <w:tcPr>
            <w:tcW w:w="903" w:type="dxa"/>
            <w:noWrap/>
            <w:hideMark/>
          </w:tcPr>
          <w:p w14:paraId="2EB7D673"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79,935</w:t>
            </w:r>
          </w:p>
        </w:tc>
        <w:tc>
          <w:tcPr>
            <w:tcW w:w="1024" w:type="dxa"/>
            <w:noWrap/>
            <w:hideMark/>
          </w:tcPr>
          <w:p w14:paraId="5DAABC03"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86,353</w:t>
            </w:r>
          </w:p>
        </w:tc>
        <w:tc>
          <w:tcPr>
            <w:tcW w:w="903" w:type="dxa"/>
            <w:noWrap/>
            <w:hideMark/>
          </w:tcPr>
          <w:p w14:paraId="79FBAECE"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79,939</w:t>
            </w:r>
          </w:p>
        </w:tc>
      </w:tr>
      <w:tr w:rsidR="00B75FF9" w:rsidRPr="00B75FF9" w14:paraId="480DE902"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642A1DF6"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shuttle</w:t>
            </w:r>
          </w:p>
        </w:tc>
        <w:tc>
          <w:tcPr>
            <w:tcW w:w="1024" w:type="dxa"/>
            <w:noWrap/>
            <w:hideMark/>
          </w:tcPr>
          <w:p w14:paraId="3ECC6333"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97,310</w:t>
            </w:r>
          </w:p>
        </w:tc>
        <w:tc>
          <w:tcPr>
            <w:tcW w:w="903" w:type="dxa"/>
            <w:noWrap/>
            <w:hideMark/>
          </w:tcPr>
          <w:p w14:paraId="42066688"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97,241</w:t>
            </w:r>
          </w:p>
        </w:tc>
        <w:tc>
          <w:tcPr>
            <w:tcW w:w="1024" w:type="dxa"/>
            <w:noWrap/>
            <w:hideMark/>
          </w:tcPr>
          <w:p w14:paraId="0A98426E"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97,149</w:t>
            </w:r>
          </w:p>
        </w:tc>
        <w:tc>
          <w:tcPr>
            <w:tcW w:w="903" w:type="dxa"/>
            <w:noWrap/>
            <w:hideMark/>
          </w:tcPr>
          <w:p w14:paraId="0E393355"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96,966</w:t>
            </w:r>
          </w:p>
        </w:tc>
        <w:tc>
          <w:tcPr>
            <w:tcW w:w="1024" w:type="dxa"/>
            <w:noWrap/>
            <w:hideMark/>
          </w:tcPr>
          <w:p w14:paraId="4372EE4A"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97,391</w:t>
            </w:r>
          </w:p>
        </w:tc>
        <w:tc>
          <w:tcPr>
            <w:tcW w:w="903" w:type="dxa"/>
            <w:noWrap/>
            <w:hideMark/>
          </w:tcPr>
          <w:p w14:paraId="2B2C5F61"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97,195</w:t>
            </w:r>
          </w:p>
        </w:tc>
        <w:tc>
          <w:tcPr>
            <w:tcW w:w="1024" w:type="dxa"/>
            <w:noWrap/>
            <w:hideMark/>
          </w:tcPr>
          <w:p w14:paraId="6053E58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96,977</w:t>
            </w:r>
          </w:p>
        </w:tc>
        <w:tc>
          <w:tcPr>
            <w:tcW w:w="903" w:type="dxa"/>
            <w:noWrap/>
            <w:hideMark/>
          </w:tcPr>
          <w:p w14:paraId="0D9A3FD9"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96,828</w:t>
            </w:r>
          </w:p>
        </w:tc>
        <w:tc>
          <w:tcPr>
            <w:tcW w:w="1024" w:type="dxa"/>
            <w:noWrap/>
            <w:hideMark/>
          </w:tcPr>
          <w:p w14:paraId="71901157"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96,586</w:t>
            </w:r>
          </w:p>
        </w:tc>
        <w:tc>
          <w:tcPr>
            <w:tcW w:w="903" w:type="dxa"/>
            <w:noWrap/>
            <w:hideMark/>
          </w:tcPr>
          <w:p w14:paraId="3EF62892"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96,276</w:t>
            </w:r>
          </w:p>
        </w:tc>
        <w:tc>
          <w:tcPr>
            <w:tcW w:w="1024" w:type="dxa"/>
            <w:noWrap/>
            <w:hideMark/>
          </w:tcPr>
          <w:p w14:paraId="047F4D86"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97,207</w:t>
            </w:r>
          </w:p>
        </w:tc>
        <w:tc>
          <w:tcPr>
            <w:tcW w:w="903" w:type="dxa"/>
            <w:noWrap/>
            <w:hideMark/>
          </w:tcPr>
          <w:p w14:paraId="22CDB10C"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97,011</w:t>
            </w:r>
          </w:p>
        </w:tc>
      </w:tr>
      <w:tr w:rsidR="00B75FF9" w:rsidRPr="00B75FF9" w14:paraId="72C60004"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8B0CEC9"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tae</w:t>
            </w:r>
          </w:p>
        </w:tc>
        <w:tc>
          <w:tcPr>
            <w:tcW w:w="1024" w:type="dxa"/>
            <w:noWrap/>
            <w:hideMark/>
          </w:tcPr>
          <w:p w14:paraId="11F9E5CA"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76,988</w:t>
            </w:r>
          </w:p>
        </w:tc>
        <w:tc>
          <w:tcPr>
            <w:tcW w:w="903" w:type="dxa"/>
            <w:noWrap/>
            <w:hideMark/>
          </w:tcPr>
          <w:p w14:paraId="3AF13805"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59,613</w:t>
            </w:r>
          </w:p>
        </w:tc>
        <w:tc>
          <w:tcPr>
            <w:tcW w:w="1024" w:type="dxa"/>
            <w:noWrap/>
            <w:hideMark/>
          </w:tcPr>
          <w:p w14:paraId="52FEF626"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76,492</w:t>
            </w:r>
          </w:p>
        </w:tc>
        <w:tc>
          <w:tcPr>
            <w:tcW w:w="903" w:type="dxa"/>
            <w:noWrap/>
            <w:hideMark/>
          </w:tcPr>
          <w:p w14:paraId="1A3603F2"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59,613</w:t>
            </w:r>
          </w:p>
        </w:tc>
        <w:tc>
          <w:tcPr>
            <w:tcW w:w="1024" w:type="dxa"/>
            <w:noWrap/>
            <w:hideMark/>
          </w:tcPr>
          <w:p w14:paraId="25422339"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76,988</w:t>
            </w:r>
          </w:p>
        </w:tc>
        <w:tc>
          <w:tcPr>
            <w:tcW w:w="903" w:type="dxa"/>
            <w:noWrap/>
            <w:hideMark/>
          </w:tcPr>
          <w:p w14:paraId="754E000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59,613</w:t>
            </w:r>
          </w:p>
        </w:tc>
        <w:tc>
          <w:tcPr>
            <w:tcW w:w="1024" w:type="dxa"/>
            <w:noWrap/>
            <w:hideMark/>
          </w:tcPr>
          <w:p w14:paraId="4C64AAFE"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76,490</w:t>
            </w:r>
          </w:p>
        </w:tc>
        <w:tc>
          <w:tcPr>
            <w:tcW w:w="903" w:type="dxa"/>
            <w:noWrap/>
            <w:hideMark/>
          </w:tcPr>
          <w:p w14:paraId="4D00BBFF"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58,968</w:t>
            </w:r>
          </w:p>
        </w:tc>
        <w:tc>
          <w:tcPr>
            <w:tcW w:w="1024" w:type="dxa"/>
            <w:noWrap/>
            <w:hideMark/>
          </w:tcPr>
          <w:p w14:paraId="30390AC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76,822</w:t>
            </w:r>
          </w:p>
        </w:tc>
        <w:tc>
          <w:tcPr>
            <w:tcW w:w="903" w:type="dxa"/>
            <w:noWrap/>
            <w:hideMark/>
          </w:tcPr>
          <w:p w14:paraId="175FC977"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57,634</w:t>
            </w:r>
          </w:p>
        </w:tc>
        <w:tc>
          <w:tcPr>
            <w:tcW w:w="1024" w:type="dxa"/>
            <w:noWrap/>
            <w:hideMark/>
          </w:tcPr>
          <w:p w14:paraId="50C0AB27"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76,656</w:t>
            </w:r>
          </w:p>
        </w:tc>
        <w:tc>
          <w:tcPr>
            <w:tcW w:w="903" w:type="dxa"/>
            <w:noWrap/>
            <w:hideMark/>
          </w:tcPr>
          <w:p w14:paraId="0A72D79B"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58,968</w:t>
            </w:r>
          </w:p>
        </w:tc>
      </w:tr>
      <w:tr w:rsidR="00B75FF9" w:rsidRPr="00B75FF9" w14:paraId="170B3F69"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30FB87D3"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titanic</w:t>
            </w:r>
          </w:p>
        </w:tc>
        <w:tc>
          <w:tcPr>
            <w:tcW w:w="1024" w:type="dxa"/>
            <w:noWrap/>
            <w:hideMark/>
          </w:tcPr>
          <w:p w14:paraId="3C96728F"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79,066</w:t>
            </w:r>
          </w:p>
        </w:tc>
        <w:tc>
          <w:tcPr>
            <w:tcW w:w="903" w:type="dxa"/>
            <w:noWrap/>
            <w:hideMark/>
          </w:tcPr>
          <w:p w14:paraId="72B5A7AC"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78,873</w:t>
            </w:r>
          </w:p>
        </w:tc>
        <w:tc>
          <w:tcPr>
            <w:tcW w:w="1024" w:type="dxa"/>
            <w:noWrap/>
            <w:hideMark/>
          </w:tcPr>
          <w:p w14:paraId="3DEE5584"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79,066</w:t>
            </w:r>
          </w:p>
        </w:tc>
        <w:tc>
          <w:tcPr>
            <w:tcW w:w="903" w:type="dxa"/>
            <w:noWrap/>
            <w:hideMark/>
          </w:tcPr>
          <w:p w14:paraId="7B536F4F"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78,873</w:t>
            </w:r>
          </w:p>
        </w:tc>
        <w:tc>
          <w:tcPr>
            <w:tcW w:w="1024" w:type="dxa"/>
            <w:noWrap/>
            <w:hideMark/>
          </w:tcPr>
          <w:p w14:paraId="4AE2190B"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79,066</w:t>
            </w:r>
          </w:p>
        </w:tc>
        <w:tc>
          <w:tcPr>
            <w:tcW w:w="903" w:type="dxa"/>
            <w:noWrap/>
            <w:hideMark/>
          </w:tcPr>
          <w:p w14:paraId="5EE791D6"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78,873</w:t>
            </w:r>
          </w:p>
        </w:tc>
        <w:tc>
          <w:tcPr>
            <w:tcW w:w="1024" w:type="dxa"/>
            <w:noWrap/>
            <w:hideMark/>
          </w:tcPr>
          <w:p w14:paraId="74D2AC96"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79,066</w:t>
            </w:r>
          </w:p>
        </w:tc>
        <w:tc>
          <w:tcPr>
            <w:tcW w:w="903" w:type="dxa"/>
            <w:noWrap/>
            <w:hideMark/>
          </w:tcPr>
          <w:p w14:paraId="5133DB45"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78,873</w:t>
            </w:r>
          </w:p>
        </w:tc>
        <w:tc>
          <w:tcPr>
            <w:tcW w:w="1024" w:type="dxa"/>
            <w:noWrap/>
            <w:hideMark/>
          </w:tcPr>
          <w:p w14:paraId="4D6FCBBE"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79,066</w:t>
            </w:r>
          </w:p>
        </w:tc>
        <w:tc>
          <w:tcPr>
            <w:tcW w:w="903" w:type="dxa"/>
            <w:noWrap/>
            <w:hideMark/>
          </w:tcPr>
          <w:p w14:paraId="54E82485" w14:textId="77777777" w:rsidR="00BB4F99" w:rsidRPr="00CC4B1E"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78,873</w:t>
            </w:r>
          </w:p>
        </w:tc>
        <w:tc>
          <w:tcPr>
            <w:tcW w:w="1024" w:type="dxa"/>
            <w:noWrap/>
            <w:hideMark/>
          </w:tcPr>
          <w:p w14:paraId="68CDDCC1"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79,066</w:t>
            </w:r>
          </w:p>
        </w:tc>
        <w:tc>
          <w:tcPr>
            <w:tcW w:w="903" w:type="dxa"/>
            <w:noWrap/>
            <w:hideMark/>
          </w:tcPr>
          <w:p w14:paraId="3C9ABB2B" w14:textId="77777777" w:rsidR="00BB4F99" w:rsidRPr="00CC4B1E"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78,873</w:t>
            </w:r>
          </w:p>
        </w:tc>
      </w:tr>
      <w:tr w:rsidR="00B75FF9" w:rsidRPr="00B75FF9" w14:paraId="0C1EF795"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258C4A01"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twonorm</w:t>
            </w:r>
          </w:p>
        </w:tc>
        <w:tc>
          <w:tcPr>
            <w:tcW w:w="1024" w:type="dxa"/>
            <w:noWrap/>
            <w:hideMark/>
          </w:tcPr>
          <w:p w14:paraId="11FFDE4F"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97,500</w:t>
            </w:r>
          </w:p>
        </w:tc>
        <w:tc>
          <w:tcPr>
            <w:tcW w:w="903" w:type="dxa"/>
            <w:noWrap/>
            <w:hideMark/>
          </w:tcPr>
          <w:p w14:paraId="20003D4A"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90,405</w:t>
            </w:r>
          </w:p>
        </w:tc>
        <w:tc>
          <w:tcPr>
            <w:tcW w:w="1024" w:type="dxa"/>
            <w:noWrap/>
            <w:hideMark/>
          </w:tcPr>
          <w:p w14:paraId="443C0963"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97,804</w:t>
            </w:r>
          </w:p>
        </w:tc>
        <w:tc>
          <w:tcPr>
            <w:tcW w:w="903" w:type="dxa"/>
            <w:noWrap/>
            <w:hideMark/>
          </w:tcPr>
          <w:p w14:paraId="4E40FC12"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90,270</w:t>
            </w:r>
          </w:p>
        </w:tc>
        <w:tc>
          <w:tcPr>
            <w:tcW w:w="1024" w:type="dxa"/>
            <w:noWrap/>
            <w:hideMark/>
          </w:tcPr>
          <w:p w14:paraId="2E1327F7"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97,736</w:t>
            </w:r>
          </w:p>
        </w:tc>
        <w:tc>
          <w:tcPr>
            <w:tcW w:w="903" w:type="dxa"/>
            <w:noWrap/>
            <w:hideMark/>
          </w:tcPr>
          <w:p w14:paraId="2FF0F803"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90,541</w:t>
            </w:r>
          </w:p>
        </w:tc>
        <w:tc>
          <w:tcPr>
            <w:tcW w:w="1024" w:type="dxa"/>
            <w:noWrap/>
            <w:hideMark/>
          </w:tcPr>
          <w:p w14:paraId="4A67574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97,838</w:t>
            </w:r>
          </w:p>
        </w:tc>
        <w:tc>
          <w:tcPr>
            <w:tcW w:w="903" w:type="dxa"/>
            <w:noWrap/>
            <w:hideMark/>
          </w:tcPr>
          <w:p w14:paraId="798CA7AB"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89,865</w:t>
            </w:r>
          </w:p>
        </w:tc>
        <w:tc>
          <w:tcPr>
            <w:tcW w:w="1024" w:type="dxa"/>
            <w:noWrap/>
            <w:hideMark/>
          </w:tcPr>
          <w:p w14:paraId="240939A4"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97,669</w:t>
            </w:r>
          </w:p>
        </w:tc>
        <w:tc>
          <w:tcPr>
            <w:tcW w:w="903" w:type="dxa"/>
            <w:noWrap/>
            <w:hideMark/>
          </w:tcPr>
          <w:p w14:paraId="10F51F6C"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90,000</w:t>
            </w:r>
          </w:p>
        </w:tc>
        <w:tc>
          <w:tcPr>
            <w:tcW w:w="1024" w:type="dxa"/>
            <w:noWrap/>
            <w:hideMark/>
          </w:tcPr>
          <w:p w14:paraId="26C339B8"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97,939</w:t>
            </w:r>
          </w:p>
        </w:tc>
        <w:tc>
          <w:tcPr>
            <w:tcW w:w="903" w:type="dxa"/>
            <w:noWrap/>
            <w:hideMark/>
          </w:tcPr>
          <w:p w14:paraId="2A8A0643"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90,405</w:t>
            </w:r>
          </w:p>
        </w:tc>
      </w:tr>
      <w:tr w:rsidR="00B75FF9" w:rsidRPr="00B75FF9" w14:paraId="6FFCD9AC"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B0CCE4C"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vehicle</w:t>
            </w:r>
          </w:p>
        </w:tc>
        <w:tc>
          <w:tcPr>
            <w:tcW w:w="1024" w:type="dxa"/>
            <w:noWrap/>
            <w:hideMark/>
          </w:tcPr>
          <w:p w14:paraId="5552F1CE"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80,319</w:t>
            </w:r>
          </w:p>
        </w:tc>
        <w:tc>
          <w:tcPr>
            <w:tcW w:w="903" w:type="dxa"/>
            <w:noWrap/>
            <w:hideMark/>
          </w:tcPr>
          <w:p w14:paraId="6A134E84"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67,261</w:t>
            </w:r>
          </w:p>
        </w:tc>
        <w:tc>
          <w:tcPr>
            <w:tcW w:w="1024" w:type="dxa"/>
            <w:noWrap/>
            <w:hideMark/>
          </w:tcPr>
          <w:p w14:paraId="01B80043"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80,407</w:t>
            </w:r>
          </w:p>
        </w:tc>
        <w:tc>
          <w:tcPr>
            <w:tcW w:w="903" w:type="dxa"/>
            <w:noWrap/>
            <w:hideMark/>
          </w:tcPr>
          <w:p w14:paraId="0AEEC9CF"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69,266</w:t>
            </w:r>
          </w:p>
        </w:tc>
        <w:tc>
          <w:tcPr>
            <w:tcW w:w="1024" w:type="dxa"/>
            <w:noWrap/>
            <w:hideMark/>
          </w:tcPr>
          <w:p w14:paraId="05C0B7E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81,737</w:t>
            </w:r>
          </w:p>
        </w:tc>
        <w:tc>
          <w:tcPr>
            <w:tcW w:w="903" w:type="dxa"/>
            <w:noWrap/>
            <w:hideMark/>
          </w:tcPr>
          <w:p w14:paraId="4D5C2879"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68,796</w:t>
            </w:r>
          </w:p>
        </w:tc>
        <w:tc>
          <w:tcPr>
            <w:tcW w:w="1024" w:type="dxa"/>
            <w:noWrap/>
            <w:hideMark/>
          </w:tcPr>
          <w:p w14:paraId="63897570"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80,880</w:t>
            </w:r>
          </w:p>
        </w:tc>
        <w:tc>
          <w:tcPr>
            <w:tcW w:w="903" w:type="dxa"/>
            <w:noWrap/>
            <w:hideMark/>
          </w:tcPr>
          <w:p w14:paraId="2B6B2793"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69,978</w:t>
            </w:r>
          </w:p>
        </w:tc>
        <w:tc>
          <w:tcPr>
            <w:tcW w:w="1024" w:type="dxa"/>
            <w:noWrap/>
            <w:hideMark/>
          </w:tcPr>
          <w:p w14:paraId="48D9FCBB"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80,201</w:t>
            </w:r>
          </w:p>
        </w:tc>
        <w:tc>
          <w:tcPr>
            <w:tcW w:w="903" w:type="dxa"/>
            <w:noWrap/>
            <w:hideMark/>
          </w:tcPr>
          <w:p w14:paraId="6DC172F7"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68,564</w:t>
            </w:r>
          </w:p>
        </w:tc>
        <w:tc>
          <w:tcPr>
            <w:tcW w:w="1024" w:type="dxa"/>
            <w:noWrap/>
            <w:hideMark/>
          </w:tcPr>
          <w:p w14:paraId="31645030"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82,240</w:t>
            </w:r>
          </w:p>
        </w:tc>
        <w:tc>
          <w:tcPr>
            <w:tcW w:w="903" w:type="dxa"/>
            <w:noWrap/>
            <w:hideMark/>
          </w:tcPr>
          <w:p w14:paraId="70650EFC" w14:textId="77777777" w:rsidR="00BB4F99" w:rsidRPr="00CC4B1E"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70,094</w:t>
            </w:r>
          </w:p>
        </w:tc>
      </w:tr>
      <w:tr w:rsidR="00B75FF9" w:rsidRPr="00B75FF9" w14:paraId="01C8CD83"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2378CB3"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wine</w:t>
            </w:r>
          </w:p>
        </w:tc>
        <w:tc>
          <w:tcPr>
            <w:tcW w:w="1024" w:type="dxa"/>
            <w:noWrap/>
            <w:hideMark/>
          </w:tcPr>
          <w:p w14:paraId="381D9A8D"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100,000</w:t>
            </w:r>
          </w:p>
        </w:tc>
        <w:tc>
          <w:tcPr>
            <w:tcW w:w="903" w:type="dxa"/>
            <w:noWrap/>
            <w:hideMark/>
          </w:tcPr>
          <w:p w14:paraId="62BEDFCC"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96,619</w:t>
            </w:r>
          </w:p>
        </w:tc>
        <w:tc>
          <w:tcPr>
            <w:tcW w:w="1024" w:type="dxa"/>
            <w:noWrap/>
            <w:hideMark/>
          </w:tcPr>
          <w:p w14:paraId="4F9C8760"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100,000</w:t>
            </w:r>
          </w:p>
        </w:tc>
        <w:tc>
          <w:tcPr>
            <w:tcW w:w="903" w:type="dxa"/>
            <w:noWrap/>
            <w:hideMark/>
          </w:tcPr>
          <w:p w14:paraId="430247CA"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96,048</w:t>
            </w:r>
          </w:p>
        </w:tc>
        <w:tc>
          <w:tcPr>
            <w:tcW w:w="1024" w:type="dxa"/>
            <w:noWrap/>
            <w:hideMark/>
          </w:tcPr>
          <w:p w14:paraId="4988E906"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100,000</w:t>
            </w:r>
          </w:p>
        </w:tc>
        <w:tc>
          <w:tcPr>
            <w:tcW w:w="903" w:type="dxa"/>
            <w:noWrap/>
            <w:hideMark/>
          </w:tcPr>
          <w:p w14:paraId="24606073"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96,619</w:t>
            </w:r>
          </w:p>
        </w:tc>
        <w:tc>
          <w:tcPr>
            <w:tcW w:w="1024" w:type="dxa"/>
            <w:noWrap/>
            <w:hideMark/>
          </w:tcPr>
          <w:p w14:paraId="2060EA61"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100,000</w:t>
            </w:r>
          </w:p>
        </w:tc>
        <w:tc>
          <w:tcPr>
            <w:tcW w:w="903" w:type="dxa"/>
            <w:noWrap/>
            <w:hideMark/>
          </w:tcPr>
          <w:p w14:paraId="410C5378"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97,730</w:t>
            </w:r>
          </w:p>
        </w:tc>
        <w:tc>
          <w:tcPr>
            <w:tcW w:w="1024" w:type="dxa"/>
            <w:noWrap/>
            <w:hideMark/>
          </w:tcPr>
          <w:p w14:paraId="10EB0055"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100,000</w:t>
            </w:r>
          </w:p>
        </w:tc>
        <w:tc>
          <w:tcPr>
            <w:tcW w:w="903" w:type="dxa"/>
            <w:noWrap/>
            <w:hideMark/>
          </w:tcPr>
          <w:p w14:paraId="22787946"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93,810</w:t>
            </w:r>
          </w:p>
        </w:tc>
        <w:tc>
          <w:tcPr>
            <w:tcW w:w="1024" w:type="dxa"/>
            <w:noWrap/>
            <w:hideMark/>
          </w:tcPr>
          <w:p w14:paraId="02D13558"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100,000</w:t>
            </w:r>
          </w:p>
        </w:tc>
        <w:tc>
          <w:tcPr>
            <w:tcW w:w="903" w:type="dxa"/>
            <w:noWrap/>
            <w:hideMark/>
          </w:tcPr>
          <w:p w14:paraId="2EF82C50" w14:textId="77777777" w:rsidR="00BB4F99" w:rsidRPr="00CC4B1E"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97,730</w:t>
            </w:r>
          </w:p>
        </w:tc>
      </w:tr>
      <w:tr w:rsidR="00B75FF9" w:rsidRPr="00B75FF9" w14:paraId="5796D527"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F80D9E8"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wisconsin</w:t>
            </w:r>
          </w:p>
        </w:tc>
        <w:tc>
          <w:tcPr>
            <w:tcW w:w="1024" w:type="dxa"/>
            <w:noWrap/>
            <w:hideMark/>
          </w:tcPr>
          <w:p w14:paraId="5D345F6A"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98,938</w:t>
            </w:r>
          </w:p>
        </w:tc>
        <w:tc>
          <w:tcPr>
            <w:tcW w:w="903" w:type="dxa"/>
            <w:noWrap/>
            <w:hideMark/>
          </w:tcPr>
          <w:p w14:paraId="3D3D56F3"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96,485</w:t>
            </w:r>
          </w:p>
        </w:tc>
        <w:tc>
          <w:tcPr>
            <w:tcW w:w="1024" w:type="dxa"/>
            <w:noWrap/>
            <w:hideMark/>
          </w:tcPr>
          <w:p w14:paraId="753D8243"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98,829</w:t>
            </w:r>
          </w:p>
        </w:tc>
        <w:tc>
          <w:tcPr>
            <w:tcW w:w="903" w:type="dxa"/>
            <w:noWrap/>
            <w:hideMark/>
          </w:tcPr>
          <w:p w14:paraId="53BB4A50"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96,925</w:t>
            </w:r>
          </w:p>
        </w:tc>
        <w:tc>
          <w:tcPr>
            <w:tcW w:w="1024" w:type="dxa"/>
            <w:noWrap/>
            <w:hideMark/>
          </w:tcPr>
          <w:p w14:paraId="531EB036"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98,938</w:t>
            </w:r>
          </w:p>
        </w:tc>
        <w:tc>
          <w:tcPr>
            <w:tcW w:w="903" w:type="dxa"/>
            <w:noWrap/>
            <w:hideMark/>
          </w:tcPr>
          <w:p w14:paraId="5B5AD697"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96,485</w:t>
            </w:r>
          </w:p>
        </w:tc>
        <w:tc>
          <w:tcPr>
            <w:tcW w:w="1024" w:type="dxa"/>
            <w:noWrap/>
            <w:hideMark/>
          </w:tcPr>
          <w:p w14:paraId="46E749EE"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98,646</w:t>
            </w:r>
          </w:p>
        </w:tc>
        <w:tc>
          <w:tcPr>
            <w:tcW w:w="903" w:type="dxa"/>
            <w:noWrap/>
            <w:hideMark/>
          </w:tcPr>
          <w:p w14:paraId="320BF898"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96,780</w:t>
            </w:r>
          </w:p>
        </w:tc>
        <w:tc>
          <w:tcPr>
            <w:tcW w:w="1024" w:type="dxa"/>
            <w:noWrap/>
            <w:hideMark/>
          </w:tcPr>
          <w:p w14:paraId="104C9D7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98,609</w:t>
            </w:r>
          </w:p>
        </w:tc>
        <w:tc>
          <w:tcPr>
            <w:tcW w:w="903" w:type="dxa"/>
            <w:noWrap/>
            <w:hideMark/>
          </w:tcPr>
          <w:p w14:paraId="664275B6"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96,925</w:t>
            </w:r>
          </w:p>
        </w:tc>
        <w:tc>
          <w:tcPr>
            <w:tcW w:w="1024" w:type="dxa"/>
            <w:noWrap/>
            <w:hideMark/>
          </w:tcPr>
          <w:p w14:paraId="1EAAB4E4"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98,792</w:t>
            </w:r>
          </w:p>
        </w:tc>
        <w:tc>
          <w:tcPr>
            <w:tcW w:w="903" w:type="dxa"/>
            <w:noWrap/>
            <w:hideMark/>
          </w:tcPr>
          <w:p w14:paraId="15EA4647" w14:textId="77777777" w:rsidR="00BB4F99" w:rsidRPr="00CC4B1E"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CC4B1E">
              <w:rPr>
                <w:rFonts w:ascii="Calibri" w:eastAsia="Times New Roman" w:hAnsi="Calibri" w:cs="Calibri"/>
                <w:color w:val="00B050"/>
                <w:szCs w:val="18"/>
                <w:lang w:eastAsia="es-ES"/>
              </w:rPr>
              <w:t>97,219</w:t>
            </w:r>
          </w:p>
        </w:tc>
      </w:tr>
      <w:tr w:rsidR="00B75FF9" w:rsidRPr="00B75FF9" w14:paraId="6D08994E"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07C1E52"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bands</w:t>
            </w:r>
          </w:p>
        </w:tc>
        <w:tc>
          <w:tcPr>
            <w:tcW w:w="1024" w:type="dxa"/>
            <w:noWrap/>
            <w:hideMark/>
          </w:tcPr>
          <w:p w14:paraId="44A411DF"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89,179</w:t>
            </w:r>
          </w:p>
        </w:tc>
        <w:tc>
          <w:tcPr>
            <w:tcW w:w="903" w:type="dxa"/>
            <w:noWrap/>
            <w:hideMark/>
          </w:tcPr>
          <w:p w14:paraId="654E68EF"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67,768</w:t>
            </w:r>
          </w:p>
        </w:tc>
        <w:tc>
          <w:tcPr>
            <w:tcW w:w="1024" w:type="dxa"/>
            <w:noWrap/>
            <w:hideMark/>
          </w:tcPr>
          <w:p w14:paraId="0C1C7943"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89,110</w:t>
            </w:r>
          </w:p>
        </w:tc>
        <w:tc>
          <w:tcPr>
            <w:tcW w:w="903" w:type="dxa"/>
            <w:noWrap/>
            <w:hideMark/>
          </w:tcPr>
          <w:p w14:paraId="3B64AA0D"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69,697</w:t>
            </w:r>
          </w:p>
        </w:tc>
        <w:tc>
          <w:tcPr>
            <w:tcW w:w="1024" w:type="dxa"/>
            <w:noWrap/>
            <w:hideMark/>
          </w:tcPr>
          <w:p w14:paraId="1FDC7CB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89,452</w:t>
            </w:r>
          </w:p>
        </w:tc>
        <w:tc>
          <w:tcPr>
            <w:tcW w:w="903" w:type="dxa"/>
            <w:noWrap/>
            <w:hideMark/>
          </w:tcPr>
          <w:p w14:paraId="68A9DAC3"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68,046</w:t>
            </w:r>
          </w:p>
        </w:tc>
        <w:tc>
          <w:tcPr>
            <w:tcW w:w="1024" w:type="dxa"/>
            <w:noWrap/>
            <w:hideMark/>
          </w:tcPr>
          <w:p w14:paraId="573A59F5"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88,564</w:t>
            </w:r>
          </w:p>
        </w:tc>
        <w:tc>
          <w:tcPr>
            <w:tcW w:w="903" w:type="dxa"/>
            <w:noWrap/>
            <w:hideMark/>
          </w:tcPr>
          <w:p w14:paraId="7499F427"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69,431</w:t>
            </w:r>
          </w:p>
        </w:tc>
        <w:tc>
          <w:tcPr>
            <w:tcW w:w="1024" w:type="dxa"/>
            <w:noWrap/>
            <w:hideMark/>
          </w:tcPr>
          <w:p w14:paraId="51386870"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88,835</w:t>
            </w:r>
          </w:p>
        </w:tc>
        <w:tc>
          <w:tcPr>
            <w:tcW w:w="903" w:type="dxa"/>
            <w:noWrap/>
            <w:hideMark/>
          </w:tcPr>
          <w:p w14:paraId="7C0B7CA8"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69,675</w:t>
            </w:r>
          </w:p>
        </w:tc>
        <w:tc>
          <w:tcPr>
            <w:tcW w:w="1024" w:type="dxa"/>
            <w:noWrap/>
            <w:hideMark/>
          </w:tcPr>
          <w:p w14:paraId="5FBA2F6B"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88,770</w:t>
            </w:r>
          </w:p>
        </w:tc>
        <w:tc>
          <w:tcPr>
            <w:tcW w:w="903" w:type="dxa"/>
            <w:noWrap/>
            <w:hideMark/>
          </w:tcPr>
          <w:p w14:paraId="04B9F56A"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68,586</w:t>
            </w:r>
          </w:p>
        </w:tc>
      </w:tr>
      <w:tr w:rsidR="00B75FF9" w:rsidRPr="00B75FF9" w14:paraId="7B2CE537"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7DEE2F35"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spectfheart</w:t>
            </w:r>
          </w:p>
        </w:tc>
        <w:tc>
          <w:tcPr>
            <w:tcW w:w="1024" w:type="dxa"/>
            <w:noWrap/>
            <w:hideMark/>
          </w:tcPr>
          <w:p w14:paraId="3595F76B"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93,351</w:t>
            </w:r>
          </w:p>
        </w:tc>
        <w:tc>
          <w:tcPr>
            <w:tcW w:w="903" w:type="dxa"/>
            <w:noWrap/>
            <w:hideMark/>
          </w:tcPr>
          <w:p w14:paraId="5541A4C1"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77,128</w:t>
            </w:r>
          </w:p>
        </w:tc>
        <w:tc>
          <w:tcPr>
            <w:tcW w:w="1024" w:type="dxa"/>
            <w:noWrap/>
            <w:hideMark/>
          </w:tcPr>
          <w:p w14:paraId="525A54A2"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93,352</w:t>
            </w:r>
          </w:p>
        </w:tc>
        <w:tc>
          <w:tcPr>
            <w:tcW w:w="903" w:type="dxa"/>
            <w:noWrap/>
            <w:hideMark/>
          </w:tcPr>
          <w:p w14:paraId="6E6DA07E"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78,637</w:t>
            </w:r>
          </w:p>
        </w:tc>
        <w:tc>
          <w:tcPr>
            <w:tcW w:w="1024" w:type="dxa"/>
            <w:noWrap/>
            <w:hideMark/>
          </w:tcPr>
          <w:p w14:paraId="7EB2F336"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93,445</w:t>
            </w:r>
          </w:p>
        </w:tc>
        <w:tc>
          <w:tcPr>
            <w:tcW w:w="903" w:type="dxa"/>
            <w:noWrap/>
            <w:hideMark/>
          </w:tcPr>
          <w:p w14:paraId="32295F1F"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76,373</w:t>
            </w:r>
          </w:p>
        </w:tc>
        <w:tc>
          <w:tcPr>
            <w:tcW w:w="1024" w:type="dxa"/>
            <w:noWrap/>
            <w:hideMark/>
          </w:tcPr>
          <w:p w14:paraId="7832EF84"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92,604</w:t>
            </w:r>
          </w:p>
        </w:tc>
        <w:tc>
          <w:tcPr>
            <w:tcW w:w="903" w:type="dxa"/>
            <w:noWrap/>
            <w:hideMark/>
          </w:tcPr>
          <w:p w14:paraId="551B9130"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79,762</w:t>
            </w:r>
          </w:p>
        </w:tc>
        <w:tc>
          <w:tcPr>
            <w:tcW w:w="1024" w:type="dxa"/>
            <w:noWrap/>
            <w:hideMark/>
          </w:tcPr>
          <w:p w14:paraId="1D9DD08E"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92,884</w:t>
            </w:r>
          </w:p>
        </w:tc>
        <w:tc>
          <w:tcPr>
            <w:tcW w:w="903" w:type="dxa"/>
            <w:noWrap/>
            <w:hideMark/>
          </w:tcPr>
          <w:p w14:paraId="4A56A390"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79,022</w:t>
            </w:r>
          </w:p>
        </w:tc>
        <w:tc>
          <w:tcPr>
            <w:tcW w:w="1024" w:type="dxa"/>
            <w:noWrap/>
            <w:hideMark/>
          </w:tcPr>
          <w:p w14:paraId="78CDAC31"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93,258</w:t>
            </w:r>
          </w:p>
        </w:tc>
        <w:tc>
          <w:tcPr>
            <w:tcW w:w="903" w:type="dxa"/>
            <w:noWrap/>
            <w:hideMark/>
          </w:tcPr>
          <w:p w14:paraId="0553CEB0"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79,378</w:t>
            </w:r>
          </w:p>
        </w:tc>
      </w:tr>
      <w:tr w:rsidR="00B75FF9" w:rsidRPr="00B75FF9" w14:paraId="2943425A"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462606D"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wdbc</w:t>
            </w:r>
          </w:p>
        </w:tc>
        <w:tc>
          <w:tcPr>
            <w:tcW w:w="1024" w:type="dxa"/>
            <w:noWrap/>
            <w:hideMark/>
          </w:tcPr>
          <w:p w14:paraId="4D19E95F"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98,594</w:t>
            </w:r>
          </w:p>
        </w:tc>
        <w:tc>
          <w:tcPr>
            <w:tcW w:w="903" w:type="dxa"/>
            <w:noWrap/>
            <w:hideMark/>
          </w:tcPr>
          <w:p w14:paraId="761ACF0E"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96,837</w:t>
            </w:r>
          </w:p>
        </w:tc>
        <w:tc>
          <w:tcPr>
            <w:tcW w:w="1024" w:type="dxa"/>
            <w:noWrap/>
            <w:hideMark/>
          </w:tcPr>
          <w:p w14:paraId="7D863B5A"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98,594</w:t>
            </w:r>
          </w:p>
        </w:tc>
        <w:tc>
          <w:tcPr>
            <w:tcW w:w="903" w:type="dxa"/>
            <w:noWrap/>
            <w:hideMark/>
          </w:tcPr>
          <w:p w14:paraId="219FE1DC"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96,660</w:t>
            </w:r>
          </w:p>
        </w:tc>
        <w:tc>
          <w:tcPr>
            <w:tcW w:w="1024" w:type="dxa"/>
            <w:noWrap/>
            <w:hideMark/>
          </w:tcPr>
          <w:p w14:paraId="0DA879A2"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98,682</w:t>
            </w:r>
          </w:p>
        </w:tc>
        <w:tc>
          <w:tcPr>
            <w:tcW w:w="903" w:type="dxa"/>
            <w:noWrap/>
            <w:hideMark/>
          </w:tcPr>
          <w:p w14:paraId="134F04FC"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96,483</w:t>
            </w:r>
          </w:p>
        </w:tc>
        <w:tc>
          <w:tcPr>
            <w:tcW w:w="1024" w:type="dxa"/>
            <w:noWrap/>
            <w:hideMark/>
          </w:tcPr>
          <w:p w14:paraId="597EF5D0"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98,550</w:t>
            </w:r>
          </w:p>
        </w:tc>
        <w:tc>
          <w:tcPr>
            <w:tcW w:w="903" w:type="dxa"/>
            <w:noWrap/>
            <w:hideMark/>
          </w:tcPr>
          <w:p w14:paraId="76A9043A"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95,956</w:t>
            </w:r>
          </w:p>
        </w:tc>
        <w:tc>
          <w:tcPr>
            <w:tcW w:w="1024" w:type="dxa"/>
            <w:noWrap/>
            <w:hideMark/>
          </w:tcPr>
          <w:p w14:paraId="4D1412D7"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98,638</w:t>
            </w:r>
          </w:p>
        </w:tc>
        <w:tc>
          <w:tcPr>
            <w:tcW w:w="903" w:type="dxa"/>
            <w:noWrap/>
            <w:hideMark/>
          </w:tcPr>
          <w:p w14:paraId="16239FFE"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95,959</w:t>
            </w:r>
          </w:p>
        </w:tc>
        <w:tc>
          <w:tcPr>
            <w:tcW w:w="1024" w:type="dxa"/>
            <w:noWrap/>
            <w:hideMark/>
          </w:tcPr>
          <w:p w14:paraId="6FBD9D9A"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98,814</w:t>
            </w:r>
          </w:p>
        </w:tc>
        <w:tc>
          <w:tcPr>
            <w:tcW w:w="903" w:type="dxa"/>
            <w:noWrap/>
            <w:hideMark/>
          </w:tcPr>
          <w:p w14:paraId="5853FDFA"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95,956</w:t>
            </w:r>
          </w:p>
        </w:tc>
      </w:tr>
      <w:tr w:rsidR="00B75FF9" w:rsidRPr="00B75FF9" w14:paraId="5B2A4B94"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4554B11"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yeast</w:t>
            </w:r>
          </w:p>
        </w:tc>
        <w:tc>
          <w:tcPr>
            <w:tcW w:w="1024" w:type="dxa"/>
            <w:noWrap/>
            <w:hideMark/>
          </w:tcPr>
          <w:p w14:paraId="272D92E2"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64,202</w:t>
            </w:r>
          </w:p>
        </w:tc>
        <w:tc>
          <w:tcPr>
            <w:tcW w:w="903" w:type="dxa"/>
            <w:noWrap/>
            <w:hideMark/>
          </w:tcPr>
          <w:p w14:paraId="1A68BB6D"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58,626</w:t>
            </w:r>
          </w:p>
        </w:tc>
        <w:tc>
          <w:tcPr>
            <w:tcW w:w="1024" w:type="dxa"/>
            <w:noWrap/>
            <w:hideMark/>
          </w:tcPr>
          <w:p w14:paraId="3EEAF77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64,219</w:t>
            </w:r>
          </w:p>
        </w:tc>
        <w:tc>
          <w:tcPr>
            <w:tcW w:w="903" w:type="dxa"/>
            <w:noWrap/>
            <w:hideMark/>
          </w:tcPr>
          <w:p w14:paraId="5724C39C"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58,491</w:t>
            </w:r>
          </w:p>
        </w:tc>
        <w:tc>
          <w:tcPr>
            <w:tcW w:w="1024" w:type="dxa"/>
            <w:noWrap/>
            <w:hideMark/>
          </w:tcPr>
          <w:p w14:paraId="38710BAB"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64,522</w:t>
            </w:r>
          </w:p>
        </w:tc>
        <w:tc>
          <w:tcPr>
            <w:tcW w:w="903" w:type="dxa"/>
            <w:noWrap/>
            <w:hideMark/>
          </w:tcPr>
          <w:p w14:paraId="63D96A5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58,694</w:t>
            </w:r>
          </w:p>
        </w:tc>
        <w:tc>
          <w:tcPr>
            <w:tcW w:w="1024" w:type="dxa"/>
            <w:noWrap/>
            <w:hideMark/>
          </w:tcPr>
          <w:p w14:paraId="26D1C04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64,337</w:t>
            </w:r>
          </w:p>
        </w:tc>
        <w:tc>
          <w:tcPr>
            <w:tcW w:w="903" w:type="dxa"/>
            <w:noWrap/>
            <w:hideMark/>
          </w:tcPr>
          <w:p w14:paraId="57C97B58"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57,412</w:t>
            </w:r>
          </w:p>
        </w:tc>
        <w:tc>
          <w:tcPr>
            <w:tcW w:w="1024" w:type="dxa"/>
            <w:noWrap/>
            <w:hideMark/>
          </w:tcPr>
          <w:p w14:paraId="678DB0D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64,606</w:t>
            </w:r>
          </w:p>
        </w:tc>
        <w:tc>
          <w:tcPr>
            <w:tcW w:w="903" w:type="dxa"/>
            <w:noWrap/>
            <w:hideMark/>
          </w:tcPr>
          <w:p w14:paraId="41C6FC94"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58,356</w:t>
            </w:r>
          </w:p>
        </w:tc>
        <w:tc>
          <w:tcPr>
            <w:tcW w:w="1024" w:type="dxa"/>
            <w:noWrap/>
            <w:hideMark/>
          </w:tcPr>
          <w:p w14:paraId="09D4A1FF"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64,421</w:t>
            </w:r>
          </w:p>
        </w:tc>
        <w:tc>
          <w:tcPr>
            <w:tcW w:w="903" w:type="dxa"/>
            <w:noWrap/>
            <w:hideMark/>
          </w:tcPr>
          <w:p w14:paraId="3D575A26"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57,681</w:t>
            </w:r>
          </w:p>
        </w:tc>
      </w:tr>
      <w:tr w:rsidR="00B75FF9" w:rsidRPr="00B75FF9" w14:paraId="1BBA84E6"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0A25C90"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winequality-red</w:t>
            </w:r>
          </w:p>
        </w:tc>
        <w:tc>
          <w:tcPr>
            <w:tcW w:w="1024" w:type="dxa"/>
            <w:noWrap/>
            <w:hideMark/>
          </w:tcPr>
          <w:p w14:paraId="6FC5B416"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65,901</w:t>
            </w:r>
          </w:p>
        </w:tc>
        <w:tc>
          <w:tcPr>
            <w:tcW w:w="903" w:type="dxa"/>
            <w:noWrap/>
            <w:hideMark/>
          </w:tcPr>
          <w:p w14:paraId="0E9A9D8B"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60,411</w:t>
            </w:r>
          </w:p>
        </w:tc>
        <w:tc>
          <w:tcPr>
            <w:tcW w:w="1024" w:type="dxa"/>
            <w:noWrap/>
            <w:hideMark/>
          </w:tcPr>
          <w:p w14:paraId="5C9A8B93"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65,916</w:t>
            </w:r>
          </w:p>
        </w:tc>
        <w:tc>
          <w:tcPr>
            <w:tcW w:w="903" w:type="dxa"/>
            <w:noWrap/>
            <w:hideMark/>
          </w:tcPr>
          <w:p w14:paraId="2FE97B71"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60,911</w:t>
            </w:r>
          </w:p>
        </w:tc>
        <w:tc>
          <w:tcPr>
            <w:tcW w:w="1024" w:type="dxa"/>
            <w:noWrap/>
            <w:hideMark/>
          </w:tcPr>
          <w:p w14:paraId="2B316D40"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66,323</w:t>
            </w:r>
          </w:p>
        </w:tc>
        <w:tc>
          <w:tcPr>
            <w:tcW w:w="903" w:type="dxa"/>
            <w:noWrap/>
            <w:hideMark/>
          </w:tcPr>
          <w:p w14:paraId="223909DE"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60,599</w:t>
            </w:r>
          </w:p>
        </w:tc>
        <w:tc>
          <w:tcPr>
            <w:tcW w:w="1024" w:type="dxa"/>
            <w:noWrap/>
            <w:hideMark/>
          </w:tcPr>
          <w:p w14:paraId="013C466B"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66,072</w:t>
            </w:r>
          </w:p>
        </w:tc>
        <w:tc>
          <w:tcPr>
            <w:tcW w:w="903" w:type="dxa"/>
            <w:noWrap/>
            <w:hideMark/>
          </w:tcPr>
          <w:p w14:paraId="00663644" w14:textId="77777777" w:rsidR="00BB4F99" w:rsidRPr="008821F6"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60,349</w:t>
            </w:r>
          </w:p>
        </w:tc>
        <w:tc>
          <w:tcPr>
            <w:tcW w:w="1024" w:type="dxa"/>
            <w:noWrap/>
            <w:hideMark/>
          </w:tcPr>
          <w:p w14:paraId="6C3C7571"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65,447</w:t>
            </w:r>
          </w:p>
        </w:tc>
        <w:tc>
          <w:tcPr>
            <w:tcW w:w="903" w:type="dxa"/>
            <w:noWrap/>
            <w:hideMark/>
          </w:tcPr>
          <w:p w14:paraId="667251DE"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60,472</w:t>
            </w:r>
          </w:p>
        </w:tc>
        <w:tc>
          <w:tcPr>
            <w:tcW w:w="1024" w:type="dxa"/>
            <w:noWrap/>
            <w:hideMark/>
          </w:tcPr>
          <w:p w14:paraId="4ABB8FAF" w14:textId="77777777" w:rsidR="00BB4F99" w:rsidRPr="00D033AC"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66,338</w:t>
            </w:r>
          </w:p>
        </w:tc>
        <w:tc>
          <w:tcPr>
            <w:tcW w:w="903" w:type="dxa"/>
            <w:noWrap/>
            <w:hideMark/>
          </w:tcPr>
          <w:p w14:paraId="188404D8" w14:textId="77777777" w:rsidR="00BB4F99" w:rsidRPr="00B75FF9" w:rsidRDefault="00BB4F99" w:rsidP="00BB4F9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60,662</w:t>
            </w:r>
          </w:p>
        </w:tc>
      </w:tr>
      <w:tr w:rsidR="00B75FF9" w:rsidRPr="00B75FF9" w14:paraId="2BA2B7FE"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5D892865"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balance</w:t>
            </w:r>
          </w:p>
        </w:tc>
        <w:tc>
          <w:tcPr>
            <w:tcW w:w="1024" w:type="dxa"/>
            <w:noWrap/>
            <w:hideMark/>
          </w:tcPr>
          <w:p w14:paraId="71DF976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92,160</w:t>
            </w:r>
          </w:p>
        </w:tc>
        <w:tc>
          <w:tcPr>
            <w:tcW w:w="903" w:type="dxa"/>
            <w:noWrap/>
            <w:hideMark/>
          </w:tcPr>
          <w:p w14:paraId="29C0867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88,160</w:t>
            </w:r>
          </w:p>
        </w:tc>
        <w:tc>
          <w:tcPr>
            <w:tcW w:w="1024" w:type="dxa"/>
            <w:noWrap/>
            <w:hideMark/>
          </w:tcPr>
          <w:p w14:paraId="59F44040"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92,160</w:t>
            </w:r>
          </w:p>
        </w:tc>
        <w:tc>
          <w:tcPr>
            <w:tcW w:w="903" w:type="dxa"/>
            <w:noWrap/>
            <w:hideMark/>
          </w:tcPr>
          <w:p w14:paraId="0A51C519"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85,760</w:t>
            </w:r>
          </w:p>
        </w:tc>
        <w:tc>
          <w:tcPr>
            <w:tcW w:w="1024" w:type="dxa"/>
            <w:noWrap/>
            <w:hideMark/>
          </w:tcPr>
          <w:p w14:paraId="7E030E7E"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92,160</w:t>
            </w:r>
          </w:p>
        </w:tc>
        <w:tc>
          <w:tcPr>
            <w:tcW w:w="903" w:type="dxa"/>
            <w:noWrap/>
            <w:hideMark/>
          </w:tcPr>
          <w:p w14:paraId="565003B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88,160</w:t>
            </w:r>
          </w:p>
        </w:tc>
        <w:tc>
          <w:tcPr>
            <w:tcW w:w="1024" w:type="dxa"/>
            <w:noWrap/>
            <w:hideMark/>
          </w:tcPr>
          <w:p w14:paraId="56AC4F3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92,120</w:t>
            </w:r>
          </w:p>
        </w:tc>
        <w:tc>
          <w:tcPr>
            <w:tcW w:w="903" w:type="dxa"/>
            <w:noWrap/>
            <w:hideMark/>
          </w:tcPr>
          <w:p w14:paraId="2B66C300"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85,760</w:t>
            </w:r>
          </w:p>
        </w:tc>
        <w:tc>
          <w:tcPr>
            <w:tcW w:w="1024" w:type="dxa"/>
            <w:noWrap/>
            <w:hideMark/>
          </w:tcPr>
          <w:p w14:paraId="20539352"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92,160</w:t>
            </w:r>
          </w:p>
        </w:tc>
        <w:tc>
          <w:tcPr>
            <w:tcW w:w="903" w:type="dxa"/>
            <w:noWrap/>
            <w:hideMark/>
          </w:tcPr>
          <w:p w14:paraId="41476CBB"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86,720</w:t>
            </w:r>
          </w:p>
        </w:tc>
        <w:tc>
          <w:tcPr>
            <w:tcW w:w="1024" w:type="dxa"/>
            <w:noWrap/>
            <w:hideMark/>
          </w:tcPr>
          <w:p w14:paraId="6C2327C2"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92,120</w:t>
            </w:r>
          </w:p>
        </w:tc>
        <w:tc>
          <w:tcPr>
            <w:tcW w:w="903" w:type="dxa"/>
            <w:noWrap/>
            <w:hideMark/>
          </w:tcPr>
          <w:p w14:paraId="1BB937E9"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85,760</w:t>
            </w:r>
          </w:p>
        </w:tc>
      </w:tr>
      <w:tr w:rsidR="00B75FF9" w:rsidRPr="00B75FF9" w14:paraId="3E639348" w14:textId="77777777" w:rsidTr="00B75FF9">
        <w:trPr>
          <w:gridAfter w:val="1"/>
          <w:cnfStyle w:val="000000100000" w:firstRow="0" w:lastRow="0" w:firstColumn="0" w:lastColumn="0" w:oddVBand="0" w:evenVBand="0" w:oddHBand="1" w:evenHBand="0" w:firstRowFirstColumn="0" w:firstRowLastColumn="0" w:lastRowFirstColumn="0" w:lastRowLastColumn="0"/>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1C7956A7" w14:textId="77777777" w:rsidR="00BB4F99" w:rsidRPr="00B75FF9" w:rsidRDefault="00BB4F99" w:rsidP="00BB4F99">
            <w:pPr>
              <w:rPr>
                <w:rFonts w:ascii="Calibri" w:eastAsia="Times New Roman" w:hAnsi="Calibri" w:cs="Calibri"/>
                <w:color w:val="000000"/>
                <w:sz w:val="22"/>
                <w:szCs w:val="18"/>
                <w:lang w:eastAsia="es-ES"/>
              </w:rPr>
            </w:pPr>
          </w:p>
        </w:tc>
        <w:tc>
          <w:tcPr>
            <w:tcW w:w="1024" w:type="dxa"/>
            <w:noWrap/>
            <w:hideMark/>
          </w:tcPr>
          <w:p w14:paraId="75FE142A"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2F5884BF" w14:textId="77777777" w:rsidR="00BB4F99" w:rsidRPr="008821F6"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1024" w:type="dxa"/>
            <w:noWrap/>
            <w:hideMark/>
          </w:tcPr>
          <w:p w14:paraId="71E96608"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21FC2829" w14:textId="77777777" w:rsidR="00BB4F99" w:rsidRPr="008821F6"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1024" w:type="dxa"/>
            <w:noWrap/>
            <w:hideMark/>
          </w:tcPr>
          <w:p w14:paraId="619D6C0F" w14:textId="77777777" w:rsidR="00BB4F99" w:rsidRPr="00D033AC"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6F475A02" w14:textId="77777777" w:rsidR="00BB4F99" w:rsidRPr="008821F6"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1024" w:type="dxa"/>
            <w:noWrap/>
            <w:hideMark/>
          </w:tcPr>
          <w:p w14:paraId="1F54E169"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1658352A" w14:textId="77777777" w:rsidR="00BB4F99" w:rsidRPr="008821F6"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1024" w:type="dxa"/>
            <w:noWrap/>
            <w:hideMark/>
          </w:tcPr>
          <w:p w14:paraId="50FC52B1"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7AFD203F"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1024" w:type="dxa"/>
            <w:noWrap/>
            <w:hideMark/>
          </w:tcPr>
          <w:p w14:paraId="5BCB09D2" w14:textId="77777777" w:rsidR="00BB4F99" w:rsidRPr="00D033AC"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c>
          <w:tcPr>
            <w:tcW w:w="903" w:type="dxa"/>
            <w:noWrap/>
            <w:hideMark/>
          </w:tcPr>
          <w:p w14:paraId="17449DB9" w14:textId="77777777" w:rsidR="00BB4F99" w:rsidRPr="00B75FF9" w:rsidRDefault="00BB4F99" w:rsidP="00BB4F9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18"/>
                <w:lang w:eastAsia="es-ES"/>
              </w:rPr>
            </w:pPr>
          </w:p>
        </w:tc>
      </w:tr>
      <w:tr w:rsidR="00B75FF9" w:rsidRPr="00B75FF9" w14:paraId="0CDB793E" w14:textId="77777777" w:rsidTr="00B75FF9">
        <w:trPr>
          <w:gridAfter w:val="1"/>
          <w:wAfter w:w="12" w:type="dxa"/>
          <w:trHeight w:val="75"/>
        </w:trPr>
        <w:tc>
          <w:tcPr>
            <w:cnfStyle w:val="001000000000" w:firstRow="0" w:lastRow="0" w:firstColumn="1" w:lastColumn="0" w:oddVBand="0" w:evenVBand="0" w:oddHBand="0" w:evenHBand="0" w:firstRowFirstColumn="0" w:firstRowLastColumn="0" w:lastRowFirstColumn="0" w:lastRowLastColumn="0"/>
            <w:tcW w:w="1660" w:type="dxa"/>
            <w:noWrap/>
            <w:hideMark/>
          </w:tcPr>
          <w:p w14:paraId="0D15F92A" w14:textId="77777777" w:rsidR="00BB4F99" w:rsidRPr="00B75FF9" w:rsidRDefault="00BB4F99" w:rsidP="00BB4F99">
            <w:pPr>
              <w:rPr>
                <w:rFonts w:ascii="Calibri" w:eastAsia="Times New Roman" w:hAnsi="Calibri" w:cs="Calibri"/>
                <w:color w:val="000000"/>
                <w:sz w:val="22"/>
                <w:szCs w:val="18"/>
                <w:lang w:eastAsia="es-ES"/>
              </w:rPr>
            </w:pPr>
            <w:r w:rsidRPr="00B75FF9">
              <w:rPr>
                <w:rFonts w:ascii="Calibri" w:eastAsia="Times New Roman" w:hAnsi="Calibri" w:cs="Calibri"/>
                <w:color w:val="000000"/>
                <w:sz w:val="22"/>
                <w:szCs w:val="18"/>
                <w:lang w:eastAsia="es-ES"/>
              </w:rPr>
              <w:t>Media</w:t>
            </w:r>
          </w:p>
        </w:tc>
        <w:tc>
          <w:tcPr>
            <w:tcW w:w="1024" w:type="dxa"/>
            <w:noWrap/>
            <w:hideMark/>
          </w:tcPr>
          <w:p w14:paraId="1F048917"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88,697</w:t>
            </w:r>
          </w:p>
        </w:tc>
        <w:tc>
          <w:tcPr>
            <w:tcW w:w="903" w:type="dxa"/>
            <w:noWrap/>
            <w:hideMark/>
          </w:tcPr>
          <w:p w14:paraId="0C0C001D"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szCs w:val="18"/>
                <w:lang w:eastAsia="es-ES"/>
              </w:rPr>
            </w:pPr>
            <w:r w:rsidRPr="00D033AC">
              <w:rPr>
                <w:rFonts w:ascii="Calibri" w:eastAsia="Times New Roman" w:hAnsi="Calibri" w:cs="Calibri"/>
                <w:color w:val="00B050"/>
                <w:szCs w:val="18"/>
                <w:lang w:eastAsia="es-ES"/>
              </w:rPr>
              <w:t>80,902</w:t>
            </w:r>
          </w:p>
        </w:tc>
        <w:tc>
          <w:tcPr>
            <w:tcW w:w="1024" w:type="dxa"/>
            <w:noWrap/>
            <w:hideMark/>
          </w:tcPr>
          <w:p w14:paraId="436D1A53"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88,629</w:t>
            </w:r>
          </w:p>
        </w:tc>
        <w:tc>
          <w:tcPr>
            <w:tcW w:w="903" w:type="dxa"/>
            <w:noWrap/>
            <w:hideMark/>
          </w:tcPr>
          <w:p w14:paraId="4B97A80F"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80,858</w:t>
            </w:r>
          </w:p>
        </w:tc>
        <w:tc>
          <w:tcPr>
            <w:tcW w:w="1024" w:type="dxa"/>
            <w:noWrap/>
            <w:hideMark/>
          </w:tcPr>
          <w:p w14:paraId="14173359"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88,899</w:t>
            </w:r>
          </w:p>
        </w:tc>
        <w:tc>
          <w:tcPr>
            <w:tcW w:w="903" w:type="dxa"/>
            <w:noWrap/>
            <w:hideMark/>
          </w:tcPr>
          <w:p w14:paraId="5919A663"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80,900</w:t>
            </w:r>
          </w:p>
        </w:tc>
        <w:tc>
          <w:tcPr>
            <w:tcW w:w="1024" w:type="dxa"/>
            <w:noWrap/>
            <w:hideMark/>
          </w:tcPr>
          <w:p w14:paraId="481101A0"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88,577</w:t>
            </w:r>
          </w:p>
        </w:tc>
        <w:tc>
          <w:tcPr>
            <w:tcW w:w="903" w:type="dxa"/>
            <w:noWrap/>
            <w:hideMark/>
          </w:tcPr>
          <w:p w14:paraId="4F7832E9" w14:textId="77777777" w:rsidR="00BB4F99" w:rsidRPr="008821F6"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8821F6">
              <w:rPr>
                <w:rFonts w:ascii="Calibri" w:eastAsia="Times New Roman" w:hAnsi="Calibri" w:cs="Calibri"/>
                <w:szCs w:val="18"/>
                <w:lang w:eastAsia="es-ES"/>
              </w:rPr>
              <w:t>80,691</w:t>
            </w:r>
          </w:p>
        </w:tc>
        <w:tc>
          <w:tcPr>
            <w:tcW w:w="1024" w:type="dxa"/>
            <w:noWrap/>
            <w:hideMark/>
          </w:tcPr>
          <w:p w14:paraId="5146020A"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88,621</w:t>
            </w:r>
          </w:p>
        </w:tc>
        <w:tc>
          <w:tcPr>
            <w:tcW w:w="903" w:type="dxa"/>
            <w:noWrap/>
            <w:hideMark/>
          </w:tcPr>
          <w:p w14:paraId="05C91AF8"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80,363</w:t>
            </w:r>
          </w:p>
        </w:tc>
        <w:tc>
          <w:tcPr>
            <w:tcW w:w="1024" w:type="dxa"/>
            <w:noWrap/>
            <w:hideMark/>
          </w:tcPr>
          <w:p w14:paraId="0F1C4DB3" w14:textId="77777777" w:rsidR="00BB4F99" w:rsidRPr="00D033AC"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18"/>
                <w:lang w:eastAsia="es-ES"/>
              </w:rPr>
            </w:pPr>
            <w:r w:rsidRPr="00D033AC">
              <w:rPr>
                <w:rFonts w:ascii="Calibri" w:eastAsia="Times New Roman" w:hAnsi="Calibri" w:cs="Calibri"/>
                <w:szCs w:val="18"/>
                <w:lang w:eastAsia="es-ES"/>
              </w:rPr>
              <w:t>88,764</w:t>
            </w:r>
          </w:p>
        </w:tc>
        <w:tc>
          <w:tcPr>
            <w:tcW w:w="903" w:type="dxa"/>
            <w:noWrap/>
            <w:hideMark/>
          </w:tcPr>
          <w:p w14:paraId="4BDD88F2" w14:textId="77777777" w:rsidR="00BB4F99" w:rsidRPr="00B75FF9" w:rsidRDefault="00BB4F99" w:rsidP="00BB4F9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18"/>
                <w:lang w:eastAsia="es-ES"/>
              </w:rPr>
            </w:pPr>
            <w:r w:rsidRPr="00B75FF9">
              <w:rPr>
                <w:rFonts w:ascii="Calibri" w:eastAsia="Times New Roman" w:hAnsi="Calibri" w:cs="Calibri"/>
                <w:color w:val="000000"/>
                <w:szCs w:val="18"/>
                <w:lang w:eastAsia="es-ES"/>
              </w:rPr>
              <w:t>80,895</w:t>
            </w:r>
          </w:p>
        </w:tc>
      </w:tr>
    </w:tbl>
    <w:p w14:paraId="5AC70462" w14:textId="77777777" w:rsidR="00BB4F99" w:rsidRDefault="00BB4F99" w:rsidP="001911F4">
      <w:pPr>
        <w:rPr>
          <w:sz w:val="24"/>
          <w:szCs w:val="24"/>
        </w:rPr>
      </w:pPr>
    </w:p>
    <w:p w14:paraId="1FFFFAAC" w14:textId="77777777" w:rsidR="00BB4F99" w:rsidRDefault="00BB4F99" w:rsidP="001911F4">
      <w:pPr>
        <w:rPr>
          <w:sz w:val="24"/>
          <w:szCs w:val="24"/>
        </w:rPr>
        <w:sectPr w:rsidR="00BB4F99" w:rsidSect="00BB4F99">
          <w:pgSz w:w="16838" w:h="11906" w:orient="landscape"/>
          <w:pgMar w:top="720" w:right="720" w:bottom="720" w:left="720" w:header="709" w:footer="709" w:gutter="0"/>
          <w:cols w:space="708"/>
          <w:docGrid w:linePitch="360"/>
        </w:sectPr>
      </w:pPr>
    </w:p>
    <w:p w14:paraId="0DAD507E" w14:textId="130E18D3" w:rsidR="009C0449" w:rsidRPr="009C0449" w:rsidRDefault="00B3183A" w:rsidP="009C0449">
      <w:pPr>
        <w:pStyle w:val="Descripcin"/>
        <w:keepNext/>
        <w:jc w:val="both"/>
        <w:rPr>
          <w:i w:val="0"/>
          <w:iCs w:val="0"/>
          <w:color w:val="auto"/>
          <w:sz w:val="24"/>
          <w:szCs w:val="24"/>
        </w:rPr>
      </w:pPr>
      <w:r w:rsidRPr="00B3183A">
        <w:rPr>
          <w:i w:val="0"/>
          <w:iCs w:val="0"/>
          <w:color w:val="auto"/>
          <w:sz w:val="24"/>
          <w:szCs w:val="24"/>
        </w:rPr>
        <w:lastRenderedPageBreak/>
        <w:tab/>
        <w:t>En cuanto al tiempo de ejecución, podemos ver claramente</w:t>
      </w:r>
      <w:r>
        <w:rPr>
          <w:i w:val="0"/>
          <w:iCs w:val="0"/>
          <w:color w:val="auto"/>
          <w:sz w:val="24"/>
          <w:szCs w:val="24"/>
        </w:rPr>
        <w:t xml:space="preserve"> (</w:t>
      </w:r>
      <w:r w:rsidRPr="00B3183A">
        <w:rPr>
          <w:b/>
          <w:bCs/>
          <w:i w:val="0"/>
          <w:iCs w:val="0"/>
          <w:color w:val="auto"/>
          <w:sz w:val="24"/>
          <w:szCs w:val="24"/>
        </w:rPr>
        <w:fldChar w:fldCharType="begin"/>
      </w:r>
      <w:r w:rsidRPr="00B3183A">
        <w:rPr>
          <w:b/>
          <w:bCs/>
          <w:i w:val="0"/>
          <w:iCs w:val="0"/>
          <w:color w:val="auto"/>
          <w:sz w:val="24"/>
          <w:szCs w:val="24"/>
        </w:rPr>
        <w:instrText xml:space="preserve"> REF _Ref53946979 \h </w:instrText>
      </w:r>
      <w:r w:rsidRPr="00B3183A">
        <w:rPr>
          <w:b/>
          <w:bCs/>
          <w:i w:val="0"/>
          <w:iCs w:val="0"/>
          <w:color w:val="auto"/>
          <w:sz w:val="24"/>
          <w:szCs w:val="24"/>
        </w:rPr>
      </w:r>
      <w:r w:rsidRPr="00B3183A">
        <w:rPr>
          <w:b/>
          <w:bCs/>
          <w:i w:val="0"/>
          <w:iCs w:val="0"/>
          <w:color w:val="auto"/>
          <w:sz w:val="24"/>
          <w:szCs w:val="24"/>
        </w:rPr>
        <w:instrText xml:space="preserve"> \* MERGEFORMAT </w:instrText>
      </w:r>
      <w:r w:rsidRPr="00B3183A">
        <w:rPr>
          <w:b/>
          <w:bCs/>
          <w:i w:val="0"/>
          <w:iCs w:val="0"/>
          <w:color w:val="auto"/>
          <w:sz w:val="24"/>
          <w:szCs w:val="24"/>
        </w:rPr>
        <w:fldChar w:fldCharType="separate"/>
      </w:r>
      <w:r w:rsidR="00B0059E" w:rsidRPr="00B0059E">
        <w:rPr>
          <w:b/>
          <w:bCs/>
          <w:color w:val="auto"/>
          <w:sz w:val="24"/>
          <w:szCs w:val="24"/>
        </w:rPr>
        <w:t xml:space="preserve">Tabla </w:t>
      </w:r>
      <w:r w:rsidR="00B0059E" w:rsidRPr="00B0059E">
        <w:rPr>
          <w:b/>
          <w:bCs/>
          <w:noProof/>
          <w:color w:val="auto"/>
          <w:sz w:val="24"/>
          <w:szCs w:val="24"/>
        </w:rPr>
        <w:t>9</w:t>
      </w:r>
      <w:r w:rsidRPr="00B3183A">
        <w:rPr>
          <w:b/>
          <w:bCs/>
          <w:i w:val="0"/>
          <w:iCs w:val="0"/>
          <w:color w:val="auto"/>
          <w:sz w:val="24"/>
          <w:szCs w:val="24"/>
        </w:rPr>
        <w:fldChar w:fldCharType="end"/>
      </w:r>
      <w:r>
        <w:rPr>
          <w:i w:val="0"/>
          <w:iCs w:val="0"/>
          <w:color w:val="auto"/>
          <w:sz w:val="24"/>
          <w:szCs w:val="24"/>
        </w:rPr>
        <w:t>)</w:t>
      </w:r>
      <w:r w:rsidRPr="00B3183A">
        <w:rPr>
          <w:i w:val="0"/>
          <w:iCs w:val="0"/>
          <w:color w:val="auto"/>
          <w:sz w:val="24"/>
          <w:szCs w:val="24"/>
        </w:rPr>
        <w:t xml:space="preserve"> que las ejecuciones con el tuning local son más costosas. Si comparamos g20-2 contra l20-2 se ve que el tunig local es muchísimo más costoso temporalmente. Lo mismo se observa en los casos g20-4 contra l20-4 y gvar-2 contra lvar-2.</w:t>
      </w:r>
      <w:r w:rsidR="009C0449">
        <w:rPr>
          <w:i w:val="0"/>
          <w:iCs w:val="0"/>
          <w:color w:val="auto"/>
          <w:sz w:val="24"/>
          <w:szCs w:val="24"/>
        </w:rPr>
        <w:t xml:space="preserve"> El coste es tan alto que por ejemplo gvar-2 necesita un 10% del tiempo que necesita lvar-2.</w:t>
      </w:r>
    </w:p>
    <w:p w14:paraId="0E08AF87" w14:textId="100BABBA" w:rsidR="00B3183A" w:rsidRPr="00B3183A" w:rsidRDefault="00B3183A" w:rsidP="00B3183A">
      <w:pPr>
        <w:jc w:val="both"/>
        <w:rPr>
          <w:sz w:val="24"/>
          <w:szCs w:val="24"/>
        </w:rPr>
      </w:pPr>
      <w:r w:rsidRPr="00B3183A">
        <w:rPr>
          <w:sz w:val="24"/>
          <w:szCs w:val="24"/>
        </w:rPr>
        <w:tab/>
        <w:t xml:space="preserve">El tuning local implica </w:t>
      </w:r>
      <w:r>
        <w:rPr>
          <w:sz w:val="24"/>
          <w:szCs w:val="24"/>
        </w:rPr>
        <w:t>muchos más cálculos y eso se ve reflejado en el tiempo de ejecución. Este costo no está justificado, ya que no conseguimos mejorar el rendimiento tal y como se ha explicado anteriormente.</w:t>
      </w:r>
    </w:p>
    <w:p w14:paraId="04CA7E9B" w14:textId="17199A3D" w:rsidR="00B3183A" w:rsidRPr="00B3183A" w:rsidRDefault="00B3183A" w:rsidP="00B3183A">
      <w:pPr>
        <w:pStyle w:val="Descripcin"/>
        <w:keepNext/>
        <w:jc w:val="center"/>
        <w:rPr>
          <w:sz w:val="24"/>
          <w:szCs w:val="24"/>
        </w:rPr>
      </w:pPr>
      <w:bookmarkStart w:id="97" w:name="_Ref53946979"/>
      <w:bookmarkStart w:id="98" w:name="_Toc53947445"/>
      <w:r w:rsidRPr="00B3183A">
        <w:rPr>
          <w:sz w:val="24"/>
          <w:szCs w:val="24"/>
        </w:rPr>
        <w:t xml:space="preserve">Tabla </w:t>
      </w:r>
      <w:r w:rsidRPr="00B3183A">
        <w:rPr>
          <w:sz w:val="24"/>
          <w:szCs w:val="24"/>
        </w:rPr>
        <w:fldChar w:fldCharType="begin"/>
      </w:r>
      <w:r w:rsidRPr="00B3183A">
        <w:rPr>
          <w:sz w:val="24"/>
          <w:szCs w:val="24"/>
        </w:rPr>
        <w:instrText xml:space="preserve"> SEQ Tabla \* ARABIC </w:instrText>
      </w:r>
      <w:r w:rsidRPr="00B3183A">
        <w:rPr>
          <w:sz w:val="24"/>
          <w:szCs w:val="24"/>
        </w:rPr>
        <w:fldChar w:fldCharType="separate"/>
      </w:r>
      <w:r w:rsidR="00B0059E">
        <w:rPr>
          <w:noProof/>
          <w:sz w:val="24"/>
          <w:szCs w:val="24"/>
        </w:rPr>
        <w:t>9</w:t>
      </w:r>
      <w:r w:rsidRPr="00B3183A">
        <w:rPr>
          <w:sz w:val="24"/>
          <w:szCs w:val="24"/>
        </w:rPr>
        <w:fldChar w:fldCharType="end"/>
      </w:r>
      <w:bookmarkEnd w:id="97"/>
      <w:r w:rsidRPr="00B3183A">
        <w:rPr>
          <w:sz w:val="24"/>
          <w:szCs w:val="24"/>
        </w:rPr>
        <w:t>. Tiempo medio de ejecución</w:t>
      </w:r>
      <w:bookmarkEnd w:id="98"/>
    </w:p>
    <w:tbl>
      <w:tblPr>
        <w:tblStyle w:val="Tablanormal5"/>
        <w:tblW w:w="8603" w:type="dxa"/>
        <w:tblLook w:val="04A0" w:firstRow="1" w:lastRow="0" w:firstColumn="1" w:lastColumn="0" w:noHBand="0" w:noVBand="1"/>
      </w:tblPr>
      <w:tblGrid>
        <w:gridCol w:w="1809"/>
        <w:gridCol w:w="894"/>
        <w:gridCol w:w="1180"/>
        <w:gridCol w:w="1180"/>
        <w:gridCol w:w="1180"/>
        <w:gridCol w:w="1180"/>
        <w:gridCol w:w="1180"/>
      </w:tblGrid>
      <w:tr w:rsidR="00B3183A" w:rsidRPr="00B3183A" w14:paraId="127CE34C" w14:textId="77777777" w:rsidTr="00B3183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09" w:type="dxa"/>
            <w:noWrap/>
            <w:hideMark/>
          </w:tcPr>
          <w:p w14:paraId="0F754E06" w14:textId="77777777" w:rsidR="00B3183A" w:rsidRPr="00B3183A" w:rsidRDefault="00B3183A" w:rsidP="00B3183A">
            <w:pPr>
              <w:rPr>
                <w:rFonts w:ascii="Times New Roman" w:eastAsia="Times New Roman" w:hAnsi="Times New Roman" w:cs="Times New Roman"/>
                <w:sz w:val="24"/>
                <w:szCs w:val="24"/>
                <w:lang w:eastAsia="es-ES"/>
              </w:rPr>
            </w:pPr>
          </w:p>
        </w:tc>
        <w:tc>
          <w:tcPr>
            <w:tcW w:w="894" w:type="dxa"/>
            <w:noWrap/>
            <w:hideMark/>
          </w:tcPr>
          <w:p w14:paraId="223EE9AA" w14:textId="77777777" w:rsidR="00B3183A" w:rsidRPr="00B3183A" w:rsidRDefault="00B3183A" w:rsidP="00B31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g20-2</w:t>
            </w:r>
          </w:p>
        </w:tc>
        <w:tc>
          <w:tcPr>
            <w:tcW w:w="1180" w:type="dxa"/>
            <w:noWrap/>
            <w:hideMark/>
          </w:tcPr>
          <w:p w14:paraId="6296DC0C" w14:textId="77777777" w:rsidR="00B3183A" w:rsidRPr="00B3183A" w:rsidRDefault="00B3183A" w:rsidP="00B31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g20-4</w:t>
            </w:r>
          </w:p>
        </w:tc>
        <w:tc>
          <w:tcPr>
            <w:tcW w:w="1180" w:type="dxa"/>
            <w:noWrap/>
            <w:hideMark/>
          </w:tcPr>
          <w:p w14:paraId="5084A887" w14:textId="77777777" w:rsidR="00B3183A" w:rsidRPr="00B3183A" w:rsidRDefault="00B3183A" w:rsidP="00B31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gvar-2</w:t>
            </w:r>
          </w:p>
        </w:tc>
        <w:tc>
          <w:tcPr>
            <w:tcW w:w="1180" w:type="dxa"/>
            <w:noWrap/>
            <w:hideMark/>
          </w:tcPr>
          <w:p w14:paraId="0C4219AA" w14:textId="77777777" w:rsidR="00B3183A" w:rsidRPr="00B3183A" w:rsidRDefault="00B3183A" w:rsidP="00B31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l20-2</w:t>
            </w:r>
          </w:p>
        </w:tc>
        <w:tc>
          <w:tcPr>
            <w:tcW w:w="1180" w:type="dxa"/>
            <w:noWrap/>
            <w:hideMark/>
          </w:tcPr>
          <w:p w14:paraId="5EDF4155" w14:textId="77777777" w:rsidR="00B3183A" w:rsidRPr="00B3183A" w:rsidRDefault="00B3183A" w:rsidP="00B31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l20-4</w:t>
            </w:r>
          </w:p>
        </w:tc>
        <w:tc>
          <w:tcPr>
            <w:tcW w:w="1180" w:type="dxa"/>
            <w:noWrap/>
            <w:hideMark/>
          </w:tcPr>
          <w:p w14:paraId="35DA4B06" w14:textId="77777777" w:rsidR="00B3183A" w:rsidRPr="00B3183A" w:rsidRDefault="00B3183A" w:rsidP="00B31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lvar-2</w:t>
            </w:r>
          </w:p>
        </w:tc>
      </w:tr>
      <w:tr w:rsidR="00B3183A" w:rsidRPr="00B3183A" w14:paraId="51BD39CE"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5C28A456"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banana</w:t>
            </w:r>
          </w:p>
        </w:tc>
        <w:tc>
          <w:tcPr>
            <w:tcW w:w="894" w:type="dxa"/>
            <w:noWrap/>
            <w:hideMark/>
          </w:tcPr>
          <w:p w14:paraId="1E356D42"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0:00:21</w:t>
            </w:r>
          </w:p>
        </w:tc>
        <w:tc>
          <w:tcPr>
            <w:tcW w:w="1180" w:type="dxa"/>
            <w:noWrap/>
            <w:hideMark/>
          </w:tcPr>
          <w:p w14:paraId="02AD33A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0:00:22</w:t>
            </w:r>
          </w:p>
        </w:tc>
        <w:tc>
          <w:tcPr>
            <w:tcW w:w="1180" w:type="dxa"/>
            <w:noWrap/>
            <w:hideMark/>
          </w:tcPr>
          <w:p w14:paraId="49A43E40"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0:00:11</w:t>
            </w:r>
          </w:p>
        </w:tc>
        <w:tc>
          <w:tcPr>
            <w:tcW w:w="1180" w:type="dxa"/>
            <w:noWrap/>
            <w:hideMark/>
          </w:tcPr>
          <w:p w14:paraId="3CF50541"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0:00:31</w:t>
            </w:r>
          </w:p>
        </w:tc>
        <w:tc>
          <w:tcPr>
            <w:tcW w:w="1180" w:type="dxa"/>
            <w:noWrap/>
            <w:hideMark/>
          </w:tcPr>
          <w:p w14:paraId="1ED75D9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0:00:29</w:t>
            </w:r>
          </w:p>
        </w:tc>
        <w:tc>
          <w:tcPr>
            <w:tcW w:w="1180" w:type="dxa"/>
            <w:noWrap/>
            <w:hideMark/>
          </w:tcPr>
          <w:p w14:paraId="472E2E91"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0:00:15</w:t>
            </w:r>
          </w:p>
        </w:tc>
      </w:tr>
      <w:tr w:rsidR="00B3183A" w:rsidRPr="00B3183A" w14:paraId="37EDD486"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635F7876"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bupa</w:t>
            </w:r>
          </w:p>
        </w:tc>
        <w:tc>
          <w:tcPr>
            <w:tcW w:w="894" w:type="dxa"/>
            <w:noWrap/>
            <w:hideMark/>
          </w:tcPr>
          <w:p w14:paraId="609D44E5"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0:00:03</w:t>
            </w:r>
          </w:p>
        </w:tc>
        <w:tc>
          <w:tcPr>
            <w:tcW w:w="1180" w:type="dxa"/>
            <w:noWrap/>
            <w:hideMark/>
          </w:tcPr>
          <w:p w14:paraId="0C68F2F7"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0:00:02</w:t>
            </w:r>
          </w:p>
        </w:tc>
        <w:tc>
          <w:tcPr>
            <w:tcW w:w="1180" w:type="dxa"/>
            <w:noWrap/>
            <w:hideMark/>
          </w:tcPr>
          <w:p w14:paraId="313DA52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0:00:04</w:t>
            </w:r>
          </w:p>
        </w:tc>
        <w:tc>
          <w:tcPr>
            <w:tcW w:w="1180" w:type="dxa"/>
            <w:noWrap/>
            <w:hideMark/>
          </w:tcPr>
          <w:p w14:paraId="24F69913"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0:00:13</w:t>
            </w:r>
          </w:p>
        </w:tc>
        <w:tc>
          <w:tcPr>
            <w:tcW w:w="1180" w:type="dxa"/>
            <w:noWrap/>
            <w:hideMark/>
          </w:tcPr>
          <w:p w14:paraId="235B2CB2"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0:00:09</w:t>
            </w:r>
          </w:p>
        </w:tc>
        <w:tc>
          <w:tcPr>
            <w:tcW w:w="1180" w:type="dxa"/>
            <w:noWrap/>
            <w:hideMark/>
          </w:tcPr>
          <w:p w14:paraId="7BCE646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0:00:17</w:t>
            </w:r>
          </w:p>
        </w:tc>
      </w:tr>
      <w:tr w:rsidR="00B3183A" w:rsidRPr="00B3183A" w14:paraId="25948E8D"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39FEF91D"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cleveland</w:t>
            </w:r>
          </w:p>
        </w:tc>
        <w:tc>
          <w:tcPr>
            <w:tcW w:w="894" w:type="dxa"/>
            <w:noWrap/>
            <w:hideMark/>
          </w:tcPr>
          <w:p w14:paraId="05A79E9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0:00:14</w:t>
            </w:r>
          </w:p>
        </w:tc>
        <w:tc>
          <w:tcPr>
            <w:tcW w:w="1180" w:type="dxa"/>
            <w:noWrap/>
            <w:hideMark/>
          </w:tcPr>
          <w:p w14:paraId="0A7C8EA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0:00:14</w:t>
            </w:r>
          </w:p>
        </w:tc>
        <w:tc>
          <w:tcPr>
            <w:tcW w:w="1180" w:type="dxa"/>
            <w:noWrap/>
            <w:hideMark/>
          </w:tcPr>
          <w:p w14:paraId="677A720A"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0:00:30</w:t>
            </w:r>
          </w:p>
        </w:tc>
        <w:tc>
          <w:tcPr>
            <w:tcW w:w="1180" w:type="dxa"/>
            <w:noWrap/>
            <w:hideMark/>
          </w:tcPr>
          <w:p w14:paraId="5F75D8C0"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0:04:30</w:t>
            </w:r>
          </w:p>
        </w:tc>
        <w:tc>
          <w:tcPr>
            <w:tcW w:w="1180" w:type="dxa"/>
            <w:noWrap/>
            <w:hideMark/>
          </w:tcPr>
          <w:p w14:paraId="470925E6"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0:01:29</w:t>
            </w:r>
          </w:p>
        </w:tc>
        <w:tc>
          <w:tcPr>
            <w:tcW w:w="1180" w:type="dxa"/>
            <w:noWrap/>
            <w:hideMark/>
          </w:tcPr>
          <w:p w14:paraId="44FFD4D3"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0:07:02</w:t>
            </w:r>
          </w:p>
        </w:tc>
      </w:tr>
      <w:tr w:rsidR="00B3183A" w:rsidRPr="00B3183A" w14:paraId="52BF74C2"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4F2D8047"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ecoli</w:t>
            </w:r>
          </w:p>
        </w:tc>
        <w:tc>
          <w:tcPr>
            <w:tcW w:w="894" w:type="dxa"/>
            <w:noWrap/>
            <w:hideMark/>
          </w:tcPr>
          <w:p w14:paraId="1F9F0175"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0:00:06</w:t>
            </w:r>
          </w:p>
        </w:tc>
        <w:tc>
          <w:tcPr>
            <w:tcW w:w="1180" w:type="dxa"/>
            <w:noWrap/>
            <w:hideMark/>
          </w:tcPr>
          <w:p w14:paraId="32079AE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0:00:06</w:t>
            </w:r>
          </w:p>
        </w:tc>
        <w:tc>
          <w:tcPr>
            <w:tcW w:w="1180" w:type="dxa"/>
            <w:noWrap/>
            <w:hideMark/>
          </w:tcPr>
          <w:p w14:paraId="68CF637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0:00:08</w:t>
            </w:r>
          </w:p>
        </w:tc>
        <w:tc>
          <w:tcPr>
            <w:tcW w:w="1180" w:type="dxa"/>
            <w:noWrap/>
            <w:hideMark/>
          </w:tcPr>
          <w:p w14:paraId="7728BA1A"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0:00:38</w:t>
            </w:r>
          </w:p>
        </w:tc>
        <w:tc>
          <w:tcPr>
            <w:tcW w:w="1180" w:type="dxa"/>
            <w:noWrap/>
            <w:hideMark/>
          </w:tcPr>
          <w:p w14:paraId="707875C6"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0:00:24</w:t>
            </w:r>
          </w:p>
        </w:tc>
        <w:tc>
          <w:tcPr>
            <w:tcW w:w="1180" w:type="dxa"/>
            <w:noWrap/>
            <w:hideMark/>
          </w:tcPr>
          <w:p w14:paraId="584B105C"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0:01:10</w:t>
            </w:r>
          </w:p>
        </w:tc>
      </w:tr>
      <w:tr w:rsidR="00B3183A" w:rsidRPr="00B3183A" w14:paraId="1B8C0DB9"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15EF206E"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glass</w:t>
            </w:r>
          </w:p>
        </w:tc>
        <w:tc>
          <w:tcPr>
            <w:tcW w:w="894" w:type="dxa"/>
            <w:noWrap/>
            <w:hideMark/>
          </w:tcPr>
          <w:p w14:paraId="11BBC94C"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0:00:04</w:t>
            </w:r>
          </w:p>
        </w:tc>
        <w:tc>
          <w:tcPr>
            <w:tcW w:w="1180" w:type="dxa"/>
            <w:noWrap/>
            <w:hideMark/>
          </w:tcPr>
          <w:p w14:paraId="6C2617F6"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0:00:03</w:t>
            </w:r>
          </w:p>
        </w:tc>
        <w:tc>
          <w:tcPr>
            <w:tcW w:w="1180" w:type="dxa"/>
            <w:noWrap/>
            <w:hideMark/>
          </w:tcPr>
          <w:p w14:paraId="0C7230C8"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0:00:04</w:t>
            </w:r>
          </w:p>
        </w:tc>
        <w:tc>
          <w:tcPr>
            <w:tcW w:w="1180" w:type="dxa"/>
            <w:noWrap/>
            <w:hideMark/>
          </w:tcPr>
          <w:p w14:paraId="13C6183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0:00:34</w:t>
            </w:r>
          </w:p>
        </w:tc>
        <w:tc>
          <w:tcPr>
            <w:tcW w:w="1180" w:type="dxa"/>
            <w:noWrap/>
            <w:hideMark/>
          </w:tcPr>
          <w:p w14:paraId="319C9CC0"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0:00:20</w:t>
            </w:r>
          </w:p>
        </w:tc>
        <w:tc>
          <w:tcPr>
            <w:tcW w:w="1180" w:type="dxa"/>
            <w:noWrap/>
            <w:hideMark/>
          </w:tcPr>
          <w:p w14:paraId="60363B41"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0:01:12</w:t>
            </w:r>
          </w:p>
        </w:tc>
      </w:tr>
      <w:tr w:rsidR="00B3183A" w:rsidRPr="00B3183A" w14:paraId="6C198581"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66F73544"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haberman</w:t>
            </w:r>
          </w:p>
        </w:tc>
        <w:tc>
          <w:tcPr>
            <w:tcW w:w="894" w:type="dxa"/>
            <w:noWrap/>
            <w:hideMark/>
          </w:tcPr>
          <w:p w14:paraId="34C36159"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467A5F89"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5FAFDA3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7852785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0:00:07</w:t>
            </w:r>
          </w:p>
        </w:tc>
        <w:tc>
          <w:tcPr>
            <w:tcW w:w="1180" w:type="dxa"/>
            <w:noWrap/>
            <w:hideMark/>
          </w:tcPr>
          <w:p w14:paraId="0EDEB88F"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0:00:05</w:t>
            </w:r>
          </w:p>
        </w:tc>
        <w:tc>
          <w:tcPr>
            <w:tcW w:w="1180" w:type="dxa"/>
            <w:noWrap/>
            <w:hideMark/>
          </w:tcPr>
          <w:p w14:paraId="115B069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0:00:06</w:t>
            </w:r>
          </w:p>
        </w:tc>
      </w:tr>
      <w:tr w:rsidR="00B3183A" w:rsidRPr="00B3183A" w14:paraId="5C432AB9"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2A23A937"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ion</w:t>
            </w:r>
          </w:p>
        </w:tc>
        <w:tc>
          <w:tcPr>
            <w:tcW w:w="894" w:type="dxa"/>
            <w:noWrap/>
            <w:hideMark/>
          </w:tcPr>
          <w:p w14:paraId="351F667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0:00:13</w:t>
            </w:r>
          </w:p>
        </w:tc>
        <w:tc>
          <w:tcPr>
            <w:tcW w:w="1180" w:type="dxa"/>
            <w:noWrap/>
            <w:hideMark/>
          </w:tcPr>
          <w:p w14:paraId="10ABBC81"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0:00:13</w:t>
            </w:r>
          </w:p>
        </w:tc>
        <w:tc>
          <w:tcPr>
            <w:tcW w:w="1180" w:type="dxa"/>
            <w:noWrap/>
            <w:hideMark/>
          </w:tcPr>
          <w:p w14:paraId="276B545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0:00:14</w:t>
            </w:r>
          </w:p>
        </w:tc>
        <w:tc>
          <w:tcPr>
            <w:tcW w:w="1180" w:type="dxa"/>
            <w:noWrap/>
            <w:hideMark/>
          </w:tcPr>
          <w:p w14:paraId="5B8F5F4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0:03:10</w:t>
            </w:r>
          </w:p>
        </w:tc>
        <w:tc>
          <w:tcPr>
            <w:tcW w:w="1180" w:type="dxa"/>
            <w:noWrap/>
            <w:hideMark/>
          </w:tcPr>
          <w:p w14:paraId="2647002F"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0:01:06</w:t>
            </w:r>
          </w:p>
        </w:tc>
        <w:tc>
          <w:tcPr>
            <w:tcW w:w="1180" w:type="dxa"/>
            <w:noWrap/>
            <w:hideMark/>
          </w:tcPr>
          <w:p w14:paraId="0CDED94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0:13:51</w:t>
            </w:r>
          </w:p>
        </w:tc>
      </w:tr>
      <w:tr w:rsidR="00B3183A" w:rsidRPr="00B3183A" w14:paraId="38583D3F"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17CAED8D"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iris</w:t>
            </w:r>
          </w:p>
        </w:tc>
        <w:tc>
          <w:tcPr>
            <w:tcW w:w="894" w:type="dxa"/>
            <w:noWrap/>
            <w:hideMark/>
          </w:tcPr>
          <w:p w14:paraId="5F07F4BD"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0:00:00</w:t>
            </w:r>
          </w:p>
        </w:tc>
        <w:tc>
          <w:tcPr>
            <w:tcW w:w="1180" w:type="dxa"/>
            <w:noWrap/>
            <w:hideMark/>
          </w:tcPr>
          <w:p w14:paraId="4F44F18B"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0:00:00</w:t>
            </w:r>
          </w:p>
        </w:tc>
        <w:tc>
          <w:tcPr>
            <w:tcW w:w="1180" w:type="dxa"/>
            <w:noWrap/>
            <w:hideMark/>
          </w:tcPr>
          <w:p w14:paraId="22F33724"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0:00:00</w:t>
            </w:r>
          </w:p>
        </w:tc>
        <w:tc>
          <w:tcPr>
            <w:tcW w:w="1180" w:type="dxa"/>
            <w:noWrap/>
            <w:hideMark/>
          </w:tcPr>
          <w:p w14:paraId="67972B27"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0:00:02</w:t>
            </w:r>
          </w:p>
        </w:tc>
        <w:tc>
          <w:tcPr>
            <w:tcW w:w="1180" w:type="dxa"/>
            <w:noWrap/>
            <w:hideMark/>
          </w:tcPr>
          <w:p w14:paraId="2D5F7786"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427908ED"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0:00:02</w:t>
            </w:r>
          </w:p>
        </w:tc>
      </w:tr>
      <w:tr w:rsidR="00B3183A" w:rsidRPr="00B3183A" w14:paraId="2EE91FD1"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2C3268DD"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magic</w:t>
            </w:r>
          </w:p>
        </w:tc>
        <w:tc>
          <w:tcPr>
            <w:tcW w:w="894" w:type="dxa"/>
            <w:noWrap/>
            <w:hideMark/>
          </w:tcPr>
          <w:p w14:paraId="24EDAAFF"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0:00:31</w:t>
            </w:r>
          </w:p>
        </w:tc>
        <w:tc>
          <w:tcPr>
            <w:tcW w:w="1180" w:type="dxa"/>
            <w:noWrap/>
            <w:hideMark/>
          </w:tcPr>
          <w:p w14:paraId="4CC5C1C4"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0:00:31</w:t>
            </w:r>
          </w:p>
        </w:tc>
        <w:tc>
          <w:tcPr>
            <w:tcW w:w="1180" w:type="dxa"/>
            <w:noWrap/>
            <w:hideMark/>
          </w:tcPr>
          <w:p w14:paraId="59A760D5"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0:01:16</w:t>
            </w:r>
          </w:p>
        </w:tc>
        <w:tc>
          <w:tcPr>
            <w:tcW w:w="1180" w:type="dxa"/>
            <w:noWrap/>
            <w:hideMark/>
          </w:tcPr>
          <w:p w14:paraId="053AA30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0:01:50</w:t>
            </w:r>
          </w:p>
        </w:tc>
        <w:tc>
          <w:tcPr>
            <w:tcW w:w="1180" w:type="dxa"/>
            <w:noWrap/>
            <w:hideMark/>
          </w:tcPr>
          <w:p w14:paraId="358DCAC4"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0:01:07</w:t>
            </w:r>
          </w:p>
        </w:tc>
        <w:tc>
          <w:tcPr>
            <w:tcW w:w="1180" w:type="dxa"/>
            <w:noWrap/>
            <w:hideMark/>
          </w:tcPr>
          <w:p w14:paraId="1BA89F04"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0:03:23</w:t>
            </w:r>
          </w:p>
        </w:tc>
      </w:tr>
      <w:tr w:rsidR="00B3183A" w:rsidRPr="00B3183A" w14:paraId="7947BA2C"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407653B7"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newthyroid</w:t>
            </w:r>
          </w:p>
        </w:tc>
        <w:tc>
          <w:tcPr>
            <w:tcW w:w="894" w:type="dxa"/>
            <w:noWrap/>
            <w:hideMark/>
          </w:tcPr>
          <w:p w14:paraId="1676759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0:00:00</w:t>
            </w:r>
          </w:p>
        </w:tc>
        <w:tc>
          <w:tcPr>
            <w:tcW w:w="1180" w:type="dxa"/>
            <w:noWrap/>
            <w:hideMark/>
          </w:tcPr>
          <w:p w14:paraId="5988E63C"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73F56C3A"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2945E482"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0:00:08</w:t>
            </w:r>
          </w:p>
        </w:tc>
        <w:tc>
          <w:tcPr>
            <w:tcW w:w="1180" w:type="dxa"/>
            <w:noWrap/>
            <w:hideMark/>
          </w:tcPr>
          <w:p w14:paraId="795C176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0:00:05</w:t>
            </w:r>
          </w:p>
        </w:tc>
        <w:tc>
          <w:tcPr>
            <w:tcW w:w="1180" w:type="dxa"/>
            <w:noWrap/>
            <w:hideMark/>
          </w:tcPr>
          <w:p w14:paraId="5CF9E15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0:00:10</w:t>
            </w:r>
          </w:p>
        </w:tc>
      </w:tr>
      <w:tr w:rsidR="00B3183A" w:rsidRPr="00B3183A" w14:paraId="2B108444"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4FBE20D2"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pageblocks</w:t>
            </w:r>
          </w:p>
        </w:tc>
        <w:tc>
          <w:tcPr>
            <w:tcW w:w="894" w:type="dxa"/>
            <w:noWrap/>
            <w:hideMark/>
          </w:tcPr>
          <w:p w14:paraId="4BFDF56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0:00:04</w:t>
            </w:r>
          </w:p>
        </w:tc>
        <w:tc>
          <w:tcPr>
            <w:tcW w:w="1180" w:type="dxa"/>
            <w:noWrap/>
            <w:hideMark/>
          </w:tcPr>
          <w:p w14:paraId="68BD27F8"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0:00:04</w:t>
            </w:r>
          </w:p>
        </w:tc>
        <w:tc>
          <w:tcPr>
            <w:tcW w:w="1180" w:type="dxa"/>
            <w:noWrap/>
            <w:hideMark/>
          </w:tcPr>
          <w:p w14:paraId="3BB338F9"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0:00:04</w:t>
            </w:r>
          </w:p>
        </w:tc>
        <w:tc>
          <w:tcPr>
            <w:tcW w:w="1180" w:type="dxa"/>
            <w:noWrap/>
            <w:hideMark/>
          </w:tcPr>
          <w:p w14:paraId="659D872A"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0:00:30</w:t>
            </w:r>
          </w:p>
        </w:tc>
        <w:tc>
          <w:tcPr>
            <w:tcW w:w="1180" w:type="dxa"/>
            <w:noWrap/>
            <w:hideMark/>
          </w:tcPr>
          <w:p w14:paraId="675746DF"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0:00:18</w:t>
            </w:r>
          </w:p>
        </w:tc>
        <w:tc>
          <w:tcPr>
            <w:tcW w:w="1180" w:type="dxa"/>
            <w:noWrap/>
            <w:hideMark/>
          </w:tcPr>
          <w:p w14:paraId="1A46D971"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0:01:09</w:t>
            </w:r>
          </w:p>
        </w:tc>
      </w:tr>
      <w:tr w:rsidR="00B3183A" w:rsidRPr="00B3183A" w14:paraId="7CE251D3"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33AEF1BB"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penbased</w:t>
            </w:r>
          </w:p>
        </w:tc>
        <w:tc>
          <w:tcPr>
            <w:tcW w:w="894" w:type="dxa"/>
            <w:noWrap/>
            <w:hideMark/>
          </w:tcPr>
          <w:p w14:paraId="597C6248"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0:01:07</w:t>
            </w:r>
          </w:p>
        </w:tc>
        <w:tc>
          <w:tcPr>
            <w:tcW w:w="1180" w:type="dxa"/>
            <w:noWrap/>
            <w:hideMark/>
          </w:tcPr>
          <w:p w14:paraId="13D34BB6"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0:01:08</w:t>
            </w:r>
          </w:p>
        </w:tc>
        <w:tc>
          <w:tcPr>
            <w:tcW w:w="1180" w:type="dxa"/>
            <w:noWrap/>
            <w:hideMark/>
          </w:tcPr>
          <w:p w14:paraId="2C0C39A5"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0:02:24</w:t>
            </w:r>
          </w:p>
        </w:tc>
        <w:tc>
          <w:tcPr>
            <w:tcW w:w="1180" w:type="dxa"/>
            <w:noWrap/>
            <w:hideMark/>
          </w:tcPr>
          <w:p w14:paraId="6C0C2F14"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0:08:30</w:t>
            </w:r>
          </w:p>
        </w:tc>
        <w:tc>
          <w:tcPr>
            <w:tcW w:w="1180" w:type="dxa"/>
            <w:noWrap/>
            <w:hideMark/>
          </w:tcPr>
          <w:p w14:paraId="2A76FEB0"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0:03:04</w:t>
            </w:r>
          </w:p>
        </w:tc>
        <w:tc>
          <w:tcPr>
            <w:tcW w:w="1180" w:type="dxa"/>
            <w:noWrap/>
            <w:hideMark/>
          </w:tcPr>
          <w:p w14:paraId="3215797C"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0:15:08</w:t>
            </w:r>
          </w:p>
        </w:tc>
      </w:tr>
      <w:tr w:rsidR="00B3183A" w:rsidRPr="00B3183A" w14:paraId="7DAF857E"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116A0C4F"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phoneme</w:t>
            </w:r>
          </w:p>
        </w:tc>
        <w:tc>
          <w:tcPr>
            <w:tcW w:w="894" w:type="dxa"/>
            <w:noWrap/>
            <w:hideMark/>
          </w:tcPr>
          <w:p w14:paraId="2C66E188"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0:00:47</w:t>
            </w:r>
          </w:p>
        </w:tc>
        <w:tc>
          <w:tcPr>
            <w:tcW w:w="1180" w:type="dxa"/>
            <w:noWrap/>
            <w:hideMark/>
          </w:tcPr>
          <w:p w14:paraId="01E6E60B"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0:00:49</w:t>
            </w:r>
          </w:p>
        </w:tc>
        <w:tc>
          <w:tcPr>
            <w:tcW w:w="1180" w:type="dxa"/>
            <w:noWrap/>
            <w:hideMark/>
          </w:tcPr>
          <w:p w14:paraId="1213D9F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0:00:57</w:t>
            </w:r>
          </w:p>
        </w:tc>
        <w:tc>
          <w:tcPr>
            <w:tcW w:w="1180" w:type="dxa"/>
            <w:noWrap/>
            <w:hideMark/>
          </w:tcPr>
          <w:p w14:paraId="1E9E75EA"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0:01:11</w:t>
            </w:r>
          </w:p>
        </w:tc>
        <w:tc>
          <w:tcPr>
            <w:tcW w:w="1180" w:type="dxa"/>
            <w:noWrap/>
            <w:hideMark/>
          </w:tcPr>
          <w:p w14:paraId="401E4290"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0:01:06</w:t>
            </w:r>
          </w:p>
        </w:tc>
        <w:tc>
          <w:tcPr>
            <w:tcW w:w="1180" w:type="dxa"/>
            <w:noWrap/>
            <w:hideMark/>
          </w:tcPr>
          <w:p w14:paraId="63EC5CC3"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0:01:31</w:t>
            </w:r>
          </w:p>
        </w:tc>
      </w:tr>
      <w:tr w:rsidR="00B3183A" w:rsidRPr="00B3183A" w14:paraId="4CE4AF9C"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51A13F1D"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pima</w:t>
            </w:r>
          </w:p>
        </w:tc>
        <w:tc>
          <w:tcPr>
            <w:tcW w:w="894" w:type="dxa"/>
            <w:noWrap/>
            <w:hideMark/>
          </w:tcPr>
          <w:p w14:paraId="31FF1D9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0:00:13</w:t>
            </w:r>
          </w:p>
        </w:tc>
        <w:tc>
          <w:tcPr>
            <w:tcW w:w="1180" w:type="dxa"/>
            <w:noWrap/>
            <w:hideMark/>
          </w:tcPr>
          <w:p w14:paraId="23200753"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0:00:14</w:t>
            </w:r>
          </w:p>
        </w:tc>
        <w:tc>
          <w:tcPr>
            <w:tcW w:w="1180" w:type="dxa"/>
            <w:noWrap/>
            <w:hideMark/>
          </w:tcPr>
          <w:p w14:paraId="1EC5B539"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0:00:23</w:t>
            </w:r>
          </w:p>
        </w:tc>
        <w:tc>
          <w:tcPr>
            <w:tcW w:w="1180" w:type="dxa"/>
            <w:noWrap/>
            <w:hideMark/>
          </w:tcPr>
          <w:p w14:paraId="21C61CC8"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0:01:09</w:t>
            </w:r>
          </w:p>
        </w:tc>
        <w:tc>
          <w:tcPr>
            <w:tcW w:w="1180" w:type="dxa"/>
            <w:noWrap/>
            <w:hideMark/>
          </w:tcPr>
          <w:p w14:paraId="484AECAA"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0:00:41</w:t>
            </w:r>
          </w:p>
        </w:tc>
        <w:tc>
          <w:tcPr>
            <w:tcW w:w="1180" w:type="dxa"/>
            <w:noWrap/>
            <w:hideMark/>
          </w:tcPr>
          <w:p w14:paraId="7D65FE96"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0:01:43</w:t>
            </w:r>
          </w:p>
        </w:tc>
      </w:tr>
      <w:tr w:rsidR="00B3183A" w:rsidRPr="00B3183A" w14:paraId="017FAD34"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7C31DBE5"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ring</w:t>
            </w:r>
          </w:p>
        </w:tc>
        <w:tc>
          <w:tcPr>
            <w:tcW w:w="894" w:type="dxa"/>
            <w:noWrap/>
            <w:hideMark/>
          </w:tcPr>
          <w:p w14:paraId="1FCDD36F"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0:00:12</w:t>
            </w:r>
          </w:p>
        </w:tc>
        <w:tc>
          <w:tcPr>
            <w:tcW w:w="1180" w:type="dxa"/>
            <w:noWrap/>
            <w:hideMark/>
          </w:tcPr>
          <w:p w14:paraId="36350AE3"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0:00:12</w:t>
            </w:r>
          </w:p>
        </w:tc>
        <w:tc>
          <w:tcPr>
            <w:tcW w:w="1180" w:type="dxa"/>
            <w:noWrap/>
            <w:hideMark/>
          </w:tcPr>
          <w:p w14:paraId="2BEF7DD5"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0:00:25</w:t>
            </w:r>
          </w:p>
        </w:tc>
        <w:tc>
          <w:tcPr>
            <w:tcW w:w="1180" w:type="dxa"/>
            <w:noWrap/>
            <w:hideMark/>
          </w:tcPr>
          <w:p w14:paraId="1DBB264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0:00:58</w:t>
            </w:r>
          </w:p>
        </w:tc>
        <w:tc>
          <w:tcPr>
            <w:tcW w:w="1180" w:type="dxa"/>
            <w:noWrap/>
            <w:hideMark/>
          </w:tcPr>
          <w:p w14:paraId="2FB839BA"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0:00:35</w:t>
            </w:r>
          </w:p>
        </w:tc>
        <w:tc>
          <w:tcPr>
            <w:tcW w:w="1180" w:type="dxa"/>
            <w:noWrap/>
            <w:hideMark/>
          </w:tcPr>
          <w:p w14:paraId="498B566F"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0:03:57</w:t>
            </w:r>
          </w:p>
        </w:tc>
      </w:tr>
      <w:tr w:rsidR="00B3183A" w:rsidRPr="00B3183A" w14:paraId="1FDB12F3"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1A24654E"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satimage</w:t>
            </w:r>
          </w:p>
        </w:tc>
        <w:tc>
          <w:tcPr>
            <w:tcW w:w="894" w:type="dxa"/>
            <w:noWrap/>
            <w:hideMark/>
          </w:tcPr>
          <w:p w14:paraId="014F2AC5"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0:00:34</w:t>
            </w:r>
          </w:p>
        </w:tc>
        <w:tc>
          <w:tcPr>
            <w:tcW w:w="1180" w:type="dxa"/>
            <w:noWrap/>
            <w:hideMark/>
          </w:tcPr>
          <w:p w14:paraId="552886D8"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0:00:33</w:t>
            </w:r>
          </w:p>
        </w:tc>
        <w:tc>
          <w:tcPr>
            <w:tcW w:w="1180" w:type="dxa"/>
            <w:noWrap/>
            <w:hideMark/>
          </w:tcPr>
          <w:p w14:paraId="0EC9E24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0:01:17</w:t>
            </w:r>
          </w:p>
        </w:tc>
        <w:tc>
          <w:tcPr>
            <w:tcW w:w="1180" w:type="dxa"/>
            <w:noWrap/>
            <w:hideMark/>
          </w:tcPr>
          <w:p w14:paraId="71FB78CA"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0:03:52</w:t>
            </w:r>
          </w:p>
        </w:tc>
        <w:tc>
          <w:tcPr>
            <w:tcW w:w="1180" w:type="dxa"/>
            <w:noWrap/>
            <w:hideMark/>
          </w:tcPr>
          <w:p w14:paraId="5755CEE6"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0:01:35</w:t>
            </w:r>
          </w:p>
        </w:tc>
        <w:tc>
          <w:tcPr>
            <w:tcW w:w="1180" w:type="dxa"/>
            <w:noWrap/>
            <w:hideMark/>
          </w:tcPr>
          <w:p w14:paraId="11EF2E97"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0:16:51</w:t>
            </w:r>
          </w:p>
        </w:tc>
      </w:tr>
      <w:tr w:rsidR="00B3183A" w:rsidRPr="00B3183A" w14:paraId="226D0E01"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3272C1AE"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shuttle</w:t>
            </w:r>
          </w:p>
        </w:tc>
        <w:tc>
          <w:tcPr>
            <w:tcW w:w="894" w:type="dxa"/>
            <w:noWrap/>
            <w:hideMark/>
          </w:tcPr>
          <w:p w14:paraId="777CFC09"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0:00:09</w:t>
            </w:r>
          </w:p>
        </w:tc>
        <w:tc>
          <w:tcPr>
            <w:tcW w:w="1180" w:type="dxa"/>
            <w:noWrap/>
            <w:hideMark/>
          </w:tcPr>
          <w:p w14:paraId="10DDDE95"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0:00:09</w:t>
            </w:r>
          </w:p>
        </w:tc>
        <w:tc>
          <w:tcPr>
            <w:tcW w:w="1180" w:type="dxa"/>
            <w:noWrap/>
            <w:hideMark/>
          </w:tcPr>
          <w:p w14:paraId="2AB0B09A"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0:00:16</w:t>
            </w:r>
          </w:p>
        </w:tc>
        <w:tc>
          <w:tcPr>
            <w:tcW w:w="1180" w:type="dxa"/>
            <w:noWrap/>
            <w:hideMark/>
          </w:tcPr>
          <w:p w14:paraId="5773DFC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0:00:20</w:t>
            </w:r>
          </w:p>
        </w:tc>
        <w:tc>
          <w:tcPr>
            <w:tcW w:w="1180" w:type="dxa"/>
            <w:noWrap/>
            <w:hideMark/>
          </w:tcPr>
          <w:p w14:paraId="135DD634"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0:00:16</w:t>
            </w:r>
          </w:p>
        </w:tc>
        <w:tc>
          <w:tcPr>
            <w:tcW w:w="1180" w:type="dxa"/>
            <w:noWrap/>
            <w:hideMark/>
          </w:tcPr>
          <w:p w14:paraId="11EF3FB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0:00:43</w:t>
            </w:r>
          </w:p>
        </w:tc>
      </w:tr>
      <w:tr w:rsidR="00B3183A" w:rsidRPr="00B3183A" w14:paraId="15F38FF8"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4CBEF5C2"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tae</w:t>
            </w:r>
          </w:p>
        </w:tc>
        <w:tc>
          <w:tcPr>
            <w:tcW w:w="894" w:type="dxa"/>
            <w:noWrap/>
            <w:hideMark/>
          </w:tcPr>
          <w:p w14:paraId="54E6F28F"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0:00:02</w:t>
            </w:r>
          </w:p>
        </w:tc>
        <w:tc>
          <w:tcPr>
            <w:tcW w:w="1180" w:type="dxa"/>
            <w:noWrap/>
            <w:hideMark/>
          </w:tcPr>
          <w:p w14:paraId="3AF4450C"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4809A2D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0:00:02</w:t>
            </w:r>
          </w:p>
        </w:tc>
        <w:tc>
          <w:tcPr>
            <w:tcW w:w="1180" w:type="dxa"/>
            <w:noWrap/>
            <w:hideMark/>
          </w:tcPr>
          <w:p w14:paraId="34B81460"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0:00:14</w:t>
            </w:r>
          </w:p>
        </w:tc>
        <w:tc>
          <w:tcPr>
            <w:tcW w:w="1180" w:type="dxa"/>
            <w:noWrap/>
            <w:hideMark/>
          </w:tcPr>
          <w:p w14:paraId="14F288A9"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0:00:09</w:t>
            </w:r>
          </w:p>
        </w:tc>
        <w:tc>
          <w:tcPr>
            <w:tcW w:w="1180" w:type="dxa"/>
            <w:noWrap/>
            <w:hideMark/>
          </w:tcPr>
          <w:p w14:paraId="37717072"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0:00:17</w:t>
            </w:r>
          </w:p>
        </w:tc>
      </w:tr>
      <w:tr w:rsidR="00B3183A" w:rsidRPr="00B3183A" w14:paraId="1D32A58C"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3BE6ECAB"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titanic</w:t>
            </w:r>
          </w:p>
        </w:tc>
        <w:tc>
          <w:tcPr>
            <w:tcW w:w="894" w:type="dxa"/>
            <w:noWrap/>
            <w:hideMark/>
          </w:tcPr>
          <w:p w14:paraId="2512323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461D3681"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69C0DA7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268ACF45"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0:00:10</w:t>
            </w:r>
          </w:p>
        </w:tc>
        <w:tc>
          <w:tcPr>
            <w:tcW w:w="1180" w:type="dxa"/>
            <w:noWrap/>
            <w:hideMark/>
          </w:tcPr>
          <w:p w14:paraId="363E4616"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0:00:08</w:t>
            </w:r>
          </w:p>
        </w:tc>
        <w:tc>
          <w:tcPr>
            <w:tcW w:w="1180" w:type="dxa"/>
            <w:noWrap/>
            <w:hideMark/>
          </w:tcPr>
          <w:p w14:paraId="0E13806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0:00:10</w:t>
            </w:r>
          </w:p>
        </w:tc>
      </w:tr>
      <w:tr w:rsidR="00B3183A" w:rsidRPr="00B3183A" w14:paraId="0CFDFC6C"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3B05BE6E"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twonorm</w:t>
            </w:r>
          </w:p>
        </w:tc>
        <w:tc>
          <w:tcPr>
            <w:tcW w:w="894" w:type="dxa"/>
            <w:noWrap/>
            <w:hideMark/>
          </w:tcPr>
          <w:p w14:paraId="6667623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0:00:18</w:t>
            </w:r>
          </w:p>
        </w:tc>
        <w:tc>
          <w:tcPr>
            <w:tcW w:w="1180" w:type="dxa"/>
            <w:noWrap/>
            <w:hideMark/>
          </w:tcPr>
          <w:p w14:paraId="2730CE06"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0:00:19</w:t>
            </w:r>
          </w:p>
        </w:tc>
        <w:tc>
          <w:tcPr>
            <w:tcW w:w="1180" w:type="dxa"/>
            <w:noWrap/>
            <w:hideMark/>
          </w:tcPr>
          <w:p w14:paraId="165C8C6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0:00:34</w:t>
            </w:r>
          </w:p>
        </w:tc>
        <w:tc>
          <w:tcPr>
            <w:tcW w:w="1180" w:type="dxa"/>
            <w:noWrap/>
            <w:hideMark/>
          </w:tcPr>
          <w:p w14:paraId="7784200A"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0:01:37</w:t>
            </w:r>
          </w:p>
        </w:tc>
        <w:tc>
          <w:tcPr>
            <w:tcW w:w="1180" w:type="dxa"/>
            <w:noWrap/>
            <w:hideMark/>
          </w:tcPr>
          <w:p w14:paraId="22CE15CC"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0:00:53</w:t>
            </w:r>
          </w:p>
        </w:tc>
        <w:tc>
          <w:tcPr>
            <w:tcW w:w="1180" w:type="dxa"/>
            <w:noWrap/>
            <w:hideMark/>
          </w:tcPr>
          <w:p w14:paraId="5726F7D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0:05:55</w:t>
            </w:r>
          </w:p>
        </w:tc>
      </w:tr>
      <w:tr w:rsidR="00B3183A" w:rsidRPr="00B3183A" w14:paraId="521288A1"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06C97981"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vehicle</w:t>
            </w:r>
          </w:p>
        </w:tc>
        <w:tc>
          <w:tcPr>
            <w:tcW w:w="894" w:type="dxa"/>
            <w:noWrap/>
            <w:hideMark/>
          </w:tcPr>
          <w:p w14:paraId="7A46FB2A"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0:00:43</w:t>
            </w:r>
          </w:p>
        </w:tc>
        <w:tc>
          <w:tcPr>
            <w:tcW w:w="1180" w:type="dxa"/>
            <w:noWrap/>
            <w:hideMark/>
          </w:tcPr>
          <w:p w14:paraId="101E6808"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0:00:39</w:t>
            </w:r>
          </w:p>
        </w:tc>
        <w:tc>
          <w:tcPr>
            <w:tcW w:w="1180" w:type="dxa"/>
            <w:noWrap/>
            <w:hideMark/>
          </w:tcPr>
          <w:p w14:paraId="7989B26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0:02:20</w:t>
            </w:r>
          </w:p>
        </w:tc>
        <w:tc>
          <w:tcPr>
            <w:tcW w:w="1180" w:type="dxa"/>
            <w:noWrap/>
            <w:hideMark/>
          </w:tcPr>
          <w:p w14:paraId="328EF04A"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0:06:24</w:t>
            </w:r>
          </w:p>
        </w:tc>
        <w:tc>
          <w:tcPr>
            <w:tcW w:w="1180" w:type="dxa"/>
            <w:noWrap/>
            <w:hideMark/>
          </w:tcPr>
          <w:p w14:paraId="30A527EB"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0:02:10</w:t>
            </w:r>
          </w:p>
        </w:tc>
        <w:tc>
          <w:tcPr>
            <w:tcW w:w="1180" w:type="dxa"/>
            <w:noWrap/>
            <w:hideMark/>
          </w:tcPr>
          <w:p w14:paraId="4AF91E7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0:11:55</w:t>
            </w:r>
          </w:p>
        </w:tc>
      </w:tr>
      <w:tr w:rsidR="00B3183A" w:rsidRPr="00B3183A" w14:paraId="6E89922C"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2C107AAE"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wine</w:t>
            </w:r>
          </w:p>
        </w:tc>
        <w:tc>
          <w:tcPr>
            <w:tcW w:w="894" w:type="dxa"/>
            <w:noWrap/>
            <w:hideMark/>
          </w:tcPr>
          <w:p w14:paraId="0F3F3829"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075A334C"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2A6E9924"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0:00:01</w:t>
            </w:r>
          </w:p>
        </w:tc>
        <w:tc>
          <w:tcPr>
            <w:tcW w:w="1180" w:type="dxa"/>
            <w:noWrap/>
            <w:hideMark/>
          </w:tcPr>
          <w:p w14:paraId="6FF5CC32"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0:00:26</w:t>
            </w:r>
          </w:p>
        </w:tc>
        <w:tc>
          <w:tcPr>
            <w:tcW w:w="1180" w:type="dxa"/>
            <w:noWrap/>
            <w:hideMark/>
          </w:tcPr>
          <w:p w14:paraId="43A79D5D"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0:00:13</w:t>
            </w:r>
          </w:p>
        </w:tc>
        <w:tc>
          <w:tcPr>
            <w:tcW w:w="1180" w:type="dxa"/>
            <w:noWrap/>
            <w:hideMark/>
          </w:tcPr>
          <w:p w14:paraId="104CD4BA"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0:01:03</w:t>
            </w:r>
          </w:p>
        </w:tc>
      </w:tr>
      <w:tr w:rsidR="00B3183A" w:rsidRPr="00B3183A" w14:paraId="4E68866A"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2EB9A170"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wisconsin</w:t>
            </w:r>
          </w:p>
        </w:tc>
        <w:tc>
          <w:tcPr>
            <w:tcW w:w="894" w:type="dxa"/>
            <w:noWrap/>
            <w:hideMark/>
          </w:tcPr>
          <w:p w14:paraId="22731E7B"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0:00:06</w:t>
            </w:r>
          </w:p>
        </w:tc>
        <w:tc>
          <w:tcPr>
            <w:tcW w:w="1180" w:type="dxa"/>
            <w:noWrap/>
            <w:hideMark/>
          </w:tcPr>
          <w:p w14:paraId="3565118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0:00:04</w:t>
            </w:r>
          </w:p>
        </w:tc>
        <w:tc>
          <w:tcPr>
            <w:tcW w:w="1180" w:type="dxa"/>
            <w:noWrap/>
            <w:hideMark/>
          </w:tcPr>
          <w:p w14:paraId="015E2E68"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0:00:06</w:t>
            </w:r>
          </w:p>
        </w:tc>
        <w:tc>
          <w:tcPr>
            <w:tcW w:w="1180" w:type="dxa"/>
            <w:noWrap/>
            <w:hideMark/>
          </w:tcPr>
          <w:p w14:paraId="1526EE6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0:00:31</w:t>
            </w:r>
          </w:p>
        </w:tc>
        <w:tc>
          <w:tcPr>
            <w:tcW w:w="1180" w:type="dxa"/>
            <w:noWrap/>
            <w:hideMark/>
          </w:tcPr>
          <w:p w14:paraId="119495C0"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0:00:20</w:t>
            </w:r>
          </w:p>
        </w:tc>
        <w:tc>
          <w:tcPr>
            <w:tcW w:w="1180" w:type="dxa"/>
            <w:noWrap/>
            <w:hideMark/>
          </w:tcPr>
          <w:p w14:paraId="0C41ABC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0:01:12</w:t>
            </w:r>
          </w:p>
        </w:tc>
      </w:tr>
      <w:tr w:rsidR="00B3183A" w:rsidRPr="00B3183A" w14:paraId="38F0B397"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1AF975C7"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bands</w:t>
            </w:r>
          </w:p>
        </w:tc>
        <w:tc>
          <w:tcPr>
            <w:tcW w:w="894" w:type="dxa"/>
            <w:noWrap/>
            <w:hideMark/>
          </w:tcPr>
          <w:p w14:paraId="6F28063E"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0:00:10</w:t>
            </w:r>
          </w:p>
        </w:tc>
        <w:tc>
          <w:tcPr>
            <w:tcW w:w="1180" w:type="dxa"/>
            <w:noWrap/>
            <w:hideMark/>
          </w:tcPr>
          <w:p w14:paraId="6D846624"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0:00:10</w:t>
            </w:r>
          </w:p>
        </w:tc>
        <w:tc>
          <w:tcPr>
            <w:tcW w:w="1180" w:type="dxa"/>
            <w:noWrap/>
            <w:hideMark/>
          </w:tcPr>
          <w:p w14:paraId="0B4F6965"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0:00:19</w:t>
            </w:r>
          </w:p>
        </w:tc>
        <w:tc>
          <w:tcPr>
            <w:tcW w:w="1180" w:type="dxa"/>
            <w:noWrap/>
            <w:hideMark/>
          </w:tcPr>
          <w:p w14:paraId="008AF3FA"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0:02:10</w:t>
            </w:r>
          </w:p>
        </w:tc>
        <w:tc>
          <w:tcPr>
            <w:tcW w:w="1180" w:type="dxa"/>
            <w:noWrap/>
            <w:hideMark/>
          </w:tcPr>
          <w:p w14:paraId="6DBE7EB5"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0:00:55</w:t>
            </w:r>
          </w:p>
        </w:tc>
        <w:tc>
          <w:tcPr>
            <w:tcW w:w="1180" w:type="dxa"/>
            <w:noWrap/>
            <w:hideMark/>
          </w:tcPr>
          <w:p w14:paraId="400FCB22"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0:06:13</w:t>
            </w:r>
          </w:p>
        </w:tc>
      </w:tr>
      <w:tr w:rsidR="00B3183A" w:rsidRPr="00B3183A" w14:paraId="679145C5"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05267257"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spectfheart</w:t>
            </w:r>
          </w:p>
        </w:tc>
        <w:tc>
          <w:tcPr>
            <w:tcW w:w="894" w:type="dxa"/>
            <w:noWrap/>
            <w:hideMark/>
          </w:tcPr>
          <w:p w14:paraId="2EFD15D9"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0:00:19</w:t>
            </w:r>
          </w:p>
        </w:tc>
        <w:tc>
          <w:tcPr>
            <w:tcW w:w="1180" w:type="dxa"/>
            <w:noWrap/>
            <w:hideMark/>
          </w:tcPr>
          <w:p w14:paraId="3E3C000C"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0:00:18</w:t>
            </w:r>
          </w:p>
        </w:tc>
        <w:tc>
          <w:tcPr>
            <w:tcW w:w="1180" w:type="dxa"/>
            <w:noWrap/>
            <w:hideMark/>
          </w:tcPr>
          <w:p w14:paraId="1EDA9A83"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0:00:26</w:t>
            </w:r>
          </w:p>
        </w:tc>
        <w:tc>
          <w:tcPr>
            <w:tcW w:w="1180" w:type="dxa"/>
            <w:noWrap/>
            <w:hideMark/>
          </w:tcPr>
          <w:p w14:paraId="43665860"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0:06:06</w:t>
            </w:r>
          </w:p>
        </w:tc>
        <w:tc>
          <w:tcPr>
            <w:tcW w:w="1180" w:type="dxa"/>
            <w:noWrap/>
            <w:hideMark/>
          </w:tcPr>
          <w:p w14:paraId="48592AF9"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0:01:41</w:t>
            </w:r>
          </w:p>
        </w:tc>
        <w:tc>
          <w:tcPr>
            <w:tcW w:w="1180" w:type="dxa"/>
            <w:noWrap/>
            <w:hideMark/>
          </w:tcPr>
          <w:p w14:paraId="1FD272F8"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0:25:46</w:t>
            </w:r>
          </w:p>
        </w:tc>
      </w:tr>
      <w:tr w:rsidR="00B3183A" w:rsidRPr="00B3183A" w14:paraId="48653FE1"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4B2E80D0"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wdbc</w:t>
            </w:r>
          </w:p>
        </w:tc>
        <w:tc>
          <w:tcPr>
            <w:tcW w:w="894" w:type="dxa"/>
            <w:noWrap/>
            <w:hideMark/>
          </w:tcPr>
          <w:p w14:paraId="52109B2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0:00:12</w:t>
            </w:r>
          </w:p>
        </w:tc>
        <w:tc>
          <w:tcPr>
            <w:tcW w:w="1180" w:type="dxa"/>
            <w:noWrap/>
            <w:hideMark/>
          </w:tcPr>
          <w:p w14:paraId="621C2C95"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0:00:13</w:t>
            </w:r>
          </w:p>
        </w:tc>
        <w:tc>
          <w:tcPr>
            <w:tcW w:w="1180" w:type="dxa"/>
            <w:noWrap/>
            <w:hideMark/>
          </w:tcPr>
          <w:p w14:paraId="6DE74A09"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0:00:18</w:t>
            </w:r>
          </w:p>
        </w:tc>
        <w:tc>
          <w:tcPr>
            <w:tcW w:w="1180" w:type="dxa"/>
            <w:noWrap/>
            <w:hideMark/>
          </w:tcPr>
          <w:p w14:paraId="5D10296A"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0:01:44</w:t>
            </w:r>
          </w:p>
        </w:tc>
        <w:tc>
          <w:tcPr>
            <w:tcW w:w="1180" w:type="dxa"/>
            <w:noWrap/>
            <w:hideMark/>
          </w:tcPr>
          <w:p w14:paraId="5011A1F2"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0:00:46</w:t>
            </w:r>
          </w:p>
        </w:tc>
        <w:tc>
          <w:tcPr>
            <w:tcW w:w="1180" w:type="dxa"/>
            <w:noWrap/>
            <w:hideMark/>
          </w:tcPr>
          <w:p w14:paraId="4F7EA3F8"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0:08:21</w:t>
            </w:r>
          </w:p>
        </w:tc>
      </w:tr>
      <w:tr w:rsidR="00B3183A" w:rsidRPr="00B3183A" w14:paraId="67CC25DE"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6F506BF5"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yeast</w:t>
            </w:r>
          </w:p>
        </w:tc>
        <w:tc>
          <w:tcPr>
            <w:tcW w:w="894" w:type="dxa"/>
            <w:noWrap/>
            <w:hideMark/>
          </w:tcPr>
          <w:p w14:paraId="7B4A924F"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0:00:25</w:t>
            </w:r>
          </w:p>
        </w:tc>
        <w:tc>
          <w:tcPr>
            <w:tcW w:w="1180" w:type="dxa"/>
            <w:noWrap/>
            <w:hideMark/>
          </w:tcPr>
          <w:p w14:paraId="76DBC7B9"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0:00:23</w:t>
            </w:r>
          </w:p>
        </w:tc>
        <w:tc>
          <w:tcPr>
            <w:tcW w:w="1180" w:type="dxa"/>
            <w:noWrap/>
            <w:hideMark/>
          </w:tcPr>
          <w:p w14:paraId="6889FB1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0:00:48</w:t>
            </w:r>
          </w:p>
        </w:tc>
        <w:tc>
          <w:tcPr>
            <w:tcW w:w="1180" w:type="dxa"/>
            <w:noWrap/>
            <w:hideMark/>
          </w:tcPr>
          <w:p w14:paraId="107391E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0:01:16</w:t>
            </w:r>
          </w:p>
        </w:tc>
        <w:tc>
          <w:tcPr>
            <w:tcW w:w="1180" w:type="dxa"/>
            <w:noWrap/>
            <w:hideMark/>
          </w:tcPr>
          <w:p w14:paraId="3CB21DBF"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0:00:53</w:t>
            </w:r>
          </w:p>
        </w:tc>
        <w:tc>
          <w:tcPr>
            <w:tcW w:w="1180" w:type="dxa"/>
            <w:noWrap/>
            <w:hideMark/>
          </w:tcPr>
          <w:p w14:paraId="182BEA6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0:02:04</w:t>
            </w:r>
          </w:p>
        </w:tc>
      </w:tr>
      <w:tr w:rsidR="00B3183A" w:rsidRPr="00B3183A" w14:paraId="3FE3DBD1"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1DD5952F"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winequality-red</w:t>
            </w:r>
          </w:p>
        </w:tc>
        <w:tc>
          <w:tcPr>
            <w:tcW w:w="894" w:type="dxa"/>
            <w:noWrap/>
            <w:hideMark/>
          </w:tcPr>
          <w:p w14:paraId="25C8F64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0:00:58</w:t>
            </w:r>
          </w:p>
        </w:tc>
        <w:tc>
          <w:tcPr>
            <w:tcW w:w="1180" w:type="dxa"/>
            <w:noWrap/>
            <w:hideMark/>
          </w:tcPr>
          <w:p w14:paraId="299BEEB6"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0:00:57</w:t>
            </w:r>
          </w:p>
        </w:tc>
        <w:tc>
          <w:tcPr>
            <w:tcW w:w="1180" w:type="dxa"/>
            <w:noWrap/>
            <w:hideMark/>
          </w:tcPr>
          <w:p w14:paraId="5E218073"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0:02:25</w:t>
            </w:r>
          </w:p>
        </w:tc>
        <w:tc>
          <w:tcPr>
            <w:tcW w:w="1180" w:type="dxa"/>
            <w:noWrap/>
            <w:hideMark/>
          </w:tcPr>
          <w:p w14:paraId="4649AECB"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0:03:43</w:t>
            </w:r>
          </w:p>
        </w:tc>
        <w:tc>
          <w:tcPr>
            <w:tcW w:w="1180" w:type="dxa"/>
            <w:noWrap/>
            <w:hideMark/>
          </w:tcPr>
          <w:p w14:paraId="13C3749F"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0:01:50</w:t>
            </w:r>
          </w:p>
        </w:tc>
        <w:tc>
          <w:tcPr>
            <w:tcW w:w="1180" w:type="dxa"/>
            <w:noWrap/>
            <w:hideMark/>
          </w:tcPr>
          <w:p w14:paraId="4C5DA731" w14:textId="77777777" w:rsidR="00B3183A" w:rsidRPr="00B3183A" w:rsidRDefault="00B3183A" w:rsidP="00B318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0:06:25</w:t>
            </w:r>
          </w:p>
        </w:tc>
      </w:tr>
      <w:tr w:rsidR="00B3183A" w:rsidRPr="00B3183A" w14:paraId="282B24D8"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2374B2AD"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balance</w:t>
            </w:r>
          </w:p>
        </w:tc>
        <w:tc>
          <w:tcPr>
            <w:tcW w:w="894" w:type="dxa"/>
            <w:noWrap/>
            <w:hideMark/>
          </w:tcPr>
          <w:p w14:paraId="4EF750D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0:00:12</w:t>
            </w:r>
          </w:p>
        </w:tc>
        <w:tc>
          <w:tcPr>
            <w:tcW w:w="1180" w:type="dxa"/>
            <w:noWrap/>
            <w:hideMark/>
          </w:tcPr>
          <w:p w14:paraId="00E53894"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0:00:11</w:t>
            </w:r>
          </w:p>
        </w:tc>
        <w:tc>
          <w:tcPr>
            <w:tcW w:w="1180" w:type="dxa"/>
            <w:noWrap/>
            <w:hideMark/>
          </w:tcPr>
          <w:p w14:paraId="74B82B87"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0:00:12</w:t>
            </w:r>
          </w:p>
        </w:tc>
        <w:tc>
          <w:tcPr>
            <w:tcW w:w="1180" w:type="dxa"/>
            <w:noWrap/>
            <w:hideMark/>
          </w:tcPr>
          <w:p w14:paraId="586AC8DD"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0:00:54</w:t>
            </w:r>
          </w:p>
        </w:tc>
        <w:tc>
          <w:tcPr>
            <w:tcW w:w="1180" w:type="dxa"/>
            <w:noWrap/>
            <w:hideMark/>
          </w:tcPr>
          <w:p w14:paraId="13A89E2E"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0:00:36</w:t>
            </w:r>
          </w:p>
        </w:tc>
        <w:tc>
          <w:tcPr>
            <w:tcW w:w="1180" w:type="dxa"/>
            <w:noWrap/>
            <w:hideMark/>
          </w:tcPr>
          <w:p w14:paraId="46C900A9"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0:00:55</w:t>
            </w:r>
          </w:p>
        </w:tc>
      </w:tr>
      <w:tr w:rsidR="00B3183A" w:rsidRPr="00B3183A" w14:paraId="5CA99712" w14:textId="77777777" w:rsidTr="00B3183A">
        <w:trPr>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1A3136F5" w14:textId="77777777" w:rsidR="00B3183A" w:rsidRPr="00B3183A" w:rsidRDefault="00B3183A" w:rsidP="00B3183A">
            <w:pPr>
              <w:rPr>
                <w:rFonts w:ascii="Calibri" w:eastAsia="Times New Roman" w:hAnsi="Calibri" w:cs="Calibri"/>
                <w:color w:val="000000"/>
                <w:lang w:eastAsia="es-ES"/>
              </w:rPr>
            </w:pPr>
          </w:p>
        </w:tc>
        <w:tc>
          <w:tcPr>
            <w:tcW w:w="894" w:type="dxa"/>
            <w:noWrap/>
            <w:hideMark/>
          </w:tcPr>
          <w:p w14:paraId="6D16093A" w14:textId="77777777" w:rsidR="00B3183A" w:rsidRPr="00B3183A" w:rsidRDefault="00B3183A" w:rsidP="00B318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180" w:type="dxa"/>
            <w:noWrap/>
            <w:hideMark/>
          </w:tcPr>
          <w:p w14:paraId="016CE711" w14:textId="77777777" w:rsidR="00B3183A" w:rsidRPr="00B3183A" w:rsidRDefault="00B3183A" w:rsidP="00B318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180" w:type="dxa"/>
            <w:noWrap/>
            <w:hideMark/>
          </w:tcPr>
          <w:p w14:paraId="49E9275B" w14:textId="77777777" w:rsidR="00B3183A" w:rsidRPr="00B3183A" w:rsidRDefault="00B3183A" w:rsidP="00B318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180" w:type="dxa"/>
            <w:noWrap/>
            <w:hideMark/>
          </w:tcPr>
          <w:p w14:paraId="1097A009" w14:textId="77777777" w:rsidR="00B3183A" w:rsidRPr="00B3183A" w:rsidRDefault="00B3183A" w:rsidP="00B318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180" w:type="dxa"/>
            <w:noWrap/>
            <w:hideMark/>
          </w:tcPr>
          <w:p w14:paraId="23E32D46" w14:textId="77777777" w:rsidR="00B3183A" w:rsidRPr="00B3183A" w:rsidRDefault="00B3183A" w:rsidP="00B318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180" w:type="dxa"/>
            <w:noWrap/>
            <w:hideMark/>
          </w:tcPr>
          <w:p w14:paraId="5D4C8C27" w14:textId="77777777" w:rsidR="00B3183A" w:rsidRPr="00B3183A" w:rsidRDefault="00B3183A" w:rsidP="00B318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r>
      <w:tr w:rsidR="00B3183A" w:rsidRPr="00B3183A" w14:paraId="75E5E707" w14:textId="77777777" w:rsidTr="00B318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711584BF" w14:textId="77777777" w:rsidR="00B3183A" w:rsidRPr="00B3183A" w:rsidRDefault="00B3183A" w:rsidP="00B3183A">
            <w:pPr>
              <w:rPr>
                <w:rFonts w:ascii="Calibri" w:eastAsia="Times New Roman" w:hAnsi="Calibri" w:cs="Calibri"/>
                <w:color w:val="000000"/>
                <w:lang w:eastAsia="es-ES"/>
              </w:rPr>
            </w:pPr>
            <w:r w:rsidRPr="00B3183A">
              <w:rPr>
                <w:rFonts w:ascii="Calibri" w:eastAsia="Times New Roman" w:hAnsi="Calibri" w:cs="Calibri"/>
                <w:color w:val="000000"/>
                <w:lang w:eastAsia="es-ES"/>
              </w:rPr>
              <w:t>Media</w:t>
            </w:r>
          </w:p>
        </w:tc>
        <w:tc>
          <w:tcPr>
            <w:tcW w:w="894" w:type="dxa"/>
            <w:noWrap/>
            <w:hideMark/>
          </w:tcPr>
          <w:p w14:paraId="61929336"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0:00:17</w:t>
            </w:r>
          </w:p>
        </w:tc>
        <w:tc>
          <w:tcPr>
            <w:tcW w:w="1180" w:type="dxa"/>
            <w:noWrap/>
            <w:hideMark/>
          </w:tcPr>
          <w:p w14:paraId="4F267A53"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0:00:17</w:t>
            </w:r>
          </w:p>
        </w:tc>
        <w:tc>
          <w:tcPr>
            <w:tcW w:w="1180" w:type="dxa"/>
            <w:noWrap/>
            <w:hideMark/>
          </w:tcPr>
          <w:p w14:paraId="122F97B9"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0:00:33</w:t>
            </w:r>
          </w:p>
        </w:tc>
        <w:tc>
          <w:tcPr>
            <w:tcW w:w="1180" w:type="dxa"/>
            <w:noWrap/>
            <w:hideMark/>
          </w:tcPr>
          <w:p w14:paraId="46DC5851"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0:01:51</w:t>
            </w:r>
          </w:p>
        </w:tc>
        <w:tc>
          <w:tcPr>
            <w:tcW w:w="1180" w:type="dxa"/>
            <w:noWrap/>
            <w:hideMark/>
          </w:tcPr>
          <w:p w14:paraId="0E34F98A"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0:00:48</w:t>
            </w:r>
          </w:p>
        </w:tc>
        <w:tc>
          <w:tcPr>
            <w:tcW w:w="1180" w:type="dxa"/>
            <w:noWrap/>
            <w:hideMark/>
          </w:tcPr>
          <w:p w14:paraId="2155DC01" w14:textId="77777777" w:rsidR="00B3183A" w:rsidRPr="00B3183A" w:rsidRDefault="00B3183A" w:rsidP="00B318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3183A">
              <w:rPr>
                <w:rFonts w:ascii="Calibri" w:eastAsia="Times New Roman" w:hAnsi="Calibri" w:cs="Calibri"/>
                <w:color w:val="000000"/>
                <w:lang w:eastAsia="es-ES"/>
              </w:rPr>
              <w:t>0:04:47</w:t>
            </w:r>
          </w:p>
        </w:tc>
      </w:tr>
    </w:tbl>
    <w:p w14:paraId="3A404E82" w14:textId="1DC530D4" w:rsidR="009C1C35" w:rsidRDefault="009C1C35" w:rsidP="009C1C35">
      <w:pPr>
        <w:pStyle w:val="Ttulo1"/>
        <w:rPr>
          <w:color w:val="808080" w:themeColor="background1" w:themeShade="80"/>
          <w:sz w:val="44"/>
          <w:szCs w:val="44"/>
        </w:rPr>
      </w:pPr>
      <w:bookmarkStart w:id="99" w:name="_Toc53947420"/>
      <w:r w:rsidRPr="009C1C35">
        <w:rPr>
          <w:color w:val="808080" w:themeColor="background1" w:themeShade="80"/>
          <w:sz w:val="44"/>
          <w:szCs w:val="44"/>
        </w:rPr>
        <w:lastRenderedPageBreak/>
        <w:t>6.- Conclusiones</w:t>
      </w:r>
      <w:r w:rsidR="00D033AC">
        <w:rPr>
          <w:color w:val="808080" w:themeColor="background1" w:themeShade="80"/>
          <w:sz w:val="44"/>
          <w:szCs w:val="44"/>
        </w:rPr>
        <w:t xml:space="preserve"> y líneas futuras</w:t>
      </w:r>
      <w:bookmarkEnd w:id="99"/>
    </w:p>
    <w:p w14:paraId="5010A9A4" w14:textId="77777777" w:rsidR="008E7693" w:rsidRDefault="008E7693" w:rsidP="008E7693"/>
    <w:p w14:paraId="2A48DF4E" w14:textId="77777777" w:rsidR="00911CCD" w:rsidRDefault="00427379" w:rsidP="00911CCD">
      <w:pPr>
        <w:jc w:val="both"/>
        <w:rPr>
          <w:sz w:val="24"/>
          <w:szCs w:val="24"/>
        </w:rPr>
      </w:pPr>
      <w:r>
        <w:tab/>
      </w:r>
      <w:r w:rsidR="00911CCD">
        <w:rPr>
          <w:sz w:val="24"/>
          <w:szCs w:val="24"/>
        </w:rPr>
        <w:t>En el proyecto se ha estudiado el tuning local, junto a los distintos factores que pueden influir en su rendimiento. En dichos factores hemos estudiado la configuración de parámetros que afectaban directamente en la modificación realizada y algunos posibles casos de aprendizaje no óptimo.</w:t>
      </w:r>
    </w:p>
    <w:p w14:paraId="48AB8E4C" w14:textId="77777777" w:rsidR="00427379" w:rsidRDefault="00911CCD" w:rsidP="00911CCD">
      <w:pPr>
        <w:jc w:val="both"/>
        <w:rPr>
          <w:sz w:val="24"/>
          <w:szCs w:val="24"/>
        </w:rPr>
      </w:pPr>
      <w:r>
        <w:rPr>
          <w:sz w:val="24"/>
          <w:szCs w:val="24"/>
        </w:rPr>
        <w:tab/>
        <w:t xml:space="preserve"> Entre los casos no óptimos hemos estudiado el número de ejemplos no cubiertos</w:t>
      </w:r>
      <w:r w:rsidR="004F12B6">
        <w:rPr>
          <w:sz w:val="24"/>
          <w:szCs w:val="24"/>
        </w:rPr>
        <w:t>,</w:t>
      </w:r>
      <w:r>
        <w:rPr>
          <w:sz w:val="24"/>
          <w:szCs w:val="24"/>
        </w:rPr>
        <w:t xml:space="preserve"> por si </w:t>
      </w:r>
      <w:r w:rsidR="004F12B6">
        <w:rPr>
          <w:sz w:val="24"/>
          <w:szCs w:val="24"/>
        </w:rPr>
        <w:t>merecía la pena introducir un clasificador basado en centroides en vez de utilizar el sistema de clasificación basado en la clase con más ejemplos. Los resultados han mostrado que en las soluciones obtenidas no quedaban ejemplos no cubiertos por lo tanto esta rama del proyecto ha terminado sin la implementación de ningún clasificador basado en centroides.</w:t>
      </w:r>
    </w:p>
    <w:p w14:paraId="787EE714" w14:textId="77777777" w:rsidR="00CB15DF" w:rsidRDefault="00CB15DF" w:rsidP="00911CCD">
      <w:pPr>
        <w:jc w:val="both"/>
        <w:rPr>
          <w:sz w:val="24"/>
          <w:szCs w:val="24"/>
        </w:rPr>
      </w:pPr>
      <w:r>
        <w:rPr>
          <w:sz w:val="24"/>
          <w:szCs w:val="24"/>
        </w:rPr>
        <w:tab/>
      </w:r>
      <w:r w:rsidR="003A525E">
        <w:rPr>
          <w:sz w:val="24"/>
          <w:szCs w:val="24"/>
        </w:rPr>
        <w:t>Por otro lado, se ha estudiado la amplitud del rango de búsqueda mediante la configuración de parámetros. Los resultados se han analizado en la sección 5 y al final se concluye que con el tuning local no conseguimos mejorar el rendimiento del FARC-HD con tuning global. Despues de probar distintas configuraciones se ha obtenido un rendimiento casi idéntico, pero el tuning local requiere más tiempo de ejecución y en conclusión no merece la pena para terminar a un rendimiento tan parejo.</w:t>
      </w:r>
    </w:p>
    <w:p w14:paraId="3773D291" w14:textId="0E86E683" w:rsidR="004F12B6" w:rsidRDefault="004F12B6" w:rsidP="00911CCD">
      <w:pPr>
        <w:jc w:val="both"/>
        <w:rPr>
          <w:sz w:val="24"/>
          <w:szCs w:val="24"/>
        </w:rPr>
      </w:pPr>
      <w:r>
        <w:rPr>
          <w:sz w:val="24"/>
          <w:szCs w:val="24"/>
        </w:rPr>
        <w:tab/>
      </w:r>
      <w:r w:rsidR="00CB15DF">
        <w:rPr>
          <w:sz w:val="24"/>
          <w:szCs w:val="24"/>
        </w:rPr>
        <w:t>Por último,</w:t>
      </w:r>
      <w:r w:rsidR="0036052F">
        <w:rPr>
          <w:sz w:val="24"/>
          <w:szCs w:val="24"/>
        </w:rPr>
        <w:t xml:space="preserve"> se ha considerado implementar un modelo semi-interpretable en base a cambiar la inferencia en el algoritmo. Este proceso implica tener que obtener mejores resultados de forma local que de forma global, ya que en el cambio de inferencia perdemos información y por lo tanto </w:t>
      </w:r>
      <w:r w:rsidR="00D033AC">
        <w:rPr>
          <w:sz w:val="24"/>
          <w:szCs w:val="24"/>
        </w:rPr>
        <w:t>funcionará peor</w:t>
      </w:r>
      <w:r w:rsidR="0036052F">
        <w:rPr>
          <w:sz w:val="24"/>
          <w:szCs w:val="24"/>
        </w:rPr>
        <w:t>. Tras los resultados obtenidos con el tuning local, al ver que éste no mejoraba el tuning global</w:t>
      </w:r>
      <w:r w:rsidR="00CB15DF">
        <w:rPr>
          <w:sz w:val="24"/>
          <w:szCs w:val="24"/>
        </w:rPr>
        <w:t>, deja de tener sentido seguir explorando esta rama. Por lo tanto, esta vía también queda desechada.</w:t>
      </w:r>
    </w:p>
    <w:p w14:paraId="5CBB9D19" w14:textId="1EC839E3" w:rsidR="008C42ED" w:rsidRPr="00D033AC" w:rsidRDefault="00CB15DF" w:rsidP="00D033AC">
      <w:pPr>
        <w:jc w:val="both"/>
        <w:rPr>
          <w:sz w:val="24"/>
          <w:szCs w:val="24"/>
        </w:rPr>
      </w:pPr>
      <w:r>
        <w:rPr>
          <w:sz w:val="24"/>
          <w:szCs w:val="24"/>
        </w:rPr>
        <w:tab/>
      </w:r>
      <w:r w:rsidR="00D033AC">
        <w:rPr>
          <w:sz w:val="24"/>
          <w:szCs w:val="24"/>
        </w:rPr>
        <w:t>Como línea futura, e</w:t>
      </w:r>
      <w:r w:rsidR="008E7693">
        <w:rPr>
          <w:sz w:val="24"/>
          <w:szCs w:val="24"/>
        </w:rPr>
        <w:t xml:space="preserve">l tuning local puede aportar mejoras si ampliamos el espacio de búsqueda. </w:t>
      </w:r>
      <w:r w:rsidR="00D502CC">
        <w:rPr>
          <w:sz w:val="24"/>
          <w:szCs w:val="24"/>
        </w:rPr>
        <w:t xml:space="preserve">Con </w:t>
      </w:r>
      <w:r w:rsidR="008E7693">
        <w:rPr>
          <w:sz w:val="24"/>
          <w:szCs w:val="24"/>
        </w:rPr>
        <w:t xml:space="preserve">este </w:t>
      </w:r>
      <w:r w:rsidR="00D502CC">
        <w:rPr>
          <w:sz w:val="24"/>
          <w:szCs w:val="24"/>
        </w:rPr>
        <w:t xml:space="preserve">motivo </w:t>
      </w:r>
      <w:r w:rsidR="008E7693">
        <w:rPr>
          <w:sz w:val="24"/>
          <w:szCs w:val="24"/>
        </w:rPr>
        <w:t>en mente</w:t>
      </w:r>
      <w:r w:rsidR="00D502CC">
        <w:rPr>
          <w:sz w:val="24"/>
          <w:szCs w:val="24"/>
        </w:rPr>
        <w:t xml:space="preserve">, podríamos introducir el tuning de amplitud junto al tuning Lateral y observar si dando más dimensionalidad al espacio de búsqueda obtenemos mejores resultados ajustándonos localmente a las etiquetas. </w:t>
      </w:r>
      <w:r w:rsidR="008C42ED">
        <w:rPr>
          <w:sz w:val="24"/>
          <w:szCs w:val="24"/>
        </w:rPr>
        <w:br w:type="page"/>
      </w:r>
    </w:p>
    <w:p w14:paraId="2486A585" w14:textId="77777777" w:rsidR="007D7670" w:rsidRDefault="008C42ED" w:rsidP="008C42ED">
      <w:pPr>
        <w:pStyle w:val="Ttulo1"/>
        <w:rPr>
          <w:color w:val="808080" w:themeColor="background1" w:themeShade="80"/>
          <w:sz w:val="44"/>
          <w:szCs w:val="44"/>
        </w:rPr>
      </w:pPr>
      <w:bookmarkStart w:id="100" w:name="_Toc53947421"/>
      <w:r w:rsidRPr="008C42ED">
        <w:rPr>
          <w:color w:val="808080" w:themeColor="background1" w:themeShade="80"/>
          <w:sz w:val="44"/>
          <w:szCs w:val="44"/>
        </w:rPr>
        <w:lastRenderedPageBreak/>
        <w:t>Bibliografía</w:t>
      </w:r>
      <w:bookmarkEnd w:id="100"/>
    </w:p>
    <w:p w14:paraId="5C88A632" w14:textId="77777777" w:rsidR="008C42ED" w:rsidRDefault="008C42ED" w:rsidP="008C42ED">
      <w:pPr>
        <w:rPr>
          <w:sz w:val="24"/>
          <w:szCs w:val="24"/>
        </w:rPr>
      </w:pPr>
    </w:p>
    <w:p w14:paraId="330E102D" w14:textId="2961D7E6" w:rsidR="00F9135A" w:rsidRDefault="00F9135A" w:rsidP="005B7AF3">
      <w:pPr>
        <w:pStyle w:val="Prrafodelista"/>
        <w:numPr>
          <w:ilvl w:val="0"/>
          <w:numId w:val="5"/>
        </w:numPr>
        <w:jc w:val="both"/>
        <w:rPr>
          <w:sz w:val="24"/>
          <w:szCs w:val="24"/>
        </w:rPr>
      </w:pPr>
      <w:bookmarkStart w:id="101" w:name="_Ref53757032"/>
      <w:bookmarkStart w:id="102" w:name="_Ref53756560"/>
      <w:bookmarkStart w:id="103" w:name="_Ref53308676"/>
      <w:r>
        <w:rPr>
          <w:sz w:val="24"/>
          <w:szCs w:val="24"/>
        </w:rPr>
        <w:t>Nils J. Nilsson, Principles of Artificial Intelligence, Morgan Kaufmann Publishers, Inc. 2014</w:t>
      </w:r>
      <w:bookmarkEnd w:id="101"/>
    </w:p>
    <w:p w14:paraId="38DC699A" w14:textId="6AEA2158" w:rsidR="00C308B1" w:rsidRPr="00C308B1" w:rsidRDefault="00C308B1" w:rsidP="005B7AF3">
      <w:pPr>
        <w:pStyle w:val="Prrafodelista"/>
        <w:numPr>
          <w:ilvl w:val="0"/>
          <w:numId w:val="5"/>
        </w:numPr>
        <w:jc w:val="both"/>
        <w:rPr>
          <w:sz w:val="24"/>
          <w:szCs w:val="24"/>
        </w:rPr>
      </w:pPr>
      <w:bookmarkStart w:id="104" w:name="_Ref53757086"/>
      <w:r w:rsidRPr="00C308B1">
        <w:rPr>
          <w:sz w:val="24"/>
          <w:szCs w:val="24"/>
        </w:rPr>
        <w:t>I. A. Witten, E. Frank y M. A. Hall, Data Mining. Practical machine learning tools and techniques, Morgan Kaufman Publishers, 2011.</w:t>
      </w:r>
      <w:bookmarkEnd w:id="102"/>
      <w:bookmarkEnd w:id="104"/>
    </w:p>
    <w:p w14:paraId="015CC5ED" w14:textId="6E1A6A8F" w:rsidR="008C42ED" w:rsidRDefault="008C42ED" w:rsidP="005B7AF3">
      <w:pPr>
        <w:pStyle w:val="Prrafodelista"/>
        <w:numPr>
          <w:ilvl w:val="0"/>
          <w:numId w:val="5"/>
        </w:numPr>
        <w:jc w:val="both"/>
        <w:rPr>
          <w:sz w:val="24"/>
          <w:szCs w:val="24"/>
        </w:rPr>
      </w:pPr>
      <w:bookmarkStart w:id="105" w:name="_Ref53757993"/>
      <w:r w:rsidRPr="008C42ED">
        <w:rPr>
          <w:sz w:val="24"/>
          <w:szCs w:val="24"/>
        </w:rPr>
        <w:t>J. Alcalá-Fdez, R. Alcalá y F. Herrera, «A fuzzy association rule-based classification model for high-dimensional problems with genetic rule selection and lateral</w:t>
      </w:r>
      <w:r>
        <w:rPr>
          <w:sz w:val="24"/>
          <w:szCs w:val="24"/>
        </w:rPr>
        <w:t xml:space="preserve"> </w:t>
      </w:r>
      <w:r w:rsidRPr="008C42ED">
        <w:rPr>
          <w:sz w:val="24"/>
          <w:szCs w:val="24"/>
        </w:rPr>
        <w:t>tunning.,» IEEE Transactions on Fuzzy Systems, vol. 19, nº 5, pp. 857-872, 2011.</w:t>
      </w:r>
      <w:bookmarkEnd w:id="103"/>
      <w:bookmarkEnd w:id="105"/>
      <w:r w:rsidRPr="008C42ED">
        <w:rPr>
          <w:sz w:val="24"/>
          <w:szCs w:val="24"/>
        </w:rPr>
        <w:t xml:space="preserve"> </w:t>
      </w:r>
    </w:p>
    <w:p w14:paraId="0676F434" w14:textId="52835511" w:rsidR="008504AE" w:rsidRDefault="000A0E83" w:rsidP="005B7AF3">
      <w:pPr>
        <w:pStyle w:val="Prrafodelista"/>
        <w:numPr>
          <w:ilvl w:val="0"/>
          <w:numId w:val="5"/>
        </w:numPr>
        <w:jc w:val="both"/>
        <w:rPr>
          <w:sz w:val="24"/>
          <w:szCs w:val="24"/>
        </w:rPr>
      </w:pPr>
      <w:bookmarkStart w:id="106" w:name="_Ref53759903"/>
      <w:r>
        <w:rPr>
          <w:sz w:val="24"/>
          <w:szCs w:val="24"/>
        </w:rPr>
        <w:t>J. Hühn, E. Hüllermeier, FURIA: an algorithm for unordered fuzzy rule induction, Data Minig and Knowledge Discovery 19 (3) (2009) 293-319.</w:t>
      </w:r>
      <w:bookmarkEnd w:id="106"/>
    </w:p>
    <w:p w14:paraId="136360CB" w14:textId="401047AE" w:rsidR="00A3402A" w:rsidRDefault="0011606A" w:rsidP="005B7AF3">
      <w:pPr>
        <w:pStyle w:val="Prrafodelista"/>
        <w:numPr>
          <w:ilvl w:val="0"/>
          <w:numId w:val="5"/>
        </w:numPr>
        <w:jc w:val="both"/>
        <w:rPr>
          <w:sz w:val="24"/>
          <w:szCs w:val="24"/>
        </w:rPr>
      </w:pPr>
      <w:bookmarkStart w:id="107" w:name="_Ref53763866"/>
      <w:r>
        <w:rPr>
          <w:sz w:val="24"/>
          <w:szCs w:val="24"/>
        </w:rPr>
        <w:t>Xiaojin Zhu, “Semi-supervised Learning Literature Survey”, University of Wisconsin Madison, 2005.</w:t>
      </w:r>
      <w:bookmarkEnd w:id="107"/>
    </w:p>
    <w:p w14:paraId="4B9AB2F4" w14:textId="794EDFF7" w:rsidR="007027D4" w:rsidRDefault="007027D4" w:rsidP="005B7AF3">
      <w:pPr>
        <w:pStyle w:val="Prrafodelista"/>
        <w:numPr>
          <w:ilvl w:val="0"/>
          <w:numId w:val="5"/>
        </w:numPr>
        <w:jc w:val="both"/>
        <w:rPr>
          <w:sz w:val="24"/>
          <w:szCs w:val="24"/>
        </w:rPr>
      </w:pPr>
      <w:bookmarkStart w:id="108" w:name="_Ref53764453"/>
      <w:r w:rsidRPr="007027D4">
        <w:rPr>
          <w:sz w:val="24"/>
          <w:szCs w:val="24"/>
        </w:rPr>
        <w:t>J</w:t>
      </w:r>
      <w:r>
        <w:rPr>
          <w:sz w:val="24"/>
          <w:szCs w:val="24"/>
        </w:rPr>
        <w:t>.</w:t>
      </w:r>
      <w:r w:rsidRPr="007027D4">
        <w:rPr>
          <w:sz w:val="24"/>
          <w:szCs w:val="24"/>
        </w:rPr>
        <w:t xml:space="preserve"> Guo, W</w:t>
      </w:r>
      <w:r>
        <w:rPr>
          <w:sz w:val="24"/>
          <w:szCs w:val="24"/>
        </w:rPr>
        <w:t>.</w:t>
      </w:r>
      <w:r w:rsidRPr="007027D4">
        <w:rPr>
          <w:sz w:val="24"/>
          <w:szCs w:val="24"/>
        </w:rPr>
        <w:t xml:space="preserve"> Xiang, S</w:t>
      </w:r>
      <w:r>
        <w:rPr>
          <w:sz w:val="24"/>
          <w:szCs w:val="24"/>
        </w:rPr>
        <w:t>.</w:t>
      </w:r>
      <w:r w:rsidRPr="007027D4">
        <w:rPr>
          <w:sz w:val="24"/>
          <w:szCs w:val="24"/>
        </w:rPr>
        <w:t xml:space="preserve"> Wang,</w:t>
      </w:r>
      <w:r>
        <w:rPr>
          <w:sz w:val="24"/>
          <w:szCs w:val="24"/>
        </w:rPr>
        <w:t xml:space="preserve"> “Reinforce Networking Theory with OPNET Simulation”, University of Michigan, Unites States, 2007.</w:t>
      </w:r>
      <w:bookmarkEnd w:id="108"/>
    </w:p>
    <w:p w14:paraId="61F30475" w14:textId="351F3EF4" w:rsidR="007027D4" w:rsidRDefault="00521E04" w:rsidP="005B7AF3">
      <w:pPr>
        <w:pStyle w:val="Prrafodelista"/>
        <w:numPr>
          <w:ilvl w:val="0"/>
          <w:numId w:val="5"/>
        </w:numPr>
        <w:jc w:val="both"/>
        <w:rPr>
          <w:sz w:val="24"/>
          <w:szCs w:val="24"/>
        </w:rPr>
      </w:pPr>
      <w:bookmarkStart w:id="109" w:name="_Ref53764463"/>
      <w:r w:rsidRPr="00521E04">
        <w:rPr>
          <w:sz w:val="24"/>
          <w:szCs w:val="24"/>
        </w:rPr>
        <w:t>Ando, R.K. and Zhang, T. A framework for learning predictive structures from multiple tasks and unlabeled data. J. Machine Learning Research, 6:1817– 1853, 2005.</w:t>
      </w:r>
      <w:bookmarkEnd w:id="109"/>
      <w:r w:rsidRPr="00521E04">
        <w:rPr>
          <w:sz w:val="24"/>
          <w:szCs w:val="24"/>
        </w:rPr>
        <w:t xml:space="preserve"> </w:t>
      </w:r>
    </w:p>
    <w:p w14:paraId="0ABEE518" w14:textId="711F2A50" w:rsidR="001E7CF0" w:rsidRDefault="001E7CF0" w:rsidP="005A72F0">
      <w:pPr>
        <w:pStyle w:val="Prrafodelista"/>
        <w:numPr>
          <w:ilvl w:val="0"/>
          <w:numId w:val="5"/>
        </w:numPr>
        <w:jc w:val="both"/>
        <w:rPr>
          <w:sz w:val="24"/>
          <w:szCs w:val="24"/>
        </w:rPr>
      </w:pPr>
      <w:bookmarkStart w:id="110" w:name="_Ref53767882"/>
      <w:r w:rsidRPr="001E7CF0">
        <w:rPr>
          <w:sz w:val="24"/>
          <w:szCs w:val="24"/>
        </w:rPr>
        <w:t>K</w:t>
      </w:r>
      <w:r>
        <w:rPr>
          <w:sz w:val="24"/>
          <w:szCs w:val="24"/>
        </w:rPr>
        <w:t>.</w:t>
      </w:r>
      <w:r w:rsidRPr="001E7CF0">
        <w:rPr>
          <w:sz w:val="24"/>
          <w:szCs w:val="24"/>
        </w:rPr>
        <w:t xml:space="preserve"> Tretyakov</w:t>
      </w:r>
      <w:r>
        <w:rPr>
          <w:sz w:val="24"/>
          <w:szCs w:val="24"/>
        </w:rPr>
        <w:t>, “</w:t>
      </w:r>
      <w:r w:rsidRPr="001E7CF0">
        <w:rPr>
          <w:sz w:val="24"/>
          <w:szCs w:val="24"/>
        </w:rPr>
        <w:t>Machine Learning Techniques in Spam Filtering</w:t>
      </w:r>
      <w:r>
        <w:rPr>
          <w:sz w:val="24"/>
          <w:szCs w:val="24"/>
        </w:rPr>
        <w:t>”</w:t>
      </w:r>
      <w:r w:rsidRPr="001E7CF0">
        <w:rPr>
          <w:sz w:val="24"/>
          <w:szCs w:val="24"/>
        </w:rPr>
        <w:t>, Institute of Computer Science, University of Tartu</w:t>
      </w:r>
      <w:r>
        <w:rPr>
          <w:sz w:val="24"/>
          <w:szCs w:val="24"/>
        </w:rPr>
        <w:t xml:space="preserve">, </w:t>
      </w:r>
      <w:r w:rsidRPr="001E7CF0">
        <w:rPr>
          <w:sz w:val="24"/>
          <w:szCs w:val="24"/>
        </w:rPr>
        <w:t>Data Mining Problem-oriented Seminar, MTAT.03.177,</w:t>
      </w:r>
      <w:r>
        <w:rPr>
          <w:sz w:val="24"/>
          <w:szCs w:val="24"/>
        </w:rPr>
        <w:t xml:space="preserve"> </w:t>
      </w:r>
      <w:r w:rsidRPr="001E7CF0">
        <w:rPr>
          <w:sz w:val="24"/>
          <w:szCs w:val="24"/>
        </w:rPr>
        <w:t>May 2004, pp. 60-79</w:t>
      </w:r>
      <w:bookmarkEnd w:id="110"/>
    </w:p>
    <w:p w14:paraId="53A72C88" w14:textId="2CAA50FD" w:rsidR="00AB160A" w:rsidRDefault="00AB160A" w:rsidP="005A72F0">
      <w:pPr>
        <w:pStyle w:val="Prrafodelista"/>
        <w:numPr>
          <w:ilvl w:val="0"/>
          <w:numId w:val="5"/>
        </w:numPr>
        <w:jc w:val="both"/>
        <w:rPr>
          <w:sz w:val="24"/>
          <w:szCs w:val="24"/>
        </w:rPr>
      </w:pPr>
      <w:bookmarkStart w:id="111" w:name="_Ref53767894"/>
      <w:r>
        <w:rPr>
          <w:sz w:val="24"/>
          <w:szCs w:val="24"/>
        </w:rPr>
        <w:t>C. Liu, K. Nakshima, H. Sako, H. Fujisawa, “</w:t>
      </w:r>
      <w:r w:rsidRPr="00AB160A">
        <w:rPr>
          <w:sz w:val="24"/>
          <w:szCs w:val="24"/>
        </w:rPr>
        <w:t>Handwritten digit recognition: benchmarking of state-of-the-art techniques</w:t>
      </w:r>
      <w:r>
        <w:rPr>
          <w:sz w:val="24"/>
          <w:szCs w:val="24"/>
        </w:rPr>
        <w:t xml:space="preserve">”, </w:t>
      </w:r>
      <w:r w:rsidRPr="00AB160A">
        <w:rPr>
          <w:sz w:val="24"/>
          <w:szCs w:val="24"/>
        </w:rPr>
        <w:t>Volume 36, Issue 10, October 2003, Pages 2271-2285</w:t>
      </w:r>
      <w:bookmarkEnd w:id="111"/>
      <w:r>
        <w:rPr>
          <w:sz w:val="24"/>
          <w:szCs w:val="24"/>
        </w:rPr>
        <w:t xml:space="preserve"> </w:t>
      </w:r>
    </w:p>
    <w:p w14:paraId="1CF1B94D" w14:textId="238502BF" w:rsidR="00AB160A" w:rsidRDefault="00AB160A" w:rsidP="005A72F0">
      <w:pPr>
        <w:pStyle w:val="Prrafodelista"/>
        <w:numPr>
          <w:ilvl w:val="0"/>
          <w:numId w:val="5"/>
        </w:numPr>
        <w:jc w:val="both"/>
        <w:rPr>
          <w:sz w:val="24"/>
          <w:szCs w:val="24"/>
        </w:rPr>
      </w:pPr>
      <w:bookmarkStart w:id="112" w:name="_Ref53767902"/>
      <w:r w:rsidRPr="00AB160A">
        <w:rPr>
          <w:sz w:val="24"/>
          <w:szCs w:val="24"/>
        </w:rPr>
        <w:t>O. Loistl, «Emergence of macro-variables by evaluation and clustering of microactivities,» 2014</w:t>
      </w:r>
      <w:bookmarkEnd w:id="112"/>
    </w:p>
    <w:p w14:paraId="40C719E6" w14:textId="2E04AD88" w:rsidR="00AB160A" w:rsidRPr="00F415A3" w:rsidRDefault="00AB160A" w:rsidP="005A72F0">
      <w:pPr>
        <w:pStyle w:val="Prrafodelista"/>
        <w:numPr>
          <w:ilvl w:val="0"/>
          <w:numId w:val="5"/>
        </w:numPr>
        <w:jc w:val="both"/>
        <w:rPr>
          <w:sz w:val="24"/>
          <w:szCs w:val="24"/>
        </w:rPr>
      </w:pPr>
      <w:bookmarkStart w:id="113" w:name="_Ref53767914"/>
      <w:r w:rsidRPr="00F415A3">
        <w:rPr>
          <w:sz w:val="24"/>
          <w:szCs w:val="24"/>
        </w:rPr>
        <w:t>A. Simpao, L. Ahumada, J. Gálvez y M. Rehman, «A review of analytics and clinical</w:t>
      </w:r>
      <w:r w:rsidR="00F415A3">
        <w:rPr>
          <w:sz w:val="24"/>
          <w:szCs w:val="24"/>
        </w:rPr>
        <w:t xml:space="preserve"> </w:t>
      </w:r>
      <w:r w:rsidRPr="00F415A3">
        <w:rPr>
          <w:sz w:val="24"/>
          <w:szCs w:val="24"/>
        </w:rPr>
        <w:t>informatics in health care,» Journal of Medical Systems, vol. 38, nº 4, 2014.</w:t>
      </w:r>
      <w:bookmarkEnd w:id="113"/>
    </w:p>
    <w:p w14:paraId="5F21CEF1" w14:textId="77777777" w:rsidR="00503051" w:rsidRDefault="00503051" w:rsidP="005B7AF3">
      <w:pPr>
        <w:pStyle w:val="Prrafodelista"/>
        <w:numPr>
          <w:ilvl w:val="0"/>
          <w:numId w:val="5"/>
        </w:numPr>
        <w:jc w:val="both"/>
        <w:rPr>
          <w:sz w:val="24"/>
          <w:szCs w:val="24"/>
        </w:rPr>
      </w:pPr>
      <w:bookmarkStart w:id="114" w:name="_Ref53308808"/>
      <w:r w:rsidRPr="00503051">
        <w:rPr>
          <w:sz w:val="24"/>
          <w:szCs w:val="24"/>
        </w:rPr>
        <w:t>L. A. Zadeh, «Fuzzy Sets,» Information and Control, vol. 8, nº 3, pp. 338-353, 1965</w:t>
      </w:r>
      <w:bookmarkEnd w:id="114"/>
    </w:p>
    <w:p w14:paraId="2F0CD616" w14:textId="77777777" w:rsidR="00F3327F" w:rsidRPr="0010499F" w:rsidRDefault="0010499F" w:rsidP="005B7AF3">
      <w:pPr>
        <w:pStyle w:val="Prrafodelista"/>
        <w:numPr>
          <w:ilvl w:val="0"/>
          <w:numId w:val="5"/>
        </w:numPr>
        <w:jc w:val="both"/>
        <w:rPr>
          <w:sz w:val="24"/>
          <w:szCs w:val="24"/>
        </w:rPr>
      </w:pPr>
      <w:bookmarkStart w:id="115" w:name="_Ref53322743"/>
      <w:r w:rsidRPr="0010499F">
        <w:rPr>
          <w:sz w:val="24"/>
          <w:szCs w:val="24"/>
        </w:rPr>
        <w:t>O. Cordón, M. del Jesus y F. Herrera, «A proposal on reasoning methods in fuzzy rulebased classification systems",» International Journal of Approximate Reasoning, vol. 20, nº 1, pp. 21-45, 1999</w:t>
      </w:r>
      <w:bookmarkEnd w:id="115"/>
    </w:p>
    <w:p w14:paraId="1A7DC377" w14:textId="77777777" w:rsidR="003F3BF7" w:rsidRDefault="003F3BF7" w:rsidP="005B7AF3">
      <w:pPr>
        <w:pStyle w:val="Prrafodelista"/>
        <w:numPr>
          <w:ilvl w:val="0"/>
          <w:numId w:val="5"/>
        </w:numPr>
        <w:jc w:val="both"/>
        <w:rPr>
          <w:sz w:val="24"/>
          <w:szCs w:val="24"/>
        </w:rPr>
      </w:pPr>
      <w:r w:rsidRPr="003F3BF7">
        <w:rPr>
          <w:sz w:val="24"/>
          <w:szCs w:val="24"/>
        </w:rPr>
        <w:t>M. Mitchell, Introduction to Genetic Algorithms, 1998.</w:t>
      </w:r>
    </w:p>
    <w:p w14:paraId="65C06BEB" w14:textId="77777777" w:rsidR="00FC4802" w:rsidRPr="00FC4802" w:rsidRDefault="00FC4802" w:rsidP="005B7AF3">
      <w:pPr>
        <w:pStyle w:val="Prrafodelista"/>
        <w:numPr>
          <w:ilvl w:val="0"/>
          <w:numId w:val="5"/>
        </w:numPr>
        <w:jc w:val="both"/>
        <w:rPr>
          <w:sz w:val="24"/>
          <w:szCs w:val="24"/>
        </w:rPr>
      </w:pPr>
      <w:bookmarkStart w:id="116" w:name="_Ref53322048"/>
      <w:r w:rsidRPr="00FC4802">
        <w:rPr>
          <w:sz w:val="24"/>
          <w:szCs w:val="24"/>
        </w:rPr>
        <w:t>H. Ishibuchi y T. Yamamoto, «Rule weight specification in fuzzy rule-based classification systems,» IEEE Transactions on Fuzzy Systems, vol. 13, nº 4, pp. 428- 435, 2005.</w:t>
      </w:r>
      <w:bookmarkEnd w:id="116"/>
    </w:p>
    <w:p w14:paraId="21F8FF59" w14:textId="77777777" w:rsidR="003F3BF7" w:rsidRDefault="003F3BF7" w:rsidP="005B7AF3">
      <w:pPr>
        <w:pStyle w:val="Prrafodelista"/>
        <w:numPr>
          <w:ilvl w:val="0"/>
          <w:numId w:val="5"/>
        </w:numPr>
        <w:jc w:val="both"/>
        <w:rPr>
          <w:sz w:val="24"/>
          <w:szCs w:val="24"/>
        </w:rPr>
      </w:pPr>
      <w:r w:rsidRPr="003F3BF7">
        <w:rPr>
          <w:sz w:val="24"/>
          <w:szCs w:val="24"/>
        </w:rPr>
        <w:lastRenderedPageBreak/>
        <w:t>D. E. Goldberg, Genetic algorithms in search, optimization and machine learning, 1989</w:t>
      </w:r>
      <w:r>
        <w:rPr>
          <w:sz w:val="24"/>
          <w:szCs w:val="24"/>
        </w:rPr>
        <w:t>.</w:t>
      </w:r>
    </w:p>
    <w:p w14:paraId="6868BF2A" w14:textId="77777777" w:rsidR="004E169F" w:rsidRDefault="004E169F" w:rsidP="005B7AF3">
      <w:pPr>
        <w:pStyle w:val="Prrafodelista"/>
        <w:numPr>
          <w:ilvl w:val="0"/>
          <w:numId w:val="5"/>
        </w:numPr>
        <w:jc w:val="both"/>
        <w:rPr>
          <w:sz w:val="24"/>
          <w:szCs w:val="24"/>
        </w:rPr>
      </w:pPr>
      <w:bookmarkStart w:id="117" w:name="_Ref53397545"/>
      <w:r w:rsidRPr="004E169F">
        <w:rPr>
          <w:sz w:val="24"/>
          <w:szCs w:val="24"/>
        </w:rPr>
        <w:t>B. Kavsek and N. Lavrac, “Apriori-sd: Adapting association rule learning to subgroup discovery,” Applied Artificial Intelligence, vol. 20, no. 7, pp. 543–583, 2006.</w:t>
      </w:r>
      <w:bookmarkEnd w:id="117"/>
    </w:p>
    <w:p w14:paraId="157A9330" w14:textId="77777777" w:rsidR="00D23BB0" w:rsidRPr="00D23BB0" w:rsidRDefault="00D23BB0" w:rsidP="005B7AF3">
      <w:pPr>
        <w:pStyle w:val="Prrafodelista"/>
        <w:numPr>
          <w:ilvl w:val="0"/>
          <w:numId w:val="5"/>
        </w:numPr>
        <w:jc w:val="both"/>
        <w:rPr>
          <w:sz w:val="24"/>
          <w:szCs w:val="24"/>
        </w:rPr>
      </w:pPr>
      <w:bookmarkStart w:id="118" w:name="_Ref53398226"/>
      <w:r w:rsidRPr="00D23BB0">
        <w:rPr>
          <w:sz w:val="24"/>
          <w:szCs w:val="24"/>
        </w:rPr>
        <w:t>L. Eshelman, «The chc adaptative search algorithm: How to have safe search when engaging in nontraditional genetic recombination,» de Foundations of Genetic Algorithms, G. Rawling, Ed. Morgan Kaufmann, 1991, pp. 265-283.</w:t>
      </w:r>
      <w:bookmarkEnd w:id="118"/>
    </w:p>
    <w:p w14:paraId="1A6D659E" w14:textId="77777777" w:rsidR="004E169F" w:rsidRDefault="004E169F" w:rsidP="005B7AF3">
      <w:pPr>
        <w:pStyle w:val="Prrafodelista"/>
        <w:numPr>
          <w:ilvl w:val="0"/>
          <w:numId w:val="5"/>
        </w:numPr>
        <w:jc w:val="both"/>
        <w:rPr>
          <w:sz w:val="24"/>
          <w:szCs w:val="24"/>
        </w:rPr>
      </w:pPr>
      <w:bookmarkStart w:id="119" w:name="_Ref53397944"/>
      <w:r w:rsidRPr="004E169F">
        <w:rPr>
          <w:sz w:val="24"/>
          <w:szCs w:val="24"/>
        </w:rPr>
        <w:t>R. Alcala, J. Alcal ´ a-Fdez, and F. Herrera, “A proposal for the genetic ´ lateral tuning of linguistic fuzzy systems and its interaction with rule selection,” IEEE Transactions on Fuzzy Systems, vol. 15, no. 4, pp. 616– 635, 2007.</w:t>
      </w:r>
      <w:bookmarkEnd w:id="119"/>
    </w:p>
    <w:p w14:paraId="71E01551" w14:textId="77777777" w:rsidR="003F7855" w:rsidRDefault="003F7855" w:rsidP="005B7AF3">
      <w:pPr>
        <w:pStyle w:val="Prrafodelista"/>
        <w:numPr>
          <w:ilvl w:val="0"/>
          <w:numId w:val="5"/>
        </w:numPr>
        <w:jc w:val="both"/>
        <w:rPr>
          <w:sz w:val="24"/>
          <w:szCs w:val="24"/>
        </w:rPr>
      </w:pPr>
      <w:bookmarkStart w:id="120" w:name="_Ref53398860"/>
      <w:r w:rsidRPr="003F7855">
        <w:rPr>
          <w:sz w:val="24"/>
          <w:szCs w:val="24"/>
        </w:rPr>
        <w:t>O. Cordón, M. del Jesus y F. Herrera, «A proposal on reasoning methods in fuzzy rulebased classification systems",» International Journal of Approximate Reasoning, vol. 20, nº 1, pp. 21-45, 1999.</w:t>
      </w:r>
      <w:bookmarkEnd w:id="120"/>
    </w:p>
    <w:p w14:paraId="3C9ECA19" w14:textId="77777777" w:rsidR="00DE57AE" w:rsidRDefault="00DE57AE" w:rsidP="005B7AF3">
      <w:pPr>
        <w:pStyle w:val="Prrafodelista"/>
        <w:numPr>
          <w:ilvl w:val="0"/>
          <w:numId w:val="5"/>
        </w:numPr>
        <w:jc w:val="both"/>
        <w:rPr>
          <w:sz w:val="24"/>
          <w:szCs w:val="24"/>
        </w:rPr>
      </w:pPr>
      <w:bookmarkStart w:id="121" w:name="_Ref53403259"/>
      <w:r w:rsidRPr="00DE57AE">
        <w:rPr>
          <w:sz w:val="24"/>
          <w:szCs w:val="24"/>
        </w:rPr>
        <w:t>L. Eshelman y J. Schaffer, «Real-coded genetic algorithms and interval schemata,» de Foundations of Genetic Algorithms, vol. 2, D. Whitley, Ed. Morgan Kaufmann, 1993, pp. 187-202.</w:t>
      </w:r>
      <w:bookmarkEnd w:id="121"/>
    </w:p>
    <w:p w14:paraId="32BBFCB8" w14:textId="77777777" w:rsidR="00DE57AE" w:rsidRPr="00DE57AE" w:rsidRDefault="00DE57AE" w:rsidP="005B7AF3">
      <w:pPr>
        <w:pStyle w:val="Prrafodelista"/>
        <w:numPr>
          <w:ilvl w:val="0"/>
          <w:numId w:val="5"/>
        </w:numPr>
        <w:jc w:val="both"/>
        <w:rPr>
          <w:sz w:val="24"/>
          <w:szCs w:val="24"/>
        </w:rPr>
      </w:pPr>
      <w:bookmarkStart w:id="122" w:name="_Ref53403268"/>
      <w:r w:rsidRPr="00DE57AE">
        <w:rPr>
          <w:sz w:val="24"/>
          <w:szCs w:val="24"/>
        </w:rPr>
        <w:t>M. Lozano, F. Herrera, N. Krasnogor y D. Molina, «Real-coded memetic algorithms with crossover hill-climbing,» Evolutionary Computation, vol. 12, nº 3, pp. 273-302, 2004</w:t>
      </w:r>
      <w:bookmarkEnd w:id="122"/>
    </w:p>
    <w:p w14:paraId="70DAFE4D" w14:textId="375CF52E" w:rsidR="002E3D20" w:rsidRPr="003F3BF7" w:rsidRDefault="000A0E83" w:rsidP="005B7AF3">
      <w:pPr>
        <w:pStyle w:val="Prrafodelista"/>
        <w:numPr>
          <w:ilvl w:val="0"/>
          <w:numId w:val="5"/>
        </w:numPr>
        <w:jc w:val="both"/>
        <w:rPr>
          <w:sz w:val="24"/>
          <w:szCs w:val="24"/>
        </w:rPr>
      </w:pPr>
      <w:bookmarkStart w:id="123" w:name="_Ref53782806"/>
      <w:r>
        <w:rPr>
          <w:sz w:val="24"/>
          <w:szCs w:val="24"/>
        </w:rPr>
        <w:t>J.Sanz, H. Bustince, “A wrapper mthodology to learn Interval-valued fuzzy rule-based classification systems”, 2020</w:t>
      </w:r>
      <w:bookmarkEnd w:id="123"/>
    </w:p>
    <w:p w14:paraId="1C5AB98D" w14:textId="77777777" w:rsidR="002A2D86" w:rsidRDefault="002A2D86" w:rsidP="005B7AF3">
      <w:pPr>
        <w:pStyle w:val="Prrafodelista"/>
        <w:numPr>
          <w:ilvl w:val="0"/>
          <w:numId w:val="5"/>
        </w:numPr>
        <w:jc w:val="both"/>
        <w:rPr>
          <w:sz w:val="24"/>
          <w:szCs w:val="24"/>
        </w:rPr>
      </w:pPr>
      <w:bookmarkStart w:id="124" w:name="_Ref53308721"/>
      <w:r w:rsidRPr="00503051">
        <w:rPr>
          <w:sz w:val="24"/>
          <w:szCs w:val="24"/>
        </w:rPr>
        <w:t xml:space="preserve">J. Alcalá-Fdez, A. Fernandez, J. Luengo, J. Derrac, S. García, L. Sánchez y F. Herrera, «KEEL data-mining software tool: Data set repository, integration of algorithms and experimental analysis framework,» </w:t>
      </w:r>
      <w:r w:rsidRPr="00503051">
        <w:rPr>
          <w:i/>
          <w:iCs/>
          <w:sz w:val="24"/>
          <w:szCs w:val="24"/>
        </w:rPr>
        <w:t>Journal of Multiple-Valued Logic and Soft Computing</w:t>
      </w:r>
      <w:r w:rsidRPr="00503051">
        <w:rPr>
          <w:sz w:val="24"/>
          <w:szCs w:val="24"/>
        </w:rPr>
        <w:t xml:space="preserve">, </w:t>
      </w:r>
      <w:r w:rsidR="00CE2473" w:rsidRPr="00503051">
        <w:rPr>
          <w:sz w:val="24"/>
          <w:szCs w:val="24"/>
        </w:rPr>
        <w:t>vol</w:t>
      </w:r>
      <w:r w:rsidRPr="00503051">
        <w:rPr>
          <w:sz w:val="24"/>
          <w:szCs w:val="24"/>
        </w:rPr>
        <w:t xml:space="preserve">. </w:t>
      </w:r>
      <w:r w:rsidR="00CE2473" w:rsidRPr="00503051">
        <w:rPr>
          <w:sz w:val="24"/>
          <w:szCs w:val="24"/>
        </w:rPr>
        <w:t xml:space="preserve">17, no, </w:t>
      </w:r>
      <w:r w:rsidRPr="00503051">
        <w:rPr>
          <w:sz w:val="24"/>
          <w:szCs w:val="24"/>
        </w:rPr>
        <w:t>2-3, pp. 255-287, 2011</w:t>
      </w:r>
      <w:bookmarkEnd w:id="124"/>
    </w:p>
    <w:p w14:paraId="5F8D0726" w14:textId="77777777" w:rsidR="00122D7A" w:rsidRPr="00122D7A" w:rsidRDefault="00122D7A" w:rsidP="005B7AF3">
      <w:pPr>
        <w:pStyle w:val="Prrafodelista"/>
        <w:numPr>
          <w:ilvl w:val="0"/>
          <w:numId w:val="5"/>
        </w:numPr>
        <w:jc w:val="both"/>
        <w:rPr>
          <w:sz w:val="24"/>
          <w:szCs w:val="24"/>
        </w:rPr>
      </w:pPr>
      <w:bookmarkStart w:id="125" w:name="_Ref53308710"/>
      <w:r w:rsidRPr="00122D7A">
        <w:rPr>
          <w:sz w:val="24"/>
          <w:szCs w:val="24"/>
        </w:rPr>
        <w:t>T. Wong, P. Yeh, Reliable accuracy estimates from k-fold cross validation, IEEE Transactions on Knowledge and Data Engineering 32 (8) (2020) 1586– 805 1594.</w:t>
      </w:r>
      <w:bookmarkEnd w:id="125"/>
    </w:p>
    <w:p w14:paraId="40582E19" w14:textId="77777777" w:rsidR="006E34A6" w:rsidRDefault="00CE2473" w:rsidP="005B7AF3">
      <w:pPr>
        <w:pStyle w:val="Prrafodelista"/>
        <w:numPr>
          <w:ilvl w:val="0"/>
          <w:numId w:val="5"/>
        </w:numPr>
        <w:jc w:val="both"/>
        <w:rPr>
          <w:sz w:val="24"/>
          <w:szCs w:val="24"/>
        </w:rPr>
      </w:pPr>
      <w:bookmarkStart w:id="126" w:name="_Ref53308658"/>
      <w:r w:rsidRPr="00503051">
        <w:rPr>
          <w:sz w:val="24"/>
          <w:szCs w:val="24"/>
        </w:rPr>
        <w:t>J. Alcala-Fdez, L. S</w:t>
      </w:r>
      <w:r w:rsidR="003F3BF7">
        <w:rPr>
          <w:sz w:val="24"/>
          <w:szCs w:val="24"/>
        </w:rPr>
        <w:t>á</w:t>
      </w:r>
      <w:r w:rsidRPr="00503051">
        <w:rPr>
          <w:sz w:val="24"/>
          <w:szCs w:val="24"/>
        </w:rPr>
        <w:t>nchez, S. Garc</w:t>
      </w:r>
      <w:r w:rsidR="003F3BF7">
        <w:rPr>
          <w:sz w:val="24"/>
          <w:szCs w:val="24"/>
        </w:rPr>
        <w:t>í</w:t>
      </w:r>
      <w:r w:rsidRPr="00503051">
        <w:rPr>
          <w:sz w:val="24"/>
          <w:szCs w:val="24"/>
        </w:rPr>
        <w:t>a, M. del Jesus, S. Ventura, J. Garrell, J. Otero, C. Romero, J. Bacardit, V. Rivas, J. Fernandez, and ´ F. Herrera, “KEEL: A software tool to assess evolutionary algorithms to data mining problems,” Soft Computing, vol. 13, no. 3, pp. 307–318, 2009</w:t>
      </w:r>
      <w:bookmarkEnd w:id="126"/>
    </w:p>
    <w:p w14:paraId="11ED4123" w14:textId="77777777" w:rsidR="006E34A6" w:rsidRPr="006E34A6" w:rsidRDefault="006E34A6" w:rsidP="005B7AF3">
      <w:pPr>
        <w:pStyle w:val="Prrafodelista"/>
        <w:numPr>
          <w:ilvl w:val="0"/>
          <w:numId w:val="5"/>
        </w:numPr>
        <w:jc w:val="both"/>
        <w:rPr>
          <w:sz w:val="24"/>
          <w:szCs w:val="24"/>
        </w:rPr>
      </w:pPr>
      <w:bookmarkStart w:id="127" w:name="_Ref53308571"/>
      <w:r w:rsidRPr="006E34A6">
        <w:rPr>
          <w:sz w:val="24"/>
          <w:szCs w:val="24"/>
        </w:rPr>
        <w:t>F. Wilcoxon, «Individual comparisons by ranking methods,» Biometrics, vol. 1, nº 6,</w:t>
      </w:r>
      <w:r>
        <w:rPr>
          <w:sz w:val="24"/>
          <w:szCs w:val="24"/>
        </w:rPr>
        <w:t xml:space="preserve"> </w:t>
      </w:r>
      <w:r w:rsidRPr="006E34A6">
        <w:rPr>
          <w:sz w:val="24"/>
          <w:szCs w:val="24"/>
        </w:rPr>
        <w:t>pp. 80-83, 1945.</w:t>
      </w:r>
      <w:bookmarkEnd w:id="127"/>
    </w:p>
    <w:p w14:paraId="55E89D33" w14:textId="77777777" w:rsidR="0045307B" w:rsidRPr="008E7693" w:rsidRDefault="0045307B" w:rsidP="008E7693">
      <w:pPr>
        <w:rPr>
          <w:sz w:val="24"/>
          <w:szCs w:val="24"/>
        </w:rPr>
      </w:pPr>
    </w:p>
    <w:sectPr w:rsidR="0045307B" w:rsidRPr="008E7693" w:rsidSect="00F259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34567" w14:textId="77777777" w:rsidR="00FC4255" w:rsidRDefault="00FC4255" w:rsidP="005F2EC0">
      <w:pPr>
        <w:spacing w:after="0" w:line="240" w:lineRule="auto"/>
      </w:pPr>
      <w:r>
        <w:separator/>
      </w:r>
    </w:p>
  </w:endnote>
  <w:endnote w:type="continuationSeparator" w:id="0">
    <w:p w14:paraId="52904FCC" w14:textId="77777777" w:rsidR="00FC4255" w:rsidRDefault="00FC4255" w:rsidP="005F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5C61E" w14:textId="77777777" w:rsidR="00B3183A" w:rsidRPr="0011202D" w:rsidRDefault="00B3183A" w:rsidP="0011202D">
    <w:pPr>
      <w:pStyle w:val="Piedepgina"/>
      <w:jc w:val="right"/>
      <w:rPr>
        <w:caps/>
      </w:rPr>
    </w:pPr>
    <w:r w:rsidRPr="0011202D">
      <w:rPr>
        <w:caps/>
      </w:rPr>
      <w:fldChar w:fldCharType="begin"/>
    </w:r>
    <w:r w:rsidRPr="0011202D">
      <w:rPr>
        <w:caps/>
      </w:rPr>
      <w:instrText>PAGE   \* MERGEFORMAT</w:instrText>
    </w:r>
    <w:r w:rsidRPr="0011202D">
      <w:rPr>
        <w:caps/>
      </w:rPr>
      <w:fldChar w:fldCharType="separate"/>
    </w:r>
    <w:r w:rsidRPr="0011202D">
      <w:rPr>
        <w:caps/>
      </w:rPr>
      <w:t>2</w:t>
    </w:r>
    <w:r w:rsidRPr="0011202D">
      <w:rPr>
        <w:caps/>
      </w:rPr>
      <w:fldChar w:fldCharType="end"/>
    </w:r>
  </w:p>
  <w:p w14:paraId="231E13CA" w14:textId="77777777" w:rsidR="00B3183A" w:rsidRDefault="00B318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214EE" w14:textId="77777777" w:rsidR="00FC4255" w:rsidRDefault="00FC4255" w:rsidP="005F2EC0">
      <w:pPr>
        <w:spacing w:after="0" w:line="240" w:lineRule="auto"/>
      </w:pPr>
      <w:r>
        <w:separator/>
      </w:r>
    </w:p>
  </w:footnote>
  <w:footnote w:type="continuationSeparator" w:id="0">
    <w:p w14:paraId="243E824D" w14:textId="77777777" w:rsidR="00FC4255" w:rsidRDefault="00FC4255" w:rsidP="005F2EC0">
      <w:pPr>
        <w:spacing w:after="0" w:line="240" w:lineRule="auto"/>
      </w:pPr>
      <w:r>
        <w:continuationSeparator/>
      </w:r>
    </w:p>
  </w:footnote>
  <w:footnote w:id="1">
    <w:p w14:paraId="141A3B6A" w14:textId="77777777" w:rsidR="00B3183A" w:rsidRDefault="00B3183A" w:rsidP="008550B5">
      <w:pPr>
        <w:pStyle w:val="Piedepgina"/>
      </w:pPr>
      <w:r>
        <w:rPr>
          <w:rStyle w:val="Refdenotaalpie"/>
        </w:rPr>
        <w:footnoteRef/>
      </w:r>
      <w:r>
        <w:t xml:space="preserve"> </w:t>
      </w:r>
      <w:hyperlink r:id="rId1" w:history="1">
        <w:r>
          <w:rPr>
            <w:rStyle w:val="Hipervnculo"/>
          </w:rPr>
          <w:t>https://sci2s.ugr.es/keel/datasets.php</w:t>
        </w:r>
      </w:hyperlink>
    </w:p>
    <w:p w14:paraId="4D660715" w14:textId="77777777" w:rsidR="00B3183A" w:rsidRDefault="00B3183A">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104286"/>
    <w:multiLevelType w:val="hybridMultilevel"/>
    <w:tmpl w:val="9CE452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37504A"/>
    <w:multiLevelType w:val="hybridMultilevel"/>
    <w:tmpl w:val="7E0CF210"/>
    <w:lvl w:ilvl="0" w:tplc="506EED92">
      <w:start w:val="1"/>
      <w:numFmt w:val="decimal"/>
      <w:suff w:val="space"/>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0F64E7"/>
    <w:multiLevelType w:val="hybridMultilevel"/>
    <w:tmpl w:val="A27E6E6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27F81EDA"/>
    <w:multiLevelType w:val="hybridMultilevel"/>
    <w:tmpl w:val="B2FE44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390758"/>
    <w:multiLevelType w:val="hybridMultilevel"/>
    <w:tmpl w:val="E73804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F206BF"/>
    <w:multiLevelType w:val="hybridMultilevel"/>
    <w:tmpl w:val="D61A66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1A12D3"/>
    <w:multiLevelType w:val="hybridMultilevel"/>
    <w:tmpl w:val="C842056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15:restartNumberingAfterBreak="0">
    <w:nsid w:val="44C035DC"/>
    <w:multiLevelType w:val="hybridMultilevel"/>
    <w:tmpl w:val="010C99C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494C2040"/>
    <w:multiLevelType w:val="hybridMultilevel"/>
    <w:tmpl w:val="D414BE7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4C4E02E9"/>
    <w:multiLevelType w:val="hybridMultilevel"/>
    <w:tmpl w:val="E8EC22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CAD5267"/>
    <w:multiLevelType w:val="hybridMultilevel"/>
    <w:tmpl w:val="25663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F937354"/>
    <w:multiLevelType w:val="hybridMultilevel"/>
    <w:tmpl w:val="D36A1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FDE4FF4"/>
    <w:multiLevelType w:val="hybridMultilevel"/>
    <w:tmpl w:val="F4A604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2C6425"/>
    <w:multiLevelType w:val="hybridMultilevel"/>
    <w:tmpl w:val="43CA11B2"/>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16" w15:restartNumberingAfterBreak="0">
    <w:nsid w:val="5DA546F3"/>
    <w:multiLevelType w:val="hybridMultilevel"/>
    <w:tmpl w:val="3BE64D52"/>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7" w15:restartNumberingAfterBreak="0">
    <w:nsid w:val="61A67932"/>
    <w:multiLevelType w:val="hybridMultilevel"/>
    <w:tmpl w:val="9C4217DC"/>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74A40A6"/>
    <w:multiLevelType w:val="hybridMultilevel"/>
    <w:tmpl w:val="D20CC20E"/>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9" w15:restartNumberingAfterBreak="0">
    <w:nsid w:val="6A297273"/>
    <w:multiLevelType w:val="hybridMultilevel"/>
    <w:tmpl w:val="08761B54"/>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F6544E1"/>
    <w:multiLevelType w:val="hybridMultilevel"/>
    <w:tmpl w:val="5CA803D2"/>
    <w:lvl w:ilvl="0" w:tplc="45622F0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7083ACA"/>
    <w:multiLevelType w:val="hybridMultilevel"/>
    <w:tmpl w:val="43FEBF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89B1A53"/>
    <w:multiLevelType w:val="hybridMultilevel"/>
    <w:tmpl w:val="48F448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A085B05"/>
    <w:multiLevelType w:val="hybridMultilevel"/>
    <w:tmpl w:val="8DF8F10E"/>
    <w:lvl w:ilvl="0" w:tplc="6EA6516E">
      <w:start w:val="1"/>
      <w:numFmt w:val="decimal"/>
      <w:lvlText w:val="%1."/>
      <w:lvlJc w:val="left"/>
      <w:pPr>
        <w:ind w:left="720" w:hanging="360"/>
      </w:pPr>
      <w:rPr>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B3F7B45"/>
    <w:multiLevelType w:val="hybridMultilevel"/>
    <w:tmpl w:val="020AB78C"/>
    <w:lvl w:ilvl="0" w:tplc="118A1934">
      <w:start w:val="1"/>
      <w:numFmt w:val="decimal"/>
      <w:lvlText w:val="%1."/>
      <w:lvlJc w:val="left"/>
      <w:pPr>
        <w:ind w:left="720" w:hanging="360"/>
      </w:pPr>
      <w:rPr>
        <w:rFonts w:hint="default"/>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DD526AD"/>
    <w:multiLevelType w:val="hybridMultilevel"/>
    <w:tmpl w:val="D988C9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7E6E0A25"/>
    <w:multiLevelType w:val="hybridMultilevel"/>
    <w:tmpl w:val="FB687210"/>
    <w:lvl w:ilvl="0" w:tplc="BB008F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3"/>
  </w:num>
  <w:num w:numId="4">
    <w:abstractNumId w:val="27"/>
  </w:num>
  <w:num w:numId="5">
    <w:abstractNumId w:val="2"/>
  </w:num>
  <w:num w:numId="6">
    <w:abstractNumId w:val="15"/>
  </w:num>
  <w:num w:numId="7">
    <w:abstractNumId w:val="21"/>
  </w:num>
  <w:num w:numId="8">
    <w:abstractNumId w:val="4"/>
  </w:num>
  <w:num w:numId="9">
    <w:abstractNumId w:val="26"/>
  </w:num>
  <w:num w:numId="10">
    <w:abstractNumId w:val="16"/>
  </w:num>
  <w:num w:numId="11">
    <w:abstractNumId w:val="8"/>
  </w:num>
  <w:num w:numId="12">
    <w:abstractNumId w:val="25"/>
  </w:num>
  <w:num w:numId="13">
    <w:abstractNumId w:val="19"/>
  </w:num>
  <w:num w:numId="14">
    <w:abstractNumId w:val="9"/>
  </w:num>
  <w:num w:numId="15">
    <w:abstractNumId w:val="17"/>
  </w:num>
  <w:num w:numId="16">
    <w:abstractNumId w:val="1"/>
  </w:num>
  <w:num w:numId="17">
    <w:abstractNumId w:val="10"/>
  </w:num>
  <w:num w:numId="18">
    <w:abstractNumId w:val="23"/>
  </w:num>
  <w:num w:numId="19">
    <w:abstractNumId w:val="12"/>
  </w:num>
  <w:num w:numId="20">
    <w:abstractNumId w:val="14"/>
  </w:num>
  <w:num w:numId="21">
    <w:abstractNumId w:val="24"/>
  </w:num>
  <w:num w:numId="22">
    <w:abstractNumId w:val="13"/>
  </w:num>
  <w:num w:numId="23">
    <w:abstractNumId w:val="5"/>
  </w:num>
  <w:num w:numId="24">
    <w:abstractNumId w:val="6"/>
  </w:num>
  <w:num w:numId="25">
    <w:abstractNumId w:val="7"/>
  </w:num>
  <w:num w:numId="26">
    <w:abstractNumId w:val="11"/>
  </w:num>
  <w:num w:numId="27">
    <w:abstractNumId w:val="1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5D63"/>
    <w:rsid w:val="00000701"/>
    <w:rsid w:val="00002958"/>
    <w:rsid w:val="00003EE3"/>
    <w:rsid w:val="000144AC"/>
    <w:rsid w:val="00017EB0"/>
    <w:rsid w:val="0003016B"/>
    <w:rsid w:val="00034756"/>
    <w:rsid w:val="000379A1"/>
    <w:rsid w:val="0004426F"/>
    <w:rsid w:val="000617E1"/>
    <w:rsid w:val="000653F5"/>
    <w:rsid w:val="00065789"/>
    <w:rsid w:val="00066BB4"/>
    <w:rsid w:val="00067A10"/>
    <w:rsid w:val="00075CFA"/>
    <w:rsid w:val="000865DC"/>
    <w:rsid w:val="00093237"/>
    <w:rsid w:val="000A0E83"/>
    <w:rsid w:val="000B1735"/>
    <w:rsid w:val="000C706C"/>
    <w:rsid w:val="000D208A"/>
    <w:rsid w:val="000D3B8F"/>
    <w:rsid w:val="000D6991"/>
    <w:rsid w:val="000E2628"/>
    <w:rsid w:val="000E7AC9"/>
    <w:rsid w:val="000F65C1"/>
    <w:rsid w:val="000F7077"/>
    <w:rsid w:val="00102265"/>
    <w:rsid w:val="00102EA4"/>
    <w:rsid w:val="00103858"/>
    <w:rsid w:val="0010499F"/>
    <w:rsid w:val="0011202D"/>
    <w:rsid w:val="00114003"/>
    <w:rsid w:val="0011606A"/>
    <w:rsid w:val="00122D7A"/>
    <w:rsid w:val="00127472"/>
    <w:rsid w:val="00136529"/>
    <w:rsid w:val="00146297"/>
    <w:rsid w:val="00155DC4"/>
    <w:rsid w:val="00164F72"/>
    <w:rsid w:val="00172951"/>
    <w:rsid w:val="001739EC"/>
    <w:rsid w:val="00174DA1"/>
    <w:rsid w:val="0017713E"/>
    <w:rsid w:val="00183C84"/>
    <w:rsid w:val="00186E9F"/>
    <w:rsid w:val="001911F4"/>
    <w:rsid w:val="00193990"/>
    <w:rsid w:val="00197FF6"/>
    <w:rsid w:val="001B31F1"/>
    <w:rsid w:val="001B3CC0"/>
    <w:rsid w:val="001C0668"/>
    <w:rsid w:val="001C28E9"/>
    <w:rsid w:val="001D080E"/>
    <w:rsid w:val="001D1C93"/>
    <w:rsid w:val="001E514E"/>
    <w:rsid w:val="001E7CF0"/>
    <w:rsid w:val="002134AF"/>
    <w:rsid w:val="00223F0C"/>
    <w:rsid w:val="00225004"/>
    <w:rsid w:val="0024006B"/>
    <w:rsid w:val="00240CB1"/>
    <w:rsid w:val="00241C18"/>
    <w:rsid w:val="00251B40"/>
    <w:rsid w:val="0027474E"/>
    <w:rsid w:val="002812C7"/>
    <w:rsid w:val="00284622"/>
    <w:rsid w:val="00286111"/>
    <w:rsid w:val="002978B2"/>
    <w:rsid w:val="002A2D86"/>
    <w:rsid w:val="002D12C2"/>
    <w:rsid w:val="002D1498"/>
    <w:rsid w:val="002D1EEC"/>
    <w:rsid w:val="002E13F1"/>
    <w:rsid w:val="002E3D20"/>
    <w:rsid w:val="002E5A4C"/>
    <w:rsid w:val="002F4C61"/>
    <w:rsid w:val="003166AE"/>
    <w:rsid w:val="003279D1"/>
    <w:rsid w:val="00330031"/>
    <w:rsid w:val="00330FC7"/>
    <w:rsid w:val="00337D04"/>
    <w:rsid w:val="003406FB"/>
    <w:rsid w:val="00340798"/>
    <w:rsid w:val="00347228"/>
    <w:rsid w:val="0036052F"/>
    <w:rsid w:val="00362879"/>
    <w:rsid w:val="003653AB"/>
    <w:rsid w:val="00370274"/>
    <w:rsid w:val="0038225C"/>
    <w:rsid w:val="003A1BA0"/>
    <w:rsid w:val="003A1C26"/>
    <w:rsid w:val="003A3821"/>
    <w:rsid w:val="003A3D39"/>
    <w:rsid w:val="003A525E"/>
    <w:rsid w:val="003B0898"/>
    <w:rsid w:val="003B2212"/>
    <w:rsid w:val="003B7A55"/>
    <w:rsid w:val="003C3FA6"/>
    <w:rsid w:val="003C43B2"/>
    <w:rsid w:val="003C77DA"/>
    <w:rsid w:val="003D471C"/>
    <w:rsid w:val="003E083E"/>
    <w:rsid w:val="003F3BF7"/>
    <w:rsid w:val="003F7855"/>
    <w:rsid w:val="00404254"/>
    <w:rsid w:val="00407A28"/>
    <w:rsid w:val="0041355C"/>
    <w:rsid w:val="00417EC6"/>
    <w:rsid w:val="004252CF"/>
    <w:rsid w:val="00427379"/>
    <w:rsid w:val="00432711"/>
    <w:rsid w:val="004419A8"/>
    <w:rsid w:val="00444EA8"/>
    <w:rsid w:val="00445910"/>
    <w:rsid w:val="0045307B"/>
    <w:rsid w:val="00465EAA"/>
    <w:rsid w:val="00473023"/>
    <w:rsid w:val="0048102C"/>
    <w:rsid w:val="004C7910"/>
    <w:rsid w:val="004D3C99"/>
    <w:rsid w:val="004D637D"/>
    <w:rsid w:val="004E09EE"/>
    <w:rsid w:val="004E169F"/>
    <w:rsid w:val="004F12B6"/>
    <w:rsid w:val="004F7981"/>
    <w:rsid w:val="00503051"/>
    <w:rsid w:val="00511918"/>
    <w:rsid w:val="0051224B"/>
    <w:rsid w:val="00521E04"/>
    <w:rsid w:val="00522F6D"/>
    <w:rsid w:val="00523AB9"/>
    <w:rsid w:val="00534BD6"/>
    <w:rsid w:val="005455EA"/>
    <w:rsid w:val="005467E9"/>
    <w:rsid w:val="005523BA"/>
    <w:rsid w:val="005534C4"/>
    <w:rsid w:val="005644E3"/>
    <w:rsid w:val="00566EEB"/>
    <w:rsid w:val="0056776D"/>
    <w:rsid w:val="005723A0"/>
    <w:rsid w:val="00572C62"/>
    <w:rsid w:val="0059374C"/>
    <w:rsid w:val="005A72F0"/>
    <w:rsid w:val="005B177F"/>
    <w:rsid w:val="005B4CF9"/>
    <w:rsid w:val="005B7AF3"/>
    <w:rsid w:val="005C430D"/>
    <w:rsid w:val="005C73B8"/>
    <w:rsid w:val="005D7CA3"/>
    <w:rsid w:val="005F2EC0"/>
    <w:rsid w:val="00604E59"/>
    <w:rsid w:val="00613DDC"/>
    <w:rsid w:val="006155E8"/>
    <w:rsid w:val="00615C6D"/>
    <w:rsid w:val="006164DE"/>
    <w:rsid w:val="00623126"/>
    <w:rsid w:val="00630226"/>
    <w:rsid w:val="00630595"/>
    <w:rsid w:val="00631B43"/>
    <w:rsid w:val="00633D6A"/>
    <w:rsid w:val="00634634"/>
    <w:rsid w:val="00636CB6"/>
    <w:rsid w:val="00646863"/>
    <w:rsid w:val="00647F43"/>
    <w:rsid w:val="00653150"/>
    <w:rsid w:val="006556BB"/>
    <w:rsid w:val="0065615D"/>
    <w:rsid w:val="00656AE7"/>
    <w:rsid w:val="0066031A"/>
    <w:rsid w:val="00664329"/>
    <w:rsid w:val="00671C24"/>
    <w:rsid w:val="006746FA"/>
    <w:rsid w:val="00674B0F"/>
    <w:rsid w:val="006877DA"/>
    <w:rsid w:val="006877F5"/>
    <w:rsid w:val="006973B2"/>
    <w:rsid w:val="006A2884"/>
    <w:rsid w:val="006A3E0E"/>
    <w:rsid w:val="006C0691"/>
    <w:rsid w:val="006C55BF"/>
    <w:rsid w:val="006D08CC"/>
    <w:rsid w:val="006D5272"/>
    <w:rsid w:val="006D6EFE"/>
    <w:rsid w:val="006E27A9"/>
    <w:rsid w:val="006E34A6"/>
    <w:rsid w:val="006F1122"/>
    <w:rsid w:val="006F41F5"/>
    <w:rsid w:val="006F7F60"/>
    <w:rsid w:val="007010D8"/>
    <w:rsid w:val="007023CA"/>
    <w:rsid w:val="007027D4"/>
    <w:rsid w:val="00707812"/>
    <w:rsid w:val="00715709"/>
    <w:rsid w:val="007213DB"/>
    <w:rsid w:val="00722A50"/>
    <w:rsid w:val="00724F92"/>
    <w:rsid w:val="007250AF"/>
    <w:rsid w:val="007305FF"/>
    <w:rsid w:val="00732EE8"/>
    <w:rsid w:val="00736521"/>
    <w:rsid w:val="00742B28"/>
    <w:rsid w:val="0074585A"/>
    <w:rsid w:val="00757C9D"/>
    <w:rsid w:val="00760155"/>
    <w:rsid w:val="007612FF"/>
    <w:rsid w:val="0076149E"/>
    <w:rsid w:val="0076605E"/>
    <w:rsid w:val="00766D60"/>
    <w:rsid w:val="00776B18"/>
    <w:rsid w:val="00780325"/>
    <w:rsid w:val="00782215"/>
    <w:rsid w:val="00782300"/>
    <w:rsid w:val="007A5F73"/>
    <w:rsid w:val="007A6366"/>
    <w:rsid w:val="007A7454"/>
    <w:rsid w:val="007A7DC6"/>
    <w:rsid w:val="007B3850"/>
    <w:rsid w:val="007B458B"/>
    <w:rsid w:val="007B4726"/>
    <w:rsid w:val="007B66E4"/>
    <w:rsid w:val="007C103C"/>
    <w:rsid w:val="007C578A"/>
    <w:rsid w:val="007D3604"/>
    <w:rsid w:val="007D6314"/>
    <w:rsid w:val="007D7670"/>
    <w:rsid w:val="007E2BC6"/>
    <w:rsid w:val="007E63B0"/>
    <w:rsid w:val="007E79F4"/>
    <w:rsid w:val="00801F24"/>
    <w:rsid w:val="00812136"/>
    <w:rsid w:val="00812355"/>
    <w:rsid w:val="00820F80"/>
    <w:rsid w:val="00822C0C"/>
    <w:rsid w:val="008263A8"/>
    <w:rsid w:val="0083015B"/>
    <w:rsid w:val="008354EB"/>
    <w:rsid w:val="00846BED"/>
    <w:rsid w:val="008504AE"/>
    <w:rsid w:val="008550B5"/>
    <w:rsid w:val="00860A50"/>
    <w:rsid w:val="008637B0"/>
    <w:rsid w:val="00866354"/>
    <w:rsid w:val="008757C1"/>
    <w:rsid w:val="00881B02"/>
    <w:rsid w:val="008821F6"/>
    <w:rsid w:val="008968D4"/>
    <w:rsid w:val="008A132B"/>
    <w:rsid w:val="008A19C6"/>
    <w:rsid w:val="008A5546"/>
    <w:rsid w:val="008C42ED"/>
    <w:rsid w:val="008D3384"/>
    <w:rsid w:val="008D38E1"/>
    <w:rsid w:val="008D3CD8"/>
    <w:rsid w:val="008E6A3D"/>
    <w:rsid w:val="008E7693"/>
    <w:rsid w:val="008F1714"/>
    <w:rsid w:val="008F2B22"/>
    <w:rsid w:val="00905923"/>
    <w:rsid w:val="00910B01"/>
    <w:rsid w:val="009111CF"/>
    <w:rsid w:val="00911CCD"/>
    <w:rsid w:val="0091502A"/>
    <w:rsid w:val="00916624"/>
    <w:rsid w:val="009310FB"/>
    <w:rsid w:val="009321CD"/>
    <w:rsid w:val="0093268A"/>
    <w:rsid w:val="00933401"/>
    <w:rsid w:val="009367A3"/>
    <w:rsid w:val="00951283"/>
    <w:rsid w:val="00956DF8"/>
    <w:rsid w:val="00960A33"/>
    <w:rsid w:val="0096192C"/>
    <w:rsid w:val="00965E56"/>
    <w:rsid w:val="009769F6"/>
    <w:rsid w:val="00984543"/>
    <w:rsid w:val="009B6496"/>
    <w:rsid w:val="009C0449"/>
    <w:rsid w:val="009C1C35"/>
    <w:rsid w:val="009C50F0"/>
    <w:rsid w:val="009C5F81"/>
    <w:rsid w:val="009D3043"/>
    <w:rsid w:val="009E36C3"/>
    <w:rsid w:val="009E38EB"/>
    <w:rsid w:val="009F6AA5"/>
    <w:rsid w:val="00A067ED"/>
    <w:rsid w:val="00A12D27"/>
    <w:rsid w:val="00A13EF4"/>
    <w:rsid w:val="00A1568B"/>
    <w:rsid w:val="00A16688"/>
    <w:rsid w:val="00A1705E"/>
    <w:rsid w:val="00A33D26"/>
    <w:rsid w:val="00A3402A"/>
    <w:rsid w:val="00A348FA"/>
    <w:rsid w:val="00A35392"/>
    <w:rsid w:val="00A35449"/>
    <w:rsid w:val="00A364DE"/>
    <w:rsid w:val="00A45EFB"/>
    <w:rsid w:val="00A479AB"/>
    <w:rsid w:val="00A66C44"/>
    <w:rsid w:val="00A6743A"/>
    <w:rsid w:val="00A74C7B"/>
    <w:rsid w:val="00A75BB2"/>
    <w:rsid w:val="00A75F43"/>
    <w:rsid w:val="00A852C8"/>
    <w:rsid w:val="00A85A8E"/>
    <w:rsid w:val="00A9257C"/>
    <w:rsid w:val="00AA6E92"/>
    <w:rsid w:val="00AB160A"/>
    <w:rsid w:val="00AB43A9"/>
    <w:rsid w:val="00AC176F"/>
    <w:rsid w:val="00AC48E2"/>
    <w:rsid w:val="00AC49C6"/>
    <w:rsid w:val="00AC4F64"/>
    <w:rsid w:val="00AD0082"/>
    <w:rsid w:val="00AD03A7"/>
    <w:rsid w:val="00AE4DCD"/>
    <w:rsid w:val="00AE60B9"/>
    <w:rsid w:val="00AF0756"/>
    <w:rsid w:val="00AF443C"/>
    <w:rsid w:val="00AF751E"/>
    <w:rsid w:val="00B0059E"/>
    <w:rsid w:val="00B01683"/>
    <w:rsid w:val="00B129B9"/>
    <w:rsid w:val="00B149FD"/>
    <w:rsid w:val="00B169E7"/>
    <w:rsid w:val="00B22CB6"/>
    <w:rsid w:val="00B23ECE"/>
    <w:rsid w:val="00B30708"/>
    <w:rsid w:val="00B30D4D"/>
    <w:rsid w:val="00B3183A"/>
    <w:rsid w:val="00B3275E"/>
    <w:rsid w:val="00B3793E"/>
    <w:rsid w:val="00B4285D"/>
    <w:rsid w:val="00B4289A"/>
    <w:rsid w:val="00B431F4"/>
    <w:rsid w:val="00B43762"/>
    <w:rsid w:val="00B55750"/>
    <w:rsid w:val="00B56595"/>
    <w:rsid w:val="00B60A8A"/>
    <w:rsid w:val="00B7224D"/>
    <w:rsid w:val="00B738CA"/>
    <w:rsid w:val="00B7390F"/>
    <w:rsid w:val="00B75FF9"/>
    <w:rsid w:val="00B80E80"/>
    <w:rsid w:val="00B8724B"/>
    <w:rsid w:val="00B91DD9"/>
    <w:rsid w:val="00BA2E67"/>
    <w:rsid w:val="00BB0481"/>
    <w:rsid w:val="00BB34E6"/>
    <w:rsid w:val="00BB4F99"/>
    <w:rsid w:val="00BC0C0F"/>
    <w:rsid w:val="00BC33A3"/>
    <w:rsid w:val="00BC58B2"/>
    <w:rsid w:val="00BE5069"/>
    <w:rsid w:val="00BE6D34"/>
    <w:rsid w:val="00BF0C10"/>
    <w:rsid w:val="00BF465A"/>
    <w:rsid w:val="00C06F39"/>
    <w:rsid w:val="00C11EC1"/>
    <w:rsid w:val="00C16170"/>
    <w:rsid w:val="00C22446"/>
    <w:rsid w:val="00C236FF"/>
    <w:rsid w:val="00C24E79"/>
    <w:rsid w:val="00C308B1"/>
    <w:rsid w:val="00C30D88"/>
    <w:rsid w:val="00C34ED2"/>
    <w:rsid w:val="00C35EF2"/>
    <w:rsid w:val="00C4015C"/>
    <w:rsid w:val="00C45047"/>
    <w:rsid w:val="00C45AFA"/>
    <w:rsid w:val="00C813B1"/>
    <w:rsid w:val="00C83696"/>
    <w:rsid w:val="00C85AEC"/>
    <w:rsid w:val="00CA29CC"/>
    <w:rsid w:val="00CB15DF"/>
    <w:rsid w:val="00CC199B"/>
    <w:rsid w:val="00CC2E9F"/>
    <w:rsid w:val="00CC45FD"/>
    <w:rsid w:val="00CC4B1E"/>
    <w:rsid w:val="00CC5C08"/>
    <w:rsid w:val="00CD25A3"/>
    <w:rsid w:val="00CD473A"/>
    <w:rsid w:val="00CE2473"/>
    <w:rsid w:val="00CE4C77"/>
    <w:rsid w:val="00CE7CB9"/>
    <w:rsid w:val="00D033AC"/>
    <w:rsid w:val="00D23BB0"/>
    <w:rsid w:val="00D26E86"/>
    <w:rsid w:val="00D34C64"/>
    <w:rsid w:val="00D502CC"/>
    <w:rsid w:val="00D61A5C"/>
    <w:rsid w:val="00D628B9"/>
    <w:rsid w:val="00D669B6"/>
    <w:rsid w:val="00D670D3"/>
    <w:rsid w:val="00D73E49"/>
    <w:rsid w:val="00D76474"/>
    <w:rsid w:val="00D772FD"/>
    <w:rsid w:val="00D82550"/>
    <w:rsid w:val="00D84ADA"/>
    <w:rsid w:val="00DB6E94"/>
    <w:rsid w:val="00DB7BD7"/>
    <w:rsid w:val="00DD75BB"/>
    <w:rsid w:val="00DE57AE"/>
    <w:rsid w:val="00DF1DC9"/>
    <w:rsid w:val="00DF3722"/>
    <w:rsid w:val="00E131EF"/>
    <w:rsid w:val="00E245FF"/>
    <w:rsid w:val="00E30616"/>
    <w:rsid w:val="00E32AC5"/>
    <w:rsid w:val="00E346D6"/>
    <w:rsid w:val="00E37713"/>
    <w:rsid w:val="00E412CA"/>
    <w:rsid w:val="00E455DA"/>
    <w:rsid w:val="00E52651"/>
    <w:rsid w:val="00E62557"/>
    <w:rsid w:val="00E667AD"/>
    <w:rsid w:val="00E8313D"/>
    <w:rsid w:val="00E853EC"/>
    <w:rsid w:val="00E8592F"/>
    <w:rsid w:val="00E91327"/>
    <w:rsid w:val="00E95D63"/>
    <w:rsid w:val="00EA3663"/>
    <w:rsid w:val="00EA4634"/>
    <w:rsid w:val="00EA75F1"/>
    <w:rsid w:val="00EB1FB7"/>
    <w:rsid w:val="00EB4732"/>
    <w:rsid w:val="00EB7BE7"/>
    <w:rsid w:val="00EC1668"/>
    <w:rsid w:val="00ED577B"/>
    <w:rsid w:val="00EF26DF"/>
    <w:rsid w:val="00EF6C8D"/>
    <w:rsid w:val="00EF7A7C"/>
    <w:rsid w:val="00F007AB"/>
    <w:rsid w:val="00F02C8B"/>
    <w:rsid w:val="00F15C16"/>
    <w:rsid w:val="00F22B41"/>
    <w:rsid w:val="00F234FD"/>
    <w:rsid w:val="00F25954"/>
    <w:rsid w:val="00F321B7"/>
    <w:rsid w:val="00F3327F"/>
    <w:rsid w:val="00F401E1"/>
    <w:rsid w:val="00F415A3"/>
    <w:rsid w:val="00F41A7B"/>
    <w:rsid w:val="00F4271F"/>
    <w:rsid w:val="00F5613D"/>
    <w:rsid w:val="00F71794"/>
    <w:rsid w:val="00F80F99"/>
    <w:rsid w:val="00F9135A"/>
    <w:rsid w:val="00F96B15"/>
    <w:rsid w:val="00F96F3D"/>
    <w:rsid w:val="00FA45AF"/>
    <w:rsid w:val="00FC2075"/>
    <w:rsid w:val="00FC2818"/>
    <w:rsid w:val="00FC4255"/>
    <w:rsid w:val="00FC4802"/>
    <w:rsid w:val="00FD0108"/>
    <w:rsid w:val="00FD1EB8"/>
    <w:rsid w:val="00FE4696"/>
    <w:rsid w:val="00FF035F"/>
    <w:rsid w:val="00FF1EA2"/>
    <w:rsid w:val="00FF20C6"/>
    <w:rsid w:val="00FF4045"/>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1B12"/>
  <w15:docId w15:val="{D86181C0-8BA4-46FB-99E0-75D150E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63"/>
  </w:style>
  <w:style w:type="paragraph" w:styleId="Ttulo1">
    <w:name w:val="heading 1"/>
    <w:basedOn w:val="Normal"/>
    <w:next w:val="Normal"/>
    <w:link w:val="Ttulo1Car"/>
    <w:uiPriority w:val="9"/>
    <w:qFormat/>
    <w:rsid w:val="00114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E27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C17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5F2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EC0"/>
  </w:style>
  <w:style w:type="paragraph" w:styleId="Piedepgina">
    <w:name w:val="footer"/>
    <w:basedOn w:val="Normal"/>
    <w:link w:val="PiedepginaCar"/>
    <w:uiPriority w:val="99"/>
    <w:unhideWhenUsed/>
    <w:rsid w:val="005F2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EC0"/>
  </w:style>
  <w:style w:type="character" w:customStyle="1" w:styleId="Ttulo1Car">
    <w:name w:val="Título 1 Car"/>
    <w:basedOn w:val="Fuentedeprrafopredeter"/>
    <w:link w:val="Ttulo1"/>
    <w:uiPriority w:val="9"/>
    <w:rsid w:val="0011400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114003"/>
    <w:pPr>
      <w:spacing w:line="259" w:lineRule="auto"/>
      <w:outlineLvl w:val="9"/>
    </w:pPr>
    <w:rPr>
      <w:lang w:eastAsia="es-ES"/>
    </w:rPr>
  </w:style>
  <w:style w:type="paragraph" w:styleId="TDC1">
    <w:name w:val="toc 1"/>
    <w:basedOn w:val="Normal"/>
    <w:next w:val="Normal"/>
    <w:autoRedefine/>
    <w:uiPriority w:val="39"/>
    <w:unhideWhenUsed/>
    <w:rsid w:val="00114003"/>
    <w:pPr>
      <w:spacing w:after="100"/>
    </w:pPr>
  </w:style>
  <w:style w:type="character" w:customStyle="1" w:styleId="Ttulo2Car">
    <w:name w:val="Título 2 Car"/>
    <w:basedOn w:val="Fuentedeprrafopredeter"/>
    <w:link w:val="Ttulo2"/>
    <w:uiPriority w:val="9"/>
    <w:rsid w:val="006E27A9"/>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C35EF2"/>
    <w:pPr>
      <w:spacing w:after="100"/>
      <w:ind w:left="220"/>
    </w:pPr>
  </w:style>
  <w:style w:type="paragraph" w:styleId="Textonotaalfinal">
    <w:name w:val="endnote text"/>
    <w:basedOn w:val="Normal"/>
    <w:link w:val="TextonotaalfinalCar"/>
    <w:uiPriority w:val="99"/>
    <w:semiHidden/>
    <w:unhideWhenUsed/>
    <w:rsid w:val="008550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550B5"/>
    <w:rPr>
      <w:sz w:val="20"/>
      <w:szCs w:val="20"/>
    </w:rPr>
  </w:style>
  <w:style w:type="character" w:styleId="Refdenotaalfinal">
    <w:name w:val="endnote reference"/>
    <w:basedOn w:val="Fuentedeprrafopredeter"/>
    <w:uiPriority w:val="99"/>
    <w:semiHidden/>
    <w:unhideWhenUsed/>
    <w:rsid w:val="008550B5"/>
    <w:rPr>
      <w:vertAlign w:val="superscript"/>
    </w:rPr>
  </w:style>
  <w:style w:type="paragraph" w:styleId="Textonotapie">
    <w:name w:val="footnote text"/>
    <w:basedOn w:val="Normal"/>
    <w:link w:val="TextonotapieCar"/>
    <w:uiPriority w:val="99"/>
    <w:semiHidden/>
    <w:unhideWhenUsed/>
    <w:rsid w:val="008550B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50B5"/>
    <w:rPr>
      <w:sz w:val="20"/>
      <w:szCs w:val="20"/>
    </w:rPr>
  </w:style>
  <w:style w:type="character" w:styleId="Refdenotaalpie">
    <w:name w:val="footnote reference"/>
    <w:basedOn w:val="Fuentedeprrafopredeter"/>
    <w:uiPriority w:val="99"/>
    <w:semiHidden/>
    <w:unhideWhenUsed/>
    <w:rsid w:val="008550B5"/>
    <w:rPr>
      <w:vertAlign w:val="superscript"/>
    </w:rPr>
  </w:style>
  <w:style w:type="table" w:styleId="Tablanormal5">
    <w:name w:val="Plain Table 5"/>
    <w:basedOn w:val="Tablanormal"/>
    <w:uiPriority w:val="45"/>
    <w:rsid w:val="00742B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adeilustraciones">
    <w:name w:val="table of figures"/>
    <w:basedOn w:val="Normal"/>
    <w:next w:val="Normal"/>
    <w:uiPriority w:val="99"/>
    <w:unhideWhenUsed/>
    <w:rsid w:val="0045307B"/>
    <w:pPr>
      <w:spacing w:after="0"/>
    </w:pPr>
  </w:style>
  <w:style w:type="table" w:styleId="Tabladelista7concolores">
    <w:name w:val="List Table 7 Colorful"/>
    <w:basedOn w:val="Tablanormal"/>
    <w:uiPriority w:val="52"/>
    <w:rsid w:val="00C11EC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3">
    <w:name w:val="toc 3"/>
    <w:basedOn w:val="Normal"/>
    <w:next w:val="Normal"/>
    <w:autoRedefine/>
    <w:uiPriority w:val="39"/>
    <w:unhideWhenUsed/>
    <w:rsid w:val="000653F5"/>
    <w:pPr>
      <w:spacing w:after="100" w:line="259" w:lineRule="auto"/>
      <w:ind w:left="440"/>
    </w:pPr>
    <w:rPr>
      <w:rFonts w:eastAsiaTheme="minorEastAsia" w:cs="Times New Roman"/>
      <w:lang w:eastAsia="es-ES"/>
    </w:rPr>
  </w:style>
  <w:style w:type="character" w:customStyle="1" w:styleId="Ttulo3Car">
    <w:name w:val="Título 3 Car"/>
    <w:basedOn w:val="Fuentedeprrafopredeter"/>
    <w:link w:val="Ttulo3"/>
    <w:uiPriority w:val="9"/>
    <w:rsid w:val="00AC176F"/>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715709"/>
    <w:rPr>
      <w:color w:val="808080"/>
    </w:rPr>
  </w:style>
  <w:style w:type="paragraph" w:styleId="Asuntodelcomentario">
    <w:name w:val="annotation subject"/>
    <w:basedOn w:val="Textocomentario"/>
    <w:next w:val="Textocomentario"/>
    <w:link w:val="AsuntodelcomentarioCar"/>
    <w:uiPriority w:val="99"/>
    <w:semiHidden/>
    <w:unhideWhenUsed/>
    <w:rsid w:val="00EB4732"/>
    <w:rPr>
      <w:b/>
      <w:bCs/>
    </w:rPr>
  </w:style>
  <w:style w:type="character" w:customStyle="1" w:styleId="AsuntodelcomentarioCar">
    <w:name w:val="Asunto del comentario Car"/>
    <w:basedOn w:val="TextocomentarioCar"/>
    <w:link w:val="Asuntodelcomentario"/>
    <w:uiPriority w:val="99"/>
    <w:semiHidden/>
    <w:rsid w:val="00EB4732"/>
    <w:rPr>
      <w:b/>
      <w:bCs/>
      <w:sz w:val="20"/>
      <w:szCs w:val="20"/>
    </w:rPr>
  </w:style>
  <w:style w:type="table" w:styleId="Tablanormal1">
    <w:name w:val="Plain Table 1"/>
    <w:basedOn w:val="Tablanormal"/>
    <w:uiPriority w:val="41"/>
    <w:rsid w:val="004042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AF075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7148">
      <w:bodyDiv w:val="1"/>
      <w:marLeft w:val="0"/>
      <w:marRight w:val="0"/>
      <w:marTop w:val="0"/>
      <w:marBottom w:val="0"/>
      <w:divBdr>
        <w:top w:val="none" w:sz="0" w:space="0" w:color="auto"/>
        <w:left w:val="none" w:sz="0" w:space="0" w:color="auto"/>
        <w:bottom w:val="none" w:sz="0" w:space="0" w:color="auto"/>
        <w:right w:val="none" w:sz="0" w:space="0" w:color="auto"/>
      </w:divBdr>
    </w:div>
    <w:div w:id="78791658">
      <w:bodyDiv w:val="1"/>
      <w:marLeft w:val="0"/>
      <w:marRight w:val="0"/>
      <w:marTop w:val="0"/>
      <w:marBottom w:val="0"/>
      <w:divBdr>
        <w:top w:val="none" w:sz="0" w:space="0" w:color="auto"/>
        <w:left w:val="none" w:sz="0" w:space="0" w:color="auto"/>
        <w:bottom w:val="none" w:sz="0" w:space="0" w:color="auto"/>
        <w:right w:val="none" w:sz="0" w:space="0" w:color="auto"/>
      </w:divBdr>
    </w:div>
    <w:div w:id="133717971">
      <w:bodyDiv w:val="1"/>
      <w:marLeft w:val="0"/>
      <w:marRight w:val="0"/>
      <w:marTop w:val="0"/>
      <w:marBottom w:val="0"/>
      <w:divBdr>
        <w:top w:val="none" w:sz="0" w:space="0" w:color="auto"/>
        <w:left w:val="none" w:sz="0" w:space="0" w:color="auto"/>
        <w:bottom w:val="none" w:sz="0" w:space="0" w:color="auto"/>
        <w:right w:val="none" w:sz="0" w:space="0" w:color="auto"/>
      </w:divBdr>
    </w:div>
    <w:div w:id="209193158">
      <w:bodyDiv w:val="1"/>
      <w:marLeft w:val="0"/>
      <w:marRight w:val="0"/>
      <w:marTop w:val="0"/>
      <w:marBottom w:val="0"/>
      <w:divBdr>
        <w:top w:val="none" w:sz="0" w:space="0" w:color="auto"/>
        <w:left w:val="none" w:sz="0" w:space="0" w:color="auto"/>
        <w:bottom w:val="none" w:sz="0" w:space="0" w:color="auto"/>
        <w:right w:val="none" w:sz="0" w:space="0" w:color="auto"/>
      </w:divBdr>
      <w:divsChild>
        <w:div w:id="781728362">
          <w:marLeft w:val="0"/>
          <w:marRight w:val="0"/>
          <w:marTop w:val="100"/>
          <w:marBottom w:val="100"/>
          <w:divBdr>
            <w:top w:val="none" w:sz="0" w:space="0" w:color="auto"/>
            <w:left w:val="none" w:sz="0" w:space="0" w:color="auto"/>
            <w:bottom w:val="none" w:sz="0" w:space="0" w:color="auto"/>
            <w:right w:val="none" w:sz="0" w:space="0" w:color="auto"/>
          </w:divBdr>
          <w:divsChild>
            <w:div w:id="13404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3991">
      <w:bodyDiv w:val="1"/>
      <w:marLeft w:val="0"/>
      <w:marRight w:val="0"/>
      <w:marTop w:val="0"/>
      <w:marBottom w:val="0"/>
      <w:divBdr>
        <w:top w:val="none" w:sz="0" w:space="0" w:color="auto"/>
        <w:left w:val="none" w:sz="0" w:space="0" w:color="auto"/>
        <w:bottom w:val="none" w:sz="0" w:space="0" w:color="auto"/>
        <w:right w:val="none" w:sz="0" w:space="0" w:color="auto"/>
      </w:divBdr>
    </w:div>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423574287">
      <w:bodyDiv w:val="1"/>
      <w:marLeft w:val="0"/>
      <w:marRight w:val="0"/>
      <w:marTop w:val="0"/>
      <w:marBottom w:val="0"/>
      <w:divBdr>
        <w:top w:val="none" w:sz="0" w:space="0" w:color="auto"/>
        <w:left w:val="none" w:sz="0" w:space="0" w:color="auto"/>
        <w:bottom w:val="none" w:sz="0" w:space="0" w:color="auto"/>
        <w:right w:val="none" w:sz="0" w:space="0" w:color="auto"/>
      </w:divBdr>
    </w:div>
    <w:div w:id="510531353">
      <w:bodyDiv w:val="1"/>
      <w:marLeft w:val="0"/>
      <w:marRight w:val="0"/>
      <w:marTop w:val="0"/>
      <w:marBottom w:val="0"/>
      <w:divBdr>
        <w:top w:val="none" w:sz="0" w:space="0" w:color="auto"/>
        <w:left w:val="none" w:sz="0" w:space="0" w:color="auto"/>
        <w:bottom w:val="none" w:sz="0" w:space="0" w:color="auto"/>
        <w:right w:val="none" w:sz="0" w:space="0" w:color="auto"/>
      </w:divBdr>
    </w:div>
    <w:div w:id="551381198">
      <w:bodyDiv w:val="1"/>
      <w:marLeft w:val="0"/>
      <w:marRight w:val="0"/>
      <w:marTop w:val="0"/>
      <w:marBottom w:val="0"/>
      <w:divBdr>
        <w:top w:val="none" w:sz="0" w:space="0" w:color="auto"/>
        <w:left w:val="none" w:sz="0" w:space="0" w:color="auto"/>
        <w:bottom w:val="none" w:sz="0" w:space="0" w:color="auto"/>
        <w:right w:val="none" w:sz="0" w:space="0" w:color="auto"/>
      </w:divBdr>
    </w:div>
    <w:div w:id="581065903">
      <w:bodyDiv w:val="1"/>
      <w:marLeft w:val="0"/>
      <w:marRight w:val="0"/>
      <w:marTop w:val="0"/>
      <w:marBottom w:val="0"/>
      <w:divBdr>
        <w:top w:val="none" w:sz="0" w:space="0" w:color="auto"/>
        <w:left w:val="none" w:sz="0" w:space="0" w:color="auto"/>
        <w:bottom w:val="none" w:sz="0" w:space="0" w:color="auto"/>
        <w:right w:val="none" w:sz="0" w:space="0" w:color="auto"/>
      </w:divBdr>
    </w:div>
    <w:div w:id="619453704">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749349645">
      <w:bodyDiv w:val="1"/>
      <w:marLeft w:val="0"/>
      <w:marRight w:val="0"/>
      <w:marTop w:val="0"/>
      <w:marBottom w:val="0"/>
      <w:divBdr>
        <w:top w:val="none" w:sz="0" w:space="0" w:color="auto"/>
        <w:left w:val="none" w:sz="0" w:space="0" w:color="auto"/>
        <w:bottom w:val="none" w:sz="0" w:space="0" w:color="auto"/>
        <w:right w:val="none" w:sz="0" w:space="0" w:color="auto"/>
      </w:divBdr>
    </w:div>
    <w:div w:id="1019968401">
      <w:bodyDiv w:val="1"/>
      <w:marLeft w:val="0"/>
      <w:marRight w:val="0"/>
      <w:marTop w:val="0"/>
      <w:marBottom w:val="0"/>
      <w:divBdr>
        <w:top w:val="none" w:sz="0" w:space="0" w:color="auto"/>
        <w:left w:val="none" w:sz="0" w:space="0" w:color="auto"/>
        <w:bottom w:val="none" w:sz="0" w:space="0" w:color="auto"/>
        <w:right w:val="none" w:sz="0" w:space="0" w:color="auto"/>
      </w:divBdr>
    </w:div>
    <w:div w:id="1040207790">
      <w:bodyDiv w:val="1"/>
      <w:marLeft w:val="0"/>
      <w:marRight w:val="0"/>
      <w:marTop w:val="0"/>
      <w:marBottom w:val="0"/>
      <w:divBdr>
        <w:top w:val="none" w:sz="0" w:space="0" w:color="auto"/>
        <w:left w:val="none" w:sz="0" w:space="0" w:color="auto"/>
        <w:bottom w:val="none" w:sz="0" w:space="0" w:color="auto"/>
        <w:right w:val="none" w:sz="0" w:space="0" w:color="auto"/>
      </w:divBdr>
    </w:div>
    <w:div w:id="1160803711">
      <w:bodyDiv w:val="1"/>
      <w:marLeft w:val="0"/>
      <w:marRight w:val="0"/>
      <w:marTop w:val="0"/>
      <w:marBottom w:val="0"/>
      <w:divBdr>
        <w:top w:val="none" w:sz="0" w:space="0" w:color="auto"/>
        <w:left w:val="none" w:sz="0" w:space="0" w:color="auto"/>
        <w:bottom w:val="none" w:sz="0" w:space="0" w:color="auto"/>
        <w:right w:val="none" w:sz="0" w:space="0" w:color="auto"/>
      </w:divBdr>
    </w:div>
    <w:div w:id="1254120143">
      <w:bodyDiv w:val="1"/>
      <w:marLeft w:val="0"/>
      <w:marRight w:val="0"/>
      <w:marTop w:val="0"/>
      <w:marBottom w:val="0"/>
      <w:divBdr>
        <w:top w:val="none" w:sz="0" w:space="0" w:color="auto"/>
        <w:left w:val="none" w:sz="0" w:space="0" w:color="auto"/>
        <w:bottom w:val="none" w:sz="0" w:space="0" w:color="auto"/>
        <w:right w:val="none" w:sz="0" w:space="0" w:color="auto"/>
      </w:divBdr>
    </w:div>
    <w:div w:id="1462457080">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712683392">
      <w:bodyDiv w:val="1"/>
      <w:marLeft w:val="0"/>
      <w:marRight w:val="0"/>
      <w:marTop w:val="0"/>
      <w:marBottom w:val="0"/>
      <w:divBdr>
        <w:top w:val="none" w:sz="0" w:space="0" w:color="auto"/>
        <w:left w:val="none" w:sz="0" w:space="0" w:color="auto"/>
        <w:bottom w:val="none" w:sz="0" w:space="0" w:color="auto"/>
        <w:right w:val="none" w:sz="0" w:space="0" w:color="auto"/>
      </w:divBdr>
    </w:div>
    <w:div w:id="1725636067">
      <w:bodyDiv w:val="1"/>
      <w:marLeft w:val="0"/>
      <w:marRight w:val="0"/>
      <w:marTop w:val="0"/>
      <w:marBottom w:val="0"/>
      <w:divBdr>
        <w:top w:val="none" w:sz="0" w:space="0" w:color="auto"/>
        <w:left w:val="none" w:sz="0" w:space="0" w:color="auto"/>
        <w:bottom w:val="none" w:sz="0" w:space="0" w:color="auto"/>
        <w:right w:val="none" w:sz="0" w:space="0" w:color="auto"/>
      </w:divBdr>
    </w:div>
    <w:div w:id="1971090016">
      <w:bodyDiv w:val="1"/>
      <w:marLeft w:val="0"/>
      <w:marRight w:val="0"/>
      <w:marTop w:val="0"/>
      <w:marBottom w:val="0"/>
      <w:divBdr>
        <w:top w:val="none" w:sz="0" w:space="0" w:color="auto"/>
        <w:left w:val="none" w:sz="0" w:space="0" w:color="auto"/>
        <w:bottom w:val="none" w:sz="0" w:space="0" w:color="auto"/>
        <w:right w:val="none" w:sz="0" w:space="0" w:color="auto"/>
      </w:divBdr>
    </w:div>
    <w:div w:id="204039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tmp"/><Relationship Id="rId25" Type="http://schemas.openxmlformats.org/officeDocument/2006/relationships/image" Target="media/image17.gif"/><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tmp"/><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tmp"/><Relationship Id="rId28" Type="http://schemas.openxmlformats.org/officeDocument/2006/relationships/theme" Target="theme/theme1.xml"/><Relationship Id="rId10" Type="http://schemas.openxmlformats.org/officeDocument/2006/relationships/hyperlink" Target="file:///C:\Users\oier\Desktop\TFG\Docs\Memoria_TFG_Oier_Etxeberria.docx" TargetMode="External"/><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ci2s.ugr.es/keel/dataset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3B034-30FB-48F0-BA2A-2EDB41D80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3552</TotalTime>
  <Pages>1</Pages>
  <Words>11803</Words>
  <Characters>64917</Characters>
  <Application>Microsoft Office Word</Application>
  <DocSecurity>0</DocSecurity>
  <Lines>540</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Oier Etxeberria</cp:lastModifiedBy>
  <cp:revision>198</cp:revision>
  <cp:lastPrinted>2020-10-18T19:03:00Z</cp:lastPrinted>
  <dcterms:created xsi:type="dcterms:W3CDTF">2020-09-24T14:42:00Z</dcterms:created>
  <dcterms:modified xsi:type="dcterms:W3CDTF">2020-10-18T19:04:00Z</dcterms:modified>
</cp:coreProperties>
</file>