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46" w:rsidRPr="003E60E5" w:rsidRDefault="00D35D42" w:rsidP="00D35D42">
      <w:pPr>
        <w:jc w:val="center"/>
        <w:rPr>
          <w:rFonts w:ascii="微軟正黑體" w:eastAsia="微軟正黑體" w:hAnsi="微軟正黑體"/>
          <w:b/>
          <w:color w:val="1F497D"/>
          <w:spacing w:val="100"/>
          <w:sz w:val="32"/>
          <w:szCs w:val="28"/>
          <w:u w:val="single"/>
        </w:rPr>
      </w:pPr>
      <w:r w:rsidRPr="003E60E5">
        <w:rPr>
          <w:rFonts w:ascii="微軟正黑體" w:eastAsia="微軟正黑體" w:hAnsi="微軟正黑體" w:hint="eastAsia"/>
          <w:b/>
          <w:color w:val="1F497D"/>
          <w:spacing w:val="100"/>
          <w:sz w:val="32"/>
          <w:szCs w:val="28"/>
          <w:u w:val="single"/>
        </w:rPr>
        <w:t>對外網站</w:t>
      </w:r>
      <w:r w:rsidR="00D3643A">
        <w:rPr>
          <w:rFonts w:ascii="微軟正黑體" w:eastAsia="微軟正黑體" w:hAnsi="微軟正黑體" w:hint="eastAsia"/>
          <w:b/>
          <w:color w:val="1F497D"/>
          <w:spacing w:val="100"/>
          <w:sz w:val="32"/>
          <w:szCs w:val="28"/>
          <w:u w:val="single"/>
        </w:rPr>
        <w:t>資安</w:t>
      </w:r>
      <w:r w:rsidRPr="003E60E5">
        <w:rPr>
          <w:rFonts w:ascii="微軟正黑體" w:eastAsia="微軟正黑體" w:hAnsi="微軟正黑體" w:hint="eastAsia"/>
          <w:b/>
          <w:color w:val="1F497D"/>
          <w:spacing w:val="100"/>
          <w:sz w:val="32"/>
          <w:szCs w:val="28"/>
          <w:u w:val="single"/>
        </w:rPr>
        <w:t>強化措施檢核表</w:t>
      </w:r>
    </w:p>
    <w:p w:rsidR="003E3825" w:rsidRDefault="003E3825" w:rsidP="003E3825">
      <w:pPr>
        <w:ind w:leftChars="-118" w:left="-283"/>
        <w:rPr>
          <w:rFonts w:ascii="微軟正黑體" w:eastAsia="微軟正黑體" w:hAnsi="微軟正黑體"/>
          <w:b/>
          <w:color w:val="1F497D"/>
        </w:rPr>
      </w:pPr>
      <w:r w:rsidRPr="00A72BC5">
        <w:rPr>
          <w:rFonts w:ascii="微軟正黑體" w:eastAsia="微軟正黑體" w:hAnsi="微軟正黑體" w:hint="eastAsia"/>
          <w:b/>
          <w:color w:val="1F497D"/>
        </w:rPr>
        <w:t>網站基本資料</w:t>
      </w:r>
    </w:p>
    <w:tbl>
      <w:tblPr>
        <w:tblStyle w:val="a8"/>
        <w:tblW w:w="10343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1554"/>
        <w:gridCol w:w="5245"/>
        <w:gridCol w:w="1559"/>
        <w:gridCol w:w="1985"/>
      </w:tblGrid>
      <w:tr w:rsidR="00CE6F83" w:rsidRPr="006605B0" w:rsidTr="006605B0">
        <w:tc>
          <w:tcPr>
            <w:tcW w:w="1554" w:type="dxa"/>
            <w:vAlign w:val="center"/>
          </w:tcPr>
          <w:p w:rsidR="00CE6F83" w:rsidRPr="006605B0" w:rsidRDefault="00CE6F83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網站名稱</w:t>
            </w:r>
          </w:p>
        </w:tc>
        <w:tc>
          <w:tcPr>
            <w:tcW w:w="5245" w:type="dxa"/>
            <w:shd w:val="clear" w:color="auto" w:fill="E2EFD9" w:themeFill="accent6" w:themeFillTint="33"/>
            <w:vAlign w:val="center"/>
          </w:tcPr>
          <w:p w:rsidR="00CE6F83" w:rsidRPr="006605B0" w:rsidRDefault="00CE6F83" w:rsidP="006605B0">
            <w:pPr>
              <w:spacing w:line="400" w:lineRule="exact"/>
              <w:rPr>
                <w:rFonts w:ascii="微軟正黑體" w:eastAsia="微軟正黑體" w:hAnsi="微軟正黑體"/>
                <w:color w:val="1F497D"/>
              </w:rPr>
            </w:pPr>
          </w:p>
        </w:tc>
        <w:tc>
          <w:tcPr>
            <w:tcW w:w="1559" w:type="dxa"/>
            <w:vAlign w:val="center"/>
          </w:tcPr>
          <w:p w:rsidR="00CE6F83" w:rsidRPr="006605B0" w:rsidRDefault="00CE6F83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網站負責人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:rsidR="00CE6F83" w:rsidRPr="006605B0" w:rsidRDefault="00CE6F83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</w:p>
        </w:tc>
      </w:tr>
      <w:tr w:rsidR="006605B0" w:rsidRPr="006605B0" w:rsidTr="006605B0">
        <w:tc>
          <w:tcPr>
            <w:tcW w:w="1554" w:type="dxa"/>
            <w:vAlign w:val="center"/>
          </w:tcPr>
          <w:p w:rsidR="006605B0" w:rsidRPr="006605B0" w:rsidRDefault="006605B0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網址</w:t>
            </w:r>
          </w:p>
        </w:tc>
        <w:tc>
          <w:tcPr>
            <w:tcW w:w="5245" w:type="dxa"/>
            <w:shd w:val="clear" w:color="auto" w:fill="E2EFD9" w:themeFill="accent6" w:themeFillTint="33"/>
            <w:vAlign w:val="center"/>
          </w:tcPr>
          <w:p w:rsidR="006605B0" w:rsidRPr="006605B0" w:rsidRDefault="006605B0" w:rsidP="006605B0">
            <w:pPr>
              <w:spacing w:line="400" w:lineRule="exact"/>
              <w:rPr>
                <w:rFonts w:ascii="微軟正黑體" w:eastAsia="微軟正黑體" w:hAnsi="微軟正黑體"/>
                <w:color w:val="1F497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605B0" w:rsidRPr="006605B0" w:rsidRDefault="006605B0" w:rsidP="006605B0">
            <w:pPr>
              <w:spacing w:line="400" w:lineRule="exact"/>
              <w:rPr>
                <w:rFonts w:ascii="微軟正黑體" w:eastAsia="微軟正黑體" w:hAnsi="微軟正黑體" w:hint="eastAsia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網站類</w:t>
            </w:r>
            <w:r w:rsidR="00293A40">
              <w:rPr>
                <w:rFonts w:ascii="微軟正黑體" w:eastAsia="微軟正黑體" w:hAnsi="微軟正黑體" w:hint="eastAsia"/>
                <w:b/>
                <w:color w:val="1F497D"/>
              </w:rPr>
              <w:t>別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:rsidR="006605B0" w:rsidRPr="006605B0" w:rsidRDefault="006605B0" w:rsidP="006605B0">
            <w:pPr>
              <w:pStyle w:val="a3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>前台</w:t>
            </w:r>
          </w:p>
          <w:p w:rsidR="006605B0" w:rsidRPr="006605B0" w:rsidRDefault="006605B0" w:rsidP="006605B0">
            <w:pPr>
              <w:pStyle w:val="a3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 w:hint="eastAsia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>後台</w:t>
            </w:r>
          </w:p>
        </w:tc>
      </w:tr>
      <w:tr w:rsidR="00536555" w:rsidRPr="006605B0" w:rsidTr="006605B0">
        <w:tc>
          <w:tcPr>
            <w:tcW w:w="1554" w:type="dxa"/>
            <w:vAlign w:val="center"/>
          </w:tcPr>
          <w:p w:rsidR="006605B0" w:rsidRDefault="006605B0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防護需求</w:t>
            </w:r>
          </w:p>
          <w:p w:rsidR="00536555" w:rsidRPr="006605B0" w:rsidRDefault="006605B0" w:rsidP="006605B0">
            <w:pPr>
              <w:spacing w:line="400" w:lineRule="exact"/>
              <w:rPr>
                <w:rFonts w:ascii="微軟正黑體" w:eastAsia="微軟正黑體" w:hAnsi="微軟正黑體" w:hint="eastAsia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等級</w:t>
            </w:r>
          </w:p>
        </w:tc>
        <w:tc>
          <w:tcPr>
            <w:tcW w:w="5245" w:type="dxa"/>
            <w:shd w:val="clear" w:color="auto" w:fill="E2EFD9" w:themeFill="accent6" w:themeFillTint="33"/>
            <w:vAlign w:val="center"/>
          </w:tcPr>
          <w:p w:rsidR="00536555" w:rsidRPr="006605B0" w:rsidRDefault="006605B0" w:rsidP="006605B0">
            <w:pPr>
              <w:pStyle w:val="a3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 xml:space="preserve">普 </w:t>
            </w:r>
          </w:p>
          <w:p w:rsidR="006605B0" w:rsidRPr="006605B0" w:rsidRDefault="006605B0" w:rsidP="006605B0">
            <w:pPr>
              <w:pStyle w:val="a3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>中</w:t>
            </w:r>
          </w:p>
        </w:tc>
        <w:tc>
          <w:tcPr>
            <w:tcW w:w="1559" w:type="dxa"/>
            <w:vAlign w:val="center"/>
          </w:tcPr>
          <w:p w:rsidR="00536555" w:rsidRPr="006605B0" w:rsidRDefault="00536555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填表日期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:rsidR="00536555" w:rsidRPr="006605B0" w:rsidRDefault="006605B0" w:rsidP="006605B0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>年  月  日</w:t>
            </w:r>
          </w:p>
        </w:tc>
      </w:tr>
      <w:tr w:rsidR="00B36911" w:rsidRPr="006605B0" w:rsidTr="006605B0">
        <w:tc>
          <w:tcPr>
            <w:tcW w:w="1554" w:type="dxa"/>
            <w:vAlign w:val="center"/>
          </w:tcPr>
          <w:p w:rsidR="00B36911" w:rsidRPr="006605B0" w:rsidRDefault="006605B0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b/>
                <w:color w:val="1F497D"/>
              </w:rPr>
              <w:t>填表人身分</w:t>
            </w:r>
          </w:p>
        </w:tc>
        <w:tc>
          <w:tcPr>
            <w:tcW w:w="5245" w:type="dxa"/>
            <w:shd w:val="clear" w:color="auto" w:fill="E2EFD9" w:themeFill="accent6" w:themeFillTint="33"/>
            <w:vAlign w:val="center"/>
          </w:tcPr>
          <w:p w:rsidR="00B36911" w:rsidRPr="006605B0" w:rsidRDefault="006605B0" w:rsidP="006605B0">
            <w:pPr>
              <w:pStyle w:val="a3"/>
              <w:numPr>
                <w:ilvl w:val="0"/>
                <w:numId w:val="14"/>
              </w:numPr>
              <w:spacing w:line="400" w:lineRule="exact"/>
              <w:ind w:leftChars="0"/>
              <w:rPr>
                <w:rFonts w:ascii="微軟正黑體" w:eastAsia="微軟正黑體" w:hAnsi="微軟正黑體"/>
                <w:color w:val="1F497D"/>
              </w:rPr>
            </w:pPr>
            <w:r w:rsidRPr="006605B0">
              <w:rPr>
                <w:rFonts w:ascii="微軟正黑體" w:eastAsia="微軟正黑體" w:hAnsi="微軟正黑體" w:hint="eastAsia"/>
                <w:color w:val="1F497D"/>
              </w:rPr>
              <w:t xml:space="preserve">網站負責人 □ 代理人 </w:t>
            </w:r>
            <w:r w:rsidRPr="006605B0">
              <w:rPr>
                <w:rFonts w:ascii="微軟正黑體" w:eastAsia="微軟正黑體" w:hAnsi="微軟正黑體" w:hint="eastAsia"/>
                <w:color w:val="1F497D"/>
              </w:rPr>
              <w:t>□</w:t>
            </w:r>
            <w:r w:rsidRPr="006605B0">
              <w:rPr>
                <w:rFonts w:ascii="微軟正黑體" w:eastAsia="微軟正黑體" w:hAnsi="微軟正黑體" w:hint="eastAsia"/>
                <w:color w:val="1F497D"/>
              </w:rPr>
              <w:t xml:space="preserve"> 廠商</w:t>
            </w:r>
          </w:p>
        </w:tc>
        <w:tc>
          <w:tcPr>
            <w:tcW w:w="1559" w:type="dxa"/>
            <w:vAlign w:val="center"/>
          </w:tcPr>
          <w:p w:rsidR="00B36911" w:rsidRPr="006605B0" w:rsidRDefault="006605B0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填表人姓名</w:t>
            </w: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:rsidR="00B36911" w:rsidRPr="006605B0" w:rsidRDefault="00B36911" w:rsidP="006605B0">
            <w:pPr>
              <w:spacing w:line="400" w:lineRule="exact"/>
              <w:rPr>
                <w:rFonts w:ascii="微軟正黑體" w:eastAsia="微軟正黑體" w:hAnsi="微軟正黑體"/>
                <w:b/>
                <w:color w:val="1F497D"/>
              </w:rPr>
            </w:pPr>
          </w:p>
        </w:tc>
      </w:tr>
    </w:tbl>
    <w:sdt>
      <w:sdtPr>
        <w:rPr>
          <w:rFonts w:ascii="新細明體" w:eastAsia="新細明體" w:hAnsi="新細明體" w:cs="新細明體"/>
          <w:color w:val="auto"/>
          <w:sz w:val="24"/>
          <w:szCs w:val="24"/>
          <w:lang w:val="zh-TW"/>
        </w:rPr>
        <w:id w:val="-224072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F83" w:rsidRDefault="00CE6F83" w:rsidP="00CE6F83">
          <w:pPr>
            <w:pStyle w:val="aa"/>
            <w:spacing w:before="0" w:line="500" w:lineRule="exact"/>
            <w:rPr>
              <w:rFonts w:ascii="新細明體" w:eastAsia="新細明體" w:hAnsi="新細明體" w:cs="新細明體"/>
              <w:color w:val="auto"/>
              <w:sz w:val="24"/>
              <w:szCs w:val="24"/>
              <w:lang w:val="zh-TW"/>
            </w:rPr>
          </w:pPr>
        </w:p>
        <w:p w:rsidR="004E6503" w:rsidRPr="004E6503" w:rsidRDefault="004E6503" w:rsidP="00CE6F83">
          <w:pPr>
            <w:pStyle w:val="aa"/>
            <w:spacing w:before="0" w:line="500" w:lineRule="exact"/>
            <w:rPr>
              <w:rFonts w:ascii="微軟正黑體" w:eastAsia="微軟正黑體" w:hAnsi="微軟正黑體"/>
              <w:sz w:val="28"/>
            </w:rPr>
          </w:pPr>
          <w:r w:rsidRPr="004E6503">
            <w:rPr>
              <w:rFonts w:ascii="微軟正黑體" w:eastAsia="微軟正黑體" w:hAnsi="微軟正黑體" w:hint="eastAsia"/>
              <w:sz w:val="28"/>
              <w:lang w:val="zh-TW"/>
            </w:rPr>
            <w:t>強化措施項目</w:t>
          </w:r>
        </w:p>
        <w:bookmarkStart w:id="0" w:name="_GoBack"/>
        <w:bookmarkEnd w:id="0"/>
        <w:p w:rsidR="00F07B41" w:rsidRDefault="004E6503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49193" w:history="1">
            <w:r w:rsidR="00F07B41" w:rsidRPr="00797257">
              <w:rPr>
                <w:rStyle w:val="ab"/>
                <w:rFonts w:hint="eastAsia"/>
              </w:rPr>
              <w:t>【帳號管理】</w:t>
            </w:r>
            <w:r w:rsidR="00F07B41">
              <w:rPr>
                <w:webHidden/>
              </w:rPr>
              <w:tab/>
            </w:r>
            <w:r w:rsidR="00F07B41">
              <w:rPr>
                <w:webHidden/>
              </w:rPr>
              <w:fldChar w:fldCharType="begin"/>
            </w:r>
            <w:r w:rsidR="00F07B41">
              <w:rPr>
                <w:webHidden/>
              </w:rPr>
              <w:instrText xml:space="preserve"> PAGEREF _Toc163749193 \h </w:instrText>
            </w:r>
            <w:r w:rsidR="00F07B41">
              <w:rPr>
                <w:webHidden/>
              </w:rPr>
            </w:r>
            <w:r w:rsidR="00F07B41">
              <w:rPr>
                <w:webHidden/>
              </w:rPr>
              <w:fldChar w:fldCharType="separate"/>
            </w:r>
            <w:r w:rsidR="00F07B41">
              <w:rPr>
                <w:webHidden/>
              </w:rPr>
              <w:t>3</w:t>
            </w:r>
            <w:r w:rsidR="00F07B41">
              <w:rPr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194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1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：密碼長度強制至少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8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字元以上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195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2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：密碼強制最低複雜度，至少三種字元變化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196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3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：密碼最短使用期限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197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4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：強制密碼最長效期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198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5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：設定密碼變更不可與前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3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次使用過之密碼相同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2"/>
            </w:rPr>
          </w:pPr>
          <w:hyperlink w:anchor="_Toc163749199" w:history="1">
            <w:r w:rsidRPr="00797257">
              <w:rPr>
                <w:rStyle w:val="ab"/>
                <w:rFonts w:hint="eastAsia"/>
              </w:rPr>
              <w:t>【日誌管理】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0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6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：日誌應包含事件類型、發生時間、發生位置及任何與事件相關之使用者身分識別等資訊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2"/>
            </w:rPr>
          </w:pPr>
          <w:hyperlink w:anchor="_Toc163749201" w:history="1">
            <w:r w:rsidRPr="00797257">
              <w:rPr>
                <w:rStyle w:val="ab"/>
                <w:rFonts w:hint="eastAsia"/>
              </w:rPr>
              <w:t>【後台管理】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2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7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：檔案上傳限「必要」且「特定類型」的檔案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3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8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：後台限制帳號登入來源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4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9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：資料庫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/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檔案須加密「使用者密碼」資訊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5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10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：帳號授權採最小權限原則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6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11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：定期審查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(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至少每年一次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)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「網站」、「主機」、「資料庫」帳號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B41" w:rsidRDefault="00F07B41">
          <w:pPr>
            <w:pStyle w:val="2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3749207" w:history="1"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措施</w:t>
            </w:r>
            <w:r w:rsidRPr="00797257">
              <w:rPr>
                <w:rStyle w:val="ab"/>
                <w:rFonts w:ascii="微軟正黑體" w:eastAsia="微軟正黑體" w:hAnsi="微軟正黑體"/>
                <w:noProof/>
              </w:rPr>
              <w:t>12</w:t>
            </w:r>
            <w:r w:rsidRPr="00797257">
              <w:rPr>
                <w:rStyle w:val="ab"/>
                <w:rFonts w:ascii="微軟正黑體" w:eastAsia="微軟正黑體" w:hAnsi="微軟正黑體" w:hint="eastAsia"/>
                <w:noProof/>
              </w:rPr>
              <w:t>：刪除已逾期之臨時帳號、緊急帳號及閒置帳號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503" w:rsidRDefault="004E6503" w:rsidP="00CE6F83">
          <w:pPr>
            <w:spacing w:line="500" w:lineRule="exact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CE6F83" w:rsidRDefault="00CE6F83">
      <w:pPr>
        <w:rPr>
          <w:rFonts w:ascii="微軟正黑體" w:eastAsia="微軟正黑體" w:hAnsi="微軟正黑體" w:cstheme="majorBidi"/>
          <w:b/>
          <w:bCs/>
          <w:color w:val="1F497D"/>
          <w:kern w:val="52"/>
          <w:sz w:val="28"/>
          <w:szCs w:val="52"/>
        </w:rPr>
      </w:pPr>
      <w:r>
        <w:rPr>
          <w:rFonts w:ascii="微軟正黑體" w:eastAsia="微軟正黑體" w:hAnsi="微軟正黑體"/>
          <w:color w:val="1F497D"/>
          <w:sz w:val="28"/>
        </w:rPr>
        <w:br w:type="page"/>
      </w:r>
    </w:p>
    <w:p w:rsidR="00C309B0" w:rsidRDefault="00C309B0" w:rsidP="004E6503">
      <w:pPr>
        <w:pStyle w:val="1"/>
        <w:spacing w:before="0" w:after="0" w:line="240" w:lineRule="auto"/>
        <w:rPr>
          <w:rFonts w:ascii="微軟正黑體" w:eastAsia="微軟正黑體" w:hAnsi="微軟正黑體"/>
          <w:b w:val="0"/>
          <w:color w:val="1F497D"/>
          <w:sz w:val="28"/>
        </w:rPr>
      </w:pPr>
      <w:bookmarkStart w:id="1" w:name="_Toc163749193"/>
      <w:r>
        <w:rPr>
          <w:rFonts w:ascii="微軟正黑體" w:eastAsia="微軟正黑體" w:hAnsi="微軟正黑體" w:hint="eastAsia"/>
          <w:color w:val="1F497D"/>
          <w:sz w:val="28"/>
        </w:rPr>
        <w:lastRenderedPageBreak/>
        <w:t>【帳號管理】</w:t>
      </w:r>
      <w:bookmarkEnd w:id="1"/>
    </w:p>
    <w:p w:rsidR="00D35D42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2" w:name="_Toc163749194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措施1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D35D42" w:rsidRPr="00D35D42">
        <w:rPr>
          <w:rFonts w:ascii="微軟正黑體" w:eastAsia="微軟正黑體" w:hAnsi="微軟正黑體" w:hint="eastAsia"/>
          <w:color w:val="002060"/>
          <w:sz w:val="28"/>
          <w:szCs w:val="28"/>
        </w:rPr>
        <w:t>密碼</w:t>
      </w:r>
      <w:r w:rsidR="00D35D42"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長度</w:t>
      </w:r>
      <w:r w:rsidR="00D35D42" w:rsidRPr="00D35D42">
        <w:rPr>
          <w:rFonts w:ascii="微軟正黑體" w:eastAsia="微軟正黑體" w:hAnsi="微軟正黑體" w:hint="eastAsia"/>
          <w:color w:val="002060"/>
          <w:sz w:val="28"/>
          <w:szCs w:val="28"/>
        </w:rPr>
        <w:t>強制</w:t>
      </w:r>
      <w:r w:rsidR="007004B8">
        <w:rPr>
          <w:rFonts w:ascii="微軟正黑體" w:eastAsia="微軟正黑體" w:hAnsi="微軟正黑體" w:hint="eastAsia"/>
          <w:color w:val="002060"/>
          <w:sz w:val="28"/>
          <w:szCs w:val="28"/>
        </w:rPr>
        <w:t>至少</w:t>
      </w:r>
      <w:r w:rsidR="00D35D42" w:rsidRPr="00D35D42">
        <w:rPr>
          <w:rFonts w:ascii="微軟正黑體" w:eastAsia="微軟正黑體" w:hAnsi="微軟正黑體" w:hint="eastAsia"/>
          <w:color w:val="002060"/>
          <w:sz w:val="28"/>
          <w:szCs w:val="28"/>
        </w:rPr>
        <w:t>8字元以上</w:t>
      </w:r>
      <w:bookmarkEnd w:id="2"/>
    </w:p>
    <w:tbl>
      <w:tblPr>
        <w:tblStyle w:val="a8"/>
        <w:tblW w:w="10349" w:type="dxa"/>
        <w:tblInd w:w="-289" w:type="dxa"/>
        <w:tblLook w:val="04A0" w:firstRow="1" w:lastRow="0" w:firstColumn="1" w:lastColumn="0" w:noHBand="0" w:noVBand="1"/>
      </w:tblPr>
      <w:tblGrid>
        <w:gridCol w:w="473"/>
        <w:gridCol w:w="9876"/>
      </w:tblGrid>
      <w:tr w:rsidR="00D35D42" w:rsidRPr="00D35D42" w:rsidTr="003E3825">
        <w:tc>
          <w:tcPr>
            <w:tcW w:w="473" w:type="dxa"/>
            <w:vAlign w:val="center"/>
          </w:tcPr>
          <w:p w:rsidR="00D35D42" w:rsidRPr="00D35D42" w:rsidRDefault="00D35D42" w:rsidP="00D35D42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9876" w:type="dxa"/>
            <w:shd w:val="clear" w:color="auto" w:fill="E2EFD9" w:themeFill="accent6" w:themeFillTint="33"/>
          </w:tcPr>
          <w:p w:rsidR="00D35D42" w:rsidRPr="00D35D42" w:rsidRDefault="002A55A2" w:rsidP="00D35D42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D35D42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D35D42" w:rsidRPr="00D35D42" w:rsidRDefault="00D35D42" w:rsidP="00D35D42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 w:rsidR="00AB22C3"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 w:rsidR="00AB22C3"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 w:rsidR="00AB22C3"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D35D42" w:rsidRPr="00D35D42" w:rsidRDefault="00D35D42" w:rsidP="00D35D42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D35D42" w:rsidRPr="00D35D42" w:rsidTr="00AB22C3">
        <w:tc>
          <w:tcPr>
            <w:tcW w:w="473" w:type="dxa"/>
            <w:vAlign w:val="center"/>
          </w:tcPr>
          <w:p w:rsidR="00D35D42" w:rsidRPr="00D35D42" w:rsidRDefault="00D35D42" w:rsidP="00D35D42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  <w:r w:rsidR="002672B5">
              <w:rPr>
                <w:rFonts w:ascii="微軟正黑體" w:eastAsia="微軟正黑體" w:hAnsi="微軟正黑體" w:hint="eastAsia"/>
                <w:b/>
                <w:color w:val="1F497D"/>
              </w:rPr>
              <w:t>說明</w:t>
            </w:r>
          </w:p>
        </w:tc>
        <w:tc>
          <w:tcPr>
            <w:tcW w:w="9876" w:type="dxa"/>
          </w:tcPr>
          <w:p w:rsidR="00AB22C3" w:rsidRPr="00382F52" w:rsidRDefault="00AB22C3" w:rsidP="00632338">
            <w:pPr>
              <w:spacing w:line="500" w:lineRule="exact"/>
              <w:rPr>
                <w:rFonts w:ascii="微軟正黑體" w:eastAsia="微軟正黑體" w:hAnsi="微軟正黑體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382F52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以提供</w:t>
            </w:r>
            <w:r w:rsidR="00382F52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「程式碼」為原則，或可提供</w:t>
            </w:r>
            <w:r w:rsidRPr="00A00637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632338" w:rsidRPr="00A00637">
              <w:rPr>
                <w:rFonts w:ascii="微軟正黑體" w:eastAsia="微軟正黑體" w:hAnsi="微軟正黑體" w:hint="eastAsia"/>
                <w:b/>
                <w:color w:val="0000FF"/>
              </w:rPr>
              <w:t>主機設定</w:t>
            </w:r>
            <w:r w:rsidRPr="00A00637"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資訊</w:t>
            </w:r>
          </w:p>
          <w:p w:rsidR="007004B8" w:rsidRPr="002672B5" w:rsidRDefault="007004B8" w:rsidP="00AB22C3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  <w:tr w:rsidR="00AB22C3" w:rsidRPr="00D35D42" w:rsidTr="00BE71E5">
        <w:trPr>
          <w:trHeight w:val="56"/>
        </w:trPr>
        <w:tc>
          <w:tcPr>
            <w:tcW w:w="473" w:type="dxa"/>
          </w:tcPr>
          <w:p w:rsidR="00AB22C3" w:rsidRPr="00AB22C3" w:rsidRDefault="00AB22C3" w:rsidP="00D35D42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9876" w:type="dxa"/>
            <w:shd w:val="clear" w:color="auto" w:fill="E2EFD9" w:themeFill="accent6" w:themeFillTint="33"/>
          </w:tcPr>
          <w:p w:rsidR="00AB22C3" w:rsidRDefault="00AB22C3" w:rsidP="00AB22C3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D35D42" w:rsidRDefault="00D35D42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AB22C3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3" w:name="_Toc163749195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>
        <w:rPr>
          <w:rFonts w:ascii="微軟正黑體" w:eastAsia="微軟正黑體" w:hAnsi="微軟正黑體"/>
          <w:color w:val="002060"/>
          <w:sz w:val="28"/>
          <w:szCs w:val="28"/>
        </w:rPr>
        <w:t>2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：密碼強制最低複雜度，至少三種字元變化</w:t>
      </w:r>
      <w:bookmarkEnd w:id="3"/>
    </w:p>
    <w:tbl>
      <w:tblPr>
        <w:tblStyle w:val="a8"/>
        <w:tblW w:w="10727" w:type="dxa"/>
        <w:tblInd w:w="-289" w:type="dxa"/>
        <w:tblLook w:val="04A0" w:firstRow="1" w:lastRow="0" w:firstColumn="1" w:lastColumn="0" w:noHBand="0" w:noVBand="1"/>
      </w:tblPr>
      <w:tblGrid>
        <w:gridCol w:w="473"/>
        <w:gridCol w:w="10254"/>
      </w:tblGrid>
      <w:tr w:rsidR="00AB22C3" w:rsidRPr="00D35D42" w:rsidTr="0057024A">
        <w:tc>
          <w:tcPr>
            <w:tcW w:w="473" w:type="dxa"/>
            <w:vAlign w:val="center"/>
          </w:tcPr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254" w:type="dxa"/>
          </w:tcPr>
          <w:p w:rsidR="00AB22C3" w:rsidRPr="00D35D42" w:rsidRDefault="00BE71E5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AB22C3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AB22C3" w:rsidRPr="00D35D42" w:rsidTr="0057024A">
        <w:tc>
          <w:tcPr>
            <w:tcW w:w="473" w:type="dxa"/>
            <w:vAlign w:val="center"/>
          </w:tcPr>
          <w:p w:rsidR="00AB22C3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說明</w:t>
            </w:r>
          </w:p>
        </w:tc>
        <w:tc>
          <w:tcPr>
            <w:tcW w:w="10254" w:type="dxa"/>
          </w:tcPr>
          <w:p w:rsidR="00AB22C3" w:rsidRPr="00AB22C3" w:rsidRDefault="00671C1E" w:rsidP="00AB22C3">
            <w:pPr>
              <w:spacing w:line="500" w:lineRule="exact"/>
              <w:rPr>
                <w:rFonts w:ascii="微軟正黑體" w:eastAsia="微軟正黑體" w:hAnsi="微軟正黑體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lastRenderedPageBreak/>
              <w:t>密碼應有</w:t>
            </w:r>
            <w:r w:rsidR="00AB22C3"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字元變化，如使用：</w:t>
            </w:r>
          </w:p>
          <w:p w:rsidR="00AB22C3" w:rsidRPr="00AB22C3" w:rsidRDefault="00AB22C3" w:rsidP="00AB22C3">
            <w:pPr>
              <w:pStyle w:val="a3"/>
              <w:numPr>
                <w:ilvl w:val="0"/>
                <w:numId w:val="13"/>
              </w:numPr>
              <w:spacing w:line="500" w:lineRule="exact"/>
              <w:ind w:leftChars="0"/>
              <w:rPr>
                <w:rFonts w:ascii="微軟正黑體" w:eastAsia="微軟正黑體" w:hAnsi="微軟正黑體"/>
                <w:b/>
                <w:color w:val="0000FF"/>
              </w:rPr>
            </w:pP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英文大寫字元（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A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到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>Z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）</w:t>
            </w:r>
          </w:p>
          <w:p w:rsidR="00AB22C3" w:rsidRPr="00AB22C3" w:rsidRDefault="00AB22C3" w:rsidP="00AB22C3">
            <w:pPr>
              <w:pStyle w:val="a3"/>
              <w:numPr>
                <w:ilvl w:val="0"/>
                <w:numId w:val="13"/>
              </w:numPr>
              <w:spacing w:line="500" w:lineRule="exact"/>
              <w:ind w:leftChars="0"/>
              <w:rPr>
                <w:rFonts w:ascii="微軟正黑體" w:eastAsia="微軟正黑體" w:hAnsi="微軟正黑體"/>
                <w:b/>
                <w:color w:val="0000FF"/>
              </w:rPr>
            </w:pP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英文小寫字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元（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a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到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>z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）</w:t>
            </w:r>
          </w:p>
          <w:p w:rsidR="00AB22C3" w:rsidRPr="00AB22C3" w:rsidRDefault="00AB22C3" w:rsidP="00AB22C3">
            <w:pPr>
              <w:pStyle w:val="a3"/>
              <w:numPr>
                <w:ilvl w:val="0"/>
                <w:numId w:val="13"/>
              </w:numPr>
              <w:spacing w:line="500" w:lineRule="exact"/>
              <w:ind w:leftChars="0"/>
              <w:rPr>
                <w:rFonts w:ascii="微軟正黑體" w:eastAsia="微軟正黑體" w:hAnsi="微軟正黑體"/>
                <w:b/>
                <w:color w:val="0000FF"/>
              </w:rPr>
            </w:pP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10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個基本數字（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0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到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>9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）</w:t>
            </w:r>
          </w:p>
          <w:p w:rsidR="00AB22C3" w:rsidRDefault="00AB22C3" w:rsidP="00AB22C3">
            <w:pPr>
              <w:pStyle w:val="a3"/>
              <w:numPr>
                <w:ilvl w:val="0"/>
                <w:numId w:val="13"/>
              </w:numPr>
              <w:spacing w:line="500" w:lineRule="exact"/>
              <w:ind w:leftChars="0"/>
              <w:rPr>
                <w:rFonts w:ascii="微軟正黑體" w:eastAsia="微軟正黑體" w:hAnsi="微軟正黑體"/>
                <w:b/>
                <w:color w:val="0000FF"/>
              </w:rPr>
            </w:pP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非英文字母字元（如！、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＄、＃、</w:t>
            </w:r>
            <w:r w:rsidRPr="00AB22C3">
              <w:rPr>
                <w:rFonts w:ascii="微軟正黑體" w:eastAsia="微軟正黑體" w:hAnsi="微軟正黑體"/>
                <w:b/>
                <w:color w:val="0000FF"/>
              </w:rPr>
              <w:t xml:space="preserve"> </w:t>
            </w:r>
            <w:r w:rsidRPr="00AB22C3">
              <w:rPr>
                <w:rFonts w:ascii="微軟正黑體" w:eastAsia="微軟正黑體" w:hAnsi="微軟正黑體" w:hint="eastAsia"/>
                <w:b/>
                <w:color w:val="0000FF"/>
              </w:rPr>
              <w:t>％）</w:t>
            </w:r>
          </w:p>
          <w:p w:rsidR="007004B8" w:rsidRPr="002672B5" w:rsidRDefault="00A00637" w:rsidP="00AB22C3">
            <w:pPr>
              <w:rPr>
                <w:rFonts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lastRenderedPageBreak/>
              <w:t>舉證</w:t>
            </w:r>
            <w:r w:rsidR="00382F52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以提供「程式碼」為原則，並提供系統上的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網站</w:t>
            </w:r>
            <w:r w:rsidR="007004B8">
              <w:rPr>
                <w:rFonts w:ascii="微軟正黑體" w:eastAsia="微軟正黑體" w:hAnsi="微軟正黑體" w:hint="eastAsia"/>
                <w:b/>
                <w:color w:val="0000FF"/>
              </w:rPr>
              <w:t>密碼設定畫面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</w:p>
        </w:tc>
      </w:tr>
      <w:tr w:rsidR="00AB22C3" w:rsidRPr="00D35D42" w:rsidTr="00BE71E5">
        <w:trPr>
          <w:trHeight w:val="56"/>
        </w:trPr>
        <w:tc>
          <w:tcPr>
            <w:tcW w:w="473" w:type="dxa"/>
          </w:tcPr>
          <w:p w:rsidR="00AB22C3" w:rsidRPr="00AB22C3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舉證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AB22C3" w:rsidRDefault="00AB22C3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D35D42" w:rsidRDefault="00D35D42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AB22C3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4" w:name="_Toc163749196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7004B8">
        <w:rPr>
          <w:rFonts w:ascii="微軟正黑體" w:eastAsia="微軟正黑體" w:hAnsi="微軟正黑體" w:hint="eastAsia"/>
          <w:color w:val="002060"/>
          <w:sz w:val="28"/>
          <w:szCs w:val="28"/>
        </w:rPr>
        <w:t>3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7004B8" w:rsidRPr="007004B8">
        <w:rPr>
          <w:rFonts w:ascii="微軟正黑體" w:eastAsia="微軟正黑體" w:hAnsi="微軟正黑體" w:hint="eastAsia"/>
          <w:color w:val="002060"/>
          <w:sz w:val="28"/>
          <w:szCs w:val="28"/>
        </w:rPr>
        <w:t>密碼最短使用期限</w:t>
      </w:r>
      <w:bookmarkEnd w:id="4"/>
    </w:p>
    <w:tbl>
      <w:tblPr>
        <w:tblStyle w:val="a8"/>
        <w:tblW w:w="10349" w:type="dxa"/>
        <w:tblInd w:w="-289" w:type="dxa"/>
        <w:tblLook w:val="04A0" w:firstRow="1" w:lastRow="0" w:firstColumn="1" w:lastColumn="0" w:noHBand="0" w:noVBand="1"/>
      </w:tblPr>
      <w:tblGrid>
        <w:gridCol w:w="473"/>
        <w:gridCol w:w="9876"/>
      </w:tblGrid>
      <w:tr w:rsidR="007004B8" w:rsidRPr="00D35D42" w:rsidTr="00F1300F">
        <w:tc>
          <w:tcPr>
            <w:tcW w:w="473" w:type="dxa"/>
            <w:vAlign w:val="center"/>
          </w:tcPr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9876" w:type="dxa"/>
          </w:tcPr>
          <w:p w:rsidR="00AB22C3" w:rsidRPr="00D35D42" w:rsidRDefault="00BE71E5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AB22C3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AB22C3" w:rsidRPr="00D35D42" w:rsidTr="00F1300F">
        <w:tc>
          <w:tcPr>
            <w:tcW w:w="473" w:type="dxa"/>
            <w:vAlign w:val="center"/>
          </w:tcPr>
          <w:p w:rsidR="00AB22C3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9876" w:type="dxa"/>
          </w:tcPr>
          <w:p w:rsidR="007004B8" w:rsidRDefault="007004B8" w:rsidP="007004B8">
            <w:pPr>
              <w:spacing w:line="500" w:lineRule="exact"/>
              <w:rPr>
                <w:rFonts w:ascii="微軟正黑體" w:eastAsia="微軟正黑體" w:hAnsi="微軟正黑體"/>
                <w:b/>
                <w:color w:val="0000FF"/>
              </w:rPr>
            </w:pPr>
            <w:r w:rsidRPr="007004B8">
              <w:rPr>
                <w:rFonts w:ascii="微軟正黑體" w:eastAsia="微軟正黑體" w:hAnsi="微軟正黑體" w:hint="eastAsia"/>
                <w:b/>
                <w:color w:val="0000FF"/>
              </w:rPr>
              <w:t>在使用者變更密碼之前，密碼必須使用的期限，如</w:t>
            </w:r>
            <w:r w:rsidRPr="007004B8">
              <w:rPr>
                <w:rFonts w:ascii="微軟正黑體" w:eastAsia="微軟正黑體" w:hAnsi="微軟正黑體"/>
                <w:b/>
                <w:color w:val="0000FF"/>
              </w:rPr>
              <w:t>1日</w:t>
            </w:r>
          </w:p>
          <w:p w:rsidR="007004B8" w:rsidRPr="002672B5" w:rsidRDefault="00A00637" w:rsidP="002672B5">
            <w:pPr>
              <w:spacing w:line="500" w:lineRule="exact"/>
              <w:rPr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382F52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以提供</w:t>
            </w:r>
            <w:r w:rsidR="00382F52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「程式碼」為原則，或可提供</w:t>
            </w:r>
            <w:r w:rsidRPr="00A00637">
              <w:rPr>
                <w:rFonts w:ascii="微軟正黑體" w:eastAsia="微軟正黑體" w:hAnsi="微軟正黑體" w:hint="eastAsia"/>
                <w:b/>
                <w:color w:val="0000FF"/>
              </w:rPr>
              <w:t>「主機設定」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資訊</w:t>
            </w:r>
          </w:p>
        </w:tc>
      </w:tr>
      <w:tr w:rsidR="00AB22C3" w:rsidRPr="00D35D42" w:rsidTr="00BE71E5">
        <w:trPr>
          <w:trHeight w:val="56"/>
        </w:trPr>
        <w:tc>
          <w:tcPr>
            <w:tcW w:w="473" w:type="dxa"/>
          </w:tcPr>
          <w:p w:rsidR="00AB22C3" w:rsidRPr="00AB22C3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9876" w:type="dxa"/>
            <w:shd w:val="clear" w:color="auto" w:fill="E2EFD9" w:themeFill="accent6" w:themeFillTint="33"/>
          </w:tcPr>
          <w:p w:rsidR="00AB22C3" w:rsidRDefault="00AB22C3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AB22C3" w:rsidRDefault="00AB22C3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AB22C3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5" w:name="_Toc163749197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7004B8">
        <w:rPr>
          <w:rFonts w:ascii="微軟正黑體" w:eastAsia="微軟正黑體" w:hAnsi="微軟正黑體" w:hint="eastAsia"/>
          <w:color w:val="002060"/>
          <w:sz w:val="28"/>
          <w:szCs w:val="28"/>
        </w:rPr>
        <w:t>4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7004B8" w:rsidRPr="007004B8">
        <w:rPr>
          <w:rFonts w:ascii="微軟正黑體" w:eastAsia="微軟正黑體" w:hAnsi="微軟正黑體" w:hint="eastAsia"/>
          <w:color w:val="002060"/>
          <w:sz w:val="28"/>
          <w:szCs w:val="28"/>
        </w:rPr>
        <w:t>強制密碼最長效期</w:t>
      </w:r>
      <w:bookmarkEnd w:id="5"/>
    </w:p>
    <w:tbl>
      <w:tblPr>
        <w:tblStyle w:val="a8"/>
        <w:tblW w:w="10349" w:type="dxa"/>
        <w:tblInd w:w="-289" w:type="dxa"/>
        <w:tblLook w:val="04A0" w:firstRow="1" w:lastRow="0" w:firstColumn="1" w:lastColumn="0" w:noHBand="0" w:noVBand="1"/>
      </w:tblPr>
      <w:tblGrid>
        <w:gridCol w:w="473"/>
        <w:gridCol w:w="9876"/>
      </w:tblGrid>
      <w:tr w:rsidR="007004B8" w:rsidRPr="00D35D42" w:rsidTr="00F1300F">
        <w:tc>
          <w:tcPr>
            <w:tcW w:w="473" w:type="dxa"/>
            <w:vAlign w:val="center"/>
          </w:tcPr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9876" w:type="dxa"/>
          </w:tcPr>
          <w:p w:rsidR="00AB22C3" w:rsidRPr="00D35D42" w:rsidRDefault="00BE71E5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AB22C3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AB22C3" w:rsidRPr="00D35D42" w:rsidRDefault="00AB22C3" w:rsidP="003E3825">
            <w:pPr>
              <w:shd w:val="clear" w:color="auto" w:fill="E2EFD9" w:themeFill="accent6" w:themeFillTint="33"/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□不適用，理由：______________________________________________</w:t>
            </w:r>
          </w:p>
        </w:tc>
      </w:tr>
      <w:tr w:rsidR="00AB22C3" w:rsidRPr="00D35D42" w:rsidTr="00F1300F">
        <w:tc>
          <w:tcPr>
            <w:tcW w:w="473" w:type="dxa"/>
            <w:vAlign w:val="center"/>
          </w:tcPr>
          <w:p w:rsidR="00AB22C3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舉證說明</w:t>
            </w:r>
          </w:p>
        </w:tc>
        <w:tc>
          <w:tcPr>
            <w:tcW w:w="9876" w:type="dxa"/>
          </w:tcPr>
          <w:p w:rsidR="007004B8" w:rsidRDefault="00354C20" w:rsidP="007004B8">
            <w:pPr>
              <w:spacing w:line="500" w:lineRule="exact"/>
              <w:rPr>
                <w:rFonts w:ascii="微軟正黑體" w:eastAsia="微軟正黑體" w:hAnsi="微軟正黑體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至少</w:t>
            </w:r>
            <w:r w:rsidR="007004B8" w:rsidRPr="007004B8">
              <w:rPr>
                <w:rFonts w:ascii="微軟正黑體" w:eastAsia="微軟正黑體" w:hAnsi="微軟正黑體"/>
                <w:b/>
                <w:color w:val="0000FF"/>
              </w:rPr>
              <w:t>要求密碼每180天要變更一次</w:t>
            </w:r>
          </w:p>
          <w:p w:rsidR="00AB22C3" w:rsidRPr="002672B5" w:rsidRDefault="00A00637" w:rsidP="002672B5">
            <w:pPr>
              <w:spacing w:line="500" w:lineRule="exact"/>
              <w:rPr>
                <w:rFonts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Pr="00382F52">
              <w:rPr>
                <w:rFonts w:ascii="微軟正黑體" w:eastAsia="微軟正黑體" w:hAnsi="微軟正黑體" w:hint="eastAsia"/>
                <w:b/>
                <w:color w:val="0000FF"/>
              </w:rPr>
              <w:t>以提供</w:t>
            </w:r>
            <w:r w:rsidRPr="00382F52">
              <w:rPr>
                <w:rFonts w:ascii="微軟正黑體" w:eastAsia="微軟正黑體" w:hAnsi="微軟正黑體" w:hint="eastAsia"/>
                <w:b/>
                <w:color w:val="0000FF"/>
              </w:rPr>
              <w:t>「程式碼」為原則，或可提供</w:t>
            </w:r>
            <w:r w:rsidRPr="00A00637">
              <w:rPr>
                <w:rFonts w:ascii="微軟正黑體" w:eastAsia="微軟正黑體" w:hAnsi="微軟正黑體" w:hint="eastAsia"/>
                <w:b/>
                <w:color w:val="0000FF"/>
              </w:rPr>
              <w:t>「主機設定」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資訊</w:t>
            </w:r>
          </w:p>
        </w:tc>
      </w:tr>
      <w:tr w:rsidR="00AB22C3" w:rsidRPr="00D35D42" w:rsidTr="00BE71E5">
        <w:trPr>
          <w:trHeight w:val="56"/>
        </w:trPr>
        <w:tc>
          <w:tcPr>
            <w:tcW w:w="473" w:type="dxa"/>
          </w:tcPr>
          <w:p w:rsidR="00AB22C3" w:rsidRPr="00AB22C3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9876" w:type="dxa"/>
            <w:shd w:val="clear" w:color="auto" w:fill="E2EFD9" w:themeFill="accent6" w:themeFillTint="33"/>
          </w:tcPr>
          <w:p w:rsidR="00AB22C3" w:rsidRDefault="00AB22C3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AB22C3" w:rsidRDefault="00AB22C3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AB22C3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6" w:name="_Toc163749198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A51D9A">
        <w:rPr>
          <w:rFonts w:ascii="微軟正黑體" w:eastAsia="微軟正黑體" w:hAnsi="微軟正黑體" w:hint="eastAsia"/>
          <w:color w:val="002060"/>
          <w:sz w:val="28"/>
          <w:szCs w:val="28"/>
        </w:rPr>
        <w:t>5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A51D9A" w:rsidRPr="00A51D9A">
        <w:rPr>
          <w:rFonts w:ascii="微軟正黑體" w:eastAsia="微軟正黑體" w:hAnsi="微軟正黑體" w:hint="eastAsia"/>
          <w:color w:val="002060"/>
          <w:sz w:val="28"/>
          <w:szCs w:val="28"/>
        </w:rPr>
        <w:t>設定密碼變更不可與前</w:t>
      </w:r>
      <w:r w:rsidR="00A51D9A" w:rsidRPr="00A51D9A">
        <w:rPr>
          <w:rFonts w:ascii="微軟正黑體" w:eastAsia="微軟正黑體" w:hAnsi="微軟正黑體"/>
          <w:color w:val="002060"/>
          <w:sz w:val="28"/>
          <w:szCs w:val="28"/>
        </w:rPr>
        <w:t>3次使用過之密碼相同</w:t>
      </w:r>
      <w:bookmarkEnd w:id="6"/>
    </w:p>
    <w:tbl>
      <w:tblPr>
        <w:tblStyle w:val="a8"/>
        <w:tblW w:w="10727" w:type="dxa"/>
        <w:tblInd w:w="-289" w:type="dxa"/>
        <w:tblLook w:val="04A0" w:firstRow="1" w:lastRow="0" w:firstColumn="1" w:lastColumn="0" w:noHBand="0" w:noVBand="1"/>
      </w:tblPr>
      <w:tblGrid>
        <w:gridCol w:w="473"/>
        <w:gridCol w:w="10254"/>
      </w:tblGrid>
      <w:tr w:rsidR="00A51D9A" w:rsidRPr="00D35D42" w:rsidTr="0057024A">
        <w:tc>
          <w:tcPr>
            <w:tcW w:w="473" w:type="dxa"/>
            <w:vAlign w:val="center"/>
          </w:tcPr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AB22C3" w:rsidRPr="00D35D42" w:rsidRDefault="00BE71E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AB22C3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AB22C3" w:rsidRPr="00D35D42" w:rsidTr="0057024A">
        <w:tc>
          <w:tcPr>
            <w:tcW w:w="473" w:type="dxa"/>
            <w:vAlign w:val="center"/>
          </w:tcPr>
          <w:p w:rsidR="00AB22C3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254" w:type="dxa"/>
          </w:tcPr>
          <w:p w:rsidR="00A51D9A" w:rsidRPr="00D35D42" w:rsidRDefault="00A00637" w:rsidP="00F1300F">
            <w:pPr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Pr="00A00637">
              <w:rPr>
                <w:rFonts w:ascii="微軟正黑體" w:eastAsia="微軟正黑體" w:hAnsi="微軟正黑體" w:hint="eastAsia"/>
                <w:b/>
                <w:color w:val="0000FF"/>
              </w:rPr>
              <w:t>以提供「程式碼」為原則，並提供系統上的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A51D9A" w:rsidRPr="00A51D9A">
              <w:rPr>
                <w:rFonts w:ascii="微軟正黑體" w:eastAsia="微軟正黑體" w:hAnsi="微軟正黑體" w:hint="eastAsia"/>
                <w:b/>
                <w:color w:val="0000FF"/>
              </w:rPr>
              <w:t>密碼設定畫面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」資訊</w:t>
            </w:r>
          </w:p>
        </w:tc>
      </w:tr>
      <w:tr w:rsidR="00AB22C3" w:rsidRPr="00D35D42" w:rsidTr="00BE71E5">
        <w:trPr>
          <w:trHeight w:val="339"/>
        </w:trPr>
        <w:tc>
          <w:tcPr>
            <w:tcW w:w="473" w:type="dxa"/>
          </w:tcPr>
          <w:p w:rsidR="00AB22C3" w:rsidRPr="00AB22C3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AB22C3" w:rsidRDefault="00AB22C3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AB22C3" w:rsidRDefault="00AB22C3" w:rsidP="00D35D42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C309B0" w:rsidRDefault="00C309B0" w:rsidP="004E6503">
      <w:pPr>
        <w:pStyle w:val="1"/>
        <w:spacing w:before="0" w:after="0" w:line="240" w:lineRule="auto"/>
        <w:rPr>
          <w:rFonts w:ascii="微軟正黑體" w:eastAsia="微軟正黑體" w:hAnsi="微軟正黑體"/>
          <w:b w:val="0"/>
          <w:color w:val="1F497D"/>
          <w:sz w:val="28"/>
        </w:rPr>
      </w:pPr>
      <w:bookmarkStart w:id="7" w:name="_Toc163749199"/>
      <w:r>
        <w:rPr>
          <w:rFonts w:ascii="微軟正黑體" w:eastAsia="微軟正黑體" w:hAnsi="微軟正黑體" w:hint="eastAsia"/>
          <w:color w:val="1F497D"/>
          <w:sz w:val="28"/>
        </w:rPr>
        <w:lastRenderedPageBreak/>
        <w:t>【日誌管理】</w:t>
      </w:r>
      <w:bookmarkEnd w:id="7"/>
    </w:p>
    <w:p w:rsidR="00AB22C3" w:rsidRPr="00AB22C3" w:rsidRDefault="00AB22C3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8" w:name="_Toc163749200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A51D9A">
        <w:rPr>
          <w:rFonts w:ascii="微軟正黑體" w:eastAsia="微軟正黑體" w:hAnsi="微軟正黑體" w:hint="eastAsia"/>
          <w:color w:val="002060"/>
          <w:sz w:val="28"/>
          <w:szCs w:val="28"/>
        </w:rPr>
        <w:t>6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2F5A07" w:rsidRPr="002F5A07">
        <w:rPr>
          <w:rFonts w:ascii="微軟正黑體" w:eastAsia="微軟正黑體" w:hAnsi="微軟正黑體" w:hint="eastAsia"/>
          <w:color w:val="002060"/>
          <w:sz w:val="28"/>
          <w:szCs w:val="28"/>
        </w:rPr>
        <w:t>日誌應包含事件類型、發生時間、發生位置及任何與事件相關之使用者身分識別等資訊</w:t>
      </w:r>
      <w:bookmarkEnd w:id="8"/>
    </w:p>
    <w:tbl>
      <w:tblPr>
        <w:tblStyle w:val="a8"/>
        <w:tblW w:w="10727" w:type="dxa"/>
        <w:tblInd w:w="-289" w:type="dxa"/>
        <w:tblLook w:val="04A0" w:firstRow="1" w:lastRow="0" w:firstColumn="1" w:lastColumn="0" w:noHBand="0" w:noVBand="1"/>
      </w:tblPr>
      <w:tblGrid>
        <w:gridCol w:w="473"/>
        <w:gridCol w:w="10254"/>
      </w:tblGrid>
      <w:tr w:rsidR="003E3825" w:rsidRPr="00D35D42" w:rsidTr="0057024A">
        <w:tc>
          <w:tcPr>
            <w:tcW w:w="473" w:type="dxa"/>
            <w:vAlign w:val="center"/>
          </w:tcPr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AB22C3" w:rsidRPr="00D35D42" w:rsidRDefault="00BE71E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AB22C3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AB22C3" w:rsidRPr="00D35D42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AB22C3" w:rsidRPr="00D35D42" w:rsidTr="0057024A">
        <w:tc>
          <w:tcPr>
            <w:tcW w:w="473" w:type="dxa"/>
            <w:vAlign w:val="center"/>
          </w:tcPr>
          <w:p w:rsidR="00AB22C3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254" w:type="dxa"/>
          </w:tcPr>
          <w:p w:rsidR="008F096F" w:rsidRDefault="008F096F" w:rsidP="008F096F">
            <w:pPr>
              <w:spacing w:line="500" w:lineRule="exact"/>
              <w:jc w:val="both"/>
              <w:rPr>
                <w:rFonts w:ascii="微軟正黑體" w:eastAsia="微軟正黑體" w:hAnsi="微軟正黑體"/>
                <w:b/>
                <w:color w:val="0000FF"/>
              </w:rPr>
            </w:pPr>
            <w:r w:rsidRPr="008F096F">
              <w:rPr>
                <w:rFonts w:ascii="微軟正黑體" w:eastAsia="微軟正黑體" w:hAnsi="微軟正黑體" w:hint="eastAsia"/>
                <w:b/>
                <w:color w:val="0000FF"/>
              </w:rPr>
              <w:t>日誌應詳細描述所觸發事件，如</w:t>
            </w:r>
            <w:r>
              <w:rPr>
                <w:rFonts w:hint="eastAsia"/>
                <w:b/>
                <w:color w:val="0000FF"/>
              </w:rPr>
              <w:t>：</w:t>
            </w:r>
            <w:r w:rsidRPr="008F096F">
              <w:rPr>
                <w:rFonts w:ascii="微軟正黑體" w:eastAsia="微軟正黑體" w:hAnsi="微軟正黑體" w:hint="eastAsia"/>
                <w:b/>
                <w:color w:val="0000FF"/>
              </w:rPr>
              <w:t>使用者帳號、時間、執行之功能或存取之資源名稱、事件類型或優先等級、執行結果或事件描述、事件發生當下相關物件資訊、網路來源與目的位址，以及錯誤代碼等。</w:t>
            </w:r>
          </w:p>
          <w:p w:rsidR="008F096F" w:rsidRDefault="008F096F" w:rsidP="008F096F">
            <w:pPr>
              <w:spacing w:line="500" w:lineRule="exact"/>
              <w:jc w:val="both"/>
              <w:rPr>
                <w:rFonts w:ascii="微軟正黑體" w:eastAsia="微軟正黑體" w:hAnsi="微軟正黑體"/>
                <w:b/>
                <w:color w:val="0000FF"/>
              </w:rPr>
            </w:pPr>
            <w:r w:rsidRPr="008F096F">
              <w:rPr>
                <w:rFonts w:ascii="微軟正黑體" w:eastAsia="微軟正黑體" w:hAnsi="微軟正黑體" w:hint="eastAsia"/>
                <w:b/>
                <w:color w:val="0000FF"/>
              </w:rPr>
              <w:t>惟須注意應避免在日誌內留下個人資料及涉及隱私內容，以符合我國個人資料保護法相關規定。</w:t>
            </w:r>
          </w:p>
          <w:p w:rsidR="008F096F" w:rsidRPr="00D35D42" w:rsidRDefault="00354C20" w:rsidP="008F096F">
            <w:pPr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可</w:t>
            </w:r>
            <w:r w:rsidR="00E04103">
              <w:rPr>
                <w:rFonts w:ascii="微軟正黑體" w:eastAsia="微軟正黑體" w:hAnsi="微軟正黑體" w:hint="eastAsia"/>
                <w:b/>
                <w:color w:val="0000FF"/>
              </w:rPr>
              <w:t>摘錄日誌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8F096F">
              <w:rPr>
                <w:rFonts w:ascii="微軟正黑體" w:eastAsia="微軟正黑體" w:hAnsi="微軟正黑體" w:hint="eastAsia"/>
                <w:b/>
                <w:color w:val="0000FF"/>
              </w:rPr>
              <w:t>表頭</w:t>
            </w:r>
            <w:r w:rsidR="00AB22C3"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 w:rsidR="008F096F">
              <w:rPr>
                <w:rFonts w:ascii="微軟正黑體" w:eastAsia="微軟正黑體" w:hAnsi="微軟正黑體" w:hint="eastAsia"/>
                <w:b/>
                <w:color w:val="0000FF"/>
              </w:rPr>
              <w:t>完整內容及部分LOG資訊(有特殊考量部分，請遮蔽)</w:t>
            </w:r>
          </w:p>
        </w:tc>
      </w:tr>
      <w:tr w:rsidR="00AB22C3" w:rsidRPr="00D35D42" w:rsidTr="00BE71E5">
        <w:trPr>
          <w:trHeight w:val="347"/>
        </w:trPr>
        <w:tc>
          <w:tcPr>
            <w:tcW w:w="473" w:type="dxa"/>
          </w:tcPr>
          <w:p w:rsidR="00AB22C3" w:rsidRPr="00AB22C3" w:rsidRDefault="00AB22C3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AB22C3" w:rsidRDefault="00AB22C3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AB22C3" w:rsidRDefault="00AB22C3" w:rsidP="004E6503">
      <w:pPr>
        <w:ind w:leftChars="-118" w:left="-283"/>
        <w:rPr>
          <w:rFonts w:ascii="微軟正黑體" w:eastAsia="微軟正黑體" w:hAnsi="微軟正黑體"/>
          <w:b/>
          <w:color w:val="1F497D"/>
          <w:sz w:val="28"/>
        </w:rPr>
      </w:pPr>
    </w:p>
    <w:p w:rsidR="00C309B0" w:rsidRDefault="00C309B0" w:rsidP="004E6503">
      <w:pPr>
        <w:pStyle w:val="1"/>
        <w:spacing w:before="0" w:after="0" w:line="240" w:lineRule="auto"/>
        <w:rPr>
          <w:rFonts w:ascii="微軟正黑體" w:eastAsia="微軟正黑體" w:hAnsi="微軟正黑體"/>
          <w:b w:val="0"/>
          <w:color w:val="1F497D"/>
          <w:sz w:val="28"/>
        </w:rPr>
      </w:pPr>
      <w:bookmarkStart w:id="9" w:name="_Toc163749201"/>
      <w:r>
        <w:rPr>
          <w:rFonts w:ascii="微軟正黑體" w:eastAsia="微軟正黑體" w:hAnsi="微軟正黑體" w:hint="eastAsia"/>
          <w:color w:val="1F497D"/>
          <w:sz w:val="28"/>
        </w:rPr>
        <w:t>【後台管理】</w:t>
      </w:r>
      <w:bookmarkEnd w:id="9"/>
    </w:p>
    <w:p w:rsidR="00C309B0" w:rsidRPr="00AB22C3" w:rsidRDefault="00C309B0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10" w:name="_Toc163749202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>
        <w:rPr>
          <w:rFonts w:ascii="微軟正黑體" w:eastAsia="微軟正黑體" w:hAnsi="微軟正黑體"/>
          <w:color w:val="002060"/>
          <w:sz w:val="28"/>
          <w:szCs w:val="28"/>
        </w:rPr>
        <w:t>7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Pr="00C309B0">
        <w:rPr>
          <w:rFonts w:ascii="微軟正黑體" w:eastAsia="微軟正黑體" w:hAnsi="微軟正黑體" w:hint="eastAsia"/>
          <w:color w:val="002060"/>
          <w:sz w:val="28"/>
          <w:szCs w:val="28"/>
        </w:rPr>
        <w:t>檔案上傳限「必要」且「特定類型」的檔案</w:t>
      </w:r>
      <w:bookmarkEnd w:id="10"/>
    </w:p>
    <w:tbl>
      <w:tblPr>
        <w:tblStyle w:val="a8"/>
        <w:tblW w:w="10727" w:type="dxa"/>
        <w:tblInd w:w="-289" w:type="dxa"/>
        <w:tblLook w:val="04A0" w:firstRow="1" w:lastRow="0" w:firstColumn="1" w:lastColumn="0" w:noHBand="0" w:noVBand="1"/>
      </w:tblPr>
      <w:tblGrid>
        <w:gridCol w:w="473"/>
        <w:gridCol w:w="10254"/>
      </w:tblGrid>
      <w:tr w:rsidR="003E3825" w:rsidRPr="00D35D42" w:rsidTr="0057024A">
        <w:tc>
          <w:tcPr>
            <w:tcW w:w="473" w:type="dxa"/>
            <w:vAlign w:val="center"/>
          </w:tcPr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C309B0" w:rsidRPr="00D35D42" w:rsidRDefault="00BE71E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C309B0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C309B0" w:rsidRPr="00D35D42" w:rsidTr="0057024A">
        <w:tc>
          <w:tcPr>
            <w:tcW w:w="473" w:type="dxa"/>
            <w:vAlign w:val="center"/>
          </w:tcPr>
          <w:p w:rsidR="00C309B0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舉證說明</w:t>
            </w:r>
          </w:p>
        </w:tc>
        <w:tc>
          <w:tcPr>
            <w:tcW w:w="10254" w:type="dxa"/>
          </w:tcPr>
          <w:p w:rsidR="00C309B0" w:rsidRPr="00382F52" w:rsidRDefault="00354C20" w:rsidP="002672B5">
            <w:pPr>
              <w:spacing w:line="500" w:lineRule="exact"/>
              <w:rPr>
                <w:rFonts w:ascii="微軟正黑體" w:eastAsia="微軟正黑體" w:hAnsi="微軟正黑體" w:hint="eastAsia"/>
                <w:b/>
                <w:color w:val="0000FF"/>
              </w:rPr>
            </w:pPr>
            <w:r w:rsidRPr="00382F52"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7C57D8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以</w:t>
            </w:r>
            <w:r w:rsidRPr="00382F52">
              <w:rPr>
                <w:rFonts w:ascii="微軟正黑體" w:eastAsia="微軟正黑體" w:hAnsi="微軟正黑體" w:hint="eastAsia"/>
                <w:b/>
                <w:color w:val="0000FF"/>
              </w:rPr>
              <w:t>提供</w:t>
            </w:r>
            <w:r w:rsidR="007C57D8" w:rsidRPr="00382F52">
              <w:rPr>
                <w:rFonts w:ascii="微軟正黑體" w:eastAsia="微軟正黑體" w:hAnsi="微軟正黑體" w:hint="eastAsia"/>
                <w:b/>
                <w:color w:val="0000FF"/>
              </w:rPr>
              <w:t>「程式碼」為原則，並提供系統上的</w:t>
            </w:r>
            <w:r w:rsidRPr="00382F52">
              <w:rPr>
                <w:rFonts w:ascii="微軟正黑體" w:eastAsia="微軟正黑體" w:hAnsi="微軟正黑體" w:hint="eastAsia"/>
                <w:b/>
                <w:color w:val="0000FF"/>
              </w:rPr>
              <w:t>「檔案上傳的說明」資訊</w:t>
            </w:r>
          </w:p>
        </w:tc>
      </w:tr>
      <w:tr w:rsidR="00C309B0" w:rsidRPr="00D35D42" w:rsidTr="0057024A">
        <w:trPr>
          <w:trHeight w:val="2018"/>
        </w:trPr>
        <w:tc>
          <w:tcPr>
            <w:tcW w:w="473" w:type="dxa"/>
          </w:tcPr>
          <w:p w:rsidR="00C309B0" w:rsidRPr="00AB22C3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C309B0" w:rsidRDefault="00C309B0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C309B0" w:rsidRDefault="00C309B0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614695" w:rsidRPr="00AB22C3" w:rsidRDefault="00614695" w:rsidP="00614695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11" w:name="_Toc163749203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措施8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Pr="003E3825">
        <w:rPr>
          <w:rFonts w:ascii="微軟正黑體" w:eastAsia="微軟正黑體" w:hAnsi="微軟正黑體" w:hint="eastAsia"/>
          <w:color w:val="002060"/>
          <w:sz w:val="28"/>
          <w:szCs w:val="28"/>
        </w:rPr>
        <w:t>後台限制帳號登入來源</w:t>
      </w:r>
      <w:bookmarkEnd w:id="11"/>
    </w:p>
    <w:tbl>
      <w:tblPr>
        <w:tblStyle w:val="a8"/>
        <w:tblW w:w="10727" w:type="dxa"/>
        <w:tblInd w:w="-289" w:type="dxa"/>
        <w:tblLook w:val="04A0" w:firstRow="1" w:lastRow="0" w:firstColumn="1" w:lastColumn="0" w:noHBand="0" w:noVBand="1"/>
      </w:tblPr>
      <w:tblGrid>
        <w:gridCol w:w="473"/>
        <w:gridCol w:w="10254"/>
      </w:tblGrid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□有做到(請將佐證貼至【舉證】處)</w:t>
            </w:r>
          </w:p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614695" w:rsidRPr="00D35D42" w:rsidRDefault="00BE71E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614695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不適用，理由：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_________________________</w:t>
            </w:r>
          </w:p>
        </w:tc>
      </w:tr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2672B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254" w:type="dxa"/>
          </w:tcPr>
          <w:p w:rsidR="00614695" w:rsidRPr="002672B5" w:rsidRDefault="00614695" w:rsidP="00382F52">
            <w:pPr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382F52">
              <w:rPr>
                <w:rFonts w:ascii="微軟正黑體" w:eastAsia="微軟正黑體" w:hAnsi="微軟正黑體" w:hint="eastAsia"/>
                <w:b/>
                <w:color w:val="0000FF"/>
              </w:rPr>
              <w:t>請提供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「系統限定特定IP</w:t>
            </w:r>
            <w:r w:rsidR="00D04A09">
              <w:rPr>
                <w:rFonts w:ascii="微軟正黑體" w:eastAsia="微軟正黑體" w:hAnsi="微軟正黑體" w:hint="eastAsia"/>
                <w:b/>
                <w:color w:val="0000FF"/>
              </w:rPr>
              <w:t>連線之設定」資訊</w:t>
            </w:r>
          </w:p>
        </w:tc>
      </w:tr>
      <w:tr w:rsidR="00614695" w:rsidRPr="00D35D42" w:rsidTr="00BE71E5">
        <w:trPr>
          <w:trHeight w:val="56"/>
        </w:trPr>
        <w:tc>
          <w:tcPr>
            <w:tcW w:w="473" w:type="dxa"/>
          </w:tcPr>
          <w:p w:rsidR="00614695" w:rsidRPr="00AB22C3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254" w:type="dxa"/>
            <w:shd w:val="clear" w:color="auto" w:fill="E2EFD9" w:themeFill="accent6" w:themeFillTint="33"/>
          </w:tcPr>
          <w:p w:rsidR="00614695" w:rsidRDefault="00614695" w:rsidP="00570CF6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614695" w:rsidRDefault="00614695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614695" w:rsidRPr="00AB22C3" w:rsidRDefault="00614695" w:rsidP="00614695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12" w:name="_Toc163749204"/>
      <w:r>
        <w:rPr>
          <w:rFonts w:ascii="微軟正黑體" w:eastAsia="微軟正黑體" w:hAnsi="微軟正黑體" w:hint="eastAsia"/>
          <w:color w:val="002060"/>
          <w:sz w:val="28"/>
          <w:szCs w:val="28"/>
        </w:rPr>
        <w:lastRenderedPageBreak/>
        <w:t>措施</w:t>
      </w:r>
      <w:r>
        <w:rPr>
          <w:rFonts w:ascii="微軟正黑體" w:eastAsia="微軟正黑體" w:hAnsi="微軟正黑體"/>
          <w:color w:val="002060"/>
          <w:sz w:val="28"/>
          <w:szCs w:val="28"/>
        </w:rPr>
        <w:t>9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Pr="003E3825">
        <w:rPr>
          <w:rFonts w:ascii="微軟正黑體" w:eastAsia="微軟正黑體" w:hAnsi="微軟正黑體" w:hint="eastAsia"/>
          <w:color w:val="002060"/>
          <w:sz w:val="28"/>
          <w:szCs w:val="28"/>
        </w:rPr>
        <w:t>資料庫</w:t>
      </w:r>
      <w:r w:rsidRPr="003E3825">
        <w:rPr>
          <w:rFonts w:ascii="微軟正黑體" w:eastAsia="微軟正黑體" w:hAnsi="微軟正黑體"/>
          <w:color w:val="002060"/>
          <w:sz w:val="28"/>
          <w:szCs w:val="28"/>
        </w:rPr>
        <w:t>/檔案須加密「使用者密碼」資訊</w:t>
      </w:r>
      <w:bookmarkEnd w:id="12"/>
    </w:p>
    <w:tbl>
      <w:tblPr>
        <w:tblStyle w:val="a8"/>
        <w:tblW w:w="10774" w:type="dxa"/>
        <w:tblInd w:w="-289" w:type="dxa"/>
        <w:tblLook w:val="04A0" w:firstRow="1" w:lastRow="0" w:firstColumn="1" w:lastColumn="0" w:noHBand="0" w:noVBand="1"/>
      </w:tblPr>
      <w:tblGrid>
        <w:gridCol w:w="473"/>
        <w:gridCol w:w="10301"/>
      </w:tblGrid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301" w:type="dxa"/>
            <w:shd w:val="clear" w:color="auto" w:fill="E2EFD9" w:themeFill="accent6" w:themeFillTint="33"/>
          </w:tcPr>
          <w:p w:rsidR="00614695" w:rsidRPr="00D35D42" w:rsidRDefault="00BE71E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614695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2672B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301" w:type="dxa"/>
          </w:tcPr>
          <w:p w:rsidR="00614695" w:rsidRPr="00D35D42" w:rsidRDefault="00614695" w:rsidP="002672B5">
            <w:pPr>
              <w:spacing w:line="500" w:lineRule="exact"/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4D3BE3">
              <w:rPr>
                <w:rFonts w:ascii="微軟正黑體" w:eastAsia="微軟正黑體" w:hAnsi="微軟正黑體" w:hint="eastAsia"/>
                <w:b/>
                <w:color w:val="0000FF"/>
              </w:rPr>
              <w:t>請提供</w:t>
            </w:r>
            <w:r w:rsidR="007C57D8" w:rsidRPr="004D3BE3">
              <w:rPr>
                <w:rFonts w:ascii="微軟正黑體" w:eastAsia="微軟正黑體" w:hAnsi="微軟正黑體" w:hint="eastAsia"/>
                <w:b/>
                <w:color w:val="0000FF"/>
              </w:rPr>
              <w:t>資料庫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「使用哪種加密方式」</w:t>
            </w:r>
            <w:r w:rsidR="004D3BE3">
              <w:rPr>
                <w:rFonts w:ascii="微軟正黑體" w:eastAsia="微軟正黑體" w:hAnsi="微軟正黑體" w:hint="eastAsia"/>
                <w:b/>
                <w:color w:val="0000FF"/>
              </w:rPr>
              <w:t>與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「資料庫加密後」資訊(有特殊考量部分，請遮蔽)</w:t>
            </w:r>
          </w:p>
        </w:tc>
      </w:tr>
      <w:tr w:rsidR="00614695" w:rsidRPr="00D35D42" w:rsidTr="00BE71E5">
        <w:trPr>
          <w:trHeight w:val="299"/>
        </w:trPr>
        <w:tc>
          <w:tcPr>
            <w:tcW w:w="473" w:type="dxa"/>
          </w:tcPr>
          <w:p w:rsidR="00614695" w:rsidRPr="00AB22C3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301" w:type="dxa"/>
            <w:shd w:val="clear" w:color="auto" w:fill="E2EFD9" w:themeFill="accent6" w:themeFillTint="33"/>
          </w:tcPr>
          <w:p w:rsidR="00614695" w:rsidRDefault="00614695" w:rsidP="00570CF6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614695" w:rsidRDefault="00614695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C309B0" w:rsidRPr="00AB22C3" w:rsidRDefault="00C309B0" w:rsidP="004E6503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13" w:name="_Toc163749205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614695">
        <w:rPr>
          <w:rFonts w:ascii="微軟正黑體" w:eastAsia="微軟正黑體" w:hAnsi="微軟正黑體"/>
          <w:color w:val="002060"/>
          <w:sz w:val="28"/>
          <w:szCs w:val="28"/>
        </w:rPr>
        <w:t>10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3E3825" w:rsidRPr="003E3825">
        <w:rPr>
          <w:rFonts w:ascii="微軟正黑體" w:eastAsia="微軟正黑體" w:hAnsi="微軟正黑體" w:hint="eastAsia"/>
          <w:color w:val="002060"/>
          <w:sz w:val="28"/>
          <w:szCs w:val="28"/>
        </w:rPr>
        <w:t>帳號授權採最小權限原則</w:t>
      </w:r>
      <w:bookmarkEnd w:id="13"/>
    </w:p>
    <w:tbl>
      <w:tblPr>
        <w:tblStyle w:val="a8"/>
        <w:tblW w:w="10783" w:type="dxa"/>
        <w:tblInd w:w="-289" w:type="dxa"/>
        <w:tblLook w:val="04A0" w:firstRow="1" w:lastRow="0" w:firstColumn="1" w:lastColumn="0" w:noHBand="0" w:noVBand="1"/>
      </w:tblPr>
      <w:tblGrid>
        <w:gridCol w:w="473"/>
        <w:gridCol w:w="10310"/>
      </w:tblGrid>
      <w:tr w:rsidR="003E3825" w:rsidRPr="00D35D42" w:rsidTr="0057024A">
        <w:tc>
          <w:tcPr>
            <w:tcW w:w="473" w:type="dxa"/>
            <w:vAlign w:val="center"/>
          </w:tcPr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C309B0" w:rsidRPr="00D35D42" w:rsidRDefault="00BE71E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C309B0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C309B0" w:rsidRPr="00D35D42" w:rsidTr="0057024A">
        <w:tc>
          <w:tcPr>
            <w:tcW w:w="473" w:type="dxa"/>
            <w:vAlign w:val="center"/>
          </w:tcPr>
          <w:p w:rsidR="00C309B0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310" w:type="dxa"/>
          </w:tcPr>
          <w:p w:rsidR="007D7EE9" w:rsidRDefault="007D7EE9" w:rsidP="007D7EE9">
            <w:pPr>
              <w:spacing w:line="500" w:lineRule="exact"/>
              <w:rPr>
                <w:rFonts w:ascii="微軟正黑體" w:eastAsia="微軟正黑體" w:hAnsi="微軟正黑體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依網站使用需求，給予各類人員</w:t>
            </w:r>
            <w:r w:rsidRPr="007D7EE9">
              <w:rPr>
                <w:rFonts w:ascii="微軟正黑體" w:eastAsia="微軟正黑體" w:hAnsi="微軟正黑體" w:hint="eastAsia"/>
                <w:b/>
                <w:color w:val="0000FF"/>
              </w:rPr>
              <w:t>必要之系統存取權限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，</w:t>
            </w:r>
            <w:r w:rsidRPr="007D7EE9">
              <w:rPr>
                <w:rFonts w:ascii="微軟正黑體" w:eastAsia="微軟正黑體" w:hAnsi="微軟正黑體" w:hint="eastAsia"/>
                <w:b/>
                <w:color w:val="0000FF"/>
              </w:rPr>
              <w:t>如</w:t>
            </w:r>
            <w:r>
              <w:rPr>
                <w:rFonts w:hint="eastAsia"/>
                <w:b/>
                <w:color w:val="0000FF"/>
              </w:rPr>
              <w:t>：</w:t>
            </w:r>
            <w:r w:rsidRPr="007D7EE9">
              <w:rPr>
                <w:rFonts w:ascii="微軟正黑體" w:eastAsia="微軟正黑體" w:hAnsi="微軟正黑體" w:hint="eastAsia"/>
                <w:b/>
                <w:color w:val="0000FF"/>
              </w:rPr>
              <w:t>一般使用者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應避免使用業務負責人權限或最高權限</w:t>
            </w:r>
            <w:r w:rsidRPr="007D7EE9">
              <w:rPr>
                <w:rFonts w:ascii="微軟正黑體" w:eastAsia="微軟正黑體" w:hAnsi="微軟正黑體" w:hint="eastAsia"/>
                <w:b/>
                <w:color w:val="0000FF"/>
              </w:rPr>
              <w:t>。</w:t>
            </w:r>
          </w:p>
          <w:p w:rsidR="00E04103" w:rsidRPr="007D7EE9" w:rsidRDefault="007D7EE9" w:rsidP="002672B5">
            <w:pPr>
              <w:spacing w:line="500" w:lineRule="exact"/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請提供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權限申請流程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、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權限申請單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」、「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權限清單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」、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「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權限角色類型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、「</w:t>
            </w:r>
            <w:r w:rsidR="006F512F">
              <w:rPr>
                <w:rFonts w:ascii="微軟正黑體" w:eastAsia="微軟正黑體" w:hAnsi="微軟正黑體" w:hint="eastAsia"/>
                <w:b/>
                <w:color w:val="0000FF"/>
              </w:rPr>
              <w:t>最高權限名稱&amp;數量</w:t>
            </w:r>
            <w:r w:rsidR="006F512F" w:rsidRPr="006F512F"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 w:rsidR="002F5C13">
              <w:rPr>
                <w:rFonts w:ascii="微軟正黑體" w:eastAsia="微軟正黑體" w:hAnsi="微軟正黑體" w:hint="eastAsia"/>
                <w:b/>
                <w:color w:val="0000FF"/>
              </w:rPr>
              <w:t>(有特殊考量部分，請遮蔽)</w:t>
            </w:r>
          </w:p>
        </w:tc>
      </w:tr>
      <w:tr w:rsidR="00C309B0" w:rsidRPr="00D35D42" w:rsidTr="00BE71E5">
        <w:trPr>
          <w:trHeight w:val="56"/>
        </w:trPr>
        <w:tc>
          <w:tcPr>
            <w:tcW w:w="473" w:type="dxa"/>
          </w:tcPr>
          <w:p w:rsidR="00C309B0" w:rsidRPr="00AB22C3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舉證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C309B0" w:rsidRDefault="00C309B0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C309B0" w:rsidRDefault="00C309B0" w:rsidP="004E6503">
      <w:pPr>
        <w:rPr>
          <w:rFonts w:ascii="微軟正黑體" w:eastAsia="微軟正黑體" w:hAnsi="微軟正黑體"/>
          <w:b/>
          <w:color w:val="1F497D"/>
          <w:sz w:val="28"/>
        </w:rPr>
      </w:pPr>
    </w:p>
    <w:p w:rsidR="00C309B0" w:rsidRPr="002F5C13" w:rsidRDefault="00C309B0" w:rsidP="004E6503">
      <w:pPr>
        <w:pStyle w:val="2"/>
        <w:spacing w:line="240" w:lineRule="auto"/>
        <w:rPr>
          <w:rFonts w:ascii="微軟正黑體" w:eastAsia="微軟正黑體" w:hAnsi="微軟正黑體"/>
          <w:color w:val="002060"/>
          <w:sz w:val="28"/>
          <w:szCs w:val="28"/>
        </w:rPr>
      </w:pPr>
      <w:bookmarkStart w:id="14" w:name="_Toc163749206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</w:t>
      </w:r>
      <w:r w:rsidR="003E3825">
        <w:rPr>
          <w:rFonts w:ascii="微軟正黑體" w:eastAsia="微軟正黑體" w:hAnsi="微軟正黑體" w:hint="eastAsia"/>
          <w:color w:val="002060"/>
          <w:sz w:val="28"/>
          <w:szCs w:val="28"/>
        </w:rPr>
        <w:t>11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="003E3825" w:rsidRPr="003E3825">
        <w:rPr>
          <w:rFonts w:ascii="微軟正黑體" w:eastAsia="微軟正黑體" w:hAnsi="微軟正黑體" w:hint="eastAsia"/>
          <w:color w:val="002060"/>
          <w:sz w:val="28"/>
          <w:szCs w:val="28"/>
        </w:rPr>
        <w:t>定期審查</w:t>
      </w:r>
      <w:r w:rsidR="003E3825" w:rsidRPr="003E3825">
        <w:rPr>
          <w:rFonts w:ascii="微軟正黑體" w:eastAsia="微軟正黑體" w:hAnsi="微軟正黑體"/>
          <w:color w:val="002060"/>
          <w:sz w:val="28"/>
          <w:szCs w:val="28"/>
        </w:rPr>
        <w:t>(至少每年一次)</w:t>
      </w:r>
      <w:r w:rsidR="003E3825" w:rsidRPr="002F5C13">
        <w:rPr>
          <w:rFonts w:ascii="微軟正黑體" w:eastAsia="微軟正黑體" w:hAnsi="微軟正黑體"/>
          <w:color w:val="002060"/>
          <w:sz w:val="28"/>
          <w:szCs w:val="28"/>
        </w:rPr>
        <w:t>「網站」、「主機」、「資料庫」</w:t>
      </w:r>
      <w:r w:rsidR="003E3825" w:rsidRPr="003E3825">
        <w:rPr>
          <w:rFonts w:ascii="微軟正黑體" w:eastAsia="微軟正黑體" w:hAnsi="微軟正黑體"/>
          <w:color w:val="002060"/>
          <w:sz w:val="28"/>
          <w:szCs w:val="28"/>
        </w:rPr>
        <w:t>帳號</w:t>
      </w:r>
      <w:bookmarkEnd w:id="14"/>
    </w:p>
    <w:tbl>
      <w:tblPr>
        <w:tblStyle w:val="a8"/>
        <w:tblW w:w="10783" w:type="dxa"/>
        <w:tblInd w:w="-289" w:type="dxa"/>
        <w:tblLook w:val="04A0" w:firstRow="1" w:lastRow="0" w:firstColumn="1" w:lastColumn="0" w:noHBand="0" w:noVBand="1"/>
      </w:tblPr>
      <w:tblGrid>
        <w:gridCol w:w="473"/>
        <w:gridCol w:w="10310"/>
      </w:tblGrid>
      <w:tr w:rsidR="003E3825" w:rsidRPr="00D35D42" w:rsidTr="0057024A">
        <w:tc>
          <w:tcPr>
            <w:tcW w:w="473" w:type="dxa"/>
            <w:vAlign w:val="center"/>
          </w:tcPr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C309B0" w:rsidRPr="00D35D42" w:rsidRDefault="00BE71E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C309B0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C309B0" w:rsidRPr="00D35D42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C309B0" w:rsidRPr="00D35D42" w:rsidTr="0057024A">
        <w:tc>
          <w:tcPr>
            <w:tcW w:w="473" w:type="dxa"/>
            <w:vAlign w:val="center"/>
          </w:tcPr>
          <w:p w:rsidR="00C309B0" w:rsidRPr="00D35D42" w:rsidRDefault="002672B5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舉證說明</w:t>
            </w:r>
          </w:p>
        </w:tc>
        <w:tc>
          <w:tcPr>
            <w:tcW w:w="10310" w:type="dxa"/>
          </w:tcPr>
          <w:p w:rsidR="002F5C13" w:rsidRPr="002672B5" w:rsidRDefault="00661E0C" w:rsidP="002672B5">
            <w:pPr>
              <w:spacing w:line="500" w:lineRule="exact"/>
              <w:rPr>
                <w:rFonts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</w:t>
            </w:r>
            <w:r w:rsidR="002F5C13">
              <w:rPr>
                <w:rFonts w:ascii="微軟正黑體" w:eastAsia="微軟正黑體" w:hAnsi="微軟正黑體" w:hint="eastAsia"/>
                <w:b/>
                <w:color w:val="0000FF"/>
              </w:rPr>
              <w:t>請分別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提供</w:t>
            </w:r>
            <w:r w:rsidR="002F5C13" w:rsidRPr="002F5C13">
              <w:rPr>
                <w:rFonts w:ascii="微軟正黑體" w:eastAsia="微軟正黑體" w:hAnsi="微軟正黑體"/>
                <w:b/>
                <w:color w:val="0000FF"/>
              </w:rPr>
              <w:t>「網站」、「主機」、「資料庫」</w:t>
            </w:r>
            <w:r w:rsidR="002F5C13" w:rsidRPr="002F5C13">
              <w:rPr>
                <w:rFonts w:ascii="微軟正黑體" w:eastAsia="微軟正黑體" w:hAnsi="微軟正黑體" w:hint="eastAsia"/>
                <w:b/>
                <w:color w:val="0000FF"/>
              </w:rPr>
              <w:t>的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審查紀錄表</w:t>
            </w:r>
            <w:r w:rsidR="00C309B0">
              <w:rPr>
                <w:rFonts w:ascii="微軟正黑體" w:eastAsia="微軟正黑體" w:hAnsi="微軟正黑體" w:hint="eastAsia"/>
                <w:b/>
                <w:color w:val="0000FF"/>
              </w:rPr>
              <w:t>(有特殊考量部分，請遮蔽)</w:t>
            </w:r>
          </w:p>
        </w:tc>
      </w:tr>
      <w:tr w:rsidR="00C309B0" w:rsidRPr="00D35D42" w:rsidTr="00BE71E5">
        <w:trPr>
          <w:trHeight w:val="132"/>
        </w:trPr>
        <w:tc>
          <w:tcPr>
            <w:tcW w:w="473" w:type="dxa"/>
          </w:tcPr>
          <w:p w:rsidR="00C309B0" w:rsidRPr="00AB22C3" w:rsidRDefault="00C309B0" w:rsidP="00F1300F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C309B0" w:rsidRDefault="00C309B0" w:rsidP="00F1300F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A162DD" w:rsidRDefault="00A162DD" w:rsidP="003E3825">
      <w:pPr>
        <w:rPr>
          <w:rFonts w:ascii="微軟正黑體" w:eastAsia="微軟正黑體" w:hAnsi="微軟正黑體"/>
        </w:rPr>
      </w:pPr>
    </w:p>
    <w:p w:rsidR="00614695" w:rsidRPr="00AB22C3" w:rsidRDefault="00614695" w:rsidP="00614695">
      <w:pPr>
        <w:pStyle w:val="2"/>
        <w:spacing w:line="240" w:lineRule="auto"/>
        <w:rPr>
          <w:rFonts w:ascii="微軟正黑體" w:eastAsia="微軟正黑體" w:hAnsi="微軟正黑體"/>
          <w:b w:val="0"/>
          <w:color w:val="002060"/>
          <w:sz w:val="28"/>
          <w:szCs w:val="28"/>
        </w:rPr>
      </w:pPr>
      <w:bookmarkStart w:id="15" w:name="_Toc163749207"/>
      <w:r>
        <w:rPr>
          <w:rFonts w:ascii="微軟正黑體" w:eastAsia="微軟正黑體" w:hAnsi="微軟正黑體" w:hint="eastAsia"/>
          <w:color w:val="002060"/>
          <w:sz w:val="28"/>
          <w:szCs w:val="28"/>
        </w:rPr>
        <w:t>措施12</w:t>
      </w:r>
      <w:r w:rsidRPr="00AB22C3">
        <w:rPr>
          <w:rFonts w:ascii="微軟正黑體" w:eastAsia="微軟正黑體" w:hAnsi="微軟正黑體" w:hint="eastAsia"/>
          <w:color w:val="002060"/>
          <w:sz w:val="28"/>
          <w:szCs w:val="28"/>
        </w:rPr>
        <w:t>：</w:t>
      </w:r>
      <w:r w:rsidRPr="00614695">
        <w:rPr>
          <w:rFonts w:ascii="微軟正黑體" w:eastAsia="微軟正黑體" w:hAnsi="微軟正黑體" w:hint="eastAsia"/>
          <w:color w:val="002060"/>
          <w:sz w:val="28"/>
          <w:szCs w:val="28"/>
        </w:rPr>
        <w:t>刪除已逾期之臨時帳號、緊急帳號及閒置帳號</w:t>
      </w:r>
      <w:bookmarkEnd w:id="15"/>
    </w:p>
    <w:tbl>
      <w:tblPr>
        <w:tblStyle w:val="a8"/>
        <w:tblW w:w="10783" w:type="dxa"/>
        <w:tblInd w:w="-289" w:type="dxa"/>
        <w:tblLook w:val="04A0" w:firstRow="1" w:lastRow="0" w:firstColumn="1" w:lastColumn="0" w:noHBand="0" w:noVBand="1"/>
      </w:tblPr>
      <w:tblGrid>
        <w:gridCol w:w="473"/>
        <w:gridCol w:w="10310"/>
      </w:tblGrid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002060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002060"/>
              </w:rPr>
              <w:t>結果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614695" w:rsidRPr="00D35D42" w:rsidRDefault="00BE71E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</w:t>
            </w:r>
            <w:r w:rsidR="00614695"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有做到(請將佐證貼至【舉證】處)</w:t>
            </w:r>
          </w:p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□未做到，預計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年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月</w:t>
            </w:r>
            <w:r>
              <w:rPr>
                <w:rFonts w:ascii="微軟正黑體" w:eastAsia="微軟正黑體" w:hAnsi="微軟正黑體" w:hint="eastAsia"/>
                <w:b/>
                <w:color w:val="1F497D"/>
              </w:rPr>
              <w:t>____</w:t>
            </w: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日完成改善</w:t>
            </w:r>
          </w:p>
          <w:p w:rsidR="00614695" w:rsidRPr="00D35D42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 w:rsidRPr="00D35D42">
              <w:rPr>
                <w:rFonts w:ascii="微軟正黑體" w:eastAsia="微軟正黑體" w:hAnsi="微軟正黑體" w:hint="eastAsia"/>
                <w:b/>
                <w:color w:val="1F497D"/>
              </w:rPr>
              <w:t>□不適用，理由：______________________________________________</w:t>
            </w:r>
          </w:p>
        </w:tc>
      </w:tr>
      <w:tr w:rsidR="00614695" w:rsidRPr="00D35D42" w:rsidTr="0057024A">
        <w:tc>
          <w:tcPr>
            <w:tcW w:w="473" w:type="dxa"/>
            <w:vAlign w:val="center"/>
          </w:tcPr>
          <w:p w:rsidR="00614695" w:rsidRPr="00D35D42" w:rsidRDefault="002672B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lastRenderedPageBreak/>
              <w:t>舉證說明</w:t>
            </w:r>
          </w:p>
        </w:tc>
        <w:tc>
          <w:tcPr>
            <w:tcW w:w="10310" w:type="dxa"/>
          </w:tcPr>
          <w:p w:rsidR="00614695" w:rsidRPr="00D35D42" w:rsidRDefault="00614695" w:rsidP="002672B5">
            <w:pPr>
              <w:spacing w:line="500" w:lineRule="exact"/>
              <w:rPr>
                <w:rFonts w:ascii="微軟正黑體" w:eastAsia="微軟正黑體" w:hAnsi="微軟正黑體" w:hint="eastAsia"/>
                <w:b/>
                <w:color w:val="0000FF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</w:rPr>
              <w:t>舉證可提供「</w:t>
            </w:r>
            <w:r w:rsidR="00B705FB">
              <w:rPr>
                <w:rFonts w:ascii="微軟正黑體" w:eastAsia="微軟正黑體" w:hAnsi="微軟正黑體" w:hint="eastAsia"/>
                <w:b/>
                <w:color w:val="0000FF"/>
              </w:rPr>
              <w:t>定期審查紀錄表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」</w:t>
            </w:r>
            <w:r w:rsidR="00B705FB">
              <w:rPr>
                <w:rFonts w:ascii="微軟正黑體" w:eastAsia="微軟正黑體" w:hAnsi="微軟正黑體" w:hint="eastAsia"/>
                <w:b/>
                <w:color w:val="0000FF"/>
              </w:rPr>
              <w:t>中，哪一些屬於</w:t>
            </w:r>
            <w:r w:rsidR="00B705FB" w:rsidRPr="00B705FB">
              <w:rPr>
                <w:rFonts w:ascii="微軟正黑體" w:eastAsia="微軟正黑體" w:hAnsi="微軟正黑體" w:hint="eastAsia"/>
                <w:b/>
                <w:color w:val="0000FF"/>
              </w:rPr>
              <w:t>臨時帳號、緊急帳號及閒置帳號</w:t>
            </w:r>
            <w:r w:rsidR="00B705FB">
              <w:rPr>
                <w:rFonts w:ascii="微軟正黑體" w:eastAsia="微軟正黑體" w:hAnsi="微軟正黑體" w:hint="eastAsia"/>
                <w:b/>
                <w:color w:val="0000FF"/>
              </w:rPr>
              <w:t>，並舉證是否已刪除，或有設定預計刪除時間</w:t>
            </w:r>
            <w:r>
              <w:rPr>
                <w:rFonts w:ascii="微軟正黑體" w:eastAsia="微軟正黑體" w:hAnsi="微軟正黑體" w:hint="eastAsia"/>
                <w:b/>
                <w:color w:val="0000FF"/>
              </w:rPr>
              <w:t>(有特殊考量部分，請遮蔽)</w:t>
            </w:r>
          </w:p>
        </w:tc>
      </w:tr>
      <w:tr w:rsidR="00614695" w:rsidRPr="00D35D42" w:rsidTr="00BE71E5">
        <w:trPr>
          <w:trHeight w:val="117"/>
        </w:trPr>
        <w:tc>
          <w:tcPr>
            <w:tcW w:w="473" w:type="dxa"/>
          </w:tcPr>
          <w:p w:rsidR="00614695" w:rsidRPr="00AB22C3" w:rsidRDefault="00614695" w:rsidP="00570CF6">
            <w:pPr>
              <w:rPr>
                <w:rFonts w:ascii="微軟正黑體" w:eastAsia="微軟正黑體" w:hAnsi="微軟正黑體"/>
                <w:b/>
                <w:color w:val="1F497D"/>
              </w:rPr>
            </w:pPr>
            <w:r>
              <w:rPr>
                <w:rFonts w:ascii="微軟正黑體" w:eastAsia="微軟正黑體" w:hAnsi="微軟正黑體" w:hint="eastAsia"/>
                <w:b/>
                <w:color w:val="1F497D"/>
              </w:rPr>
              <w:t>舉證</w:t>
            </w:r>
          </w:p>
        </w:tc>
        <w:tc>
          <w:tcPr>
            <w:tcW w:w="10310" w:type="dxa"/>
            <w:shd w:val="clear" w:color="auto" w:fill="E2EFD9" w:themeFill="accent6" w:themeFillTint="33"/>
          </w:tcPr>
          <w:p w:rsidR="00614695" w:rsidRDefault="00614695" w:rsidP="00570CF6">
            <w:pPr>
              <w:rPr>
                <w:rFonts w:ascii="微軟正黑體" w:eastAsia="微軟正黑體" w:hAnsi="微軟正黑體"/>
                <w:b/>
                <w:color w:val="0000FF"/>
              </w:rPr>
            </w:pPr>
          </w:p>
        </w:tc>
      </w:tr>
    </w:tbl>
    <w:p w:rsidR="00614695" w:rsidRPr="008C66AF" w:rsidRDefault="00614695" w:rsidP="003E3825">
      <w:pPr>
        <w:rPr>
          <w:rFonts w:ascii="微軟正黑體" w:eastAsia="微軟正黑體" w:hAnsi="微軟正黑體"/>
        </w:rPr>
      </w:pPr>
    </w:p>
    <w:sectPr w:rsidR="00614695" w:rsidRPr="008C66AF" w:rsidSect="00CE6F83">
      <w:footerReference w:type="default" r:id="rId8"/>
      <w:pgSz w:w="11906" w:h="16838"/>
      <w:pgMar w:top="993" w:right="849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E4" w:rsidRDefault="00577FE4" w:rsidP="00D9060D">
      <w:r>
        <w:separator/>
      </w:r>
    </w:p>
  </w:endnote>
  <w:endnote w:type="continuationSeparator" w:id="0">
    <w:p w:rsidR="00577FE4" w:rsidRDefault="00577FE4" w:rsidP="00D9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408409"/>
      <w:docPartObj>
        <w:docPartGallery w:val="Page Numbers (Bottom of Page)"/>
        <w:docPartUnique/>
      </w:docPartObj>
    </w:sdtPr>
    <w:sdtEndPr/>
    <w:sdtContent>
      <w:p w:rsidR="0057024A" w:rsidRDefault="0057024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B41" w:rsidRPr="00F07B41">
          <w:rPr>
            <w:noProof/>
            <w:lang w:val="zh-TW"/>
          </w:rPr>
          <w:t>5</w:t>
        </w:r>
        <w:r>
          <w:fldChar w:fldCharType="end"/>
        </w:r>
      </w:p>
    </w:sdtContent>
  </w:sdt>
  <w:p w:rsidR="0057024A" w:rsidRDefault="00570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E4" w:rsidRDefault="00577FE4" w:rsidP="00D9060D">
      <w:r>
        <w:separator/>
      </w:r>
    </w:p>
  </w:footnote>
  <w:footnote w:type="continuationSeparator" w:id="0">
    <w:p w:rsidR="00577FE4" w:rsidRDefault="00577FE4" w:rsidP="00D90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BB9"/>
    <w:multiLevelType w:val="hybridMultilevel"/>
    <w:tmpl w:val="79D2F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C645BE"/>
    <w:multiLevelType w:val="hybridMultilevel"/>
    <w:tmpl w:val="ED36D848"/>
    <w:lvl w:ilvl="0" w:tplc="C9DA3AB0">
      <w:start w:val="3"/>
      <w:numFmt w:val="taiwaneseCountingThousand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521AE3"/>
    <w:multiLevelType w:val="hybridMultilevel"/>
    <w:tmpl w:val="5E5E9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E10A61"/>
    <w:multiLevelType w:val="hybridMultilevel"/>
    <w:tmpl w:val="A838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8D379C"/>
    <w:multiLevelType w:val="hybridMultilevel"/>
    <w:tmpl w:val="25A0DA6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CA666C3"/>
    <w:multiLevelType w:val="hybridMultilevel"/>
    <w:tmpl w:val="D9F8A7A6"/>
    <w:lvl w:ilvl="0" w:tplc="AD727E40">
      <w:start w:val="1"/>
      <w:numFmt w:val="taiwaneseCountingThousand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9E062A"/>
    <w:multiLevelType w:val="hybridMultilevel"/>
    <w:tmpl w:val="607E59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2872573"/>
    <w:multiLevelType w:val="hybridMultilevel"/>
    <w:tmpl w:val="D5E8B176"/>
    <w:lvl w:ilvl="0" w:tplc="7DDCF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3F2313"/>
    <w:multiLevelType w:val="hybridMultilevel"/>
    <w:tmpl w:val="6316BC4A"/>
    <w:lvl w:ilvl="0" w:tplc="D06A0230">
      <w:numFmt w:val="bullet"/>
      <w:lvlText w:val="□"/>
      <w:lvlJc w:val="left"/>
      <w:pPr>
        <w:ind w:left="360" w:hanging="360"/>
      </w:pPr>
      <w:rPr>
        <w:rFonts w:ascii="SimSun" w:eastAsia="SimSun" w:hAnsi="SimSun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303A1E"/>
    <w:multiLevelType w:val="hybridMultilevel"/>
    <w:tmpl w:val="B972C07A"/>
    <w:lvl w:ilvl="0" w:tplc="0430FA08">
      <w:start w:val="1"/>
      <w:numFmt w:val="taiwaneseCountingThousand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4A2113"/>
    <w:multiLevelType w:val="hybridMultilevel"/>
    <w:tmpl w:val="FA02D28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ind w:left="2640" w:hanging="480"/>
      </w:pPr>
    </w:lvl>
    <w:lvl w:ilvl="5" w:tplc="0409001B">
      <w:start w:val="1"/>
      <w:numFmt w:val="lowerRoman"/>
      <w:lvlText w:val="%6."/>
      <w:lvlJc w:val="right"/>
      <w:pPr>
        <w:ind w:left="3120" w:hanging="480"/>
      </w:pPr>
    </w:lvl>
    <w:lvl w:ilvl="6" w:tplc="0409000F">
      <w:start w:val="1"/>
      <w:numFmt w:val="decimal"/>
      <w:lvlText w:val="%7."/>
      <w:lvlJc w:val="left"/>
      <w:pPr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ind w:left="4080" w:hanging="480"/>
      </w:pPr>
    </w:lvl>
    <w:lvl w:ilvl="8" w:tplc="0409001B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0D"/>
    <w:rsid w:val="00010814"/>
    <w:rsid w:val="00022731"/>
    <w:rsid w:val="0006433C"/>
    <w:rsid w:val="000666DE"/>
    <w:rsid w:val="000D164E"/>
    <w:rsid w:val="000D79EC"/>
    <w:rsid w:val="000F7E98"/>
    <w:rsid w:val="00104A4D"/>
    <w:rsid w:val="00112199"/>
    <w:rsid w:val="00112265"/>
    <w:rsid w:val="0016142C"/>
    <w:rsid w:val="001C52B2"/>
    <w:rsid w:val="001D2371"/>
    <w:rsid w:val="001F3B8F"/>
    <w:rsid w:val="0022170E"/>
    <w:rsid w:val="002672B5"/>
    <w:rsid w:val="00271EDF"/>
    <w:rsid w:val="00293A40"/>
    <w:rsid w:val="002A55A2"/>
    <w:rsid w:val="002F5A07"/>
    <w:rsid w:val="002F5C13"/>
    <w:rsid w:val="00333931"/>
    <w:rsid w:val="00354C20"/>
    <w:rsid w:val="00374E96"/>
    <w:rsid w:val="00382F52"/>
    <w:rsid w:val="003C1437"/>
    <w:rsid w:val="003E3825"/>
    <w:rsid w:val="003E60E5"/>
    <w:rsid w:val="003F4CC6"/>
    <w:rsid w:val="004375C2"/>
    <w:rsid w:val="0049417A"/>
    <w:rsid w:val="00496A81"/>
    <w:rsid w:val="004B4954"/>
    <w:rsid w:val="004C3723"/>
    <w:rsid w:val="004C3BDD"/>
    <w:rsid w:val="004C4651"/>
    <w:rsid w:val="004D3BE3"/>
    <w:rsid w:val="004E3C4C"/>
    <w:rsid w:val="004E6503"/>
    <w:rsid w:val="00504A58"/>
    <w:rsid w:val="00535989"/>
    <w:rsid w:val="00536555"/>
    <w:rsid w:val="00555BC0"/>
    <w:rsid w:val="0057024A"/>
    <w:rsid w:val="00576791"/>
    <w:rsid w:val="00576AF9"/>
    <w:rsid w:val="00577FE4"/>
    <w:rsid w:val="0059347D"/>
    <w:rsid w:val="005F2DD0"/>
    <w:rsid w:val="005F3D7A"/>
    <w:rsid w:val="006015DD"/>
    <w:rsid w:val="00614695"/>
    <w:rsid w:val="00632338"/>
    <w:rsid w:val="00640157"/>
    <w:rsid w:val="00654D8F"/>
    <w:rsid w:val="006605B0"/>
    <w:rsid w:val="00661E0C"/>
    <w:rsid w:val="00671C1E"/>
    <w:rsid w:val="00691626"/>
    <w:rsid w:val="006B7517"/>
    <w:rsid w:val="006F1346"/>
    <w:rsid w:val="006F512F"/>
    <w:rsid w:val="007004B8"/>
    <w:rsid w:val="00711F6E"/>
    <w:rsid w:val="007A0203"/>
    <w:rsid w:val="007A1FFC"/>
    <w:rsid w:val="007C57D8"/>
    <w:rsid w:val="007D7EE9"/>
    <w:rsid w:val="007E1386"/>
    <w:rsid w:val="007E6594"/>
    <w:rsid w:val="00811F6A"/>
    <w:rsid w:val="00830534"/>
    <w:rsid w:val="00831046"/>
    <w:rsid w:val="00833A8D"/>
    <w:rsid w:val="008777A2"/>
    <w:rsid w:val="00884CE2"/>
    <w:rsid w:val="0089048F"/>
    <w:rsid w:val="008B34E0"/>
    <w:rsid w:val="008C3AC3"/>
    <w:rsid w:val="008C66AF"/>
    <w:rsid w:val="008D5213"/>
    <w:rsid w:val="008F096F"/>
    <w:rsid w:val="00901557"/>
    <w:rsid w:val="00912E18"/>
    <w:rsid w:val="00957EA8"/>
    <w:rsid w:val="00977611"/>
    <w:rsid w:val="00984570"/>
    <w:rsid w:val="009F29A8"/>
    <w:rsid w:val="00A00637"/>
    <w:rsid w:val="00A162DD"/>
    <w:rsid w:val="00A3776D"/>
    <w:rsid w:val="00A420EC"/>
    <w:rsid w:val="00A4691F"/>
    <w:rsid w:val="00A51D9A"/>
    <w:rsid w:val="00A72BC5"/>
    <w:rsid w:val="00A72C04"/>
    <w:rsid w:val="00A73979"/>
    <w:rsid w:val="00AB22C3"/>
    <w:rsid w:val="00AC038C"/>
    <w:rsid w:val="00AC093F"/>
    <w:rsid w:val="00AD08DB"/>
    <w:rsid w:val="00AD5F5F"/>
    <w:rsid w:val="00AE4DD9"/>
    <w:rsid w:val="00B24FD8"/>
    <w:rsid w:val="00B36911"/>
    <w:rsid w:val="00B705FB"/>
    <w:rsid w:val="00B72347"/>
    <w:rsid w:val="00B85A1D"/>
    <w:rsid w:val="00BE00E1"/>
    <w:rsid w:val="00BE71E5"/>
    <w:rsid w:val="00C23DD9"/>
    <w:rsid w:val="00C309B0"/>
    <w:rsid w:val="00C93D57"/>
    <w:rsid w:val="00CE39BA"/>
    <w:rsid w:val="00CE6F83"/>
    <w:rsid w:val="00D04A09"/>
    <w:rsid w:val="00D22AC8"/>
    <w:rsid w:val="00D35D42"/>
    <w:rsid w:val="00D3643A"/>
    <w:rsid w:val="00D514E7"/>
    <w:rsid w:val="00D530CC"/>
    <w:rsid w:val="00D80D3B"/>
    <w:rsid w:val="00D9060D"/>
    <w:rsid w:val="00D93A39"/>
    <w:rsid w:val="00D95698"/>
    <w:rsid w:val="00DC21CC"/>
    <w:rsid w:val="00DC3B6F"/>
    <w:rsid w:val="00E027D4"/>
    <w:rsid w:val="00E04103"/>
    <w:rsid w:val="00E764D8"/>
    <w:rsid w:val="00E80092"/>
    <w:rsid w:val="00E84445"/>
    <w:rsid w:val="00E95E68"/>
    <w:rsid w:val="00EA07C0"/>
    <w:rsid w:val="00EE5211"/>
    <w:rsid w:val="00EF49D9"/>
    <w:rsid w:val="00F07B41"/>
    <w:rsid w:val="00F101FE"/>
    <w:rsid w:val="00F34EB0"/>
    <w:rsid w:val="00FD6ACC"/>
    <w:rsid w:val="00FE141E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0355"/>
  <w15:chartTrackingRefBased/>
  <w15:docId w15:val="{639AE895-E687-4041-994B-CE5CD65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60D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4E65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50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50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0D"/>
    <w:pPr>
      <w:ind w:leftChars="200" w:left="480"/>
    </w:pPr>
  </w:style>
  <w:style w:type="character" w:customStyle="1" w:styleId="ui-provider">
    <w:name w:val="ui-provider"/>
    <w:basedOn w:val="a0"/>
    <w:rsid w:val="0016142C"/>
  </w:style>
  <w:style w:type="paragraph" w:styleId="a4">
    <w:name w:val="header"/>
    <w:basedOn w:val="a"/>
    <w:link w:val="a5"/>
    <w:uiPriority w:val="99"/>
    <w:unhideWhenUsed/>
    <w:rsid w:val="0081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1F6A"/>
    <w:rPr>
      <w:rFonts w:ascii="新細明體" w:eastAsia="新細明體" w:hAnsi="新細明體" w:cs="新細明體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1F6A"/>
    <w:rPr>
      <w:rFonts w:ascii="新細明體" w:eastAsia="新細明體" w:hAnsi="新細明體" w:cs="新細明體"/>
      <w:kern w:val="0"/>
      <w:sz w:val="20"/>
      <w:szCs w:val="20"/>
    </w:rPr>
  </w:style>
  <w:style w:type="table" w:styleId="a8">
    <w:name w:val="Table Grid"/>
    <w:basedOn w:val="a1"/>
    <w:uiPriority w:val="39"/>
    <w:rsid w:val="008C6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A162DD"/>
    <w:rPr>
      <w:b/>
      <w:bCs/>
    </w:rPr>
  </w:style>
  <w:style w:type="character" w:customStyle="1" w:styleId="10">
    <w:name w:val="標題 1 字元"/>
    <w:basedOn w:val="a0"/>
    <w:link w:val="1"/>
    <w:uiPriority w:val="9"/>
    <w:rsid w:val="004E65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E650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4E650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E6503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2338"/>
    <w:pPr>
      <w:tabs>
        <w:tab w:val="right" w:leader="dot" w:pos="10054"/>
      </w:tabs>
      <w:spacing w:line="300" w:lineRule="exact"/>
    </w:pPr>
    <w:rPr>
      <w:rFonts w:ascii="微軟正黑體" w:eastAsia="微軟正黑體" w:hAnsi="微軟正黑體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4E6503"/>
    <w:pPr>
      <w:ind w:leftChars="200" w:left="480"/>
    </w:pPr>
  </w:style>
  <w:style w:type="character" w:styleId="ab">
    <w:name w:val="Hyperlink"/>
    <w:basedOn w:val="a0"/>
    <w:uiPriority w:val="99"/>
    <w:unhideWhenUsed/>
    <w:rsid w:val="004E6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59A2-75FE-455C-AB14-FFA8A995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黃薇如</dc:creator>
  <cp:keywords/>
  <dc:description/>
  <cp:lastModifiedBy>黃薇如</cp:lastModifiedBy>
  <cp:revision>4</cp:revision>
  <dcterms:created xsi:type="dcterms:W3CDTF">2024-04-11T08:30:00Z</dcterms:created>
  <dcterms:modified xsi:type="dcterms:W3CDTF">2024-04-11T09:33:00Z</dcterms:modified>
</cp:coreProperties>
</file>