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3CF" w:rsidRPr="007F1D42" w:rsidRDefault="00CE63CF" w:rsidP="00CE63CF">
      <w:pPr>
        <w:widowControl/>
        <w:jc w:val="center"/>
        <w:rPr>
          <w:rFonts w:eastAsia="標楷體"/>
          <w:b/>
          <w:sz w:val="32"/>
          <w:u w:val="single"/>
        </w:rPr>
      </w:pPr>
      <w:r w:rsidRPr="007F1D42">
        <w:rPr>
          <w:rFonts w:eastAsia="標楷體" w:hint="eastAsia"/>
          <w:b/>
          <w:sz w:val="32"/>
          <w:u w:val="single"/>
        </w:rPr>
        <w:t>新進人員試用考評紀錄表</w:t>
      </w:r>
    </w:p>
    <w:p w:rsidR="00CE63CF" w:rsidRPr="00AF62D1" w:rsidRDefault="00CE63CF" w:rsidP="00CE63CF">
      <w:pPr>
        <w:spacing w:line="480" w:lineRule="exact"/>
        <w:rPr>
          <w:rFonts w:eastAsia="標楷體"/>
        </w:rPr>
      </w:pPr>
      <w:r w:rsidRPr="00AF62D1">
        <w:rPr>
          <w:rFonts w:eastAsia="標楷體" w:hint="eastAsia"/>
        </w:rPr>
        <w:t>新進人員姓名</w:t>
      </w:r>
      <w:r w:rsidR="009B7F22">
        <w:rPr>
          <w:rFonts w:eastAsia="標楷體" w:hint="eastAsia"/>
        </w:rPr>
        <w:t>：</w:t>
      </w:r>
      <w:r w:rsidRPr="00AF62D1">
        <w:rPr>
          <w:rFonts w:eastAsia="標楷體" w:hint="eastAsia"/>
        </w:rPr>
        <w:t xml:space="preserve">       </w:t>
      </w:r>
      <w:r w:rsidRPr="00AF62D1">
        <w:rPr>
          <w:rFonts w:eastAsia="標楷體" w:hint="eastAsia"/>
        </w:rPr>
        <w:tab/>
      </w:r>
      <w:r w:rsidR="003C2C6B">
        <w:rPr>
          <w:rFonts w:eastAsia="標楷體" w:hint="eastAsia"/>
        </w:rPr>
        <w:t xml:space="preserve">   </w:t>
      </w:r>
      <w:r w:rsidR="005320E5">
        <w:rPr>
          <w:rFonts w:eastAsia="標楷體" w:hint="eastAsia"/>
        </w:rPr>
        <w:t xml:space="preserve">   </w:t>
      </w:r>
      <w:r w:rsidR="003C2C6B">
        <w:rPr>
          <w:rFonts w:eastAsia="標楷體" w:hint="eastAsia"/>
        </w:rPr>
        <w:t xml:space="preserve"> </w:t>
      </w:r>
      <w:r w:rsidR="002B2761">
        <w:rPr>
          <w:rFonts w:eastAsia="標楷體" w:hint="eastAsia"/>
        </w:rPr>
        <w:t xml:space="preserve">    </w:t>
      </w:r>
      <w:r w:rsidR="009B7F22">
        <w:rPr>
          <w:rFonts w:eastAsia="標楷體" w:hint="eastAsia"/>
        </w:rPr>
        <w:t xml:space="preserve"> </w:t>
      </w:r>
      <w:r w:rsidRPr="00AF62D1">
        <w:rPr>
          <w:rFonts w:eastAsia="標楷體" w:hint="eastAsia"/>
        </w:rPr>
        <w:t>導師姓名：</w:t>
      </w:r>
    </w:p>
    <w:p w:rsidR="00CE63CF" w:rsidRPr="00AF62D1" w:rsidRDefault="00CE63CF" w:rsidP="00CE63CF">
      <w:pPr>
        <w:spacing w:line="480" w:lineRule="exact"/>
        <w:rPr>
          <w:rFonts w:eastAsia="標楷體"/>
        </w:rPr>
      </w:pPr>
      <w:r w:rsidRPr="00AF62D1">
        <w:rPr>
          <w:rFonts w:eastAsia="標楷體" w:hint="eastAsia"/>
        </w:rPr>
        <w:t>試用期間：</w:t>
      </w:r>
      <w:r w:rsidR="009C59A5">
        <w:rPr>
          <w:rFonts w:eastAsia="標楷體"/>
        </w:rPr>
        <w:t xml:space="preserve">  </w:t>
      </w:r>
      <w:r w:rsidR="007664D3" w:rsidRPr="00AF62D1">
        <w:rPr>
          <w:rFonts w:eastAsia="標楷體" w:hint="eastAsia"/>
        </w:rPr>
        <w:t>年</w:t>
      </w:r>
      <w:r w:rsidR="009C59A5">
        <w:rPr>
          <w:rFonts w:eastAsia="標楷體" w:hint="eastAsia"/>
        </w:rPr>
        <w:t xml:space="preserve"> </w:t>
      </w:r>
      <w:r w:rsidR="007664D3" w:rsidRPr="00AF62D1">
        <w:rPr>
          <w:rFonts w:eastAsia="標楷體" w:hint="eastAsia"/>
        </w:rPr>
        <w:t>月</w:t>
      </w:r>
      <w:r w:rsidR="009C59A5">
        <w:rPr>
          <w:rFonts w:eastAsia="標楷體" w:hint="eastAsia"/>
        </w:rPr>
        <w:t xml:space="preserve"> </w:t>
      </w:r>
      <w:r w:rsidR="007664D3" w:rsidRPr="00AF62D1">
        <w:rPr>
          <w:rFonts w:eastAsia="標楷體" w:hint="eastAsia"/>
        </w:rPr>
        <w:t>日</w:t>
      </w:r>
      <w:r w:rsidR="007664D3" w:rsidRPr="00AF62D1">
        <w:rPr>
          <w:rFonts w:eastAsia="標楷體" w:hint="eastAsia"/>
        </w:rPr>
        <w:t>~</w:t>
      </w:r>
      <w:r w:rsidR="009C59A5">
        <w:rPr>
          <w:rFonts w:eastAsia="標楷體"/>
        </w:rPr>
        <w:t xml:space="preserve"> </w:t>
      </w:r>
      <w:r w:rsidR="007664D3" w:rsidRPr="00AF62D1">
        <w:rPr>
          <w:rFonts w:eastAsia="標楷體" w:hint="eastAsia"/>
        </w:rPr>
        <w:t>年</w:t>
      </w:r>
      <w:r w:rsidR="009C59A5">
        <w:rPr>
          <w:rFonts w:eastAsia="標楷體" w:hint="eastAsia"/>
        </w:rPr>
        <w:t xml:space="preserve"> </w:t>
      </w:r>
      <w:r w:rsidR="007664D3" w:rsidRPr="00AF62D1">
        <w:rPr>
          <w:rFonts w:eastAsia="標楷體" w:hint="eastAsia"/>
        </w:rPr>
        <w:t>月</w:t>
      </w:r>
      <w:r w:rsidR="009C59A5">
        <w:rPr>
          <w:rFonts w:eastAsia="標楷體" w:hint="eastAsia"/>
        </w:rPr>
        <w:t xml:space="preserve"> </w:t>
      </w:r>
      <w:r w:rsidR="007664D3" w:rsidRPr="00AF62D1">
        <w:rPr>
          <w:rFonts w:eastAsia="標楷體" w:hint="eastAsia"/>
        </w:rPr>
        <w:t>日</w:t>
      </w:r>
      <w:r w:rsidRPr="00AF62D1">
        <w:rPr>
          <w:rFonts w:eastAsia="標楷體" w:hint="eastAsia"/>
        </w:rPr>
        <w:tab/>
      </w:r>
      <w:r w:rsidRPr="00AF62D1">
        <w:rPr>
          <w:rFonts w:eastAsia="標楷體" w:hint="eastAsia"/>
        </w:rPr>
        <w:tab/>
      </w:r>
      <w:bookmarkStart w:id="0" w:name="_GoBack"/>
      <w:bookmarkEnd w:id="0"/>
      <w:r w:rsidRPr="00AF62D1">
        <w:rPr>
          <w:rFonts w:eastAsia="標楷體" w:hint="eastAsia"/>
        </w:rPr>
        <w:t>試用部門：</w:t>
      </w:r>
      <w:r w:rsidR="009C59A5" w:rsidRPr="00AF62D1">
        <w:rPr>
          <w:rFonts w:eastAsia="標楷體"/>
        </w:rPr>
        <w:t xml:space="preserve"> </w:t>
      </w:r>
    </w:p>
    <w:tbl>
      <w:tblPr>
        <w:tblW w:w="102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43"/>
        <w:gridCol w:w="525"/>
        <w:gridCol w:w="618"/>
        <w:gridCol w:w="590"/>
        <w:gridCol w:w="1278"/>
        <w:gridCol w:w="1134"/>
        <w:gridCol w:w="1571"/>
        <w:gridCol w:w="3430"/>
      </w:tblGrid>
      <w:tr w:rsidR="00CE63CF" w:rsidRPr="00AF62D1" w:rsidTr="00197362">
        <w:trPr>
          <w:trHeight w:val="220"/>
          <w:jc w:val="center"/>
        </w:trPr>
        <w:tc>
          <w:tcPr>
            <w:tcW w:w="1668" w:type="dxa"/>
            <w:gridSpan w:val="2"/>
            <w:vAlign w:val="center"/>
          </w:tcPr>
          <w:p w:rsidR="00CE63CF" w:rsidRPr="00AF62D1" w:rsidRDefault="00CE63CF" w:rsidP="00197362">
            <w:pPr>
              <w:ind w:leftChars="-118" w:left="79" w:hangingChars="151" w:hanging="362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主題</w:t>
            </w:r>
          </w:p>
        </w:tc>
        <w:tc>
          <w:tcPr>
            <w:tcW w:w="1208" w:type="dxa"/>
            <w:gridSpan w:val="2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期間</w:t>
            </w:r>
          </w:p>
        </w:tc>
        <w:tc>
          <w:tcPr>
            <w:tcW w:w="7413" w:type="dxa"/>
            <w:gridSpan w:val="4"/>
            <w:vAlign w:val="center"/>
          </w:tcPr>
          <w:p w:rsidR="00CE63CF" w:rsidRPr="00AF62D1" w:rsidRDefault="00CE63CF" w:rsidP="00197362">
            <w:pPr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訓練情形摘要</w:t>
            </w:r>
          </w:p>
        </w:tc>
      </w:tr>
      <w:tr w:rsidR="00CE63CF" w:rsidRPr="00AF62D1" w:rsidTr="00197362">
        <w:trPr>
          <w:trHeight w:val="1094"/>
          <w:jc w:val="center"/>
        </w:trPr>
        <w:tc>
          <w:tcPr>
            <w:tcW w:w="1668" w:type="dxa"/>
            <w:gridSpan w:val="2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  <w:tc>
          <w:tcPr>
            <w:tcW w:w="1208" w:type="dxa"/>
            <w:gridSpan w:val="2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  <w:tc>
          <w:tcPr>
            <w:tcW w:w="7413" w:type="dxa"/>
            <w:gridSpan w:val="4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</w:tr>
      <w:tr w:rsidR="00CE63CF" w:rsidRPr="00AF62D1" w:rsidTr="00197362">
        <w:trPr>
          <w:trHeight w:val="1086"/>
          <w:jc w:val="center"/>
        </w:trPr>
        <w:tc>
          <w:tcPr>
            <w:tcW w:w="1668" w:type="dxa"/>
            <w:gridSpan w:val="2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  <w:tc>
          <w:tcPr>
            <w:tcW w:w="1208" w:type="dxa"/>
            <w:gridSpan w:val="2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  <w:tc>
          <w:tcPr>
            <w:tcW w:w="7413" w:type="dxa"/>
            <w:gridSpan w:val="4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</w:tr>
      <w:tr w:rsidR="00CE63CF" w:rsidRPr="00AF62D1" w:rsidTr="00197362">
        <w:trPr>
          <w:trHeight w:val="1078"/>
          <w:jc w:val="center"/>
        </w:trPr>
        <w:tc>
          <w:tcPr>
            <w:tcW w:w="1668" w:type="dxa"/>
            <w:gridSpan w:val="2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  <w:tc>
          <w:tcPr>
            <w:tcW w:w="1208" w:type="dxa"/>
            <w:gridSpan w:val="2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  <w:tc>
          <w:tcPr>
            <w:tcW w:w="7413" w:type="dxa"/>
            <w:gridSpan w:val="4"/>
          </w:tcPr>
          <w:p w:rsidR="00CE63CF" w:rsidRPr="00AF62D1" w:rsidRDefault="00CE63CF" w:rsidP="00197362">
            <w:pPr>
              <w:rPr>
                <w:rFonts w:ascii="標楷體" w:eastAsia="標楷體" w:hAnsi="標楷體"/>
              </w:rPr>
            </w:pPr>
          </w:p>
        </w:tc>
      </w:tr>
      <w:tr w:rsidR="00CE63CF" w:rsidRPr="00AF62D1" w:rsidTr="00197362">
        <w:trPr>
          <w:trHeight w:val="408"/>
          <w:jc w:val="center"/>
        </w:trPr>
        <w:tc>
          <w:tcPr>
            <w:tcW w:w="10289" w:type="dxa"/>
            <w:gridSpan w:val="8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考　　評　　紀　　錄</w:t>
            </w:r>
          </w:p>
        </w:tc>
      </w:tr>
      <w:tr w:rsidR="00CE63CF" w:rsidRPr="00AF62D1" w:rsidTr="00197362">
        <w:trPr>
          <w:trHeight w:val="397"/>
          <w:jc w:val="center"/>
        </w:trPr>
        <w:tc>
          <w:tcPr>
            <w:tcW w:w="1143" w:type="dxa"/>
            <w:shd w:val="clear" w:color="auto" w:fill="auto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考評期程</w:t>
            </w: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考評日期</w:t>
            </w: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考評方式</w:t>
            </w:r>
          </w:p>
        </w:tc>
        <w:tc>
          <w:tcPr>
            <w:tcW w:w="1134" w:type="dxa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考評成績</w:t>
            </w:r>
          </w:p>
        </w:tc>
        <w:tc>
          <w:tcPr>
            <w:tcW w:w="5001" w:type="dxa"/>
            <w:gridSpan w:val="2"/>
            <w:vAlign w:val="center"/>
          </w:tcPr>
          <w:p w:rsidR="00CE63CF" w:rsidRPr="00AF62D1" w:rsidRDefault="00CE63CF" w:rsidP="00197362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考評結果</w:t>
            </w:r>
          </w:p>
        </w:tc>
      </w:tr>
      <w:tr w:rsidR="00CE63CF" w:rsidRPr="00AF62D1" w:rsidTr="00197362">
        <w:trPr>
          <w:trHeight w:val="567"/>
          <w:jc w:val="center"/>
        </w:trPr>
        <w:tc>
          <w:tcPr>
            <w:tcW w:w="1143" w:type="dxa"/>
            <w:vMerge w:val="restart"/>
            <w:shd w:val="clear" w:color="auto" w:fill="auto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期中考評</w:t>
            </w: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01" w:type="dxa"/>
            <w:gridSpan w:val="2"/>
            <w:vMerge w:val="restart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□無期中考評</w:t>
            </w:r>
          </w:p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□合格/□不合格,原因：</w:t>
            </w:r>
          </w:p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ind w:leftChars="463" w:left="1111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□擬停止試用,或□輔導改善措施。</w:t>
            </w:r>
          </w:p>
        </w:tc>
      </w:tr>
      <w:tr w:rsidR="00CE63CF" w:rsidRPr="00AF62D1" w:rsidTr="00197362">
        <w:trPr>
          <w:trHeight w:val="567"/>
          <w:jc w:val="center"/>
        </w:trPr>
        <w:tc>
          <w:tcPr>
            <w:tcW w:w="1143" w:type="dxa"/>
            <w:vMerge/>
            <w:shd w:val="clear" w:color="auto" w:fill="auto"/>
            <w:vAlign w:val="center"/>
          </w:tcPr>
          <w:p w:rsidR="00CE63CF" w:rsidRPr="00AF62D1" w:rsidRDefault="00CE63CF" w:rsidP="0019736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01" w:type="dxa"/>
            <w:gridSpan w:val="2"/>
            <w:vMerge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CE63CF" w:rsidRPr="00AF62D1" w:rsidTr="00197362">
        <w:trPr>
          <w:trHeight w:val="567"/>
          <w:jc w:val="center"/>
        </w:trPr>
        <w:tc>
          <w:tcPr>
            <w:tcW w:w="1143" w:type="dxa"/>
            <w:vMerge w:val="restart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期滿考評</w:t>
            </w: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學習心得報告</w:t>
            </w:r>
          </w:p>
        </w:tc>
        <w:tc>
          <w:tcPr>
            <w:tcW w:w="1134" w:type="dxa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01" w:type="dxa"/>
            <w:gridSpan w:val="2"/>
            <w:vMerge w:val="restart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□合格，擬正式僱用。</w:t>
            </w:r>
          </w:p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□不合格，擬停止試用並終止勞動契約。</w:t>
            </w:r>
          </w:p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ind w:firstLineChars="100" w:firstLine="240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不合格原因：</w:t>
            </w:r>
          </w:p>
        </w:tc>
      </w:tr>
      <w:tr w:rsidR="00CE63CF" w:rsidRPr="00AF62D1" w:rsidTr="00197362">
        <w:trPr>
          <w:trHeight w:val="567"/>
          <w:jc w:val="center"/>
        </w:trPr>
        <w:tc>
          <w:tcPr>
            <w:tcW w:w="1143" w:type="dxa"/>
            <w:vMerge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cs="新細明體" w:hint="eastAsia"/>
                <w:kern w:val="0"/>
              </w:rPr>
              <w:t>學習成果簡報</w:t>
            </w:r>
          </w:p>
        </w:tc>
        <w:tc>
          <w:tcPr>
            <w:tcW w:w="1134" w:type="dxa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01" w:type="dxa"/>
            <w:gridSpan w:val="2"/>
            <w:vMerge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CE63CF" w:rsidRPr="00AF62D1" w:rsidTr="00197362">
        <w:trPr>
          <w:trHeight w:val="567"/>
          <w:jc w:val="center"/>
        </w:trPr>
        <w:tc>
          <w:tcPr>
            <w:tcW w:w="1143" w:type="dxa"/>
            <w:vMerge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43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68" w:type="dxa"/>
            <w:gridSpan w:val="2"/>
            <w:shd w:val="clear" w:color="auto" w:fill="auto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整體評估</w:t>
            </w:r>
          </w:p>
        </w:tc>
        <w:tc>
          <w:tcPr>
            <w:tcW w:w="1134" w:type="dxa"/>
            <w:vAlign w:val="center"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001" w:type="dxa"/>
            <w:gridSpan w:val="2"/>
            <w:vMerge/>
          </w:tcPr>
          <w:p w:rsidR="00CE63CF" w:rsidRPr="00AF62D1" w:rsidRDefault="00CE63CF" w:rsidP="0019736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CE63CF" w:rsidRPr="00AF62D1" w:rsidTr="00197362">
        <w:trPr>
          <w:trHeight w:val="1013"/>
          <w:jc w:val="center"/>
        </w:trPr>
        <w:tc>
          <w:tcPr>
            <w:tcW w:w="4154" w:type="dxa"/>
            <w:gridSpan w:val="5"/>
            <w:tcBorders>
              <w:right w:val="nil"/>
            </w:tcBorders>
          </w:tcPr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導師：</w:t>
            </w: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直接主管：</w:t>
            </w: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部門主管：</w:t>
            </w: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5" w:type="dxa"/>
            <w:gridSpan w:val="2"/>
            <w:tcBorders>
              <w:left w:val="nil"/>
              <w:right w:val="nil"/>
            </w:tcBorders>
          </w:tcPr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行管部：</w:t>
            </w:r>
          </w:p>
        </w:tc>
        <w:tc>
          <w:tcPr>
            <w:tcW w:w="3430" w:type="dxa"/>
            <w:tcBorders>
              <w:left w:val="nil"/>
            </w:tcBorders>
          </w:tcPr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副總經理：</w:t>
            </w: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</w:p>
          <w:p w:rsidR="00CE63CF" w:rsidRPr="00AF62D1" w:rsidRDefault="00CE63CF" w:rsidP="00197362">
            <w:pPr>
              <w:jc w:val="both"/>
              <w:rPr>
                <w:rFonts w:ascii="標楷體" w:eastAsia="標楷體" w:hAnsi="標楷體"/>
              </w:rPr>
            </w:pPr>
            <w:r w:rsidRPr="00AF62D1">
              <w:rPr>
                <w:rFonts w:ascii="標楷體" w:eastAsia="標楷體" w:hAnsi="標楷體" w:hint="eastAsia"/>
              </w:rPr>
              <w:t>總經理：</w:t>
            </w:r>
          </w:p>
        </w:tc>
      </w:tr>
      <w:tr w:rsidR="00CE63CF" w:rsidRPr="00AF62D1" w:rsidTr="00197362">
        <w:trPr>
          <w:trHeight w:val="875"/>
          <w:jc w:val="center"/>
        </w:trPr>
        <w:tc>
          <w:tcPr>
            <w:tcW w:w="10289" w:type="dxa"/>
            <w:gridSpan w:val="8"/>
          </w:tcPr>
          <w:p w:rsidR="00CE63CF" w:rsidRPr="00AF62D1" w:rsidRDefault="00CE63CF" w:rsidP="00197362">
            <w:pPr>
              <w:snapToGrid w:val="0"/>
              <w:spacing w:line="260" w:lineRule="exact"/>
              <w:ind w:leftChars="50" w:left="702" w:rightChars="50" w:right="120" w:hangingChars="291" w:hanging="582"/>
              <w:jc w:val="both"/>
              <w:rPr>
                <w:rFonts w:ascii="標楷體" w:eastAsia="標楷體" w:hAnsi="標楷體"/>
                <w:sz w:val="20"/>
              </w:rPr>
            </w:pPr>
            <w:r w:rsidRPr="00AF62D1">
              <w:rPr>
                <w:rFonts w:ascii="標楷體" w:eastAsia="標楷體" w:hAnsi="標楷體" w:hint="eastAsia"/>
                <w:sz w:val="20"/>
              </w:rPr>
              <w:t>備註：</w:t>
            </w:r>
          </w:p>
          <w:p w:rsidR="00CE63CF" w:rsidRPr="00AF62D1" w:rsidRDefault="00CE63CF" w:rsidP="00CE63CF">
            <w:pPr>
              <w:pStyle w:val="a3"/>
              <w:numPr>
                <w:ilvl w:val="0"/>
                <w:numId w:val="1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標楷體" w:eastAsia="標楷體" w:hAnsi="標楷體" w:cs="新細明體"/>
                <w:kern w:val="0"/>
                <w:sz w:val="20"/>
                <w:szCs w:val="24"/>
              </w:rPr>
            </w:pPr>
            <w:r w:rsidRPr="00AF62D1">
              <w:rPr>
                <w:rFonts w:ascii="標楷體" w:eastAsia="標楷體" w:hAnsi="標楷體" w:hint="eastAsia"/>
                <w:sz w:val="20"/>
                <w:szCs w:val="24"/>
              </w:rPr>
              <w:t>評分標準：5.0分</w:t>
            </w:r>
            <w:proofErr w:type="gramStart"/>
            <w:r w:rsidRPr="00AF62D1">
              <w:rPr>
                <w:rFonts w:ascii="標楷體" w:eastAsia="標楷體" w:hAnsi="標楷體" w:hint="eastAsia"/>
                <w:sz w:val="20"/>
                <w:szCs w:val="24"/>
              </w:rPr>
              <w:t>≧</w:t>
            </w:r>
            <w:proofErr w:type="gramEnd"/>
            <w:r w:rsidRPr="00AF62D1">
              <w:rPr>
                <w:rFonts w:ascii="標楷體" w:eastAsia="標楷體" w:hAnsi="標楷體" w:hint="eastAsia"/>
                <w:sz w:val="20"/>
                <w:szCs w:val="24"/>
              </w:rPr>
              <w:t>優≧4.5分＞良≧4.0分＞中≧3.0分＞低≧2.0分＞劣≧0分。</w:t>
            </w:r>
          </w:p>
          <w:p w:rsidR="00CE63CF" w:rsidRPr="00AF62D1" w:rsidRDefault="00CE63CF" w:rsidP="00CE63CF">
            <w:pPr>
              <w:pStyle w:val="a3"/>
              <w:numPr>
                <w:ilvl w:val="0"/>
                <w:numId w:val="1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標楷體" w:eastAsia="標楷體" w:hAnsi="標楷體" w:cs="新細明體"/>
                <w:kern w:val="0"/>
                <w:sz w:val="20"/>
                <w:szCs w:val="24"/>
              </w:rPr>
            </w:pPr>
            <w:r w:rsidRPr="00AF62D1">
              <w:rPr>
                <w:rFonts w:ascii="標楷體" w:eastAsia="標楷體" w:hAnsi="標楷體" w:cs="新細明體" w:hint="eastAsia"/>
                <w:kern w:val="0"/>
                <w:sz w:val="20"/>
                <w:szCs w:val="24"/>
              </w:rPr>
              <w:t>各次考評成績請直接評列分數，考評成績未達3.5分者，應註明具體事由，通報人資部門，並協同導師評估停止試用或提報輔導改善措施陳核；經核定停止試用，或輔導改善仍未達合格標準，由試用部門簽報停止試用。</w:t>
            </w:r>
          </w:p>
          <w:p w:rsidR="00CE63CF" w:rsidRPr="00AF62D1" w:rsidRDefault="00CE63CF" w:rsidP="00CE63CF">
            <w:pPr>
              <w:pStyle w:val="a3"/>
              <w:numPr>
                <w:ilvl w:val="0"/>
                <w:numId w:val="1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標楷體" w:eastAsia="標楷體" w:hAnsi="標楷體" w:cs="新細明體"/>
                <w:kern w:val="0"/>
                <w:sz w:val="20"/>
                <w:szCs w:val="24"/>
              </w:rPr>
            </w:pPr>
            <w:r w:rsidRPr="00AF62D1">
              <w:rPr>
                <w:rFonts w:ascii="標楷體" w:eastAsia="標楷體" w:hAnsi="標楷體" w:cs="新細明體" w:hint="eastAsia"/>
                <w:kern w:val="0"/>
                <w:sz w:val="20"/>
                <w:szCs w:val="24"/>
              </w:rPr>
              <w:t>期滿考評任</w:t>
            </w:r>
            <w:proofErr w:type="gramStart"/>
            <w:r w:rsidRPr="00AF62D1">
              <w:rPr>
                <w:rFonts w:ascii="標楷體" w:eastAsia="標楷體" w:hAnsi="標楷體" w:cs="新細明體" w:hint="eastAsia"/>
                <w:kern w:val="0"/>
                <w:sz w:val="20"/>
                <w:szCs w:val="24"/>
              </w:rPr>
              <w:t>一</w:t>
            </w:r>
            <w:proofErr w:type="gramEnd"/>
            <w:r w:rsidRPr="00AF62D1">
              <w:rPr>
                <w:rFonts w:ascii="標楷體" w:eastAsia="標楷體" w:hAnsi="標楷體" w:cs="新細明體" w:hint="eastAsia"/>
                <w:kern w:val="0"/>
                <w:sz w:val="20"/>
                <w:szCs w:val="24"/>
              </w:rPr>
              <w:t>項目未達3.5分者，即為不合格。</w:t>
            </w:r>
          </w:p>
          <w:p w:rsidR="00CE63CF" w:rsidRPr="00AF62D1" w:rsidRDefault="00CE63CF" w:rsidP="00CE63CF">
            <w:pPr>
              <w:pStyle w:val="a3"/>
              <w:numPr>
                <w:ilvl w:val="0"/>
                <w:numId w:val="1"/>
              </w:numPr>
              <w:snapToGrid w:val="0"/>
              <w:spacing w:line="260" w:lineRule="exact"/>
              <w:ind w:leftChars="0" w:rightChars="50" w:right="120"/>
              <w:jc w:val="both"/>
              <w:rPr>
                <w:rFonts w:ascii="標楷體" w:eastAsia="標楷體" w:hAnsi="標楷體" w:cs="新細明體"/>
                <w:kern w:val="0"/>
                <w:sz w:val="20"/>
                <w:szCs w:val="24"/>
              </w:rPr>
            </w:pPr>
            <w:r w:rsidRPr="00AF62D1">
              <w:rPr>
                <w:rFonts w:ascii="標楷體" w:eastAsia="標楷體" w:hAnsi="標楷體" w:cs="新細明體" w:hint="eastAsia"/>
                <w:kern w:val="0"/>
                <w:sz w:val="20"/>
                <w:szCs w:val="24"/>
              </w:rPr>
              <w:t>各次考評及輔導改善均應於試用期內完成，不得逾試用期間。</w:t>
            </w:r>
          </w:p>
        </w:tc>
      </w:tr>
    </w:tbl>
    <w:p w:rsidR="00CE63CF" w:rsidRDefault="00CE63CF" w:rsidP="00CE63CF">
      <w:pPr>
        <w:rPr>
          <w:rFonts w:ascii="標楷體" w:eastAsia="標楷體" w:hAnsi="標楷體" w:cs="新細明體"/>
          <w:kern w:val="0"/>
        </w:rPr>
      </w:pPr>
      <w:r w:rsidRPr="00AF62D1">
        <w:rPr>
          <w:rFonts w:ascii="標楷體" w:eastAsia="標楷體" w:hAnsi="標楷體" w:cs="新細明體" w:hint="eastAsia"/>
          <w:kern w:val="0"/>
        </w:rPr>
        <w:t>表單編號：F-AD-1-1</w:t>
      </w:r>
      <w:r w:rsidR="00A70E8F">
        <w:rPr>
          <w:rFonts w:ascii="標楷體" w:eastAsia="標楷體" w:hAnsi="標楷體" w:cs="新細明體" w:hint="eastAsia"/>
          <w:kern w:val="0"/>
        </w:rPr>
        <w:t>8</w:t>
      </w:r>
      <w:r w:rsidRPr="00AF62D1">
        <w:rPr>
          <w:rFonts w:ascii="標楷體" w:eastAsia="標楷體" w:hAnsi="標楷體" w:cs="新細明體" w:hint="eastAsia"/>
          <w:kern w:val="0"/>
        </w:rPr>
        <w:t>A</w:t>
      </w:r>
    </w:p>
    <w:p w:rsidR="00730ADC" w:rsidRDefault="00730ADC"/>
    <w:sectPr w:rsidR="00730ADC" w:rsidSect="00CE63C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4DC" w:rsidRDefault="00F924DC" w:rsidP="00A70E8F">
      <w:r>
        <w:separator/>
      </w:r>
    </w:p>
  </w:endnote>
  <w:endnote w:type="continuationSeparator" w:id="0">
    <w:p w:rsidR="00F924DC" w:rsidRDefault="00F924DC" w:rsidP="00A70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4DC" w:rsidRDefault="00F924DC" w:rsidP="00A70E8F">
      <w:r>
        <w:separator/>
      </w:r>
    </w:p>
  </w:footnote>
  <w:footnote w:type="continuationSeparator" w:id="0">
    <w:p w:rsidR="00F924DC" w:rsidRDefault="00F924DC" w:rsidP="00A70E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2F22DD"/>
    <w:multiLevelType w:val="hybridMultilevel"/>
    <w:tmpl w:val="60AE5A5C"/>
    <w:lvl w:ilvl="0" w:tplc="F0F472B8">
      <w:start w:val="1"/>
      <w:numFmt w:val="decimal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revisionView w:inkAnnotation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3CF"/>
    <w:rsid w:val="0000163C"/>
    <w:rsid w:val="000044D6"/>
    <w:rsid w:val="0009668D"/>
    <w:rsid w:val="001E0715"/>
    <w:rsid w:val="002A42AC"/>
    <w:rsid w:val="002B2761"/>
    <w:rsid w:val="003A2AD7"/>
    <w:rsid w:val="003C2C6B"/>
    <w:rsid w:val="004310F7"/>
    <w:rsid w:val="004E682D"/>
    <w:rsid w:val="005320E5"/>
    <w:rsid w:val="005A5054"/>
    <w:rsid w:val="00601C79"/>
    <w:rsid w:val="006F6149"/>
    <w:rsid w:val="00730ADC"/>
    <w:rsid w:val="007664D3"/>
    <w:rsid w:val="00842DF2"/>
    <w:rsid w:val="009B000A"/>
    <w:rsid w:val="009B7F22"/>
    <w:rsid w:val="009C59A5"/>
    <w:rsid w:val="00A1406F"/>
    <w:rsid w:val="00A70E8F"/>
    <w:rsid w:val="00A75C24"/>
    <w:rsid w:val="00A81F38"/>
    <w:rsid w:val="00AF1777"/>
    <w:rsid w:val="00B34E3C"/>
    <w:rsid w:val="00BC7275"/>
    <w:rsid w:val="00CE63CF"/>
    <w:rsid w:val="00D269A6"/>
    <w:rsid w:val="00D55EE7"/>
    <w:rsid w:val="00EC0C29"/>
    <w:rsid w:val="00F77B44"/>
    <w:rsid w:val="00F924DC"/>
    <w:rsid w:val="00FA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2FFCC7"/>
  <w15:docId w15:val="{09BBEF01-44CD-478A-BA31-709DB2E0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63C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3CF"/>
    <w:pPr>
      <w:ind w:leftChars="200" w:left="480"/>
    </w:pPr>
    <w:rPr>
      <w:rFonts w:ascii="Calibri" w:hAnsi="Calibri"/>
      <w:szCs w:val="22"/>
    </w:rPr>
  </w:style>
  <w:style w:type="paragraph" w:styleId="a4">
    <w:name w:val="header"/>
    <w:basedOn w:val="a"/>
    <w:link w:val="a5"/>
    <w:uiPriority w:val="99"/>
    <w:semiHidden/>
    <w:unhideWhenUsed/>
    <w:rsid w:val="00A70E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A70E8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A70E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A70E8F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e729</dc:creator>
  <cp:lastModifiedBy>黃昭翰</cp:lastModifiedBy>
  <cp:revision>18</cp:revision>
  <dcterms:created xsi:type="dcterms:W3CDTF">2018-07-04T03:41:00Z</dcterms:created>
  <dcterms:modified xsi:type="dcterms:W3CDTF">2024-04-29T02:54:00Z</dcterms:modified>
</cp:coreProperties>
</file>