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7571" w14:textId="77777777" w:rsidR="00D82FB3" w:rsidRDefault="008B10B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UNIVERSIDADE ESTADUAL DA ZONA OESTE</w:t>
      </w:r>
    </w:p>
    <w:p w14:paraId="5FB9428C" w14:textId="77777777" w:rsidR="00D82FB3" w:rsidRDefault="008B10B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ESCOLA DE CIÊNCIAS EXATAS E DA TERRA </w:t>
      </w:r>
    </w:p>
    <w:p w14:paraId="613ACE2C" w14:textId="77777777" w:rsidR="00D82FB3" w:rsidRDefault="008B10B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 de Ciência da Computação</w:t>
      </w:r>
    </w:p>
    <w:p w14:paraId="28045B9B" w14:textId="77777777" w:rsidR="00D82FB3" w:rsidRDefault="00D82FB3">
      <w:pPr>
        <w:rPr>
          <w:rFonts w:ascii="Arial" w:hAnsi="Arial" w:cs="Arial"/>
          <w:sz w:val="24"/>
        </w:rPr>
      </w:pPr>
    </w:p>
    <w:p w14:paraId="4A3B192F" w14:textId="77777777" w:rsidR="00D82FB3" w:rsidRDefault="00D82FB3">
      <w:pPr>
        <w:rPr>
          <w:rFonts w:ascii="Arial" w:hAnsi="Arial" w:cs="Arial"/>
          <w:sz w:val="24"/>
        </w:rPr>
      </w:pPr>
    </w:p>
    <w:p w14:paraId="5841EBAD" w14:textId="77777777" w:rsidR="00D82FB3" w:rsidRDefault="00D82FB3">
      <w:pPr>
        <w:rPr>
          <w:rFonts w:ascii="Arial" w:hAnsi="Arial" w:cs="Arial"/>
          <w:sz w:val="24"/>
        </w:rPr>
      </w:pPr>
    </w:p>
    <w:p w14:paraId="73FB3040" w14:textId="77777777" w:rsidR="00D82FB3" w:rsidRDefault="00D82FB3">
      <w:pPr>
        <w:rPr>
          <w:rFonts w:ascii="Arial" w:hAnsi="Arial" w:cs="Arial"/>
          <w:sz w:val="24"/>
        </w:rPr>
      </w:pPr>
    </w:p>
    <w:p w14:paraId="0676F061" w14:textId="77777777" w:rsidR="00D82FB3" w:rsidRDefault="00D82FB3">
      <w:pPr>
        <w:rPr>
          <w:rFonts w:ascii="Arial" w:hAnsi="Arial" w:cs="Arial"/>
          <w:sz w:val="24"/>
        </w:rPr>
      </w:pPr>
    </w:p>
    <w:p w14:paraId="70A1847F" w14:textId="77777777" w:rsidR="00D82FB3" w:rsidRDefault="00D82FB3">
      <w:pPr>
        <w:rPr>
          <w:rFonts w:ascii="Arial" w:hAnsi="Arial" w:cs="Arial"/>
          <w:sz w:val="24"/>
        </w:rPr>
      </w:pPr>
    </w:p>
    <w:p w14:paraId="7F64EC4D" w14:textId="77777777" w:rsidR="00D82FB3" w:rsidRDefault="00D82FB3">
      <w:pPr>
        <w:rPr>
          <w:rFonts w:ascii="Arial" w:hAnsi="Arial" w:cs="Arial"/>
          <w:sz w:val="24"/>
        </w:rPr>
      </w:pPr>
    </w:p>
    <w:p w14:paraId="5DCA4307" w14:textId="77777777" w:rsidR="00D82FB3" w:rsidRDefault="00D82FB3">
      <w:pPr>
        <w:rPr>
          <w:rFonts w:ascii="Arial" w:hAnsi="Arial" w:cs="Arial"/>
          <w:sz w:val="24"/>
        </w:rPr>
      </w:pPr>
    </w:p>
    <w:p w14:paraId="337A4387" w14:textId="77777777" w:rsidR="00D82FB3" w:rsidRDefault="00D82FB3">
      <w:pPr>
        <w:rPr>
          <w:rFonts w:ascii="Arial" w:hAnsi="Arial" w:cs="Arial"/>
          <w:sz w:val="24"/>
        </w:rPr>
      </w:pPr>
    </w:p>
    <w:p w14:paraId="747D5FAA" w14:textId="77777777" w:rsidR="00D82FB3" w:rsidRDefault="00D82FB3">
      <w:pPr>
        <w:rPr>
          <w:rFonts w:ascii="Arial" w:hAnsi="Arial" w:cs="Arial"/>
          <w:sz w:val="24"/>
        </w:rPr>
      </w:pPr>
    </w:p>
    <w:p w14:paraId="08CC03DB" w14:textId="7EE6F900" w:rsidR="00D82FB3" w:rsidRPr="00127F42" w:rsidRDefault="00364998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CADASTRO DE TURMA</w:t>
      </w:r>
      <w:r w:rsidR="00D37855">
        <w:rPr>
          <w:rFonts w:ascii="Arial" w:hAnsi="Arial" w:cs="Arial"/>
          <w:b/>
          <w:bCs/>
          <w:sz w:val="24"/>
        </w:rPr>
        <w:t xml:space="preserve">: </w:t>
      </w:r>
      <w:r w:rsidRPr="00364998">
        <w:rPr>
          <w:rFonts w:ascii="Arial" w:hAnsi="Arial" w:cs="Arial"/>
          <w:sz w:val="24"/>
        </w:rPr>
        <w:t xml:space="preserve">Programa em </w:t>
      </w:r>
      <w:proofErr w:type="spellStart"/>
      <w:r w:rsidRPr="00364998">
        <w:rPr>
          <w:rFonts w:ascii="Arial" w:hAnsi="Arial" w:cs="Arial"/>
          <w:sz w:val="24"/>
        </w:rPr>
        <w:t>Golang</w:t>
      </w:r>
      <w:proofErr w:type="spellEnd"/>
    </w:p>
    <w:p w14:paraId="15BCAF38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029AB5D7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408EC681" w14:textId="77777777" w:rsidR="00D82FB3" w:rsidRDefault="00D82FB3">
      <w:pPr>
        <w:rPr>
          <w:rFonts w:ascii="Arial" w:hAnsi="Arial" w:cs="Arial"/>
          <w:sz w:val="24"/>
        </w:rPr>
      </w:pPr>
    </w:p>
    <w:p w14:paraId="0C1F97A8" w14:textId="2AC40582" w:rsidR="00D82FB3" w:rsidRDefault="00364998">
      <w:pPr>
        <w:ind w:left="538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Luiz</w:t>
      </w:r>
      <w:r w:rsidR="001C3D65">
        <w:rPr>
          <w:rFonts w:ascii="Arial" w:hAnsi="Arial" w:cs="Arial"/>
          <w:sz w:val="24"/>
        </w:rPr>
        <w:t xml:space="preserve"> Felipe D. Elias</w:t>
      </w:r>
    </w:p>
    <w:p w14:paraId="117A9F8E" w14:textId="68AE6D76" w:rsidR="00364998" w:rsidRDefault="00364998">
      <w:pPr>
        <w:ind w:left="538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Gabriel</w:t>
      </w:r>
      <w:r w:rsidR="001C3D65">
        <w:rPr>
          <w:rFonts w:ascii="Arial" w:hAnsi="Arial" w:cs="Arial"/>
          <w:sz w:val="24"/>
        </w:rPr>
        <w:t xml:space="preserve"> Oliveira</w:t>
      </w:r>
    </w:p>
    <w:p w14:paraId="3309BDC2" w14:textId="4B0C49B2" w:rsidR="00D82FB3" w:rsidRDefault="009B0CF4">
      <w:pPr>
        <w:ind w:left="538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Rafael M</w:t>
      </w:r>
      <w:r w:rsidR="00E01AE6">
        <w:rPr>
          <w:rFonts w:ascii="Arial" w:hAnsi="Arial" w:cs="Arial"/>
          <w:sz w:val="24"/>
        </w:rPr>
        <w:t>oura</w:t>
      </w:r>
      <w:r>
        <w:rPr>
          <w:rFonts w:ascii="Arial" w:hAnsi="Arial" w:cs="Arial"/>
          <w:sz w:val="24"/>
        </w:rPr>
        <w:t xml:space="preserve"> S</w:t>
      </w:r>
      <w:r w:rsidR="001C3D65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da Silva</w:t>
      </w:r>
    </w:p>
    <w:p w14:paraId="17C17805" w14:textId="77777777" w:rsidR="00D82FB3" w:rsidRDefault="00D82FB3">
      <w:pPr>
        <w:ind w:left="5387"/>
        <w:jc w:val="both"/>
        <w:rPr>
          <w:rFonts w:ascii="Arial" w:hAnsi="Arial" w:cs="Arial"/>
          <w:sz w:val="24"/>
        </w:rPr>
      </w:pPr>
    </w:p>
    <w:p w14:paraId="742628A9" w14:textId="77777777" w:rsidR="00D82FB3" w:rsidRDefault="00D82FB3">
      <w:pPr>
        <w:ind w:left="5670"/>
        <w:jc w:val="both"/>
        <w:rPr>
          <w:rFonts w:ascii="Arial" w:hAnsi="Arial" w:cs="Arial"/>
          <w:sz w:val="24"/>
        </w:rPr>
      </w:pPr>
    </w:p>
    <w:p w14:paraId="76F2DB38" w14:textId="77777777" w:rsidR="00D82FB3" w:rsidRDefault="00D82FB3">
      <w:pPr>
        <w:ind w:left="5670"/>
        <w:jc w:val="both"/>
        <w:rPr>
          <w:rFonts w:ascii="Arial" w:hAnsi="Arial" w:cs="Arial"/>
          <w:sz w:val="24"/>
        </w:rPr>
      </w:pPr>
    </w:p>
    <w:p w14:paraId="5DD0EF0D" w14:textId="69733EAA" w:rsidR="00D82FB3" w:rsidRDefault="00D82FB3">
      <w:pPr>
        <w:ind w:left="5670"/>
        <w:jc w:val="both"/>
        <w:rPr>
          <w:rFonts w:ascii="Arial" w:hAnsi="Arial" w:cs="Arial"/>
          <w:sz w:val="24"/>
        </w:rPr>
      </w:pPr>
    </w:p>
    <w:p w14:paraId="0537E9DC" w14:textId="4D135831" w:rsidR="00B44453" w:rsidRDefault="00B44453">
      <w:pPr>
        <w:ind w:left="5670"/>
        <w:jc w:val="both"/>
        <w:rPr>
          <w:rFonts w:ascii="Arial" w:hAnsi="Arial" w:cs="Arial"/>
          <w:sz w:val="24"/>
        </w:rPr>
      </w:pPr>
    </w:p>
    <w:p w14:paraId="7A2B1D46" w14:textId="77777777" w:rsidR="00B44453" w:rsidRDefault="00B44453">
      <w:pPr>
        <w:ind w:left="5670"/>
        <w:jc w:val="both"/>
        <w:rPr>
          <w:rFonts w:ascii="Arial" w:hAnsi="Arial" w:cs="Arial"/>
          <w:sz w:val="24"/>
        </w:rPr>
      </w:pPr>
    </w:p>
    <w:p w14:paraId="336F9B5E" w14:textId="77777777" w:rsidR="00D82FB3" w:rsidRDefault="00D82FB3">
      <w:pPr>
        <w:rPr>
          <w:rFonts w:ascii="Arial" w:hAnsi="Arial" w:cs="Arial"/>
          <w:sz w:val="24"/>
        </w:rPr>
      </w:pPr>
    </w:p>
    <w:p w14:paraId="5BA8303A" w14:textId="77777777" w:rsidR="00D82FB3" w:rsidRDefault="00D82FB3">
      <w:pPr>
        <w:rPr>
          <w:rFonts w:ascii="Arial" w:hAnsi="Arial" w:cs="Arial"/>
          <w:sz w:val="24"/>
        </w:rPr>
      </w:pPr>
    </w:p>
    <w:p w14:paraId="5E4EFB0F" w14:textId="7A95ECD7" w:rsidR="00D82FB3" w:rsidRDefault="00D82FB3">
      <w:pPr>
        <w:rPr>
          <w:rFonts w:ascii="Arial" w:hAnsi="Arial" w:cs="Arial"/>
          <w:sz w:val="24"/>
        </w:rPr>
      </w:pPr>
    </w:p>
    <w:p w14:paraId="64ABEA44" w14:textId="77777777" w:rsidR="000E4F90" w:rsidRDefault="000E4F90">
      <w:pPr>
        <w:rPr>
          <w:rFonts w:ascii="Arial" w:hAnsi="Arial" w:cs="Arial"/>
          <w:sz w:val="24"/>
        </w:rPr>
      </w:pPr>
    </w:p>
    <w:p w14:paraId="17024E0F" w14:textId="77777777" w:rsidR="00D82FB3" w:rsidRDefault="00D82FB3">
      <w:pPr>
        <w:rPr>
          <w:rFonts w:ascii="Arial" w:hAnsi="Arial" w:cs="Arial"/>
          <w:sz w:val="24"/>
        </w:rPr>
      </w:pPr>
    </w:p>
    <w:p w14:paraId="4E796699" w14:textId="77777777" w:rsidR="00D82FB3" w:rsidRDefault="00D82FB3">
      <w:pPr>
        <w:rPr>
          <w:rFonts w:ascii="Arial" w:hAnsi="Arial" w:cs="Arial"/>
          <w:sz w:val="24"/>
        </w:rPr>
      </w:pPr>
    </w:p>
    <w:p w14:paraId="2261CA8F" w14:textId="77777777" w:rsidR="00D82FB3" w:rsidRDefault="008B10B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Rio de Janeiro</w:t>
      </w:r>
    </w:p>
    <w:p w14:paraId="1CA494A9" w14:textId="247E2107" w:rsidR="00D82FB3" w:rsidRDefault="008B10B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</w:t>
      </w:r>
      <w:r w:rsidR="008B115E">
        <w:rPr>
          <w:rFonts w:ascii="Arial" w:hAnsi="Arial" w:cs="Arial"/>
          <w:sz w:val="24"/>
        </w:rPr>
        <w:t>2</w:t>
      </w:r>
      <w:r w:rsidR="000E4F90">
        <w:rPr>
          <w:rFonts w:ascii="Arial" w:hAnsi="Arial" w:cs="Arial"/>
          <w:sz w:val="24"/>
        </w:rPr>
        <w:t>1</w:t>
      </w:r>
    </w:p>
    <w:p w14:paraId="4D386442" w14:textId="4C35EEB8" w:rsidR="000E4F90" w:rsidRDefault="00612DE2" w:rsidP="00E01AE6">
      <w:pPr>
        <w:tabs>
          <w:tab w:val="center" w:pos="4252"/>
          <w:tab w:val="left" w:pos="64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Luiz</w:t>
      </w:r>
      <w:r w:rsidR="00F610E2">
        <w:rPr>
          <w:rFonts w:ascii="Arial" w:hAnsi="Arial" w:cs="Arial"/>
          <w:sz w:val="24"/>
        </w:rPr>
        <w:t xml:space="preserve"> Felipe D. Elias</w:t>
      </w:r>
    </w:p>
    <w:p w14:paraId="746E17BB" w14:textId="6D843A87" w:rsidR="00612DE2" w:rsidRDefault="00612DE2" w:rsidP="00E01AE6">
      <w:pPr>
        <w:tabs>
          <w:tab w:val="center" w:pos="4252"/>
          <w:tab w:val="left" w:pos="64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Gabriel</w:t>
      </w:r>
      <w:r w:rsidR="00F610E2">
        <w:rPr>
          <w:rFonts w:ascii="Arial" w:hAnsi="Arial" w:cs="Arial"/>
          <w:sz w:val="24"/>
        </w:rPr>
        <w:t xml:space="preserve"> Oliveira</w:t>
      </w:r>
    </w:p>
    <w:p w14:paraId="34E26F98" w14:textId="75988175" w:rsidR="009B0CF4" w:rsidRDefault="009B0CF4" w:rsidP="009B0CF4">
      <w:pPr>
        <w:tabs>
          <w:tab w:val="center" w:pos="4252"/>
          <w:tab w:val="left" w:pos="64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Rafael M</w:t>
      </w:r>
      <w:r w:rsidR="00E01AE6">
        <w:rPr>
          <w:rFonts w:ascii="Arial" w:hAnsi="Arial" w:cs="Arial"/>
          <w:sz w:val="24"/>
        </w:rPr>
        <w:t>oura</w:t>
      </w:r>
      <w:r>
        <w:rPr>
          <w:rFonts w:ascii="Arial" w:hAnsi="Arial" w:cs="Arial"/>
          <w:sz w:val="24"/>
        </w:rPr>
        <w:t xml:space="preserve"> </w:t>
      </w:r>
      <w:r w:rsidR="00F610E2">
        <w:rPr>
          <w:rFonts w:ascii="Arial" w:hAnsi="Arial" w:cs="Arial"/>
          <w:sz w:val="24"/>
        </w:rPr>
        <w:t xml:space="preserve">S. </w:t>
      </w:r>
      <w:r>
        <w:rPr>
          <w:rFonts w:ascii="Arial" w:hAnsi="Arial" w:cs="Arial"/>
          <w:sz w:val="24"/>
        </w:rPr>
        <w:t>da Silva</w:t>
      </w:r>
    </w:p>
    <w:p w14:paraId="0428D46E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2D6A334A" w14:textId="77777777" w:rsidR="00E53BAF" w:rsidRDefault="00E53BAF">
      <w:pPr>
        <w:jc w:val="center"/>
        <w:rPr>
          <w:rFonts w:ascii="Arial" w:hAnsi="Arial" w:cs="Arial"/>
          <w:sz w:val="24"/>
        </w:rPr>
      </w:pPr>
    </w:p>
    <w:p w14:paraId="5E3E619E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1A33CC08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50271C62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0778AE67" w14:textId="423079B6" w:rsidR="00D82FB3" w:rsidRDefault="00D82FB3">
      <w:pPr>
        <w:jc w:val="center"/>
        <w:rPr>
          <w:rFonts w:ascii="Arial" w:hAnsi="Arial" w:cs="Arial"/>
          <w:sz w:val="24"/>
        </w:rPr>
      </w:pPr>
    </w:p>
    <w:p w14:paraId="5B5F859E" w14:textId="77777777" w:rsidR="000E4F90" w:rsidRDefault="000E4F90">
      <w:pPr>
        <w:jc w:val="center"/>
        <w:rPr>
          <w:rFonts w:ascii="Arial" w:hAnsi="Arial" w:cs="Arial"/>
          <w:sz w:val="24"/>
        </w:rPr>
      </w:pPr>
    </w:p>
    <w:p w14:paraId="68038DDF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6B669BBF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5A71D244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5B9C597C" w14:textId="65ED958C" w:rsidR="00D82FB3" w:rsidRPr="00127F42" w:rsidRDefault="00612DE2" w:rsidP="00127F42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CADASTRO DE TURMA: </w:t>
      </w:r>
      <w:r w:rsidRPr="00364998">
        <w:rPr>
          <w:rFonts w:ascii="Arial" w:hAnsi="Arial" w:cs="Arial"/>
          <w:sz w:val="24"/>
        </w:rPr>
        <w:t xml:space="preserve">Programa em </w:t>
      </w:r>
      <w:proofErr w:type="spellStart"/>
      <w:r w:rsidRPr="00364998">
        <w:rPr>
          <w:rFonts w:ascii="Arial" w:hAnsi="Arial" w:cs="Arial"/>
          <w:sz w:val="24"/>
        </w:rPr>
        <w:t>Golang</w:t>
      </w:r>
      <w:proofErr w:type="spellEnd"/>
    </w:p>
    <w:p w14:paraId="1821E1A3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66D9D9CB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4E8527B2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6550C788" w14:textId="110E70BD" w:rsidR="00D82FB3" w:rsidRDefault="008B10B0">
      <w:pPr>
        <w:ind w:left="453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Trabalho apresentado à disciplina </w:t>
      </w:r>
      <w:r w:rsidR="00612DE2">
        <w:rPr>
          <w:rFonts w:ascii="Arial" w:hAnsi="Arial" w:cs="Arial"/>
          <w:sz w:val="24"/>
        </w:rPr>
        <w:t>Conceito e Linguagem de Programação</w:t>
      </w:r>
      <w:r w:rsidR="00127F4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do curso de Ciências da Computação da UEZO como requisito para aprovação na mesma.</w:t>
      </w:r>
    </w:p>
    <w:p w14:paraId="67038D83" w14:textId="77777777" w:rsidR="00D82FB3" w:rsidRDefault="00D82FB3">
      <w:pPr>
        <w:ind w:left="4536"/>
        <w:jc w:val="both"/>
        <w:rPr>
          <w:rFonts w:ascii="Arial" w:hAnsi="Arial" w:cs="Arial"/>
          <w:sz w:val="24"/>
        </w:rPr>
      </w:pPr>
    </w:p>
    <w:p w14:paraId="0E58C404" w14:textId="23072A4A" w:rsidR="00D82FB3" w:rsidRDefault="008B10B0">
      <w:pPr>
        <w:ind w:left="453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Orientador</w:t>
      </w:r>
      <w:r w:rsidR="00DC6F21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: Prof. </w:t>
      </w:r>
      <w:r w:rsidR="00617F15">
        <w:rPr>
          <w:rFonts w:ascii="Arial" w:hAnsi="Arial" w:cs="Arial"/>
          <w:sz w:val="24"/>
        </w:rPr>
        <w:t>Adriana do Nascimento</w:t>
      </w:r>
    </w:p>
    <w:p w14:paraId="7E6496BB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73F7767F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7789DBFF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7EC9BB32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1C1F6D38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7CADC127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30D7DDC5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646397EB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5BC80BE7" w14:textId="77777777" w:rsidR="00D82FB3" w:rsidRDefault="008B10B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Rio de Janeiro</w:t>
      </w:r>
    </w:p>
    <w:p w14:paraId="247D8E96" w14:textId="61F92C0F" w:rsidR="008B115E" w:rsidRPr="0016060D" w:rsidRDefault="008B10B0" w:rsidP="008B115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20</w:t>
      </w:r>
      <w:r w:rsidR="008B115E">
        <w:rPr>
          <w:rFonts w:ascii="Arial" w:hAnsi="Arial" w:cs="Arial"/>
          <w:sz w:val="24"/>
        </w:rPr>
        <w:t>2</w:t>
      </w:r>
      <w:r w:rsidR="000E4F90">
        <w:rPr>
          <w:rFonts w:ascii="Arial" w:hAnsi="Arial" w:cs="Arial"/>
          <w:sz w:val="24"/>
        </w:rPr>
        <w:t>1</w:t>
      </w:r>
    </w:p>
    <w:bookmarkStart w:id="0" w:name="_Toc70854631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</w:rPr>
        <w:id w:val="-906682389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33197239" w14:textId="77777777" w:rsidR="00127F42" w:rsidRPr="00FD61A3" w:rsidRDefault="00127F42" w:rsidP="00DF0D64">
          <w:pPr>
            <w:pStyle w:val="Ttulo1"/>
            <w:numPr>
              <w:ilvl w:val="0"/>
              <w:numId w:val="0"/>
            </w:numPr>
            <w:jc w:val="center"/>
          </w:pPr>
          <w:r w:rsidRPr="00FD61A3">
            <w:t>Sumário</w:t>
          </w:r>
          <w:bookmarkEnd w:id="0"/>
        </w:p>
        <w:p w14:paraId="2EFDAF48" w14:textId="05F4F59E" w:rsidR="00130BAF" w:rsidRDefault="00127F4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ja-JP"/>
            </w:rPr>
          </w:pPr>
          <w:r w:rsidRPr="0069600F">
            <w:rPr>
              <w:rFonts w:ascii="Arial" w:hAnsi="Arial" w:cs="Arial"/>
            </w:rPr>
            <w:fldChar w:fldCharType="begin"/>
          </w:r>
          <w:r w:rsidRPr="0069600F">
            <w:rPr>
              <w:rFonts w:ascii="Arial" w:hAnsi="Arial" w:cs="Arial"/>
            </w:rPr>
            <w:instrText xml:space="preserve"> TOC \o "1-3" \h \z \u </w:instrText>
          </w:r>
          <w:r w:rsidRPr="0069600F">
            <w:rPr>
              <w:rFonts w:ascii="Arial" w:hAnsi="Arial" w:cs="Arial"/>
            </w:rPr>
            <w:fldChar w:fldCharType="separate"/>
          </w:r>
          <w:hyperlink w:anchor="_Toc70854631" w:history="1">
            <w:r w:rsidR="00130BAF" w:rsidRPr="0014161A">
              <w:rPr>
                <w:rStyle w:val="Hyperlink"/>
                <w:noProof/>
              </w:rPr>
              <w:t>Sumário</w:t>
            </w:r>
            <w:r w:rsidR="00130BAF">
              <w:rPr>
                <w:noProof/>
                <w:webHidden/>
              </w:rPr>
              <w:tab/>
            </w:r>
            <w:r w:rsidR="00130BAF">
              <w:rPr>
                <w:noProof/>
                <w:webHidden/>
              </w:rPr>
              <w:fldChar w:fldCharType="begin"/>
            </w:r>
            <w:r w:rsidR="00130BAF">
              <w:rPr>
                <w:noProof/>
                <w:webHidden/>
              </w:rPr>
              <w:instrText xml:space="preserve"> PAGEREF _Toc70854631 \h </w:instrText>
            </w:r>
            <w:r w:rsidR="00130BAF">
              <w:rPr>
                <w:noProof/>
                <w:webHidden/>
              </w:rPr>
            </w:r>
            <w:r w:rsidR="00130BAF">
              <w:rPr>
                <w:noProof/>
                <w:webHidden/>
              </w:rPr>
              <w:fldChar w:fldCharType="separate"/>
            </w:r>
            <w:r w:rsidR="00130BAF">
              <w:rPr>
                <w:noProof/>
                <w:webHidden/>
              </w:rPr>
              <w:t>3</w:t>
            </w:r>
            <w:r w:rsidR="00130BAF">
              <w:rPr>
                <w:noProof/>
                <w:webHidden/>
              </w:rPr>
              <w:fldChar w:fldCharType="end"/>
            </w:r>
          </w:hyperlink>
        </w:p>
        <w:p w14:paraId="553A2C81" w14:textId="08E88F69" w:rsidR="00130BAF" w:rsidRDefault="00130BA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ja-JP"/>
            </w:rPr>
          </w:pPr>
          <w:hyperlink w:anchor="_Toc70854632" w:history="1">
            <w:r w:rsidRPr="0014161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4161A">
              <w:rPr>
                <w:rStyle w:val="Hyperlink"/>
                <w:noProof/>
              </w:rPr>
              <w:t>Linguagem 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A386A" w14:textId="38A9C7C4" w:rsidR="00130BAF" w:rsidRDefault="00130BAF">
          <w:pPr>
            <w:pStyle w:val="Sumrio2"/>
            <w:rPr>
              <w:rFonts w:eastAsiaTheme="minorEastAsia"/>
              <w:lang w:eastAsia="ja-JP"/>
            </w:rPr>
          </w:pPr>
          <w:hyperlink w:anchor="_Toc70854633" w:history="1">
            <w:r w:rsidRPr="0014161A">
              <w:rPr>
                <w:rStyle w:val="Hyperlink"/>
              </w:rPr>
              <w:t>1.1.</w:t>
            </w:r>
            <w:r>
              <w:rPr>
                <w:rFonts w:eastAsiaTheme="minorEastAsia"/>
                <w:lang w:eastAsia="ja-JP"/>
              </w:rPr>
              <w:tab/>
            </w:r>
            <w:r w:rsidRPr="0014161A">
              <w:rPr>
                <w:rStyle w:val="Hyperlink"/>
              </w:rPr>
              <w:t>HISTÓRIA DO 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_Toc70854633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E31565" w14:textId="02E3634D" w:rsidR="00130BAF" w:rsidRDefault="00130BAF">
          <w:pPr>
            <w:pStyle w:val="Sumrio2"/>
            <w:rPr>
              <w:rFonts w:eastAsiaTheme="minorEastAsia"/>
              <w:lang w:eastAsia="ja-JP"/>
            </w:rPr>
          </w:pPr>
          <w:hyperlink w:anchor="_Toc70854634" w:history="1">
            <w:r w:rsidRPr="0014161A">
              <w:rPr>
                <w:rStyle w:val="Hyperlink"/>
              </w:rPr>
              <w:t>1.2.</w:t>
            </w:r>
            <w:r>
              <w:rPr>
                <w:rFonts w:eastAsiaTheme="minorEastAsia"/>
                <w:lang w:eastAsia="ja-JP"/>
              </w:rPr>
              <w:tab/>
            </w:r>
            <w:r w:rsidRPr="0014161A">
              <w:rPr>
                <w:rStyle w:val="Hyperlink"/>
              </w:rPr>
              <w:t>Variaveis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_Toc70854634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B8AA31" w14:textId="7F91FC11" w:rsidR="00130BAF" w:rsidRDefault="00130BAF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ja-JP"/>
            </w:rPr>
          </w:pPr>
          <w:hyperlink w:anchor="_Toc70854635" w:history="1">
            <w:r w:rsidRPr="0014161A">
              <w:rPr>
                <w:rStyle w:val="Hyperlink"/>
                <w:noProof/>
              </w:rPr>
              <w:t>1.2.1.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4161A">
              <w:rPr>
                <w:rStyle w:val="Hyperlink"/>
                <w:noProof/>
              </w:rPr>
              <w:t>Utilizando ‘var’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0639" w14:textId="14F96CB0" w:rsidR="00130BAF" w:rsidRDefault="00130BAF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ja-JP"/>
            </w:rPr>
          </w:pPr>
          <w:hyperlink w:anchor="_Toc70854636" w:history="1">
            <w:r w:rsidRPr="0014161A">
              <w:rPr>
                <w:rStyle w:val="Hyperlink"/>
                <w:noProof/>
              </w:rPr>
              <w:t>1.2.2.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4161A">
              <w:rPr>
                <w:rStyle w:val="Hyperlink"/>
                <w:noProof/>
              </w:rPr>
              <w:t>Omitindo o 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8C41" w14:textId="4BC15E11" w:rsidR="00130BAF" w:rsidRDefault="00130BAF">
          <w:pPr>
            <w:pStyle w:val="Sumrio2"/>
            <w:rPr>
              <w:rFonts w:eastAsiaTheme="minorEastAsia"/>
              <w:lang w:eastAsia="ja-JP"/>
            </w:rPr>
          </w:pPr>
          <w:hyperlink w:anchor="_Toc70854637" w:history="1">
            <w:r w:rsidRPr="0014161A">
              <w:rPr>
                <w:rStyle w:val="Hyperlink"/>
              </w:rPr>
              <w:t>1.3.</w:t>
            </w:r>
            <w:r>
              <w:rPr>
                <w:rFonts w:eastAsiaTheme="minorEastAsia"/>
                <w:lang w:eastAsia="ja-JP"/>
              </w:rPr>
              <w:tab/>
            </w:r>
            <w:r w:rsidRPr="0014161A">
              <w:rPr>
                <w:rStyle w:val="Hyperlink"/>
              </w:rPr>
              <w:t>Condicionais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_Toc70854637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566165" w14:textId="5789D142" w:rsidR="00130BAF" w:rsidRDefault="00130BAF">
          <w:pPr>
            <w:pStyle w:val="Sumrio2"/>
            <w:rPr>
              <w:rFonts w:eastAsiaTheme="minorEastAsia"/>
              <w:lang w:eastAsia="ja-JP"/>
            </w:rPr>
          </w:pPr>
          <w:hyperlink w:anchor="_Toc70854638" w:history="1">
            <w:r w:rsidRPr="0014161A">
              <w:rPr>
                <w:rStyle w:val="Hyperlink"/>
              </w:rPr>
              <w:t>1.4.</w:t>
            </w:r>
            <w:r>
              <w:rPr>
                <w:rFonts w:eastAsiaTheme="minorEastAsia"/>
                <w:lang w:eastAsia="ja-JP"/>
              </w:rPr>
              <w:tab/>
            </w:r>
            <w:r w:rsidRPr="0014161A">
              <w:rPr>
                <w:rStyle w:val="Hyperlink"/>
              </w:rPr>
              <w:t>Laços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_Toc70854638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E339FC" w14:textId="26B25DAE" w:rsidR="00130BAF" w:rsidRDefault="00130BAF">
          <w:pPr>
            <w:pStyle w:val="Sumrio2"/>
            <w:rPr>
              <w:rFonts w:eastAsiaTheme="minorEastAsia"/>
              <w:lang w:eastAsia="ja-JP"/>
            </w:rPr>
          </w:pPr>
          <w:hyperlink w:anchor="_Toc70854639" w:history="1">
            <w:r w:rsidRPr="0014161A">
              <w:rPr>
                <w:rStyle w:val="Hyperlink"/>
              </w:rPr>
              <w:t>1.5.</w:t>
            </w:r>
            <w:r>
              <w:rPr>
                <w:rFonts w:eastAsiaTheme="minorEastAsia"/>
                <w:lang w:eastAsia="ja-JP"/>
              </w:rPr>
              <w:tab/>
            </w:r>
            <w:r w:rsidRPr="0014161A">
              <w:rPr>
                <w:rStyle w:val="Hyperlink"/>
              </w:rPr>
              <w:t>Estruturas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_Toc70854639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34274D" w14:textId="7BEA00F0" w:rsidR="00130BAF" w:rsidRDefault="00130BAF">
          <w:pPr>
            <w:pStyle w:val="Sumrio2"/>
            <w:rPr>
              <w:rFonts w:eastAsiaTheme="minorEastAsia"/>
              <w:lang w:eastAsia="ja-JP"/>
            </w:rPr>
          </w:pPr>
          <w:hyperlink w:anchor="_Toc70854640" w:history="1">
            <w:r w:rsidRPr="0014161A">
              <w:rPr>
                <w:rStyle w:val="Hyperlink"/>
              </w:rPr>
              <w:t>1.6.</w:t>
            </w:r>
            <w:r>
              <w:rPr>
                <w:rFonts w:eastAsiaTheme="minorEastAsia"/>
                <w:lang w:eastAsia="ja-JP"/>
              </w:rPr>
              <w:tab/>
            </w:r>
            <w:r w:rsidRPr="0014161A">
              <w:rPr>
                <w:rStyle w:val="Hyperlink"/>
              </w:rPr>
              <w:t>Arrays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_Toc70854640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D49C00" w14:textId="01CC680E" w:rsidR="00130BAF" w:rsidRDefault="00130BA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ja-JP"/>
            </w:rPr>
          </w:pPr>
          <w:hyperlink w:anchor="_Toc70854641" w:history="1">
            <w:r w:rsidRPr="0014161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4161A">
              <w:rPr>
                <w:rStyle w:val="Hyperlink"/>
                <w:noProof/>
              </w:rPr>
              <w:t>Cadastro de Turma e seu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4C11C" w14:textId="5C717C79" w:rsidR="00127F42" w:rsidRPr="0069600F" w:rsidRDefault="00127F42" w:rsidP="00127F42">
          <w:pPr>
            <w:rPr>
              <w:rFonts w:ascii="Arial" w:hAnsi="Arial" w:cs="Arial"/>
            </w:rPr>
          </w:pPr>
          <w:r w:rsidRPr="0069600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F514269" w14:textId="77777777" w:rsidR="00127F42" w:rsidRPr="0069600F" w:rsidRDefault="00127F42" w:rsidP="00127F42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 w:rsidRPr="0069600F">
        <w:rPr>
          <w:rFonts w:ascii="Arial" w:hAnsi="Arial" w:cs="Arial"/>
        </w:rPr>
        <w:br w:type="page"/>
      </w:r>
    </w:p>
    <w:p w14:paraId="7B6D9DEB" w14:textId="65FF8080" w:rsidR="00127F42" w:rsidRPr="00FD61A3" w:rsidRDefault="002B1B8D" w:rsidP="00FD61A3">
      <w:pPr>
        <w:pStyle w:val="Ttulo1"/>
      </w:pPr>
      <w:bookmarkStart w:id="1" w:name="_Toc70854632"/>
      <w:r>
        <w:lastRenderedPageBreak/>
        <w:t>Linguagem GO</w:t>
      </w:r>
      <w:bookmarkEnd w:id="1"/>
    </w:p>
    <w:p w14:paraId="3750302A" w14:textId="77777777" w:rsidR="00127F42" w:rsidRPr="0069600F" w:rsidRDefault="00127F42" w:rsidP="00127F42">
      <w:pPr>
        <w:rPr>
          <w:rFonts w:ascii="Arial" w:hAnsi="Arial" w:cs="Arial"/>
        </w:rPr>
      </w:pPr>
    </w:p>
    <w:p w14:paraId="6811BA10" w14:textId="1550A141" w:rsidR="00127F42" w:rsidRDefault="002B1B8D" w:rsidP="002B1B8D">
      <w:pPr>
        <w:ind w:firstLine="708"/>
        <w:jc w:val="both"/>
        <w:rPr>
          <w:rFonts w:ascii="Arial" w:eastAsia="Arial" w:hAnsi="Arial" w:cs="Arial"/>
          <w:color w:val="292929"/>
          <w:sz w:val="24"/>
          <w:szCs w:val="24"/>
        </w:rPr>
      </w:pPr>
      <w:r>
        <w:rPr>
          <w:rFonts w:ascii="Arial" w:eastAsia="Arial" w:hAnsi="Arial" w:cs="Arial"/>
          <w:color w:val="292929"/>
          <w:sz w:val="24"/>
          <w:szCs w:val="24"/>
        </w:rPr>
        <w:t xml:space="preserve">Quando a ideia de criar um programa surge, uma pergunta vem </w:t>
      </w:r>
      <w:proofErr w:type="spellStart"/>
      <w:r w:rsidR="00A21E06">
        <w:rPr>
          <w:rFonts w:ascii="Arial" w:eastAsia="Arial" w:hAnsi="Arial" w:cs="Arial"/>
          <w:color w:val="292929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92929"/>
          <w:sz w:val="24"/>
          <w:szCs w:val="24"/>
        </w:rPr>
        <w:t xml:space="preserve"> mente: qual linguagem ideal para esse problema? O que muito costuma acontecer, é os programadores possuírem sua linguagem preferida, que acaba sendo a escolhida para solucionar todos os desafios que são lhes </w:t>
      </w:r>
      <w:r w:rsidRPr="00A21E06">
        <w:rPr>
          <w:rFonts w:ascii="Arial" w:eastAsia="Arial" w:hAnsi="Arial" w:cs="Arial"/>
          <w:color w:val="292929"/>
          <w:sz w:val="24"/>
          <w:szCs w:val="24"/>
        </w:rPr>
        <w:t>impostos</w:t>
      </w:r>
      <w:r>
        <w:rPr>
          <w:rFonts w:ascii="Arial" w:eastAsia="Arial" w:hAnsi="Arial" w:cs="Arial"/>
          <w:color w:val="292929"/>
          <w:sz w:val="24"/>
          <w:szCs w:val="24"/>
        </w:rPr>
        <w:t>. Porém, toda linguagem tem seus pontos fortes e fracos, logo, nem sempre, a linguagem preferida é a melhor opção.</w:t>
      </w:r>
    </w:p>
    <w:p w14:paraId="2CBF64C7" w14:textId="25C8A596" w:rsidR="00127F42" w:rsidRDefault="002B1B8D" w:rsidP="008542BB">
      <w:pPr>
        <w:pStyle w:val="Ttulo2"/>
      </w:pPr>
      <w:bookmarkStart w:id="2" w:name="_Toc70854633"/>
      <w:r>
        <w:t xml:space="preserve">HISTÓRIA DO </w:t>
      </w:r>
      <w:r w:rsidR="00FA6F34">
        <w:t>G</w:t>
      </w:r>
      <w:r>
        <w:t>O</w:t>
      </w:r>
      <w:bookmarkEnd w:id="2"/>
    </w:p>
    <w:p w14:paraId="0F503FA8" w14:textId="17BDCEE7" w:rsidR="002B1B8D" w:rsidRDefault="00A21E06" w:rsidP="00A21E0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das linguagens mais utilizadas atualmente possuem um longo tempo de vida e não é novidade, que a tecnologia evolui muito rápido, tornando tudo que não a acompanhar obsoleto. Essas linguagens se mantem relevantes com inúmeras atualizações e suporte da comunidade que as utilizam, adaptando-as as tecnologias </w:t>
      </w:r>
      <w:r w:rsidR="004C2075">
        <w:rPr>
          <w:rFonts w:ascii="Arial" w:hAnsi="Arial" w:cs="Arial"/>
          <w:sz w:val="24"/>
          <w:szCs w:val="24"/>
        </w:rPr>
        <w:t xml:space="preserve">modernas. </w:t>
      </w:r>
    </w:p>
    <w:p w14:paraId="67B72EE2" w14:textId="2EA81B9A" w:rsidR="004C2075" w:rsidRPr="004C2075" w:rsidRDefault="004C2075" w:rsidP="00A21E06">
      <w:pPr>
        <w:ind w:firstLine="708"/>
        <w:rPr>
          <w:rFonts w:ascii="Arial" w:hAnsi="Arial" w:cs="Arial"/>
          <w:sz w:val="24"/>
          <w:szCs w:val="24"/>
        </w:rPr>
      </w:pPr>
      <w:r w:rsidRPr="004C2075">
        <w:rPr>
          <w:rFonts w:ascii="Arial" w:hAnsi="Arial" w:cs="Arial"/>
          <w:sz w:val="24"/>
          <w:szCs w:val="24"/>
        </w:rPr>
        <w:t>Porém</w:t>
      </w:r>
      <w:r w:rsidR="00A856EE">
        <w:rPr>
          <w:rFonts w:ascii="Arial" w:hAnsi="Arial" w:cs="Arial"/>
          <w:sz w:val="24"/>
          <w:szCs w:val="24"/>
        </w:rPr>
        <w:t xml:space="preserve">, no Google; </w:t>
      </w:r>
      <w:r w:rsidRPr="00AA7AC5">
        <w:rPr>
          <w:rFonts w:ascii="Arial" w:hAnsi="Arial" w:cs="Arial"/>
          <w:b/>
          <w:bCs/>
          <w:sz w:val="24"/>
          <w:szCs w:val="24"/>
        </w:rPr>
        <w:t>Robert G</w:t>
      </w:r>
      <w:proofErr w:type="spellStart"/>
      <w:r w:rsidRPr="00AA7AC5">
        <w:rPr>
          <w:rFonts w:ascii="Arial" w:hAnsi="Arial" w:cs="Arial"/>
          <w:b/>
          <w:bCs/>
          <w:sz w:val="24"/>
          <w:szCs w:val="24"/>
        </w:rPr>
        <w:t>riesemer</w:t>
      </w:r>
      <w:proofErr w:type="spellEnd"/>
      <w:r w:rsidRPr="00AA7AC5">
        <w:rPr>
          <w:rFonts w:ascii="Arial" w:hAnsi="Arial" w:cs="Arial"/>
          <w:b/>
          <w:bCs/>
          <w:sz w:val="24"/>
          <w:szCs w:val="24"/>
        </w:rPr>
        <w:t xml:space="preserve">, Rob </w:t>
      </w:r>
      <w:proofErr w:type="spellStart"/>
      <w:r w:rsidRPr="00AA7AC5">
        <w:rPr>
          <w:rFonts w:ascii="Arial" w:hAnsi="Arial" w:cs="Arial"/>
          <w:b/>
          <w:bCs/>
          <w:sz w:val="24"/>
          <w:szCs w:val="24"/>
        </w:rPr>
        <w:t>Pike</w:t>
      </w:r>
      <w:proofErr w:type="spellEnd"/>
      <w:r w:rsidRPr="00AA7AC5">
        <w:rPr>
          <w:rFonts w:ascii="Arial" w:hAnsi="Arial" w:cs="Arial"/>
          <w:b/>
          <w:bCs/>
          <w:sz w:val="24"/>
          <w:szCs w:val="24"/>
        </w:rPr>
        <w:t xml:space="preserve"> e Ken Thompson</w:t>
      </w:r>
      <w:r w:rsidRPr="004C207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4C2075">
        <w:rPr>
          <w:rFonts w:ascii="Arial" w:hAnsi="Arial" w:cs="Arial"/>
          <w:sz w:val="24"/>
          <w:szCs w:val="24"/>
        </w:rPr>
        <w:t>entendiam</w:t>
      </w:r>
      <w:r>
        <w:rPr>
          <w:rFonts w:ascii="Arial" w:hAnsi="Arial" w:cs="Arial"/>
          <w:sz w:val="24"/>
          <w:szCs w:val="24"/>
        </w:rPr>
        <w:t xml:space="preserve"> que linguagens adaptadas para tecnologias modernas jamais seriam tão eficientes quanto uma linguagem criada diretamente para suportar essas tecnologias. </w:t>
      </w:r>
      <w:r w:rsidR="00A856EE">
        <w:rPr>
          <w:rFonts w:ascii="Arial" w:hAnsi="Arial" w:cs="Arial"/>
          <w:sz w:val="24"/>
          <w:szCs w:val="24"/>
        </w:rPr>
        <w:t>Com isso, deram inicio em 2007 ao projeto da linguagem GO que viria a ter sua versão 1.0 lançada em 2012.</w:t>
      </w:r>
    </w:p>
    <w:p w14:paraId="1D01A71D" w14:textId="5E041886" w:rsidR="004C2075" w:rsidRPr="00A21E06" w:rsidRDefault="004C2075" w:rsidP="00A21E0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Go, ou </w:t>
      </w:r>
      <w:r w:rsidRPr="00A856EE">
        <w:rPr>
          <w:rFonts w:ascii="Arial" w:hAnsi="Arial" w:cs="Arial"/>
          <w:i/>
          <w:iCs/>
          <w:sz w:val="24"/>
          <w:szCs w:val="24"/>
        </w:rPr>
        <w:t>Go</w:t>
      </w:r>
      <w:r w:rsidR="00A856EE" w:rsidRPr="00A856EE">
        <w:rPr>
          <w:rFonts w:ascii="Arial" w:hAnsi="Arial" w:cs="Arial"/>
          <w:i/>
          <w:iCs/>
          <w:sz w:val="24"/>
          <w:szCs w:val="24"/>
        </w:rPr>
        <w:t xml:space="preserve"> L</w:t>
      </w:r>
      <w:r w:rsidRPr="00A856EE">
        <w:rPr>
          <w:rFonts w:ascii="Arial" w:hAnsi="Arial" w:cs="Arial"/>
          <w:i/>
          <w:iCs/>
          <w:sz w:val="24"/>
          <w:szCs w:val="24"/>
        </w:rPr>
        <w:t>ang</w:t>
      </w:r>
      <w:r>
        <w:rPr>
          <w:rFonts w:ascii="Arial" w:hAnsi="Arial" w:cs="Arial"/>
          <w:sz w:val="24"/>
          <w:szCs w:val="24"/>
        </w:rPr>
        <w:t xml:space="preserve">, é uma linguagem </w:t>
      </w:r>
      <w:proofErr w:type="spellStart"/>
      <w:r>
        <w:rPr>
          <w:rFonts w:ascii="Arial" w:hAnsi="Arial" w:cs="Arial"/>
          <w:sz w:val="24"/>
          <w:szCs w:val="24"/>
        </w:rPr>
        <w:t>tipada</w:t>
      </w:r>
      <w:proofErr w:type="spellEnd"/>
      <w:r w:rsidR="00AA7AC5">
        <w:rPr>
          <w:rFonts w:ascii="Arial" w:hAnsi="Arial" w:cs="Arial"/>
          <w:sz w:val="24"/>
          <w:szCs w:val="24"/>
        </w:rPr>
        <w:t>, compilada e multiplataforma</w:t>
      </w:r>
      <w:r>
        <w:rPr>
          <w:rFonts w:ascii="Arial" w:hAnsi="Arial" w:cs="Arial"/>
          <w:sz w:val="24"/>
          <w:szCs w:val="24"/>
        </w:rPr>
        <w:t xml:space="preserve">. Possui um paradigma </w:t>
      </w:r>
      <w:r w:rsidR="00AA7AC5">
        <w:rPr>
          <w:rFonts w:ascii="Arial" w:hAnsi="Arial" w:cs="Arial"/>
          <w:sz w:val="24"/>
          <w:szCs w:val="24"/>
        </w:rPr>
        <w:t>estruturado e concorrente, mas implementa funcionalidades dos paradigmas funcional e orientado a objetos.</w:t>
      </w:r>
      <w:r w:rsidR="00A856EE">
        <w:rPr>
          <w:rFonts w:ascii="Arial" w:hAnsi="Arial" w:cs="Arial"/>
          <w:sz w:val="24"/>
          <w:szCs w:val="24"/>
        </w:rPr>
        <w:t xml:space="preserve"> Criada para tirar proveito </w:t>
      </w:r>
      <w:r w:rsidR="00973E4C">
        <w:rPr>
          <w:rFonts w:ascii="Arial" w:hAnsi="Arial" w:cs="Arial"/>
          <w:sz w:val="24"/>
          <w:szCs w:val="24"/>
        </w:rPr>
        <w:t xml:space="preserve">de sistemas com mais de um núcleo </w:t>
      </w:r>
      <w:r w:rsidR="00A856EE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A856EE">
        <w:rPr>
          <w:rFonts w:ascii="Arial" w:hAnsi="Arial" w:cs="Arial"/>
          <w:sz w:val="24"/>
          <w:szCs w:val="24"/>
        </w:rPr>
        <w:t>multi-threads</w:t>
      </w:r>
      <w:proofErr w:type="spellEnd"/>
      <w:r w:rsidR="00A856EE">
        <w:rPr>
          <w:rFonts w:ascii="Arial" w:hAnsi="Arial" w:cs="Arial"/>
          <w:sz w:val="24"/>
          <w:szCs w:val="24"/>
        </w:rPr>
        <w:t xml:space="preserve"> </w:t>
      </w:r>
      <w:r w:rsidR="00973E4C">
        <w:rPr>
          <w:rFonts w:ascii="Arial" w:hAnsi="Arial" w:cs="Arial"/>
          <w:sz w:val="24"/>
          <w:szCs w:val="24"/>
        </w:rPr>
        <w:t>de forma simples. Um de seus pontos fortes é a baixa verbosidade da linguagem, em outras palavras, muito pode ser feito com poucas linhas de código.</w:t>
      </w:r>
    </w:p>
    <w:p w14:paraId="46E6002A" w14:textId="5B117B07" w:rsidR="00693F5F" w:rsidRDefault="009D6D37" w:rsidP="009D6D37">
      <w:pPr>
        <w:pStyle w:val="Ttulo2"/>
      </w:pPr>
      <w:bookmarkStart w:id="3" w:name="_Toc70854634"/>
      <w:r>
        <w:t>Variaveis</w:t>
      </w:r>
      <w:bookmarkEnd w:id="3"/>
    </w:p>
    <w:p w14:paraId="48A9AABD" w14:textId="2896A54A" w:rsidR="00FA6F34" w:rsidRDefault="00AF7EAA" w:rsidP="00AF7EA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mencionado antes, o Go é uma linguagem </w:t>
      </w:r>
      <w:proofErr w:type="spellStart"/>
      <w:r>
        <w:rPr>
          <w:rFonts w:ascii="Arial" w:hAnsi="Arial" w:cs="Arial"/>
          <w:sz w:val="24"/>
          <w:szCs w:val="24"/>
        </w:rPr>
        <w:t>tipada</w:t>
      </w:r>
      <w:proofErr w:type="spellEnd"/>
      <w:r>
        <w:rPr>
          <w:rFonts w:ascii="Arial" w:hAnsi="Arial" w:cs="Arial"/>
          <w:sz w:val="24"/>
          <w:szCs w:val="24"/>
        </w:rPr>
        <w:t>, isto é, quando definido o tipo da variável, ela permanecera o mesmo tipo até o fim do programa.   H</w:t>
      </w:r>
      <w:r w:rsidR="00FA6F34" w:rsidRPr="00FA6F34">
        <w:rPr>
          <w:rFonts w:ascii="Arial" w:hAnsi="Arial" w:cs="Arial"/>
          <w:sz w:val="24"/>
          <w:szCs w:val="24"/>
        </w:rPr>
        <w:t>á algumas formas de definir uma variável</w:t>
      </w:r>
      <w:r w:rsidR="00FA6F34">
        <w:rPr>
          <w:rFonts w:ascii="Arial" w:hAnsi="Arial" w:cs="Arial"/>
          <w:sz w:val="24"/>
          <w:szCs w:val="24"/>
        </w:rPr>
        <w:t xml:space="preserve"> como pode ser visto abaixo</w:t>
      </w:r>
      <w:r w:rsidR="00FA6F34" w:rsidRPr="00FA6F34">
        <w:rPr>
          <w:rFonts w:ascii="Arial" w:hAnsi="Arial" w:cs="Arial"/>
          <w:sz w:val="24"/>
          <w:szCs w:val="24"/>
        </w:rPr>
        <w:t>.</w:t>
      </w:r>
      <w:r w:rsidR="00FA6F34">
        <w:rPr>
          <w:rFonts w:ascii="Arial" w:hAnsi="Arial" w:cs="Arial"/>
          <w:sz w:val="24"/>
          <w:szCs w:val="24"/>
        </w:rPr>
        <w:t xml:space="preserve"> </w:t>
      </w:r>
    </w:p>
    <w:p w14:paraId="364FD450" w14:textId="39953B7E" w:rsidR="00AF7EAA" w:rsidRDefault="00AF7EAA" w:rsidP="00AF7EAA">
      <w:pPr>
        <w:pStyle w:val="Ttulo3"/>
      </w:pPr>
      <w:bookmarkStart w:id="4" w:name="_Toc70854635"/>
      <w:r>
        <w:t>Utilizando ‘var’</w:t>
      </w:r>
      <w:bookmarkEnd w:id="4"/>
    </w:p>
    <w:p w14:paraId="0793A1CE" w14:textId="2ECACF43" w:rsidR="00AF7EAA" w:rsidRPr="00AF7EAA" w:rsidRDefault="00AF7EAA" w:rsidP="00AF7EAA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AF7EAA">
        <w:rPr>
          <w:rFonts w:ascii="Arial" w:hAnsi="Arial" w:cs="Arial"/>
          <w:i/>
          <w:iCs/>
          <w:sz w:val="24"/>
          <w:szCs w:val="24"/>
        </w:rPr>
        <w:t xml:space="preserve">var </w:t>
      </w:r>
      <w:proofErr w:type="spellStart"/>
      <w:r w:rsidRPr="00AF7EAA">
        <w:rPr>
          <w:rFonts w:ascii="Arial" w:hAnsi="Arial" w:cs="Arial"/>
          <w:i/>
          <w:iCs/>
          <w:sz w:val="24"/>
          <w:szCs w:val="24"/>
        </w:rPr>
        <w:t>nome_variavel</w:t>
      </w:r>
      <w:proofErr w:type="spellEnd"/>
      <w:r w:rsidRPr="00AF7EA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F7EAA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AF7EAA">
        <w:rPr>
          <w:rFonts w:ascii="Arial" w:hAnsi="Arial" w:cs="Arial"/>
          <w:i/>
          <w:iCs/>
          <w:sz w:val="24"/>
          <w:szCs w:val="24"/>
        </w:rPr>
        <w:t xml:space="preserve"> = 10</w:t>
      </w:r>
    </w:p>
    <w:p w14:paraId="357E135C" w14:textId="79A08EFC" w:rsidR="00AF7EAA" w:rsidRDefault="00AF7EAA" w:rsidP="00AF7EAA">
      <w:pPr>
        <w:pStyle w:val="Ttulo3"/>
      </w:pPr>
      <w:bookmarkStart w:id="5" w:name="_Toc70854636"/>
      <w:r>
        <w:t>Omitindo o tipo</w:t>
      </w:r>
      <w:bookmarkEnd w:id="5"/>
    </w:p>
    <w:p w14:paraId="1F9A5063" w14:textId="42AB1E50" w:rsidR="00AF7EAA" w:rsidRPr="007C00CF" w:rsidRDefault="00AF7EAA" w:rsidP="00AF7EAA">
      <w:pPr>
        <w:rPr>
          <w:rFonts w:ascii="Arial" w:hAnsi="Arial" w:cs="Arial"/>
          <w:sz w:val="24"/>
          <w:szCs w:val="24"/>
        </w:rPr>
      </w:pPr>
      <w:r w:rsidRPr="007C00CF">
        <w:rPr>
          <w:rFonts w:ascii="Arial" w:hAnsi="Arial" w:cs="Arial"/>
          <w:sz w:val="24"/>
          <w:szCs w:val="24"/>
        </w:rPr>
        <w:t>Neste método de declaração o programa definirá o tipo da variável automaticamente de acordo com o valor passado.</w:t>
      </w:r>
      <w:r w:rsidR="005E054C">
        <w:rPr>
          <w:rFonts w:ascii="Arial" w:hAnsi="Arial" w:cs="Arial"/>
          <w:sz w:val="24"/>
          <w:szCs w:val="24"/>
        </w:rPr>
        <w:t xml:space="preserve"> No caso abaixo ela seria um tipo </w:t>
      </w:r>
      <w:proofErr w:type="spellStart"/>
      <w:r w:rsidR="005E054C" w:rsidRPr="005E054C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="005E054C">
        <w:rPr>
          <w:rFonts w:ascii="Arial" w:hAnsi="Arial" w:cs="Arial"/>
          <w:sz w:val="24"/>
          <w:szCs w:val="24"/>
        </w:rPr>
        <w:t>.</w:t>
      </w:r>
    </w:p>
    <w:p w14:paraId="42D6F154" w14:textId="059F0B14" w:rsidR="00AF7EAA" w:rsidRDefault="00AF7EAA" w:rsidP="00AF7EAA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AF7EAA">
        <w:rPr>
          <w:rFonts w:ascii="Arial" w:hAnsi="Arial" w:cs="Arial"/>
          <w:sz w:val="24"/>
          <w:szCs w:val="24"/>
        </w:rPr>
        <w:t>nome_</w:t>
      </w:r>
      <w:proofErr w:type="gramStart"/>
      <w:r w:rsidRPr="00AF7EAA">
        <w:rPr>
          <w:rFonts w:ascii="Arial" w:hAnsi="Arial" w:cs="Arial"/>
          <w:sz w:val="24"/>
          <w:szCs w:val="24"/>
        </w:rPr>
        <w:t>variavel</w:t>
      </w:r>
      <w:proofErr w:type="spellEnd"/>
      <w:r w:rsidRPr="00AF7EAA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AF7EAA">
        <w:rPr>
          <w:rFonts w:ascii="Arial" w:hAnsi="Arial" w:cs="Arial"/>
          <w:sz w:val="24"/>
          <w:szCs w:val="24"/>
        </w:rPr>
        <w:t xml:space="preserve">= </w:t>
      </w:r>
      <w:r w:rsidR="005E054C">
        <w:rPr>
          <w:rFonts w:ascii="Arial" w:hAnsi="Arial" w:cs="Arial"/>
          <w:sz w:val="24"/>
          <w:szCs w:val="24"/>
        </w:rPr>
        <w:t>“Olá, mundo”</w:t>
      </w:r>
    </w:p>
    <w:p w14:paraId="4178B15E" w14:textId="5AF770C7" w:rsidR="008F352F" w:rsidRPr="00AF7EAA" w:rsidRDefault="008F352F" w:rsidP="008F35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sinal representado por dois pontos seguido de igual (</w:t>
      </w:r>
      <w:r>
        <w:rPr>
          <w:rFonts w:ascii="Arial" w:hAnsi="Arial" w:cs="Arial"/>
          <w:sz w:val="24"/>
          <w:szCs w:val="24"/>
        </w:rPr>
        <w:t>:=</w:t>
      </w:r>
      <w:r>
        <w:rPr>
          <w:rFonts w:ascii="Arial" w:hAnsi="Arial" w:cs="Arial"/>
          <w:sz w:val="24"/>
          <w:szCs w:val="24"/>
        </w:rPr>
        <w:t xml:space="preserve">) retira a necessidade de usar o “var” na declaração. Para modificar o valor dessa variável posteriormente, basta utilizar o sinal de igual (=). </w:t>
      </w:r>
    </w:p>
    <w:p w14:paraId="2ECC8B14" w14:textId="3AD07C25" w:rsidR="009D6D37" w:rsidRDefault="009D6D37" w:rsidP="009D6D37">
      <w:pPr>
        <w:pStyle w:val="Ttulo2"/>
      </w:pPr>
      <w:bookmarkStart w:id="6" w:name="_Toc70854637"/>
      <w:r>
        <w:t>Condicionais</w:t>
      </w:r>
      <w:bookmarkEnd w:id="6"/>
    </w:p>
    <w:p w14:paraId="6B3773E7" w14:textId="6D725CE3" w:rsidR="009D6D37" w:rsidRDefault="009D6D37" w:rsidP="009D6D37">
      <w:pPr>
        <w:pStyle w:val="Ttulo2"/>
      </w:pPr>
      <w:bookmarkStart w:id="7" w:name="_Toc70854638"/>
      <w:r>
        <w:t>Laços</w:t>
      </w:r>
      <w:bookmarkEnd w:id="7"/>
    </w:p>
    <w:p w14:paraId="57625279" w14:textId="6B29523A" w:rsidR="009D6D37" w:rsidRDefault="009D6D37" w:rsidP="009D6D37">
      <w:pPr>
        <w:pStyle w:val="Ttulo2"/>
      </w:pPr>
      <w:bookmarkStart w:id="8" w:name="_Toc70854639"/>
      <w:r>
        <w:t>Estruturas</w:t>
      </w:r>
      <w:bookmarkEnd w:id="8"/>
    </w:p>
    <w:p w14:paraId="2B447428" w14:textId="0553E237" w:rsidR="009D6D37" w:rsidRDefault="009D6D37" w:rsidP="009D6D37">
      <w:pPr>
        <w:pStyle w:val="Ttulo2"/>
      </w:pPr>
      <w:bookmarkStart w:id="9" w:name="_Toc70854640"/>
      <w:r>
        <w:t>Arrays</w:t>
      </w:r>
      <w:bookmarkEnd w:id="9"/>
    </w:p>
    <w:p w14:paraId="7E1A19FD" w14:textId="4A640016" w:rsidR="004E4F57" w:rsidRDefault="004E4F57" w:rsidP="004E4F57"/>
    <w:p w14:paraId="79642B86" w14:textId="4EF7430E" w:rsidR="004E4F57" w:rsidRPr="004E4F57" w:rsidRDefault="004E4F57" w:rsidP="004E4F57">
      <w:pPr>
        <w:pStyle w:val="Ttulo1"/>
      </w:pPr>
      <w:bookmarkStart w:id="10" w:name="_Toc70854641"/>
      <w:r>
        <w:t>Cadastro de Turma e seu funcionamento</w:t>
      </w:r>
      <w:bookmarkEnd w:id="10"/>
    </w:p>
    <w:p w14:paraId="47C89A77" w14:textId="77777777" w:rsidR="009D6D37" w:rsidRDefault="009D6D37">
      <w:pPr>
        <w:spacing w:line="240" w:lineRule="auto"/>
        <w:rPr>
          <w:rFonts w:ascii="Arial" w:eastAsia="Arial" w:hAnsi="Arial" w:cs="Arial"/>
          <w:b/>
          <w:bCs/>
          <w:color w:val="292929"/>
          <w:sz w:val="24"/>
          <w:szCs w:val="24"/>
        </w:rPr>
      </w:pPr>
    </w:p>
    <w:p w14:paraId="625E9ECF" w14:textId="77777777" w:rsidR="009D6D37" w:rsidRDefault="009D6D37">
      <w:pPr>
        <w:spacing w:line="240" w:lineRule="auto"/>
        <w:rPr>
          <w:rFonts w:ascii="Arial" w:eastAsia="Arial" w:hAnsi="Arial" w:cs="Arial"/>
          <w:b/>
          <w:bCs/>
          <w:color w:val="292929"/>
          <w:sz w:val="24"/>
          <w:szCs w:val="24"/>
        </w:rPr>
      </w:pPr>
      <w:r>
        <w:rPr>
          <w:rFonts w:ascii="Arial" w:eastAsia="Arial" w:hAnsi="Arial" w:cs="Arial"/>
          <w:b/>
          <w:bCs/>
          <w:color w:val="292929"/>
          <w:sz w:val="24"/>
          <w:szCs w:val="24"/>
        </w:rPr>
        <w:br w:type="page"/>
      </w:r>
    </w:p>
    <w:p w14:paraId="6AA64437" w14:textId="75DAB4FF" w:rsidR="00127F42" w:rsidRPr="0069600F" w:rsidRDefault="00696660" w:rsidP="00696660">
      <w:pPr>
        <w:jc w:val="center"/>
        <w:rPr>
          <w:rFonts w:ascii="Arial" w:eastAsia="Arial" w:hAnsi="Arial" w:cs="Arial"/>
          <w:b/>
          <w:bCs/>
          <w:color w:val="292929"/>
          <w:sz w:val="24"/>
          <w:szCs w:val="24"/>
        </w:rPr>
      </w:pPr>
      <w:r>
        <w:rPr>
          <w:rFonts w:ascii="Arial" w:eastAsia="Arial" w:hAnsi="Arial" w:cs="Arial"/>
          <w:b/>
          <w:bCs/>
          <w:color w:val="292929"/>
          <w:sz w:val="24"/>
          <w:szCs w:val="24"/>
        </w:rPr>
        <w:lastRenderedPageBreak/>
        <w:t>BIBLIOGRAFIA</w:t>
      </w:r>
    </w:p>
    <w:p w14:paraId="0793EE97" w14:textId="51B69212" w:rsidR="00127F42" w:rsidRDefault="00127F42" w:rsidP="00127F42">
      <w:pPr>
        <w:rPr>
          <w:rFonts w:ascii="Arial" w:eastAsia="Arial" w:hAnsi="Arial" w:cs="Arial"/>
          <w:b/>
          <w:bCs/>
          <w:color w:val="292929"/>
          <w:sz w:val="24"/>
          <w:szCs w:val="24"/>
        </w:rPr>
      </w:pPr>
    </w:p>
    <w:p w14:paraId="640EA3DD" w14:textId="352C0896" w:rsidR="006A7081" w:rsidRDefault="00EC7676" w:rsidP="00E9167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MAMEDE</w:t>
      </w:r>
      <w:r w:rsidR="006A7081" w:rsidRPr="00CE0E3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Elisabeth</w:t>
      </w:r>
      <w:r w:rsidR="006A7081" w:rsidRPr="00CE0E38">
        <w:rPr>
          <w:rFonts w:ascii="Arial" w:hAnsi="Arial" w:cs="Arial"/>
          <w:sz w:val="20"/>
          <w:szCs w:val="20"/>
        </w:rPr>
        <w:t xml:space="preserve">. </w:t>
      </w:r>
      <w:r w:rsidR="005A2580" w:rsidRPr="00017715">
        <w:rPr>
          <w:rFonts w:ascii="Arial" w:hAnsi="Arial" w:cs="Arial"/>
          <w:b/>
          <w:bCs/>
          <w:sz w:val="20"/>
          <w:szCs w:val="20"/>
        </w:rPr>
        <w:t xml:space="preserve">Quais os tipos de teste que devo fazer em aplicações </w:t>
      </w:r>
      <w:r w:rsidR="009A363A" w:rsidRPr="00017715">
        <w:rPr>
          <w:rFonts w:ascii="Arial" w:hAnsi="Arial" w:cs="Arial"/>
          <w:b/>
          <w:bCs/>
          <w:sz w:val="20"/>
          <w:szCs w:val="20"/>
        </w:rPr>
        <w:t>móveis?</w:t>
      </w:r>
      <w:r w:rsidR="00C92D1E">
        <w:rPr>
          <w:rFonts w:ascii="Arial" w:hAnsi="Arial" w:cs="Arial"/>
          <w:sz w:val="20"/>
          <w:szCs w:val="20"/>
        </w:rPr>
        <w:t xml:space="preserve"> </w:t>
      </w:r>
      <w:r w:rsidR="00017715">
        <w:rPr>
          <w:rFonts w:ascii="Arial" w:hAnsi="Arial" w:cs="Arial"/>
          <w:sz w:val="20"/>
          <w:szCs w:val="20"/>
        </w:rPr>
        <w:t xml:space="preserve">Página virtual: </w:t>
      </w:r>
      <w:proofErr w:type="spellStart"/>
      <w:r w:rsidR="004A2EAF">
        <w:rPr>
          <w:rFonts w:ascii="Arial" w:hAnsi="Arial" w:cs="Arial"/>
          <w:sz w:val="20"/>
          <w:szCs w:val="20"/>
        </w:rPr>
        <w:t>Medium</w:t>
      </w:r>
      <w:proofErr w:type="spellEnd"/>
      <w:r w:rsidR="006A7081" w:rsidRPr="00CE0E38">
        <w:rPr>
          <w:rFonts w:ascii="Arial" w:hAnsi="Arial" w:cs="Arial"/>
          <w:sz w:val="20"/>
          <w:szCs w:val="20"/>
        </w:rPr>
        <w:t xml:space="preserve">, </w:t>
      </w:r>
      <w:r w:rsidR="002B3522">
        <w:rPr>
          <w:rFonts w:ascii="Arial" w:hAnsi="Arial" w:cs="Arial"/>
          <w:sz w:val="20"/>
          <w:szCs w:val="20"/>
        </w:rPr>
        <w:t>mai</w:t>
      </w:r>
      <w:r w:rsidR="003A7F41">
        <w:rPr>
          <w:rFonts w:ascii="Arial" w:hAnsi="Arial" w:cs="Arial"/>
          <w:sz w:val="20"/>
          <w:szCs w:val="20"/>
        </w:rPr>
        <w:t xml:space="preserve">. </w:t>
      </w:r>
      <w:r w:rsidR="009A363A">
        <w:rPr>
          <w:rFonts w:ascii="Arial" w:hAnsi="Arial" w:cs="Arial"/>
          <w:sz w:val="20"/>
          <w:szCs w:val="20"/>
        </w:rPr>
        <w:t>2019</w:t>
      </w:r>
      <w:r w:rsidR="003A7F41">
        <w:rPr>
          <w:rFonts w:ascii="Arial" w:hAnsi="Arial" w:cs="Arial"/>
          <w:sz w:val="20"/>
          <w:szCs w:val="20"/>
        </w:rPr>
        <w:t>.</w:t>
      </w:r>
      <w:r w:rsidR="006A7081" w:rsidRPr="00CE0E38">
        <w:rPr>
          <w:rFonts w:ascii="Arial" w:hAnsi="Arial" w:cs="Arial"/>
          <w:sz w:val="20"/>
          <w:szCs w:val="20"/>
        </w:rPr>
        <w:t xml:space="preserve"> </w:t>
      </w:r>
      <w:r w:rsidR="009013D9">
        <w:rPr>
          <w:rFonts w:ascii="Arial" w:hAnsi="Arial" w:cs="Arial"/>
          <w:sz w:val="20"/>
          <w:szCs w:val="20"/>
        </w:rPr>
        <w:t>Disponível em: &lt;</w:t>
      </w:r>
      <w:r w:rsidR="009013D9" w:rsidRPr="009013D9">
        <w:rPr>
          <w:rFonts w:ascii="Arial" w:hAnsi="Arial" w:cs="Arial"/>
          <w:sz w:val="20"/>
          <w:szCs w:val="20"/>
        </w:rPr>
        <w:t>https://medium.com/@elisabethmamede</w:t>
      </w:r>
      <w:r w:rsidR="009013D9">
        <w:rPr>
          <w:rFonts w:ascii="Arial" w:hAnsi="Arial" w:cs="Arial"/>
          <w:sz w:val="20"/>
          <w:szCs w:val="20"/>
        </w:rPr>
        <w:t>&gt;</w:t>
      </w:r>
      <w:r w:rsidR="006771D4">
        <w:rPr>
          <w:rFonts w:ascii="Arial" w:hAnsi="Arial" w:cs="Arial"/>
          <w:sz w:val="20"/>
          <w:szCs w:val="20"/>
        </w:rPr>
        <w:t>.</w:t>
      </w:r>
      <w:r w:rsidR="009013D9">
        <w:rPr>
          <w:rFonts w:ascii="Arial" w:hAnsi="Arial" w:cs="Arial"/>
          <w:sz w:val="20"/>
          <w:szCs w:val="20"/>
        </w:rPr>
        <w:t xml:space="preserve"> Acesso em</w:t>
      </w:r>
      <w:r w:rsidR="006771D4">
        <w:rPr>
          <w:rFonts w:ascii="Arial" w:hAnsi="Arial" w:cs="Arial"/>
          <w:sz w:val="20"/>
          <w:szCs w:val="20"/>
        </w:rPr>
        <w:t>: 11 abr. 2021.</w:t>
      </w:r>
    </w:p>
    <w:p w14:paraId="5C775B2F" w14:textId="69F210C2" w:rsidR="00EC7676" w:rsidRDefault="00EC7676" w:rsidP="00E91673">
      <w:pPr>
        <w:spacing w:line="240" w:lineRule="auto"/>
        <w:rPr>
          <w:rFonts w:ascii="Arial" w:hAnsi="Arial" w:cs="Arial"/>
          <w:sz w:val="20"/>
          <w:szCs w:val="20"/>
        </w:rPr>
      </w:pPr>
    </w:p>
    <w:p w14:paraId="695846EC" w14:textId="28FBD06A" w:rsidR="000515A4" w:rsidRDefault="000515A4" w:rsidP="00E91673">
      <w:pPr>
        <w:spacing w:line="240" w:lineRule="auto"/>
        <w:rPr>
          <w:rFonts w:ascii="Arial" w:hAnsi="Arial" w:cs="Arial"/>
          <w:sz w:val="20"/>
          <w:szCs w:val="20"/>
        </w:rPr>
      </w:pPr>
      <w:r w:rsidRPr="000515A4">
        <w:rPr>
          <w:rFonts w:ascii="Arial" w:hAnsi="Arial" w:cs="Arial"/>
          <w:sz w:val="20"/>
          <w:szCs w:val="20"/>
        </w:rPr>
        <w:t>BARBOSA</w:t>
      </w:r>
      <w:r w:rsidR="00EC7676" w:rsidRPr="00CE0E3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Ric</w:t>
      </w:r>
      <w:r w:rsidR="00EC78C0">
        <w:rPr>
          <w:rFonts w:ascii="Arial" w:hAnsi="Arial" w:cs="Arial"/>
          <w:sz w:val="20"/>
          <w:szCs w:val="20"/>
        </w:rPr>
        <w:t>ardo</w:t>
      </w:r>
      <w:r w:rsidR="00AB43E1">
        <w:rPr>
          <w:rFonts w:ascii="Arial" w:hAnsi="Arial" w:cs="Arial"/>
          <w:sz w:val="20"/>
          <w:szCs w:val="20"/>
        </w:rPr>
        <w:t xml:space="preserve"> Antunes</w:t>
      </w:r>
      <w:r w:rsidR="00EC7676" w:rsidRPr="00CE0E38">
        <w:rPr>
          <w:rFonts w:ascii="Arial" w:hAnsi="Arial" w:cs="Arial"/>
          <w:sz w:val="20"/>
          <w:szCs w:val="20"/>
        </w:rPr>
        <w:t xml:space="preserve">. </w:t>
      </w:r>
      <w:r w:rsidR="00EC0ECE" w:rsidRPr="00744AEE">
        <w:rPr>
          <w:rFonts w:ascii="Arial" w:hAnsi="Arial" w:cs="Arial"/>
          <w:sz w:val="20"/>
          <w:szCs w:val="20"/>
        </w:rPr>
        <w:t>TESTES EM APLICAÇÕES WEB: Abordagem de testes sobre Web Services</w:t>
      </w:r>
      <w:r w:rsidR="00EC7676" w:rsidRPr="00CE0E38">
        <w:rPr>
          <w:rFonts w:ascii="Arial" w:hAnsi="Arial" w:cs="Arial"/>
          <w:sz w:val="20"/>
          <w:szCs w:val="20"/>
        </w:rPr>
        <w:t>.</w:t>
      </w:r>
      <w:r w:rsidR="00271573">
        <w:rPr>
          <w:rFonts w:ascii="Arial" w:hAnsi="Arial" w:cs="Arial"/>
          <w:sz w:val="20"/>
          <w:szCs w:val="20"/>
        </w:rPr>
        <w:t xml:space="preserve"> </w:t>
      </w:r>
      <w:r w:rsidR="00271573" w:rsidRPr="00744AEE">
        <w:rPr>
          <w:rFonts w:ascii="Arial" w:hAnsi="Arial" w:cs="Arial"/>
          <w:b/>
          <w:bCs/>
          <w:sz w:val="20"/>
          <w:szCs w:val="20"/>
        </w:rPr>
        <w:t>REVISTA DE CIÊNCIAS EXATAS E TECNOLOGIA</w:t>
      </w:r>
      <w:r w:rsidR="00744AEE">
        <w:rPr>
          <w:rFonts w:ascii="Arial" w:hAnsi="Arial" w:cs="Arial"/>
          <w:sz w:val="20"/>
          <w:szCs w:val="20"/>
        </w:rPr>
        <w:t>,</w:t>
      </w:r>
      <w:r w:rsidR="00EC7676" w:rsidRPr="00CE0E38">
        <w:rPr>
          <w:rFonts w:ascii="Arial" w:hAnsi="Arial" w:cs="Arial"/>
          <w:sz w:val="20"/>
          <w:szCs w:val="20"/>
        </w:rPr>
        <w:t xml:space="preserve"> </w:t>
      </w:r>
      <w:r w:rsidR="00516CE5">
        <w:rPr>
          <w:rFonts w:ascii="Arial" w:hAnsi="Arial" w:cs="Arial"/>
          <w:sz w:val="20"/>
          <w:szCs w:val="20"/>
        </w:rPr>
        <w:t>[S.I.]</w:t>
      </w:r>
      <w:r w:rsidR="00EC7676" w:rsidRPr="00CE0E38">
        <w:rPr>
          <w:rFonts w:ascii="Arial" w:hAnsi="Arial" w:cs="Arial"/>
          <w:sz w:val="20"/>
          <w:szCs w:val="20"/>
        </w:rPr>
        <w:t xml:space="preserve">, </w:t>
      </w:r>
      <w:r w:rsidR="00B26868">
        <w:rPr>
          <w:rFonts w:ascii="Arial" w:hAnsi="Arial" w:cs="Arial"/>
          <w:sz w:val="20"/>
          <w:szCs w:val="20"/>
        </w:rPr>
        <w:t xml:space="preserve">24 </w:t>
      </w:r>
      <w:r w:rsidR="007B313C">
        <w:rPr>
          <w:rFonts w:ascii="Arial" w:hAnsi="Arial" w:cs="Arial"/>
          <w:sz w:val="20"/>
          <w:szCs w:val="20"/>
        </w:rPr>
        <w:t>out</w:t>
      </w:r>
      <w:r w:rsidR="00B26868">
        <w:rPr>
          <w:rFonts w:ascii="Arial" w:hAnsi="Arial" w:cs="Arial"/>
          <w:sz w:val="20"/>
          <w:szCs w:val="20"/>
        </w:rPr>
        <w:t>. 2010</w:t>
      </w:r>
      <w:r w:rsidR="00744AEE">
        <w:rPr>
          <w:rFonts w:ascii="Arial" w:hAnsi="Arial" w:cs="Arial"/>
          <w:sz w:val="20"/>
          <w:szCs w:val="20"/>
        </w:rPr>
        <w:t>,</w:t>
      </w:r>
      <w:r w:rsidR="006E627A">
        <w:rPr>
          <w:rFonts w:ascii="Arial" w:hAnsi="Arial" w:cs="Arial"/>
          <w:sz w:val="20"/>
          <w:szCs w:val="20"/>
        </w:rPr>
        <w:t xml:space="preserve"> </w:t>
      </w:r>
      <w:r w:rsidR="000374D6">
        <w:rPr>
          <w:rFonts w:ascii="Arial" w:hAnsi="Arial" w:cs="Arial"/>
          <w:sz w:val="20"/>
          <w:szCs w:val="20"/>
        </w:rPr>
        <w:t>v</w:t>
      </w:r>
      <w:r w:rsidR="004156D7">
        <w:rPr>
          <w:rFonts w:ascii="Arial" w:hAnsi="Arial" w:cs="Arial"/>
          <w:sz w:val="20"/>
          <w:szCs w:val="20"/>
        </w:rPr>
        <w:t xml:space="preserve">. </w:t>
      </w:r>
      <w:r w:rsidR="006E627A">
        <w:rPr>
          <w:rFonts w:ascii="Arial" w:hAnsi="Arial" w:cs="Arial"/>
          <w:sz w:val="20"/>
          <w:szCs w:val="20"/>
        </w:rPr>
        <w:t>1,</w:t>
      </w:r>
      <w:r w:rsidR="00744AEE">
        <w:rPr>
          <w:rFonts w:ascii="Arial" w:hAnsi="Arial" w:cs="Arial"/>
          <w:sz w:val="20"/>
          <w:szCs w:val="20"/>
        </w:rPr>
        <w:t xml:space="preserve"> </w:t>
      </w:r>
      <w:r w:rsidR="006518BD">
        <w:rPr>
          <w:rFonts w:ascii="Arial" w:hAnsi="Arial" w:cs="Arial"/>
          <w:sz w:val="20"/>
          <w:szCs w:val="20"/>
        </w:rPr>
        <w:t>24</w:t>
      </w:r>
      <w:r w:rsidR="000B2CC8">
        <w:rPr>
          <w:rFonts w:ascii="Arial" w:hAnsi="Arial" w:cs="Arial"/>
          <w:sz w:val="20"/>
          <w:szCs w:val="20"/>
        </w:rPr>
        <w:t xml:space="preserve"> abr. 2014</w:t>
      </w:r>
      <w:r w:rsidR="008D0F6D">
        <w:rPr>
          <w:rFonts w:ascii="Arial" w:hAnsi="Arial" w:cs="Arial"/>
          <w:sz w:val="20"/>
          <w:szCs w:val="20"/>
        </w:rPr>
        <w:t>.</w:t>
      </w:r>
    </w:p>
    <w:p w14:paraId="323F429F" w14:textId="486542CD" w:rsidR="005F19D1" w:rsidRPr="00127F42" w:rsidRDefault="005F19D1" w:rsidP="00897694">
      <w:pPr>
        <w:jc w:val="both"/>
        <w:rPr>
          <w:rFonts w:ascii="Arial" w:hAnsi="Arial" w:cs="Arial"/>
        </w:rPr>
      </w:pPr>
    </w:p>
    <w:sectPr w:rsidR="005F19D1" w:rsidRPr="00127F42" w:rsidSect="002152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51A69" w14:textId="77777777" w:rsidR="002374BA" w:rsidRDefault="002374BA">
      <w:pPr>
        <w:spacing w:line="240" w:lineRule="auto"/>
      </w:pPr>
      <w:r>
        <w:separator/>
      </w:r>
    </w:p>
  </w:endnote>
  <w:endnote w:type="continuationSeparator" w:id="0">
    <w:p w14:paraId="697889DD" w14:textId="77777777" w:rsidR="002374BA" w:rsidRDefault="002374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CC46F" w14:textId="77777777" w:rsidR="000D00BD" w:rsidRDefault="000D00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A4A93" w14:textId="77777777" w:rsidR="000D00BD" w:rsidRDefault="000D00B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5BE7" w14:textId="77777777" w:rsidR="000D00BD" w:rsidRDefault="000D00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115B0" w14:textId="77777777" w:rsidR="002374BA" w:rsidRDefault="002374BA">
      <w:pPr>
        <w:spacing w:line="240" w:lineRule="auto"/>
      </w:pPr>
      <w:r>
        <w:separator/>
      </w:r>
    </w:p>
  </w:footnote>
  <w:footnote w:type="continuationSeparator" w:id="0">
    <w:p w14:paraId="2E95E9A0" w14:textId="77777777" w:rsidR="002374BA" w:rsidRDefault="002374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25AAF" w14:textId="77777777" w:rsidR="000D00BD" w:rsidRDefault="000D00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2A1A" w14:textId="77777777" w:rsidR="00D82FB3" w:rsidRDefault="00D82FB3">
    <w:pPr>
      <w:pStyle w:val="Cabealho"/>
      <w:jc w:val="right"/>
    </w:pPr>
  </w:p>
  <w:p w14:paraId="7D00E8DB" w14:textId="77777777" w:rsidR="00D82FB3" w:rsidRDefault="00D82FB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DB10F" w14:textId="77777777" w:rsidR="000D00BD" w:rsidRDefault="000D00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79C"/>
    <w:multiLevelType w:val="multilevel"/>
    <w:tmpl w:val="AD1C8C5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pStyle w:val="Ttulo3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E5484A"/>
    <w:multiLevelType w:val="multilevel"/>
    <w:tmpl w:val="F3EE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2BF2C9F"/>
    <w:multiLevelType w:val="multilevel"/>
    <w:tmpl w:val="3AB8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9865C85"/>
    <w:multiLevelType w:val="hybridMultilevel"/>
    <w:tmpl w:val="3AB24F3C"/>
    <w:lvl w:ilvl="0" w:tplc="2C02D5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FB3"/>
    <w:rsid w:val="00011074"/>
    <w:rsid w:val="00017715"/>
    <w:rsid w:val="0003159E"/>
    <w:rsid w:val="000374D6"/>
    <w:rsid w:val="000515A4"/>
    <w:rsid w:val="00052946"/>
    <w:rsid w:val="0007395E"/>
    <w:rsid w:val="000864FC"/>
    <w:rsid w:val="00096845"/>
    <w:rsid w:val="000A7AA7"/>
    <w:rsid w:val="000B1E52"/>
    <w:rsid w:val="000B2CC8"/>
    <w:rsid w:val="000D00BD"/>
    <w:rsid w:val="000E4F90"/>
    <w:rsid w:val="00127F42"/>
    <w:rsid w:val="00130BAF"/>
    <w:rsid w:val="001C3D65"/>
    <w:rsid w:val="001D0083"/>
    <w:rsid w:val="001E7286"/>
    <w:rsid w:val="001F1F40"/>
    <w:rsid w:val="00215219"/>
    <w:rsid w:val="002374BA"/>
    <w:rsid w:val="00271573"/>
    <w:rsid w:val="002B1B8D"/>
    <w:rsid w:val="002B3522"/>
    <w:rsid w:val="00353A5D"/>
    <w:rsid w:val="00355C30"/>
    <w:rsid w:val="00364998"/>
    <w:rsid w:val="003A7BC5"/>
    <w:rsid w:val="003A7F41"/>
    <w:rsid w:val="003B3571"/>
    <w:rsid w:val="003B4220"/>
    <w:rsid w:val="003B79A6"/>
    <w:rsid w:val="003E20D3"/>
    <w:rsid w:val="004156D7"/>
    <w:rsid w:val="004340F8"/>
    <w:rsid w:val="004510F0"/>
    <w:rsid w:val="00451B89"/>
    <w:rsid w:val="004A2EAF"/>
    <w:rsid w:val="004C0693"/>
    <w:rsid w:val="004C2075"/>
    <w:rsid w:val="004E4F57"/>
    <w:rsid w:val="004F1161"/>
    <w:rsid w:val="00516CE5"/>
    <w:rsid w:val="00527A3A"/>
    <w:rsid w:val="00541979"/>
    <w:rsid w:val="00550F72"/>
    <w:rsid w:val="005931C4"/>
    <w:rsid w:val="005A2580"/>
    <w:rsid w:val="005E054C"/>
    <w:rsid w:val="005F19D1"/>
    <w:rsid w:val="006008DD"/>
    <w:rsid w:val="00610318"/>
    <w:rsid w:val="00612DE2"/>
    <w:rsid w:val="00617E95"/>
    <w:rsid w:val="00617F15"/>
    <w:rsid w:val="006518BD"/>
    <w:rsid w:val="00661332"/>
    <w:rsid w:val="00673E66"/>
    <w:rsid w:val="006771D4"/>
    <w:rsid w:val="006803E4"/>
    <w:rsid w:val="00693F5F"/>
    <w:rsid w:val="00696660"/>
    <w:rsid w:val="006A3701"/>
    <w:rsid w:val="006A7081"/>
    <w:rsid w:val="006D08BA"/>
    <w:rsid w:val="006E627A"/>
    <w:rsid w:val="006F0DE3"/>
    <w:rsid w:val="006F5D67"/>
    <w:rsid w:val="00721A37"/>
    <w:rsid w:val="00744AEE"/>
    <w:rsid w:val="00756E30"/>
    <w:rsid w:val="0076718D"/>
    <w:rsid w:val="007A0852"/>
    <w:rsid w:val="007B313C"/>
    <w:rsid w:val="007C00CF"/>
    <w:rsid w:val="007F384D"/>
    <w:rsid w:val="008055D8"/>
    <w:rsid w:val="008120C5"/>
    <w:rsid w:val="00853CB0"/>
    <w:rsid w:val="0086032E"/>
    <w:rsid w:val="00897694"/>
    <w:rsid w:val="008B10B0"/>
    <w:rsid w:val="008B115E"/>
    <w:rsid w:val="008D0F6D"/>
    <w:rsid w:val="008E40AB"/>
    <w:rsid w:val="008F352F"/>
    <w:rsid w:val="009013D9"/>
    <w:rsid w:val="00914518"/>
    <w:rsid w:val="00973E4C"/>
    <w:rsid w:val="00985407"/>
    <w:rsid w:val="009A363A"/>
    <w:rsid w:val="009B0CF4"/>
    <w:rsid w:val="009B6F92"/>
    <w:rsid w:val="009C0EFD"/>
    <w:rsid w:val="009C2FE8"/>
    <w:rsid w:val="009D6D37"/>
    <w:rsid w:val="009E5DE3"/>
    <w:rsid w:val="009E62F8"/>
    <w:rsid w:val="00A21E06"/>
    <w:rsid w:val="00A35165"/>
    <w:rsid w:val="00A655BB"/>
    <w:rsid w:val="00A75816"/>
    <w:rsid w:val="00A856EE"/>
    <w:rsid w:val="00AA7AC5"/>
    <w:rsid w:val="00AB43E1"/>
    <w:rsid w:val="00AF5C18"/>
    <w:rsid w:val="00AF7EAA"/>
    <w:rsid w:val="00B0108B"/>
    <w:rsid w:val="00B26868"/>
    <w:rsid w:val="00B44453"/>
    <w:rsid w:val="00B47689"/>
    <w:rsid w:val="00B54F89"/>
    <w:rsid w:val="00B73CD1"/>
    <w:rsid w:val="00B824E3"/>
    <w:rsid w:val="00BA5BB1"/>
    <w:rsid w:val="00BD195B"/>
    <w:rsid w:val="00C16163"/>
    <w:rsid w:val="00C92D1E"/>
    <w:rsid w:val="00CB5772"/>
    <w:rsid w:val="00CB6900"/>
    <w:rsid w:val="00CE0E38"/>
    <w:rsid w:val="00D11B48"/>
    <w:rsid w:val="00D127D5"/>
    <w:rsid w:val="00D32405"/>
    <w:rsid w:val="00D37855"/>
    <w:rsid w:val="00D425EF"/>
    <w:rsid w:val="00D74795"/>
    <w:rsid w:val="00D82FB3"/>
    <w:rsid w:val="00D92B1B"/>
    <w:rsid w:val="00DC1ED6"/>
    <w:rsid w:val="00DC6F21"/>
    <w:rsid w:val="00DF0D64"/>
    <w:rsid w:val="00DF4D42"/>
    <w:rsid w:val="00E01AE6"/>
    <w:rsid w:val="00E53BAF"/>
    <w:rsid w:val="00E602F4"/>
    <w:rsid w:val="00E91673"/>
    <w:rsid w:val="00EC0ECE"/>
    <w:rsid w:val="00EC7676"/>
    <w:rsid w:val="00EC78C0"/>
    <w:rsid w:val="00EF405A"/>
    <w:rsid w:val="00F10D02"/>
    <w:rsid w:val="00F15305"/>
    <w:rsid w:val="00F610E2"/>
    <w:rsid w:val="00FA6F34"/>
    <w:rsid w:val="00FA7601"/>
    <w:rsid w:val="00FC56A0"/>
    <w:rsid w:val="00FD61A3"/>
    <w:rsid w:val="00FE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87801"/>
  <w15:docId w15:val="{77CAD372-6BEE-4872-8D87-2974B8A5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E38"/>
    <w:pPr>
      <w:spacing w:line="36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D61A3"/>
    <w:pPr>
      <w:keepNext/>
      <w:keepLines/>
      <w:numPr>
        <w:numId w:val="4"/>
      </w:numPr>
      <w:spacing w:before="240" w:line="259" w:lineRule="auto"/>
      <w:ind w:left="284" w:hanging="284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10F0"/>
    <w:pPr>
      <w:keepNext/>
      <w:keepLines/>
      <w:numPr>
        <w:ilvl w:val="1"/>
        <w:numId w:val="4"/>
      </w:numPr>
      <w:spacing w:before="40" w:line="259" w:lineRule="auto"/>
      <w:ind w:left="709" w:hanging="709"/>
      <w:outlineLvl w:val="1"/>
    </w:pPr>
    <w:rPr>
      <w:rFonts w:ascii="Arial" w:eastAsiaTheme="majorEastAsia" w:hAnsi="Arial" w:cstheme="majorBidi"/>
      <w:bCs/>
      <w:cap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D195B"/>
    <w:pPr>
      <w:keepNext/>
      <w:keepLines/>
      <w:numPr>
        <w:ilvl w:val="2"/>
        <w:numId w:val="4"/>
      </w:numPr>
      <w:spacing w:before="40" w:line="259" w:lineRule="auto"/>
      <w:ind w:left="709" w:hanging="709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27A00"/>
  </w:style>
  <w:style w:type="character" w:customStyle="1" w:styleId="RodapChar">
    <w:name w:val="Rodapé Char"/>
    <w:basedOn w:val="Fontepargpadro"/>
    <w:link w:val="Rodap"/>
    <w:uiPriority w:val="99"/>
    <w:qFormat/>
    <w:rsid w:val="00127A00"/>
  </w:style>
  <w:style w:type="character" w:customStyle="1" w:styleId="LinkdaInternet">
    <w:name w:val="Link da Internet"/>
    <w:basedOn w:val="Fontepargpadro"/>
    <w:uiPriority w:val="99"/>
    <w:unhideWhenUsed/>
    <w:rsid w:val="00390658"/>
    <w:rPr>
      <w:color w:val="0563C1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F5071"/>
    <w:rPr>
      <w:rFonts w:ascii="Segoe UI" w:hAnsi="Segoe UI" w:cs="Segoe UI"/>
      <w:sz w:val="18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F90E2D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F90E2D"/>
    <w:rPr>
      <w:vertAlign w:val="superscript"/>
    </w:rPr>
  </w:style>
  <w:style w:type="paragraph" w:styleId="Ttulo">
    <w:name w:val="Title"/>
    <w:basedOn w:val="Normal"/>
    <w:next w:val="Corpodetexto"/>
    <w:link w:val="TtuloChar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iPriority w:val="35"/>
    <w:unhideWhenUsed/>
    <w:qFormat/>
    <w:rsid w:val="001A11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682288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27A00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127A00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F5071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90E2D"/>
    <w:pPr>
      <w:spacing w:line="240" w:lineRule="auto"/>
    </w:pPr>
    <w:rPr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FD61A3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510F0"/>
    <w:rPr>
      <w:rFonts w:ascii="Arial" w:eastAsiaTheme="majorEastAsia" w:hAnsi="Arial" w:cstheme="majorBidi"/>
      <w:bCs/>
      <w:cap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D195B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27F42"/>
    <w:rPr>
      <w:color w:val="0563C1" w:themeColor="hyperlink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127F42"/>
    <w:rPr>
      <w:rFonts w:ascii="Liberation Sans" w:eastAsia="Microsoft YaHei" w:hAnsi="Liberation Sans" w:cs="Arial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7F42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127F42"/>
    <w:pPr>
      <w:spacing w:after="100" w:line="259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B0108B"/>
    <w:pPr>
      <w:tabs>
        <w:tab w:val="left" w:pos="880"/>
        <w:tab w:val="right" w:leader="dot" w:pos="9061"/>
      </w:tabs>
      <w:spacing w:after="100" w:line="259" w:lineRule="auto"/>
      <w:ind w:left="220"/>
    </w:pPr>
    <w:rPr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127F42"/>
    <w:pPr>
      <w:spacing w:after="100" w:line="259" w:lineRule="auto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76718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B54F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4F8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4F8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4F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4F89"/>
    <w:rPr>
      <w:b/>
      <w:bCs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F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08CB0-B52B-41F6-87D5-9C1C6630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652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fellipeazev@gmail.com</dc:creator>
  <dc:description/>
  <cp:lastModifiedBy>Rafael Silva</cp:lastModifiedBy>
  <cp:revision>132</cp:revision>
  <cp:lastPrinted>2021-04-26T13:56:00Z</cp:lastPrinted>
  <dcterms:created xsi:type="dcterms:W3CDTF">2019-10-01T17:08:00Z</dcterms:created>
  <dcterms:modified xsi:type="dcterms:W3CDTF">2021-05-02T16:30:00Z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