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96668" w14:textId="79E8549E" w:rsidR="00A42737" w:rsidRDefault="00A42737"/>
    <w:p w14:paraId="3F920A0C" w14:textId="7EB219E1" w:rsidR="00735318" w:rsidRDefault="0085588D">
      <w:r w:rsidRPr="0085588D">
        <w:rPr>
          <w:noProof/>
        </w:rPr>
        <w:drawing>
          <wp:inline distT="0" distB="0" distL="0" distR="0" wp14:anchorId="660380FE" wp14:editId="5C8D04E8">
            <wp:extent cx="5760720" cy="3889375"/>
            <wp:effectExtent l="0" t="0" r="0" b="0"/>
            <wp:docPr id="1775333042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B03C2" w14:textId="6103332C" w:rsidR="00735318" w:rsidRDefault="00735318"/>
    <w:sectPr w:rsidR="00735318" w:rsidSect="00C0025E">
      <w:type w:val="continuous"/>
      <w:pgSz w:w="11907" w:h="16840" w:code="9"/>
      <w:pgMar w:top="1418" w:right="1134" w:bottom="1418" w:left="1701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36"/>
    <w:rsid w:val="000B5D1E"/>
    <w:rsid w:val="00312594"/>
    <w:rsid w:val="004F201D"/>
    <w:rsid w:val="00705CA5"/>
    <w:rsid w:val="00735318"/>
    <w:rsid w:val="007E0F8A"/>
    <w:rsid w:val="0085588D"/>
    <w:rsid w:val="00A42737"/>
    <w:rsid w:val="00B90236"/>
    <w:rsid w:val="00C0025E"/>
    <w:rsid w:val="00F900FF"/>
    <w:rsid w:val="00FD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A9D86"/>
  <w15:chartTrackingRefBased/>
  <w15:docId w15:val="{EF252ABE-01AA-4844-AFF5-3622BC02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90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90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90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90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90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90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90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90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90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90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90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90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90236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90236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9023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9023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9023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9023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90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90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90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90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90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9023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9023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9023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90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9023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90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Ngọc Thắng</dc:creator>
  <cp:keywords/>
  <dc:description/>
  <cp:lastModifiedBy>Huỳnh Ngọc Thắng</cp:lastModifiedBy>
  <cp:revision>3</cp:revision>
  <dcterms:created xsi:type="dcterms:W3CDTF">2025-09-23T10:54:00Z</dcterms:created>
  <dcterms:modified xsi:type="dcterms:W3CDTF">2025-09-23T12:59:00Z</dcterms:modified>
</cp:coreProperties>
</file>