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4DCC5" w14:textId="505E3792" w:rsidR="007E12E6" w:rsidRPr="005D4262" w:rsidRDefault="00895C86" w:rsidP="0005783A">
      <w:pPr>
        <w:pStyle w:val="Heading1"/>
        <w:rPr>
          <w:u w:val="single"/>
        </w:rPr>
      </w:pPr>
      <w:r w:rsidRPr="005D4262">
        <w:rPr>
          <w:u w:val="single"/>
        </w:rPr>
        <w:t>CS 255 System Design Document</w:t>
      </w:r>
    </w:p>
    <w:p w14:paraId="322CCF71" w14:textId="77777777" w:rsidR="00895C86" w:rsidRPr="00895C86" w:rsidRDefault="00895C86" w:rsidP="0005783A">
      <w:pPr>
        <w:suppressAutoHyphens/>
        <w:spacing w:after="0" w:line="240" w:lineRule="auto"/>
        <w:rPr>
          <w:rFonts w:ascii="Calibri" w:hAnsi="Calibri" w:cs="Calibri"/>
          <w:i/>
        </w:rPr>
      </w:pPr>
    </w:p>
    <w:p w14:paraId="7C1EE509" w14:textId="77777777" w:rsidR="007E12E6" w:rsidRPr="00895C86" w:rsidRDefault="00895C86" w:rsidP="0005783A">
      <w:pPr>
        <w:pStyle w:val="Heading2"/>
      </w:pPr>
      <w:r w:rsidRPr="00895C86">
        <w:t>UML Diagrams</w:t>
      </w:r>
    </w:p>
    <w:p w14:paraId="484572F2" w14:textId="77777777" w:rsidR="00895C86" w:rsidRPr="00895C86" w:rsidRDefault="00895C86" w:rsidP="0005783A">
      <w:pPr>
        <w:suppressAutoHyphens/>
        <w:spacing w:after="0"/>
      </w:pPr>
    </w:p>
    <w:p w14:paraId="2B577E50" w14:textId="77777777" w:rsidR="007E12E6" w:rsidRPr="00895C86" w:rsidRDefault="00895C86" w:rsidP="0005783A">
      <w:pPr>
        <w:pStyle w:val="Heading3"/>
        <w:keepNext w:val="0"/>
        <w:keepLines w:val="0"/>
        <w:suppressAutoHyphens/>
      </w:pPr>
      <w:r w:rsidRPr="00895C86">
        <w:t>UML Use Case Diagram</w:t>
      </w:r>
    </w:p>
    <w:p w14:paraId="441E822F" w14:textId="20A253F1" w:rsidR="007E12E6" w:rsidRDefault="00043DEC" w:rsidP="0005783A">
      <w:pPr>
        <w:suppressAutoHyphens/>
        <w:spacing w:after="0" w:line="240" w:lineRule="auto"/>
        <w:rPr>
          <w:rFonts w:ascii="Calibri" w:hAnsi="Calibri" w:cs="Calibri"/>
        </w:rPr>
      </w:pPr>
      <w:r>
        <w:rPr>
          <w:rFonts w:ascii="Calibri" w:hAnsi="Calibri" w:cs="Calibri"/>
          <w:noProof/>
        </w:rPr>
        <w:drawing>
          <wp:inline distT="0" distB="0" distL="0" distR="0" wp14:anchorId="0C63E5DB" wp14:editId="592EE56B">
            <wp:extent cx="6324600" cy="5766468"/>
            <wp:effectExtent l="152400" t="114300" r="133350" b="1581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9035" cy="57705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7AF7BB" w14:textId="1E7E76BC" w:rsidR="00D26910" w:rsidRDefault="00D26910">
      <w:pPr>
        <w:rPr>
          <w:rFonts w:ascii="Calibri" w:hAnsi="Calibri" w:cs="Calibri"/>
        </w:rPr>
      </w:pPr>
      <w:r>
        <w:rPr>
          <w:rFonts w:ascii="Calibri" w:hAnsi="Calibri" w:cs="Calibri"/>
        </w:rPr>
        <w:br w:type="page"/>
      </w:r>
    </w:p>
    <w:p w14:paraId="749DCDCE" w14:textId="77777777" w:rsidR="00D26910" w:rsidRPr="00895C86" w:rsidRDefault="00D26910" w:rsidP="0005783A">
      <w:pPr>
        <w:suppressAutoHyphens/>
        <w:spacing w:after="0" w:line="240" w:lineRule="auto"/>
        <w:rPr>
          <w:rFonts w:ascii="Calibri" w:hAnsi="Calibri" w:cs="Calibri"/>
        </w:rPr>
      </w:pPr>
    </w:p>
    <w:p w14:paraId="617530D2" w14:textId="77777777" w:rsidR="007E12E6" w:rsidRPr="00895C86" w:rsidRDefault="00895C86" w:rsidP="0005783A">
      <w:pPr>
        <w:pStyle w:val="Heading3"/>
        <w:keepNext w:val="0"/>
        <w:keepLines w:val="0"/>
        <w:suppressAutoHyphens/>
      </w:pPr>
      <w:r w:rsidRPr="00895C86">
        <w:t>UML Activity Diagrams</w:t>
      </w:r>
    </w:p>
    <w:p w14:paraId="6627938A" w14:textId="67F0303D" w:rsidR="00147F42" w:rsidRPr="00895C86" w:rsidRDefault="00D26910" w:rsidP="0005783A">
      <w:pPr>
        <w:suppressAutoHyphens/>
        <w:spacing w:after="0" w:line="240" w:lineRule="auto"/>
        <w:rPr>
          <w:rFonts w:ascii="Calibri" w:hAnsi="Calibri" w:cs="Calibri"/>
          <w:i/>
        </w:rPr>
      </w:pPr>
      <w:r>
        <w:rPr>
          <w:rFonts w:ascii="Calibri" w:hAnsi="Calibri" w:cs="Calibri"/>
          <w:i/>
          <w:noProof/>
        </w:rPr>
        <w:drawing>
          <wp:inline distT="0" distB="0" distL="0" distR="0" wp14:anchorId="047793B1" wp14:editId="2E68D2E5">
            <wp:extent cx="4491493" cy="6670675"/>
            <wp:effectExtent l="133350" t="114300" r="118745" b="1492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8">
                      <a:extLst>
                        <a:ext uri="{28A0092B-C50C-407E-A947-70E740481C1C}">
                          <a14:useLocalDpi xmlns:a14="http://schemas.microsoft.com/office/drawing/2010/main" val="0"/>
                        </a:ext>
                      </a:extLst>
                    </a:blip>
                    <a:srcRect l="24431"/>
                    <a:stretch/>
                  </pic:blipFill>
                  <pic:spPr bwMode="auto">
                    <a:xfrm>
                      <a:off x="0" y="0"/>
                      <a:ext cx="4491493" cy="667067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8EF7077" w14:textId="77777777" w:rsidR="007E12E6" w:rsidRPr="00895C86" w:rsidRDefault="007E12E6" w:rsidP="0005783A">
      <w:pPr>
        <w:suppressAutoHyphens/>
        <w:spacing w:after="0" w:line="240" w:lineRule="auto"/>
        <w:rPr>
          <w:rFonts w:ascii="Calibri" w:hAnsi="Calibri" w:cs="Calibri"/>
        </w:rPr>
      </w:pPr>
    </w:p>
    <w:p w14:paraId="7E603FEF" w14:textId="77777777" w:rsidR="00D26910" w:rsidRDefault="00D26910">
      <w:pPr>
        <w:rPr>
          <w:rFonts w:ascii="Calibri" w:hAnsi="Calibri"/>
          <w:b/>
          <w:color w:val="000000" w:themeColor="text1"/>
          <w:szCs w:val="26"/>
        </w:rPr>
      </w:pPr>
      <w:r>
        <w:br w:type="page"/>
      </w:r>
    </w:p>
    <w:p w14:paraId="44BA86A2" w14:textId="64ED4AED" w:rsidR="007E12E6" w:rsidRPr="00895C86" w:rsidRDefault="00895C86" w:rsidP="0005783A">
      <w:pPr>
        <w:pStyle w:val="Heading3"/>
        <w:keepNext w:val="0"/>
        <w:keepLines w:val="0"/>
        <w:suppressAutoHyphens/>
      </w:pPr>
      <w:r w:rsidRPr="00895C86">
        <w:lastRenderedPageBreak/>
        <w:t>UML Sequence Diagram</w:t>
      </w:r>
    </w:p>
    <w:p w14:paraId="1E01E247" w14:textId="277F665E" w:rsidR="007E12E6" w:rsidRDefault="0004506D" w:rsidP="0005783A">
      <w:pPr>
        <w:suppressAutoHyphens/>
        <w:spacing w:after="0" w:line="240" w:lineRule="auto"/>
        <w:rPr>
          <w:rFonts w:ascii="Calibri" w:hAnsi="Calibri" w:cs="Calibri"/>
        </w:rPr>
      </w:pPr>
      <w:r>
        <w:rPr>
          <w:rFonts w:ascii="Calibri" w:hAnsi="Calibri" w:cs="Calibri"/>
          <w:noProof/>
        </w:rPr>
        <w:drawing>
          <wp:inline distT="0" distB="0" distL="0" distR="0" wp14:anchorId="09815F86" wp14:editId="01540CFF">
            <wp:extent cx="5943600" cy="5326380"/>
            <wp:effectExtent l="114300" t="114300" r="114300" b="1600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3263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D86FAFD" w14:textId="1E57A9C2" w:rsidR="00C50EE5" w:rsidRDefault="00C50EE5">
      <w:pPr>
        <w:rPr>
          <w:rFonts w:ascii="Calibri" w:hAnsi="Calibri" w:cs="Calibri"/>
        </w:rPr>
      </w:pPr>
      <w:r>
        <w:rPr>
          <w:rFonts w:ascii="Calibri" w:hAnsi="Calibri" w:cs="Calibri"/>
        </w:rPr>
        <w:br w:type="page"/>
      </w:r>
    </w:p>
    <w:p w14:paraId="241835E5" w14:textId="77777777" w:rsidR="00C50EE5" w:rsidRPr="00895C86" w:rsidRDefault="00C50EE5" w:rsidP="0005783A">
      <w:pPr>
        <w:suppressAutoHyphens/>
        <w:spacing w:after="0" w:line="240" w:lineRule="auto"/>
        <w:rPr>
          <w:rFonts w:ascii="Calibri" w:hAnsi="Calibri" w:cs="Calibri"/>
        </w:rPr>
      </w:pPr>
    </w:p>
    <w:p w14:paraId="5EDD2F45" w14:textId="6C89351D" w:rsidR="007E12E6" w:rsidRPr="00C50EE5" w:rsidRDefault="00895C86" w:rsidP="00C50EE5">
      <w:pPr>
        <w:pStyle w:val="Heading3"/>
        <w:keepNext w:val="0"/>
        <w:keepLines w:val="0"/>
        <w:suppressAutoHyphens/>
      </w:pPr>
      <w:r w:rsidRPr="00895C86">
        <w:t>UML Class Diagram</w:t>
      </w:r>
      <w:r w:rsidR="00FE2864">
        <w:rPr>
          <w:rFonts w:cs="Calibri"/>
          <w:noProof/>
        </w:rPr>
        <w:t xml:space="preserve">                                                                                                                                                                                                                                                                                                                                                                                                                                                                                                                                                                                                                                                                                                                                                                                                                                                                                                                                                                                                                                                                                                                                                                                                                                                                                                                                                                                                                                                                                                                                                                                                                                                                                                                                                                                                                                                                                                                                                                                                                                                                                                                                                                                                                                                                                                                                                                                                                                                                                                                                                                                                                                                                                                                                                                                                                                                                                                                                                                                                                                                                                                                                                                                                                                                                                                                                                                                                                                                                                                                                                                                                                                                                                                                                                                                                                                                                                                                                                                                                                                                                                                                                                                                                                                                                                                                                                                                                                                                                                    </w:t>
      </w:r>
      <w:r w:rsidR="00FE2864">
        <w:rPr>
          <w:rFonts w:cs="Calibri"/>
          <w:noProof/>
        </w:rPr>
        <w:drawing>
          <wp:inline distT="0" distB="0" distL="0" distR="0" wp14:anchorId="1AD916BC" wp14:editId="1EE0884B">
            <wp:extent cx="5943600" cy="5501640"/>
            <wp:effectExtent l="133350" t="114300" r="133350" b="1562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5016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6B42B4" w14:textId="77777777" w:rsidR="007E12E6" w:rsidRPr="00895C86" w:rsidRDefault="00895C86" w:rsidP="0005783A">
      <w:pPr>
        <w:pStyle w:val="Heading2"/>
      </w:pPr>
      <w:r w:rsidRPr="00895C86">
        <w:t>Technical Requirements</w:t>
      </w:r>
    </w:p>
    <w:p w14:paraId="2F98728B" w14:textId="6DAA3296" w:rsidR="00835C11" w:rsidRPr="00835C11" w:rsidRDefault="00835C11" w:rsidP="00670E88">
      <w:pPr>
        <w:suppressAutoHyphens/>
        <w:spacing w:after="0" w:line="240" w:lineRule="auto"/>
        <w:ind w:firstLine="720"/>
        <w:rPr>
          <w:rFonts w:ascii="Calibri" w:hAnsi="Calibri" w:cs="Calibri"/>
          <w:iCs/>
        </w:rPr>
      </w:pPr>
      <w:r>
        <w:rPr>
          <w:rFonts w:ascii="Calibri" w:hAnsi="Calibri" w:cs="Calibri"/>
          <w:iCs/>
        </w:rPr>
        <w:t xml:space="preserve">The system will require some key things to meet the client’s business requirements. The biggest requirement is for the system to be web-based and run through some sort of cloud infrastructure to handle the security and database management. The system will also need to be able to store data locally for the user to be able to download data to look at offline. </w:t>
      </w:r>
      <w:r w:rsidR="00670E88">
        <w:rPr>
          <w:rFonts w:ascii="Calibri" w:hAnsi="Calibri" w:cs="Calibri"/>
          <w:iCs/>
        </w:rPr>
        <w:t xml:space="preserve">We also need to make sure the system utilizes role-based security and permissions since there are different roles of users interacting with the </w:t>
      </w:r>
      <w:proofErr w:type="spellStart"/>
      <w:r w:rsidR="00670E88">
        <w:rPr>
          <w:rFonts w:ascii="Calibri" w:hAnsi="Calibri" w:cs="Calibri"/>
          <w:iCs/>
        </w:rPr>
        <w:t>DriverPass</w:t>
      </w:r>
      <w:proofErr w:type="spellEnd"/>
      <w:r w:rsidR="00670E88">
        <w:rPr>
          <w:rFonts w:ascii="Calibri" w:hAnsi="Calibri" w:cs="Calibri"/>
          <w:iCs/>
        </w:rPr>
        <w:t xml:space="preserve"> app, like the IT Support being able to reset passwords and secretaries being able to reserve driving lessons for customers.</w:t>
      </w:r>
    </w:p>
    <w:sectPr w:rsidR="00835C11" w:rsidRPr="00835C11">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0A534" w14:textId="77777777" w:rsidR="00E063B8" w:rsidRDefault="00E063B8">
      <w:pPr>
        <w:spacing w:after="0" w:line="240" w:lineRule="auto"/>
      </w:pPr>
      <w:r>
        <w:separator/>
      </w:r>
    </w:p>
  </w:endnote>
  <w:endnote w:type="continuationSeparator" w:id="0">
    <w:p w14:paraId="058919C6" w14:textId="77777777" w:rsidR="00E063B8" w:rsidRDefault="00E06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572E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78399" w14:textId="77777777" w:rsidR="00E063B8" w:rsidRDefault="00E063B8">
      <w:pPr>
        <w:spacing w:after="0" w:line="240" w:lineRule="auto"/>
      </w:pPr>
      <w:r>
        <w:separator/>
      </w:r>
    </w:p>
  </w:footnote>
  <w:footnote w:type="continuationSeparator" w:id="0">
    <w:p w14:paraId="2FE39D23" w14:textId="77777777" w:rsidR="00E063B8" w:rsidRDefault="00E06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E1D18" w14:textId="77777777" w:rsidR="00895C86" w:rsidRPr="00895C86" w:rsidRDefault="00895C86" w:rsidP="00895C86">
    <w:pPr>
      <w:pStyle w:val="Header"/>
      <w:jc w:val="center"/>
    </w:pPr>
    <w:r w:rsidRPr="00365759">
      <w:rPr>
        <w:noProof/>
      </w:rPr>
      <w:drawing>
        <wp:inline distT="0" distB="0" distL="0" distR="0" wp14:anchorId="733AEF6B" wp14:editId="36FFC333">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43DEC"/>
    <w:rsid w:val="0004506D"/>
    <w:rsid w:val="0005783A"/>
    <w:rsid w:val="00147F42"/>
    <w:rsid w:val="00274D86"/>
    <w:rsid w:val="005D4262"/>
    <w:rsid w:val="00670E88"/>
    <w:rsid w:val="00754D65"/>
    <w:rsid w:val="00767664"/>
    <w:rsid w:val="007C2BAF"/>
    <w:rsid w:val="007E12E6"/>
    <w:rsid w:val="00827CFF"/>
    <w:rsid w:val="00835C11"/>
    <w:rsid w:val="00860723"/>
    <w:rsid w:val="00895C86"/>
    <w:rsid w:val="008C1634"/>
    <w:rsid w:val="009C0C32"/>
    <w:rsid w:val="00AE52D4"/>
    <w:rsid w:val="00B87BD1"/>
    <w:rsid w:val="00C50EE5"/>
    <w:rsid w:val="00CA0C8A"/>
    <w:rsid w:val="00D01351"/>
    <w:rsid w:val="00D26910"/>
    <w:rsid w:val="00E0362B"/>
    <w:rsid w:val="00E063B8"/>
    <w:rsid w:val="00EF5D8D"/>
    <w:rsid w:val="00FE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0EAF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Ticia Dunn</cp:lastModifiedBy>
  <cp:revision>3</cp:revision>
  <dcterms:created xsi:type="dcterms:W3CDTF">2022-10-20T16:45:00Z</dcterms:created>
  <dcterms:modified xsi:type="dcterms:W3CDTF">2022-10-20T16:45:00Z</dcterms:modified>
</cp:coreProperties>
</file>